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B641B" w14:textId="77777777" w:rsidR="00F841CD" w:rsidRDefault="00F841CD" w:rsidP="004A6A0C">
      <w:pPr>
        <w:spacing w:after="0" w:line="240" w:lineRule="auto"/>
        <w:ind w:right="146" w:firstLine="851"/>
        <w:jc w:val="center"/>
        <w:rPr>
          <w:rStyle w:val="fontstyle01"/>
        </w:rPr>
      </w:pPr>
      <w:r>
        <w:rPr>
          <w:rStyle w:val="fontstyle01"/>
        </w:rPr>
        <w:t>Прикарпатський національний університет імені Василя Стефаника</w:t>
      </w:r>
    </w:p>
    <w:p w14:paraId="7F9C360C" w14:textId="77777777" w:rsidR="00F841CD" w:rsidRDefault="00F841CD" w:rsidP="004A6A0C">
      <w:pPr>
        <w:spacing w:after="0" w:line="240" w:lineRule="auto"/>
        <w:ind w:right="146" w:firstLine="851"/>
        <w:jc w:val="center"/>
        <w:rPr>
          <w:rStyle w:val="fontstyle01"/>
        </w:rPr>
      </w:pPr>
      <w:r>
        <w:rPr>
          <w:rStyle w:val="fontstyle01"/>
        </w:rPr>
        <w:t>Факультет природничих наук</w:t>
      </w:r>
    </w:p>
    <w:p w14:paraId="26D26D30" w14:textId="77777777" w:rsidR="00F841CD" w:rsidRDefault="00F841CD" w:rsidP="004A6A0C">
      <w:pPr>
        <w:spacing w:after="0" w:line="240" w:lineRule="auto"/>
        <w:ind w:right="146" w:firstLine="851"/>
        <w:jc w:val="center"/>
        <w:rPr>
          <w:rStyle w:val="fontstyle01"/>
        </w:rPr>
      </w:pPr>
      <w:r>
        <w:rPr>
          <w:rStyle w:val="fontstyle01"/>
        </w:rPr>
        <w:t>Кафедра географії та природознавства</w:t>
      </w:r>
    </w:p>
    <w:p w14:paraId="71B3839B" w14:textId="77777777" w:rsidR="00F841CD" w:rsidRDefault="00F841CD" w:rsidP="004A6A0C">
      <w:pPr>
        <w:spacing w:after="0" w:line="240" w:lineRule="auto"/>
        <w:ind w:right="146" w:firstLine="851"/>
        <w:jc w:val="center"/>
        <w:rPr>
          <w:rStyle w:val="fontstyle01"/>
        </w:rPr>
      </w:pPr>
    </w:p>
    <w:p w14:paraId="0ECCC1DB" w14:textId="77777777" w:rsidR="00F841CD" w:rsidRDefault="00F841CD" w:rsidP="004A6A0C">
      <w:pPr>
        <w:spacing w:after="0" w:line="240" w:lineRule="auto"/>
        <w:ind w:right="146" w:firstLine="851"/>
        <w:jc w:val="center"/>
        <w:rPr>
          <w:rStyle w:val="fontstyle01"/>
        </w:rPr>
      </w:pPr>
    </w:p>
    <w:p w14:paraId="60359B70" w14:textId="77777777" w:rsidR="00F841CD" w:rsidRDefault="00F841CD" w:rsidP="004A6A0C">
      <w:pPr>
        <w:spacing w:after="0" w:line="360" w:lineRule="auto"/>
        <w:ind w:right="146" w:firstLine="851"/>
        <w:jc w:val="center"/>
        <w:rPr>
          <w:rStyle w:val="fontstyle01"/>
        </w:rPr>
      </w:pPr>
    </w:p>
    <w:p w14:paraId="22140490" w14:textId="77777777" w:rsidR="00F841CD" w:rsidRPr="000E5A62" w:rsidRDefault="00F841CD" w:rsidP="004A6A0C">
      <w:pPr>
        <w:spacing w:after="0" w:line="360" w:lineRule="auto"/>
        <w:ind w:right="146" w:firstLine="851"/>
        <w:jc w:val="center"/>
        <w:rPr>
          <w:rStyle w:val="fontstyle21"/>
          <w:sz w:val="44"/>
          <w:szCs w:val="44"/>
        </w:rPr>
      </w:pPr>
      <w:r>
        <w:rPr>
          <w:rStyle w:val="fontstyle21"/>
          <w:sz w:val="44"/>
          <w:szCs w:val="44"/>
        </w:rPr>
        <w:t xml:space="preserve">КВАЛІФІКАЦІЙНА </w:t>
      </w:r>
      <w:r w:rsidRPr="000E5A62">
        <w:rPr>
          <w:rStyle w:val="fontstyle21"/>
          <w:sz w:val="44"/>
          <w:szCs w:val="44"/>
        </w:rPr>
        <w:t>РОБОТА</w:t>
      </w:r>
    </w:p>
    <w:p w14:paraId="74FFDBEE" w14:textId="77777777" w:rsidR="00F841CD" w:rsidRPr="000E5A62" w:rsidRDefault="00F841CD" w:rsidP="004A6A0C">
      <w:pPr>
        <w:spacing w:after="0" w:line="360" w:lineRule="auto"/>
        <w:ind w:right="146" w:firstLine="851"/>
        <w:jc w:val="center"/>
        <w:rPr>
          <w:rStyle w:val="fontstyle21"/>
          <w:sz w:val="36"/>
          <w:szCs w:val="36"/>
        </w:rPr>
      </w:pPr>
      <w:r w:rsidRPr="000E5A62">
        <w:rPr>
          <w:rStyle w:val="fontstyle21"/>
          <w:sz w:val="36"/>
          <w:szCs w:val="36"/>
        </w:rPr>
        <w:t>на здобуття першого (бакалаврського) рівня вищої освіти</w:t>
      </w:r>
    </w:p>
    <w:p w14:paraId="16A52E94" w14:textId="77777777" w:rsidR="00F841CD" w:rsidRDefault="00F841CD" w:rsidP="004A6A0C">
      <w:pPr>
        <w:spacing w:after="0" w:line="360" w:lineRule="auto"/>
        <w:ind w:right="146" w:firstLine="851"/>
        <w:jc w:val="center"/>
        <w:rPr>
          <w:rStyle w:val="fontstyle01"/>
        </w:rPr>
      </w:pPr>
      <w:r>
        <w:rPr>
          <w:rStyle w:val="fontstyle01"/>
        </w:rPr>
        <w:t>на тему:</w:t>
      </w:r>
    </w:p>
    <w:p w14:paraId="3044FD67" w14:textId="1279F3E8" w:rsidR="00F841CD" w:rsidRPr="0044724A" w:rsidRDefault="00F841CD" w:rsidP="004A6A0C">
      <w:pPr>
        <w:spacing w:after="0" w:line="240" w:lineRule="auto"/>
        <w:ind w:right="146"/>
        <w:rPr>
          <w:rStyle w:val="fontstyle01"/>
          <w:b/>
          <w:sz w:val="32"/>
          <w:szCs w:val="32"/>
          <w:u w:val="single"/>
        </w:rPr>
      </w:pPr>
      <w:r w:rsidRPr="000E5A62">
        <w:rPr>
          <w:rStyle w:val="fontstyle01"/>
          <w:sz w:val="40"/>
          <w:szCs w:val="40"/>
        </w:rPr>
        <w:t xml:space="preserve"> </w:t>
      </w:r>
      <w:r w:rsidRPr="00F841CD">
        <w:rPr>
          <w:rStyle w:val="fontstyle01"/>
          <w:b/>
          <w:sz w:val="56"/>
          <w:szCs w:val="56"/>
        </w:rPr>
        <w:t>Інтеграція ГІС у навчання географії</w:t>
      </w:r>
    </w:p>
    <w:p w14:paraId="613B477D" w14:textId="2DE96344" w:rsidR="00F841CD" w:rsidRDefault="00F841CD" w:rsidP="004A6A0C">
      <w:pPr>
        <w:spacing w:after="0" w:line="276" w:lineRule="auto"/>
        <w:ind w:left="4536" w:right="146" w:firstLine="143"/>
        <w:rPr>
          <w:rStyle w:val="fontstyle01"/>
        </w:rPr>
      </w:pPr>
    </w:p>
    <w:p w14:paraId="3ACE3B79" w14:textId="025DEA05" w:rsidR="00F841CD" w:rsidRDefault="00F841CD" w:rsidP="004A6A0C">
      <w:pPr>
        <w:spacing w:after="0" w:line="276" w:lineRule="auto"/>
        <w:ind w:right="146"/>
        <w:rPr>
          <w:rStyle w:val="fontstyle01"/>
        </w:rPr>
      </w:pPr>
    </w:p>
    <w:p w14:paraId="67E7815A" w14:textId="375A5B1A" w:rsidR="00C011D4" w:rsidRDefault="00C011D4" w:rsidP="004A6A0C">
      <w:pPr>
        <w:spacing w:after="0" w:line="276" w:lineRule="auto"/>
        <w:ind w:right="146"/>
        <w:rPr>
          <w:rStyle w:val="fontstyle01"/>
        </w:rPr>
      </w:pPr>
    </w:p>
    <w:p w14:paraId="2065B32A" w14:textId="77777777" w:rsidR="00C011D4" w:rsidRDefault="00C011D4" w:rsidP="004A6A0C">
      <w:pPr>
        <w:spacing w:after="0" w:line="276" w:lineRule="auto"/>
        <w:ind w:right="146"/>
        <w:rPr>
          <w:rStyle w:val="fontstyle01"/>
        </w:rPr>
      </w:pPr>
    </w:p>
    <w:p w14:paraId="001BB1F1" w14:textId="77777777" w:rsidR="00F841CD" w:rsidRDefault="00F841CD" w:rsidP="004A6A0C">
      <w:pPr>
        <w:spacing w:after="0" w:line="276" w:lineRule="auto"/>
        <w:ind w:left="3828" w:right="146" w:firstLine="851"/>
        <w:rPr>
          <w:rStyle w:val="fontstyle01"/>
        </w:rPr>
      </w:pPr>
    </w:p>
    <w:p w14:paraId="61BA37CD" w14:textId="4AA08CF2" w:rsidR="00F841CD" w:rsidRDefault="00F841CD" w:rsidP="00C011D4">
      <w:pPr>
        <w:spacing w:after="0" w:line="276" w:lineRule="auto"/>
        <w:ind w:left="3969" w:right="146" w:firstLine="1"/>
        <w:rPr>
          <w:rStyle w:val="fontstyle01"/>
        </w:rPr>
      </w:pPr>
      <w:r w:rsidRPr="00D4151F">
        <w:rPr>
          <w:rStyle w:val="fontstyle01"/>
        </w:rPr>
        <w:t>Викона</w:t>
      </w:r>
      <w:r>
        <w:rPr>
          <w:rStyle w:val="fontstyle01"/>
        </w:rPr>
        <w:t>ла</w:t>
      </w:r>
      <w:r w:rsidRPr="00D4151F">
        <w:rPr>
          <w:rStyle w:val="fontstyle01"/>
        </w:rPr>
        <w:t xml:space="preserve">: </w:t>
      </w:r>
    </w:p>
    <w:p w14:paraId="3FFB9614" w14:textId="7B83521E" w:rsidR="00F841CD" w:rsidRDefault="00F841CD" w:rsidP="00C011D4">
      <w:pPr>
        <w:spacing w:after="0" w:line="276" w:lineRule="auto"/>
        <w:ind w:left="3969" w:right="146" w:firstLine="1"/>
        <w:rPr>
          <w:rStyle w:val="fontstyle01"/>
        </w:rPr>
      </w:pPr>
      <w:proofErr w:type="spellStart"/>
      <w:r>
        <w:rPr>
          <w:rStyle w:val="fontstyle01"/>
        </w:rPr>
        <w:t>Томишинець</w:t>
      </w:r>
      <w:proofErr w:type="spellEnd"/>
      <w:r>
        <w:rPr>
          <w:rStyle w:val="fontstyle01"/>
        </w:rPr>
        <w:t xml:space="preserve"> Тамара Вікторівна</w:t>
      </w:r>
    </w:p>
    <w:p w14:paraId="31B9589B" w14:textId="23672D94" w:rsidR="00F841CD" w:rsidRPr="00D4151F" w:rsidRDefault="00F841CD" w:rsidP="00C011D4">
      <w:pPr>
        <w:spacing w:after="0" w:line="276" w:lineRule="auto"/>
        <w:ind w:left="3969" w:right="146" w:firstLine="1"/>
        <w:rPr>
          <w:rFonts w:ascii="Times New Roman" w:hAnsi="Times New Roman" w:cs="Times New Roman"/>
          <w:color w:val="000000"/>
          <w:sz w:val="28"/>
          <w:szCs w:val="28"/>
        </w:rPr>
      </w:pPr>
      <w:r w:rsidRPr="00D4151F">
        <w:rPr>
          <w:rStyle w:val="fontstyle01"/>
        </w:rPr>
        <w:t>студент</w:t>
      </w:r>
      <w:r>
        <w:rPr>
          <w:rStyle w:val="fontstyle01"/>
        </w:rPr>
        <w:t>ка</w:t>
      </w:r>
      <w:r w:rsidRPr="00D4151F">
        <w:rPr>
          <w:rStyle w:val="fontstyle01"/>
        </w:rPr>
        <w:t xml:space="preserve"> </w:t>
      </w:r>
      <w:r w:rsidRPr="000E5A62">
        <w:rPr>
          <w:rStyle w:val="fontstyle01"/>
        </w:rPr>
        <w:t>І</w:t>
      </w:r>
      <w:r w:rsidRPr="000E5A62">
        <w:rPr>
          <w:rStyle w:val="fontstyle01"/>
          <w:lang w:val="en-US"/>
        </w:rPr>
        <w:t>V</w:t>
      </w:r>
      <w:r w:rsidRPr="00D4151F">
        <w:rPr>
          <w:rStyle w:val="fontstyle01"/>
        </w:rPr>
        <w:t xml:space="preserve"> курсу,</w:t>
      </w:r>
      <w:r w:rsidRPr="00D4151F">
        <w:rPr>
          <w:rFonts w:ascii="Times New Roman" w:hAnsi="Times New Roman" w:cs="Times New Roman"/>
          <w:color w:val="000000"/>
          <w:sz w:val="28"/>
          <w:szCs w:val="28"/>
        </w:rPr>
        <w:t xml:space="preserve"> групи СОГ-41</w:t>
      </w:r>
    </w:p>
    <w:p w14:paraId="2E88F5E5" w14:textId="77777777" w:rsidR="00F841CD" w:rsidRPr="00D4151F" w:rsidRDefault="00F841CD" w:rsidP="00C011D4">
      <w:pPr>
        <w:spacing w:after="0" w:line="276" w:lineRule="auto"/>
        <w:ind w:left="3969" w:right="146" w:firstLine="1"/>
        <w:rPr>
          <w:rFonts w:ascii="Times New Roman" w:hAnsi="Times New Roman" w:cs="Times New Roman"/>
          <w:color w:val="000000"/>
          <w:sz w:val="28"/>
          <w:szCs w:val="28"/>
        </w:rPr>
      </w:pPr>
      <w:r w:rsidRPr="00D4151F">
        <w:rPr>
          <w:rFonts w:ascii="Times New Roman" w:hAnsi="Times New Roman" w:cs="Times New Roman"/>
          <w:color w:val="000000"/>
          <w:sz w:val="28"/>
          <w:szCs w:val="28"/>
        </w:rPr>
        <w:t>Спеціальності</w:t>
      </w:r>
      <w:r>
        <w:rPr>
          <w:rFonts w:ascii="Times New Roman" w:hAnsi="Times New Roman" w:cs="Times New Roman"/>
          <w:color w:val="000000"/>
          <w:sz w:val="28"/>
          <w:szCs w:val="28"/>
        </w:rPr>
        <w:t>:</w:t>
      </w:r>
      <w:r w:rsidRPr="00D4151F">
        <w:rPr>
          <w:rFonts w:ascii="Times New Roman" w:hAnsi="Times New Roman" w:cs="Times New Roman"/>
          <w:color w:val="000000"/>
          <w:sz w:val="28"/>
          <w:szCs w:val="28"/>
        </w:rPr>
        <w:t xml:space="preserve"> 014 Середня освіта (Географія)</w:t>
      </w:r>
    </w:p>
    <w:p w14:paraId="574E25E3" w14:textId="77777777" w:rsidR="00F841CD" w:rsidRDefault="00F841CD" w:rsidP="00C011D4">
      <w:pPr>
        <w:spacing w:after="0" w:line="276" w:lineRule="auto"/>
        <w:ind w:left="3969" w:right="146" w:firstLine="1"/>
        <w:rPr>
          <w:rStyle w:val="fontstyle01"/>
        </w:rPr>
      </w:pPr>
      <w:r w:rsidRPr="00D4151F">
        <w:rPr>
          <w:rFonts w:ascii="Times New Roman" w:hAnsi="Times New Roman" w:cs="Times New Roman"/>
          <w:color w:val="000000"/>
          <w:sz w:val="28"/>
          <w:szCs w:val="28"/>
          <w:u w:val="single"/>
        </w:rPr>
        <w:br/>
      </w:r>
      <w:r>
        <w:rPr>
          <w:rStyle w:val="fontstyle01"/>
        </w:rPr>
        <w:t>Науковий к</w:t>
      </w:r>
      <w:r w:rsidRPr="00D4151F">
        <w:rPr>
          <w:rStyle w:val="fontstyle01"/>
        </w:rPr>
        <w:t>ерівник</w:t>
      </w:r>
      <w:r>
        <w:rPr>
          <w:rStyle w:val="fontstyle01"/>
        </w:rPr>
        <w:t>:</w:t>
      </w:r>
    </w:p>
    <w:p w14:paraId="6C104B2E" w14:textId="77777777" w:rsidR="00F841CD" w:rsidRDefault="00F841CD" w:rsidP="00C011D4">
      <w:pPr>
        <w:spacing w:after="0" w:line="276" w:lineRule="auto"/>
        <w:ind w:left="3969" w:right="146" w:firstLine="1"/>
        <w:rPr>
          <w:rStyle w:val="fontstyle01"/>
        </w:rPr>
      </w:pPr>
      <w:proofErr w:type="spellStart"/>
      <w:r w:rsidRPr="000E5A62">
        <w:rPr>
          <w:rStyle w:val="fontstyle01"/>
        </w:rPr>
        <w:t>к.г.н</w:t>
      </w:r>
      <w:proofErr w:type="spellEnd"/>
      <w:r w:rsidRPr="000E5A62">
        <w:rPr>
          <w:rStyle w:val="fontstyle01"/>
        </w:rPr>
        <w:t>., доцент Бєлова Наталія Володимирівна</w:t>
      </w:r>
    </w:p>
    <w:p w14:paraId="48211C1F" w14:textId="77777777" w:rsidR="00F841CD" w:rsidRDefault="00F841CD" w:rsidP="00C011D4">
      <w:pPr>
        <w:spacing w:after="0" w:line="276" w:lineRule="auto"/>
        <w:ind w:left="3969" w:right="146" w:firstLine="1"/>
        <w:rPr>
          <w:rStyle w:val="fontstyle01"/>
        </w:rPr>
      </w:pPr>
      <w:r w:rsidRPr="00D4151F">
        <w:rPr>
          <w:rStyle w:val="fontstyle01"/>
        </w:rPr>
        <w:t xml:space="preserve"> </w:t>
      </w:r>
    </w:p>
    <w:p w14:paraId="3940A735" w14:textId="77777777" w:rsidR="00F841CD" w:rsidRPr="00F8762B" w:rsidRDefault="00F841CD" w:rsidP="00C011D4">
      <w:pPr>
        <w:spacing w:after="0" w:line="276" w:lineRule="auto"/>
        <w:ind w:left="3969" w:right="146" w:firstLine="1"/>
        <w:rPr>
          <w:rStyle w:val="fontstyle01"/>
          <w:color w:val="auto"/>
        </w:rPr>
      </w:pPr>
      <w:r w:rsidRPr="00F8762B">
        <w:rPr>
          <w:rStyle w:val="fontstyle01"/>
          <w:color w:val="auto"/>
        </w:rPr>
        <w:t>Рецензент:</w:t>
      </w:r>
    </w:p>
    <w:p w14:paraId="4C0593F9" w14:textId="7C8405AB" w:rsidR="00F841CD" w:rsidRDefault="00F841CD" w:rsidP="00C011D4">
      <w:pPr>
        <w:spacing w:after="0" w:line="276" w:lineRule="auto"/>
        <w:ind w:left="3969" w:right="146" w:firstLine="1"/>
        <w:rPr>
          <w:rStyle w:val="fontstyle01"/>
          <w:color w:val="auto"/>
        </w:rPr>
      </w:pPr>
      <w:proofErr w:type="spellStart"/>
      <w:r w:rsidRPr="00F8762B">
        <w:rPr>
          <w:rStyle w:val="fontstyle01"/>
          <w:color w:val="auto"/>
        </w:rPr>
        <w:t>к.</w:t>
      </w:r>
      <w:r w:rsidR="00C011D4">
        <w:rPr>
          <w:rStyle w:val="fontstyle01"/>
          <w:color w:val="auto"/>
        </w:rPr>
        <w:t>е</w:t>
      </w:r>
      <w:r w:rsidRPr="00F8762B">
        <w:rPr>
          <w:rStyle w:val="fontstyle01"/>
          <w:color w:val="auto"/>
        </w:rPr>
        <w:t>.н</w:t>
      </w:r>
      <w:proofErr w:type="spellEnd"/>
      <w:r w:rsidRPr="00F8762B">
        <w:rPr>
          <w:rStyle w:val="fontstyle01"/>
          <w:color w:val="auto"/>
        </w:rPr>
        <w:t>, доцент</w:t>
      </w:r>
      <w:r w:rsidR="00C011D4">
        <w:rPr>
          <w:rStyle w:val="fontstyle01"/>
          <w:color w:val="auto"/>
        </w:rPr>
        <w:t>, декан Факультету управління</w:t>
      </w:r>
    </w:p>
    <w:p w14:paraId="6FDA6136" w14:textId="34BA0241" w:rsidR="00C011D4" w:rsidRPr="00C011D4" w:rsidRDefault="00C011D4" w:rsidP="00C011D4">
      <w:pPr>
        <w:spacing w:after="0" w:line="276" w:lineRule="auto"/>
        <w:ind w:left="3969" w:right="146" w:firstLine="1"/>
        <w:rPr>
          <w:rFonts w:ascii="Times New Roman" w:hAnsi="Times New Roman" w:cs="Times New Roman"/>
          <w:sz w:val="28"/>
          <w:szCs w:val="28"/>
        </w:rPr>
      </w:pPr>
      <w:r w:rsidRPr="00C011D4">
        <w:rPr>
          <w:rFonts w:ascii="Times New Roman" w:hAnsi="Times New Roman" w:cs="Times New Roman"/>
          <w:sz w:val="28"/>
          <w:szCs w:val="28"/>
        </w:rPr>
        <w:t>П</w:t>
      </w:r>
      <w:r w:rsidRPr="00C011D4">
        <w:rPr>
          <w:rFonts w:ascii="Times New Roman" w:hAnsi="Times New Roman" w:cs="Times New Roman"/>
          <w:sz w:val="28"/>
          <w:szCs w:val="28"/>
          <w:lang w:val="en-US"/>
        </w:rPr>
        <w:t>’</w:t>
      </w:r>
      <w:proofErr w:type="spellStart"/>
      <w:r w:rsidRPr="00C011D4">
        <w:rPr>
          <w:rFonts w:ascii="Times New Roman" w:hAnsi="Times New Roman" w:cs="Times New Roman"/>
          <w:sz w:val="28"/>
          <w:szCs w:val="28"/>
        </w:rPr>
        <w:t>ятничук</w:t>
      </w:r>
      <w:proofErr w:type="spellEnd"/>
      <w:r w:rsidRPr="00C011D4">
        <w:rPr>
          <w:rFonts w:ascii="Times New Roman" w:hAnsi="Times New Roman" w:cs="Times New Roman"/>
          <w:sz w:val="28"/>
          <w:szCs w:val="28"/>
        </w:rPr>
        <w:t xml:space="preserve"> Ірина Дмитрівна</w:t>
      </w:r>
    </w:p>
    <w:p w14:paraId="1F4340C3" w14:textId="7D3D1F17" w:rsidR="00F841CD" w:rsidRDefault="00F841CD" w:rsidP="004A6A0C">
      <w:pPr>
        <w:spacing w:after="0" w:line="360" w:lineRule="auto"/>
        <w:ind w:right="146" w:firstLine="851"/>
        <w:jc w:val="center"/>
        <w:rPr>
          <w:rStyle w:val="fontstyle01"/>
        </w:rPr>
      </w:pPr>
    </w:p>
    <w:p w14:paraId="3711A788" w14:textId="3B54D3F7" w:rsidR="00C011D4" w:rsidRDefault="00C011D4" w:rsidP="004A6A0C">
      <w:pPr>
        <w:spacing w:after="0" w:line="360" w:lineRule="auto"/>
        <w:ind w:right="146" w:firstLine="851"/>
        <w:jc w:val="center"/>
        <w:rPr>
          <w:rStyle w:val="fontstyle01"/>
        </w:rPr>
      </w:pPr>
    </w:p>
    <w:p w14:paraId="4054701D" w14:textId="77777777" w:rsidR="00C011D4" w:rsidRDefault="00C011D4" w:rsidP="004A6A0C">
      <w:pPr>
        <w:spacing w:after="0" w:line="360" w:lineRule="auto"/>
        <w:ind w:right="146" w:firstLine="851"/>
        <w:jc w:val="center"/>
        <w:rPr>
          <w:rStyle w:val="fontstyle01"/>
        </w:rPr>
      </w:pPr>
    </w:p>
    <w:p w14:paraId="6D888631" w14:textId="77777777" w:rsidR="00363F54" w:rsidRDefault="00363F54" w:rsidP="004A6A0C">
      <w:pPr>
        <w:spacing w:after="0" w:line="360" w:lineRule="auto"/>
        <w:ind w:right="146" w:firstLine="851"/>
        <w:jc w:val="center"/>
        <w:rPr>
          <w:rStyle w:val="fontstyle01"/>
        </w:rPr>
      </w:pPr>
    </w:p>
    <w:p w14:paraId="480223AB" w14:textId="77777777" w:rsidR="00EB2E6B" w:rsidRDefault="00EB2E6B" w:rsidP="004A6A0C">
      <w:pPr>
        <w:spacing w:after="0" w:line="360" w:lineRule="auto"/>
        <w:ind w:right="146" w:firstLine="851"/>
        <w:jc w:val="center"/>
        <w:rPr>
          <w:rStyle w:val="fontstyle01"/>
        </w:rPr>
      </w:pPr>
    </w:p>
    <w:p w14:paraId="72184377" w14:textId="72C6149E" w:rsidR="00F841CD" w:rsidRDefault="00F841CD" w:rsidP="004A6A0C">
      <w:pPr>
        <w:spacing w:after="0" w:line="360" w:lineRule="auto"/>
        <w:ind w:right="146" w:firstLine="851"/>
        <w:jc w:val="center"/>
        <w:rPr>
          <w:rStyle w:val="fontstyle01"/>
        </w:rPr>
      </w:pPr>
      <w:r>
        <w:rPr>
          <w:rStyle w:val="fontstyle01"/>
        </w:rPr>
        <w:t>Івано-Франківськ – 2025</w:t>
      </w:r>
    </w:p>
    <w:p w14:paraId="2AF2BC2A" w14:textId="49C56035" w:rsidR="005E350D" w:rsidRDefault="00C509DE" w:rsidP="00C509DE">
      <w:pPr>
        <w:spacing w:after="0" w:line="360" w:lineRule="auto"/>
        <w:ind w:right="-22"/>
        <w:jc w:val="center"/>
        <w:rPr>
          <w:rStyle w:val="fontstyle01"/>
          <w:b/>
          <w:bCs/>
        </w:rPr>
      </w:pPr>
      <w:r>
        <w:rPr>
          <w:rStyle w:val="fontstyle01"/>
          <w:b/>
          <w:bCs/>
        </w:rPr>
        <w:lastRenderedPageBreak/>
        <w:t>ЗМІСТ</w:t>
      </w:r>
    </w:p>
    <w:p w14:paraId="3408AF97" w14:textId="77777777" w:rsidR="00C509DE" w:rsidRDefault="00C509DE" w:rsidP="00C509DE">
      <w:pPr>
        <w:spacing w:after="0" w:line="360" w:lineRule="auto"/>
        <w:ind w:right="-22" w:firstLine="851"/>
        <w:jc w:val="center"/>
        <w:rPr>
          <w:rStyle w:val="fontstyle01"/>
          <w:b/>
          <w:bCs/>
        </w:rPr>
      </w:pPr>
    </w:p>
    <w:p w14:paraId="302F17A1" w14:textId="789E79E4" w:rsidR="004A6A0C" w:rsidRDefault="004A6A0C" w:rsidP="004A6A0C">
      <w:pPr>
        <w:spacing w:after="0" w:line="360" w:lineRule="auto"/>
        <w:ind w:right="429"/>
        <w:jc w:val="both"/>
        <w:rPr>
          <w:rStyle w:val="fontstyle01"/>
          <w:b/>
          <w:bCs/>
        </w:rPr>
      </w:pPr>
      <w:r>
        <w:rPr>
          <w:rStyle w:val="fontstyle01"/>
          <w:b/>
          <w:bCs/>
        </w:rPr>
        <w:t>ВСТУП………………………………………………………………………….3</w:t>
      </w:r>
    </w:p>
    <w:p w14:paraId="6B4EC595" w14:textId="1889E62A" w:rsidR="00C509DE" w:rsidRPr="00C509DE" w:rsidRDefault="00C509DE" w:rsidP="004A6A0C">
      <w:pPr>
        <w:spacing w:after="0" w:line="360" w:lineRule="auto"/>
        <w:ind w:right="429"/>
        <w:jc w:val="both"/>
        <w:rPr>
          <w:rStyle w:val="fontstyle01"/>
          <w:b/>
          <w:bCs/>
        </w:rPr>
      </w:pPr>
      <w:r w:rsidRPr="00C509DE">
        <w:rPr>
          <w:rStyle w:val="fontstyle01"/>
          <w:b/>
          <w:bCs/>
        </w:rPr>
        <w:t>РОЗДІЛ 1. Теоретичні засади використання геоінформаційних систем у шкільному курсі географії</w:t>
      </w:r>
      <w:r w:rsidR="004A6A0C">
        <w:rPr>
          <w:rStyle w:val="fontstyle01"/>
          <w:b/>
          <w:bCs/>
        </w:rPr>
        <w:t>……………………………………………………5</w:t>
      </w:r>
    </w:p>
    <w:p w14:paraId="47FEC9D5" w14:textId="66DEBCA4" w:rsidR="00C509DE" w:rsidRPr="00C509DE" w:rsidRDefault="00C509DE" w:rsidP="004A6A0C">
      <w:pPr>
        <w:spacing w:after="0" w:line="360" w:lineRule="auto"/>
        <w:ind w:right="429" w:firstLine="851"/>
        <w:jc w:val="both"/>
        <w:rPr>
          <w:rStyle w:val="fontstyle01"/>
        </w:rPr>
      </w:pPr>
      <w:r w:rsidRPr="00C509DE">
        <w:rPr>
          <w:rStyle w:val="fontstyle01"/>
        </w:rPr>
        <w:t>1.1. Сутність геоінформаційних систем: визначення, структура та функції</w:t>
      </w:r>
      <w:r w:rsidR="004A6A0C">
        <w:rPr>
          <w:rStyle w:val="fontstyle01"/>
        </w:rPr>
        <w:t>…………………………………………………………………………..5</w:t>
      </w:r>
    </w:p>
    <w:p w14:paraId="1491CF04" w14:textId="7F4C6E34" w:rsidR="00C509DE" w:rsidRPr="00C509DE" w:rsidRDefault="00C509DE" w:rsidP="004A6A0C">
      <w:pPr>
        <w:spacing w:after="0" w:line="360" w:lineRule="auto"/>
        <w:ind w:right="429" w:firstLine="851"/>
        <w:jc w:val="both"/>
        <w:rPr>
          <w:rStyle w:val="fontstyle01"/>
        </w:rPr>
      </w:pPr>
      <w:r w:rsidRPr="00C509DE">
        <w:rPr>
          <w:rStyle w:val="fontstyle01"/>
        </w:rPr>
        <w:t>1.2. Можливості ГІС для формування просторового мислення учнів</w:t>
      </w:r>
      <w:r w:rsidR="004A6A0C">
        <w:rPr>
          <w:rStyle w:val="fontstyle01"/>
        </w:rPr>
        <w:t>……………………………………………………………………………..11</w:t>
      </w:r>
    </w:p>
    <w:p w14:paraId="38BF8FBD" w14:textId="06F4EF6A" w:rsidR="00C509DE" w:rsidRPr="00C509DE" w:rsidRDefault="00C509DE" w:rsidP="004A6A0C">
      <w:pPr>
        <w:spacing w:after="0" w:line="360" w:lineRule="auto"/>
        <w:ind w:right="429"/>
        <w:jc w:val="both"/>
        <w:rPr>
          <w:rStyle w:val="fontstyle01"/>
        </w:rPr>
      </w:pPr>
      <w:r>
        <w:rPr>
          <w:rStyle w:val="fontstyle01"/>
        </w:rPr>
        <w:t>Висновки до розділу 1…………………………………</w:t>
      </w:r>
      <w:r w:rsidR="004A6A0C">
        <w:rPr>
          <w:rStyle w:val="fontstyle01"/>
        </w:rPr>
        <w:t>………………</w:t>
      </w:r>
      <w:r>
        <w:rPr>
          <w:rStyle w:val="fontstyle01"/>
        </w:rPr>
        <w:t>…</w:t>
      </w:r>
      <w:r w:rsidR="004A6A0C">
        <w:rPr>
          <w:rStyle w:val="fontstyle01"/>
        </w:rPr>
        <w:t>……</w:t>
      </w:r>
      <w:r>
        <w:rPr>
          <w:rStyle w:val="fontstyle01"/>
        </w:rPr>
        <w:t>.</w:t>
      </w:r>
      <w:r w:rsidR="004A6A0C">
        <w:rPr>
          <w:rStyle w:val="fontstyle01"/>
        </w:rPr>
        <w:t>17</w:t>
      </w:r>
    </w:p>
    <w:p w14:paraId="27FA23D9" w14:textId="5BE06D9B" w:rsidR="00C509DE" w:rsidRPr="00C509DE" w:rsidRDefault="00C509DE" w:rsidP="004A6A0C">
      <w:pPr>
        <w:spacing w:after="0" w:line="360" w:lineRule="auto"/>
        <w:ind w:right="429"/>
        <w:jc w:val="both"/>
        <w:rPr>
          <w:rStyle w:val="fontstyle01"/>
          <w:b/>
          <w:bCs/>
        </w:rPr>
      </w:pPr>
      <w:r w:rsidRPr="00C509DE">
        <w:rPr>
          <w:rStyle w:val="fontstyle01"/>
          <w:b/>
          <w:bCs/>
        </w:rPr>
        <w:t>РОЗДІЛ 2. Методика впровадження ГІС у навчальний процес із географії</w:t>
      </w:r>
      <w:r w:rsidR="004A6A0C">
        <w:rPr>
          <w:rStyle w:val="fontstyle01"/>
          <w:b/>
          <w:bCs/>
        </w:rPr>
        <w:t>…………………………………………………….………………….19</w:t>
      </w:r>
    </w:p>
    <w:p w14:paraId="423DFBAC" w14:textId="63A596E9" w:rsidR="00C509DE" w:rsidRPr="00C509DE" w:rsidRDefault="00C509DE" w:rsidP="004A6A0C">
      <w:pPr>
        <w:spacing w:after="0" w:line="360" w:lineRule="auto"/>
        <w:ind w:right="429" w:firstLine="851"/>
        <w:rPr>
          <w:rStyle w:val="fontstyle01"/>
        </w:rPr>
      </w:pPr>
      <w:r w:rsidRPr="00C509DE">
        <w:rPr>
          <w:rStyle w:val="fontstyle01"/>
        </w:rPr>
        <w:t xml:space="preserve">2.1. Педагогічні </w:t>
      </w:r>
      <w:r w:rsidR="00EB2E6B">
        <w:rPr>
          <w:rStyle w:val="fontstyle01"/>
        </w:rPr>
        <w:t>засади</w:t>
      </w:r>
      <w:r w:rsidRPr="00C509DE">
        <w:rPr>
          <w:rStyle w:val="fontstyle01"/>
        </w:rPr>
        <w:t xml:space="preserve"> ефективного використання ГІС на </w:t>
      </w:r>
      <w:proofErr w:type="spellStart"/>
      <w:r w:rsidRPr="00C509DE">
        <w:rPr>
          <w:rStyle w:val="fontstyle01"/>
        </w:rPr>
        <w:t>уроках</w:t>
      </w:r>
      <w:proofErr w:type="spellEnd"/>
      <w:r w:rsidRPr="00C509DE">
        <w:rPr>
          <w:rStyle w:val="fontstyle01"/>
        </w:rPr>
        <w:t xml:space="preserve"> географії</w:t>
      </w:r>
      <w:r w:rsidR="004A6A0C">
        <w:rPr>
          <w:rStyle w:val="fontstyle01"/>
        </w:rPr>
        <w:t>………………………………………………………………….…….19</w:t>
      </w:r>
    </w:p>
    <w:p w14:paraId="5EECC608" w14:textId="545C5632" w:rsidR="00C509DE" w:rsidRDefault="00C509DE" w:rsidP="004A6A0C">
      <w:pPr>
        <w:spacing w:after="0" w:line="360" w:lineRule="auto"/>
        <w:ind w:right="429" w:firstLine="851"/>
        <w:rPr>
          <w:rStyle w:val="fontstyle01"/>
        </w:rPr>
      </w:pPr>
      <w:r w:rsidRPr="00C509DE">
        <w:rPr>
          <w:rStyle w:val="fontstyle01"/>
        </w:rPr>
        <w:t xml:space="preserve">2.2. </w:t>
      </w:r>
      <w:r w:rsidR="00EB2E6B" w:rsidRPr="00EB2E6B">
        <w:rPr>
          <w:rStyle w:val="fontstyle01"/>
        </w:rPr>
        <w:t xml:space="preserve">Методичні розробки уроків із використанням </w:t>
      </w:r>
      <w:proofErr w:type="spellStart"/>
      <w:r w:rsidR="00EB2E6B" w:rsidRPr="00EB2E6B">
        <w:rPr>
          <w:rStyle w:val="fontstyle01"/>
        </w:rPr>
        <w:t>геопросторових</w:t>
      </w:r>
      <w:proofErr w:type="spellEnd"/>
      <w:r w:rsidR="00EB2E6B" w:rsidRPr="00EB2E6B">
        <w:rPr>
          <w:rStyle w:val="fontstyle01"/>
        </w:rPr>
        <w:t xml:space="preserve"> даних </w:t>
      </w:r>
      <w:r w:rsidR="00EB2E6B">
        <w:rPr>
          <w:rStyle w:val="fontstyle01"/>
        </w:rPr>
        <w:t xml:space="preserve">(на прикладі </w:t>
      </w:r>
      <w:r w:rsidR="00EB2E6B" w:rsidRPr="00EB2E6B">
        <w:rPr>
          <w:rStyle w:val="fontstyle01"/>
        </w:rPr>
        <w:t>шкільного курсу «Географічний простір Землі» (11 клас</w:t>
      </w:r>
      <w:r w:rsidR="00EB2E6B">
        <w:rPr>
          <w:rStyle w:val="fontstyle01"/>
        </w:rPr>
        <w:t>)</w:t>
      </w:r>
      <w:r w:rsidR="004A6A0C">
        <w:rPr>
          <w:rStyle w:val="fontstyle01"/>
        </w:rPr>
        <w:t>…………………………………………………………………………….</w:t>
      </w:r>
      <w:r w:rsidR="00EB2E6B">
        <w:rPr>
          <w:rStyle w:val="fontstyle01"/>
        </w:rPr>
        <w:t>.</w:t>
      </w:r>
      <w:r w:rsidR="004A6A0C">
        <w:rPr>
          <w:rStyle w:val="fontstyle01"/>
        </w:rPr>
        <w:t>22</w:t>
      </w:r>
    </w:p>
    <w:p w14:paraId="35207194" w14:textId="6733CBEE" w:rsidR="00C509DE" w:rsidRPr="00C509DE" w:rsidRDefault="00C509DE" w:rsidP="004A6A0C">
      <w:pPr>
        <w:spacing w:after="0" w:line="360" w:lineRule="auto"/>
        <w:ind w:right="429"/>
        <w:rPr>
          <w:rStyle w:val="fontstyle01"/>
        </w:rPr>
      </w:pPr>
      <w:r w:rsidRPr="00C509DE">
        <w:rPr>
          <w:rStyle w:val="fontstyle01"/>
        </w:rPr>
        <w:t xml:space="preserve">Висновки до розділу </w:t>
      </w:r>
      <w:r>
        <w:rPr>
          <w:rStyle w:val="fontstyle01"/>
        </w:rPr>
        <w:t>2</w:t>
      </w:r>
      <w:r w:rsidRPr="00C509DE">
        <w:rPr>
          <w:rStyle w:val="fontstyle01"/>
        </w:rPr>
        <w:t>………………………</w:t>
      </w:r>
      <w:r w:rsidR="004A6A0C">
        <w:rPr>
          <w:rStyle w:val="fontstyle01"/>
        </w:rPr>
        <w:t>…………..</w:t>
      </w:r>
      <w:r w:rsidRPr="00C509DE">
        <w:rPr>
          <w:rStyle w:val="fontstyle01"/>
        </w:rPr>
        <w:t>………………</w:t>
      </w:r>
      <w:r w:rsidR="004A6A0C">
        <w:rPr>
          <w:rStyle w:val="fontstyle01"/>
        </w:rPr>
        <w:t>……...38</w:t>
      </w:r>
    </w:p>
    <w:p w14:paraId="16A5519A" w14:textId="7DCFDABB" w:rsidR="00C509DE" w:rsidRPr="00C509DE" w:rsidRDefault="00C509DE" w:rsidP="004A6A0C">
      <w:pPr>
        <w:spacing w:after="0" w:line="360" w:lineRule="auto"/>
        <w:ind w:right="429"/>
        <w:jc w:val="both"/>
        <w:rPr>
          <w:rStyle w:val="fontstyle01"/>
          <w:b/>
          <w:bCs/>
        </w:rPr>
      </w:pPr>
      <w:r w:rsidRPr="00C509DE">
        <w:rPr>
          <w:rStyle w:val="fontstyle01"/>
          <w:b/>
          <w:bCs/>
        </w:rPr>
        <w:t>РОЗДІЛ 3. Практичне застосування ГІС у навчанні географії: досвід, проблеми та перспективи</w:t>
      </w:r>
      <w:r w:rsidR="004A6A0C">
        <w:rPr>
          <w:rStyle w:val="fontstyle01"/>
          <w:b/>
          <w:bCs/>
        </w:rPr>
        <w:t>………………..…………………………………...39</w:t>
      </w:r>
    </w:p>
    <w:p w14:paraId="5F384714" w14:textId="02A66A99" w:rsidR="00C509DE" w:rsidRPr="00C509DE" w:rsidRDefault="00C509DE" w:rsidP="004A6A0C">
      <w:pPr>
        <w:spacing w:after="0" w:line="360" w:lineRule="auto"/>
        <w:ind w:right="429" w:firstLine="851"/>
        <w:jc w:val="both"/>
        <w:rPr>
          <w:rStyle w:val="fontstyle01"/>
        </w:rPr>
      </w:pPr>
      <w:r w:rsidRPr="00C509DE">
        <w:rPr>
          <w:rStyle w:val="fontstyle01"/>
        </w:rPr>
        <w:t>3.1. Результати дослідно-експериментальної роботи з використання ГІС у закладі освіти</w:t>
      </w:r>
      <w:r w:rsidR="004A6A0C">
        <w:rPr>
          <w:rStyle w:val="fontstyle01"/>
        </w:rPr>
        <w:t>……………………………………………………………..39</w:t>
      </w:r>
    </w:p>
    <w:p w14:paraId="0D0BA4B5" w14:textId="382B2DF8" w:rsidR="00C509DE" w:rsidRDefault="00C509DE" w:rsidP="004A6A0C">
      <w:pPr>
        <w:spacing w:after="0" w:line="360" w:lineRule="auto"/>
        <w:ind w:right="429" w:firstLine="851"/>
        <w:jc w:val="both"/>
        <w:rPr>
          <w:rStyle w:val="fontstyle01"/>
        </w:rPr>
      </w:pPr>
      <w:r w:rsidRPr="00C509DE">
        <w:rPr>
          <w:rStyle w:val="fontstyle01"/>
        </w:rPr>
        <w:t>3.2. Проблеми інтеграції ГІС у шкільну географічну освіту та шляхи їх вирішення</w:t>
      </w:r>
      <w:r w:rsidR="004A6A0C">
        <w:rPr>
          <w:rStyle w:val="fontstyle01"/>
        </w:rPr>
        <w:t>……………….……………………………………………………42</w:t>
      </w:r>
    </w:p>
    <w:p w14:paraId="112B5510" w14:textId="12B49195" w:rsidR="00C509DE" w:rsidRDefault="00C509DE" w:rsidP="004A6A0C">
      <w:pPr>
        <w:spacing w:after="0" w:line="360" w:lineRule="auto"/>
        <w:ind w:right="429"/>
        <w:jc w:val="both"/>
        <w:rPr>
          <w:rStyle w:val="fontstyle01"/>
        </w:rPr>
      </w:pPr>
      <w:r w:rsidRPr="00C509DE">
        <w:rPr>
          <w:rStyle w:val="fontstyle01"/>
        </w:rPr>
        <w:t xml:space="preserve">Висновки до розділу </w:t>
      </w:r>
      <w:r>
        <w:rPr>
          <w:rStyle w:val="fontstyle01"/>
        </w:rPr>
        <w:t>3</w:t>
      </w:r>
      <w:r w:rsidRPr="00C509DE">
        <w:rPr>
          <w:rStyle w:val="fontstyle01"/>
        </w:rPr>
        <w:t>…………</w:t>
      </w:r>
      <w:r w:rsidR="004A6A0C">
        <w:rPr>
          <w:rStyle w:val="fontstyle01"/>
        </w:rPr>
        <w:t>.</w:t>
      </w:r>
      <w:r w:rsidRPr="00C509DE">
        <w:rPr>
          <w:rStyle w:val="fontstyle01"/>
        </w:rPr>
        <w:t>………………………………………</w:t>
      </w:r>
      <w:r w:rsidR="004A6A0C">
        <w:rPr>
          <w:rStyle w:val="fontstyle01"/>
        </w:rPr>
        <w:t>……...</w:t>
      </w:r>
      <w:r w:rsidRPr="00C509DE">
        <w:rPr>
          <w:rStyle w:val="fontstyle01"/>
        </w:rPr>
        <w:t>.</w:t>
      </w:r>
      <w:r w:rsidR="004A6A0C">
        <w:rPr>
          <w:rStyle w:val="fontstyle01"/>
        </w:rPr>
        <w:t>46</w:t>
      </w:r>
    </w:p>
    <w:p w14:paraId="4652C06F" w14:textId="52192DFD" w:rsidR="00C509DE" w:rsidRPr="00F06780" w:rsidRDefault="00C509DE" w:rsidP="004A6A0C">
      <w:pPr>
        <w:spacing w:after="0" w:line="360" w:lineRule="auto"/>
        <w:ind w:right="429"/>
        <w:jc w:val="both"/>
        <w:rPr>
          <w:rStyle w:val="fontstyle01"/>
          <w:b/>
          <w:bCs/>
        </w:rPr>
      </w:pPr>
      <w:r w:rsidRPr="00F06780">
        <w:rPr>
          <w:rStyle w:val="fontstyle01"/>
          <w:b/>
          <w:bCs/>
        </w:rPr>
        <w:t>ВИСНОВКИ……</w:t>
      </w:r>
      <w:r w:rsidR="004A6A0C">
        <w:rPr>
          <w:rStyle w:val="fontstyle01"/>
          <w:b/>
          <w:bCs/>
        </w:rPr>
        <w:t>…..</w:t>
      </w:r>
      <w:r w:rsidRPr="00F06780">
        <w:rPr>
          <w:rStyle w:val="fontstyle01"/>
          <w:b/>
          <w:bCs/>
        </w:rPr>
        <w:t>…………………………………………………</w:t>
      </w:r>
      <w:r w:rsidR="004A6A0C">
        <w:rPr>
          <w:rStyle w:val="fontstyle01"/>
          <w:b/>
          <w:bCs/>
        </w:rPr>
        <w:t>………..48</w:t>
      </w:r>
    </w:p>
    <w:p w14:paraId="14C6BBEC" w14:textId="0E00CC7D" w:rsidR="00C509DE" w:rsidRDefault="00C509DE" w:rsidP="004A6A0C">
      <w:pPr>
        <w:spacing w:after="0" w:line="360" w:lineRule="auto"/>
        <w:ind w:right="429"/>
        <w:jc w:val="both"/>
        <w:rPr>
          <w:rStyle w:val="fontstyle01"/>
        </w:rPr>
      </w:pPr>
      <w:r w:rsidRPr="00F06780">
        <w:rPr>
          <w:rStyle w:val="fontstyle01"/>
          <w:b/>
          <w:bCs/>
        </w:rPr>
        <w:t>СПИСОК ВИКОРИСТАНИХ ДЖЕРЕЛ</w:t>
      </w:r>
      <w:r w:rsidRPr="004A6A0C">
        <w:rPr>
          <w:rStyle w:val="fontstyle01"/>
          <w:b/>
          <w:bCs/>
        </w:rPr>
        <w:t>……</w:t>
      </w:r>
      <w:r w:rsidR="004A6A0C">
        <w:rPr>
          <w:rStyle w:val="fontstyle01"/>
          <w:b/>
          <w:bCs/>
        </w:rPr>
        <w:t>………......</w:t>
      </w:r>
      <w:r w:rsidRPr="004A6A0C">
        <w:rPr>
          <w:rStyle w:val="fontstyle01"/>
          <w:b/>
          <w:bCs/>
        </w:rPr>
        <w:t>……………</w:t>
      </w:r>
      <w:r w:rsidR="004A6A0C">
        <w:rPr>
          <w:rStyle w:val="fontstyle01"/>
          <w:b/>
          <w:bCs/>
        </w:rPr>
        <w:t>……</w:t>
      </w:r>
      <w:r w:rsidRPr="004A6A0C">
        <w:rPr>
          <w:rStyle w:val="fontstyle01"/>
          <w:b/>
          <w:bCs/>
        </w:rPr>
        <w:t>.</w:t>
      </w:r>
      <w:r w:rsidR="004A6A0C" w:rsidRPr="004A6A0C">
        <w:rPr>
          <w:rStyle w:val="fontstyle01"/>
          <w:b/>
          <w:bCs/>
        </w:rPr>
        <w:t>50</w:t>
      </w:r>
    </w:p>
    <w:p w14:paraId="655495A4" w14:textId="77777777" w:rsidR="00C509DE" w:rsidRPr="00C509DE" w:rsidRDefault="00C509DE" w:rsidP="004A6A0C">
      <w:pPr>
        <w:spacing w:after="0" w:line="360" w:lineRule="auto"/>
        <w:ind w:right="429"/>
        <w:jc w:val="both"/>
        <w:rPr>
          <w:rStyle w:val="fontstyle01"/>
        </w:rPr>
      </w:pPr>
    </w:p>
    <w:p w14:paraId="12BA7073" w14:textId="77777777" w:rsidR="00C509DE" w:rsidRPr="00C509DE" w:rsidRDefault="00C509DE" w:rsidP="004A6A0C">
      <w:pPr>
        <w:spacing w:after="0" w:line="240" w:lineRule="auto"/>
        <w:ind w:right="429" w:firstLine="851"/>
        <w:jc w:val="center"/>
        <w:rPr>
          <w:rStyle w:val="fontstyle01"/>
          <w:b/>
          <w:bCs/>
        </w:rPr>
      </w:pPr>
    </w:p>
    <w:p w14:paraId="6BB0BB09" w14:textId="77777777" w:rsidR="004A6A0C" w:rsidRDefault="004A6A0C" w:rsidP="00F06780">
      <w:pPr>
        <w:widowControl w:val="0"/>
        <w:autoSpaceDE w:val="0"/>
        <w:autoSpaceDN w:val="0"/>
        <w:spacing w:before="70" w:after="0" w:line="240" w:lineRule="auto"/>
        <w:ind w:right="421"/>
        <w:jc w:val="center"/>
        <w:rPr>
          <w:rFonts w:ascii="Times New Roman" w:eastAsia="Times New Roman" w:hAnsi="Times New Roman" w:cs="Times New Roman"/>
          <w:b/>
          <w:bCs/>
          <w:spacing w:val="-2"/>
          <w:sz w:val="32"/>
          <w:szCs w:val="32"/>
        </w:rPr>
      </w:pPr>
    </w:p>
    <w:p w14:paraId="47C33D71" w14:textId="4FB19BBE" w:rsidR="00773B0A" w:rsidRDefault="00773B0A" w:rsidP="00F06780">
      <w:pPr>
        <w:widowControl w:val="0"/>
        <w:autoSpaceDE w:val="0"/>
        <w:autoSpaceDN w:val="0"/>
        <w:spacing w:before="70" w:after="0" w:line="240" w:lineRule="auto"/>
        <w:ind w:right="421"/>
        <w:jc w:val="center"/>
        <w:rPr>
          <w:rFonts w:ascii="Times New Roman" w:eastAsia="Times New Roman" w:hAnsi="Times New Roman" w:cs="Times New Roman"/>
          <w:b/>
          <w:bCs/>
          <w:spacing w:val="-2"/>
          <w:sz w:val="32"/>
          <w:szCs w:val="32"/>
        </w:rPr>
      </w:pPr>
      <w:r w:rsidRPr="00773B0A">
        <w:rPr>
          <w:rFonts w:ascii="Times New Roman" w:eastAsia="Times New Roman" w:hAnsi="Times New Roman" w:cs="Times New Roman"/>
          <w:b/>
          <w:bCs/>
          <w:spacing w:val="-2"/>
          <w:sz w:val="32"/>
          <w:szCs w:val="32"/>
        </w:rPr>
        <w:lastRenderedPageBreak/>
        <w:t>В</w:t>
      </w:r>
      <w:r w:rsidR="00C509DE">
        <w:rPr>
          <w:rFonts w:ascii="Times New Roman" w:eastAsia="Times New Roman" w:hAnsi="Times New Roman" w:cs="Times New Roman"/>
          <w:b/>
          <w:bCs/>
          <w:spacing w:val="-2"/>
          <w:sz w:val="32"/>
          <w:szCs w:val="32"/>
        </w:rPr>
        <w:t>СТУП</w:t>
      </w:r>
    </w:p>
    <w:p w14:paraId="4266BA31" w14:textId="77777777" w:rsidR="005B6C20" w:rsidRPr="00773B0A" w:rsidRDefault="005B6C20" w:rsidP="005B6C20">
      <w:pPr>
        <w:widowControl w:val="0"/>
        <w:autoSpaceDE w:val="0"/>
        <w:autoSpaceDN w:val="0"/>
        <w:spacing w:before="70" w:after="0" w:line="240" w:lineRule="auto"/>
        <w:ind w:right="421" w:firstLine="851"/>
        <w:jc w:val="center"/>
        <w:rPr>
          <w:rFonts w:ascii="Times New Roman" w:eastAsia="Times New Roman" w:hAnsi="Times New Roman" w:cs="Times New Roman"/>
          <w:b/>
          <w:bCs/>
          <w:sz w:val="32"/>
          <w:szCs w:val="32"/>
        </w:rPr>
      </w:pPr>
    </w:p>
    <w:p w14:paraId="232A5131" w14:textId="7777777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sz w:val="28"/>
          <w:szCs w:val="28"/>
        </w:rPr>
        <w:t>Сучасне суспільство характеризується стрімким розвитком цифрових технологій, що активно впливають на всі сфери життя, зокрема й на освіту. У цій динаміці особливої актуальності набуває впровадження геоінформаційних систем (ГІС) у навчальний процес, адже вони є потужним інструментом для роботи з просторовою інформацією, аналізу територіальних процесів і явищ, а також для формування географічної компетентності учнів.</w:t>
      </w:r>
    </w:p>
    <w:p w14:paraId="29797D73" w14:textId="7777777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sz w:val="28"/>
          <w:szCs w:val="28"/>
        </w:rPr>
        <w:t>Геоінформаційна система — це інтегрована система збору, збереження, обробки, аналізу, візуалізації та передачі просторово координованої інформації. Сьогодні ГІС широко використовуються в географії, урбаністиці, екології, логістиці, плануванні інфраструктури та багатьох інших галузях. Їхнє впровадження в освітній процес дає змогу не лише розширити зміст навчання географії, а й сформувати у школярів ключові компетентності ХХІ століття: цифрову, критичне мислення, просторове та системне бачення, уміння працювати з інформаційними ресурсами.</w:t>
      </w:r>
    </w:p>
    <w:p w14:paraId="34CE648B" w14:textId="7777777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sz w:val="28"/>
          <w:szCs w:val="28"/>
        </w:rPr>
        <w:t>Україна, як і більшість країн світу, стоїть перед завданням удосконалення змісту географічної освіти шляхом упровадження новітніх технологій. Проте рівень використання ГІС у школах залишається на початковому етапі, і потребує як технічного, так і методичного забезпечення. Сучасні шкільні курси географії вже містять потенціал для інтеграції ГІС, зокрема в темах, пов’язаних з аналізом природних процесів, соціально-економічними явищами, екологічною оцінкою територій. Тому інтеграція ГІС у навчання географії — важливий і своєчасний крок, що забезпечить підвищення якості навчального процесу та відповідність освіти викликам сучасності.</w:t>
      </w:r>
    </w:p>
    <w:p w14:paraId="58B60DA2" w14:textId="7777777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b/>
          <w:bCs/>
          <w:i/>
          <w:iCs/>
          <w:sz w:val="28"/>
          <w:szCs w:val="28"/>
        </w:rPr>
        <w:t>Об'єкт дослідження</w:t>
      </w:r>
      <w:r w:rsidRPr="00363F54">
        <w:rPr>
          <w:rFonts w:ascii="Times New Roman" w:hAnsi="Times New Roman" w:cs="Times New Roman"/>
          <w:sz w:val="28"/>
          <w:szCs w:val="28"/>
        </w:rPr>
        <w:t xml:space="preserve"> — геоінформаційні системи як засіб навчання у шкільному курсі географії.</w:t>
      </w:r>
    </w:p>
    <w:p w14:paraId="4AE93225" w14:textId="77777777" w:rsidR="00121849"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b/>
          <w:bCs/>
          <w:i/>
          <w:iCs/>
          <w:sz w:val="28"/>
          <w:szCs w:val="28"/>
        </w:rPr>
        <w:lastRenderedPageBreak/>
        <w:t>Предмет дослідження</w:t>
      </w:r>
      <w:r w:rsidRPr="00363F54">
        <w:rPr>
          <w:rFonts w:ascii="Times New Roman" w:hAnsi="Times New Roman" w:cs="Times New Roman"/>
          <w:sz w:val="28"/>
          <w:szCs w:val="28"/>
        </w:rPr>
        <w:t xml:space="preserve"> — інтеграція ГІС у навчальний процес з географії</w:t>
      </w:r>
      <w:r w:rsidR="00121849" w:rsidRPr="00363F54">
        <w:rPr>
          <w:rFonts w:ascii="Times New Roman" w:hAnsi="Times New Roman" w:cs="Times New Roman"/>
          <w:sz w:val="28"/>
          <w:szCs w:val="28"/>
        </w:rPr>
        <w:t xml:space="preserve">. </w:t>
      </w:r>
    </w:p>
    <w:p w14:paraId="6CF3F213" w14:textId="3DC497D2"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b/>
          <w:bCs/>
          <w:i/>
          <w:iCs/>
          <w:sz w:val="28"/>
          <w:szCs w:val="28"/>
        </w:rPr>
        <w:t>Мета дослідження</w:t>
      </w:r>
      <w:r w:rsidRPr="00363F54">
        <w:rPr>
          <w:rFonts w:ascii="Times New Roman" w:hAnsi="Times New Roman" w:cs="Times New Roman"/>
          <w:sz w:val="28"/>
          <w:szCs w:val="28"/>
        </w:rPr>
        <w:t xml:space="preserve"> — обґрунтувати доцільність та запропонувати шляхи ефективної інтеграції геоінформаційних систем у навчання географії.</w:t>
      </w:r>
    </w:p>
    <w:p w14:paraId="659AAAFA" w14:textId="7777777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sz w:val="28"/>
          <w:szCs w:val="28"/>
        </w:rPr>
        <w:t xml:space="preserve">Для досягнення поставленої мети були визначені такі </w:t>
      </w:r>
      <w:r w:rsidRPr="00363F54">
        <w:rPr>
          <w:rFonts w:ascii="Times New Roman" w:hAnsi="Times New Roman" w:cs="Times New Roman"/>
          <w:b/>
          <w:bCs/>
          <w:i/>
          <w:iCs/>
          <w:sz w:val="28"/>
          <w:szCs w:val="28"/>
        </w:rPr>
        <w:t>завдання:</w:t>
      </w:r>
    </w:p>
    <w:p w14:paraId="799E1E32"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проаналізувати сутність, структуру та функції геоінформаційних систем;</w:t>
      </w:r>
    </w:p>
    <w:p w14:paraId="41F95B27"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з’ясувати можливості ГІС для формування просторового мислення учнів;</w:t>
      </w:r>
    </w:p>
    <w:p w14:paraId="162AABBB"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охарактеризувати педагогічні умови впровадження ГІС у навчальний процес;</w:t>
      </w:r>
    </w:p>
    <w:p w14:paraId="7E0AE020"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 xml:space="preserve">розробити методичні підходи до використання ГІС на </w:t>
      </w:r>
      <w:proofErr w:type="spellStart"/>
      <w:r w:rsidRPr="00363F54">
        <w:rPr>
          <w:rFonts w:ascii="Times New Roman" w:hAnsi="Times New Roman" w:cs="Times New Roman"/>
          <w:sz w:val="28"/>
          <w:szCs w:val="28"/>
        </w:rPr>
        <w:t>уроках</w:t>
      </w:r>
      <w:proofErr w:type="spellEnd"/>
      <w:r w:rsidRPr="00363F54">
        <w:rPr>
          <w:rFonts w:ascii="Times New Roman" w:hAnsi="Times New Roman" w:cs="Times New Roman"/>
          <w:sz w:val="28"/>
          <w:szCs w:val="28"/>
        </w:rPr>
        <w:t xml:space="preserve"> географії;</w:t>
      </w:r>
    </w:p>
    <w:p w14:paraId="02451880"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оцінити рівень готовності освітніх закладів до застосування ГІС-технологій;</w:t>
      </w:r>
    </w:p>
    <w:p w14:paraId="2FC99721" w14:textId="77777777" w:rsidR="00F06780" w:rsidRPr="00363F54" w:rsidRDefault="00F06780" w:rsidP="000C0331">
      <w:pPr>
        <w:pStyle w:val="a8"/>
        <w:numPr>
          <w:ilvl w:val="0"/>
          <w:numId w:val="10"/>
        </w:numPr>
        <w:spacing w:line="360" w:lineRule="auto"/>
        <w:ind w:left="0" w:right="571" w:firstLine="851"/>
        <w:jc w:val="both"/>
        <w:rPr>
          <w:rFonts w:ascii="Times New Roman" w:hAnsi="Times New Roman" w:cs="Times New Roman"/>
          <w:sz w:val="28"/>
          <w:szCs w:val="28"/>
        </w:rPr>
      </w:pPr>
      <w:r w:rsidRPr="00363F54">
        <w:rPr>
          <w:rFonts w:ascii="Times New Roman" w:hAnsi="Times New Roman" w:cs="Times New Roman"/>
          <w:sz w:val="28"/>
          <w:szCs w:val="28"/>
        </w:rPr>
        <w:t>виявити основні проблеми та перспективи їхнього впровадження у шкільну освіту.</w:t>
      </w:r>
    </w:p>
    <w:p w14:paraId="63B7A268" w14:textId="1AA13857" w:rsidR="00F06780" w:rsidRPr="00363F54" w:rsidRDefault="00F06780" w:rsidP="00363F54">
      <w:pPr>
        <w:pStyle w:val="a8"/>
        <w:spacing w:line="360" w:lineRule="auto"/>
        <w:ind w:right="571" w:firstLine="851"/>
        <w:jc w:val="both"/>
        <w:rPr>
          <w:rFonts w:ascii="Times New Roman" w:hAnsi="Times New Roman" w:cs="Times New Roman"/>
          <w:sz w:val="28"/>
          <w:szCs w:val="28"/>
        </w:rPr>
      </w:pPr>
      <w:r w:rsidRPr="00363F54">
        <w:rPr>
          <w:rFonts w:ascii="Times New Roman" w:hAnsi="Times New Roman" w:cs="Times New Roman"/>
          <w:b/>
          <w:bCs/>
          <w:i/>
          <w:iCs/>
          <w:sz w:val="28"/>
          <w:szCs w:val="28"/>
        </w:rPr>
        <w:t>Структура роботи.</w:t>
      </w:r>
      <w:r w:rsidRPr="00363F54">
        <w:rPr>
          <w:rFonts w:ascii="Times New Roman" w:hAnsi="Times New Roman" w:cs="Times New Roman"/>
          <w:sz w:val="28"/>
          <w:szCs w:val="28"/>
        </w:rPr>
        <w:t xml:space="preserve"> Дипломна робота складається зі вступу, трьох розділів, висновків, списку використаних джерел, а також додатків. Робота ілюстрована рисунками, таблицями та містить список використаних джерел.</w:t>
      </w:r>
    </w:p>
    <w:p w14:paraId="7A549841" w14:textId="77777777" w:rsidR="00773B0A" w:rsidRPr="00773B0A" w:rsidRDefault="00773B0A" w:rsidP="005B6C20">
      <w:pPr>
        <w:widowControl w:val="0"/>
        <w:autoSpaceDE w:val="0"/>
        <w:autoSpaceDN w:val="0"/>
        <w:spacing w:after="0" w:line="362" w:lineRule="auto"/>
        <w:ind w:firstLine="851"/>
        <w:jc w:val="both"/>
        <w:rPr>
          <w:rFonts w:ascii="Times New Roman" w:eastAsia="Times New Roman" w:hAnsi="Times New Roman" w:cs="Times New Roman"/>
          <w:sz w:val="28"/>
          <w:szCs w:val="28"/>
        </w:rPr>
        <w:sectPr w:rsidR="00773B0A" w:rsidRPr="00773B0A" w:rsidSect="004A6A0C">
          <w:headerReference w:type="default" r:id="rId7"/>
          <w:pgSz w:w="11910" w:h="16840"/>
          <w:pgMar w:top="1134" w:right="851" w:bottom="1134" w:left="1418" w:header="0" w:footer="987" w:gutter="0"/>
          <w:cols w:space="720"/>
        </w:sectPr>
      </w:pPr>
    </w:p>
    <w:p w14:paraId="5D13FEC3" w14:textId="77777777" w:rsidR="00C509DE" w:rsidRPr="00C509DE" w:rsidRDefault="00C509DE" w:rsidP="00C509DE">
      <w:pPr>
        <w:spacing w:after="0" w:line="360" w:lineRule="auto"/>
        <w:ind w:right="-22"/>
        <w:jc w:val="center"/>
        <w:rPr>
          <w:rStyle w:val="fontstyle01"/>
          <w:b/>
          <w:bCs/>
        </w:rPr>
      </w:pPr>
      <w:r w:rsidRPr="00C509DE">
        <w:rPr>
          <w:rStyle w:val="fontstyle01"/>
          <w:b/>
          <w:bCs/>
        </w:rPr>
        <w:lastRenderedPageBreak/>
        <w:t>РОЗДІЛ 1. Теоретичні засади використання геоінформаційних систем у шкільному курсі географії</w:t>
      </w:r>
    </w:p>
    <w:p w14:paraId="63217526" w14:textId="77777777" w:rsidR="00C509DE" w:rsidRPr="00C509DE" w:rsidRDefault="00C509DE" w:rsidP="00C509DE">
      <w:pPr>
        <w:spacing w:after="0" w:line="360" w:lineRule="auto"/>
        <w:ind w:right="-22" w:firstLine="851"/>
        <w:jc w:val="both"/>
        <w:rPr>
          <w:rStyle w:val="fontstyle01"/>
          <w:b/>
          <w:bCs/>
        </w:rPr>
      </w:pPr>
      <w:r w:rsidRPr="00C509DE">
        <w:rPr>
          <w:rStyle w:val="fontstyle01"/>
          <w:b/>
          <w:bCs/>
        </w:rPr>
        <w:t>1.1. Сутність геоінформаційних систем: визначення, структура та функції</w:t>
      </w:r>
    </w:p>
    <w:p w14:paraId="12EADE61" w14:textId="77777777" w:rsidR="00773B0A" w:rsidRPr="00773B0A" w:rsidRDefault="00773B0A" w:rsidP="005B6C20">
      <w:pPr>
        <w:pStyle w:val="a8"/>
        <w:ind w:firstLine="851"/>
      </w:pPr>
    </w:p>
    <w:p w14:paraId="65036CF5"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Предметом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z w:val="28"/>
          <w:szCs w:val="28"/>
        </w:rPr>
        <w:t>, як і географії, є географічна оболонка Землі товщиною в десятки кілометрів (атмосфера, літосфера, гідросфера, біосфера), а також процеси взаємодії їх між собою. Враховуючи роль і вплив людини на природу, геосистема включає також соціальну сферу і техносферу. До фундаментальних методів та принципів географічного підходу при вивченні геосистем належать: територіальність, складність, специфічність та глобальність, засновані на використанні загальної для географічної науки картографічної мови .</w:t>
      </w:r>
    </w:p>
    <w:p w14:paraId="4F77D10A"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Інформатика вивчає закономірності та методи збору, накопичення, передачі та обробки інформації за допомогою електронних комп’ютерів. Виходячи з цього,</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ми</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можемо</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конкретизувати</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предмет</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завдання</w:t>
      </w:r>
      <w:r w:rsidRPr="00773B0A">
        <w:rPr>
          <w:rFonts w:ascii="Times New Roman" w:hAnsi="Times New Roman" w:cs="Times New Roman"/>
          <w:spacing w:val="-8"/>
          <w:sz w:val="28"/>
          <w:szCs w:val="28"/>
        </w:rPr>
        <w:t xml:space="preserve">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z w:val="28"/>
          <w:szCs w:val="28"/>
        </w:rPr>
        <w:t>,</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якими</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є дослідження інформаційних</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потоків про геосистему, вивчення закономірностей та методів збору, накопичення, передачі та обробки інформації про об’єкти та явища геосистеми за допомогою комп’ютерних технологій та спеціалізованого програмного забезпечення.</w:t>
      </w:r>
    </w:p>
    <w:p w14:paraId="2A46872D" w14:textId="3702E5AA"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Суть методу геоінформаційних досліджень полягає у впровадженні методів та принципів географічного підходу до вивчення геосистем на основі збору даних</w:t>
      </w:r>
      <w:r w:rsidRPr="00773B0A">
        <w:rPr>
          <w:rFonts w:ascii="Times New Roman" w:hAnsi="Times New Roman" w:cs="Times New Roman"/>
          <w:spacing w:val="37"/>
          <w:sz w:val="28"/>
          <w:szCs w:val="28"/>
        </w:rPr>
        <w:t xml:space="preserve">  </w:t>
      </w:r>
      <w:r w:rsidRPr="00773B0A">
        <w:rPr>
          <w:rFonts w:ascii="Times New Roman" w:hAnsi="Times New Roman" w:cs="Times New Roman"/>
          <w:sz w:val="28"/>
          <w:szCs w:val="28"/>
        </w:rPr>
        <w:t>інформаційних</w:t>
      </w:r>
      <w:r w:rsidRPr="00773B0A">
        <w:rPr>
          <w:rFonts w:ascii="Times New Roman" w:hAnsi="Times New Roman" w:cs="Times New Roman"/>
          <w:spacing w:val="80"/>
          <w:w w:val="150"/>
          <w:sz w:val="28"/>
          <w:szCs w:val="28"/>
        </w:rPr>
        <w:t xml:space="preserve"> </w:t>
      </w:r>
      <w:r w:rsidRPr="00773B0A">
        <w:rPr>
          <w:rFonts w:ascii="Times New Roman" w:hAnsi="Times New Roman" w:cs="Times New Roman"/>
          <w:sz w:val="28"/>
          <w:szCs w:val="28"/>
        </w:rPr>
        <w:t>технологій,</w:t>
      </w:r>
      <w:r w:rsidRPr="00773B0A">
        <w:rPr>
          <w:rFonts w:ascii="Times New Roman" w:hAnsi="Times New Roman" w:cs="Times New Roman"/>
          <w:spacing w:val="38"/>
          <w:sz w:val="28"/>
          <w:szCs w:val="28"/>
        </w:rPr>
        <w:t xml:space="preserve">  </w:t>
      </w:r>
      <w:r w:rsidRPr="00773B0A">
        <w:rPr>
          <w:rFonts w:ascii="Times New Roman" w:hAnsi="Times New Roman" w:cs="Times New Roman"/>
          <w:sz w:val="28"/>
          <w:szCs w:val="28"/>
        </w:rPr>
        <w:t>створення</w:t>
      </w:r>
      <w:r w:rsidRPr="00773B0A">
        <w:rPr>
          <w:rFonts w:ascii="Times New Roman" w:hAnsi="Times New Roman" w:cs="Times New Roman"/>
          <w:spacing w:val="37"/>
          <w:sz w:val="28"/>
          <w:szCs w:val="28"/>
        </w:rPr>
        <w:t xml:space="preserve">  </w:t>
      </w:r>
      <w:r w:rsidRPr="00773B0A">
        <w:rPr>
          <w:rFonts w:ascii="Times New Roman" w:hAnsi="Times New Roman" w:cs="Times New Roman"/>
          <w:sz w:val="28"/>
          <w:szCs w:val="28"/>
        </w:rPr>
        <w:t>комп’ютерних</w:t>
      </w:r>
      <w:r w:rsidRPr="00773B0A">
        <w:rPr>
          <w:rFonts w:ascii="Times New Roman" w:hAnsi="Times New Roman" w:cs="Times New Roman"/>
          <w:spacing w:val="80"/>
          <w:w w:val="150"/>
          <w:sz w:val="28"/>
          <w:szCs w:val="28"/>
        </w:rPr>
        <w:t xml:space="preserve"> </w:t>
      </w:r>
      <w:r w:rsidRPr="00773B0A">
        <w:rPr>
          <w:rFonts w:ascii="Times New Roman" w:hAnsi="Times New Roman" w:cs="Times New Roman"/>
          <w:sz w:val="28"/>
          <w:szCs w:val="28"/>
        </w:rPr>
        <w:t>баз</w:t>
      </w:r>
      <w:r w:rsidRPr="00773B0A">
        <w:rPr>
          <w:rFonts w:ascii="Times New Roman" w:hAnsi="Times New Roman" w:cs="Times New Roman"/>
          <w:spacing w:val="37"/>
          <w:sz w:val="28"/>
          <w:szCs w:val="28"/>
        </w:rPr>
        <w:t xml:space="preserve">  </w:t>
      </w:r>
      <w:r w:rsidRPr="00773B0A">
        <w:rPr>
          <w:rFonts w:ascii="Times New Roman" w:hAnsi="Times New Roman" w:cs="Times New Roman"/>
          <w:sz w:val="28"/>
          <w:szCs w:val="28"/>
        </w:rPr>
        <w:t>знань</w:t>
      </w:r>
      <w:r w:rsidRPr="00773B0A">
        <w:rPr>
          <w:rFonts w:ascii="Times New Roman" w:hAnsi="Times New Roman" w:cs="Times New Roman"/>
          <w:spacing w:val="80"/>
          <w:w w:val="150"/>
          <w:sz w:val="28"/>
          <w:szCs w:val="28"/>
        </w:rPr>
        <w:t xml:space="preserve"> </w:t>
      </w:r>
      <w:r w:rsidRPr="00773B0A">
        <w:rPr>
          <w:rFonts w:ascii="Times New Roman" w:hAnsi="Times New Roman" w:cs="Times New Roman"/>
          <w:sz w:val="28"/>
          <w:szCs w:val="28"/>
        </w:rPr>
        <w:t>та</w:t>
      </w:r>
      <w:r w:rsidR="0019575C">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геопросторових</w:t>
      </w:r>
      <w:proofErr w:type="spellEnd"/>
      <w:r w:rsidRPr="00773B0A">
        <w:rPr>
          <w:rFonts w:ascii="Times New Roman" w:hAnsi="Times New Roman" w:cs="Times New Roman"/>
          <w:sz w:val="28"/>
          <w:szCs w:val="28"/>
        </w:rPr>
        <w:t xml:space="preserve"> баз даних, програмного забезпечення для просторового аналізу та моделювання.</w:t>
      </w:r>
    </w:p>
    <w:p w14:paraId="6EBC8FB4"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Геоінформатика</w:t>
      </w:r>
      <w:proofErr w:type="spellEnd"/>
      <w:r w:rsidRPr="00773B0A">
        <w:rPr>
          <w:rFonts w:ascii="Times New Roman" w:hAnsi="Times New Roman" w:cs="Times New Roman"/>
          <w:sz w:val="28"/>
          <w:szCs w:val="28"/>
        </w:rPr>
        <w:t xml:space="preserve">, коріння якої сягає двох наук (географії та інформатики), оскільки вона багатогранна у своєму застосуванні в інформаційному моделюванні різних явищ та об’єктів, що характеризуються просторово- часовими властивостями, і має багато розділів, де вивчаються та спеціальні </w:t>
      </w:r>
      <w:r w:rsidRPr="00773B0A">
        <w:rPr>
          <w:rFonts w:ascii="Times New Roman" w:hAnsi="Times New Roman" w:cs="Times New Roman"/>
          <w:sz w:val="28"/>
          <w:szCs w:val="28"/>
        </w:rPr>
        <w:lastRenderedPageBreak/>
        <w:t xml:space="preserve">розробляються методи та системи обробки та використання </w:t>
      </w:r>
      <w:proofErr w:type="spellStart"/>
      <w:r w:rsidRPr="00773B0A">
        <w:rPr>
          <w:rFonts w:ascii="Times New Roman" w:hAnsi="Times New Roman" w:cs="Times New Roman"/>
          <w:sz w:val="28"/>
          <w:szCs w:val="28"/>
        </w:rPr>
        <w:t>геопросторових</w:t>
      </w:r>
      <w:proofErr w:type="spellEnd"/>
      <w:r w:rsidRPr="00773B0A">
        <w:rPr>
          <w:rFonts w:ascii="Times New Roman" w:hAnsi="Times New Roman" w:cs="Times New Roman"/>
          <w:sz w:val="28"/>
          <w:szCs w:val="28"/>
        </w:rPr>
        <w:t xml:space="preserve"> </w:t>
      </w:r>
      <w:r w:rsidRPr="00773B0A">
        <w:rPr>
          <w:rFonts w:ascii="Times New Roman" w:hAnsi="Times New Roman" w:cs="Times New Roman"/>
          <w:spacing w:val="-2"/>
          <w:sz w:val="28"/>
          <w:szCs w:val="28"/>
        </w:rPr>
        <w:t>даних.</w:t>
      </w:r>
    </w:p>
    <w:p w14:paraId="52E1DBBC"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Геоінформаційні системи (ГІС) є практичним цільовим продуктом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z w:val="28"/>
          <w:szCs w:val="28"/>
        </w:rPr>
        <w:t>, організаційного та технологічного середовища для активізації геоінформаційних</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ресурсів</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місцевих</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територій,</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регіонів,</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країн</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світу</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цілому.</w:t>
      </w:r>
    </w:p>
    <w:p w14:paraId="3DB79224"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«ГІС» розглядається як сукупність інформаційних технологій для збору </w:t>
      </w:r>
      <w:proofErr w:type="spellStart"/>
      <w:r w:rsidRPr="00773B0A">
        <w:rPr>
          <w:rFonts w:ascii="Times New Roman" w:hAnsi="Times New Roman" w:cs="Times New Roman"/>
          <w:sz w:val="28"/>
          <w:szCs w:val="28"/>
        </w:rPr>
        <w:t>геопросторових</w:t>
      </w:r>
      <w:proofErr w:type="spellEnd"/>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створення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використання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цифрових</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моделей</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геосистем з використанням цілого арсеналу методів та програмного забезпечення для комп’ютерної обробки та візуалізації інформації, формалізації та накопичення знань, у тому числі на основі комунікативної потужності інформаційні мережі.</w:t>
      </w:r>
    </w:p>
    <w:p w14:paraId="466E368F"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ГІС</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надає</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географам</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(а</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точніше</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всім</w:t>
      </w:r>
      <w:r w:rsidRPr="00773B0A">
        <w:rPr>
          <w:rFonts w:ascii="Times New Roman" w:hAnsi="Times New Roman" w:cs="Times New Roman"/>
          <w:spacing w:val="-7"/>
          <w:sz w:val="28"/>
          <w:szCs w:val="28"/>
        </w:rPr>
        <w:t xml:space="preserve"> </w:t>
      </w:r>
      <w:proofErr w:type="spellStart"/>
      <w:r w:rsidRPr="00773B0A">
        <w:rPr>
          <w:rFonts w:ascii="Times New Roman" w:hAnsi="Times New Roman" w:cs="Times New Roman"/>
          <w:sz w:val="28"/>
          <w:szCs w:val="28"/>
        </w:rPr>
        <w:t>геоспеціалістам</w:t>
      </w:r>
      <w:proofErr w:type="spellEnd"/>
      <w:r w:rsidRPr="00773B0A">
        <w:rPr>
          <w:rFonts w:ascii="Times New Roman" w:hAnsi="Times New Roman" w:cs="Times New Roman"/>
          <w:sz w:val="28"/>
          <w:szCs w:val="28"/>
        </w:rPr>
        <w:t>:</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геодезистам,</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геологам, геофізикам, картографам) інструменти обробки просторової інформації, які є невід’ємною частиною наукового прогресу.</w:t>
      </w:r>
    </w:p>
    <w:p w14:paraId="0D2FF0BB"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ГІС - це телескоп, мікроскоп, комп’ютер для цілей регіонального аналізу та синтезу. Але використання геоінформаційних систем не обмежується суто географічними проблемами, сьогодні вони потенційно здатні надавати просторову та часову інформацію для всі рівні моделювання та управління в різних сферах професійної діяльності (територіальне управління, військова справа, природні</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ресурси та нерухомість, екологія, судноплавство та транспорт, містобудування, оборонна промисловість.) Завдяки Геоінформаційним технологіям роль географічної інформації як універсальної і соціальний об'єкт споживання зростає.</w:t>
      </w:r>
    </w:p>
    <w:p w14:paraId="426A771E"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За найкращим методом організації </w:t>
      </w:r>
      <w:proofErr w:type="spellStart"/>
      <w:r w:rsidRPr="00773B0A">
        <w:rPr>
          <w:rFonts w:ascii="Times New Roman" w:hAnsi="Times New Roman" w:cs="Times New Roman"/>
          <w:sz w:val="28"/>
          <w:szCs w:val="28"/>
        </w:rPr>
        <w:t>геопросторових</w:t>
      </w:r>
      <w:proofErr w:type="spellEnd"/>
      <w:r w:rsidRPr="00773B0A">
        <w:rPr>
          <w:rFonts w:ascii="Times New Roman" w:hAnsi="Times New Roman" w:cs="Times New Roman"/>
          <w:sz w:val="28"/>
          <w:szCs w:val="28"/>
        </w:rPr>
        <w:t xml:space="preserve"> даних - формати введення,</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зберігання,</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обробки</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відображення</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географічної</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інформації,</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ступінь доступу</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використання</w:t>
      </w:r>
      <w:r w:rsidRPr="00773B0A">
        <w:rPr>
          <w:rFonts w:ascii="Times New Roman" w:hAnsi="Times New Roman" w:cs="Times New Roman"/>
          <w:spacing w:val="-9"/>
          <w:sz w:val="28"/>
          <w:szCs w:val="28"/>
        </w:rPr>
        <w:t xml:space="preserve"> </w:t>
      </w:r>
      <w:proofErr w:type="spellStart"/>
      <w:r w:rsidRPr="00773B0A">
        <w:rPr>
          <w:rFonts w:ascii="Times New Roman" w:hAnsi="Times New Roman" w:cs="Times New Roman"/>
          <w:sz w:val="28"/>
          <w:szCs w:val="28"/>
        </w:rPr>
        <w:t>геопросторових</w:t>
      </w:r>
      <w:proofErr w:type="spellEnd"/>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рівень</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інформаційних</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мереж,</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в яких</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функціонує</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система</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(від</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глобальних</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до</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локальних</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мереж)</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w:t>
      </w:r>
    </w:p>
    <w:p w14:paraId="55F33D6D"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ГІС-дослідження призначені для розв'язання наукової проблеми або комплексу</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наукових</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завдань</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за</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допомогою</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методів</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просторово-часового</w:t>
      </w:r>
      <w:r w:rsidRPr="00773B0A">
        <w:rPr>
          <w:rFonts w:ascii="Times New Roman" w:hAnsi="Times New Roman" w:cs="Times New Roman"/>
          <w:spacing w:val="-12"/>
          <w:sz w:val="28"/>
          <w:szCs w:val="28"/>
        </w:rPr>
        <w:t xml:space="preserve"> </w:t>
      </w:r>
      <w:r w:rsidRPr="00773B0A">
        <w:rPr>
          <w:rFonts w:ascii="Times New Roman" w:hAnsi="Times New Roman" w:cs="Times New Roman"/>
          <w:spacing w:val="-2"/>
          <w:sz w:val="28"/>
          <w:szCs w:val="28"/>
        </w:rPr>
        <w:t>аналізу</w:t>
      </w:r>
    </w:p>
    <w:p w14:paraId="5C3CD7CA"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та моделювання. Прикладом є геоінформаційна система басейну р. </w:t>
      </w:r>
      <w:proofErr w:type="spellStart"/>
      <w:r w:rsidRPr="00773B0A">
        <w:rPr>
          <w:rFonts w:ascii="Times New Roman" w:hAnsi="Times New Roman" w:cs="Times New Roman"/>
          <w:sz w:val="28"/>
          <w:szCs w:val="28"/>
        </w:rPr>
        <w:t>Бутенія</w:t>
      </w:r>
      <w:proofErr w:type="spellEnd"/>
      <w:r w:rsidRPr="00773B0A">
        <w:rPr>
          <w:rFonts w:ascii="Times New Roman" w:hAnsi="Times New Roman" w:cs="Times New Roman"/>
          <w:sz w:val="28"/>
          <w:szCs w:val="28"/>
        </w:rPr>
        <w:t xml:space="preserve"> (Київська</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область,</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Богуславське</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родовище</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дослідної</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lastRenderedPageBreak/>
        <w:t>гідрометеорологічної</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бази), створена для вирішення задачі прогнозування просторового перерозподілу радіонуклідів у басейні малої річки.</w:t>
      </w:r>
    </w:p>
    <w:p w14:paraId="252F4D68"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База даних просторової інформаційної системи річки </w:t>
      </w:r>
      <w:proofErr w:type="spellStart"/>
      <w:r w:rsidRPr="00773B0A">
        <w:rPr>
          <w:rFonts w:ascii="Times New Roman" w:hAnsi="Times New Roman" w:cs="Times New Roman"/>
          <w:sz w:val="28"/>
          <w:szCs w:val="28"/>
        </w:rPr>
        <w:t>Бутеня</w:t>
      </w:r>
      <w:proofErr w:type="spellEnd"/>
      <w:r w:rsidRPr="00773B0A">
        <w:rPr>
          <w:rFonts w:ascii="Times New Roman" w:hAnsi="Times New Roman" w:cs="Times New Roman"/>
          <w:sz w:val="28"/>
          <w:szCs w:val="28"/>
        </w:rPr>
        <w:t xml:space="preserve"> складається з понад тридцяти шарів даних, що характеризують рельєф (цифрова модель місцевості та отримані карти схилів, експозицій, поздовжніх і поперечних кривих</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схилів),</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гідрографічну</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мережу</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(карти</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місцевих</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стоків,</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басейнів,</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схилів)</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 ґрунтовий</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покрив</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(карти</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генетичних</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типів</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ґрунтів,</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материнських</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порід,</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ерозії,</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а також параметри, що характеризують водно-фізичні та ерозійні властивості ґрунтів та їх радіоактивне забруднення), природна рослинність (карти лісів, сільськогосподарських угідь, сівозмін та параметри характеризуючи їх) (карти типів землекористування, дорожньої мережі).</w:t>
      </w:r>
    </w:p>
    <w:p w14:paraId="39D63CA3"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За проблемно-тематичною спрямованістю зазвичай розрізняють декілька типів</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геоінформаційних</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систем,</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які</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відповідають</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основним</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сферам</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застосування ГІС, а саме:</w:t>
      </w:r>
    </w:p>
    <w:p w14:paraId="6AE11A9F"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земельний</w:t>
      </w:r>
      <w:r w:rsidRPr="00773B0A">
        <w:rPr>
          <w:rFonts w:ascii="Times New Roman" w:hAnsi="Times New Roman" w:cs="Times New Roman"/>
          <w:spacing w:val="-15"/>
          <w:sz w:val="28"/>
          <w:szCs w:val="28"/>
        </w:rPr>
        <w:t xml:space="preserve"> </w:t>
      </w:r>
      <w:r w:rsidRPr="00773B0A">
        <w:rPr>
          <w:rFonts w:ascii="Times New Roman" w:hAnsi="Times New Roman" w:cs="Times New Roman"/>
          <w:spacing w:val="-2"/>
          <w:sz w:val="28"/>
          <w:szCs w:val="28"/>
        </w:rPr>
        <w:t>кадастр;</w:t>
      </w:r>
    </w:p>
    <w:p w14:paraId="58C724B2"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екологічне</w:t>
      </w:r>
      <w:r w:rsidRPr="00773B0A">
        <w:rPr>
          <w:rFonts w:ascii="Times New Roman" w:hAnsi="Times New Roman" w:cs="Times New Roman"/>
          <w:spacing w:val="-15"/>
          <w:sz w:val="28"/>
          <w:szCs w:val="28"/>
        </w:rPr>
        <w:t xml:space="preserve"> </w:t>
      </w:r>
      <w:r w:rsidRPr="00773B0A">
        <w:rPr>
          <w:rFonts w:ascii="Times New Roman" w:hAnsi="Times New Roman" w:cs="Times New Roman"/>
          <w:spacing w:val="-2"/>
          <w:sz w:val="28"/>
          <w:szCs w:val="28"/>
        </w:rPr>
        <w:t>природокористування;</w:t>
      </w:r>
    </w:p>
    <w:p w14:paraId="6D1E0F39"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комунальні</w:t>
      </w:r>
      <w:r w:rsidRPr="00773B0A">
        <w:rPr>
          <w:rFonts w:ascii="Times New Roman" w:hAnsi="Times New Roman" w:cs="Times New Roman"/>
          <w:spacing w:val="-14"/>
          <w:sz w:val="28"/>
          <w:szCs w:val="28"/>
        </w:rPr>
        <w:t xml:space="preserve"> </w:t>
      </w:r>
      <w:r w:rsidRPr="00773B0A">
        <w:rPr>
          <w:rFonts w:ascii="Times New Roman" w:hAnsi="Times New Roman" w:cs="Times New Roman"/>
          <w:spacing w:val="-2"/>
          <w:sz w:val="28"/>
          <w:szCs w:val="28"/>
        </w:rPr>
        <w:t>служби;</w:t>
      </w:r>
    </w:p>
    <w:p w14:paraId="353AE170"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надзвичайні</w:t>
      </w:r>
      <w:r w:rsidRPr="00773B0A">
        <w:rPr>
          <w:rFonts w:ascii="Times New Roman" w:hAnsi="Times New Roman" w:cs="Times New Roman"/>
          <w:spacing w:val="3"/>
          <w:sz w:val="28"/>
          <w:szCs w:val="28"/>
        </w:rPr>
        <w:t xml:space="preserve"> </w:t>
      </w:r>
      <w:r w:rsidRPr="00773B0A">
        <w:rPr>
          <w:rFonts w:ascii="Times New Roman" w:hAnsi="Times New Roman" w:cs="Times New Roman"/>
          <w:spacing w:val="-2"/>
          <w:sz w:val="28"/>
          <w:szCs w:val="28"/>
        </w:rPr>
        <w:t>ситуації;</w:t>
      </w:r>
    </w:p>
    <w:p w14:paraId="2EE75689"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навігаційні;</w:t>
      </w:r>
    </w:p>
    <w:p w14:paraId="7BEF9F3B"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соціально-економічні;</w:t>
      </w:r>
    </w:p>
    <w:p w14:paraId="32BC95FE"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геологічні;</w:t>
      </w:r>
    </w:p>
    <w:p w14:paraId="07D2F8FC"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транспортні;</w:t>
      </w:r>
    </w:p>
    <w:p w14:paraId="43A68881"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торгівля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7"/>
          <w:sz w:val="28"/>
          <w:szCs w:val="28"/>
        </w:rPr>
        <w:t xml:space="preserve"> </w:t>
      </w:r>
      <w:r w:rsidRPr="00773B0A">
        <w:rPr>
          <w:rFonts w:ascii="Times New Roman" w:hAnsi="Times New Roman" w:cs="Times New Roman"/>
          <w:spacing w:val="-2"/>
          <w:sz w:val="28"/>
          <w:szCs w:val="28"/>
        </w:rPr>
        <w:t>маркетинг;</w:t>
      </w:r>
    </w:p>
    <w:p w14:paraId="66CF961A"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археологічні;</w:t>
      </w:r>
    </w:p>
    <w:p w14:paraId="44BE4A19" w14:textId="77777777" w:rsidR="00773B0A" w:rsidRPr="00773B0A" w:rsidRDefault="00773B0A" w:rsidP="000C0331">
      <w:pPr>
        <w:pStyle w:val="a8"/>
        <w:numPr>
          <w:ilvl w:val="0"/>
          <w:numId w:val="9"/>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військові;</w:t>
      </w:r>
    </w:p>
    <w:p w14:paraId="532D7513"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За</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територіальним</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охопленням більш</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правильним є</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поділ</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геоінформаційних систем на:</w:t>
      </w:r>
    </w:p>
    <w:p w14:paraId="11F14B7F" w14:textId="77777777" w:rsidR="00773B0A" w:rsidRPr="00773B0A" w:rsidRDefault="00773B0A" w:rsidP="000C0331">
      <w:pPr>
        <w:pStyle w:val="a8"/>
        <w:numPr>
          <w:ilvl w:val="0"/>
          <w:numId w:val="8"/>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глобальні;</w:t>
      </w:r>
    </w:p>
    <w:p w14:paraId="70EA08B2" w14:textId="77777777" w:rsidR="00773B0A" w:rsidRPr="00773B0A" w:rsidRDefault="00773B0A" w:rsidP="000C0331">
      <w:pPr>
        <w:pStyle w:val="a8"/>
        <w:numPr>
          <w:ilvl w:val="0"/>
          <w:numId w:val="8"/>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загальнонаціональні;</w:t>
      </w:r>
    </w:p>
    <w:p w14:paraId="5D5C9264" w14:textId="7EA0B7EE" w:rsidR="00773B0A" w:rsidRPr="00773B0A" w:rsidRDefault="00773B0A" w:rsidP="000C0331">
      <w:pPr>
        <w:pStyle w:val="a8"/>
        <w:numPr>
          <w:ilvl w:val="0"/>
          <w:numId w:val="8"/>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регіональні;</w:t>
      </w:r>
    </w:p>
    <w:p w14:paraId="4368FEBD" w14:textId="31670690" w:rsidR="00773B0A" w:rsidRPr="00773B0A" w:rsidRDefault="00773B0A" w:rsidP="000C0331">
      <w:pPr>
        <w:pStyle w:val="a8"/>
        <w:numPr>
          <w:ilvl w:val="0"/>
          <w:numId w:val="8"/>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lastRenderedPageBreak/>
        <w:t>місцеві.</w:t>
      </w:r>
    </w:p>
    <w:p w14:paraId="2E016E88"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Глобальні географічні інформаційні системи охоплюють або всю земну кулю, або будь-яку значну її частину як географічна інформаційна система CORINE Європейського співтовариства.</w:t>
      </w:r>
    </w:p>
    <w:p w14:paraId="07FA1108"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Національні</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геоінформаційні</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технології</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охоплюють</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всю</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країну,</w:t>
      </w:r>
      <w:r w:rsidRPr="00773B0A">
        <w:rPr>
          <w:rFonts w:ascii="Times New Roman" w:hAnsi="Times New Roman" w:cs="Times New Roman"/>
          <w:spacing w:val="6"/>
          <w:sz w:val="28"/>
          <w:szCs w:val="28"/>
        </w:rPr>
        <w:t xml:space="preserve"> </w:t>
      </w:r>
      <w:r w:rsidRPr="00773B0A">
        <w:rPr>
          <w:rFonts w:ascii="Times New Roman" w:hAnsi="Times New Roman" w:cs="Times New Roman"/>
          <w:spacing w:val="-2"/>
          <w:sz w:val="28"/>
          <w:szCs w:val="28"/>
        </w:rPr>
        <w:t>регіональні</w:t>
      </w:r>
    </w:p>
    <w:p w14:paraId="1F6C072C"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якусь її частину, наприклад, економічний район, адміністративний район або групу суміжних територій, великий річковий басейн.</w:t>
      </w:r>
    </w:p>
    <w:p w14:paraId="49F9082D" w14:textId="5E22F5DD" w:rsidR="0019575C" w:rsidRPr="0019575C" w:rsidRDefault="00EB2E6B" w:rsidP="00EB2E6B">
      <w:pPr>
        <w:pStyle w:val="a8"/>
        <w:spacing w:line="360" w:lineRule="auto"/>
        <w:ind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noProof/>
          <w:sz w:val="20"/>
          <w:szCs w:val="28"/>
        </w:rPr>
        <w:drawing>
          <wp:anchor distT="0" distB="0" distL="0" distR="0" simplePos="0" relativeHeight="251659264" behindDoc="1" locked="0" layoutInCell="1" allowOverlap="1" wp14:anchorId="2ED3FE13" wp14:editId="41FD04C8">
            <wp:simplePos x="0" y="0"/>
            <wp:positionH relativeFrom="page">
              <wp:posOffset>1275715</wp:posOffset>
            </wp:positionH>
            <wp:positionV relativeFrom="paragraph">
              <wp:posOffset>1943735</wp:posOffset>
            </wp:positionV>
            <wp:extent cx="5419725" cy="3568700"/>
            <wp:effectExtent l="0" t="0" r="952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5419725" cy="3568700"/>
                    </a:xfrm>
                    <a:prstGeom prst="rect">
                      <a:avLst/>
                    </a:prstGeom>
                  </pic:spPr>
                </pic:pic>
              </a:graphicData>
            </a:graphic>
            <wp14:sizeRelH relativeFrom="margin">
              <wp14:pctWidth>0</wp14:pctWidth>
            </wp14:sizeRelH>
            <wp14:sizeRelV relativeFrom="margin">
              <wp14:pctHeight>0</wp14:pctHeight>
            </wp14:sizeRelV>
          </wp:anchor>
        </w:drawing>
      </w:r>
      <w:r w:rsidR="00773B0A" w:rsidRPr="00773B0A">
        <w:rPr>
          <w:rFonts w:ascii="Times New Roman" w:hAnsi="Times New Roman" w:cs="Times New Roman"/>
          <w:sz w:val="28"/>
          <w:szCs w:val="28"/>
        </w:rPr>
        <w:t>До категорії «локальна ГІС» належать геоінформаційні системи меншого</w:t>
      </w:r>
      <w:r>
        <w:rPr>
          <w:rFonts w:ascii="Times New Roman" w:hAnsi="Times New Roman" w:cs="Times New Roman"/>
          <w:sz w:val="28"/>
          <w:szCs w:val="28"/>
        </w:rPr>
        <w:t xml:space="preserve"> </w:t>
      </w:r>
      <w:r w:rsidR="00773B0A" w:rsidRPr="00773B0A">
        <w:rPr>
          <w:rFonts w:ascii="Times New Roman" w:hAnsi="Times New Roman" w:cs="Times New Roman"/>
          <w:sz w:val="28"/>
          <w:szCs w:val="28"/>
        </w:rPr>
        <w:t>територіального охоплення. Але немає рекомендацій щодо територіальних обмежень місцевих ГІС. До цієї категорії зазвичай належать муніципальні геоінформаційні системи (МГІС) – специфічна категорія геоінформаційних систем, розроблених для міста або його частини.</w:t>
      </w:r>
      <w:r>
        <w:rPr>
          <w:rFonts w:ascii="Times New Roman" w:hAnsi="Times New Roman" w:cs="Times New Roman"/>
          <w:sz w:val="28"/>
          <w:szCs w:val="28"/>
        </w:rPr>
        <w:t xml:space="preserve"> </w:t>
      </w:r>
      <w:r w:rsidR="0019575C" w:rsidRPr="0019575C">
        <w:rPr>
          <w:rFonts w:ascii="Times New Roman" w:eastAsia="Times New Roman" w:hAnsi="Times New Roman" w:cs="Times New Roman"/>
          <w:sz w:val="28"/>
          <w:szCs w:val="28"/>
        </w:rPr>
        <w:t>Існує</w:t>
      </w:r>
      <w:r w:rsidR="0019575C" w:rsidRPr="0019575C">
        <w:rPr>
          <w:rFonts w:ascii="Times New Roman" w:eastAsia="Times New Roman" w:hAnsi="Times New Roman" w:cs="Times New Roman"/>
          <w:spacing w:val="-8"/>
          <w:sz w:val="28"/>
          <w:szCs w:val="28"/>
        </w:rPr>
        <w:t xml:space="preserve"> </w:t>
      </w:r>
      <w:r w:rsidR="0019575C" w:rsidRPr="0019575C">
        <w:rPr>
          <w:rFonts w:ascii="Times New Roman" w:eastAsia="Times New Roman" w:hAnsi="Times New Roman" w:cs="Times New Roman"/>
          <w:sz w:val="28"/>
          <w:szCs w:val="28"/>
        </w:rPr>
        <w:t>безліч</w:t>
      </w:r>
      <w:r w:rsidR="0019575C" w:rsidRPr="0019575C">
        <w:rPr>
          <w:rFonts w:ascii="Times New Roman" w:eastAsia="Times New Roman" w:hAnsi="Times New Roman" w:cs="Times New Roman"/>
          <w:spacing w:val="-5"/>
          <w:sz w:val="28"/>
          <w:szCs w:val="28"/>
        </w:rPr>
        <w:t xml:space="preserve"> </w:t>
      </w:r>
      <w:r w:rsidR="0019575C" w:rsidRPr="0019575C">
        <w:rPr>
          <w:rFonts w:ascii="Times New Roman" w:eastAsia="Times New Roman" w:hAnsi="Times New Roman" w:cs="Times New Roman"/>
          <w:sz w:val="28"/>
          <w:szCs w:val="28"/>
        </w:rPr>
        <w:t>джерел,</w:t>
      </w:r>
      <w:r w:rsidR="0019575C" w:rsidRPr="0019575C">
        <w:rPr>
          <w:rFonts w:ascii="Times New Roman" w:eastAsia="Times New Roman" w:hAnsi="Times New Roman" w:cs="Times New Roman"/>
          <w:spacing w:val="-7"/>
          <w:sz w:val="28"/>
          <w:szCs w:val="28"/>
        </w:rPr>
        <w:t xml:space="preserve"> </w:t>
      </w:r>
      <w:r w:rsidR="0019575C" w:rsidRPr="0019575C">
        <w:rPr>
          <w:rFonts w:ascii="Times New Roman" w:eastAsia="Times New Roman" w:hAnsi="Times New Roman" w:cs="Times New Roman"/>
          <w:sz w:val="28"/>
          <w:szCs w:val="28"/>
        </w:rPr>
        <w:t>які</w:t>
      </w:r>
      <w:r w:rsidR="0019575C" w:rsidRPr="0019575C">
        <w:rPr>
          <w:rFonts w:ascii="Times New Roman" w:eastAsia="Times New Roman" w:hAnsi="Times New Roman" w:cs="Times New Roman"/>
          <w:spacing w:val="-4"/>
          <w:sz w:val="28"/>
          <w:szCs w:val="28"/>
        </w:rPr>
        <w:t xml:space="preserve"> </w:t>
      </w:r>
      <w:r w:rsidR="0019575C" w:rsidRPr="0019575C">
        <w:rPr>
          <w:rFonts w:ascii="Times New Roman" w:eastAsia="Times New Roman" w:hAnsi="Times New Roman" w:cs="Times New Roman"/>
          <w:sz w:val="28"/>
          <w:szCs w:val="28"/>
        </w:rPr>
        <w:t>можуть</w:t>
      </w:r>
      <w:r w:rsidR="0019575C" w:rsidRPr="0019575C">
        <w:rPr>
          <w:rFonts w:ascii="Times New Roman" w:eastAsia="Times New Roman" w:hAnsi="Times New Roman" w:cs="Times New Roman"/>
          <w:spacing w:val="-5"/>
          <w:sz w:val="28"/>
          <w:szCs w:val="28"/>
        </w:rPr>
        <w:t xml:space="preserve"> </w:t>
      </w:r>
      <w:r w:rsidR="0019575C" w:rsidRPr="0019575C">
        <w:rPr>
          <w:rFonts w:ascii="Times New Roman" w:eastAsia="Times New Roman" w:hAnsi="Times New Roman" w:cs="Times New Roman"/>
          <w:sz w:val="28"/>
          <w:szCs w:val="28"/>
        </w:rPr>
        <w:t>надати</w:t>
      </w:r>
      <w:r w:rsidR="0019575C" w:rsidRPr="0019575C">
        <w:rPr>
          <w:rFonts w:ascii="Times New Roman" w:eastAsia="Times New Roman" w:hAnsi="Times New Roman" w:cs="Times New Roman"/>
          <w:spacing w:val="-5"/>
          <w:sz w:val="28"/>
          <w:szCs w:val="28"/>
        </w:rPr>
        <w:t xml:space="preserve"> </w:t>
      </w:r>
      <w:proofErr w:type="spellStart"/>
      <w:r w:rsidR="0019575C" w:rsidRPr="0019575C">
        <w:rPr>
          <w:rFonts w:ascii="Times New Roman" w:eastAsia="Times New Roman" w:hAnsi="Times New Roman" w:cs="Times New Roman"/>
          <w:sz w:val="28"/>
          <w:szCs w:val="28"/>
        </w:rPr>
        <w:t>геопросторові</w:t>
      </w:r>
      <w:proofErr w:type="spellEnd"/>
      <w:r w:rsidR="0019575C" w:rsidRPr="0019575C">
        <w:rPr>
          <w:rFonts w:ascii="Times New Roman" w:eastAsia="Times New Roman" w:hAnsi="Times New Roman" w:cs="Times New Roman"/>
          <w:spacing w:val="-8"/>
          <w:sz w:val="28"/>
          <w:szCs w:val="28"/>
        </w:rPr>
        <w:t xml:space="preserve"> </w:t>
      </w:r>
      <w:r w:rsidR="0019575C" w:rsidRPr="0019575C">
        <w:rPr>
          <w:rFonts w:ascii="Times New Roman" w:eastAsia="Times New Roman" w:hAnsi="Times New Roman" w:cs="Times New Roman"/>
          <w:sz w:val="28"/>
          <w:szCs w:val="28"/>
        </w:rPr>
        <w:t>дані</w:t>
      </w:r>
      <w:r w:rsidR="0019575C" w:rsidRPr="0019575C">
        <w:rPr>
          <w:rFonts w:ascii="Times New Roman" w:eastAsia="Times New Roman" w:hAnsi="Times New Roman" w:cs="Times New Roman"/>
          <w:spacing w:val="-3"/>
          <w:sz w:val="28"/>
          <w:szCs w:val="28"/>
        </w:rPr>
        <w:t xml:space="preserve"> </w:t>
      </w:r>
      <w:r w:rsidR="0019575C" w:rsidRPr="0019575C">
        <w:rPr>
          <w:rFonts w:ascii="Times New Roman" w:eastAsia="Times New Roman" w:hAnsi="Times New Roman" w:cs="Times New Roman"/>
          <w:spacing w:val="-2"/>
          <w:sz w:val="28"/>
          <w:szCs w:val="28"/>
        </w:rPr>
        <w:t>(рис.1.</w:t>
      </w:r>
      <w:r w:rsidR="00B25910">
        <w:rPr>
          <w:rFonts w:ascii="Times New Roman" w:eastAsia="Times New Roman" w:hAnsi="Times New Roman" w:cs="Times New Roman"/>
          <w:spacing w:val="-2"/>
          <w:sz w:val="28"/>
          <w:szCs w:val="28"/>
        </w:rPr>
        <w:t>1</w:t>
      </w:r>
      <w:r w:rsidR="0019575C" w:rsidRPr="0019575C">
        <w:rPr>
          <w:rFonts w:ascii="Times New Roman" w:eastAsia="Times New Roman" w:hAnsi="Times New Roman" w:cs="Times New Roman"/>
          <w:spacing w:val="-2"/>
          <w:sz w:val="28"/>
          <w:szCs w:val="28"/>
        </w:rPr>
        <w:t>).</w:t>
      </w:r>
    </w:p>
    <w:p w14:paraId="42F1EEEF" w14:textId="22319183" w:rsidR="0019575C" w:rsidRPr="00EB2E6B" w:rsidRDefault="00EB2E6B" w:rsidP="00EB2E6B">
      <w:pPr>
        <w:widowControl w:val="0"/>
        <w:autoSpaceDE w:val="0"/>
        <w:autoSpaceDN w:val="0"/>
        <w:spacing w:after="0" w:line="240" w:lineRule="auto"/>
        <w:ind w:firstLine="851"/>
        <w:jc w:val="center"/>
        <w:rPr>
          <w:rFonts w:ascii="Times New Roman" w:eastAsia="Times New Roman" w:hAnsi="Times New Roman" w:cs="Times New Roman"/>
          <w:b/>
          <w:bCs/>
          <w:sz w:val="28"/>
          <w:szCs w:val="40"/>
        </w:rPr>
      </w:pPr>
      <w:r w:rsidRPr="00EB2E6B">
        <w:rPr>
          <w:rFonts w:ascii="Times New Roman" w:eastAsia="Times New Roman" w:hAnsi="Times New Roman" w:cs="Times New Roman"/>
          <w:b/>
          <w:bCs/>
          <w:sz w:val="28"/>
          <w:szCs w:val="40"/>
        </w:rPr>
        <w:t xml:space="preserve">Рис. 1.1. Джерела отримання </w:t>
      </w:r>
      <w:proofErr w:type="spellStart"/>
      <w:r w:rsidRPr="00EB2E6B">
        <w:rPr>
          <w:rFonts w:ascii="Times New Roman" w:eastAsia="Times New Roman" w:hAnsi="Times New Roman" w:cs="Times New Roman"/>
          <w:b/>
          <w:bCs/>
          <w:sz w:val="28"/>
          <w:szCs w:val="40"/>
        </w:rPr>
        <w:t>геопросторових</w:t>
      </w:r>
      <w:proofErr w:type="spellEnd"/>
      <w:r w:rsidRPr="00EB2E6B">
        <w:rPr>
          <w:rFonts w:ascii="Times New Roman" w:eastAsia="Times New Roman" w:hAnsi="Times New Roman" w:cs="Times New Roman"/>
          <w:b/>
          <w:bCs/>
          <w:sz w:val="28"/>
          <w:szCs w:val="40"/>
        </w:rPr>
        <w:t xml:space="preserve"> даних</w:t>
      </w:r>
    </w:p>
    <w:p w14:paraId="207A1828" w14:textId="50B22ADB" w:rsidR="00EB2E6B" w:rsidRDefault="00EB2E6B" w:rsidP="005B6C20">
      <w:pPr>
        <w:widowControl w:val="0"/>
        <w:autoSpaceDE w:val="0"/>
        <w:autoSpaceDN w:val="0"/>
        <w:spacing w:before="74" w:after="0" w:line="360" w:lineRule="auto"/>
        <w:ind w:right="201" w:firstLine="851"/>
        <w:jc w:val="both"/>
        <w:rPr>
          <w:rFonts w:ascii="Times New Roman" w:eastAsia="Times New Roman" w:hAnsi="Times New Roman" w:cs="Times New Roman"/>
          <w:sz w:val="28"/>
          <w:szCs w:val="28"/>
        </w:rPr>
      </w:pPr>
    </w:p>
    <w:p w14:paraId="4F9E4754" w14:textId="43D6BF6A" w:rsidR="0019575C" w:rsidRPr="0019575C" w:rsidRDefault="0019575C" w:rsidP="005B6C20">
      <w:pPr>
        <w:widowControl w:val="0"/>
        <w:autoSpaceDE w:val="0"/>
        <w:autoSpaceDN w:val="0"/>
        <w:spacing w:before="74" w:after="0" w:line="360" w:lineRule="auto"/>
        <w:ind w:right="201"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Однією з найбільш універсальних і захоплюючих технологій, яка широко використовуються в індустрії збору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є дані </w:t>
      </w:r>
      <w:r w:rsidRPr="0019575C">
        <w:rPr>
          <w:rFonts w:ascii="Times New Roman" w:eastAsia="Times New Roman" w:hAnsi="Times New Roman" w:cs="Times New Roman"/>
          <w:sz w:val="28"/>
          <w:szCs w:val="28"/>
        </w:rPr>
        <w:lastRenderedPageBreak/>
        <w:t xml:space="preserve">дистанційного зондування Землі (ДЗЗ). За останні кілька десятиліть спільнота дистанційного зондування досягла значних успіхів у можливостях збору </w:t>
      </w:r>
      <w:proofErr w:type="spellStart"/>
      <w:r w:rsidRPr="0019575C">
        <w:rPr>
          <w:rFonts w:ascii="Times New Roman" w:eastAsia="Times New Roman" w:hAnsi="Times New Roman" w:cs="Times New Roman"/>
          <w:sz w:val="28"/>
          <w:szCs w:val="28"/>
        </w:rPr>
        <w:t>геопросторової</w:t>
      </w:r>
      <w:proofErr w:type="spellEnd"/>
      <w:r w:rsidRPr="0019575C">
        <w:rPr>
          <w:rFonts w:ascii="Times New Roman" w:eastAsia="Times New Roman" w:hAnsi="Times New Roman" w:cs="Times New Roman"/>
          <w:sz w:val="28"/>
          <w:szCs w:val="28"/>
        </w:rPr>
        <w:t xml:space="preserve"> інформації, включаючи швидкість, простоту та малу собівартість. Сприяють цьому також суттєве розширення супутникових платформ і платформ на основі безпілотних літальних апаратів (БПЛА). Здатність останніх</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 xml:space="preserve">отримувати зображення з високою роздільною здатністю, оперативність та автономність зробило революцію в галузі збору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w:t>
      </w:r>
    </w:p>
    <w:p w14:paraId="0F83B0ED" w14:textId="77777777" w:rsidR="0019575C" w:rsidRPr="0019575C" w:rsidRDefault="0019575C" w:rsidP="005B6C20">
      <w:pPr>
        <w:widowControl w:val="0"/>
        <w:autoSpaceDE w:val="0"/>
        <w:autoSpaceDN w:val="0"/>
        <w:spacing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Оцифровані карти − це традиційні паперові карти, які були перетворені в цифровий формат за допомогою процесу сканування та </w:t>
      </w:r>
      <w:proofErr w:type="spellStart"/>
      <w:r w:rsidRPr="0019575C">
        <w:rPr>
          <w:rFonts w:ascii="Times New Roman" w:eastAsia="Times New Roman" w:hAnsi="Times New Roman" w:cs="Times New Roman"/>
          <w:sz w:val="28"/>
          <w:szCs w:val="28"/>
        </w:rPr>
        <w:t>геореференцій</w:t>
      </w:r>
      <w:proofErr w:type="spellEnd"/>
      <w:r w:rsidRPr="0019575C">
        <w:rPr>
          <w:rFonts w:ascii="Times New Roman" w:eastAsia="Times New Roman" w:hAnsi="Times New Roman" w:cs="Times New Roman"/>
          <w:sz w:val="28"/>
          <w:szCs w:val="28"/>
        </w:rPr>
        <w:t xml:space="preserve">, що дозволяє використовувати ці карти в геоінформаційних системах (ГІС). Ці карти можуть містити різні шари інформації, такі як топографія, дороги, водні ресурси, ландшафтні зміни та багато іншого. Вони є цінним джерелом </w:t>
      </w:r>
      <w:proofErr w:type="spellStart"/>
      <w:r w:rsidRPr="0019575C">
        <w:rPr>
          <w:rFonts w:ascii="Times New Roman" w:eastAsia="Times New Roman" w:hAnsi="Times New Roman" w:cs="Times New Roman"/>
          <w:sz w:val="28"/>
          <w:szCs w:val="28"/>
        </w:rPr>
        <w:t>геопросторової</w:t>
      </w:r>
      <w:proofErr w:type="spellEnd"/>
      <w:r w:rsidRPr="0019575C">
        <w:rPr>
          <w:rFonts w:ascii="Times New Roman" w:eastAsia="Times New Roman" w:hAnsi="Times New Roman" w:cs="Times New Roman"/>
          <w:sz w:val="28"/>
          <w:szCs w:val="28"/>
        </w:rPr>
        <w:t xml:space="preserve"> інформації, яка доповнює сучасні методи збору даних, такі як супутникові знімки та дані з БПЛА. Це найбільш ефективне джерело </w:t>
      </w:r>
      <w:proofErr w:type="spellStart"/>
      <w:r w:rsidRPr="0019575C">
        <w:rPr>
          <w:rFonts w:ascii="Times New Roman" w:eastAsia="Times New Roman" w:hAnsi="Times New Roman" w:cs="Times New Roman"/>
          <w:sz w:val="28"/>
          <w:szCs w:val="28"/>
        </w:rPr>
        <w:t>геопросторової</w:t>
      </w:r>
      <w:proofErr w:type="spellEnd"/>
      <w:r w:rsidRPr="0019575C">
        <w:rPr>
          <w:rFonts w:ascii="Times New Roman" w:eastAsia="Times New Roman" w:hAnsi="Times New Roman" w:cs="Times New Roman"/>
          <w:sz w:val="28"/>
          <w:szCs w:val="28"/>
        </w:rPr>
        <w:t xml:space="preserve"> інформації, оскільки дозволяє швидко отримати дуже важливу інформацію великого об’єму, яка вже готова до використання.</w:t>
      </w:r>
    </w:p>
    <w:p w14:paraId="4CC3915A" w14:textId="7D912E4A" w:rsidR="0019575C" w:rsidRPr="0019575C" w:rsidRDefault="0019575C" w:rsidP="005B6C20">
      <w:pPr>
        <w:widowControl w:val="0"/>
        <w:autoSpaceDE w:val="0"/>
        <w:autoSpaceDN w:val="0"/>
        <w:spacing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Сьогодні</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 xml:space="preserve">існує багато платформ, які надають доступ до топографічних та тематичних цифрових карт у вільному доступі. Вони належать як державним, так і комерційним установам і дозволяють використовувати </w:t>
      </w:r>
      <w:proofErr w:type="spellStart"/>
      <w:r w:rsidRPr="0019575C">
        <w:rPr>
          <w:rFonts w:ascii="Times New Roman" w:eastAsia="Times New Roman" w:hAnsi="Times New Roman" w:cs="Times New Roman"/>
          <w:sz w:val="28"/>
          <w:szCs w:val="28"/>
        </w:rPr>
        <w:t>геопросторові</w:t>
      </w:r>
      <w:proofErr w:type="spellEnd"/>
      <w:r w:rsidRPr="0019575C">
        <w:rPr>
          <w:rFonts w:ascii="Times New Roman" w:eastAsia="Times New Roman" w:hAnsi="Times New Roman" w:cs="Times New Roman"/>
          <w:spacing w:val="63"/>
          <w:sz w:val="28"/>
          <w:szCs w:val="28"/>
        </w:rPr>
        <w:t xml:space="preserve"> </w:t>
      </w:r>
      <w:r w:rsidRPr="0019575C">
        <w:rPr>
          <w:rFonts w:ascii="Times New Roman" w:eastAsia="Times New Roman" w:hAnsi="Times New Roman" w:cs="Times New Roman"/>
          <w:sz w:val="28"/>
          <w:szCs w:val="28"/>
        </w:rPr>
        <w:t>дані</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для</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різних</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досліджень,</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освітніх</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цілей</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та</w:t>
      </w:r>
      <w:r w:rsidRPr="0019575C">
        <w:rPr>
          <w:rFonts w:ascii="Times New Roman" w:eastAsia="Times New Roman" w:hAnsi="Times New Roman" w:cs="Times New Roman"/>
          <w:spacing w:val="62"/>
          <w:sz w:val="28"/>
          <w:szCs w:val="28"/>
        </w:rPr>
        <w:t xml:space="preserve"> </w:t>
      </w:r>
      <w:r w:rsidRPr="0019575C">
        <w:rPr>
          <w:rFonts w:ascii="Times New Roman" w:eastAsia="Times New Roman" w:hAnsi="Times New Roman" w:cs="Times New Roman"/>
          <w:sz w:val="28"/>
          <w:szCs w:val="28"/>
        </w:rPr>
        <w:t>аналізу.</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Серед</w:t>
      </w:r>
      <w:r w:rsidR="00B25910">
        <w:rPr>
          <w:rFonts w:ascii="Times New Roman" w:eastAsia="Times New Roman" w:hAnsi="Times New Roman" w:cs="Times New Roman"/>
          <w:sz w:val="28"/>
          <w:szCs w:val="28"/>
        </w:rPr>
        <w:t xml:space="preserve"> </w:t>
      </w:r>
      <w:r w:rsidRPr="0019575C">
        <w:rPr>
          <w:rFonts w:ascii="Times New Roman" w:eastAsia="Times New Roman" w:hAnsi="Times New Roman" w:cs="Times New Roman"/>
          <w:sz w:val="28"/>
          <w:szCs w:val="28"/>
        </w:rPr>
        <w:t xml:space="preserve">найбільш популярних: </w:t>
      </w:r>
      <w:proofErr w:type="spellStart"/>
      <w:r w:rsidRPr="0019575C">
        <w:rPr>
          <w:rFonts w:ascii="Times New Roman" w:eastAsia="Times New Roman" w:hAnsi="Times New Roman" w:cs="Times New Roman"/>
          <w:i/>
          <w:sz w:val="28"/>
          <w:szCs w:val="28"/>
        </w:rPr>
        <w:t>OpenStreetMap</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w:t>
      </w:r>
      <w:proofErr w:type="spellStart"/>
      <w:r w:rsidRPr="0019575C">
        <w:rPr>
          <w:rFonts w:ascii="Times New Roman" w:eastAsia="Times New Roman" w:hAnsi="Times New Roman" w:cs="Times New Roman"/>
          <w:sz w:val="28"/>
          <w:szCs w:val="28"/>
        </w:rPr>
        <w:t>краудсорсинговий</w:t>
      </w:r>
      <w:proofErr w:type="spellEnd"/>
      <w:r w:rsidRPr="0019575C">
        <w:rPr>
          <w:rFonts w:ascii="Times New Roman" w:eastAsia="Times New Roman" w:hAnsi="Times New Roman" w:cs="Times New Roman"/>
          <w:sz w:val="28"/>
          <w:szCs w:val="28"/>
        </w:rPr>
        <w:t xml:space="preserve"> </w:t>
      </w:r>
      <w:proofErr w:type="spellStart"/>
      <w:r w:rsidRPr="0019575C">
        <w:rPr>
          <w:rFonts w:ascii="Times New Roman" w:eastAsia="Times New Roman" w:hAnsi="Times New Roman" w:cs="Times New Roman"/>
          <w:sz w:val="28"/>
          <w:szCs w:val="28"/>
        </w:rPr>
        <w:t>проєкт</w:t>
      </w:r>
      <w:proofErr w:type="spellEnd"/>
      <w:r w:rsidRPr="0019575C">
        <w:rPr>
          <w:rFonts w:ascii="Times New Roman" w:eastAsia="Times New Roman" w:hAnsi="Times New Roman" w:cs="Times New Roman"/>
          <w:sz w:val="28"/>
          <w:szCs w:val="28"/>
        </w:rPr>
        <w:t xml:space="preserve">, який надає відкриті географічні дані, створені та підтримувані волонтерами з усього світу); </w:t>
      </w:r>
      <w:proofErr w:type="spellStart"/>
      <w:r w:rsidRPr="0019575C">
        <w:rPr>
          <w:rFonts w:ascii="Times New Roman" w:eastAsia="Times New Roman" w:hAnsi="Times New Roman" w:cs="Times New Roman"/>
          <w:i/>
          <w:sz w:val="28"/>
          <w:szCs w:val="28"/>
        </w:rPr>
        <w:t>Natural</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Earth</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(набір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які доступні для публічного використання і включають детальні карти світу на різних масштабах, включаючи політичні кордони, гідрографію, населені пункти та інші шари); </w:t>
      </w:r>
      <w:proofErr w:type="spellStart"/>
      <w:r w:rsidRPr="0019575C">
        <w:rPr>
          <w:rFonts w:ascii="Times New Roman" w:eastAsia="Times New Roman" w:hAnsi="Times New Roman" w:cs="Times New Roman"/>
          <w:i/>
          <w:sz w:val="28"/>
          <w:szCs w:val="28"/>
        </w:rPr>
        <w:t>Mapbox</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(платформа, яка пропонує доступ до вільних </w:t>
      </w:r>
      <w:proofErr w:type="spellStart"/>
      <w:r w:rsidRPr="0019575C">
        <w:rPr>
          <w:rFonts w:ascii="Times New Roman" w:eastAsia="Times New Roman" w:hAnsi="Times New Roman" w:cs="Times New Roman"/>
          <w:sz w:val="28"/>
          <w:szCs w:val="28"/>
        </w:rPr>
        <w:t>картових</w:t>
      </w:r>
      <w:proofErr w:type="spellEnd"/>
      <w:r w:rsidRPr="0019575C">
        <w:rPr>
          <w:rFonts w:ascii="Times New Roman" w:eastAsia="Times New Roman" w:hAnsi="Times New Roman" w:cs="Times New Roman"/>
          <w:sz w:val="28"/>
          <w:szCs w:val="28"/>
        </w:rPr>
        <w:t xml:space="preserve"> даних і</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дозволяє розробляти власні карти для веб-сайтів і додатків) тощо.</w:t>
      </w:r>
    </w:p>
    <w:p w14:paraId="05AC13CC" w14:textId="77777777" w:rsidR="0019575C" w:rsidRPr="0019575C" w:rsidRDefault="0019575C" w:rsidP="005B6C20">
      <w:pPr>
        <w:widowControl w:val="0"/>
        <w:autoSpaceDE w:val="0"/>
        <w:autoSpaceDN w:val="0"/>
        <w:spacing w:before="2" w:after="0" w:line="360" w:lineRule="auto"/>
        <w:ind w:right="199"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Група наземних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включає дані польових досліджень, результати топографічної зйомки, дані визначень GPS та </w:t>
      </w:r>
      <w:r w:rsidRPr="0019575C">
        <w:rPr>
          <w:rFonts w:ascii="Times New Roman" w:eastAsia="Times New Roman" w:hAnsi="Times New Roman" w:cs="Times New Roman"/>
          <w:sz w:val="28"/>
          <w:szCs w:val="28"/>
        </w:rPr>
        <w:lastRenderedPageBreak/>
        <w:t>показники різноманітних фізико-географічних вимірювань. Ці дані забезпечують реалістичну основу для аналізу природних і антропогенних процесів, а також для підтримки рішень у сфері управління природними ресурсами та просторового розвитку.</w:t>
      </w:r>
    </w:p>
    <w:p w14:paraId="7F008D88" w14:textId="45A9C54B" w:rsidR="0019575C" w:rsidRPr="0019575C" w:rsidRDefault="0019575C" w:rsidP="005B6C20">
      <w:pPr>
        <w:widowControl w:val="0"/>
        <w:autoSpaceDE w:val="0"/>
        <w:autoSpaceDN w:val="0"/>
        <w:spacing w:before="1" w:after="0" w:line="360" w:lineRule="auto"/>
        <w:ind w:right="196"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Геоінформаційні системи дають змогу інтегрувати статистичні (атрибутивні) дані з картографічними, що дозволяє проводити детальний аналіз територіальних процесів та їхніх взаємозв’язків. В якості </w:t>
      </w:r>
      <w:proofErr w:type="spellStart"/>
      <w:r w:rsidRPr="0019575C">
        <w:rPr>
          <w:rFonts w:ascii="Times New Roman" w:eastAsia="Times New Roman" w:hAnsi="Times New Roman" w:cs="Times New Roman"/>
          <w:sz w:val="28"/>
          <w:szCs w:val="28"/>
        </w:rPr>
        <w:t>приклада</w:t>
      </w:r>
      <w:proofErr w:type="spellEnd"/>
      <w:r w:rsidRPr="0019575C">
        <w:rPr>
          <w:rFonts w:ascii="Times New Roman" w:eastAsia="Times New Roman" w:hAnsi="Times New Roman" w:cs="Times New Roman"/>
          <w:sz w:val="28"/>
          <w:szCs w:val="28"/>
        </w:rPr>
        <w:t xml:space="preserve"> джерел статистичних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можна навести наступні ресурси: </w:t>
      </w:r>
      <w:r w:rsidRPr="0019575C">
        <w:rPr>
          <w:rFonts w:ascii="Times New Roman" w:eastAsia="Times New Roman" w:hAnsi="Times New Roman" w:cs="Times New Roman"/>
          <w:i/>
          <w:sz w:val="28"/>
          <w:szCs w:val="28"/>
        </w:rPr>
        <w:t xml:space="preserve">FAO </w:t>
      </w:r>
      <w:r w:rsidRPr="0019575C">
        <w:rPr>
          <w:rFonts w:ascii="Times New Roman" w:eastAsia="Times New Roman" w:hAnsi="Times New Roman" w:cs="Times New Roman"/>
          <w:sz w:val="28"/>
          <w:szCs w:val="28"/>
        </w:rPr>
        <w:t xml:space="preserve">(статистичні дані у сфері світового продовольства), </w:t>
      </w:r>
      <w:proofErr w:type="spellStart"/>
      <w:r w:rsidRPr="0019575C">
        <w:rPr>
          <w:rFonts w:ascii="Times New Roman" w:eastAsia="Times New Roman" w:hAnsi="Times New Roman" w:cs="Times New Roman"/>
          <w:i/>
          <w:sz w:val="28"/>
          <w:szCs w:val="28"/>
        </w:rPr>
        <w:t>Eurostat</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(статистичні дані ЕС з економіки, демографії, промисловості, торгівлі та ін.), </w:t>
      </w:r>
      <w:proofErr w:type="spellStart"/>
      <w:r w:rsidRPr="0019575C">
        <w:rPr>
          <w:rFonts w:ascii="Times New Roman" w:eastAsia="Times New Roman" w:hAnsi="Times New Roman" w:cs="Times New Roman"/>
          <w:i/>
          <w:sz w:val="28"/>
          <w:szCs w:val="28"/>
        </w:rPr>
        <w:t>Укрстат</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(економіко-статистична інформація діяльності України, та регіонів) тощо. </w:t>
      </w:r>
    </w:p>
    <w:p w14:paraId="53429224" w14:textId="77777777" w:rsidR="0019575C" w:rsidRPr="0019575C" w:rsidRDefault="0019575C" w:rsidP="005B6C20">
      <w:pPr>
        <w:widowControl w:val="0"/>
        <w:autoSpaceDE w:val="0"/>
        <w:autoSpaceDN w:val="0"/>
        <w:spacing w:before="1" w:after="0" w:line="360" w:lineRule="auto"/>
        <w:ind w:right="195"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Дані соціальних мереж також можуть бути використані як джерела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оскільки багато платформ збирають і зберігають інформацію про місце розташування користувачів під час створення контенту, такого як публікації або фотографії [7, 35]. Так користувачі </w:t>
      </w:r>
      <w:proofErr w:type="spellStart"/>
      <w:r w:rsidRPr="0019575C">
        <w:rPr>
          <w:rFonts w:ascii="Times New Roman" w:eastAsia="Times New Roman" w:hAnsi="Times New Roman" w:cs="Times New Roman"/>
          <w:i/>
          <w:sz w:val="28"/>
          <w:szCs w:val="28"/>
        </w:rPr>
        <w:t>Facebook</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Instagram</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Twitter</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та інших мереж можуть позначати своє місце розташування під час публікацій, додаючи </w:t>
      </w:r>
      <w:proofErr w:type="spellStart"/>
      <w:r w:rsidRPr="0019575C">
        <w:rPr>
          <w:rFonts w:ascii="Times New Roman" w:eastAsia="Times New Roman" w:hAnsi="Times New Roman" w:cs="Times New Roman"/>
          <w:sz w:val="28"/>
          <w:szCs w:val="28"/>
        </w:rPr>
        <w:t>гео</w:t>
      </w:r>
      <w:proofErr w:type="spellEnd"/>
      <w:r w:rsidRPr="0019575C">
        <w:rPr>
          <w:rFonts w:ascii="Times New Roman" w:eastAsia="Times New Roman" w:hAnsi="Times New Roman" w:cs="Times New Roman"/>
          <w:sz w:val="28"/>
          <w:szCs w:val="28"/>
        </w:rPr>
        <w:t>-теги або вказуючи місце перебування.</w:t>
      </w:r>
    </w:p>
    <w:p w14:paraId="3BED531C" w14:textId="77777777" w:rsidR="0019575C" w:rsidRPr="0019575C" w:rsidRDefault="0019575C" w:rsidP="005B6C20">
      <w:pPr>
        <w:widowControl w:val="0"/>
        <w:autoSpaceDE w:val="0"/>
        <w:autoSpaceDN w:val="0"/>
        <w:spacing w:before="2"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Смартфони є потужним інструментом для збору та використання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оскільки більшість сучасних смартфонів мають навігаційні модулі GPS, які дозволяють визначати місцезнаходження користувачів у просторі та часі. Також смартфони можуть визначати місцезнаходження за допомогою базових станцій мобільного зв’язку. Хоча точність таких даних нижча, ніж у GPS, цей метод є корисним у місцях з поганим супутниковим сигналом.</w:t>
      </w:r>
    </w:p>
    <w:p w14:paraId="4102DBC4" w14:textId="77777777" w:rsidR="0019575C" w:rsidRPr="0019575C" w:rsidRDefault="0019575C" w:rsidP="005B6C20">
      <w:pPr>
        <w:widowControl w:val="0"/>
        <w:autoSpaceDE w:val="0"/>
        <w:autoSpaceDN w:val="0"/>
        <w:spacing w:before="74"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Процес отримання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передбачає їх збір з як можна більшої кількості джерел за допомогою різних технологій та методів. Загалом, </w:t>
      </w:r>
      <w:proofErr w:type="spellStart"/>
      <w:r w:rsidRPr="0019575C">
        <w:rPr>
          <w:rFonts w:ascii="Times New Roman" w:eastAsia="Times New Roman" w:hAnsi="Times New Roman" w:cs="Times New Roman"/>
          <w:sz w:val="28"/>
          <w:szCs w:val="28"/>
        </w:rPr>
        <w:t>геопросторові</w:t>
      </w:r>
      <w:proofErr w:type="spellEnd"/>
      <w:r w:rsidRPr="0019575C">
        <w:rPr>
          <w:rFonts w:ascii="Times New Roman" w:eastAsia="Times New Roman" w:hAnsi="Times New Roman" w:cs="Times New Roman"/>
          <w:sz w:val="28"/>
          <w:szCs w:val="28"/>
        </w:rPr>
        <w:t xml:space="preserve"> дані можна збирати двома основними способами:</w:t>
      </w:r>
      <w:r w:rsidRPr="0019575C">
        <w:rPr>
          <w:rFonts w:ascii="Times New Roman" w:eastAsia="Times New Roman" w:hAnsi="Times New Roman" w:cs="Times New Roman"/>
          <w:spacing w:val="80"/>
          <w:sz w:val="28"/>
          <w:szCs w:val="28"/>
        </w:rPr>
        <w:t xml:space="preserve"> </w:t>
      </w:r>
      <w:r w:rsidRPr="0019575C">
        <w:rPr>
          <w:rFonts w:ascii="Times New Roman" w:eastAsia="Times New Roman" w:hAnsi="Times New Roman" w:cs="Times New Roman"/>
          <w:sz w:val="28"/>
          <w:szCs w:val="28"/>
        </w:rPr>
        <w:t>безпосередньо з первинних джерел</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або опосередковано з вторинних джерел.</w:t>
      </w:r>
    </w:p>
    <w:p w14:paraId="25B5CDBD" w14:textId="77777777" w:rsidR="0019575C" w:rsidRPr="0019575C" w:rsidRDefault="0019575C" w:rsidP="005B6C20">
      <w:pPr>
        <w:widowControl w:val="0"/>
        <w:autoSpaceDE w:val="0"/>
        <w:autoSpaceDN w:val="0"/>
        <w:spacing w:before="1"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Первинні (прямі) дані отримуються безпосередньо в процесі збору інформації і є вихідним матеріалом для </w:t>
      </w:r>
      <w:proofErr w:type="spellStart"/>
      <w:r w:rsidRPr="0019575C">
        <w:rPr>
          <w:rFonts w:ascii="Times New Roman" w:eastAsia="Times New Roman" w:hAnsi="Times New Roman" w:cs="Times New Roman"/>
          <w:sz w:val="28"/>
          <w:szCs w:val="28"/>
        </w:rPr>
        <w:t>геопросторового</w:t>
      </w:r>
      <w:proofErr w:type="spellEnd"/>
      <w:r w:rsidRPr="0019575C">
        <w:rPr>
          <w:rFonts w:ascii="Times New Roman" w:eastAsia="Times New Roman" w:hAnsi="Times New Roman" w:cs="Times New Roman"/>
          <w:sz w:val="28"/>
          <w:szCs w:val="28"/>
        </w:rPr>
        <w:t xml:space="preserve"> аналізу. До основних </w:t>
      </w:r>
      <w:r w:rsidRPr="0019575C">
        <w:rPr>
          <w:rFonts w:ascii="Times New Roman" w:eastAsia="Times New Roman" w:hAnsi="Times New Roman" w:cs="Times New Roman"/>
          <w:sz w:val="28"/>
          <w:szCs w:val="28"/>
        </w:rPr>
        <w:lastRenderedPageBreak/>
        <w:t xml:space="preserve">первинних джерел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належать результати польових досліджень, дані дистанційного зондування та GPS. Сьогодні багато наукових дисциплін про Землю розробили спеціальні методики дослідження, оскільки вони в багатьох випадках залишаються найнадійнішим джерелом даних. Але основна проблема з первинними </w:t>
      </w:r>
      <w:proofErr w:type="spellStart"/>
      <w:r w:rsidRPr="0019575C">
        <w:rPr>
          <w:rFonts w:ascii="Times New Roman" w:eastAsia="Times New Roman" w:hAnsi="Times New Roman" w:cs="Times New Roman"/>
          <w:sz w:val="28"/>
          <w:szCs w:val="28"/>
        </w:rPr>
        <w:t>геопросторовими</w:t>
      </w:r>
      <w:proofErr w:type="spellEnd"/>
      <w:r w:rsidRPr="0019575C">
        <w:rPr>
          <w:rFonts w:ascii="Times New Roman" w:eastAsia="Times New Roman" w:hAnsi="Times New Roman" w:cs="Times New Roman"/>
          <w:sz w:val="28"/>
          <w:szCs w:val="28"/>
        </w:rPr>
        <w:t xml:space="preserve"> даними полягає в тому, що не завжди зрозумілий процес, за допомогою якого вони були зібрані, які були параметри інструментів, що використовувалися і як підтримувалися вимоги до якості даних.</w:t>
      </w:r>
    </w:p>
    <w:p w14:paraId="4AA295D7" w14:textId="62AD0EE3" w:rsidR="0019575C" w:rsidRDefault="0019575C" w:rsidP="005B6C20">
      <w:pPr>
        <w:widowControl w:val="0"/>
        <w:autoSpaceDE w:val="0"/>
        <w:autoSpaceDN w:val="0"/>
        <w:spacing w:before="2" w:after="0" w:line="360" w:lineRule="auto"/>
        <w:ind w:right="195"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Вторинні (непрямі) дані – це дані, які були зібрані раніше та перероблені або отримані від інших джерел для подальшого використання. Вони часто використовуються для створення нових карт, моделей або аналізу. До таких джерел належать друковані карти, наявні цифрові набори даних, статистичні дані тощо. У своїй більшості їх можна отримати з існуючих джерел,</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які</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були зібрані для цілей,</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відмінних від поточного дослідження.</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Тому вони можуть бути дешевшими та швидшими у використанні, оскільки вони вже були зібрані, але їхня актуальність або точність можуть бути нижчими.</w:t>
      </w:r>
    </w:p>
    <w:p w14:paraId="2420FF18" w14:textId="77777777" w:rsidR="00EB2E6B" w:rsidRPr="0019575C" w:rsidRDefault="00EB2E6B" w:rsidP="00EB2E6B">
      <w:pPr>
        <w:pStyle w:val="a8"/>
      </w:pPr>
    </w:p>
    <w:p w14:paraId="26CC8DCE" w14:textId="5FDE5CA7" w:rsidR="00EB2E6B" w:rsidRDefault="00EB2E6B" w:rsidP="005B6C20">
      <w:pPr>
        <w:pStyle w:val="a7"/>
        <w:spacing w:before="271" w:line="360" w:lineRule="auto"/>
        <w:ind w:left="0" w:right="203" w:firstLine="851"/>
        <w:outlineLvl w:val="2"/>
        <w:rPr>
          <w:b/>
          <w:bCs/>
          <w:sz w:val="28"/>
          <w:szCs w:val="28"/>
        </w:rPr>
      </w:pPr>
      <w:r w:rsidRPr="00EB2E6B">
        <w:rPr>
          <w:b/>
          <w:bCs/>
          <w:sz w:val="28"/>
          <w:szCs w:val="28"/>
        </w:rPr>
        <w:t>1.2. Можливості ГІС для формування просторового мислення учнів</w:t>
      </w:r>
    </w:p>
    <w:p w14:paraId="7095624F" w14:textId="77777777" w:rsidR="00EB2E6B" w:rsidRPr="00EB2E6B" w:rsidRDefault="00EB2E6B" w:rsidP="00EB2E6B">
      <w:pPr>
        <w:pStyle w:val="a8"/>
      </w:pPr>
    </w:p>
    <w:p w14:paraId="0A02BB5C" w14:textId="63574A5C" w:rsidR="0019575C" w:rsidRPr="0019575C" w:rsidRDefault="0019575C" w:rsidP="005B6C20">
      <w:pPr>
        <w:pStyle w:val="a7"/>
        <w:spacing w:before="271" w:line="360" w:lineRule="auto"/>
        <w:ind w:left="0" w:right="203" w:firstLine="851"/>
        <w:outlineLvl w:val="2"/>
        <w:rPr>
          <w:sz w:val="28"/>
          <w:szCs w:val="28"/>
        </w:rPr>
      </w:pPr>
      <w:r w:rsidRPr="00D65709">
        <w:rPr>
          <w:sz w:val="28"/>
          <w:szCs w:val="28"/>
        </w:rPr>
        <w:t xml:space="preserve">Сьогодні ні в кого не викликає сумніву значення </w:t>
      </w:r>
      <w:proofErr w:type="spellStart"/>
      <w:r w:rsidRPr="00D65709">
        <w:rPr>
          <w:sz w:val="28"/>
          <w:szCs w:val="28"/>
        </w:rPr>
        <w:t>геопросторових</w:t>
      </w:r>
      <w:proofErr w:type="spellEnd"/>
      <w:r w:rsidRPr="00D65709">
        <w:rPr>
          <w:sz w:val="28"/>
          <w:szCs w:val="28"/>
        </w:rPr>
        <w:t xml:space="preserve"> даних в розвитку географічної науки,</w:t>
      </w:r>
      <w:r w:rsidRPr="00D65709">
        <w:rPr>
          <w:spacing w:val="40"/>
          <w:sz w:val="28"/>
          <w:szCs w:val="28"/>
        </w:rPr>
        <w:t xml:space="preserve"> </w:t>
      </w:r>
      <w:r w:rsidRPr="00D65709">
        <w:rPr>
          <w:sz w:val="28"/>
          <w:szCs w:val="28"/>
        </w:rPr>
        <w:t>оскільки вони дозволяють вивчати та розуміти</w:t>
      </w:r>
      <w:r w:rsidR="005B6C20">
        <w:rPr>
          <w:sz w:val="28"/>
          <w:szCs w:val="28"/>
        </w:rPr>
        <w:t xml:space="preserve">  </w:t>
      </w:r>
      <w:r w:rsidRPr="0019575C">
        <w:rPr>
          <w:sz w:val="28"/>
          <w:szCs w:val="28"/>
        </w:rPr>
        <w:t xml:space="preserve">просторово-часові аспекти фізичних, біологічних і соціально-економічних явищ. Однак їхнє використання супроводжується низкою перешкод та викликів. </w:t>
      </w:r>
      <w:proofErr w:type="spellStart"/>
      <w:r w:rsidRPr="0019575C">
        <w:rPr>
          <w:sz w:val="28"/>
          <w:szCs w:val="28"/>
        </w:rPr>
        <w:t>Надамо</w:t>
      </w:r>
      <w:proofErr w:type="spellEnd"/>
      <w:r w:rsidRPr="0019575C">
        <w:rPr>
          <w:sz w:val="28"/>
          <w:szCs w:val="28"/>
        </w:rPr>
        <w:t xml:space="preserve"> характеристику основних проблем, які виникають у роботі з </w:t>
      </w:r>
      <w:proofErr w:type="spellStart"/>
      <w:r w:rsidRPr="0019575C">
        <w:rPr>
          <w:sz w:val="28"/>
          <w:szCs w:val="28"/>
        </w:rPr>
        <w:t>геопросторовими</w:t>
      </w:r>
      <w:proofErr w:type="spellEnd"/>
      <w:r w:rsidRPr="0019575C">
        <w:rPr>
          <w:sz w:val="28"/>
          <w:szCs w:val="28"/>
        </w:rPr>
        <w:t xml:space="preserve"> даними.</w:t>
      </w:r>
    </w:p>
    <w:p w14:paraId="25DA642F" w14:textId="77777777" w:rsidR="0019575C" w:rsidRPr="0019575C" w:rsidRDefault="0019575C" w:rsidP="000C0331">
      <w:pPr>
        <w:widowControl w:val="0"/>
        <w:numPr>
          <w:ilvl w:val="2"/>
          <w:numId w:val="1"/>
        </w:numPr>
        <w:tabs>
          <w:tab w:val="left" w:pos="1493"/>
        </w:tabs>
        <w:autoSpaceDE w:val="0"/>
        <w:autoSpaceDN w:val="0"/>
        <w:spacing w:before="1" w:after="0" w:line="360" w:lineRule="auto"/>
        <w:ind w:left="0" w:right="199" w:firstLine="851"/>
        <w:jc w:val="both"/>
        <w:rPr>
          <w:rFonts w:ascii="Times New Roman" w:eastAsia="Times New Roman" w:hAnsi="Times New Roman" w:cs="Times New Roman"/>
          <w:sz w:val="28"/>
        </w:rPr>
      </w:pPr>
      <w:r w:rsidRPr="0019575C">
        <w:rPr>
          <w:rFonts w:ascii="Times New Roman" w:eastAsia="Times New Roman" w:hAnsi="Times New Roman" w:cs="Times New Roman"/>
          <w:i/>
          <w:sz w:val="28"/>
        </w:rPr>
        <w:t xml:space="preserve">Низка якість </w:t>
      </w:r>
      <w:proofErr w:type="spellStart"/>
      <w:r w:rsidRPr="0019575C">
        <w:rPr>
          <w:rFonts w:ascii="Times New Roman" w:eastAsia="Times New Roman" w:hAnsi="Times New Roman" w:cs="Times New Roman"/>
          <w:i/>
          <w:sz w:val="28"/>
        </w:rPr>
        <w:t>геопросторових</w:t>
      </w:r>
      <w:proofErr w:type="spellEnd"/>
      <w:r w:rsidRPr="0019575C">
        <w:rPr>
          <w:rFonts w:ascii="Times New Roman" w:eastAsia="Times New Roman" w:hAnsi="Times New Roman" w:cs="Times New Roman"/>
          <w:i/>
          <w:sz w:val="28"/>
        </w:rPr>
        <w:t xml:space="preserve"> даних</w:t>
      </w:r>
      <w:r w:rsidRPr="0019575C">
        <w:rPr>
          <w:rFonts w:ascii="Times New Roman" w:eastAsia="Times New Roman" w:hAnsi="Times New Roman" w:cs="Times New Roman"/>
          <w:sz w:val="28"/>
        </w:rPr>
        <w:t xml:space="preserve">. Особливого сенсу ця проблема набуває у зв’язку з великим практичним значенням результатів </w:t>
      </w:r>
      <w:proofErr w:type="spellStart"/>
      <w:r w:rsidRPr="0019575C">
        <w:rPr>
          <w:rFonts w:ascii="Times New Roman" w:eastAsia="Times New Roman" w:hAnsi="Times New Roman" w:cs="Times New Roman"/>
          <w:sz w:val="28"/>
        </w:rPr>
        <w:t>геопросторового</w:t>
      </w:r>
      <w:proofErr w:type="spellEnd"/>
      <w:r w:rsidRPr="0019575C">
        <w:rPr>
          <w:rFonts w:ascii="Times New Roman" w:eastAsia="Times New Roman" w:hAnsi="Times New Roman" w:cs="Times New Roman"/>
          <w:sz w:val="28"/>
        </w:rPr>
        <w:t xml:space="preserve"> аналізу, повнота і точність яких залежить в першу чергу від якості</w:t>
      </w:r>
      <w:r w:rsidRPr="0019575C">
        <w:rPr>
          <w:rFonts w:ascii="Times New Roman" w:eastAsia="Times New Roman" w:hAnsi="Times New Roman" w:cs="Times New Roman"/>
          <w:spacing w:val="-4"/>
          <w:sz w:val="28"/>
        </w:rPr>
        <w:t xml:space="preserve">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даних.</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Як</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результат,</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дані,</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якість</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яких</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 xml:space="preserve">скомпрометована, можуть привести до неточних карт, помилкового аналізу та, зрештою, до </w:t>
      </w:r>
      <w:r w:rsidRPr="0019575C">
        <w:rPr>
          <w:rFonts w:ascii="Times New Roman" w:eastAsia="Times New Roman" w:hAnsi="Times New Roman" w:cs="Times New Roman"/>
          <w:sz w:val="28"/>
        </w:rPr>
        <w:lastRenderedPageBreak/>
        <w:t>катастрофічних наслідків.</w:t>
      </w:r>
    </w:p>
    <w:p w14:paraId="4642158C" w14:textId="521F0A6C" w:rsidR="0019575C" w:rsidRPr="0019575C" w:rsidRDefault="0019575C" w:rsidP="005B6C20">
      <w:pPr>
        <w:widowControl w:val="0"/>
        <w:autoSpaceDE w:val="0"/>
        <w:autoSpaceDN w:val="0"/>
        <w:spacing w:before="2" w:after="0" w:line="360" w:lineRule="auto"/>
        <w:ind w:right="203"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Параметри якості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відомі як елементи якості просторових даних, які дають змогу оцінити, наскільки той або інший набір даних відповідає визначеним критеріям. Вони включають: повноту даних, логічну узгодженість даних, точність місцеположення об’єктів, тематичну та часову точність даних які є ключовими аспектами якості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даних (рис. 1.</w:t>
      </w:r>
      <w:r w:rsidR="005B6C20">
        <w:rPr>
          <w:rFonts w:ascii="Times New Roman" w:eastAsia="Times New Roman" w:hAnsi="Times New Roman" w:cs="Times New Roman"/>
          <w:sz w:val="28"/>
          <w:szCs w:val="28"/>
        </w:rPr>
        <w:t>2</w:t>
      </w:r>
      <w:r w:rsidRPr="0019575C">
        <w:rPr>
          <w:rFonts w:ascii="Times New Roman" w:eastAsia="Times New Roman" w:hAnsi="Times New Roman" w:cs="Times New Roman"/>
          <w:sz w:val="28"/>
          <w:szCs w:val="28"/>
        </w:rPr>
        <w:t>).</w:t>
      </w:r>
    </w:p>
    <w:p w14:paraId="6B00B570" w14:textId="77777777" w:rsidR="0019575C" w:rsidRPr="0019575C" w:rsidRDefault="0019575C" w:rsidP="005B6C20">
      <w:pPr>
        <w:widowControl w:val="0"/>
        <w:autoSpaceDE w:val="0"/>
        <w:autoSpaceDN w:val="0"/>
        <w:spacing w:after="0" w:line="240" w:lineRule="auto"/>
        <w:ind w:firstLine="851"/>
        <w:rPr>
          <w:rFonts w:ascii="Times New Roman" w:eastAsia="Times New Roman" w:hAnsi="Times New Roman" w:cs="Times New Roman"/>
          <w:sz w:val="20"/>
          <w:szCs w:val="28"/>
        </w:rPr>
      </w:pPr>
      <w:r w:rsidRPr="0019575C">
        <w:rPr>
          <w:rFonts w:ascii="Times New Roman" w:eastAsia="Times New Roman" w:hAnsi="Times New Roman" w:cs="Times New Roman"/>
          <w:noProof/>
          <w:sz w:val="20"/>
          <w:szCs w:val="28"/>
        </w:rPr>
        <w:drawing>
          <wp:inline distT="0" distB="0" distL="0" distR="0" wp14:anchorId="0C726C03" wp14:editId="0570C955">
            <wp:extent cx="5610259" cy="341672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5664641" cy="3449841"/>
                    </a:xfrm>
                    <a:prstGeom prst="rect">
                      <a:avLst/>
                    </a:prstGeom>
                  </pic:spPr>
                </pic:pic>
              </a:graphicData>
            </a:graphic>
          </wp:inline>
        </w:drawing>
      </w:r>
    </w:p>
    <w:p w14:paraId="153D8BB1" w14:textId="36665936" w:rsidR="0019575C" w:rsidRPr="005B6C20" w:rsidRDefault="0019575C" w:rsidP="005B6C20">
      <w:pPr>
        <w:widowControl w:val="0"/>
        <w:autoSpaceDE w:val="0"/>
        <w:autoSpaceDN w:val="0"/>
        <w:spacing w:before="266" w:after="0" w:line="240" w:lineRule="auto"/>
        <w:ind w:firstLine="851"/>
        <w:jc w:val="center"/>
        <w:rPr>
          <w:rFonts w:ascii="Times New Roman" w:eastAsia="Times New Roman" w:hAnsi="Times New Roman" w:cs="Times New Roman"/>
          <w:b/>
          <w:bCs/>
          <w:sz w:val="28"/>
          <w:szCs w:val="28"/>
        </w:rPr>
      </w:pPr>
      <w:r w:rsidRPr="005B6C20">
        <w:rPr>
          <w:rFonts w:ascii="Times New Roman" w:eastAsia="Times New Roman" w:hAnsi="Times New Roman" w:cs="Times New Roman"/>
          <w:b/>
          <w:bCs/>
          <w:sz w:val="28"/>
          <w:szCs w:val="28"/>
        </w:rPr>
        <w:t>Рис.</w:t>
      </w:r>
      <w:r w:rsidRPr="005B6C20">
        <w:rPr>
          <w:rFonts w:ascii="Times New Roman" w:eastAsia="Times New Roman" w:hAnsi="Times New Roman" w:cs="Times New Roman"/>
          <w:b/>
          <w:bCs/>
          <w:spacing w:val="-10"/>
          <w:sz w:val="28"/>
          <w:szCs w:val="28"/>
        </w:rPr>
        <w:t xml:space="preserve"> </w:t>
      </w:r>
      <w:r w:rsidRPr="005B6C20">
        <w:rPr>
          <w:rFonts w:ascii="Times New Roman" w:eastAsia="Times New Roman" w:hAnsi="Times New Roman" w:cs="Times New Roman"/>
          <w:b/>
          <w:bCs/>
          <w:sz w:val="28"/>
          <w:szCs w:val="28"/>
        </w:rPr>
        <w:t>1.</w:t>
      </w:r>
      <w:r w:rsidR="005B6C20" w:rsidRPr="005B6C20">
        <w:rPr>
          <w:rFonts w:ascii="Times New Roman" w:eastAsia="Times New Roman" w:hAnsi="Times New Roman" w:cs="Times New Roman"/>
          <w:b/>
          <w:bCs/>
          <w:sz w:val="28"/>
          <w:szCs w:val="28"/>
        </w:rPr>
        <w:t>2</w:t>
      </w:r>
      <w:r w:rsidRPr="005B6C20">
        <w:rPr>
          <w:rFonts w:ascii="Times New Roman" w:eastAsia="Times New Roman" w:hAnsi="Times New Roman" w:cs="Times New Roman"/>
          <w:b/>
          <w:bCs/>
          <w:sz w:val="28"/>
          <w:szCs w:val="28"/>
        </w:rPr>
        <w:t>.</w:t>
      </w:r>
      <w:r w:rsidRPr="005B6C20">
        <w:rPr>
          <w:rFonts w:ascii="Times New Roman" w:eastAsia="Times New Roman" w:hAnsi="Times New Roman" w:cs="Times New Roman"/>
          <w:b/>
          <w:bCs/>
          <w:spacing w:val="-7"/>
          <w:sz w:val="28"/>
          <w:szCs w:val="28"/>
        </w:rPr>
        <w:t xml:space="preserve"> </w:t>
      </w:r>
      <w:r w:rsidRPr="005B6C20">
        <w:rPr>
          <w:rFonts w:ascii="Times New Roman" w:eastAsia="Times New Roman" w:hAnsi="Times New Roman" w:cs="Times New Roman"/>
          <w:b/>
          <w:bCs/>
          <w:sz w:val="28"/>
          <w:szCs w:val="28"/>
        </w:rPr>
        <w:t>Елементи</w:t>
      </w:r>
      <w:r w:rsidRPr="005B6C20">
        <w:rPr>
          <w:rFonts w:ascii="Times New Roman" w:eastAsia="Times New Roman" w:hAnsi="Times New Roman" w:cs="Times New Roman"/>
          <w:b/>
          <w:bCs/>
          <w:spacing w:val="-6"/>
          <w:sz w:val="28"/>
          <w:szCs w:val="28"/>
        </w:rPr>
        <w:t xml:space="preserve"> </w:t>
      </w:r>
      <w:r w:rsidRPr="005B6C20">
        <w:rPr>
          <w:rFonts w:ascii="Times New Roman" w:eastAsia="Times New Roman" w:hAnsi="Times New Roman" w:cs="Times New Roman"/>
          <w:b/>
          <w:bCs/>
          <w:sz w:val="28"/>
          <w:szCs w:val="28"/>
        </w:rPr>
        <w:t>якості</w:t>
      </w:r>
      <w:r w:rsidRPr="005B6C20">
        <w:rPr>
          <w:rFonts w:ascii="Times New Roman" w:eastAsia="Times New Roman" w:hAnsi="Times New Roman" w:cs="Times New Roman"/>
          <w:b/>
          <w:bCs/>
          <w:spacing w:val="-5"/>
          <w:sz w:val="28"/>
          <w:szCs w:val="28"/>
        </w:rPr>
        <w:t xml:space="preserve"> </w:t>
      </w:r>
      <w:proofErr w:type="spellStart"/>
      <w:r w:rsidRPr="005B6C20">
        <w:rPr>
          <w:rFonts w:ascii="Times New Roman" w:eastAsia="Times New Roman" w:hAnsi="Times New Roman" w:cs="Times New Roman"/>
          <w:b/>
          <w:bCs/>
          <w:sz w:val="28"/>
          <w:szCs w:val="28"/>
        </w:rPr>
        <w:t>геопросторових</w:t>
      </w:r>
      <w:proofErr w:type="spellEnd"/>
      <w:r w:rsidRPr="005B6C20">
        <w:rPr>
          <w:rFonts w:ascii="Times New Roman" w:eastAsia="Times New Roman" w:hAnsi="Times New Roman" w:cs="Times New Roman"/>
          <w:b/>
          <w:bCs/>
          <w:spacing w:val="-5"/>
          <w:sz w:val="28"/>
          <w:szCs w:val="28"/>
        </w:rPr>
        <w:t xml:space="preserve"> </w:t>
      </w:r>
      <w:r w:rsidRPr="005B6C20">
        <w:rPr>
          <w:rFonts w:ascii="Times New Roman" w:eastAsia="Times New Roman" w:hAnsi="Times New Roman" w:cs="Times New Roman"/>
          <w:b/>
          <w:bCs/>
          <w:spacing w:val="-2"/>
          <w:sz w:val="28"/>
          <w:szCs w:val="28"/>
        </w:rPr>
        <w:t>даних</w:t>
      </w:r>
    </w:p>
    <w:p w14:paraId="7524BE78" w14:textId="77777777" w:rsidR="0019575C" w:rsidRPr="0019575C" w:rsidRDefault="0019575C" w:rsidP="005B6C20">
      <w:pPr>
        <w:widowControl w:val="0"/>
        <w:autoSpaceDE w:val="0"/>
        <w:autoSpaceDN w:val="0"/>
        <w:spacing w:before="280" w:after="0" w:line="360" w:lineRule="auto"/>
        <w:ind w:right="199"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u w:val="single"/>
        </w:rPr>
        <w:t>Точність місцеположення</w:t>
      </w:r>
      <w:r w:rsidRPr="0019575C">
        <w:rPr>
          <w:rFonts w:ascii="Times New Roman" w:eastAsia="Times New Roman" w:hAnsi="Times New Roman" w:cs="Times New Roman"/>
          <w:sz w:val="28"/>
          <w:szCs w:val="28"/>
        </w:rPr>
        <w:t xml:space="preserve"> визначає, наскільки точно координати</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об’єкта відповідають його реальному положенню на Землі. Вона має дві складові: абсолютна точність, яка визначає відхилення між виміряним положенням об’єкта та його справжнім положенням у глобальній системі координат та відносна точність, яка відображає точність у відносному розташуванні об’єктів один щодо іншого.</w:t>
      </w:r>
    </w:p>
    <w:p w14:paraId="1DABF223" w14:textId="77777777" w:rsidR="0019575C" w:rsidRPr="0019575C" w:rsidRDefault="0019575C" w:rsidP="005B6C20">
      <w:pPr>
        <w:widowControl w:val="0"/>
        <w:autoSpaceDE w:val="0"/>
        <w:autoSpaceDN w:val="0"/>
        <w:spacing w:after="0" w:line="360" w:lineRule="auto"/>
        <w:ind w:right="199"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u w:val="single"/>
        </w:rPr>
        <w:t>Тематична точність</w:t>
      </w:r>
      <w:r w:rsidRPr="0019575C">
        <w:rPr>
          <w:rFonts w:ascii="Times New Roman" w:eastAsia="Times New Roman" w:hAnsi="Times New Roman" w:cs="Times New Roman"/>
          <w:sz w:val="28"/>
          <w:szCs w:val="28"/>
        </w:rPr>
        <w:t xml:space="preserve"> стосується відповідності даних конкретним атрибутам або категоріям, якими вони описуються. Наприклад, чи правильно класифіковані об’єкти як "дорога", "ліс", "будівля". Важливо, щоб тематика об’єктів була точною та зрозумілою для користувачів.</w:t>
      </w:r>
    </w:p>
    <w:p w14:paraId="6874FBF5" w14:textId="77777777" w:rsidR="0019575C" w:rsidRPr="0019575C" w:rsidRDefault="0019575C" w:rsidP="005B6C20">
      <w:pPr>
        <w:widowControl w:val="0"/>
        <w:autoSpaceDE w:val="0"/>
        <w:autoSpaceDN w:val="0"/>
        <w:spacing w:after="0" w:line="360" w:lineRule="auto"/>
        <w:ind w:right="200"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u w:val="single"/>
        </w:rPr>
        <w:lastRenderedPageBreak/>
        <w:t>Часова точність</w:t>
      </w:r>
      <w:r w:rsidRPr="0019575C">
        <w:rPr>
          <w:rFonts w:ascii="Times New Roman" w:eastAsia="Times New Roman" w:hAnsi="Times New Roman" w:cs="Times New Roman"/>
          <w:sz w:val="28"/>
          <w:szCs w:val="28"/>
        </w:rPr>
        <w:t xml:space="preserve"> описує актуальність і точність часу збору даних. Важливо,</w:t>
      </w:r>
      <w:r w:rsidRPr="0019575C">
        <w:rPr>
          <w:rFonts w:ascii="Times New Roman" w:eastAsia="Times New Roman" w:hAnsi="Times New Roman" w:cs="Times New Roman"/>
          <w:spacing w:val="-4"/>
          <w:sz w:val="28"/>
          <w:szCs w:val="28"/>
        </w:rPr>
        <w:t xml:space="preserve"> </w:t>
      </w:r>
      <w:r w:rsidRPr="0019575C">
        <w:rPr>
          <w:rFonts w:ascii="Times New Roman" w:eastAsia="Times New Roman" w:hAnsi="Times New Roman" w:cs="Times New Roman"/>
          <w:sz w:val="28"/>
          <w:szCs w:val="28"/>
        </w:rPr>
        <w:t>щоб</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дані</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були</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зібрані</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й</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оновлені</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в</w:t>
      </w:r>
      <w:r w:rsidRPr="0019575C">
        <w:rPr>
          <w:rFonts w:ascii="Times New Roman" w:eastAsia="Times New Roman" w:hAnsi="Times New Roman" w:cs="Times New Roman"/>
          <w:spacing w:val="-4"/>
          <w:sz w:val="28"/>
          <w:szCs w:val="28"/>
        </w:rPr>
        <w:t xml:space="preserve"> </w:t>
      </w:r>
      <w:r w:rsidRPr="0019575C">
        <w:rPr>
          <w:rFonts w:ascii="Times New Roman" w:eastAsia="Times New Roman" w:hAnsi="Times New Roman" w:cs="Times New Roman"/>
          <w:sz w:val="28"/>
          <w:szCs w:val="28"/>
        </w:rPr>
        <w:t>правильний</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момент,</w:t>
      </w:r>
      <w:r w:rsidRPr="0019575C">
        <w:rPr>
          <w:rFonts w:ascii="Times New Roman" w:eastAsia="Times New Roman" w:hAnsi="Times New Roman" w:cs="Times New Roman"/>
          <w:spacing w:val="-4"/>
          <w:sz w:val="28"/>
          <w:szCs w:val="28"/>
        </w:rPr>
        <w:t xml:space="preserve"> </w:t>
      </w:r>
      <w:r w:rsidRPr="0019575C">
        <w:rPr>
          <w:rFonts w:ascii="Times New Roman" w:eastAsia="Times New Roman" w:hAnsi="Times New Roman" w:cs="Times New Roman"/>
          <w:sz w:val="28"/>
          <w:szCs w:val="28"/>
        </w:rPr>
        <w:t>особливо</w:t>
      </w:r>
      <w:r w:rsidRPr="0019575C">
        <w:rPr>
          <w:rFonts w:ascii="Times New Roman" w:eastAsia="Times New Roman" w:hAnsi="Times New Roman" w:cs="Times New Roman"/>
          <w:spacing w:val="-6"/>
          <w:sz w:val="28"/>
          <w:szCs w:val="28"/>
        </w:rPr>
        <w:t xml:space="preserve"> </w:t>
      </w:r>
      <w:r w:rsidRPr="0019575C">
        <w:rPr>
          <w:rFonts w:ascii="Times New Roman" w:eastAsia="Times New Roman" w:hAnsi="Times New Roman" w:cs="Times New Roman"/>
          <w:sz w:val="28"/>
          <w:szCs w:val="28"/>
        </w:rPr>
        <w:t>для динамічних процесів, таких як зміни клімату, дорожня інфраструктура або будівництво. Часова точність включає актуальність (наскільки свіжими є дані) та частота оновлень (наскільки часто дані оновлюються).</w:t>
      </w:r>
    </w:p>
    <w:p w14:paraId="55331BAB" w14:textId="77777777" w:rsidR="0019575C" w:rsidRPr="0019575C" w:rsidRDefault="0019575C" w:rsidP="005B6C20">
      <w:pPr>
        <w:widowControl w:val="0"/>
        <w:tabs>
          <w:tab w:val="left" w:pos="1620"/>
        </w:tabs>
        <w:autoSpaceDE w:val="0"/>
        <w:autoSpaceDN w:val="0"/>
        <w:spacing w:before="1" w:after="0" w:line="360" w:lineRule="auto"/>
        <w:ind w:right="198" w:firstLine="851"/>
        <w:jc w:val="both"/>
        <w:rPr>
          <w:rFonts w:ascii="Times New Roman" w:eastAsia="Times New Roman" w:hAnsi="Times New Roman" w:cs="Times New Roman"/>
          <w:sz w:val="28"/>
        </w:rPr>
      </w:pPr>
      <w:r w:rsidRPr="0019575C">
        <w:rPr>
          <w:rFonts w:ascii="Times New Roman" w:eastAsia="Times New Roman" w:hAnsi="Times New Roman" w:cs="Times New Roman"/>
          <w:i/>
          <w:sz w:val="28"/>
        </w:rPr>
        <w:t>Обмежена доступність даних</w:t>
      </w:r>
      <w:r w:rsidRPr="0019575C">
        <w:rPr>
          <w:rFonts w:ascii="Times New Roman" w:eastAsia="Times New Roman" w:hAnsi="Times New Roman" w:cs="Times New Roman"/>
          <w:sz w:val="28"/>
        </w:rPr>
        <w:t xml:space="preserve">. Дана перешкода пов’язання з неможливістю дослідникам та практикам отримувати повну та вичерпну </w:t>
      </w:r>
      <w:proofErr w:type="spellStart"/>
      <w:r w:rsidRPr="0019575C">
        <w:rPr>
          <w:rFonts w:ascii="Times New Roman" w:eastAsia="Times New Roman" w:hAnsi="Times New Roman" w:cs="Times New Roman"/>
          <w:sz w:val="28"/>
        </w:rPr>
        <w:t>геопросторову</w:t>
      </w:r>
      <w:proofErr w:type="spellEnd"/>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інформацію</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про</w:t>
      </w:r>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об’єкт</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дослідження.</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Причин</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цьому</w:t>
      </w:r>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декілька.</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 xml:space="preserve">В першу чергу, це пов’язано з тим, що багато високоякісних наборів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z w:val="28"/>
        </w:rPr>
        <w:t xml:space="preserve"> даних, таких як детальні супутникові знімки та дані, зібрані комерційними установами мають, на відміну від відкритих джерел, високу вартість. Також, в деяких регіонах діють закони або нормативні акти, які забороняють доступ до певних видів </w:t>
      </w:r>
      <w:proofErr w:type="spellStart"/>
      <w:r w:rsidRPr="0019575C">
        <w:rPr>
          <w:rFonts w:ascii="Times New Roman" w:eastAsia="Times New Roman" w:hAnsi="Times New Roman" w:cs="Times New Roman"/>
          <w:sz w:val="28"/>
        </w:rPr>
        <w:t>геопросторової</w:t>
      </w:r>
      <w:proofErr w:type="spellEnd"/>
      <w:r w:rsidRPr="0019575C">
        <w:rPr>
          <w:rFonts w:ascii="Times New Roman" w:eastAsia="Times New Roman" w:hAnsi="Times New Roman" w:cs="Times New Roman"/>
          <w:sz w:val="28"/>
        </w:rPr>
        <w:t xml:space="preserve"> інформації, наприклад, даних про військові або стратегічно важливі об’єкти. Ще один бар’єр пов’язаний із захищеністю авторським правом або інтелектуальною власністю комерційних продуктів, які мають жорсткі умови використання.</w:t>
      </w:r>
    </w:p>
    <w:p w14:paraId="72480183" w14:textId="77777777" w:rsidR="0019575C" w:rsidRPr="0019575C" w:rsidRDefault="0019575C" w:rsidP="005B6C20">
      <w:pPr>
        <w:widowControl w:val="0"/>
        <w:autoSpaceDE w:val="0"/>
        <w:autoSpaceDN w:val="0"/>
        <w:spacing w:before="74" w:after="0" w:line="360" w:lineRule="auto"/>
        <w:ind w:right="204"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Часткове подолання цих перешкод можливе за допомогою відкритих платформ, </w:t>
      </w:r>
      <w:proofErr w:type="spellStart"/>
      <w:r w:rsidRPr="0019575C">
        <w:rPr>
          <w:rFonts w:ascii="Times New Roman" w:eastAsia="Times New Roman" w:hAnsi="Times New Roman" w:cs="Times New Roman"/>
          <w:sz w:val="28"/>
          <w:szCs w:val="28"/>
        </w:rPr>
        <w:t>краудсорсингу</w:t>
      </w:r>
      <w:proofErr w:type="spellEnd"/>
      <w:r w:rsidRPr="0019575C">
        <w:rPr>
          <w:rFonts w:ascii="Times New Roman" w:eastAsia="Times New Roman" w:hAnsi="Times New Roman" w:cs="Times New Roman"/>
          <w:sz w:val="28"/>
          <w:szCs w:val="28"/>
        </w:rPr>
        <w:t xml:space="preserve"> та політичних ініціатив щодо доступу до державних </w:t>
      </w:r>
      <w:r w:rsidRPr="0019575C">
        <w:rPr>
          <w:rFonts w:ascii="Times New Roman" w:eastAsia="Times New Roman" w:hAnsi="Times New Roman" w:cs="Times New Roman"/>
          <w:spacing w:val="-2"/>
          <w:sz w:val="28"/>
          <w:szCs w:val="28"/>
        </w:rPr>
        <w:t>даних.</w:t>
      </w:r>
    </w:p>
    <w:p w14:paraId="6E6877FA" w14:textId="176C845B" w:rsidR="0019575C" w:rsidRPr="0019575C" w:rsidRDefault="0019575C" w:rsidP="005B6C20">
      <w:pPr>
        <w:widowControl w:val="0"/>
        <w:tabs>
          <w:tab w:val="left" w:pos="1741"/>
        </w:tabs>
        <w:autoSpaceDE w:val="0"/>
        <w:autoSpaceDN w:val="0"/>
        <w:spacing w:before="1" w:after="0" w:line="360" w:lineRule="auto"/>
        <w:ind w:right="19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i/>
          <w:sz w:val="28"/>
        </w:rPr>
        <w:t xml:space="preserve">Технічні перешкоди </w:t>
      </w:r>
      <w:r w:rsidRPr="0019575C">
        <w:rPr>
          <w:rFonts w:ascii="Times New Roman" w:eastAsia="Times New Roman" w:hAnsi="Times New Roman" w:cs="Times New Roman"/>
          <w:sz w:val="28"/>
        </w:rPr>
        <w:t>пов’язані із невідповідністю наявної обчислювальної потужності та інфраструктури зі технічними вимогами до збору,</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аналізу</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та</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візуалізації</w:t>
      </w:r>
      <w:r w:rsidRPr="0019575C">
        <w:rPr>
          <w:rFonts w:ascii="Times New Roman" w:eastAsia="Times New Roman" w:hAnsi="Times New Roman" w:cs="Times New Roman"/>
          <w:spacing w:val="-3"/>
          <w:sz w:val="28"/>
        </w:rPr>
        <w:t xml:space="preserve">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даних.</w:t>
      </w:r>
      <w:r w:rsidRPr="0019575C">
        <w:rPr>
          <w:rFonts w:ascii="Times New Roman" w:eastAsia="Times New Roman" w:hAnsi="Times New Roman" w:cs="Times New Roman"/>
          <w:spacing w:val="-7"/>
          <w:sz w:val="28"/>
        </w:rPr>
        <w:t xml:space="preserve"> </w:t>
      </w:r>
      <w:r w:rsidRPr="0019575C">
        <w:rPr>
          <w:rFonts w:ascii="Times New Roman" w:eastAsia="Times New Roman" w:hAnsi="Times New Roman" w:cs="Times New Roman"/>
          <w:sz w:val="28"/>
        </w:rPr>
        <w:t>Так,</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наприклад,</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 xml:space="preserve">зберігання великих масивів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z w:val="28"/>
        </w:rPr>
        <w:t xml:space="preserve"> даних, зокрема векторних та растрових файлів, супутникових зображень, потребує значних обсягів дискового простору. Також для ефективної обробки цієї інформації потрібні потужні сервери та спеціалізоване програмне забезпечення. </w:t>
      </w:r>
      <w:r w:rsidRPr="0019575C">
        <w:rPr>
          <w:rFonts w:ascii="Times New Roman" w:eastAsia="Times New Roman" w:hAnsi="Times New Roman" w:cs="Times New Roman"/>
          <w:sz w:val="28"/>
          <w:szCs w:val="28"/>
        </w:rPr>
        <w:t xml:space="preserve">Не менш важливою перешкодою є висока вартість спеціалізованого програмного забезпечення: професійні програми для роботи з </w:t>
      </w:r>
      <w:proofErr w:type="spellStart"/>
      <w:r w:rsidRPr="0019575C">
        <w:rPr>
          <w:rFonts w:ascii="Times New Roman" w:eastAsia="Times New Roman" w:hAnsi="Times New Roman" w:cs="Times New Roman"/>
          <w:sz w:val="28"/>
          <w:szCs w:val="28"/>
        </w:rPr>
        <w:t>геопросторовими</w:t>
      </w:r>
      <w:proofErr w:type="spellEnd"/>
      <w:r w:rsidRPr="0019575C">
        <w:rPr>
          <w:rFonts w:ascii="Times New Roman" w:eastAsia="Times New Roman" w:hAnsi="Times New Roman" w:cs="Times New Roman"/>
          <w:sz w:val="28"/>
          <w:szCs w:val="28"/>
        </w:rPr>
        <w:t xml:space="preserve"> даними, такі як </w:t>
      </w:r>
      <w:proofErr w:type="spellStart"/>
      <w:r w:rsidRPr="0019575C">
        <w:rPr>
          <w:rFonts w:ascii="Times New Roman" w:eastAsia="Times New Roman" w:hAnsi="Times New Roman" w:cs="Times New Roman"/>
          <w:i/>
          <w:sz w:val="28"/>
          <w:szCs w:val="28"/>
        </w:rPr>
        <w:t>ArcGIS</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або </w:t>
      </w:r>
      <w:r w:rsidRPr="0019575C">
        <w:rPr>
          <w:rFonts w:ascii="Times New Roman" w:eastAsia="Times New Roman" w:hAnsi="Times New Roman" w:cs="Times New Roman"/>
          <w:i/>
          <w:sz w:val="28"/>
          <w:szCs w:val="28"/>
        </w:rPr>
        <w:t>ERDAS</w:t>
      </w:r>
      <w:r w:rsidRPr="0019575C">
        <w:rPr>
          <w:rFonts w:ascii="Times New Roman" w:eastAsia="Times New Roman" w:hAnsi="Times New Roman" w:cs="Times New Roman"/>
          <w:sz w:val="28"/>
          <w:szCs w:val="28"/>
        </w:rPr>
        <w:t>, може досягати кількох тисяч доларів.</w:t>
      </w:r>
    </w:p>
    <w:p w14:paraId="4B75FB80" w14:textId="5A1B5B92" w:rsidR="0019575C" w:rsidRPr="0019575C" w:rsidRDefault="0019575C" w:rsidP="005B6C20">
      <w:pPr>
        <w:widowControl w:val="0"/>
        <w:autoSpaceDE w:val="0"/>
        <w:autoSpaceDN w:val="0"/>
        <w:spacing w:before="1" w:after="0" w:line="360" w:lineRule="auto"/>
        <w:ind w:right="203"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Зрозуміло,</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що невеликі</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організації</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та</w:t>
      </w:r>
      <w:r w:rsidRPr="0019575C">
        <w:rPr>
          <w:rFonts w:ascii="Times New Roman" w:eastAsia="Times New Roman" w:hAnsi="Times New Roman" w:cs="Times New Roman"/>
          <w:spacing w:val="-3"/>
          <w:sz w:val="28"/>
          <w:szCs w:val="28"/>
        </w:rPr>
        <w:t xml:space="preserve"> </w:t>
      </w:r>
      <w:r w:rsidRPr="0019575C">
        <w:rPr>
          <w:rFonts w:ascii="Times New Roman" w:eastAsia="Times New Roman" w:hAnsi="Times New Roman" w:cs="Times New Roman"/>
          <w:sz w:val="28"/>
          <w:szCs w:val="28"/>
        </w:rPr>
        <w:t>освітні</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установи</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 xml:space="preserve">у своєї більшості </w:t>
      </w:r>
      <w:r w:rsidRPr="0019575C">
        <w:rPr>
          <w:rFonts w:ascii="Times New Roman" w:eastAsia="Times New Roman" w:hAnsi="Times New Roman" w:cs="Times New Roman"/>
          <w:sz w:val="28"/>
          <w:szCs w:val="28"/>
        </w:rPr>
        <w:lastRenderedPageBreak/>
        <w:t xml:space="preserve">не мають таких можливостей у зв’язку з обмеженими бюджетами. Для подолання даної перешкоди можна рекомендувати використовувати хмарні технології для зберігання та обробки даних і відкриті джерела </w:t>
      </w:r>
      <w:proofErr w:type="spellStart"/>
      <w:r w:rsidRPr="0019575C">
        <w:rPr>
          <w:rFonts w:ascii="Times New Roman" w:eastAsia="Times New Roman" w:hAnsi="Times New Roman" w:cs="Times New Roman"/>
          <w:sz w:val="28"/>
          <w:szCs w:val="28"/>
        </w:rPr>
        <w:t>геопросторових</w:t>
      </w:r>
      <w:proofErr w:type="spellEnd"/>
      <w:r w:rsidR="005B6C20">
        <w:rPr>
          <w:rFonts w:ascii="Times New Roman" w:eastAsia="Times New Roman" w:hAnsi="Times New Roman" w:cs="Times New Roman"/>
          <w:sz w:val="28"/>
          <w:szCs w:val="28"/>
        </w:rPr>
        <w:t xml:space="preserve"> </w:t>
      </w:r>
      <w:r w:rsidRPr="0019575C">
        <w:rPr>
          <w:rFonts w:ascii="Times New Roman" w:eastAsia="Times New Roman" w:hAnsi="Times New Roman" w:cs="Times New Roman"/>
          <w:sz w:val="28"/>
          <w:szCs w:val="28"/>
        </w:rPr>
        <w:t xml:space="preserve">даних (наприклад, </w:t>
      </w:r>
      <w:proofErr w:type="spellStart"/>
      <w:r w:rsidRPr="0019575C">
        <w:rPr>
          <w:rFonts w:ascii="Times New Roman" w:eastAsia="Times New Roman" w:hAnsi="Times New Roman" w:cs="Times New Roman"/>
          <w:i/>
          <w:sz w:val="28"/>
          <w:szCs w:val="28"/>
        </w:rPr>
        <w:t>OpenStreetMap</w:t>
      </w:r>
      <w:proofErr w:type="spellEnd"/>
      <w:r w:rsidRPr="0019575C">
        <w:rPr>
          <w:rFonts w:ascii="Times New Roman" w:eastAsia="Times New Roman" w:hAnsi="Times New Roman" w:cs="Times New Roman"/>
          <w:sz w:val="28"/>
          <w:szCs w:val="28"/>
        </w:rPr>
        <w:t xml:space="preserve">) і платформи з відкритим кодом доступу (наприклад, </w:t>
      </w:r>
      <w:r w:rsidRPr="0019575C">
        <w:rPr>
          <w:rFonts w:ascii="Times New Roman" w:eastAsia="Times New Roman" w:hAnsi="Times New Roman" w:cs="Times New Roman"/>
          <w:i/>
          <w:sz w:val="28"/>
          <w:szCs w:val="28"/>
        </w:rPr>
        <w:t>QGIS</w:t>
      </w:r>
      <w:r w:rsidRPr="0019575C">
        <w:rPr>
          <w:rFonts w:ascii="Times New Roman" w:eastAsia="Times New Roman" w:hAnsi="Times New Roman" w:cs="Times New Roman"/>
          <w:sz w:val="28"/>
          <w:szCs w:val="28"/>
        </w:rPr>
        <w:t>).</w:t>
      </w:r>
    </w:p>
    <w:p w14:paraId="54DB21EA" w14:textId="2F0249E7" w:rsidR="0019575C" w:rsidRPr="0019575C" w:rsidRDefault="0019575C" w:rsidP="005B6C20">
      <w:pPr>
        <w:widowControl w:val="0"/>
        <w:tabs>
          <w:tab w:val="left" w:pos="1315"/>
          <w:tab w:val="left" w:pos="1520"/>
          <w:tab w:val="left" w:pos="1882"/>
          <w:tab w:val="left" w:pos="2143"/>
          <w:tab w:val="left" w:pos="3547"/>
          <w:tab w:val="left" w:pos="4069"/>
          <w:tab w:val="left" w:pos="4805"/>
          <w:tab w:val="left" w:pos="5251"/>
          <w:tab w:val="left" w:pos="5697"/>
          <w:tab w:val="left" w:pos="6463"/>
          <w:tab w:val="left" w:pos="6818"/>
          <w:tab w:val="left" w:pos="7053"/>
          <w:tab w:val="left" w:pos="8211"/>
          <w:tab w:val="left" w:pos="8255"/>
          <w:tab w:val="left" w:pos="9626"/>
        </w:tabs>
        <w:autoSpaceDE w:val="0"/>
        <w:autoSpaceDN w:val="0"/>
        <w:spacing w:after="0" w:line="360" w:lineRule="auto"/>
        <w:ind w:right="199"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i/>
          <w:sz w:val="28"/>
        </w:rPr>
        <w:t>Проблеми</w:t>
      </w:r>
      <w:r w:rsidRPr="0019575C">
        <w:rPr>
          <w:rFonts w:ascii="Times New Roman" w:eastAsia="Times New Roman" w:hAnsi="Times New Roman" w:cs="Times New Roman"/>
          <w:i/>
          <w:spacing w:val="40"/>
          <w:sz w:val="28"/>
        </w:rPr>
        <w:t xml:space="preserve"> </w:t>
      </w:r>
      <w:r w:rsidRPr="0019575C">
        <w:rPr>
          <w:rFonts w:ascii="Times New Roman" w:eastAsia="Times New Roman" w:hAnsi="Times New Roman" w:cs="Times New Roman"/>
          <w:i/>
          <w:sz w:val="28"/>
        </w:rPr>
        <w:t>інтерпретації</w:t>
      </w:r>
      <w:r w:rsidRPr="0019575C">
        <w:rPr>
          <w:rFonts w:ascii="Times New Roman" w:eastAsia="Times New Roman" w:hAnsi="Times New Roman" w:cs="Times New Roman"/>
          <w:i/>
          <w:spacing w:val="40"/>
          <w:sz w:val="28"/>
        </w:rPr>
        <w:t xml:space="preserve"> </w:t>
      </w:r>
      <w:r w:rsidRPr="0019575C">
        <w:rPr>
          <w:rFonts w:ascii="Times New Roman" w:eastAsia="Times New Roman" w:hAnsi="Times New Roman" w:cs="Times New Roman"/>
          <w:i/>
          <w:sz w:val="28"/>
        </w:rPr>
        <w:t>та</w:t>
      </w:r>
      <w:r w:rsidRPr="0019575C">
        <w:rPr>
          <w:rFonts w:ascii="Times New Roman" w:eastAsia="Times New Roman" w:hAnsi="Times New Roman" w:cs="Times New Roman"/>
          <w:i/>
          <w:spacing w:val="40"/>
          <w:sz w:val="28"/>
        </w:rPr>
        <w:t xml:space="preserve"> </w:t>
      </w:r>
      <w:r w:rsidRPr="0019575C">
        <w:rPr>
          <w:rFonts w:ascii="Times New Roman" w:eastAsia="Times New Roman" w:hAnsi="Times New Roman" w:cs="Times New Roman"/>
          <w:i/>
          <w:sz w:val="28"/>
        </w:rPr>
        <w:t>аналізу</w:t>
      </w:r>
      <w:r w:rsidRPr="0019575C">
        <w:rPr>
          <w:rFonts w:ascii="Times New Roman" w:eastAsia="Times New Roman" w:hAnsi="Times New Roman" w:cs="Times New Roman"/>
          <w:i/>
          <w:spacing w:val="40"/>
          <w:sz w:val="28"/>
        </w:rPr>
        <w:t xml:space="preserve">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даних</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суттєво впливають</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на</w:t>
      </w:r>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точність</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висновків</w:t>
      </w:r>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і ефективність</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рішень.</w:t>
      </w:r>
      <w:r w:rsidRPr="0019575C">
        <w:rPr>
          <w:rFonts w:ascii="Times New Roman" w:eastAsia="Times New Roman" w:hAnsi="Times New Roman" w:cs="Times New Roman"/>
          <w:spacing w:val="-1"/>
          <w:sz w:val="28"/>
        </w:rPr>
        <w:t xml:space="preserve"> </w:t>
      </w:r>
      <w:r w:rsidRPr="0019575C">
        <w:rPr>
          <w:rFonts w:ascii="Times New Roman" w:eastAsia="Times New Roman" w:hAnsi="Times New Roman" w:cs="Times New Roman"/>
          <w:sz w:val="28"/>
        </w:rPr>
        <w:t>Вони виникають</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через складність обробки великих обсягів інформації, різноманітність джерел даних та</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технічні</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обмеження.</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Так</w:t>
      </w:r>
      <w:r w:rsidRPr="0019575C">
        <w:rPr>
          <w:rFonts w:ascii="Times New Roman" w:eastAsia="Times New Roman" w:hAnsi="Times New Roman" w:cs="Times New Roman"/>
          <w:spacing w:val="40"/>
          <w:sz w:val="28"/>
        </w:rPr>
        <w:t xml:space="preserve"> </w:t>
      </w:r>
      <w:proofErr w:type="spellStart"/>
      <w:r w:rsidRPr="0019575C">
        <w:rPr>
          <w:rFonts w:ascii="Times New Roman" w:eastAsia="Times New Roman" w:hAnsi="Times New Roman" w:cs="Times New Roman"/>
          <w:sz w:val="28"/>
        </w:rPr>
        <w:t>геопросторові</w:t>
      </w:r>
      <w:proofErr w:type="spellEnd"/>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дані</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можуть</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зберігатися</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в</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різних форматах</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(векторні,</w:t>
      </w:r>
      <w:r w:rsidRPr="0019575C">
        <w:rPr>
          <w:rFonts w:ascii="Times New Roman" w:eastAsia="Times New Roman" w:hAnsi="Times New Roman" w:cs="Times New Roman"/>
          <w:spacing w:val="-6"/>
          <w:sz w:val="28"/>
        </w:rPr>
        <w:t xml:space="preserve"> </w:t>
      </w:r>
      <w:r w:rsidRPr="0019575C">
        <w:rPr>
          <w:rFonts w:ascii="Times New Roman" w:eastAsia="Times New Roman" w:hAnsi="Times New Roman" w:cs="Times New Roman"/>
          <w:sz w:val="28"/>
        </w:rPr>
        <w:t>растрові,</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табличні</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тощо),</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мати</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різну</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точність,</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бути</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зібрані на</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різних</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просторових</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рівнях</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і</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з</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різних</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джерел,</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що</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в</w:t>
      </w:r>
      <w:r w:rsidRPr="0019575C">
        <w:rPr>
          <w:rFonts w:ascii="Times New Roman" w:eastAsia="Times New Roman" w:hAnsi="Times New Roman" w:cs="Times New Roman"/>
          <w:spacing w:val="-6"/>
          <w:sz w:val="28"/>
        </w:rPr>
        <w:t xml:space="preserve"> </w:t>
      </w:r>
      <w:r w:rsidRPr="0019575C">
        <w:rPr>
          <w:rFonts w:ascii="Times New Roman" w:eastAsia="Times New Roman" w:hAnsi="Times New Roman" w:cs="Times New Roman"/>
          <w:sz w:val="28"/>
        </w:rPr>
        <w:t>цілому</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створює</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проблеми сумісності,</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ускладнює</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їх</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узгодження.</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Все</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це</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може</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вимагати</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спеціальних інструментів</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або</w:t>
      </w:r>
      <w:r w:rsidRPr="0019575C">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rPr>
        <w:t>методів,</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що</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може</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потребувати</w:t>
      </w:r>
      <w:r w:rsidRPr="0019575C">
        <w:rPr>
          <w:rFonts w:ascii="Times New Roman" w:eastAsia="Times New Roman" w:hAnsi="Times New Roman" w:cs="Times New Roman"/>
          <w:spacing w:val="-6"/>
          <w:sz w:val="28"/>
        </w:rPr>
        <w:t xml:space="preserve"> </w:t>
      </w:r>
      <w:r w:rsidRPr="0019575C">
        <w:rPr>
          <w:rFonts w:ascii="Times New Roman" w:eastAsia="Times New Roman" w:hAnsi="Times New Roman" w:cs="Times New Roman"/>
          <w:sz w:val="28"/>
        </w:rPr>
        <w:t>додаткових</w:t>
      </w:r>
      <w:r w:rsidRPr="0019575C">
        <w:rPr>
          <w:rFonts w:ascii="Times New Roman" w:eastAsia="Times New Roman" w:hAnsi="Times New Roman" w:cs="Times New Roman"/>
          <w:spacing w:val="-6"/>
          <w:sz w:val="28"/>
        </w:rPr>
        <w:t xml:space="preserve"> </w:t>
      </w:r>
      <w:r w:rsidRPr="0019575C">
        <w:rPr>
          <w:rFonts w:ascii="Times New Roman" w:eastAsia="Times New Roman" w:hAnsi="Times New Roman" w:cs="Times New Roman"/>
          <w:sz w:val="28"/>
        </w:rPr>
        <w:t>зусиль</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та</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 xml:space="preserve">ресурсів. </w:t>
      </w:r>
      <w:r w:rsidRPr="0019575C">
        <w:rPr>
          <w:rFonts w:ascii="Times New Roman" w:eastAsia="Times New Roman" w:hAnsi="Times New Roman" w:cs="Times New Roman"/>
          <w:spacing w:val="-2"/>
          <w:sz w:val="28"/>
        </w:rPr>
        <w:t>Окрім</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4"/>
          <w:sz w:val="28"/>
        </w:rPr>
        <w:t>того,</w:t>
      </w:r>
      <w:r w:rsidRPr="0019575C">
        <w:rPr>
          <w:rFonts w:ascii="Times New Roman" w:eastAsia="Times New Roman" w:hAnsi="Times New Roman" w:cs="Times New Roman"/>
          <w:sz w:val="28"/>
        </w:rPr>
        <w:tab/>
      </w:r>
      <w:proofErr w:type="spellStart"/>
      <w:r w:rsidRPr="0019575C">
        <w:rPr>
          <w:rFonts w:ascii="Times New Roman" w:eastAsia="Times New Roman" w:hAnsi="Times New Roman" w:cs="Times New Roman"/>
          <w:spacing w:val="-2"/>
          <w:sz w:val="28"/>
        </w:rPr>
        <w:t>геопросторові</w:t>
      </w:r>
      <w:proofErr w:type="spellEnd"/>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4"/>
          <w:sz w:val="28"/>
        </w:rPr>
        <w:t>дані</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часто</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містять</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величезні</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обсяги</w:t>
      </w:r>
      <w:r w:rsidR="005B6C20">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pacing w:val="-2"/>
          <w:sz w:val="28"/>
        </w:rPr>
        <w:t>інформації</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(наприклад,</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супутникові</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знімки),</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4"/>
          <w:sz w:val="28"/>
        </w:rPr>
        <w:t>які</w:t>
      </w:r>
      <w:r w:rsidRPr="0019575C">
        <w:rPr>
          <w:rFonts w:ascii="Times New Roman" w:eastAsia="Times New Roman" w:hAnsi="Times New Roman" w:cs="Times New Roman"/>
          <w:sz w:val="28"/>
        </w:rPr>
        <w:tab/>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складно</w:t>
      </w:r>
      <w:r w:rsidRPr="0019575C">
        <w:rPr>
          <w:rFonts w:ascii="Times New Roman" w:eastAsia="Times New Roman" w:hAnsi="Times New Roman" w:cs="Times New Roman"/>
          <w:sz w:val="28"/>
        </w:rPr>
        <w:tab/>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2"/>
          <w:sz w:val="28"/>
        </w:rPr>
        <w:t>обробити</w:t>
      </w:r>
      <w:r w:rsidRPr="0019575C">
        <w:rPr>
          <w:rFonts w:ascii="Times New Roman" w:eastAsia="Times New Roman" w:hAnsi="Times New Roman" w:cs="Times New Roman"/>
          <w:sz w:val="28"/>
        </w:rPr>
        <w:tab/>
      </w:r>
      <w:r w:rsidRPr="0019575C">
        <w:rPr>
          <w:rFonts w:ascii="Times New Roman" w:eastAsia="Times New Roman" w:hAnsi="Times New Roman" w:cs="Times New Roman"/>
          <w:spacing w:val="-6"/>
          <w:sz w:val="28"/>
        </w:rPr>
        <w:t xml:space="preserve">за </w:t>
      </w:r>
      <w:r w:rsidRPr="0019575C">
        <w:rPr>
          <w:rFonts w:ascii="Times New Roman" w:eastAsia="Times New Roman" w:hAnsi="Times New Roman" w:cs="Times New Roman"/>
          <w:sz w:val="28"/>
        </w:rPr>
        <w:t>допомогою</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традиційних</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методів</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і</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програмного</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забезпечення.</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При</w:t>
      </w:r>
      <w:r w:rsidRPr="0019575C">
        <w:rPr>
          <w:rFonts w:ascii="Times New Roman" w:eastAsia="Times New Roman" w:hAnsi="Times New Roman" w:cs="Times New Roman"/>
          <w:spacing w:val="80"/>
          <w:sz w:val="28"/>
        </w:rPr>
        <w:t xml:space="preserve"> </w:t>
      </w:r>
      <w:r w:rsidRPr="0019575C">
        <w:rPr>
          <w:rFonts w:ascii="Times New Roman" w:eastAsia="Times New Roman" w:hAnsi="Times New Roman" w:cs="Times New Roman"/>
          <w:sz w:val="28"/>
        </w:rPr>
        <w:t>цьому, процеси</w:t>
      </w:r>
      <w:r w:rsidRPr="0019575C">
        <w:rPr>
          <w:rFonts w:ascii="Times New Roman" w:eastAsia="Times New Roman" w:hAnsi="Times New Roman" w:cs="Times New Roman"/>
          <w:spacing w:val="64"/>
          <w:w w:val="150"/>
          <w:sz w:val="28"/>
        </w:rPr>
        <w:t xml:space="preserve"> </w:t>
      </w:r>
      <w:r w:rsidRPr="0019575C">
        <w:rPr>
          <w:rFonts w:ascii="Times New Roman" w:eastAsia="Times New Roman" w:hAnsi="Times New Roman" w:cs="Times New Roman"/>
          <w:sz w:val="28"/>
        </w:rPr>
        <w:t>обробки</w:t>
      </w:r>
      <w:r w:rsidRPr="0019575C">
        <w:rPr>
          <w:rFonts w:ascii="Times New Roman" w:eastAsia="Times New Roman" w:hAnsi="Times New Roman" w:cs="Times New Roman"/>
          <w:spacing w:val="66"/>
          <w:w w:val="150"/>
          <w:sz w:val="28"/>
        </w:rPr>
        <w:t xml:space="preserve"> </w:t>
      </w:r>
      <w:r w:rsidRPr="0019575C">
        <w:rPr>
          <w:rFonts w:ascii="Times New Roman" w:eastAsia="Times New Roman" w:hAnsi="Times New Roman" w:cs="Times New Roman"/>
          <w:sz w:val="28"/>
        </w:rPr>
        <w:t>великих</w:t>
      </w:r>
      <w:r w:rsidRPr="0019575C">
        <w:rPr>
          <w:rFonts w:ascii="Times New Roman" w:eastAsia="Times New Roman" w:hAnsi="Times New Roman" w:cs="Times New Roman"/>
          <w:spacing w:val="64"/>
          <w:w w:val="150"/>
          <w:sz w:val="28"/>
        </w:rPr>
        <w:t xml:space="preserve"> </w:t>
      </w:r>
      <w:r w:rsidRPr="0019575C">
        <w:rPr>
          <w:rFonts w:ascii="Times New Roman" w:eastAsia="Times New Roman" w:hAnsi="Times New Roman" w:cs="Times New Roman"/>
          <w:sz w:val="28"/>
        </w:rPr>
        <w:t>обсягів</w:t>
      </w:r>
      <w:r w:rsidRPr="0019575C">
        <w:rPr>
          <w:rFonts w:ascii="Times New Roman" w:eastAsia="Times New Roman" w:hAnsi="Times New Roman" w:cs="Times New Roman"/>
          <w:spacing w:val="65"/>
          <w:w w:val="150"/>
          <w:sz w:val="28"/>
        </w:rPr>
        <w:t xml:space="preserve"> </w:t>
      </w:r>
      <w:r w:rsidRPr="0019575C">
        <w:rPr>
          <w:rFonts w:ascii="Times New Roman" w:eastAsia="Times New Roman" w:hAnsi="Times New Roman" w:cs="Times New Roman"/>
          <w:sz w:val="28"/>
        </w:rPr>
        <w:t>даних</w:t>
      </w:r>
      <w:r w:rsidRPr="0019575C">
        <w:rPr>
          <w:rFonts w:ascii="Times New Roman" w:eastAsia="Times New Roman" w:hAnsi="Times New Roman" w:cs="Times New Roman"/>
          <w:spacing w:val="68"/>
          <w:w w:val="150"/>
          <w:sz w:val="28"/>
        </w:rPr>
        <w:t xml:space="preserve"> </w:t>
      </w:r>
      <w:r w:rsidRPr="0019575C">
        <w:rPr>
          <w:rFonts w:ascii="Times New Roman" w:eastAsia="Times New Roman" w:hAnsi="Times New Roman" w:cs="Times New Roman"/>
          <w:sz w:val="28"/>
        </w:rPr>
        <w:t>можуть</w:t>
      </w:r>
      <w:r w:rsidRPr="0019575C">
        <w:rPr>
          <w:rFonts w:ascii="Times New Roman" w:eastAsia="Times New Roman" w:hAnsi="Times New Roman" w:cs="Times New Roman"/>
          <w:spacing w:val="65"/>
          <w:w w:val="150"/>
          <w:sz w:val="28"/>
        </w:rPr>
        <w:t xml:space="preserve"> </w:t>
      </w:r>
      <w:r w:rsidRPr="0019575C">
        <w:rPr>
          <w:rFonts w:ascii="Times New Roman" w:eastAsia="Times New Roman" w:hAnsi="Times New Roman" w:cs="Times New Roman"/>
          <w:sz w:val="28"/>
        </w:rPr>
        <w:t>бути</w:t>
      </w:r>
      <w:r w:rsidRPr="0019575C">
        <w:rPr>
          <w:rFonts w:ascii="Times New Roman" w:eastAsia="Times New Roman" w:hAnsi="Times New Roman" w:cs="Times New Roman"/>
          <w:spacing w:val="64"/>
          <w:w w:val="150"/>
          <w:sz w:val="28"/>
        </w:rPr>
        <w:t xml:space="preserve"> </w:t>
      </w:r>
      <w:r w:rsidRPr="0019575C">
        <w:rPr>
          <w:rFonts w:ascii="Times New Roman" w:eastAsia="Times New Roman" w:hAnsi="Times New Roman" w:cs="Times New Roman"/>
          <w:sz w:val="28"/>
        </w:rPr>
        <w:t>дуже</w:t>
      </w:r>
      <w:r w:rsidRPr="0019575C">
        <w:rPr>
          <w:rFonts w:ascii="Times New Roman" w:eastAsia="Times New Roman" w:hAnsi="Times New Roman" w:cs="Times New Roman"/>
          <w:spacing w:val="66"/>
          <w:w w:val="150"/>
          <w:sz w:val="28"/>
        </w:rPr>
        <w:t xml:space="preserve"> </w:t>
      </w:r>
      <w:r w:rsidRPr="0019575C">
        <w:rPr>
          <w:rFonts w:ascii="Times New Roman" w:eastAsia="Times New Roman" w:hAnsi="Times New Roman" w:cs="Times New Roman"/>
          <w:sz w:val="28"/>
        </w:rPr>
        <w:t>тривалими</w:t>
      </w:r>
      <w:r w:rsidRPr="0019575C">
        <w:rPr>
          <w:rFonts w:ascii="Times New Roman" w:eastAsia="Times New Roman" w:hAnsi="Times New Roman" w:cs="Times New Roman"/>
          <w:spacing w:val="63"/>
          <w:w w:val="150"/>
          <w:sz w:val="28"/>
        </w:rPr>
        <w:t xml:space="preserve"> </w:t>
      </w:r>
      <w:r w:rsidRPr="0019575C">
        <w:rPr>
          <w:rFonts w:ascii="Times New Roman" w:eastAsia="Times New Roman" w:hAnsi="Times New Roman" w:cs="Times New Roman"/>
          <w:spacing w:val="-10"/>
          <w:sz w:val="28"/>
        </w:rPr>
        <w:t>і</w:t>
      </w:r>
      <w:r w:rsidR="005B6C20">
        <w:rPr>
          <w:rFonts w:ascii="Times New Roman" w:eastAsia="Times New Roman" w:hAnsi="Times New Roman" w:cs="Times New Roman"/>
          <w:spacing w:val="-10"/>
          <w:sz w:val="28"/>
        </w:rPr>
        <w:t xml:space="preserve"> </w:t>
      </w:r>
      <w:r w:rsidRPr="0019575C">
        <w:rPr>
          <w:rFonts w:ascii="Times New Roman" w:eastAsia="Times New Roman" w:hAnsi="Times New Roman" w:cs="Times New Roman"/>
          <w:sz w:val="28"/>
          <w:szCs w:val="28"/>
        </w:rPr>
        <w:t>вимагати</w:t>
      </w:r>
      <w:r w:rsidRPr="0019575C">
        <w:rPr>
          <w:rFonts w:ascii="Times New Roman" w:eastAsia="Times New Roman" w:hAnsi="Times New Roman" w:cs="Times New Roman"/>
          <w:spacing w:val="-8"/>
          <w:sz w:val="28"/>
          <w:szCs w:val="28"/>
        </w:rPr>
        <w:t xml:space="preserve"> </w:t>
      </w:r>
      <w:r w:rsidRPr="0019575C">
        <w:rPr>
          <w:rFonts w:ascii="Times New Roman" w:eastAsia="Times New Roman" w:hAnsi="Times New Roman" w:cs="Times New Roman"/>
          <w:sz w:val="28"/>
          <w:szCs w:val="28"/>
        </w:rPr>
        <w:t>значних</w:t>
      </w:r>
      <w:r w:rsidRPr="0019575C">
        <w:rPr>
          <w:rFonts w:ascii="Times New Roman" w:eastAsia="Times New Roman" w:hAnsi="Times New Roman" w:cs="Times New Roman"/>
          <w:spacing w:val="-11"/>
          <w:sz w:val="28"/>
          <w:szCs w:val="28"/>
        </w:rPr>
        <w:t xml:space="preserve"> </w:t>
      </w:r>
      <w:r w:rsidRPr="0019575C">
        <w:rPr>
          <w:rFonts w:ascii="Times New Roman" w:eastAsia="Times New Roman" w:hAnsi="Times New Roman" w:cs="Times New Roman"/>
          <w:sz w:val="28"/>
          <w:szCs w:val="28"/>
        </w:rPr>
        <w:t>обчислювальних</w:t>
      </w:r>
      <w:r w:rsidRPr="0019575C">
        <w:rPr>
          <w:rFonts w:ascii="Times New Roman" w:eastAsia="Times New Roman" w:hAnsi="Times New Roman" w:cs="Times New Roman"/>
          <w:spacing w:val="-6"/>
          <w:sz w:val="28"/>
          <w:szCs w:val="28"/>
        </w:rPr>
        <w:t xml:space="preserve"> </w:t>
      </w:r>
      <w:r w:rsidRPr="0019575C">
        <w:rPr>
          <w:rFonts w:ascii="Times New Roman" w:eastAsia="Times New Roman" w:hAnsi="Times New Roman" w:cs="Times New Roman"/>
          <w:spacing w:val="-2"/>
          <w:sz w:val="28"/>
          <w:szCs w:val="28"/>
        </w:rPr>
        <w:t>ресурсів.</w:t>
      </w:r>
    </w:p>
    <w:p w14:paraId="75B10105" w14:textId="77777777" w:rsidR="0019575C" w:rsidRPr="0019575C" w:rsidRDefault="0019575C" w:rsidP="005B6C20">
      <w:pPr>
        <w:widowControl w:val="0"/>
        <w:autoSpaceDE w:val="0"/>
        <w:autoSpaceDN w:val="0"/>
        <w:spacing w:before="157" w:after="0" w:line="360" w:lineRule="auto"/>
        <w:ind w:right="197"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Для подолання даної перешкоди сьогодні активно використовуються методи </w:t>
      </w:r>
      <w:proofErr w:type="spellStart"/>
      <w:r w:rsidRPr="0019575C">
        <w:rPr>
          <w:rFonts w:ascii="Times New Roman" w:eastAsia="Times New Roman" w:hAnsi="Times New Roman" w:cs="Times New Roman"/>
          <w:i/>
          <w:sz w:val="28"/>
          <w:szCs w:val="28"/>
        </w:rPr>
        <w:t>Big</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Data</w:t>
      </w:r>
      <w:proofErr w:type="spellEnd"/>
      <w:r w:rsidRPr="0019575C">
        <w:rPr>
          <w:rFonts w:ascii="Times New Roman" w:eastAsia="Times New Roman" w:hAnsi="Times New Roman" w:cs="Times New Roman"/>
          <w:i/>
          <w:sz w:val="28"/>
          <w:szCs w:val="28"/>
        </w:rPr>
        <w:t>-</w:t>
      </w:r>
      <w:r w:rsidRPr="0019575C">
        <w:rPr>
          <w:rFonts w:ascii="Times New Roman" w:eastAsia="Times New Roman" w:hAnsi="Times New Roman" w:cs="Times New Roman"/>
          <w:sz w:val="28"/>
          <w:szCs w:val="28"/>
        </w:rPr>
        <w:t xml:space="preserve">обробки та аналізу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створюються стандарти для зберігання та обміну даними, використовуються сучасні інструменти візуалізації даних, такі як 3D-моделювання або інтерактивні </w:t>
      </w:r>
      <w:r w:rsidRPr="0019575C">
        <w:rPr>
          <w:rFonts w:ascii="Times New Roman" w:eastAsia="Times New Roman" w:hAnsi="Times New Roman" w:cs="Times New Roman"/>
          <w:spacing w:val="-2"/>
          <w:sz w:val="28"/>
          <w:szCs w:val="28"/>
        </w:rPr>
        <w:t>карти.</w:t>
      </w:r>
    </w:p>
    <w:p w14:paraId="2281160D" w14:textId="77777777" w:rsidR="0019575C" w:rsidRPr="0019575C" w:rsidRDefault="0019575C" w:rsidP="005B6C20">
      <w:pPr>
        <w:widowControl w:val="0"/>
        <w:autoSpaceDE w:val="0"/>
        <w:autoSpaceDN w:val="0"/>
        <w:spacing w:after="0" w:line="360" w:lineRule="auto"/>
        <w:ind w:right="203"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Аналізуючи майбутній розвиток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слід зазначити, що сучасні дослідження генерують все більше даних, що ставить питання про ефективне зберігання, управління та обробку таких даних, в зв’язку з чим виникає необхідність інтеграції нових технологій і в першу чергу це</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 xml:space="preserve">стосується штучного інтелекту (ШІ). ШІ надає нові можливості для автоматизації процесів, аналізу великих обсягів даних та підвищення точності </w:t>
      </w:r>
      <w:r w:rsidRPr="0019575C">
        <w:rPr>
          <w:rFonts w:ascii="Times New Roman" w:eastAsia="Times New Roman" w:hAnsi="Times New Roman" w:cs="Times New Roman"/>
          <w:spacing w:val="-2"/>
          <w:sz w:val="28"/>
          <w:szCs w:val="28"/>
        </w:rPr>
        <w:t>інтерпретації.</w:t>
      </w:r>
    </w:p>
    <w:p w14:paraId="77B465F1" w14:textId="7E427377" w:rsidR="0019575C" w:rsidRPr="0019575C" w:rsidRDefault="0019575C" w:rsidP="005B6C20">
      <w:pPr>
        <w:widowControl w:val="0"/>
        <w:autoSpaceDE w:val="0"/>
        <w:autoSpaceDN w:val="0"/>
        <w:spacing w:before="2" w:after="0" w:line="360" w:lineRule="auto"/>
        <w:ind w:right="196"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Як результат, сьогодні сформувався новий напрямок досліджень – </w:t>
      </w:r>
      <w:proofErr w:type="spellStart"/>
      <w:r w:rsidRPr="0019575C">
        <w:rPr>
          <w:rFonts w:ascii="Times New Roman" w:eastAsia="Times New Roman" w:hAnsi="Times New Roman" w:cs="Times New Roman"/>
          <w:sz w:val="28"/>
          <w:szCs w:val="28"/>
        </w:rPr>
        <w:t>геопросторовий</w:t>
      </w:r>
      <w:proofErr w:type="spellEnd"/>
      <w:r w:rsidRPr="0019575C">
        <w:rPr>
          <w:rFonts w:ascii="Times New Roman" w:eastAsia="Times New Roman" w:hAnsi="Times New Roman" w:cs="Times New Roman"/>
          <w:sz w:val="28"/>
          <w:szCs w:val="28"/>
        </w:rPr>
        <w:t xml:space="preserve"> штучний інтелект (</w:t>
      </w:r>
      <w:proofErr w:type="spellStart"/>
      <w:r w:rsidRPr="0019575C">
        <w:rPr>
          <w:rFonts w:ascii="Times New Roman" w:eastAsia="Times New Roman" w:hAnsi="Times New Roman" w:cs="Times New Roman"/>
          <w:sz w:val="28"/>
          <w:szCs w:val="28"/>
        </w:rPr>
        <w:t>ГеоШІ</w:t>
      </w:r>
      <w:proofErr w:type="spellEnd"/>
      <w:r w:rsidRPr="0019575C">
        <w:rPr>
          <w:rFonts w:ascii="Times New Roman" w:eastAsia="Times New Roman" w:hAnsi="Times New Roman" w:cs="Times New Roman"/>
          <w:sz w:val="28"/>
          <w:szCs w:val="28"/>
        </w:rPr>
        <w:t xml:space="preserve">), який представляє собою </w:t>
      </w:r>
      <w:r w:rsidRPr="0019575C">
        <w:rPr>
          <w:rFonts w:ascii="Times New Roman" w:eastAsia="Times New Roman" w:hAnsi="Times New Roman" w:cs="Times New Roman"/>
          <w:sz w:val="28"/>
          <w:szCs w:val="28"/>
        </w:rPr>
        <w:lastRenderedPageBreak/>
        <w:t xml:space="preserve">інтеграцію штучного інтелекту з ГІС та </w:t>
      </w:r>
      <w:proofErr w:type="spellStart"/>
      <w:r w:rsidRPr="0019575C">
        <w:rPr>
          <w:rFonts w:ascii="Times New Roman" w:eastAsia="Times New Roman" w:hAnsi="Times New Roman" w:cs="Times New Roman"/>
          <w:sz w:val="28"/>
          <w:szCs w:val="28"/>
        </w:rPr>
        <w:t>геопросторовими</w:t>
      </w:r>
      <w:proofErr w:type="spellEnd"/>
      <w:r w:rsidRPr="0019575C">
        <w:rPr>
          <w:rFonts w:ascii="Times New Roman" w:eastAsia="Times New Roman" w:hAnsi="Times New Roman" w:cs="Times New Roman"/>
          <w:sz w:val="28"/>
          <w:szCs w:val="28"/>
        </w:rPr>
        <w:t xml:space="preserve"> даними (рис. 1.</w:t>
      </w:r>
      <w:r w:rsidR="00F61959">
        <w:rPr>
          <w:rFonts w:ascii="Times New Roman" w:eastAsia="Times New Roman" w:hAnsi="Times New Roman" w:cs="Times New Roman"/>
          <w:sz w:val="28"/>
          <w:szCs w:val="28"/>
        </w:rPr>
        <w:t>3</w:t>
      </w:r>
      <w:r w:rsidRPr="0019575C">
        <w:rPr>
          <w:rFonts w:ascii="Times New Roman" w:eastAsia="Times New Roman" w:hAnsi="Times New Roman" w:cs="Times New Roman"/>
          <w:sz w:val="28"/>
          <w:szCs w:val="28"/>
        </w:rPr>
        <w:t>), метою якого є краще рішення різноманітних</w:t>
      </w:r>
      <w:r w:rsidRPr="0019575C">
        <w:rPr>
          <w:rFonts w:ascii="Times New Roman" w:eastAsia="Times New Roman" w:hAnsi="Times New Roman" w:cs="Times New Roman"/>
          <w:spacing w:val="40"/>
          <w:sz w:val="28"/>
          <w:szCs w:val="28"/>
        </w:rPr>
        <w:t xml:space="preserve">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завдань.</w:t>
      </w:r>
    </w:p>
    <w:p w14:paraId="5EB7BEF1" w14:textId="77777777" w:rsidR="0019575C" w:rsidRPr="0019575C" w:rsidRDefault="0019575C" w:rsidP="005B6C20">
      <w:pPr>
        <w:widowControl w:val="0"/>
        <w:autoSpaceDE w:val="0"/>
        <w:autoSpaceDN w:val="0"/>
        <w:spacing w:before="21" w:after="0" w:line="240" w:lineRule="auto"/>
        <w:ind w:firstLine="851"/>
        <w:rPr>
          <w:rFonts w:ascii="Times New Roman" w:eastAsia="Times New Roman" w:hAnsi="Times New Roman" w:cs="Times New Roman"/>
          <w:sz w:val="20"/>
          <w:szCs w:val="28"/>
        </w:rPr>
      </w:pPr>
      <w:r w:rsidRPr="0019575C">
        <w:rPr>
          <w:rFonts w:ascii="Times New Roman" w:eastAsia="Times New Roman" w:hAnsi="Times New Roman" w:cs="Times New Roman"/>
          <w:noProof/>
          <w:sz w:val="20"/>
          <w:szCs w:val="28"/>
        </w:rPr>
        <w:drawing>
          <wp:anchor distT="0" distB="0" distL="0" distR="0" simplePos="0" relativeHeight="251660288" behindDoc="1" locked="0" layoutInCell="1" allowOverlap="1" wp14:anchorId="3487F8B7" wp14:editId="5F5D413F">
            <wp:simplePos x="0" y="0"/>
            <wp:positionH relativeFrom="page">
              <wp:posOffset>2303779</wp:posOffset>
            </wp:positionH>
            <wp:positionV relativeFrom="paragraph">
              <wp:posOffset>174937</wp:posOffset>
            </wp:positionV>
            <wp:extent cx="3658718" cy="3092958"/>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3658718" cy="3092958"/>
                    </a:xfrm>
                    <a:prstGeom prst="rect">
                      <a:avLst/>
                    </a:prstGeom>
                  </pic:spPr>
                </pic:pic>
              </a:graphicData>
            </a:graphic>
          </wp:anchor>
        </w:drawing>
      </w:r>
    </w:p>
    <w:p w14:paraId="4A250F13" w14:textId="67E19DF5" w:rsidR="0019575C" w:rsidRPr="00F61959" w:rsidRDefault="0019575C" w:rsidP="00F61959">
      <w:pPr>
        <w:widowControl w:val="0"/>
        <w:autoSpaceDE w:val="0"/>
        <w:autoSpaceDN w:val="0"/>
        <w:spacing w:before="182" w:after="0" w:line="240" w:lineRule="auto"/>
        <w:ind w:firstLine="851"/>
        <w:jc w:val="center"/>
        <w:rPr>
          <w:rFonts w:ascii="Times New Roman" w:eastAsia="Times New Roman" w:hAnsi="Times New Roman" w:cs="Times New Roman"/>
          <w:b/>
          <w:bCs/>
          <w:sz w:val="28"/>
          <w:szCs w:val="28"/>
        </w:rPr>
      </w:pPr>
      <w:r w:rsidRPr="00F61959">
        <w:rPr>
          <w:rFonts w:ascii="Times New Roman" w:eastAsia="Times New Roman" w:hAnsi="Times New Roman" w:cs="Times New Roman"/>
          <w:b/>
          <w:bCs/>
          <w:sz w:val="28"/>
          <w:szCs w:val="28"/>
        </w:rPr>
        <w:t>Рис.</w:t>
      </w:r>
      <w:r w:rsidRPr="00F61959">
        <w:rPr>
          <w:rFonts w:ascii="Times New Roman" w:eastAsia="Times New Roman" w:hAnsi="Times New Roman" w:cs="Times New Roman"/>
          <w:b/>
          <w:bCs/>
          <w:spacing w:val="-8"/>
          <w:sz w:val="28"/>
          <w:szCs w:val="28"/>
        </w:rPr>
        <w:t xml:space="preserve"> </w:t>
      </w:r>
      <w:r w:rsidRPr="00F61959">
        <w:rPr>
          <w:rFonts w:ascii="Times New Roman" w:eastAsia="Times New Roman" w:hAnsi="Times New Roman" w:cs="Times New Roman"/>
          <w:b/>
          <w:bCs/>
          <w:sz w:val="28"/>
          <w:szCs w:val="28"/>
        </w:rPr>
        <w:t>1.</w:t>
      </w:r>
      <w:r w:rsidR="00F61959" w:rsidRPr="00F61959">
        <w:rPr>
          <w:rFonts w:ascii="Times New Roman" w:eastAsia="Times New Roman" w:hAnsi="Times New Roman" w:cs="Times New Roman"/>
          <w:b/>
          <w:bCs/>
          <w:sz w:val="28"/>
          <w:szCs w:val="28"/>
        </w:rPr>
        <w:t>3</w:t>
      </w:r>
      <w:r w:rsidRPr="00F61959">
        <w:rPr>
          <w:rFonts w:ascii="Times New Roman" w:eastAsia="Times New Roman" w:hAnsi="Times New Roman" w:cs="Times New Roman"/>
          <w:b/>
          <w:bCs/>
          <w:sz w:val="28"/>
          <w:szCs w:val="28"/>
        </w:rPr>
        <w:t>.</w:t>
      </w:r>
      <w:r w:rsidRPr="00F61959">
        <w:rPr>
          <w:rFonts w:ascii="Times New Roman" w:eastAsia="Times New Roman" w:hAnsi="Times New Roman" w:cs="Times New Roman"/>
          <w:b/>
          <w:bCs/>
          <w:spacing w:val="-8"/>
          <w:sz w:val="28"/>
          <w:szCs w:val="28"/>
        </w:rPr>
        <w:t xml:space="preserve"> </w:t>
      </w:r>
      <w:r w:rsidRPr="00F61959">
        <w:rPr>
          <w:rFonts w:ascii="Times New Roman" w:eastAsia="Times New Roman" w:hAnsi="Times New Roman" w:cs="Times New Roman"/>
          <w:b/>
          <w:bCs/>
          <w:sz w:val="28"/>
          <w:szCs w:val="28"/>
        </w:rPr>
        <w:t>Головні</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складові</w:t>
      </w:r>
      <w:r w:rsidRPr="00F61959">
        <w:rPr>
          <w:rFonts w:ascii="Times New Roman" w:eastAsia="Times New Roman" w:hAnsi="Times New Roman" w:cs="Times New Roman"/>
          <w:b/>
          <w:bCs/>
          <w:spacing w:val="-6"/>
          <w:sz w:val="28"/>
          <w:szCs w:val="28"/>
        </w:rPr>
        <w:t xml:space="preserve"> </w:t>
      </w:r>
      <w:proofErr w:type="spellStart"/>
      <w:r w:rsidRPr="00F61959">
        <w:rPr>
          <w:rFonts w:ascii="Times New Roman" w:eastAsia="Times New Roman" w:hAnsi="Times New Roman" w:cs="Times New Roman"/>
          <w:b/>
          <w:bCs/>
          <w:sz w:val="28"/>
          <w:szCs w:val="28"/>
        </w:rPr>
        <w:t>геопросторового</w:t>
      </w:r>
      <w:proofErr w:type="spellEnd"/>
      <w:r w:rsidRPr="00F61959">
        <w:rPr>
          <w:rFonts w:ascii="Times New Roman" w:eastAsia="Times New Roman" w:hAnsi="Times New Roman" w:cs="Times New Roman"/>
          <w:b/>
          <w:bCs/>
          <w:spacing w:val="-6"/>
          <w:sz w:val="28"/>
          <w:szCs w:val="28"/>
        </w:rPr>
        <w:t xml:space="preserve"> </w:t>
      </w:r>
      <w:r w:rsidRPr="00F61959">
        <w:rPr>
          <w:rFonts w:ascii="Times New Roman" w:eastAsia="Times New Roman" w:hAnsi="Times New Roman" w:cs="Times New Roman"/>
          <w:b/>
          <w:bCs/>
          <w:sz w:val="28"/>
          <w:szCs w:val="28"/>
        </w:rPr>
        <w:t>штучного</w:t>
      </w:r>
      <w:r w:rsidRPr="00F61959">
        <w:rPr>
          <w:rFonts w:ascii="Times New Roman" w:eastAsia="Times New Roman" w:hAnsi="Times New Roman" w:cs="Times New Roman"/>
          <w:b/>
          <w:bCs/>
          <w:spacing w:val="-8"/>
          <w:sz w:val="28"/>
          <w:szCs w:val="28"/>
        </w:rPr>
        <w:t xml:space="preserve"> </w:t>
      </w:r>
      <w:r w:rsidRPr="00F61959">
        <w:rPr>
          <w:rFonts w:ascii="Times New Roman" w:eastAsia="Times New Roman" w:hAnsi="Times New Roman" w:cs="Times New Roman"/>
          <w:b/>
          <w:bCs/>
          <w:spacing w:val="-2"/>
          <w:sz w:val="28"/>
          <w:szCs w:val="28"/>
        </w:rPr>
        <w:t>інтелекту</w:t>
      </w:r>
    </w:p>
    <w:p w14:paraId="0AC0187C" w14:textId="77777777" w:rsidR="0019575C" w:rsidRPr="0019575C" w:rsidRDefault="0019575C" w:rsidP="005B6C20">
      <w:pPr>
        <w:widowControl w:val="0"/>
        <w:autoSpaceDE w:val="0"/>
        <w:autoSpaceDN w:val="0"/>
        <w:spacing w:before="115" w:after="0" w:line="240" w:lineRule="auto"/>
        <w:ind w:firstLine="851"/>
        <w:rPr>
          <w:rFonts w:ascii="Times New Roman" w:eastAsia="Times New Roman" w:hAnsi="Times New Roman" w:cs="Times New Roman"/>
          <w:sz w:val="28"/>
          <w:szCs w:val="28"/>
        </w:rPr>
      </w:pPr>
    </w:p>
    <w:p w14:paraId="0677F297" w14:textId="5575A5FB" w:rsidR="0019575C" w:rsidRDefault="0019575C" w:rsidP="005B6C20">
      <w:pPr>
        <w:widowControl w:val="0"/>
        <w:autoSpaceDE w:val="0"/>
        <w:autoSpaceDN w:val="0"/>
        <w:spacing w:after="0" w:line="360" w:lineRule="auto"/>
        <w:ind w:right="202"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 xml:space="preserve">Важливим аспектом </w:t>
      </w:r>
      <w:proofErr w:type="spellStart"/>
      <w:r w:rsidRPr="0019575C">
        <w:rPr>
          <w:rFonts w:ascii="Times New Roman" w:eastAsia="Times New Roman" w:hAnsi="Times New Roman" w:cs="Times New Roman"/>
          <w:sz w:val="28"/>
          <w:szCs w:val="28"/>
        </w:rPr>
        <w:t>ГеоШІ</w:t>
      </w:r>
      <w:proofErr w:type="spellEnd"/>
      <w:r w:rsidRPr="0019575C">
        <w:rPr>
          <w:rFonts w:ascii="Times New Roman" w:eastAsia="Times New Roman" w:hAnsi="Times New Roman" w:cs="Times New Roman"/>
          <w:sz w:val="28"/>
          <w:szCs w:val="28"/>
        </w:rPr>
        <w:t xml:space="preserve"> є застосування традиційних методів штучного інтелекту при отриманні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шляхом вилучення, класифікації та виявлення інформації з структурованих і неструктурованих даних. До цих даних відносяться табличні дані, ДЗЗ і навіть текстові дані [19].</w:t>
      </w:r>
    </w:p>
    <w:p w14:paraId="6540F46B" w14:textId="77777777" w:rsidR="0019575C" w:rsidRPr="0019575C" w:rsidRDefault="0019575C" w:rsidP="005B6C20">
      <w:pPr>
        <w:widowControl w:val="0"/>
        <w:autoSpaceDE w:val="0"/>
        <w:autoSpaceDN w:val="0"/>
        <w:spacing w:before="74" w:after="0" w:line="360" w:lineRule="auto"/>
        <w:ind w:right="204" w:firstLine="851"/>
        <w:jc w:val="both"/>
        <w:rPr>
          <w:rFonts w:ascii="Times New Roman" w:eastAsia="Times New Roman" w:hAnsi="Times New Roman" w:cs="Times New Roman"/>
          <w:sz w:val="28"/>
          <w:szCs w:val="28"/>
        </w:rPr>
      </w:pPr>
      <w:proofErr w:type="spellStart"/>
      <w:r w:rsidRPr="0019575C">
        <w:rPr>
          <w:rFonts w:ascii="Times New Roman" w:eastAsia="Times New Roman" w:hAnsi="Times New Roman" w:cs="Times New Roman"/>
          <w:sz w:val="28"/>
          <w:szCs w:val="28"/>
        </w:rPr>
        <w:t>ГеоШі</w:t>
      </w:r>
      <w:proofErr w:type="spellEnd"/>
      <w:r w:rsidRPr="0019575C">
        <w:rPr>
          <w:rFonts w:ascii="Times New Roman" w:eastAsia="Times New Roman" w:hAnsi="Times New Roman" w:cs="Times New Roman"/>
          <w:sz w:val="28"/>
          <w:szCs w:val="28"/>
        </w:rPr>
        <w:t xml:space="preserve"> змінює швидкість аналізу складних наборів </w:t>
      </w:r>
      <w:proofErr w:type="spellStart"/>
      <w:r w:rsidRPr="0019575C">
        <w:rPr>
          <w:rFonts w:ascii="Times New Roman" w:eastAsia="Times New Roman" w:hAnsi="Times New Roman" w:cs="Times New Roman"/>
          <w:sz w:val="28"/>
          <w:szCs w:val="28"/>
        </w:rPr>
        <w:t>геопросторових</w:t>
      </w:r>
      <w:proofErr w:type="spellEnd"/>
      <w:r w:rsidRPr="0019575C">
        <w:rPr>
          <w:rFonts w:ascii="Times New Roman" w:eastAsia="Times New Roman" w:hAnsi="Times New Roman" w:cs="Times New Roman"/>
          <w:sz w:val="28"/>
          <w:szCs w:val="28"/>
        </w:rPr>
        <w:t xml:space="preserve"> даних, допомагаючи у вирішенні найнагальніших проблем Землі. Він розкриває та допомагає сприймати складні закономірності та зв’язки в різноманітних даних, кількість яких продовжує суттєво зростати.</w:t>
      </w:r>
    </w:p>
    <w:p w14:paraId="07EDA882" w14:textId="77777777" w:rsidR="0019575C" w:rsidRPr="0019575C" w:rsidRDefault="0019575C" w:rsidP="005B6C20">
      <w:pPr>
        <w:widowControl w:val="0"/>
        <w:autoSpaceDE w:val="0"/>
        <w:autoSpaceDN w:val="0"/>
        <w:spacing w:before="1" w:after="0" w:line="240" w:lineRule="auto"/>
        <w:ind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sz w:val="28"/>
          <w:szCs w:val="28"/>
        </w:rPr>
        <w:t>Основними</w:t>
      </w:r>
      <w:r w:rsidRPr="0019575C">
        <w:rPr>
          <w:rFonts w:ascii="Times New Roman" w:eastAsia="Times New Roman" w:hAnsi="Times New Roman" w:cs="Times New Roman"/>
          <w:spacing w:val="-8"/>
          <w:sz w:val="28"/>
          <w:szCs w:val="28"/>
        </w:rPr>
        <w:t xml:space="preserve"> </w:t>
      </w:r>
      <w:r w:rsidRPr="0019575C">
        <w:rPr>
          <w:rFonts w:ascii="Times New Roman" w:eastAsia="Times New Roman" w:hAnsi="Times New Roman" w:cs="Times New Roman"/>
          <w:sz w:val="28"/>
          <w:szCs w:val="28"/>
        </w:rPr>
        <w:t>напрямами</w:t>
      </w:r>
      <w:r w:rsidRPr="0019575C">
        <w:rPr>
          <w:rFonts w:ascii="Times New Roman" w:eastAsia="Times New Roman" w:hAnsi="Times New Roman" w:cs="Times New Roman"/>
          <w:spacing w:val="-8"/>
          <w:sz w:val="28"/>
          <w:szCs w:val="28"/>
        </w:rPr>
        <w:t xml:space="preserve"> </w:t>
      </w:r>
      <w:r w:rsidRPr="0019575C">
        <w:rPr>
          <w:rFonts w:ascii="Times New Roman" w:eastAsia="Times New Roman" w:hAnsi="Times New Roman" w:cs="Times New Roman"/>
          <w:sz w:val="28"/>
          <w:szCs w:val="28"/>
        </w:rPr>
        <w:t>використання</w:t>
      </w:r>
      <w:r w:rsidRPr="0019575C">
        <w:rPr>
          <w:rFonts w:ascii="Times New Roman" w:eastAsia="Times New Roman" w:hAnsi="Times New Roman" w:cs="Times New Roman"/>
          <w:spacing w:val="-8"/>
          <w:sz w:val="28"/>
          <w:szCs w:val="28"/>
        </w:rPr>
        <w:t xml:space="preserve"> </w:t>
      </w:r>
      <w:proofErr w:type="spellStart"/>
      <w:r w:rsidRPr="0019575C">
        <w:rPr>
          <w:rFonts w:ascii="Times New Roman" w:eastAsia="Times New Roman" w:hAnsi="Times New Roman" w:cs="Times New Roman"/>
          <w:sz w:val="28"/>
          <w:szCs w:val="28"/>
        </w:rPr>
        <w:t>ГеоШІ</w:t>
      </w:r>
      <w:proofErr w:type="spellEnd"/>
      <w:r w:rsidRPr="0019575C">
        <w:rPr>
          <w:rFonts w:ascii="Times New Roman" w:eastAsia="Times New Roman" w:hAnsi="Times New Roman" w:cs="Times New Roman"/>
          <w:spacing w:val="-8"/>
          <w:sz w:val="28"/>
          <w:szCs w:val="28"/>
        </w:rPr>
        <w:t xml:space="preserve"> </w:t>
      </w:r>
      <w:r w:rsidRPr="0019575C">
        <w:rPr>
          <w:rFonts w:ascii="Times New Roman" w:eastAsia="Times New Roman" w:hAnsi="Times New Roman" w:cs="Times New Roman"/>
          <w:spacing w:val="-5"/>
          <w:sz w:val="28"/>
          <w:szCs w:val="28"/>
        </w:rPr>
        <w:t>є:</w:t>
      </w:r>
    </w:p>
    <w:p w14:paraId="419E3C76" w14:textId="50F3AECF" w:rsidR="0019575C" w:rsidRPr="0019575C" w:rsidRDefault="0019575C" w:rsidP="00F61959">
      <w:pPr>
        <w:widowControl w:val="0"/>
        <w:tabs>
          <w:tab w:val="left" w:pos="1466"/>
        </w:tabs>
        <w:autoSpaceDE w:val="0"/>
        <w:autoSpaceDN w:val="0"/>
        <w:spacing w:before="163" w:after="0" w:line="360" w:lineRule="auto"/>
        <w:ind w:right="197"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i/>
          <w:sz w:val="28"/>
        </w:rPr>
        <w:t xml:space="preserve">Автоматизований збір </w:t>
      </w:r>
      <w:proofErr w:type="spellStart"/>
      <w:r w:rsidRPr="0019575C">
        <w:rPr>
          <w:rFonts w:ascii="Times New Roman" w:eastAsia="Times New Roman" w:hAnsi="Times New Roman" w:cs="Times New Roman"/>
          <w:i/>
          <w:sz w:val="28"/>
        </w:rPr>
        <w:t>геопросторових</w:t>
      </w:r>
      <w:proofErr w:type="spellEnd"/>
      <w:r w:rsidRPr="0019575C">
        <w:rPr>
          <w:rFonts w:ascii="Times New Roman" w:eastAsia="Times New Roman" w:hAnsi="Times New Roman" w:cs="Times New Roman"/>
          <w:i/>
          <w:sz w:val="28"/>
        </w:rPr>
        <w:t xml:space="preserve"> даних</w:t>
      </w:r>
      <w:r w:rsidRPr="0019575C">
        <w:rPr>
          <w:rFonts w:ascii="Times New Roman" w:eastAsia="Times New Roman" w:hAnsi="Times New Roman" w:cs="Times New Roman"/>
          <w:sz w:val="28"/>
        </w:rPr>
        <w:t xml:space="preserve">. Алгоритми </w:t>
      </w:r>
      <w:proofErr w:type="spellStart"/>
      <w:r w:rsidRPr="0019575C">
        <w:rPr>
          <w:rFonts w:ascii="Times New Roman" w:eastAsia="Times New Roman" w:hAnsi="Times New Roman" w:cs="Times New Roman"/>
          <w:sz w:val="28"/>
        </w:rPr>
        <w:t>ГеоШІ</w:t>
      </w:r>
      <w:proofErr w:type="spellEnd"/>
      <w:r w:rsidRPr="0019575C">
        <w:rPr>
          <w:rFonts w:ascii="Times New Roman" w:eastAsia="Times New Roman" w:hAnsi="Times New Roman" w:cs="Times New Roman"/>
          <w:sz w:val="28"/>
        </w:rPr>
        <w:t xml:space="preserve"> дозволяють на аерокосмічних знімках за допомогою комп’ютерного зору автоматично ідентифікувати об’єкти та отримувати інформацію про стан територій з високою швидкістю і точністю, зменшуючи людську помилку до </w:t>
      </w:r>
      <w:r w:rsidRPr="0019575C">
        <w:rPr>
          <w:rFonts w:ascii="Times New Roman" w:eastAsia="Times New Roman" w:hAnsi="Times New Roman" w:cs="Times New Roman"/>
          <w:spacing w:val="-2"/>
          <w:sz w:val="28"/>
        </w:rPr>
        <w:t>мінімуму.</w:t>
      </w:r>
      <w:r w:rsidR="00F61959">
        <w:rPr>
          <w:rFonts w:ascii="Times New Roman" w:eastAsia="Times New Roman" w:hAnsi="Times New Roman" w:cs="Times New Roman"/>
          <w:spacing w:val="-2"/>
          <w:sz w:val="28"/>
        </w:rPr>
        <w:t xml:space="preserve"> </w:t>
      </w:r>
      <w:r w:rsidRPr="0019575C">
        <w:rPr>
          <w:rFonts w:ascii="Times New Roman" w:eastAsia="Times New Roman" w:hAnsi="Times New Roman" w:cs="Times New Roman"/>
          <w:sz w:val="28"/>
          <w:szCs w:val="28"/>
        </w:rPr>
        <w:t xml:space="preserve">У якості </w:t>
      </w:r>
      <w:proofErr w:type="spellStart"/>
      <w:r w:rsidRPr="0019575C">
        <w:rPr>
          <w:rFonts w:ascii="Times New Roman" w:eastAsia="Times New Roman" w:hAnsi="Times New Roman" w:cs="Times New Roman"/>
          <w:sz w:val="28"/>
          <w:szCs w:val="28"/>
        </w:rPr>
        <w:t>приклада</w:t>
      </w:r>
      <w:proofErr w:type="spellEnd"/>
      <w:r w:rsidRPr="0019575C">
        <w:rPr>
          <w:rFonts w:ascii="Times New Roman" w:eastAsia="Times New Roman" w:hAnsi="Times New Roman" w:cs="Times New Roman"/>
          <w:sz w:val="28"/>
          <w:szCs w:val="28"/>
        </w:rPr>
        <w:t xml:space="preserve"> можна навести дослідження, які були проведені дослідниками лабораторії </w:t>
      </w:r>
      <w:r w:rsidRPr="0019575C">
        <w:rPr>
          <w:rFonts w:ascii="Times New Roman" w:eastAsia="Times New Roman" w:hAnsi="Times New Roman" w:cs="Times New Roman"/>
          <w:i/>
          <w:sz w:val="28"/>
          <w:szCs w:val="28"/>
        </w:rPr>
        <w:t xml:space="preserve">AI </w:t>
      </w:r>
      <w:proofErr w:type="spellStart"/>
      <w:r w:rsidRPr="0019575C">
        <w:rPr>
          <w:rFonts w:ascii="Times New Roman" w:eastAsia="Times New Roman" w:hAnsi="Times New Roman" w:cs="Times New Roman"/>
          <w:i/>
          <w:sz w:val="28"/>
          <w:szCs w:val="28"/>
        </w:rPr>
        <w:t>for</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Good</w:t>
      </w:r>
      <w:proofErr w:type="spellEnd"/>
      <w:r w:rsidRPr="0019575C">
        <w:rPr>
          <w:rFonts w:ascii="Times New Roman" w:eastAsia="Times New Roman" w:hAnsi="Times New Roman" w:cs="Times New Roman"/>
          <w:i/>
          <w:sz w:val="28"/>
          <w:szCs w:val="28"/>
        </w:rPr>
        <w:t xml:space="preserve"> </w:t>
      </w:r>
      <w:proofErr w:type="spellStart"/>
      <w:r w:rsidRPr="0019575C">
        <w:rPr>
          <w:rFonts w:ascii="Times New Roman" w:eastAsia="Times New Roman" w:hAnsi="Times New Roman" w:cs="Times New Roman"/>
          <w:i/>
          <w:sz w:val="28"/>
          <w:szCs w:val="28"/>
        </w:rPr>
        <w:t>Lab</w:t>
      </w:r>
      <w:proofErr w:type="spellEnd"/>
      <w:r w:rsidRPr="0019575C">
        <w:rPr>
          <w:rFonts w:ascii="Times New Roman" w:eastAsia="Times New Roman" w:hAnsi="Times New Roman" w:cs="Times New Roman"/>
          <w:i/>
          <w:sz w:val="28"/>
          <w:szCs w:val="28"/>
        </w:rPr>
        <w:t xml:space="preserve"> </w:t>
      </w:r>
      <w:r w:rsidRPr="0019575C">
        <w:rPr>
          <w:rFonts w:ascii="Times New Roman" w:eastAsia="Times New Roman" w:hAnsi="Times New Roman" w:cs="Times New Roman"/>
          <w:sz w:val="28"/>
          <w:szCs w:val="28"/>
        </w:rPr>
        <w:t xml:space="preserve">після землетрусу в Туреччині 6 </w:t>
      </w:r>
      <w:r w:rsidRPr="0019575C">
        <w:rPr>
          <w:rFonts w:ascii="Times New Roman" w:eastAsia="Times New Roman" w:hAnsi="Times New Roman" w:cs="Times New Roman"/>
          <w:sz w:val="28"/>
          <w:szCs w:val="28"/>
        </w:rPr>
        <w:lastRenderedPageBreak/>
        <w:t>лютого 2023 року. Завдяки використанню методів штучного інтелекту і супутникових зображень</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з</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високою</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роздільною</w:t>
      </w:r>
      <w:r w:rsidRPr="0019575C">
        <w:rPr>
          <w:rFonts w:ascii="Times New Roman" w:eastAsia="Times New Roman" w:hAnsi="Times New Roman" w:cs="Times New Roman"/>
          <w:spacing w:val="-2"/>
          <w:sz w:val="28"/>
          <w:szCs w:val="28"/>
        </w:rPr>
        <w:t xml:space="preserve"> </w:t>
      </w:r>
      <w:r w:rsidRPr="0019575C">
        <w:rPr>
          <w:rFonts w:ascii="Times New Roman" w:eastAsia="Times New Roman" w:hAnsi="Times New Roman" w:cs="Times New Roman"/>
          <w:sz w:val="28"/>
          <w:szCs w:val="28"/>
        </w:rPr>
        <w:t>здатністю,</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отриманих за</w:t>
      </w:r>
      <w:r w:rsidRPr="0019575C">
        <w:rPr>
          <w:rFonts w:ascii="Times New Roman" w:eastAsia="Times New Roman" w:hAnsi="Times New Roman" w:cs="Times New Roman"/>
          <w:spacing w:val="-1"/>
          <w:sz w:val="28"/>
          <w:szCs w:val="28"/>
        </w:rPr>
        <w:t xml:space="preserve"> </w:t>
      </w:r>
      <w:r w:rsidRPr="0019575C">
        <w:rPr>
          <w:rFonts w:ascii="Times New Roman" w:eastAsia="Times New Roman" w:hAnsi="Times New Roman" w:cs="Times New Roman"/>
          <w:sz w:val="28"/>
          <w:szCs w:val="28"/>
        </w:rPr>
        <w:t xml:space="preserve">перші </w:t>
      </w:r>
      <w:r w:rsidR="00F61959">
        <w:rPr>
          <w:rFonts w:ascii="Times New Roman" w:eastAsia="Times New Roman" w:hAnsi="Times New Roman" w:cs="Times New Roman"/>
          <w:sz w:val="28"/>
          <w:szCs w:val="28"/>
        </w:rPr>
        <w:t>три</w:t>
      </w:r>
      <w:r w:rsidRPr="0019575C">
        <w:rPr>
          <w:rFonts w:ascii="Times New Roman" w:eastAsia="Times New Roman" w:hAnsi="Times New Roman" w:cs="Times New Roman"/>
          <w:sz w:val="28"/>
          <w:szCs w:val="28"/>
        </w:rPr>
        <w:t xml:space="preserve"> дні катастрофи, була проведена експрес оцінка ступені руйнування будівель у постраждалому регіоні (рис. 1.</w:t>
      </w:r>
      <w:r w:rsidR="00F61959">
        <w:rPr>
          <w:rFonts w:ascii="Times New Roman" w:eastAsia="Times New Roman" w:hAnsi="Times New Roman" w:cs="Times New Roman"/>
          <w:sz w:val="28"/>
          <w:szCs w:val="28"/>
        </w:rPr>
        <w:t>4</w:t>
      </w:r>
      <w:r w:rsidRPr="0019575C">
        <w:rPr>
          <w:rFonts w:ascii="Times New Roman" w:eastAsia="Times New Roman" w:hAnsi="Times New Roman" w:cs="Times New Roman"/>
          <w:sz w:val="28"/>
          <w:szCs w:val="28"/>
        </w:rPr>
        <w:t>). За традиційною методикою цей процес зайняв би декілька місяців.</w:t>
      </w:r>
    </w:p>
    <w:p w14:paraId="6E82589A" w14:textId="77777777" w:rsidR="0019575C" w:rsidRPr="0019575C" w:rsidRDefault="0019575C" w:rsidP="005B6C20">
      <w:pPr>
        <w:widowControl w:val="0"/>
        <w:autoSpaceDE w:val="0"/>
        <w:autoSpaceDN w:val="0"/>
        <w:spacing w:before="20" w:after="0" w:line="240" w:lineRule="auto"/>
        <w:ind w:firstLine="851"/>
        <w:rPr>
          <w:rFonts w:ascii="Times New Roman" w:eastAsia="Times New Roman" w:hAnsi="Times New Roman" w:cs="Times New Roman"/>
          <w:sz w:val="20"/>
          <w:szCs w:val="28"/>
        </w:rPr>
      </w:pPr>
      <w:r w:rsidRPr="0019575C">
        <w:rPr>
          <w:rFonts w:ascii="Times New Roman" w:eastAsia="Times New Roman" w:hAnsi="Times New Roman" w:cs="Times New Roman"/>
          <w:noProof/>
          <w:sz w:val="20"/>
          <w:szCs w:val="28"/>
        </w:rPr>
        <w:drawing>
          <wp:anchor distT="0" distB="0" distL="0" distR="0" simplePos="0" relativeHeight="251661312" behindDoc="1" locked="0" layoutInCell="1" allowOverlap="1" wp14:anchorId="179CF3A4" wp14:editId="7B3BA7AD">
            <wp:simplePos x="0" y="0"/>
            <wp:positionH relativeFrom="page">
              <wp:posOffset>1755775</wp:posOffset>
            </wp:positionH>
            <wp:positionV relativeFrom="paragraph">
              <wp:posOffset>174297</wp:posOffset>
            </wp:positionV>
            <wp:extent cx="4743001" cy="266966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4743001" cy="2669667"/>
                    </a:xfrm>
                    <a:prstGeom prst="rect">
                      <a:avLst/>
                    </a:prstGeom>
                  </pic:spPr>
                </pic:pic>
              </a:graphicData>
            </a:graphic>
          </wp:anchor>
        </w:drawing>
      </w:r>
    </w:p>
    <w:p w14:paraId="198DEEB4" w14:textId="562912B7" w:rsidR="0019575C" w:rsidRPr="00F61959" w:rsidRDefault="0019575C" w:rsidP="005B6C20">
      <w:pPr>
        <w:widowControl w:val="0"/>
        <w:autoSpaceDE w:val="0"/>
        <w:autoSpaceDN w:val="0"/>
        <w:spacing w:before="141" w:after="0" w:line="240" w:lineRule="auto"/>
        <w:ind w:right="359" w:firstLine="851"/>
        <w:jc w:val="center"/>
        <w:rPr>
          <w:rFonts w:ascii="Times New Roman" w:eastAsia="Times New Roman" w:hAnsi="Times New Roman" w:cs="Times New Roman"/>
          <w:b/>
          <w:bCs/>
          <w:sz w:val="28"/>
          <w:szCs w:val="28"/>
        </w:rPr>
      </w:pPr>
      <w:r w:rsidRPr="00F61959">
        <w:rPr>
          <w:rFonts w:ascii="Times New Roman" w:eastAsia="Times New Roman" w:hAnsi="Times New Roman" w:cs="Times New Roman"/>
          <w:b/>
          <w:bCs/>
          <w:sz w:val="28"/>
          <w:szCs w:val="28"/>
        </w:rPr>
        <w:t>Рис.</w:t>
      </w:r>
      <w:r w:rsidRPr="00F61959">
        <w:rPr>
          <w:rFonts w:ascii="Times New Roman" w:eastAsia="Times New Roman" w:hAnsi="Times New Roman" w:cs="Times New Roman"/>
          <w:b/>
          <w:bCs/>
          <w:spacing w:val="-7"/>
          <w:sz w:val="28"/>
          <w:szCs w:val="28"/>
        </w:rPr>
        <w:t xml:space="preserve"> </w:t>
      </w:r>
      <w:r w:rsidRPr="00F61959">
        <w:rPr>
          <w:rFonts w:ascii="Times New Roman" w:eastAsia="Times New Roman" w:hAnsi="Times New Roman" w:cs="Times New Roman"/>
          <w:b/>
          <w:bCs/>
          <w:sz w:val="28"/>
          <w:szCs w:val="28"/>
        </w:rPr>
        <w:t>1.</w:t>
      </w:r>
      <w:r w:rsidR="00F61959" w:rsidRPr="00F61959">
        <w:rPr>
          <w:rFonts w:ascii="Times New Roman" w:eastAsia="Times New Roman" w:hAnsi="Times New Roman" w:cs="Times New Roman"/>
          <w:b/>
          <w:bCs/>
          <w:sz w:val="28"/>
          <w:szCs w:val="28"/>
        </w:rPr>
        <w:t>4</w:t>
      </w:r>
      <w:r w:rsidRPr="00F61959">
        <w:rPr>
          <w:rFonts w:ascii="Times New Roman" w:eastAsia="Times New Roman" w:hAnsi="Times New Roman" w:cs="Times New Roman"/>
          <w:b/>
          <w:bCs/>
          <w:sz w:val="28"/>
          <w:szCs w:val="28"/>
        </w:rPr>
        <w:t>.</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Оцінка</w:t>
      </w:r>
      <w:r w:rsidRPr="00F61959">
        <w:rPr>
          <w:rFonts w:ascii="Times New Roman" w:eastAsia="Times New Roman" w:hAnsi="Times New Roman" w:cs="Times New Roman"/>
          <w:b/>
          <w:bCs/>
          <w:spacing w:val="-4"/>
          <w:sz w:val="28"/>
          <w:szCs w:val="28"/>
        </w:rPr>
        <w:t xml:space="preserve"> </w:t>
      </w:r>
      <w:r w:rsidRPr="00F61959">
        <w:rPr>
          <w:rFonts w:ascii="Times New Roman" w:eastAsia="Times New Roman" w:hAnsi="Times New Roman" w:cs="Times New Roman"/>
          <w:b/>
          <w:bCs/>
          <w:sz w:val="28"/>
          <w:szCs w:val="28"/>
        </w:rPr>
        <w:t>ступені</w:t>
      </w:r>
      <w:r w:rsidRPr="00F61959">
        <w:rPr>
          <w:rFonts w:ascii="Times New Roman" w:eastAsia="Times New Roman" w:hAnsi="Times New Roman" w:cs="Times New Roman"/>
          <w:b/>
          <w:bCs/>
          <w:spacing w:val="-3"/>
          <w:sz w:val="28"/>
          <w:szCs w:val="28"/>
        </w:rPr>
        <w:t xml:space="preserve"> </w:t>
      </w:r>
      <w:r w:rsidRPr="00F61959">
        <w:rPr>
          <w:rFonts w:ascii="Times New Roman" w:eastAsia="Times New Roman" w:hAnsi="Times New Roman" w:cs="Times New Roman"/>
          <w:b/>
          <w:bCs/>
          <w:sz w:val="28"/>
          <w:szCs w:val="28"/>
        </w:rPr>
        <w:t>руйнування</w:t>
      </w:r>
      <w:r w:rsidRPr="00F61959">
        <w:rPr>
          <w:rFonts w:ascii="Times New Roman" w:eastAsia="Times New Roman" w:hAnsi="Times New Roman" w:cs="Times New Roman"/>
          <w:b/>
          <w:bCs/>
          <w:spacing w:val="-6"/>
          <w:sz w:val="28"/>
          <w:szCs w:val="28"/>
        </w:rPr>
        <w:t xml:space="preserve"> </w:t>
      </w:r>
      <w:r w:rsidRPr="00F61959">
        <w:rPr>
          <w:rFonts w:ascii="Times New Roman" w:eastAsia="Times New Roman" w:hAnsi="Times New Roman" w:cs="Times New Roman"/>
          <w:b/>
          <w:bCs/>
          <w:sz w:val="28"/>
          <w:szCs w:val="28"/>
        </w:rPr>
        <w:t>будівель</w:t>
      </w:r>
      <w:r w:rsidRPr="00F61959">
        <w:rPr>
          <w:rFonts w:ascii="Times New Roman" w:eastAsia="Times New Roman" w:hAnsi="Times New Roman" w:cs="Times New Roman"/>
          <w:b/>
          <w:bCs/>
          <w:spacing w:val="-18"/>
          <w:sz w:val="28"/>
          <w:szCs w:val="28"/>
        </w:rPr>
        <w:t xml:space="preserve"> </w:t>
      </w:r>
      <w:r w:rsidRPr="00F61959">
        <w:rPr>
          <w:rFonts w:ascii="Times New Roman" w:eastAsia="Times New Roman" w:hAnsi="Times New Roman" w:cs="Times New Roman"/>
          <w:b/>
          <w:bCs/>
          <w:sz w:val="28"/>
          <w:szCs w:val="28"/>
        </w:rPr>
        <w:t>після</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землетрусу</w:t>
      </w:r>
      <w:r w:rsidRPr="00F61959">
        <w:rPr>
          <w:rFonts w:ascii="Times New Roman" w:eastAsia="Times New Roman" w:hAnsi="Times New Roman" w:cs="Times New Roman"/>
          <w:b/>
          <w:bCs/>
          <w:spacing w:val="-3"/>
          <w:sz w:val="28"/>
          <w:szCs w:val="28"/>
        </w:rPr>
        <w:t xml:space="preserve"> </w:t>
      </w:r>
      <w:r w:rsidRPr="00F61959">
        <w:rPr>
          <w:rFonts w:ascii="Times New Roman" w:eastAsia="Times New Roman" w:hAnsi="Times New Roman" w:cs="Times New Roman"/>
          <w:b/>
          <w:bCs/>
          <w:sz w:val="28"/>
          <w:szCs w:val="28"/>
        </w:rPr>
        <w:t>в</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Туреччині</w:t>
      </w:r>
      <w:r w:rsidRPr="00F61959">
        <w:rPr>
          <w:rFonts w:ascii="Times New Roman" w:eastAsia="Times New Roman" w:hAnsi="Times New Roman" w:cs="Times New Roman"/>
          <w:b/>
          <w:bCs/>
          <w:spacing w:val="-3"/>
          <w:sz w:val="28"/>
          <w:szCs w:val="28"/>
        </w:rPr>
        <w:t xml:space="preserve"> </w:t>
      </w:r>
      <w:r w:rsidRPr="00F61959">
        <w:rPr>
          <w:rFonts w:ascii="Times New Roman" w:eastAsia="Times New Roman" w:hAnsi="Times New Roman" w:cs="Times New Roman"/>
          <w:b/>
          <w:bCs/>
          <w:sz w:val="28"/>
          <w:szCs w:val="28"/>
        </w:rPr>
        <w:t xml:space="preserve">з використанням методів штучного інтелекту і супутникових зображень (за даними </w:t>
      </w:r>
      <w:hyperlink r:id="rId12">
        <w:r w:rsidRPr="00F61959">
          <w:rPr>
            <w:rFonts w:ascii="Times New Roman" w:eastAsia="Times New Roman" w:hAnsi="Times New Roman" w:cs="Times New Roman"/>
            <w:b/>
            <w:bCs/>
            <w:sz w:val="28"/>
            <w:szCs w:val="28"/>
          </w:rPr>
          <w:t>https://www.microsoft.com/en-us/research/project/geospatial-machine-</w:t>
        </w:r>
      </w:hyperlink>
      <w:r w:rsidRPr="00F61959">
        <w:rPr>
          <w:rFonts w:ascii="Times New Roman" w:eastAsia="Times New Roman" w:hAnsi="Times New Roman" w:cs="Times New Roman"/>
          <w:b/>
          <w:bCs/>
          <w:sz w:val="28"/>
          <w:szCs w:val="28"/>
        </w:rPr>
        <w:t xml:space="preserve"> </w:t>
      </w:r>
      <w:hyperlink r:id="rId13">
        <w:proofErr w:type="spellStart"/>
        <w:r w:rsidRPr="00F61959">
          <w:rPr>
            <w:rFonts w:ascii="Times New Roman" w:eastAsia="Times New Roman" w:hAnsi="Times New Roman" w:cs="Times New Roman"/>
            <w:b/>
            <w:bCs/>
            <w:spacing w:val="-2"/>
            <w:sz w:val="28"/>
            <w:szCs w:val="28"/>
          </w:rPr>
          <w:t>learning</w:t>
        </w:r>
        <w:proofErr w:type="spellEnd"/>
        <w:r w:rsidRPr="00F61959">
          <w:rPr>
            <w:rFonts w:ascii="Times New Roman" w:eastAsia="Times New Roman" w:hAnsi="Times New Roman" w:cs="Times New Roman"/>
            <w:b/>
            <w:bCs/>
            <w:spacing w:val="-2"/>
            <w:sz w:val="28"/>
            <w:szCs w:val="28"/>
          </w:rPr>
          <w:t>/</w:t>
        </w:r>
      </w:hyperlink>
      <w:r w:rsidRPr="00F61959">
        <w:rPr>
          <w:rFonts w:ascii="Times New Roman" w:eastAsia="Times New Roman" w:hAnsi="Times New Roman" w:cs="Times New Roman"/>
          <w:b/>
          <w:bCs/>
          <w:spacing w:val="-2"/>
          <w:sz w:val="28"/>
          <w:szCs w:val="28"/>
        </w:rPr>
        <w:t>)</w:t>
      </w:r>
    </w:p>
    <w:p w14:paraId="5B5C97CD" w14:textId="77777777" w:rsidR="00F61959" w:rsidRDefault="00F61959" w:rsidP="00F61959">
      <w:pPr>
        <w:widowControl w:val="0"/>
        <w:tabs>
          <w:tab w:val="left" w:pos="1411"/>
        </w:tabs>
        <w:autoSpaceDE w:val="0"/>
        <w:autoSpaceDN w:val="0"/>
        <w:spacing w:before="74" w:after="0" w:line="360" w:lineRule="auto"/>
        <w:ind w:right="196" w:firstLine="851"/>
        <w:jc w:val="both"/>
        <w:rPr>
          <w:rFonts w:ascii="Times New Roman" w:eastAsia="Times New Roman" w:hAnsi="Times New Roman" w:cs="Times New Roman"/>
          <w:i/>
          <w:sz w:val="28"/>
        </w:rPr>
      </w:pPr>
    </w:p>
    <w:p w14:paraId="499B556C" w14:textId="00BFDBB6" w:rsidR="0019575C" w:rsidRPr="0019575C" w:rsidRDefault="0019575C" w:rsidP="00F61959">
      <w:pPr>
        <w:widowControl w:val="0"/>
        <w:tabs>
          <w:tab w:val="left" w:pos="1411"/>
        </w:tabs>
        <w:autoSpaceDE w:val="0"/>
        <w:autoSpaceDN w:val="0"/>
        <w:spacing w:before="74" w:after="0" w:line="360" w:lineRule="auto"/>
        <w:ind w:right="196" w:firstLine="851"/>
        <w:jc w:val="both"/>
        <w:rPr>
          <w:rFonts w:ascii="Times New Roman" w:eastAsia="Times New Roman" w:hAnsi="Times New Roman" w:cs="Times New Roman"/>
          <w:sz w:val="20"/>
        </w:rPr>
      </w:pPr>
      <w:r w:rsidRPr="0019575C">
        <w:rPr>
          <w:rFonts w:ascii="Times New Roman" w:eastAsia="Times New Roman" w:hAnsi="Times New Roman" w:cs="Times New Roman"/>
          <w:i/>
          <w:sz w:val="28"/>
        </w:rPr>
        <w:t xml:space="preserve">Обробка та інтерпретація великих обсягів </w:t>
      </w:r>
      <w:proofErr w:type="spellStart"/>
      <w:r w:rsidRPr="0019575C">
        <w:rPr>
          <w:rFonts w:ascii="Times New Roman" w:eastAsia="Times New Roman" w:hAnsi="Times New Roman" w:cs="Times New Roman"/>
          <w:i/>
          <w:sz w:val="28"/>
        </w:rPr>
        <w:t>геопросторових</w:t>
      </w:r>
      <w:proofErr w:type="spellEnd"/>
      <w:r w:rsidRPr="0019575C">
        <w:rPr>
          <w:rFonts w:ascii="Times New Roman" w:eastAsia="Times New Roman" w:hAnsi="Times New Roman" w:cs="Times New Roman"/>
          <w:i/>
          <w:sz w:val="28"/>
        </w:rPr>
        <w:t xml:space="preserve"> даних в реальному часі</w:t>
      </w:r>
      <w:r w:rsidRPr="0019575C">
        <w:rPr>
          <w:rFonts w:ascii="Times New Roman" w:eastAsia="Times New Roman" w:hAnsi="Times New Roman" w:cs="Times New Roman"/>
          <w:sz w:val="28"/>
        </w:rPr>
        <w:t xml:space="preserve">. Застосування </w:t>
      </w:r>
      <w:proofErr w:type="spellStart"/>
      <w:r w:rsidRPr="0019575C">
        <w:rPr>
          <w:rFonts w:ascii="Times New Roman" w:eastAsia="Times New Roman" w:hAnsi="Times New Roman" w:cs="Times New Roman"/>
          <w:sz w:val="28"/>
        </w:rPr>
        <w:t>ГеоШІ</w:t>
      </w:r>
      <w:proofErr w:type="spellEnd"/>
      <w:r w:rsidRPr="0019575C">
        <w:rPr>
          <w:rFonts w:ascii="Times New Roman" w:eastAsia="Times New Roman" w:hAnsi="Times New Roman" w:cs="Times New Roman"/>
          <w:sz w:val="28"/>
        </w:rPr>
        <w:t xml:space="preserve"> забезпечує оптимізацію процесів збору, обробки та аналізу великих обсягів </w:t>
      </w:r>
      <w:proofErr w:type="spellStart"/>
      <w:r w:rsidRPr="0019575C">
        <w:rPr>
          <w:rFonts w:ascii="Times New Roman" w:eastAsia="Times New Roman" w:hAnsi="Times New Roman" w:cs="Times New Roman"/>
          <w:sz w:val="28"/>
        </w:rPr>
        <w:t>геопросторової</w:t>
      </w:r>
      <w:proofErr w:type="spellEnd"/>
      <w:r w:rsidRPr="0019575C">
        <w:rPr>
          <w:rFonts w:ascii="Times New Roman" w:eastAsia="Times New Roman" w:hAnsi="Times New Roman" w:cs="Times New Roman"/>
          <w:sz w:val="28"/>
        </w:rPr>
        <w:t xml:space="preserve"> інформації, що дозволяє отримувати оперативні та детальні аналітичні дані. Так в</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 xml:space="preserve">умовах швидкого розвитку технологій, такі джерела, як GPS-пристрої, мобільні додатки або сенсори на транспортних засобах, надають величезні обсяги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z w:val="28"/>
        </w:rPr>
        <w:t xml:space="preserve"> даних в реальному часі. </w:t>
      </w:r>
      <w:proofErr w:type="spellStart"/>
      <w:r w:rsidRPr="0019575C">
        <w:rPr>
          <w:rFonts w:ascii="Times New Roman" w:eastAsia="Times New Roman" w:hAnsi="Times New Roman" w:cs="Times New Roman"/>
          <w:sz w:val="28"/>
        </w:rPr>
        <w:t>ГеоШІ</w:t>
      </w:r>
      <w:proofErr w:type="spellEnd"/>
      <w:r w:rsidRPr="0019575C">
        <w:rPr>
          <w:rFonts w:ascii="Times New Roman" w:eastAsia="Times New Roman" w:hAnsi="Times New Roman" w:cs="Times New Roman"/>
          <w:sz w:val="28"/>
        </w:rPr>
        <w:t xml:space="preserve"> може використовуватися для аналізу руху транспорту в реальному часі, прогнозування заторів та оптимізації транспортних</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потоків.</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Як</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приклад,</w:t>
      </w:r>
      <w:r w:rsidRPr="0019575C">
        <w:rPr>
          <w:rFonts w:ascii="Times New Roman" w:eastAsia="Times New Roman" w:hAnsi="Times New Roman" w:cs="Times New Roman"/>
          <w:spacing w:val="-5"/>
          <w:sz w:val="28"/>
        </w:rPr>
        <w:t xml:space="preserve"> </w:t>
      </w:r>
      <w:r w:rsidRPr="0019575C">
        <w:rPr>
          <w:rFonts w:ascii="Times New Roman" w:eastAsia="Times New Roman" w:hAnsi="Times New Roman" w:cs="Times New Roman"/>
          <w:sz w:val="28"/>
        </w:rPr>
        <w:t>можна</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навести</w:t>
      </w:r>
      <w:r w:rsidRPr="0019575C">
        <w:rPr>
          <w:rFonts w:ascii="Times New Roman" w:eastAsia="Times New Roman" w:hAnsi="Times New Roman" w:cs="Times New Roman"/>
          <w:spacing w:val="-4"/>
          <w:sz w:val="28"/>
        </w:rPr>
        <w:t xml:space="preserve"> </w:t>
      </w:r>
      <w:r w:rsidRPr="0019575C">
        <w:rPr>
          <w:rFonts w:ascii="Times New Roman" w:eastAsia="Times New Roman" w:hAnsi="Times New Roman" w:cs="Times New Roman"/>
          <w:sz w:val="28"/>
        </w:rPr>
        <w:t>інтелектуальну</w:t>
      </w:r>
      <w:r w:rsidRPr="0019575C">
        <w:rPr>
          <w:rFonts w:ascii="Times New Roman" w:eastAsia="Times New Roman" w:hAnsi="Times New Roman" w:cs="Times New Roman"/>
          <w:spacing w:val="-3"/>
          <w:sz w:val="28"/>
        </w:rPr>
        <w:t xml:space="preserve"> </w:t>
      </w:r>
      <w:r w:rsidRPr="0019575C">
        <w:rPr>
          <w:rFonts w:ascii="Times New Roman" w:eastAsia="Times New Roman" w:hAnsi="Times New Roman" w:cs="Times New Roman"/>
          <w:sz w:val="28"/>
        </w:rPr>
        <w:t xml:space="preserve">транспортну систему, запропоновану компанією </w:t>
      </w:r>
      <w:r w:rsidRPr="0019575C">
        <w:rPr>
          <w:rFonts w:ascii="Times New Roman" w:eastAsia="Times New Roman" w:hAnsi="Times New Roman" w:cs="Times New Roman"/>
          <w:i/>
          <w:sz w:val="28"/>
        </w:rPr>
        <w:t>ISARSOFT</w:t>
      </w:r>
      <w:r w:rsidRPr="0019575C">
        <w:rPr>
          <w:rFonts w:ascii="Times New Roman" w:eastAsia="Times New Roman" w:hAnsi="Times New Roman" w:cs="Times New Roman"/>
          <w:sz w:val="28"/>
        </w:rPr>
        <w:t xml:space="preserve">. В її основі – </w:t>
      </w:r>
      <w:proofErr w:type="spellStart"/>
      <w:r w:rsidRPr="0019575C">
        <w:rPr>
          <w:rFonts w:ascii="Times New Roman" w:eastAsia="Times New Roman" w:hAnsi="Times New Roman" w:cs="Times New Roman"/>
          <w:sz w:val="28"/>
        </w:rPr>
        <w:t>ГеоШі</w:t>
      </w:r>
      <w:proofErr w:type="spellEnd"/>
      <w:r w:rsidRPr="0019575C">
        <w:rPr>
          <w:rFonts w:ascii="Times New Roman" w:eastAsia="Times New Roman" w:hAnsi="Times New Roman" w:cs="Times New Roman"/>
          <w:sz w:val="28"/>
        </w:rPr>
        <w:t xml:space="preserve">. Аналізуючи інформацію про стан дорожнього руху в режимі реального часу, система керує </w:t>
      </w:r>
      <w:r w:rsidRPr="0019575C">
        <w:rPr>
          <w:rFonts w:ascii="Times New Roman" w:eastAsia="Times New Roman" w:hAnsi="Times New Roman" w:cs="Times New Roman"/>
          <w:sz w:val="28"/>
        </w:rPr>
        <w:lastRenderedPageBreak/>
        <w:t>транспортним трафіком, що безпосередньо проявляється</w:t>
      </w:r>
      <w:r w:rsidRPr="0019575C">
        <w:rPr>
          <w:rFonts w:ascii="Times New Roman" w:eastAsia="Times New Roman" w:hAnsi="Times New Roman" w:cs="Times New Roman"/>
          <w:spacing w:val="40"/>
          <w:sz w:val="28"/>
        </w:rPr>
        <w:t xml:space="preserve"> </w:t>
      </w:r>
      <w:r w:rsidRPr="0019575C">
        <w:rPr>
          <w:rFonts w:ascii="Times New Roman" w:eastAsia="Times New Roman" w:hAnsi="Times New Roman" w:cs="Times New Roman"/>
          <w:sz w:val="28"/>
        </w:rPr>
        <w:t>в підвищеній безпеці та ефективності транспортних потоків (рис. 1.10).</w:t>
      </w:r>
    </w:p>
    <w:p w14:paraId="25A343DB" w14:textId="0A3886A4" w:rsidR="0019575C" w:rsidRPr="0019575C" w:rsidRDefault="0019575C" w:rsidP="00F61959">
      <w:pPr>
        <w:widowControl w:val="0"/>
        <w:autoSpaceDE w:val="0"/>
        <w:autoSpaceDN w:val="0"/>
        <w:spacing w:before="24" w:after="0" w:line="240" w:lineRule="auto"/>
        <w:jc w:val="center"/>
        <w:rPr>
          <w:rFonts w:ascii="Times New Roman" w:eastAsia="Times New Roman" w:hAnsi="Times New Roman" w:cs="Times New Roman"/>
          <w:sz w:val="28"/>
          <w:szCs w:val="28"/>
        </w:rPr>
      </w:pPr>
      <w:r w:rsidRPr="0019575C">
        <w:rPr>
          <w:rFonts w:ascii="Times New Roman" w:eastAsia="Times New Roman" w:hAnsi="Times New Roman" w:cs="Times New Roman"/>
          <w:noProof/>
          <w:sz w:val="20"/>
          <w:szCs w:val="28"/>
        </w:rPr>
        <w:drawing>
          <wp:anchor distT="0" distB="0" distL="0" distR="0" simplePos="0" relativeHeight="251662336" behindDoc="1" locked="0" layoutInCell="1" allowOverlap="1" wp14:anchorId="3A9C9487" wp14:editId="23FAE27A">
            <wp:simplePos x="0" y="0"/>
            <wp:positionH relativeFrom="page">
              <wp:posOffset>1851279</wp:posOffset>
            </wp:positionH>
            <wp:positionV relativeFrom="paragraph">
              <wp:posOffset>176995</wp:posOffset>
            </wp:positionV>
            <wp:extent cx="4573105" cy="3200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4573105" cy="3200400"/>
                    </a:xfrm>
                    <a:prstGeom prst="rect">
                      <a:avLst/>
                    </a:prstGeom>
                  </pic:spPr>
                </pic:pic>
              </a:graphicData>
            </a:graphic>
          </wp:anchor>
        </w:drawing>
      </w:r>
      <w:r w:rsidRPr="00F61959">
        <w:rPr>
          <w:rFonts w:ascii="Times New Roman" w:eastAsia="Times New Roman" w:hAnsi="Times New Roman" w:cs="Times New Roman"/>
          <w:b/>
          <w:bCs/>
          <w:sz w:val="28"/>
          <w:szCs w:val="28"/>
        </w:rPr>
        <w:t>Рис.</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1.</w:t>
      </w:r>
      <w:r w:rsidR="00F61959">
        <w:rPr>
          <w:rFonts w:ascii="Times New Roman" w:eastAsia="Times New Roman" w:hAnsi="Times New Roman" w:cs="Times New Roman"/>
          <w:b/>
          <w:bCs/>
          <w:sz w:val="28"/>
          <w:szCs w:val="28"/>
        </w:rPr>
        <w:t>5</w:t>
      </w:r>
      <w:r w:rsidRPr="00F61959">
        <w:rPr>
          <w:rFonts w:ascii="Times New Roman" w:eastAsia="Times New Roman" w:hAnsi="Times New Roman" w:cs="Times New Roman"/>
          <w:b/>
          <w:bCs/>
          <w:sz w:val="28"/>
          <w:szCs w:val="28"/>
        </w:rPr>
        <w:t>.</w:t>
      </w:r>
      <w:r w:rsidRPr="00F61959">
        <w:rPr>
          <w:rFonts w:ascii="Times New Roman" w:eastAsia="Times New Roman" w:hAnsi="Times New Roman" w:cs="Times New Roman"/>
          <w:b/>
          <w:bCs/>
          <w:spacing w:val="-5"/>
          <w:sz w:val="28"/>
          <w:szCs w:val="28"/>
        </w:rPr>
        <w:t xml:space="preserve"> </w:t>
      </w:r>
      <w:r w:rsidRPr="00F61959">
        <w:rPr>
          <w:rFonts w:ascii="Times New Roman" w:eastAsia="Times New Roman" w:hAnsi="Times New Roman" w:cs="Times New Roman"/>
          <w:b/>
          <w:bCs/>
          <w:sz w:val="28"/>
          <w:szCs w:val="28"/>
        </w:rPr>
        <w:t>Управління</w:t>
      </w:r>
      <w:r w:rsidRPr="00F61959">
        <w:rPr>
          <w:rFonts w:ascii="Times New Roman" w:eastAsia="Times New Roman" w:hAnsi="Times New Roman" w:cs="Times New Roman"/>
          <w:b/>
          <w:bCs/>
          <w:spacing w:val="-4"/>
          <w:sz w:val="28"/>
          <w:szCs w:val="28"/>
        </w:rPr>
        <w:t xml:space="preserve"> </w:t>
      </w:r>
      <w:r w:rsidRPr="00F61959">
        <w:rPr>
          <w:rFonts w:ascii="Times New Roman" w:eastAsia="Times New Roman" w:hAnsi="Times New Roman" w:cs="Times New Roman"/>
          <w:b/>
          <w:bCs/>
          <w:sz w:val="28"/>
          <w:szCs w:val="28"/>
        </w:rPr>
        <w:t>транспортним</w:t>
      </w:r>
      <w:r w:rsidRPr="00F61959">
        <w:rPr>
          <w:rFonts w:ascii="Times New Roman" w:eastAsia="Times New Roman" w:hAnsi="Times New Roman" w:cs="Times New Roman"/>
          <w:b/>
          <w:bCs/>
          <w:spacing w:val="-4"/>
          <w:sz w:val="28"/>
          <w:szCs w:val="28"/>
        </w:rPr>
        <w:t xml:space="preserve"> </w:t>
      </w:r>
      <w:r w:rsidRPr="00F61959">
        <w:rPr>
          <w:rFonts w:ascii="Times New Roman" w:eastAsia="Times New Roman" w:hAnsi="Times New Roman" w:cs="Times New Roman"/>
          <w:b/>
          <w:bCs/>
          <w:sz w:val="28"/>
          <w:szCs w:val="28"/>
        </w:rPr>
        <w:t>трафіком</w:t>
      </w:r>
      <w:r w:rsidRPr="00F61959">
        <w:rPr>
          <w:rFonts w:ascii="Times New Roman" w:eastAsia="Times New Roman" w:hAnsi="Times New Roman" w:cs="Times New Roman"/>
          <w:b/>
          <w:bCs/>
          <w:spacing w:val="-4"/>
          <w:sz w:val="28"/>
          <w:szCs w:val="28"/>
        </w:rPr>
        <w:t xml:space="preserve"> </w:t>
      </w:r>
      <w:r w:rsidRPr="00F61959">
        <w:rPr>
          <w:rFonts w:ascii="Times New Roman" w:eastAsia="Times New Roman" w:hAnsi="Times New Roman" w:cs="Times New Roman"/>
          <w:b/>
          <w:bCs/>
          <w:sz w:val="28"/>
          <w:szCs w:val="28"/>
        </w:rPr>
        <w:t>за</w:t>
      </w:r>
      <w:r w:rsidRPr="00F61959">
        <w:rPr>
          <w:rFonts w:ascii="Times New Roman" w:eastAsia="Times New Roman" w:hAnsi="Times New Roman" w:cs="Times New Roman"/>
          <w:b/>
          <w:bCs/>
          <w:spacing w:val="-8"/>
          <w:sz w:val="28"/>
          <w:szCs w:val="28"/>
        </w:rPr>
        <w:t xml:space="preserve"> </w:t>
      </w:r>
      <w:r w:rsidRPr="00F61959">
        <w:rPr>
          <w:rFonts w:ascii="Times New Roman" w:eastAsia="Times New Roman" w:hAnsi="Times New Roman" w:cs="Times New Roman"/>
          <w:b/>
          <w:bCs/>
          <w:sz w:val="28"/>
          <w:szCs w:val="28"/>
        </w:rPr>
        <w:t>допомогою</w:t>
      </w:r>
      <w:r w:rsidRPr="00F61959">
        <w:rPr>
          <w:rFonts w:ascii="Times New Roman" w:eastAsia="Times New Roman" w:hAnsi="Times New Roman" w:cs="Times New Roman"/>
          <w:b/>
          <w:bCs/>
          <w:spacing w:val="-5"/>
          <w:sz w:val="28"/>
          <w:szCs w:val="28"/>
        </w:rPr>
        <w:t xml:space="preserve"> </w:t>
      </w:r>
      <w:proofErr w:type="spellStart"/>
      <w:r w:rsidRPr="00F61959">
        <w:rPr>
          <w:rFonts w:ascii="Times New Roman" w:eastAsia="Times New Roman" w:hAnsi="Times New Roman" w:cs="Times New Roman"/>
          <w:b/>
          <w:bCs/>
          <w:sz w:val="28"/>
          <w:szCs w:val="28"/>
        </w:rPr>
        <w:t>ГеоШІ</w:t>
      </w:r>
      <w:proofErr w:type="spellEnd"/>
      <w:r w:rsidRPr="00F61959">
        <w:rPr>
          <w:rFonts w:ascii="Times New Roman" w:eastAsia="Times New Roman" w:hAnsi="Times New Roman" w:cs="Times New Roman"/>
          <w:b/>
          <w:bCs/>
          <w:spacing w:val="-4"/>
          <w:sz w:val="28"/>
          <w:szCs w:val="28"/>
        </w:rPr>
        <w:t xml:space="preserve"> </w:t>
      </w:r>
      <w:r w:rsidRPr="00F61959">
        <w:rPr>
          <w:rFonts w:ascii="Times New Roman" w:eastAsia="Times New Roman" w:hAnsi="Times New Roman" w:cs="Times New Roman"/>
          <w:b/>
          <w:bCs/>
          <w:sz w:val="28"/>
          <w:szCs w:val="28"/>
        </w:rPr>
        <w:t>(за даними https://parquery.com/breaking-the-loop/)</w:t>
      </w:r>
    </w:p>
    <w:p w14:paraId="39B19ECB" w14:textId="0BBA3C44" w:rsidR="0019575C" w:rsidRPr="0019575C" w:rsidRDefault="0019575C" w:rsidP="00F61959">
      <w:pPr>
        <w:widowControl w:val="0"/>
        <w:tabs>
          <w:tab w:val="left" w:pos="1497"/>
        </w:tabs>
        <w:autoSpaceDE w:val="0"/>
        <w:autoSpaceDN w:val="0"/>
        <w:spacing w:before="276" w:after="0" w:line="360" w:lineRule="auto"/>
        <w:ind w:right="198" w:firstLine="851"/>
        <w:jc w:val="both"/>
        <w:rPr>
          <w:rFonts w:ascii="Times New Roman" w:eastAsia="Times New Roman" w:hAnsi="Times New Roman" w:cs="Times New Roman"/>
          <w:sz w:val="28"/>
          <w:szCs w:val="28"/>
        </w:rPr>
      </w:pPr>
      <w:r w:rsidRPr="0019575C">
        <w:rPr>
          <w:rFonts w:ascii="Times New Roman" w:eastAsia="Times New Roman" w:hAnsi="Times New Roman" w:cs="Times New Roman"/>
          <w:i/>
          <w:sz w:val="28"/>
        </w:rPr>
        <w:t>Просторова прогнозна аналітика</w:t>
      </w:r>
      <w:r w:rsidRPr="0019575C">
        <w:rPr>
          <w:rFonts w:ascii="Times New Roman" w:eastAsia="Times New Roman" w:hAnsi="Times New Roman" w:cs="Times New Roman"/>
          <w:sz w:val="28"/>
        </w:rPr>
        <w:t xml:space="preserve">. </w:t>
      </w:r>
      <w:proofErr w:type="spellStart"/>
      <w:r w:rsidRPr="0019575C">
        <w:rPr>
          <w:rFonts w:ascii="Times New Roman" w:eastAsia="Times New Roman" w:hAnsi="Times New Roman" w:cs="Times New Roman"/>
          <w:sz w:val="28"/>
        </w:rPr>
        <w:t>ГеоШІ</w:t>
      </w:r>
      <w:proofErr w:type="spellEnd"/>
      <w:r w:rsidRPr="0019575C">
        <w:rPr>
          <w:rFonts w:ascii="Times New Roman" w:eastAsia="Times New Roman" w:hAnsi="Times New Roman" w:cs="Times New Roman"/>
          <w:sz w:val="28"/>
        </w:rPr>
        <w:t xml:space="preserve"> дозволяє передбачати майбутні зміни у просторі на основі аналізу великих обсягів історичних та поточних </w:t>
      </w:r>
      <w:proofErr w:type="spellStart"/>
      <w:r w:rsidRPr="0019575C">
        <w:rPr>
          <w:rFonts w:ascii="Times New Roman" w:eastAsia="Times New Roman" w:hAnsi="Times New Roman" w:cs="Times New Roman"/>
          <w:sz w:val="28"/>
        </w:rPr>
        <w:t>геопросторових</w:t>
      </w:r>
      <w:proofErr w:type="spellEnd"/>
      <w:r w:rsidRPr="0019575C">
        <w:rPr>
          <w:rFonts w:ascii="Times New Roman" w:eastAsia="Times New Roman" w:hAnsi="Times New Roman" w:cs="Times New Roman"/>
          <w:sz w:val="28"/>
        </w:rPr>
        <w:t xml:space="preserve"> даних. Це дозволяє приймати обґрунтовані рішенн</w:t>
      </w:r>
      <w:r w:rsidR="00F61959">
        <w:rPr>
          <w:rFonts w:ascii="Times New Roman" w:eastAsia="Times New Roman" w:hAnsi="Times New Roman" w:cs="Times New Roman"/>
          <w:sz w:val="28"/>
        </w:rPr>
        <w:t xml:space="preserve">я   </w:t>
      </w:r>
      <w:r w:rsidRPr="0019575C">
        <w:rPr>
          <w:rFonts w:ascii="Times New Roman" w:eastAsia="Times New Roman" w:hAnsi="Times New Roman" w:cs="Times New Roman"/>
          <w:sz w:val="28"/>
          <w:szCs w:val="28"/>
        </w:rPr>
        <w:t>у</w:t>
      </w:r>
      <w:r w:rsidRPr="0019575C">
        <w:rPr>
          <w:rFonts w:ascii="Times New Roman" w:eastAsia="Times New Roman" w:hAnsi="Times New Roman" w:cs="Times New Roman"/>
          <w:spacing w:val="40"/>
          <w:sz w:val="28"/>
          <w:szCs w:val="28"/>
        </w:rPr>
        <w:t xml:space="preserve"> </w:t>
      </w:r>
      <w:r w:rsidRPr="0019575C">
        <w:rPr>
          <w:rFonts w:ascii="Times New Roman" w:eastAsia="Times New Roman" w:hAnsi="Times New Roman" w:cs="Times New Roman"/>
          <w:sz w:val="28"/>
          <w:szCs w:val="28"/>
        </w:rPr>
        <w:t xml:space="preserve">сферах, таких як екологічне управління, міське планування, управління катастрофами та зміна клімату. </w:t>
      </w:r>
    </w:p>
    <w:p w14:paraId="6E25916F" w14:textId="77777777" w:rsidR="0019575C" w:rsidRPr="0019575C" w:rsidRDefault="0019575C" w:rsidP="005B6C20">
      <w:pPr>
        <w:widowControl w:val="0"/>
        <w:autoSpaceDE w:val="0"/>
        <w:autoSpaceDN w:val="0"/>
        <w:spacing w:after="0" w:line="240" w:lineRule="auto"/>
        <w:ind w:firstLine="851"/>
        <w:rPr>
          <w:rFonts w:ascii="Times New Roman" w:eastAsia="Times New Roman" w:hAnsi="Times New Roman" w:cs="Times New Roman"/>
          <w:sz w:val="20"/>
          <w:szCs w:val="28"/>
        </w:rPr>
      </w:pPr>
    </w:p>
    <w:p w14:paraId="3249384D" w14:textId="02A6A518" w:rsidR="0019575C" w:rsidRPr="0019575C" w:rsidRDefault="0019575C" w:rsidP="005B6C20">
      <w:pPr>
        <w:widowControl w:val="0"/>
        <w:autoSpaceDE w:val="0"/>
        <w:autoSpaceDN w:val="0"/>
        <w:spacing w:after="0" w:line="240" w:lineRule="auto"/>
        <w:ind w:firstLine="851"/>
        <w:rPr>
          <w:rFonts w:ascii="Times New Roman" w:eastAsia="Times New Roman" w:hAnsi="Times New Roman" w:cs="Times New Roman"/>
          <w:sz w:val="20"/>
          <w:szCs w:val="28"/>
        </w:rPr>
      </w:pPr>
    </w:p>
    <w:p w14:paraId="67DF8C45" w14:textId="0D52843C" w:rsidR="0019575C" w:rsidRPr="00363F54" w:rsidRDefault="0019575C" w:rsidP="00363F54">
      <w:pPr>
        <w:widowControl w:val="0"/>
        <w:autoSpaceDE w:val="0"/>
        <w:autoSpaceDN w:val="0"/>
        <w:spacing w:before="162" w:after="0" w:line="240" w:lineRule="auto"/>
        <w:ind w:firstLine="851"/>
        <w:outlineLvl w:val="1"/>
        <w:rPr>
          <w:rFonts w:ascii="Times New Roman" w:eastAsia="Times New Roman" w:hAnsi="Times New Roman" w:cs="Times New Roman"/>
          <w:b/>
          <w:bCs/>
          <w:sz w:val="28"/>
          <w:szCs w:val="28"/>
        </w:rPr>
      </w:pPr>
      <w:bookmarkStart w:id="0" w:name="_TOC_250008"/>
      <w:r w:rsidRPr="00363F54">
        <w:rPr>
          <w:rFonts w:ascii="Times New Roman" w:eastAsia="Times New Roman" w:hAnsi="Times New Roman" w:cs="Times New Roman"/>
          <w:b/>
          <w:bCs/>
          <w:sz w:val="28"/>
          <w:szCs w:val="28"/>
        </w:rPr>
        <w:t>В</w:t>
      </w:r>
      <w:r w:rsidR="005E350D" w:rsidRPr="00363F54">
        <w:rPr>
          <w:rFonts w:ascii="Times New Roman" w:eastAsia="Times New Roman" w:hAnsi="Times New Roman" w:cs="Times New Roman"/>
          <w:b/>
          <w:bCs/>
          <w:sz w:val="28"/>
          <w:szCs w:val="28"/>
        </w:rPr>
        <w:t>исновки до розділу 1</w:t>
      </w:r>
      <w:bookmarkEnd w:id="0"/>
    </w:p>
    <w:p w14:paraId="061510BB" w14:textId="77777777" w:rsidR="0019575C" w:rsidRPr="0019575C" w:rsidRDefault="0019575C" w:rsidP="00F61959">
      <w:pPr>
        <w:pStyle w:val="a8"/>
      </w:pPr>
    </w:p>
    <w:p w14:paraId="045CBA05" w14:textId="77777777" w:rsidR="00363F54" w:rsidRPr="00363F54" w:rsidRDefault="00363F54" w:rsidP="00363F54">
      <w:pPr>
        <w:pStyle w:val="a8"/>
        <w:spacing w:line="360" w:lineRule="auto"/>
        <w:ind w:firstLine="851"/>
        <w:jc w:val="both"/>
        <w:rPr>
          <w:rFonts w:ascii="Times New Roman" w:hAnsi="Times New Roman" w:cs="Times New Roman"/>
          <w:sz w:val="28"/>
          <w:szCs w:val="28"/>
          <w:lang w:eastAsia="uk-UA"/>
        </w:rPr>
      </w:pPr>
      <w:r w:rsidRPr="00363F54">
        <w:rPr>
          <w:rFonts w:ascii="Times New Roman" w:hAnsi="Times New Roman" w:cs="Times New Roman"/>
          <w:sz w:val="28"/>
          <w:szCs w:val="28"/>
          <w:lang w:eastAsia="uk-UA"/>
        </w:rPr>
        <w:t xml:space="preserve">У першому розділі було здійснено теоретичний аналіз підходів до використання геоінформаційних систем (ГІС) у шкільному курсі географії. Розглянуто сутність ГІС як інструменту для збору, обробки, аналізу та візуалізації просторових даних, а також проаналізовано їх потенціал для розвитку географічних </w:t>
      </w:r>
      <w:proofErr w:type="spellStart"/>
      <w:r w:rsidRPr="00363F54">
        <w:rPr>
          <w:rFonts w:ascii="Times New Roman" w:hAnsi="Times New Roman" w:cs="Times New Roman"/>
          <w:sz w:val="28"/>
          <w:szCs w:val="28"/>
          <w:lang w:eastAsia="uk-UA"/>
        </w:rPr>
        <w:t>компетентностей</w:t>
      </w:r>
      <w:proofErr w:type="spellEnd"/>
      <w:r w:rsidRPr="00363F54">
        <w:rPr>
          <w:rFonts w:ascii="Times New Roman" w:hAnsi="Times New Roman" w:cs="Times New Roman"/>
          <w:sz w:val="28"/>
          <w:szCs w:val="28"/>
          <w:lang w:eastAsia="uk-UA"/>
        </w:rPr>
        <w:t xml:space="preserve"> учнів. </w:t>
      </w:r>
    </w:p>
    <w:p w14:paraId="775138ED" w14:textId="23EE3465" w:rsidR="00363F54" w:rsidRPr="00363F54" w:rsidRDefault="00363F54" w:rsidP="00363F54">
      <w:pPr>
        <w:pStyle w:val="a8"/>
        <w:spacing w:line="360" w:lineRule="auto"/>
        <w:ind w:firstLine="851"/>
        <w:jc w:val="both"/>
        <w:rPr>
          <w:rFonts w:ascii="Times New Roman" w:hAnsi="Times New Roman" w:cs="Times New Roman"/>
          <w:sz w:val="28"/>
          <w:szCs w:val="28"/>
          <w:lang w:eastAsia="uk-UA"/>
        </w:rPr>
      </w:pPr>
      <w:r w:rsidRPr="00363F54">
        <w:rPr>
          <w:rFonts w:ascii="Times New Roman" w:hAnsi="Times New Roman" w:cs="Times New Roman"/>
          <w:sz w:val="28"/>
          <w:szCs w:val="28"/>
          <w:lang w:eastAsia="uk-UA"/>
        </w:rPr>
        <w:t xml:space="preserve">Досліджено педагогічні та дидактичні аспекти впровадження ГІС у навчальний процес. Встановлено, що використання ГІС сприяє формуванню просторового мислення, аналітичних навичок, здатності працювати з </w:t>
      </w:r>
      <w:r w:rsidRPr="00363F54">
        <w:rPr>
          <w:rFonts w:ascii="Times New Roman" w:hAnsi="Times New Roman" w:cs="Times New Roman"/>
          <w:sz w:val="28"/>
          <w:szCs w:val="28"/>
          <w:lang w:eastAsia="uk-UA"/>
        </w:rPr>
        <w:lastRenderedPageBreak/>
        <w:t>інформаційними технологіями та розв’язувати практично орієнтовані завдання. Також проаналізовано нормативну базу та вимоги до навчальних програм, що відкривають можливості для впровадження ГІС-технологій у межах сучасної освіти.</w:t>
      </w:r>
    </w:p>
    <w:p w14:paraId="0201CDEB" w14:textId="77777777" w:rsidR="00363F54" w:rsidRPr="00363F54" w:rsidRDefault="00363F54" w:rsidP="00363F54">
      <w:pPr>
        <w:pStyle w:val="a8"/>
        <w:spacing w:line="360" w:lineRule="auto"/>
        <w:ind w:firstLine="851"/>
        <w:jc w:val="both"/>
        <w:rPr>
          <w:rFonts w:ascii="Times New Roman" w:hAnsi="Times New Roman" w:cs="Times New Roman"/>
          <w:sz w:val="28"/>
          <w:szCs w:val="28"/>
          <w:lang w:eastAsia="uk-UA"/>
        </w:rPr>
      </w:pPr>
      <w:r w:rsidRPr="00363F54">
        <w:rPr>
          <w:rFonts w:ascii="Times New Roman" w:hAnsi="Times New Roman" w:cs="Times New Roman"/>
          <w:sz w:val="28"/>
          <w:szCs w:val="28"/>
          <w:lang w:eastAsia="uk-UA"/>
        </w:rPr>
        <w:t>Отже, узагальнення теоретичних підходів засвідчує значний потенціал геоінформаційних систем як засобу підвищення ефективності навчання географії в школі, що потребує подальшого практичного дослідження їх використання в освітньому процесі.</w:t>
      </w:r>
    </w:p>
    <w:p w14:paraId="7547B2A3" w14:textId="75BDAD3E" w:rsidR="0019575C" w:rsidRPr="00773B0A" w:rsidRDefault="0019575C" w:rsidP="005B6C20">
      <w:pPr>
        <w:pStyle w:val="a8"/>
        <w:spacing w:line="360" w:lineRule="auto"/>
        <w:ind w:firstLine="851"/>
        <w:jc w:val="both"/>
        <w:rPr>
          <w:rFonts w:ascii="Times New Roman" w:hAnsi="Times New Roman" w:cs="Times New Roman"/>
          <w:sz w:val="28"/>
          <w:szCs w:val="28"/>
        </w:rPr>
        <w:sectPr w:rsidR="0019575C" w:rsidRPr="00773B0A" w:rsidSect="00773B0A">
          <w:pgSz w:w="11910" w:h="16840"/>
          <w:pgMar w:top="1134" w:right="851" w:bottom="1134" w:left="1418" w:header="0" w:footer="985" w:gutter="0"/>
          <w:cols w:space="720"/>
        </w:sectPr>
      </w:pPr>
    </w:p>
    <w:p w14:paraId="6C71417B" w14:textId="77777777" w:rsidR="00EB2E6B" w:rsidRDefault="00EB2E6B" w:rsidP="00EB2E6B">
      <w:pPr>
        <w:pStyle w:val="a8"/>
        <w:spacing w:line="360" w:lineRule="auto"/>
        <w:ind w:firstLine="851"/>
        <w:jc w:val="center"/>
        <w:rPr>
          <w:rFonts w:ascii="Times New Roman" w:hAnsi="Times New Roman" w:cs="Times New Roman"/>
          <w:b/>
          <w:bCs/>
          <w:sz w:val="28"/>
          <w:szCs w:val="28"/>
        </w:rPr>
      </w:pPr>
      <w:r w:rsidRPr="00EB2E6B">
        <w:rPr>
          <w:rFonts w:ascii="Times New Roman" w:hAnsi="Times New Roman" w:cs="Times New Roman"/>
          <w:b/>
          <w:bCs/>
          <w:sz w:val="28"/>
          <w:szCs w:val="28"/>
        </w:rPr>
        <w:lastRenderedPageBreak/>
        <w:t>РОЗДІЛ 2. Методика впровадження ГІС у навчальний процес із географії</w:t>
      </w:r>
    </w:p>
    <w:p w14:paraId="631A382E" w14:textId="005C67BE" w:rsidR="00773B0A" w:rsidRDefault="00F61959" w:rsidP="005B6C20">
      <w:pPr>
        <w:pStyle w:val="a8"/>
        <w:spacing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2.1. </w:t>
      </w:r>
      <w:r w:rsidR="00EB2E6B" w:rsidRPr="00EB2E6B">
        <w:rPr>
          <w:rFonts w:ascii="Times New Roman" w:hAnsi="Times New Roman" w:cs="Times New Roman"/>
          <w:b/>
          <w:bCs/>
          <w:sz w:val="28"/>
          <w:szCs w:val="28"/>
        </w:rPr>
        <w:t xml:space="preserve">Педагогічні засади ефективного використання ГІС на </w:t>
      </w:r>
      <w:proofErr w:type="spellStart"/>
      <w:r w:rsidR="00EB2E6B" w:rsidRPr="00EB2E6B">
        <w:rPr>
          <w:rFonts w:ascii="Times New Roman" w:hAnsi="Times New Roman" w:cs="Times New Roman"/>
          <w:b/>
          <w:bCs/>
          <w:sz w:val="28"/>
          <w:szCs w:val="28"/>
        </w:rPr>
        <w:t>уроках</w:t>
      </w:r>
      <w:proofErr w:type="spellEnd"/>
      <w:r w:rsidR="00EB2E6B" w:rsidRPr="00EB2E6B">
        <w:rPr>
          <w:rFonts w:ascii="Times New Roman" w:hAnsi="Times New Roman" w:cs="Times New Roman"/>
          <w:b/>
          <w:bCs/>
          <w:sz w:val="28"/>
          <w:szCs w:val="28"/>
        </w:rPr>
        <w:t xml:space="preserve"> географії</w:t>
      </w:r>
    </w:p>
    <w:p w14:paraId="7404A6B5" w14:textId="77777777" w:rsidR="00EB2E6B" w:rsidRPr="00773B0A" w:rsidRDefault="00EB2E6B" w:rsidP="005B6C20">
      <w:pPr>
        <w:pStyle w:val="a8"/>
        <w:spacing w:line="360" w:lineRule="auto"/>
        <w:ind w:firstLine="851"/>
        <w:jc w:val="both"/>
        <w:rPr>
          <w:rFonts w:ascii="Times New Roman" w:hAnsi="Times New Roman" w:cs="Times New Roman"/>
          <w:b/>
          <w:sz w:val="28"/>
          <w:szCs w:val="28"/>
        </w:rPr>
      </w:pPr>
    </w:p>
    <w:p w14:paraId="6BF0582F"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Сьогодні в Україні вивчення основ ГІС практикується переважно у форматі гуртків</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факультативів. Для цього створено</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повноцінний</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навчальний</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курс</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 xml:space="preserve">для учнів 10-11 класів «Основи геоінформаційних систем і технологій» (автори: Л. Н. Даценко, В. І. </w:t>
      </w:r>
      <w:proofErr w:type="spellStart"/>
      <w:r w:rsidRPr="00773B0A">
        <w:rPr>
          <w:rFonts w:ascii="Times New Roman" w:hAnsi="Times New Roman" w:cs="Times New Roman"/>
          <w:sz w:val="28"/>
          <w:szCs w:val="28"/>
        </w:rPr>
        <w:t>Остроух</w:t>
      </w:r>
      <w:proofErr w:type="spellEnd"/>
      <w:r w:rsidRPr="00773B0A">
        <w:rPr>
          <w:rFonts w:ascii="Times New Roman" w:hAnsi="Times New Roman" w:cs="Times New Roman"/>
          <w:sz w:val="28"/>
          <w:szCs w:val="28"/>
        </w:rPr>
        <w:t>), рекомендований Міністерством освіти та науки України. Тому немає підстав стверджувати про масове використання ГІС у навчальному процесі. Це пов’язано з проблемами, що існують сьогодні у вітчизняній освіті.</w:t>
      </w:r>
    </w:p>
    <w:p w14:paraId="7AD76ACD" w14:textId="77777777" w:rsidR="00773B0A" w:rsidRPr="005E350D" w:rsidRDefault="00773B0A" w:rsidP="005B6C20">
      <w:pPr>
        <w:pStyle w:val="a8"/>
        <w:ind w:firstLine="851"/>
      </w:pPr>
    </w:p>
    <w:p w14:paraId="404D538B" w14:textId="77777777" w:rsidR="00773B0A" w:rsidRPr="00773B0A" w:rsidRDefault="00773B0A" w:rsidP="005B6C20">
      <w:pPr>
        <w:pStyle w:val="a8"/>
        <w:spacing w:line="360" w:lineRule="auto"/>
        <w:ind w:firstLine="851"/>
        <w:jc w:val="center"/>
        <w:rPr>
          <w:rFonts w:ascii="Times New Roman" w:hAnsi="Times New Roman" w:cs="Times New Roman"/>
          <w:sz w:val="28"/>
          <w:szCs w:val="28"/>
        </w:rPr>
      </w:pPr>
      <w:r w:rsidRPr="00773B0A">
        <w:rPr>
          <w:rFonts w:ascii="Times New Roman" w:hAnsi="Times New Roman" w:cs="Times New Roman"/>
          <w:noProof/>
          <w:sz w:val="28"/>
          <w:szCs w:val="28"/>
        </w:rPr>
        <w:drawing>
          <wp:inline distT="0" distB="0" distL="0" distR="0" wp14:anchorId="23D50A5E" wp14:editId="0F60515E">
            <wp:extent cx="3027239" cy="3883759"/>
            <wp:effectExtent l="0" t="0" r="1905" b="2540"/>
            <wp:docPr id="3" name="Image 3" descr="C:\Users\nazar\Desktop\БІЗНЕС\Фото\8e545355_ec7f_11e6_80c1_000c29a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nazar\Desktop\БІЗНЕС\Фото\8e545355_ec7f_11e6_80c1_000c29ae.jpg"/>
                    <pic:cNvPicPr/>
                  </pic:nvPicPr>
                  <pic:blipFill>
                    <a:blip r:embed="rId15" cstate="print"/>
                    <a:stretch>
                      <a:fillRect/>
                    </a:stretch>
                  </pic:blipFill>
                  <pic:spPr>
                    <a:xfrm>
                      <a:off x="0" y="0"/>
                      <a:ext cx="3054036" cy="3918138"/>
                    </a:xfrm>
                    <a:prstGeom prst="rect">
                      <a:avLst/>
                    </a:prstGeom>
                  </pic:spPr>
                </pic:pic>
              </a:graphicData>
            </a:graphic>
          </wp:inline>
        </w:drawing>
      </w:r>
    </w:p>
    <w:p w14:paraId="718AC958" w14:textId="08EFD4A0" w:rsidR="00773B0A" w:rsidRDefault="00773B0A" w:rsidP="00F61959">
      <w:pPr>
        <w:pStyle w:val="a8"/>
        <w:spacing w:line="360" w:lineRule="auto"/>
        <w:ind w:firstLine="851"/>
        <w:jc w:val="center"/>
        <w:rPr>
          <w:rFonts w:ascii="Times New Roman" w:hAnsi="Times New Roman" w:cs="Times New Roman"/>
          <w:b/>
          <w:bCs/>
          <w:spacing w:val="-2"/>
          <w:sz w:val="28"/>
          <w:szCs w:val="28"/>
        </w:rPr>
      </w:pPr>
      <w:r w:rsidRPr="00F61959">
        <w:rPr>
          <w:rFonts w:ascii="Times New Roman" w:hAnsi="Times New Roman" w:cs="Times New Roman"/>
          <w:b/>
          <w:bCs/>
          <w:sz w:val="28"/>
          <w:szCs w:val="28"/>
        </w:rPr>
        <w:t>Рис.</w:t>
      </w:r>
      <w:r w:rsidR="005E350D" w:rsidRPr="00F61959">
        <w:rPr>
          <w:rFonts w:ascii="Times New Roman" w:hAnsi="Times New Roman" w:cs="Times New Roman"/>
          <w:b/>
          <w:bCs/>
          <w:sz w:val="28"/>
          <w:szCs w:val="28"/>
        </w:rPr>
        <w:t xml:space="preserve"> </w:t>
      </w:r>
      <w:r w:rsidRPr="00F61959">
        <w:rPr>
          <w:rFonts w:ascii="Times New Roman" w:hAnsi="Times New Roman" w:cs="Times New Roman"/>
          <w:b/>
          <w:bCs/>
          <w:sz w:val="28"/>
          <w:szCs w:val="28"/>
        </w:rPr>
        <w:t>2.1.</w:t>
      </w:r>
      <w:r w:rsidRPr="00F61959">
        <w:rPr>
          <w:rFonts w:ascii="Times New Roman" w:hAnsi="Times New Roman" w:cs="Times New Roman"/>
          <w:b/>
          <w:bCs/>
          <w:spacing w:val="-8"/>
          <w:sz w:val="28"/>
          <w:szCs w:val="28"/>
        </w:rPr>
        <w:t xml:space="preserve"> </w:t>
      </w:r>
      <w:r w:rsidRPr="00F61959">
        <w:rPr>
          <w:rFonts w:ascii="Times New Roman" w:hAnsi="Times New Roman" w:cs="Times New Roman"/>
          <w:b/>
          <w:bCs/>
          <w:sz w:val="28"/>
          <w:szCs w:val="28"/>
        </w:rPr>
        <w:t>Підручник</w:t>
      </w:r>
      <w:r w:rsidRPr="00F61959">
        <w:rPr>
          <w:rFonts w:ascii="Times New Roman" w:hAnsi="Times New Roman" w:cs="Times New Roman"/>
          <w:b/>
          <w:bCs/>
          <w:spacing w:val="-9"/>
          <w:sz w:val="28"/>
          <w:szCs w:val="28"/>
        </w:rPr>
        <w:t xml:space="preserve"> </w:t>
      </w:r>
      <w:r w:rsidRPr="00F61959">
        <w:rPr>
          <w:rFonts w:ascii="Times New Roman" w:hAnsi="Times New Roman" w:cs="Times New Roman"/>
          <w:b/>
          <w:bCs/>
          <w:sz w:val="28"/>
          <w:szCs w:val="28"/>
        </w:rPr>
        <w:t>«Основи</w:t>
      </w:r>
      <w:r w:rsidRPr="00F61959">
        <w:rPr>
          <w:rFonts w:ascii="Times New Roman" w:hAnsi="Times New Roman" w:cs="Times New Roman"/>
          <w:b/>
          <w:bCs/>
          <w:spacing w:val="-10"/>
          <w:sz w:val="28"/>
          <w:szCs w:val="28"/>
        </w:rPr>
        <w:t xml:space="preserve"> </w:t>
      </w:r>
      <w:r w:rsidRPr="00F61959">
        <w:rPr>
          <w:rFonts w:ascii="Times New Roman" w:hAnsi="Times New Roman" w:cs="Times New Roman"/>
          <w:b/>
          <w:bCs/>
          <w:sz w:val="28"/>
          <w:szCs w:val="28"/>
        </w:rPr>
        <w:t>геоінформаційних</w:t>
      </w:r>
      <w:r w:rsidRPr="00F61959">
        <w:rPr>
          <w:rFonts w:ascii="Times New Roman" w:hAnsi="Times New Roman" w:cs="Times New Roman"/>
          <w:b/>
          <w:bCs/>
          <w:spacing w:val="-13"/>
          <w:sz w:val="28"/>
          <w:szCs w:val="28"/>
        </w:rPr>
        <w:t xml:space="preserve"> </w:t>
      </w:r>
      <w:r w:rsidRPr="00F61959">
        <w:rPr>
          <w:rFonts w:ascii="Times New Roman" w:hAnsi="Times New Roman" w:cs="Times New Roman"/>
          <w:b/>
          <w:bCs/>
          <w:sz w:val="28"/>
          <w:szCs w:val="28"/>
        </w:rPr>
        <w:t>систем</w:t>
      </w:r>
      <w:r w:rsidRPr="00F61959">
        <w:rPr>
          <w:rFonts w:ascii="Times New Roman" w:hAnsi="Times New Roman" w:cs="Times New Roman"/>
          <w:b/>
          <w:bCs/>
          <w:spacing w:val="-5"/>
          <w:sz w:val="28"/>
          <w:szCs w:val="28"/>
        </w:rPr>
        <w:t xml:space="preserve"> </w:t>
      </w:r>
      <w:r w:rsidRPr="00F61959">
        <w:rPr>
          <w:rFonts w:ascii="Times New Roman" w:hAnsi="Times New Roman" w:cs="Times New Roman"/>
          <w:b/>
          <w:bCs/>
          <w:sz w:val="28"/>
          <w:szCs w:val="28"/>
        </w:rPr>
        <w:t>і</w:t>
      </w:r>
      <w:r w:rsidRPr="00F61959">
        <w:rPr>
          <w:rFonts w:ascii="Times New Roman" w:hAnsi="Times New Roman" w:cs="Times New Roman"/>
          <w:b/>
          <w:bCs/>
          <w:spacing w:val="-14"/>
          <w:sz w:val="28"/>
          <w:szCs w:val="28"/>
        </w:rPr>
        <w:t xml:space="preserve"> </w:t>
      </w:r>
      <w:r w:rsidRPr="00F61959">
        <w:rPr>
          <w:rFonts w:ascii="Times New Roman" w:hAnsi="Times New Roman" w:cs="Times New Roman"/>
          <w:b/>
          <w:bCs/>
          <w:spacing w:val="-2"/>
          <w:sz w:val="28"/>
          <w:szCs w:val="28"/>
        </w:rPr>
        <w:t>технологій»</w:t>
      </w:r>
    </w:p>
    <w:p w14:paraId="0995BBA6" w14:textId="77777777" w:rsidR="008A3C82" w:rsidRDefault="008A3C82" w:rsidP="005B6C20">
      <w:pPr>
        <w:pStyle w:val="a8"/>
        <w:spacing w:line="360" w:lineRule="auto"/>
        <w:ind w:firstLine="851"/>
        <w:jc w:val="both"/>
        <w:rPr>
          <w:rFonts w:ascii="Times New Roman" w:hAnsi="Times New Roman" w:cs="Times New Roman"/>
          <w:sz w:val="28"/>
          <w:szCs w:val="28"/>
        </w:rPr>
      </w:pPr>
    </w:p>
    <w:p w14:paraId="7AF7D6E2" w14:textId="7D1E2C48"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Комп'ютерні інформаційні технології вносять важливі зміни в традиційну роботу географів як у створенні картографічних матеріалів, так і в їх </w:t>
      </w:r>
      <w:r w:rsidRPr="00773B0A">
        <w:rPr>
          <w:rFonts w:ascii="Times New Roman" w:hAnsi="Times New Roman" w:cs="Times New Roman"/>
          <w:sz w:val="28"/>
          <w:szCs w:val="28"/>
        </w:rPr>
        <w:lastRenderedPageBreak/>
        <w:t>використанні, реалізації, аналізі. Замість звичайних карт основна географічна інформація тепер передається в цифровому вигляді у вигляді просторових баз даних.</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Управління</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просторовими</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базами</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здійснюється</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за</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допомогою</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 xml:space="preserve">ГІС- </w:t>
      </w:r>
      <w:r w:rsidRPr="00773B0A">
        <w:rPr>
          <w:rFonts w:ascii="Times New Roman" w:hAnsi="Times New Roman" w:cs="Times New Roman"/>
          <w:spacing w:val="-2"/>
          <w:sz w:val="28"/>
          <w:szCs w:val="28"/>
        </w:rPr>
        <w:t>технологій.</w:t>
      </w:r>
    </w:p>
    <w:p w14:paraId="10FBA3E0"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Для роботи з ГІС необхідно не тільки вміти працювати з комп’ютерами чи базами даних, а й мати якісну географічну підготовку для правильної інтерпретації та аналізу просторової інформації. Впровадження в навчальний курсу</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основ</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ГІС</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школах</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України</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реалізується</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лише, як</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було</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написано</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вище» на рівні гуртків та факультативі у загальноосвітніх школах та у вищих навчальних закладах України.</w:t>
      </w:r>
    </w:p>
    <w:p w14:paraId="2FE67690" w14:textId="212E10BF"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Певного прогресу досягнуто й у популяризації основ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z w:val="28"/>
          <w:szCs w:val="28"/>
        </w:rPr>
        <w:t xml:space="preserve"> в шкільному</w:t>
      </w:r>
      <w:r w:rsidRPr="00773B0A">
        <w:rPr>
          <w:rFonts w:ascii="Times New Roman" w:hAnsi="Times New Roman" w:cs="Times New Roman"/>
          <w:spacing w:val="32"/>
          <w:sz w:val="28"/>
          <w:szCs w:val="28"/>
        </w:rPr>
        <w:t xml:space="preserve">  </w:t>
      </w:r>
      <w:r w:rsidRPr="00773B0A">
        <w:rPr>
          <w:rFonts w:ascii="Times New Roman" w:hAnsi="Times New Roman" w:cs="Times New Roman"/>
          <w:sz w:val="28"/>
          <w:szCs w:val="28"/>
        </w:rPr>
        <w:t>середовищі</w:t>
      </w:r>
      <w:r w:rsidRPr="00773B0A">
        <w:rPr>
          <w:rFonts w:ascii="Times New Roman" w:hAnsi="Times New Roman" w:cs="Times New Roman"/>
          <w:spacing w:val="33"/>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35"/>
          <w:sz w:val="28"/>
          <w:szCs w:val="28"/>
        </w:rPr>
        <w:t xml:space="preserve">  </w:t>
      </w:r>
      <w:r w:rsidRPr="00773B0A">
        <w:rPr>
          <w:rFonts w:ascii="Times New Roman" w:hAnsi="Times New Roman" w:cs="Times New Roman"/>
          <w:sz w:val="28"/>
          <w:szCs w:val="28"/>
        </w:rPr>
        <w:t>Україні.</w:t>
      </w:r>
      <w:r w:rsidRPr="00773B0A">
        <w:rPr>
          <w:rFonts w:ascii="Times New Roman" w:hAnsi="Times New Roman" w:cs="Times New Roman"/>
          <w:spacing w:val="36"/>
          <w:sz w:val="28"/>
          <w:szCs w:val="28"/>
        </w:rPr>
        <w:t xml:space="preserve">  </w:t>
      </w:r>
      <w:r w:rsidRPr="00773B0A">
        <w:rPr>
          <w:rFonts w:ascii="Times New Roman" w:hAnsi="Times New Roman" w:cs="Times New Roman"/>
          <w:sz w:val="28"/>
          <w:szCs w:val="28"/>
        </w:rPr>
        <w:t>Авторами</w:t>
      </w:r>
      <w:r w:rsidRPr="00773B0A">
        <w:rPr>
          <w:rFonts w:ascii="Times New Roman" w:hAnsi="Times New Roman" w:cs="Times New Roman"/>
          <w:spacing w:val="35"/>
          <w:sz w:val="28"/>
          <w:szCs w:val="28"/>
        </w:rPr>
        <w:t xml:space="preserve">  </w:t>
      </w:r>
      <w:r w:rsidRPr="00773B0A">
        <w:rPr>
          <w:rFonts w:ascii="Times New Roman" w:hAnsi="Times New Roman" w:cs="Times New Roman"/>
          <w:sz w:val="28"/>
          <w:szCs w:val="28"/>
        </w:rPr>
        <w:t>статті</w:t>
      </w:r>
      <w:r w:rsidRPr="00773B0A">
        <w:rPr>
          <w:rFonts w:ascii="Times New Roman" w:hAnsi="Times New Roman" w:cs="Times New Roman"/>
          <w:spacing w:val="33"/>
          <w:sz w:val="28"/>
          <w:szCs w:val="28"/>
        </w:rPr>
        <w:t xml:space="preserve">  </w:t>
      </w:r>
      <w:r w:rsidRPr="00773B0A">
        <w:rPr>
          <w:rFonts w:ascii="Times New Roman" w:hAnsi="Times New Roman" w:cs="Times New Roman"/>
          <w:sz w:val="28"/>
          <w:szCs w:val="28"/>
        </w:rPr>
        <w:t>спільно</w:t>
      </w:r>
      <w:r w:rsidRPr="00773B0A">
        <w:rPr>
          <w:rFonts w:ascii="Times New Roman" w:hAnsi="Times New Roman" w:cs="Times New Roman"/>
          <w:spacing w:val="35"/>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36"/>
          <w:sz w:val="28"/>
          <w:szCs w:val="28"/>
        </w:rPr>
        <w:t xml:space="preserve">  </w:t>
      </w:r>
      <w:r w:rsidRPr="00773B0A">
        <w:rPr>
          <w:rFonts w:ascii="Times New Roman" w:hAnsi="Times New Roman" w:cs="Times New Roman"/>
          <w:spacing w:val="-2"/>
          <w:sz w:val="28"/>
          <w:szCs w:val="28"/>
        </w:rPr>
        <w:t>редакцією</w:t>
      </w:r>
      <w:r w:rsidR="008A3C82">
        <w:rPr>
          <w:rFonts w:ascii="Times New Roman" w:hAnsi="Times New Roman" w:cs="Times New Roman"/>
          <w:spacing w:val="-2"/>
          <w:sz w:val="28"/>
          <w:szCs w:val="28"/>
        </w:rPr>
        <w:t xml:space="preserve"> </w:t>
      </w:r>
      <w:r w:rsidRPr="00773B0A">
        <w:rPr>
          <w:rFonts w:ascii="Times New Roman" w:hAnsi="Times New Roman" w:cs="Times New Roman"/>
          <w:sz w:val="28"/>
          <w:szCs w:val="28"/>
        </w:rPr>
        <w:t xml:space="preserve">«Картографія» розроблено програму курсів за вибором «Основи геоінформаційних систем і технологій», яка рекомендована Міністерством освіти та науки України та призначена для вивчення основ геоінформаційних систем. та технології в 10-11 </w:t>
      </w:r>
      <w:proofErr w:type="spellStart"/>
      <w:r w:rsidRPr="00773B0A">
        <w:rPr>
          <w:rFonts w:ascii="Times New Roman" w:hAnsi="Times New Roman" w:cs="Times New Roman"/>
          <w:sz w:val="28"/>
          <w:szCs w:val="28"/>
        </w:rPr>
        <w:t>кл</w:t>
      </w:r>
      <w:proofErr w:type="spellEnd"/>
      <w:r w:rsidRPr="00773B0A">
        <w:rPr>
          <w:rFonts w:ascii="Times New Roman" w:hAnsi="Times New Roman" w:cs="Times New Roman"/>
          <w:sz w:val="28"/>
          <w:szCs w:val="28"/>
        </w:rPr>
        <w:t xml:space="preserve">. природничо-математичний, технологічний </w:t>
      </w:r>
      <w:r w:rsidRPr="00773B0A">
        <w:rPr>
          <w:rFonts w:ascii="Times New Roman" w:hAnsi="Times New Roman" w:cs="Times New Roman"/>
          <w:spacing w:val="-2"/>
          <w:sz w:val="28"/>
          <w:szCs w:val="28"/>
        </w:rPr>
        <w:t>напрями.</w:t>
      </w:r>
    </w:p>
    <w:p w14:paraId="59955868"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Використання геоінформаційних технологій дає змогу викладанню на найвищому науковому рівні інтегрувати знання з предмета, а студентам – відчути себе активними учасниками навчального процесу, отримати нові навички</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вміння</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аналізувати</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порівнювати,</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перебувати</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постійному</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пошуку. Як приклад впровадження сучасних методів навчання в умовах інформатизації освіти у</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2011</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році</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ДСП</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«Картографія»</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підготувала</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до</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друку</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підручник «Основи геоінформаційних систем і технологій».</w:t>
      </w:r>
    </w:p>
    <w:p w14:paraId="7AD058AB"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Традиційні географічні навички виходять на новий рівень із залученням цифрових просторових технологій. Повноцінному використанню ГІС- технологій на </w:t>
      </w:r>
      <w:proofErr w:type="spellStart"/>
      <w:r w:rsidRPr="00773B0A">
        <w:rPr>
          <w:rFonts w:ascii="Times New Roman" w:hAnsi="Times New Roman" w:cs="Times New Roman"/>
          <w:sz w:val="28"/>
          <w:szCs w:val="28"/>
        </w:rPr>
        <w:t>уроках</w:t>
      </w:r>
      <w:proofErr w:type="spellEnd"/>
      <w:r w:rsidRPr="00773B0A">
        <w:rPr>
          <w:rFonts w:ascii="Times New Roman" w:hAnsi="Times New Roman" w:cs="Times New Roman"/>
          <w:sz w:val="28"/>
          <w:szCs w:val="28"/>
        </w:rPr>
        <w:t xml:space="preserve"> географії перешкоджає нестача технічних засобів та відсутність підключення до Інтернету, але можливість користуватися мобільними телефонами та встановлювати мобільні</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програми змінює ситуацію.</w:t>
      </w:r>
    </w:p>
    <w:p w14:paraId="25E69601" w14:textId="77777777" w:rsidR="00773B0A" w:rsidRPr="00773B0A" w:rsidRDefault="00773B0A" w:rsidP="005B6C20">
      <w:pPr>
        <w:pStyle w:val="a8"/>
        <w:spacing w:line="360" w:lineRule="auto"/>
        <w:ind w:firstLine="851"/>
        <w:jc w:val="both"/>
        <w:rPr>
          <w:rFonts w:ascii="Times New Roman" w:hAnsi="Times New Roman" w:cs="Times New Roman"/>
          <w:sz w:val="28"/>
          <w:szCs w:val="28"/>
        </w:rPr>
        <w:sectPr w:rsidR="00773B0A" w:rsidRPr="00773B0A" w:rsidSect="00773B0A">
          <w:pgSz w:w="11910" w:h="16840"/>
          <w:pgMar w:top="1134" w:right="851" w:bottom="1134" w:left="1418" w:header="0" w:footer="985" w:gutter="0"/>
          <w:cols w:space="720"/>
        </w:sectPr>
      </w:pPr>
    </w:p>
    <w:p w14:paraId="1A155DD6"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lastRenderedPageBreak/>
        <w:t>Крім того, розробники ГІС посилено працюють над впровадженням геоінформаційних систем у освітній процес на всіх рівнях. Зокрема, вони публікують спеціальні посібники, покрокові інструкції, організують Інтернет- сторінки, створюють спеціальні</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веб-сайти для зберігання інформації, пов'язаної із запровадженням ГІС у навчальні програми різних країн.</w:t>
      </w:r>
    </w:p>
    <w:p w14:paraId="40BD9A6E"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Базова структура ГІС - це набір різних електронних тематичних шарів (карт місцевості), що відображають розташування об'єктів на поверхні землі та певні типові властивості та характеристики (наприклад, річки, водосховища, озера, топографія, ґрунти, ландшафти, кліматичні умови, населені пункти, рослинність), тваринний світ, забруднення, місцеперебування придаткових, рідкісних видів).</w:t>
      </w:r>
    </w:p>
    <w:p w14:paraId="44DA56EF"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Програмне забезпечення ГІС містить функції, алгоритми та інструменти, необхідні для зберігання, аналізу та візуалізації географічної (просторової) інформації. Лідерами в галузі глобальної ГІС є продукти двох компаній – платформи</w:t>
      </w:r>
      <w:r w:rsidRPr="00773B0A">
        <w:rPr>
          <w:rFonts w:ascii="Times New Roman" w:hAnsi="Times New Roman" w:cs="Times New Roman"/>
          <w:spacing w:val="-2"/>
          <w:sz w:val="28"/>
          <w:szCs w:val="28"/>
        </w:rPr>
        <w:t xml:space="preserve"> </w:t>
      </w:r>
      <w:proofErr w:type="spellStart"/>
      <w:r w:rsidRPr="00773B0A">
        <w:rPr>
          <w:rFonts w:ascii="Times New Roman" w:hAnsi="Times New Roman" w:cs="Times New Roman"/>
          <w:sz w:val="28"/>
          <w:szCs w:val="28"/>
        </w:rPr>
        <w:t>ArcGIS</w:t>
      </w:r>
      <w:proofErr w:type="spellEnd"/>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американської</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компанії</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ESRI</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w:t>
      </w:r>
      <w:proofErr w:type="spellStart"/>
      <w:r w:rsidRPr="00773B0A">
        <w:rPr>
          <w:rFonts w:ascii="Times New Roman" w:hAnsi="Times New Roman" w:cs="Times New Roman"/>
          <w:sz w:val="28"/>
          <w:szCs w:val="28"/>
        </w:rPr>
        <w:t>Environmental</w:t>
      </w:r>
      <w:proofErr w:type="spellEnd"/>
      <w:r w:rsidRPr="00773B0A">
        <w:rPr>
          <w:rFonts w:ascii="Times New Roman" w:hAnsi="Times New Roman" w:cs="Times New Roman"/>
          <w:spacing w:val="-11"/>
          <w:sz w:val="28"/>
          <w:szCs w:val="28"/>
        </w:rPr>
        <w:t xml:space="preserve"> </w:t>
      </w:r>
      <w:proofErr w:type="spellStart"/>
      <w:r w:rsidRPr="00773B0A">
        <w:rPr>
          <w:rFonts w:ascii="Times New Roman" w:hAnsi="Times New Roman" w:cs="Times New Roman"/>
          <w:sz w:val="28"/>
          <w:szCs w:val="28"/>
        </w:rPr>
        <w:t>System</w:t>
      </w:r>
      <w:proofErr w:type="spellEnd"/>
      <w:r w:rsidRPr="00773B0A">
        <w:rPr>
          <w:rFonts w:ascii="Times New Roman" w:hAnsi="Times New Roman" w:cs="Times New Roman"/>
          <w:spacing w:val="-11"/>
          <w:sz w:val="28"/>
          <w:szCs w:val="28"/>
        </w:rPr>
        <w:t xml:space="preserve"> </w:t>
      </w:r>
      <w:proofErr w:type="spellStart"/>
      <w:r w:rsidRPr="00773B0A">
        <w:rPr>
          <w:rFonts w:ascii="Times New Roman" w:hAnsi="Times New Roman" w:cs="Times New Roman"/>
          <w:sz w:val="28"/>
          <w:szCs w:val="28"/>
        </w:rPr>
        <w:t>Research</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Institute</w:t>
      </w:r>
      <w:proofErr w:type="spellEnd"/>
      <w:r w:rsidRPr="00773B0A">
        <w:rPr>
          <w:rFonts w:ascii="Times New Roman" w:hAnsi="Times New Roman" w:cs="Times New Roman"/>
          <w:sz w:val="28"/>
          <w:szCs w:val="28"/>
        </w:rPr>
        <w:t>)</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2"/>
          <w:sz w:val="28"/>
          <w:szCs w:val="28"/>
        </w:rPr>
        <w:t xml:space="preserve"> </w:t>
      </w:r>
      <w:proofErr w:type="spellStart"/>
      <w:r w:rsidRPr="00773B0A">
        <w:rPr>
          <w:rFonts w:ascii="Times New Roman" w:hAnsi="Times New Roman" w:cs="Times New Roman"/>
          <w:sz w:val="28"/>
          <w:szCs w:val="28"/>
        </w:rPr>
        <w:t>MapInfo</w:t>
      </w:r>
      <w:proofErr w:type="spellEnd"/>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Professional</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корпорації</w:t>
      </w:r>
      <w:r w:rsidRPr="00773B0A">
        <w:rPr>
          <w:rFonts w:ascii="Times New Roman" w:hAnsi="Times New Roman" w:cs="Times New Roman"/>
          <w:spacing w:val="-17"/>
          <w:sz w:val="28"/>
          <w:szCs w:val="28"/>
        </w:rPr>
        <w:t xml:space="preserve"> </w:t>
      </w:r>
      <w:proofErr w:type="spellStart"/>
      <w:r w:rsidRPr="00773B0A">
        <w:rPr>
          <w:rFonts w:ascii="Times New Roman" w:hAnsi="Times New Roman" w:cs="Times New Roman"/>
          <w:sz w:val="28"/>
          <w:szCs w:val="28"/>
        </w:rPr>
        <w:t>MapInfo</w:t>
      </w:r>
      <w:proofErr w:type="spellEnd"/>
      <w:r w:rsidRPr="00773B0A">
        <w:rPr>
          <w:rFonts w:ascii="Times New Roman" w:hAnsi="Times New Roman" w:cs="Times New Roman"/>
          <w:sz w:val="28"/>
          <w:szCs w:val="28"/>
        </w:rPr>
        <w:t>.</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Проте</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через</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високу</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вартість ліцензійного ПЗ навчальні заклади шукають альтернативи та використовують у навчальному процесі так звані «безкоштовні» ГІС-програми, які розповсюджуються безкоштовно. Їх можна поділити на три класи: настільні (встановлені на комп'ютері), веб (</w:t>
      </w:r>
      <w:proofErr w:type="spellStart"/>
      <w:r w:rsidRPr="00773B0A">
        <w:rPr>
          <w:rFonts w:ascii="Times New Roman" w:hAnsi="Times New Roman" w:cs="Times New Roman"/>
          <w:sz w:val="28"/>
          <w:szCs w:val="28"/>
        </w:rPr>
        <w:t>веббраузер</w:t>
      </w:r>
      <w:proofErr w:type="spellEnd"/>
      <w:r w:rsidRPr="00773B0A">
        <w:rPr>
          <w:rFonts w:ascii="Times New Roman" w:hAnsi="Times New Roman" w:cs="Times New Roman"/>
          <w:sz w:val="28"/>
          <w:szCs w:val="28"/>
        </w:rPr>
        <w:t xml:space="preserve">), просторові бази даних (вони містять </w:t>
      </w:r>
      <w:proofErr w:type="spellStart"/>
      <w:r w:rsidRPr="00773B0A">
        <w:rPr>
          <w:rFonts w:ascii="Times New Roman" w:hAnsi="Times New Roman" w:cs="Times New Roman"/>
          <w:sz w:val="28"/>
          <w:szCs w:val="28"/>
        </w:rPr>
        <w:t>геопросторові</w:t>
      </w:r>
      <w:proofErr w:type="spellEnd"/>
      <w:r w:rsidRPr="00773B0A">
        <w:rPr>
          <w:rFonts w:ascii="Times New Roman" w:hAnsi="Times New Roman" w:cs="Times New Roman"/>
          <w:sz w:val="28"/>
          <w:szCs w:val="28"/>
        </w:rPr>
        <w:t xml:space="preserve"> дані). Наприклад, </w:t>
      </w:r>
      <w:proofErr w:type="spellStart"/>
      <w:r w:rsidRPr="00773B0A">
        <w:rPr>
          <w:rFonts w:ascii="Times New Roman" w:hAnsi="Times New Roman" w:cs="Times New Roman"/>
          <w:sz w:val="28"/>
          <w:szCs w:val="28"/>
        </w:rPr>
        <w:t>uDIG</w:t>
      </w:r>
      <w:proofErr w:type="spellEnd"/>
      <w:r w:rsidRPr="00773B0A">
        <w:rPr>
          <w:rFonts w:ascii="Times New Roman" w:hAnsi="Times New Roman" w:cs="Times New Roman"/>
          <w:sz w:val="28"/>
          <w:szCs w:val="28"/>
        </w:rPr>
        <w:t xml:space="preserve">, QGIS, </w:t>
      </w:r>
      <w:proofErr w:type="spellStart"/>
      <w:r w:rsidRPr="00773B0A">
        <w:rPr>
          <w:rFonts w:ascii="Times New Roman" w:hAnsi="Times New Roman" w:cs="Times New Roman"/>
          <w:sz w:val="28"/>
          <w:szCs w:val="28"/>
        </w:rPr>
        <w:t>Whitebox</w:t>
      </w:r>
      <w:proofErr w:type="spellEnd"/>
      <w:r w:rsidRPr="00773B0A">
        <w:rPr>
          <w:rFonts w:ascii="Times New Roman" w:hAnsi="Times New Roman" w:cs="Times New Roman"/>
          <w:sz w:val="28"/>
          <w:szCs w:val="28"/>
        </w:rPr>
        <w:t xml:space="preserve"> GAT, GRASS GIS, </w:t>
      </w:r>
      <w:proofErr w:type="spellStart"/>
      <w:r w:rsidRPr="00773B0A">
        <w:rPr>
          <w:rFonts w:ascii="Times New Roman" w:hAnsi="Times New Roman" w:cs="Times New Roman"/>
          <w:sz w:val="28"/>
          <w:szCs w:val="28"/>
        </w:rPr>
        <w:t>Saga</w:t>
      </w:r>
      <w:proofErr w:type="spellEnd"/>
      <w:r w:rsidRPr="00773B0A">
        <w:rPr>
          <w:rFonts w:ascii="Times New Roman" w:hAnsi="Times New Roman" w:cs="Times New Roman"/>
          <w:sz w:val="28"/>
          <w:szCs w:val="28"/>
        </w:rPr>
        <w:t xml:space="preserve"> GIS, </w:t>
      </w:r>
      <w:proofErr w:type="spellStart"/>
      <w:r w:rsidRPr="00773B0A">
        <w:rPr>
          <w:rFonts w:ascii="Times New Roman" w:hAnsi="Times New Roman" w:cs="Times New Roman"/>
          <w:sz w:val="28"/>
          <w:szCs w:val="28"/>
        </w:rPr>
        <w:t>gvSiG</w:t>
      </w:r>
      <w:proofErr w:type="spellEnd"/>
      <w:r w:rsidRPr="00773B0A">
        <w:rPr>
          <w:rFonts w:ascii="Times New Roman" w:hAnsi="Times New Roman" w:cs="Times New Roman"/>
          <w:sz w:val="28"/>
          <w:szCs w:val="28"/>
        </w:rPr>
        <w:t xml:space="preserve">, ILWIS, </w:t>
      </w:r>
      <w:proofErr w:type="spellStart"/>
      <w:r w:rsidRPr="00773B0A">
        <w:rPr>
          <w:rFonts w:ascii="Times New Roman" w:hAnsi="Times New Roman" w:cs="Times New Roman"/>
          <w:sz w:val="28"/>
          <w:szCs w:val="28"/>
        </w:rPr>
        <w:t>MapWindow</w:t>
      </w:r>
      <w:proofErr w:type="spellEnd"/>
      <w:r w:rsidRPr="00773B0A">
        <w:rPr>
          <w:rFonts w:ascii="Times New Roman" w:hAnsi="Times New Roman" w:cs="Times New Roman"/>
          <w:sz w:val="28"/>
          <w:szCs w:val="28"/>
        </w:rPr>
        <w:t xml:space="preserve"> GIS.</w:t>
      </w:r>
    </w:p>
    <w:p w14:paraId="0745FB06"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Використання безкоштовних програм ГІС дозволяє учням не лише працювати в школі, а й удосконалювати свої знання та навички вдома, виконуючи освітні </w:t>
      </w:r>
      <w:proofErr w:type="spellStart"/>
      <w:r w:rsidRPr="00773B0A">
        <w:rPr>
          <w:rFonts w:ascii="Times New Roman" w:hAnsi="Times New Roman" w:cs="Times New Roman"/>
          <w:sz w:val="28"/>
          <w:szCs w:val="28"/>
        </w:rPr>
        <w:t>проєкти</w:t>
      </w:r>
      <w:proofErr w:type="spellEnd"/>
      <w:r w:rsidRPr="00773B0A">
        <w:rPr>
          <w:rFonts w:ascii="Times New Roman" w:hAnsi="Times New Roman" w:cs="Times New Roman"/>
          <w:sz w:val="28"/>
          <w:szCs w:val="28"/>
        </w:rPr>
        <w:t xml:space="preserve"> з різних тем. Переваги використання ГІС під час уроків географії - швидка візуалізація інформації. Тематична інформація відображається за допомогою картографічних зображень, схем, графіків, розроблена з багатим арсеналом наочних посібників, адаптована для легкого сприйняття інформації, що дозволяє студентам легко засвоювати необхідний </w:t>
      </w:r>
      <w:r w:rsidRPr="00773B0A">
        <w:rPr>
          <w:rFonts w:ascii="Times New Roman" w:hAnsi="Times New Roman" w:cs="Times New Roman"/>
          <w:spacing w:val="-2"/>
          <w:sz w:val="28"/>
          <w:szCs w:val="28"/>
        </w:rPr>
        <w:t>матеріал.</w:t>
      </w:r>
    </w:p>
    <w:p w14:paraId="22BBD3BF" w14:textId="77777777" w:rsidR="00773B0A" w:rsidRPr="00773B0A" w:rsidRDefault="00773B0A" w:rsidP="005B6C20">
      <w:pPr>
        <w:pStyle w:val="a8"/>
        <w:spacing w:line="360" w:lineRule="auto"/>
        <w:ind w:firstLine="851"/>
        <w:jc w:val="both"/>
        <w:rPr>
          <w:rFonts w:ascii="Times New Roman" w:hAnsi="Times New Roman" w:cs="Times New Roman"/>
          <w:sz w:val="28"/>
          <w:szCs w:val="28"/>
        </w:rPr>
        <w:sectPr w:rsidR="00773B0A" w:rsidRPr="00773B0A" w:rsidSect="00773B0A">
          <w:pgSz w:w="11910" w:h="16840"/>
          <w:pgMar w:top="1134" w:right="851" w:bottom="1134" w:left="1418" w:header="0" w:footer="985" w:gutter="0"/>
          <w:cols w:space="720"/>
        </w:sectPr>
      </w:pPr>
    </w:p>
    <w:p w14:paraId="49C9809F" w14:textId="570A1C88" w:rsidR="00F96106" w:rsidRPr="004A6A0C" w:rsidRDefault="00F96106" w:rsidP="000C0331">
      <w:pPr>
        <w:pStyle w:val="a7"/>
        <w:numPr>
          <w:ilvl w:val="1"/>
          <w:numId w:val="13"/>
        </w:numPr>
        <w:tabs>
          <w:tab w:val="left" w:pos="837"/>
        </w:tabs>
        <w:spacing w:before="161" w:line="360" w:lineRule="auto"/>
        <w:ind w:left="0" w:right="214" w:firstLine="851"/>
        <w:outlineLvl w:val="2"/>
        <w:rPr>
          <w:b/>
          <w:bCs/>
          <w:sz w:val="28"/>
          <w:szCs w:val="28"/>
        </w:rPr>
      </w:pPr>
      <w:bookmarkStart w:id="1" w:name="_TOC_250005"/>
      <w:r w:rsidRPr="004A6A0C">
        <w:rPr>
          <w:b/>
          <w:bCs/>
          <w:sz w:val="28"/>
          <w:szCs w:val="28"/>
        </w:rPr>
        <w:lastRenderedPageBreak/>
        <w:t>Стан</w:t>
      </w:r>
      <w:r w:rsidRPr="004A6A0C">
        <w:rPr>
          <w:b/>
          <w:bCs/>
          <w:spacing w:val="-5"/>
          <w:sz w:val="28"/>
          <w:szCs w:val="28"/>
        </w:rPr>
        <w:t xml:space="preserve"> </w:t>
      </w:r>
      <w:r w:rsidRPr="004A6A0C">
        <w:rPr>
          <w:b/>
          <w:bCs/>
          <w:sz w:val="28"/>
          <w:szCs w:val="28"/>
        </w:rPr>
        <w:t>проблеми</w:t>
      </w:r>
      <w:r w:rsidRPr="004A6A0C">
        <w:rPr>
          <w:b/>
          <w:bCs/>
          <w:spacing w:val="-7"/>
          <w:sz w:val="28"/>
          <w:szCs w:val="28"/>
        </w:rPr>
        <w:t xml:space="preserve"> </w:t>
      </w:r>
      <w:r w:rsidRPr="004A6A0C">
        <w:rPr>
          <w:b/>
          <w:bCs/>
          <w:sz w:val="28"/>
          <w:szCs w:val="28"/>
        </w:rPr>
        <w:t>застосування</w:t>
      </w:r>
      <w:r w:rsidRPr="004A6A0C">
        <w:rPr>
          <w:b/>
          <w:bCs/>
          <w:spacing w:val="-6"/>
          <w:sz w:val="28"/>
          <w:szCs w:val="28"/>
        </w:rPr>
        <w:t xml:space="preserve"> </w:t>
      </w:r>
      <w:proofErr w:type="spellStart"/>
      <w:r w:rsidRPr="004A6A0C">
        <w:rPr>
          <w:b/>
          <w:bCs/>
          <w:sz w:val="28"/>
          <w:szCs w:val="28"/>
        </w:rPr>
        <w:t>геопросторових</w:t>
      </w:r>
      <w:proofErr w:type="spellEnd"/>
      <w:r w:rsidRPr="004A6A0C">
        <w:rPr>
          <w:b/>
          <w:bCs/>
          <w:spacing w:val="-3"/>
          <w:sz w:val="28"/>
          <w:szCs w:val="28"/>
        </w:rPr>
        <w:t xml:space="preserve"> </w:t>
      </w:r>
      <w:r w:rsidRPr="004A6A0C">
        <w:rPr>
          <w:b/>
          <w:bCs/>
          <w:sz w:val="28"/>
          <w:szCs w:val="28"/>
        </w:rPr>
        <w:t>даних</w:t>
      </w:r>
      <w:r w:rsidRPr="004A6A0C">
        <w:rPr>
          <w:b/>
          <w:bCs/>
          <w:spacing w:val="-7"/>
          <w:sz w:val="28"/>
          <w:szCs w:val="28"/>
        </w:rPr>
        <w:t xml:space="preserve"> </w:t>
      </w:r>
      <w:r w:rsidRPr="004A6A0C">
        <w:rPr>
          <w:b/>
          <w:bCs/>
          <w:sz w:val="28"/>
          <w:szCs w:val="28"/>
        </w:rPr>
        <w:t>в</w:t>
      </w:r>
      <w:r w:rsidRPr="004A6A0C">
        <w:rPr>
          <w:b/>
          <w:bCs/>
          <w:spacing w:val="-5"/>
          <w:sz w:val="28"/>
          <w:szCs w:val="28"/>
        </w:rPr>
        <w:t xml:space="preserve"> </w:t>
      </w:r>
      <w:r w:rsidRPr="004A6A0C">
        <w:rPr>
          <w:b/>
          <w:bCs/>
          <w:sz w:val="28"/>
          <w:szCs w:val="28"/>
        </w:rPr>
        <w:t>шкільному</w:t>
      </w:r>
      <w:r w:rsidRPr="004A6A0C">
        <w:rPr>
          <w:b/>
          <w:bCs/>
          <w:spacing w:val="-5"/>
          <w:sz w:val="28"/>
          <w:szCs w:val="28"/>
        </w:rPr>
        <w:t xml:space="preserve"> </w:t>
      </w:r>
      <w:r w:rsidRPr="004A6A0C">
        <w:rPr>
          <w:b/>
          <w:bCs/>
          <w:sz w:val="28"/>
          <w:szCs w:val="28"/>
        </w:rPr>
        <w:t xml:space="preserve">курсі </w:t>
      </w:r>
      <w:bookmarkEnd w:id="1"/>
      <w:r w:rsidRPr="004A6A0C">
        <w:rPr>
          <w:b/>
          <w:bCs/>
          <w:spacing w:val="-2"/>
          <w:sz w:val="28"/>
          <w:szCs w:val="28"/>
        </w:rPr>
        <w:t>географії</w:t>
      </w:r>
    </w:p>
    <w:p w14:paraId="6C342DC6" w14:textId="77777777" w:rsidR="00363F54" w:rsidRPr="00F96106" w:rsidRDefault="00363F54" w:rsidP="00363F54">
      <w:pPr>
        <w:pStyle w:val="a8"/>
      </w:pPr>
    </w:p>
    <w:p w14:paraId="246E92DB" w14:textId="77777777" w:rsidR="00F96106" w:rsidRPr="00F96106" w:rsidRDefault="00F96106" w:rsidP="008A3C82">
      <w:pPr>
        <w:widowControl w:val="0"/>
        <w:autoSpaceDE w:val="0"/>
        <w:autoSpaceDN w:val="0"/>
        <w:spacing w:before="1" w:after="0" w:line="360" w:lineRule="auto"/>
        <w:ind w:right="3"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Аналізуючи ці та інші джерела наукової та науково-методичної інформації [1, 10, 25, 29, 38], можна визначити переваги, які отримує вчитель завдяки використанню </w:t>
      </w:r>
      <w:proofErr w:type="spellStart"/>
      <w:r w:rsidRPr="00F96106">
        <w:rPr>
          <w:rFonts w:ascii="Times New Roman" w:eastAsia="Times New Roman" w:hAnsi="Times New Roman" w:cs="Times New Roman"/>
          <w:sz w:val="28"/>
          <w:szCs w:val="28"/>
        </w:rPr>
        <w:t>геопросторових</w:t>
      </w:r>
      <w:proofErr w:type="spellEnd"/>
      <w:r w:rsidRPr="00F96106">
        <w:rPr>
          <w:rFonts w:ascii="Times New Roman" w:eastAsia="Times New Roman" w:hAnsi="Times New Roman" w:cs="Times New Roman"/>
          <w:sz w:val="28"/>
          <w:szCs w:val="28"/>
        </w:rPr>
        <w:t xml:space="preserve"> даних:</w:t>
      </w:r>
    </w:p>
    <w:p w14:paraId="410490C2" w14:textId="7A9924E0" w:rsidR="00F96106" w:rsidRPr="00F96106" w:rsidRDefault="00F96106" w:rsidP="000C0331">
      <w:pPr>
        <w:widowControl w:val="0"/>
        <w:numPr>
          <w:ilvl w:val="2"/>
          <w:numId w:val="6"/>
        </w:numPr>
        <w:tabs>
          <w:tab w:val="left" w:pos="1507"/>
        </w:tabs>
        <w:autoSpaceDE w:val="0"/>
        <w:autoSpaceDN w:val="0"/>
        <w:spacing w:before="1" w:after="0" w:line="360" w:lineRule="auto"/>
        <w:ind w:left="0" w:right="3" w:firstLine="119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 xml:space="preserve">Покращення візуалізації навчального матеріалу. </w:t>
      </w:r>
      <w:proofErr w:type="spellStart"/>
      <w:r w:rsidRPr="00F96106">
        <w:rPr>
          <w:rFonts w:ascii="Times New Roman" w:eastAsia="Times New Roman" w:hAnsi="Times New Roman" w:cs="Times New Roman"/>
          <w:sz w:val="28"/>
        </w:rPr>
        <w:t>Геопросторові</w:t>
      </w:r>
      <w:proofErr w:type="spellEnd"/>
      <w:r w:rsidRPr="00F96106">
        <w:rPr>
          <w:rFonts w:ascii="Times New Roman" w:eastAsia="Times New Roman" w:hAnsi="Times New Roman" w:cs="Times New Roman"/>
          <w:sz w:val="28"/>
        </w:rPr>
        <w:t xml:space="preserve"> дані дозволяють візуалізувати інформацію про навколишнє середовище, що робить матеріал більш наочним і зрозумілим для учнів. Інтерактивні картографічні платформи та ГІС дозволяють учням не лише переглядати мапи, а й досліджувати рельєфи, кліматичні умови, зміни екосистем у різних часових проміжках та аналізувати зв’язки між об'єктами. Наприклад, використання таких інструментів, як </w:t>
      </w:r>
      <w:proofErr w:type="spellStart"/>
      <w:r w:rsidRPr="00F96106">
        <w:rPr>
          <w:rFonts w:ascii="Times New Roman" w:eastAsia="Times New Roman" w:hAnsi="Times New Roman" w:cs="Times New Roman"/>
          <w:i/>
          <w:sz w:val="28"/>
        </w:rPr>
        <w:t>Gapminder</w:t>
      </w:r>
      <w:proofErr w:type="spellEnd"/>
      <w:r w:rsidRPr="00F96106">
        <w:rPr>
          <w:rFonts w:ascii="Times New Roman" w:eastAsia="Times New Roman" w:hAnsi="Times New Roman" w:cs="Times New Roman"/>
          <w:i/>
          <w:sz w:val="28"/>
        </w:rPr>
        <w:t xml:space="preserve">, </w:t>
      </w:r>
      <w:r w:rsidRPr="00F96106">
        <w:rPr>
          <w:rFonts w:ascii="Times New Roman" w:eastAsia="Times New Roman" w:hAnsi="Times New Roman" w:cs="Times New Roman"/>
          <w:sz w:val="28"/>
        </w:rPr>
        <w:t>допомагає вчителям візуально продемонструвати глобальні зміни (з 1800 року до нашого часу), як-от урбанізацію, демографічні показники (рис. 2.</w:t>
      </w:r>
      <w:r w:rsidR="008A3C82">
        <w:rPr>
          <w:rFonts w:ascii="Times New Roman" w:eastAsia="Times New Roman" w:hAnsi="Times New Roman" w:cs="Times New Roman"/>
          <w:sz w:val="28"/>
        </w:rPr>
        <w:t>2</w:t>
      </w:r>
      <w:r w:rsidRPr="00F96106">
        <w:rPr>
          <w:rFonts w:ascii="Times New Roman" w:eastAsia="Times New Roman" w:hAnsi="Times New Roman" w:cs="Times New Roman"/>
          <w:sz w:val="28"/>
        </w:rPr>
        <w:t>), зміни клімату, ВВП тощо, що сприяє кращому засвоєнню матеріалу.</w:t>
      </w:r>
    </w:p>
    <w:p w14:paraId="67323AF7" w14:textId="77777777" w:rsidR="00F96106" w:rsidRPr="00F96106" w:rsidRDefault="00F96106" w:rsidP="00363F54">
      <w:pPr>
        <w:widowControl w:val="0"/>
        <w:autoSpaceDE w:val="0"/>
        <w:autoSpaceDN w:val="0"/>
        <w:spacing w:before="21" w:after="0" w:line="240" w:lineRule="auto"/>
        <w:ind w:right="3" w:firstLine="851"/>
        <w:jc w:val="both"/>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anchor distT="0" distB="0" distL="0" distR="0" simplePos="0" relativeHeight="251666432" behindDoc="1" locked="0" layoutInCell="1" allowOverlap="1" wp14:anchorId="537603D3" wp14:editId="717D91E3">
            <wp:simplePos x="0" y="0"/>
            <wp:positionH relativeFrom="page">
              <wp:posOffset>1580514</wp:posOffset>
            </wp:positionH>
            <wp:positionV relativeFrom="paragraph">
              <wp:posOffset>174914</wp:posOffset>
            </wp:positionV>
            <wp:extent cx="5163169" cy="290436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5163169" cy="2904363"/>
                    </a:xfrm>
                    <a:prstGeom prst="rect">
                      <a:avLst/>
                    </a:prstGeom>
                  </pic:spPr>
                </pic:pic>
              </a:graphicData>
            </a:graphic>
          </wp:anchor>
        </w:drawing>
      </w:r>
    </w:p>
    <w:p w14:paraId="5B28B85B" w14:textId="77777777" w:rsidR="00363F54" w:rsidRDefault="00F96106" w:rsidP="00363F54">
      <w:pPr>
        <w:widowControl w:val="0"/>
        <w:autoSpaceDE w:val="0"/>
        <w:autoSpaceDN w:val="0"/>
        <w:spacing w:before="124" w:after="0" w:line="240" w:lineRule="auto"/>
        <w:ind w:right="3" w:firstLine="851"/>
        <w:jc w:val="center"/>
        <w:rPr>
          <w:rFonts w:ascii="Times New Roman" w:eastAsia="Times New Roman" w:hAnsi="Times New Roman" w:cs="Times New Roman"/>
          <w:b/>
          <w:bCs/>
          <w:spacing w:val="-2"/>
          <w:sz w:val="28"/>
          <w:szCs w:val="28"/>
        </w:rPr>
      </w:pPr>
      <w:r w:rsidRPr="008A3C82">
        <w:rPr>
          <w:rFonts w:ascii="Times New Roman" w:eastAsia="Times New Roman" w:hAnsi="Times New Roman" w:cs="Times New Roman"/>
          <w:b/>
          <w:bCs/>
          <w:sz w:val="28"/>
          <w:szCs w:val="28"/>
        </w:rPr>
        <w:t>Рис.</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2.</w:t>
      </w:r>
      <w:r w:rsidR="008A3C82">
        <w:rPr>
          <w:rFonts w:ascii="Times New Roman" w:eastAsia="Times New Roman" w:hAnsi="Times New Roman" w:cs="Times New Roman"/>
          <w:b/>
          <w:bCs/>
          <w:sz w:val="28"/>
          <w:szCs w:val="28"/>
        </w:rPr>
        <w:t>2</w:t>
      </w:r>
      <w:r w:rsidRPr="008A3C82">
        <w:rPr>
          <w:rFonts w:ascii="Times New Roman" w:eastAsia="Times New Roman" w:hAnsi="Times New Roman" w:cs="Times New Roman"/>
          <w:b/>
          <w:bCs/>
          <w:sz w:val="28"/>
          <w:szCs w:val="28"/>
        </w:rPr>
        <w:t>.</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Карта</w:t>
      </w:r>
      <w:r w:rsidRPr="008A3C82">
        <w:rPr>
          <w:rFonts w:ascii="Times New Roman" w:eastAsia="Times New Roman" w:hAnsi="Times New Roman" w:cs="Times New Roman"/>
          <w:b/>
          <w:bCs/>
          <w:spacing w:val="-3"/>
          <w:sz w:val="28"/>
          <w:szCs w:val="28"/>
        </w:rPr>
        <w:t xml:space="preserve"> </w:t>
      </w:r>
      <w:r w:rsidRPr="008A3C82">
        <w:rPr>
          <w:rFonts w:ascii="Times New Roman" w:eastAsia="Times New Roman" w:hAnsi="Times New Roman" w:cs="Times New Roman"/>
          <w:b/>
          <w:bCs/>
          <w:sz w:val="28"/>
          <w:szCs w:val="28"/>
        </w:rPr>
        <w:t>щільності</w:t>
      </w:r>
      <w:r w:rsidRPr="008A3C82">
        <w:rPr>
          <w:rFonts w:ascii="Times New Roman" w:eastAsia="Times New Roman" w:hAnsi="Times New Roman" w:cs="Times New Roman"/>
          <w:b/>
          <w:bCs/>
          <w:spacing w:val="-2"/>
          <w:sz w:val="28"/>
          <w:szCs w:val="28"/>
        </w:rPr>
        <w:t xml:space="preserve"> </w:t>
      </w:r>
      <w:r w:rsidRPr="008A3C82">
        <w:rPr>
          <w:rFonts w:ascii="Times New Roman" w:eastAsia="Times New Roman" w:hAnsi="Times New Roman" w:cs="Times New Roman"/>
          <w:b/>
          <w:bCs/>
          <w:sz w:val="28"/>
          <w:szCs w:val="28"/>
        </w:rPr>
        <w:t>населення</w:t>
      </w:r>
      <w:r w:rsidRPr="008A3C82">
        <w:rPr>
          <w:rFonts w:ascii="Times New Roman" w:eastAsia="Times New Roman" w:hAnsi="Times New Roman" w:cs="Times New Roman"/>
          <w:b/>
          <w:bCs/>
          <w:spacing w:val="-3"/>
          <w:sz w:val="28"/>
          <w:szCs w:val="28"/>
        </w:rPr>
        <w:t xml:space="preserve"> </w:t>
      </w:r>
      <w:r w:rsidRPr="008A3C82">
        <w:rPr>
          <w:rFonts w:ascii="Times New Roman" w:eastAsia="Times New Roman" w:hAnsi="Times New Roman" w:cs="Times New Roman"/>
          <w:b/>
          <w:bCs/>
          <w:sz w:val="28"/>
          <w:szCs w:val="28"/>
        </w:rPr>
        <w:t>в</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країнах</w:t>
      </w:r>
      <w:r w:rsidRPr="008A3C82">
        <w:rPr>
          <w:rFonts w:ascii="Times New Roman" w:eastAsia="Times New Roman" w:hAnsi="Times New Roman" w:cs="Times New Roman"/>
          <w:b/>
          <w:bCs/>
          <w:spacing w:val="-2"/>
          <w:sz w:val="28"/>
          <w:szCs w:val="28"/>
        </w:rPr>
        <w:t xml:space="preserve"> </w:t>
      </w:r>
      <w:r w:rsidRPr="008A3C82">
        <w:rPr>
          <w:rFonts w:ascii="Times New Roman" w:eastAsia="Times New Roman" w:hAnsi="Times New Roman" w:cs="Times New Roman"/>
          <w:b/>
          <w:bCs/>
          <w:sz w:val="28"/>
          <w:szCs w:val="28"/>
        </w:rPr>
        <w:t>світу</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у</w:t>
      </w:r>
      <w:r w:rsidRPr="008A3C82">
        <w:rPr>
          <w:rFonts w:ascii="Times New Roman" w:eastAsia="Times New Roman" w:hAnsi="Times New Roman" w:cs="Times New Roman"/>
          <w:b/>
          <w:bCs/>
          <w:spacing w:val="-2"/>
          <w:sz w:val="28"/>
          <w:szCs w:val="28"/>
        </w:rPr>
        <w:t xml:space="preserve"> </w:t>
      </w:r>
      <w:r w:rsidRPr="008A3C82">
        <w:rPr>
          <w:rFonts w:ascii="Times New Roman" w:eastAsia="Times New Roman" w:hAnsi="Times New Roman" w:cs="Times New Roman"/>
          <w:b/>
          <w:bCs/>
          <w:sz w:val="28"/>
          <w:szCs w:val="28"/>
        </w:rPr>
        <w:t>2023</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році</w:t>
      </w:r>
      <w:r w:rsidRPr="008A3C82">
        <w:rPr>
          <w:rFonts w:ascii="Times New Roman" w:eastAsia="Times New Roman" w:hAnsi="Times New Roman" w:cs="Times New Roman"/>
          <w:b/>
          <w:bCs/>
          <w:spacing w:val="-2"/>
          <w:sz w:val="28"/>
          <w:szCs w:val="28"/>
        </w:rPr>
        <w:t xml:space="preserve"> </w:t>
      </w:r>
    </w:p>
    <w:p w14:paraId="0D0D036E" w14:textId="6968238D" w:rsidR="00F96106" w:rsidRPr="008A3C82" w:rsidRDefault="00F96106" w:rsidP="00363F54">
      <w:pPr>
        <w:widowControl w:val="0"/>
        <w:autoSpaceDE w:val="0"/>
        <w:autoSpaceDN w:val="0"/>
        <w:spacing w:before="124" w:after="0" w:line="240" w:lineRule="auto"/>
        <w:ind w:right="3" w:firstLine="851"/>
        <w:jc w:val="center"/>
        <w:rPr>
          <w:rFonts w:ascii="Times New Roman" w:eastAsia="Times New Roman" w:hAnsi="Times New Roman" w:cs="Times New Roman"/>
          <w:b/>
          <w:bCs/>
          <w:sz w:val="28"/>
          <w:szCs w:val="28"/>
        </w:rPr>
      </w:pPr>
      <w:r w:rsidRPr="008A3C82">
        <w:rPr>
          <w:rFonts w:ascii="Times New Roman" w:eastAsia="Times New Roman" w:hAnsi="Times New Roman" w:cs="Times New Roman"/>
          <w:b/>
          <w:bCs/>
          <w:sz w:val="28"/>
          <w:szCs w:val="28"/>
        </w:rPr>
        <w:t>(за</w:t>
      </w:r>
      <w:r w:rsidRPr="008A3C82">
        <w:rPr>
          <w:rFonts w:ascii="Times New Roman" w:eastAsia="Times New Roman" w:hAnsi="Times New Roman" w:cs="Times New Roman"/>
          <w:b/>
          <w:bCs/>
          <w:spacing w:val="-3"/>
          <w:sz w:val="28"/>
          <w:szCs w:val="28"/>
        </w:rPr>
        <w:t xml:space="preserve"> </w:t>
      </w:r>
      <w:r w:rsidRPr="008A3C82">
        <w:rPr>
          <w:rFonts w:ascii="Times New Roman" w:eastAsia="Times New Roman" w:hAnsi="Times New Roman" w:cs="Times New Roman"/>
          <w:b/>
          <w:bCs/>
          <w:sz w:val="28"/>
          <w:szCs w:val="28"/>
        </w:rPr>
        <w:t xml:space="preserve">даними сайту </w:t>
      </w:r>
      <w:hyperlink r:id="rId17">
        <w:r w:rsidRPr="008A3C82">
          <w:rPr>
            <w:rFonts w:ascii="Times New Roman" w:eastAsia="Times New Roman" w:hAnsi="Times New Roman" w:cs="Times New Roman"/>
            <w:b/>
            <w:bCs/>
            <w:sz w:val="28"/>
            <w:szCs w:val="28"/>
          </w:rPr>
          <w:t>www.gapminder.org/tools)</w:t>
        </w:r>
      </w:hyperlink>
    </w:p>
    <w:p w14:paraId="3F480740" w14:textId="77777777" w:rsidR="00F96106" w:rsidRDefault="00F96106" w:rsidP="00363F54">
      <w:pPr>
        <w:pStyle w:val="a8"/>
      </w:pPr>
    </w:p>
    <w:p w14:paraId="60AD0D88" w14:textId="120334EA" w:rsidR="00F96106" w:rsidRPr="00F96106" w:rsidRDefault="00F96106" w:rsidP="008A3C82">
      <w:pPr>
        <w:widowControl w:val="0"/>
        <w:autoSpaceDE w:val="0"/>
        <w:autoSpaceDN w:val="0"/>
        <w:spacing w:before="74" w:after="0" w:line="360" w:lineRule="auto"/>
        <w:ind w:right="3" w:firstLine="1191"/>
        <w:jc w:val="both"/>
        <w:rPr>
          <w:rFonts w:ascii="Times New Roman" w:eastAsia="Times New Roman" w:hAnsi="Times New Roman" w:cs="Times New Roman"/>
          <w:sz w:val="28"/>
          <w:szCs w:val="28"/>
        </w:rPr>
      </w:pP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також надають можливість для створення тривимірних моделей місцевості, які допомагають учням краще уявити розташування</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форму</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об’єктів</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у</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просторі.</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Це</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особливо</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корисно</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при</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 xml:space="preserve">вивченні складних тем, таких як </w:t>
      </w:r>
      <w:r w:rsidRPr="00F96106">
        <w:rPr>
          <w:rFonts w:ascii="Times New Roman" w:eastAsia="Times New Roman" w:hAnsi="Times New Roman" w:cs="Times New Roman"/>
          <w:sz w:val="28"/>
          <w:szCs w:val="28"/>
        </w:rPr>
        <w:lastRenderedPageBreak/>
        <w:t>гірські системи чи різні типи ландшафтів, дозволяючи учням зануритися у дослідження ландшафту, розширюючи межі їхнього розуміння (рис. 2.</w:t>
      </w:r>
      <w:r w:rsidR="008A3C82">
        <w:rPr>
          <w:rFonts w:ascii="Times New Roman" w:eastAsia="Times New Roman" w:hAnsi="Times New Roman" w:cs="Times New Roman"/>
          <w:sz w:val="28"/>
          <w:szCs w:val="28"/>
        </w:rPr>
        <w:t>3</w:t>
      </w:r>
      <w:r w:rsidRPr="00F96106">
        <w:rPr>
          <w:rFonts w:ascii="Times New Roman" w:eastAsia="Times New Roman" w:hAnsi="Times New Roman" w:cs="Times New Roman"/>
          <w:sz w:val="28"/>
          <w:szCs w:val="28"/>
        </w:rPr>
        <w:t>).</w:t>
      </w:r>
    </w:p>
    <w:p w14:paraId="69ECFF2F" w14:textId="77777777" w:rsidR="00F96106" w:rsidRPr="00F96106" w:rsidRDefault="00F96106" w:rsidP="008A3C82">
      <w:pPr>
        <w:widowControl w:val="0"/>
        <w:autoSpaceDE w:val="0"/>
        <w:autoSpaceDN w:val="0"/>
        <w:spacing w:before="23" w:after="0" w:line="240" w:lineRule="auto"/>
        <w:ind w:right="3" w:firstLine="1191"/>
        <w:jc w:val="both"/>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anchor distT="0" distB="0" distL="0" distR="0" simplePos="0" relativeHeight="251667456" behindDoc="1" locked="0" layoutInCell="1" allowOverlap="1" wp14:anchorId="7952A24E" wp14:editId="72297974">
            <wp:simplePos x="0" y="0"/>
            <wp:positionH relativeFrom="page">
              <wp:posOffset>1980819</wp:posOffset>
            </wp:positionH>
            <wp:positionV relativeFrom="paragraph">
              <wp:posOffset>176432</wp:posOffset>
            </wp:positionV>
            <wp:extent cx="4364238" cy="2828925"/>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4364238" cy="2828925"/>
                    </a:xfrm>
                    <a:prstGeom prst="rect">
                      <a:avLst/>
                    </a:prstGeom>
                  </pic:spPr>
                </pic:pic>
              </a:graphicData>
            </a:graphic>
          </wp:anchor>
        </w:drawing>
      </w:r>
    </w:p>
    <w:p w14:paraId="4B5C3960" w14:textId="557898D8" w:rsidR="00F96106" w:rsidRDefault="00F96106" w:rsidP="008A3C82">
      <w:pPr>
        <w:widowControl w:val="0"/>
        <w:autoSpaceDE w:val="0"/>
        <w:autoSpaceDN w:val="0"/>
        <w:spacing w:before="233" w:after="0" w:line="322" w:lineRule="exact"/>
        <w:ind w:right="3" w:firstLine="1191"/>
        <w:jc w:val="center"/>
        <w:rPr>
          <w:rFonts w:ascii="Times New Roman" w:eastAsia="Times New Roman" w:hAnsi="Times New Roman" w:cs="Times New Roman"/>
          <w:b/>
          <w:bCs/>
          <w:spacing w:val="-2"/>
          <w:sz w:val="28"/>
        </w:rPr>
      </w:pPr>
      <w:r w:rsidRPr="008A3C82">
        <w:rPr>
          <w:rFonts w:ascii="Times New Roman" w:eastAsia="Times New Roman" w:hAnsi="Times New Roman" w:cs="Times New Roman"/>
          <w:b/>
          <w:bCs/>
          <w:sz w:val="28"/>
          <w:szCs w:val="28"/>
        </w:rPr>
        <w:t>Рис.</w:t>
      </w:r>
      <w:r w:rsidRPr="008A3C82">
        <w:rPr>
          <w:rFonts w:ascii="Times New Roman" w:eastAsia="Times New Roman" w:hAnsi="Times New Roman" w:cs="Times New Roman"/>
          <w:b/>
          <w:bCs/>
          <w:spacing w:val="-8"/>
          <w:sz w:val="28"/>
          <w:szCs w:val="28"/>
        </w:rPr>
        <w:t xml:space="preserve"> </w:t>
      </w:r>
      <w:r w:rsidRPr="008A3C82">
        <w:rPr>
          <w:rFonts w:ascii="Times New Roman" w:eastAsia="Times New Roman" w:hAnsi="Times New Roman" w:cs="Times New Roman"/>
          <w:b/>
          <w:bCs/>
          <w:sz w:val="28"/>
          <w:szCs w:val="28"/>
        </w:rPr>
        <w:t>2.</w:t>
      </w:r>
      <w:r w:rsidR="008A3C82" w:rsidRPr="008A3C82">
        <w:rPr>
          <w:rFonts w:ascii="Times New Roman" w:eastAsia="Times New Roman" w:hAnsi="Times New Roman" w:cs="Times New Roman"/>
          <w:b/>
          <w:bCs/>
          <w:sz w:val="28"/>
          <w:szCs w:val="28"/>
        </w:rPr>
        <w:t>3</w:t>
      </w:r>
      <w:r w:rsidRPr="008A3C82">
        <w:rPr>
          <w:rFonts w:ascii="Times New Roman" w:eastAsia="Times New Roman" w:hAnsi="Times New Roman" w:cs="Times New Roman"/>
          <w:b/>
          <w:bCs/>
          <w:sz w:val="28"/>
          <w:szCs w:val="28"/>
        </w:rPr>
        <w:t>.</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3D-модель</w:t>
      </w:r>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гірського</w:t>
      </w:r>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рельєфу</w:t>
      </w:r>
      <w:r w:rsidRPr="008A3C82">
        <w:rPr>
          <w:rFonts w:ascii="Times New Roman" w:eastAsia="Times New Roman" w:hAnsi="Times New Roman" w:cs="Times New Roman"/>
          <w:b/>
          <w:bCs/>
          <w:spacing w:val="-8"/>
          <w:sz w:val="28"/>
          <w:szCs w:val="28"/>
        </w:rPr>
        <w:t xml:space="preserve"> </w:t>
      </w:r>
      <w:r w:rsidRPr="008A3C82">
        <w:rPr>
          <w:rFonts w:ascii="Times New Roman" w:eastAsia="Times New Roman" w:hAnsi="Times New Roman" w:cs="Times New Roman"/>
          <w:b/>
          <w:bCs/>
          <w:sz w:val="28"/>
          <w:szCs w:val="28"/>
        </w:rPr>
        <w:t>Альп</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(отримано</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за</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допомогою</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pacing w:val="-2"/>
          <w:sz w:val="28"/>
          <w:szCs w:val="28"/>
        </w:rPr>
        <w:t>ресурсу</w:t>
      </w:r>
      <w:r w:rsidR="008A3C82">
        <w:rPr>
          <w:rFonts w:ascii="Times New Roman" w:eastAsia="Times New Roman" w:hAnsi="Times New Roman" w:cs="Times New Roman"/>
          <w:b/>
          <w:bCs/>
          <w:spacing w:val="-2"/>
          <w:sz w:val="28"/>
          <w:szCs w:val="28"/>
        </w:rPr>
        <w:t xml:space="preserve"> </w:t>
      </w:r>
      <w:r w:rsidRPr="008A3C82">
        <w:rPr>
          <w:rFonts w:ascii="Times New Roman" w:eastAsia="Times New Roman" w:hAnsi="Times New Roman" w:cs="Times New Roman"/>
          <w:b/>
          <w:bCs/>
          <w:i/>
          <w:sz w:val="28"/>
        </w:rPr>
        <w:t>Гугл</w:t>
      </w:r>
      <w:r w:rsidRPr="008A3C82">
        <w:rPr>
          <w:rFonts w:ascii="Times New Roman" w:eastAsia="Times New Roman" w:hAnsi="Times New Roman" w:cs="Times New Roman"/>
          <w:b/>
          <w:bCs/>
          <w:i/>
          <w:spacing w:val="-8"/>
          <w:sz w:val="28"/>
        </w:rPr>
        <w:t xml:space="preserve"> </w:t>
      </w:r>
      <w:r w:rsidRPr="008A3C82">
        <w:rPr>
          <w:rFonts w:ascii="Times New Roman" w:eastAsia="Times New Roman" w:hAnsi="Times New Roman" w:cs="Times New Roman"/>
          <w:b/>
          <w:bCs/>
          <w:i/>
          <w:sz w:val="28"/>
        </w:rPr>
        <w:t>Планета</w:t>
      </w:r>
      <w:r w:rsidRPr="008A3C82">
        <w:rPr>
          <w:rFonts w:ascii="Times New Roman" w:eastAsia="Times New Roman" w:hAnsi="Times New Roman" w:cs="Times New Roman"/>
          <w:b/>
          <w:bCs/>
          <w:i/>
          <w:spacing w:val="-3"/>
          <w:sz w:val="28"/>
        </w:rPr>
        <w:t xml:space="preserve"> </w:t>
      </w:r>
      <w:r w:rsidRPr="008A3C82">
        <w:rPr>
          <w:rFonts w:ascii="Times New Roman" w:eastAsia="Times New Roman" w:hAnsi="Times New Roman" w:cs="Times New Roman"/>
          <w:b/>
          <w:bCs/>
          <w:i/>
          <w:spacing w:val="-2"/>
          <w:sz w:val="28"/>
        </w:rPr>
        <w:t>Земля</w:t>
      </w:r>
      <w:r w:rsidRPr="008A3C82">
        <w:rPr>
          <w:rFonts w:ascii="Times New Roman" w:eastAsia="Times New Roman" w:hAnsi="Times New Roman" w:cs="Times New Roman"/>
          <w:b/>
          <w:bCs/>
          <w:spacing w:val="-2"/>
          <w:sz w:val="28"/>
        </w:rPr>
        <w:t>)</w:t>
      </w:r>
    </w:p>
    <w:p w14:paraId="0E8C7D20" w14:textId="77777777" w:rsidR="008A3C82" w:rsidRPr="008A3C82" w:rsidRDefault="008A3C82" w:rsidP="008A3C82">
      <w:pPr>
        <w:pStyle w:val="a8"/>
      </w:pPr>
    </w:p>
    <w:p w14:paraId="2C11F670" w14:textId="557408CD" w:rsidR="00F96106" w:rsidRPr="00F96106" w:rsidRDefault="00F96106" w:rsidP="000C0331">
      <w:pPr>
        <w:widowControl w:val="0"/>
        <w:numPr>
          <w:ilvl w:val="2"/>
          <w:numId w:val="6"/>
        </w:numPr>
        <w:tabs>
          <w:tab w:val="left" w:pos="1520"/>
        </w:tabs>
        <w:autoSpaceDE w:val="0"/>
        <w:autoSpaceDN w:val="0"/>
        <w:spacing w:before="281" w:after="0" w:line="360" w:lineRule="auto"/>
        <w:ind w:left="0" w:right="3" w:firstLine="1191"/>
        <w:jc w:val="both"/>
        <w:rPr>
          <w:rFonts w:ascii="Times New Roman" w:eastAsia="Times New Roman" w:hAnsi="Times New Roman" w:cs="Times New Roman"/>
          <w:sz w:val="28"/>
        </w:rPr>
      </w:pPr>
      <w:r w:rsidRPr="00F96106">
        <w:rPr>
          <w:rFonts w:ascii="Times New Roman" w:eastAsia="Times New Roman" w:hAnsi="Times New Roman" w:cs="Times New Roman"/>
          <w:i/>
          <w:sz w:val="28"/>
        </w:rPr>
        <w:t>Підвищення зацікавленості учнів</w:t>
      </w:r>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Геопросторові</w:t>
      </w:r>
      <w:proofErr w:type="spellEnd"/>
      <w:r w:rsidRPr="00F96106">
        <w:rPr>
          <w:rFonts w:ascii="Times New Roman" w:eastAsia="Times New Roman" w:hAnsi="Times New Roman" w:cs="Times New Roman"/>
          <w:sz w:val="28"/>
        </w:rPr>
        <w:t xml:space="preserve"> дані забезпечують захопливий спосіб вивчення географії, залучаючи учнів до аналізу реальних ситуацій та даних. Вони також дозволяють проводити інтерактивні </w:t>
      </w:r>
      <w:proofErr w:type="spellStart"/>
      <w:r w:rsidRPr="00F96106">
        <w:rPr>
          <w:rFonts w:ascii="Times New Roman" w:eastAsia="Times New Roman" w:hAnsi="Times New Roman" w:cs="Times New Roman"/>
          <w:sz w:val="28"/>
        </w:rPr>
        <w:t>проєкти</w:t>
      </w:r>
      <w:proofErr w:type="spellEnd"/>
      <w:r w:rsidRPr="00F96106">
        <w:rPr>
          <w:rFonts w:ascii="Times New Roman" w:eastAsia="Times New Roman" w:hAnsi="Times New Roman" w:cs="Times New Roman"/>
          <w:sz w:val="28"/>
        </w:rPr>
        <w:t xml:space="preserve"> і моделювати реальні ситуації, як-от екологічні дослідження або міське планування, що підсилює відчуття практичної значущості знань (рис. 2.</w:t>
      </w:r>
      <w:r w:rsidR="008A3C82">
        <w:rPr>
          <w:rFonts w:ascii="Times New Roman" w:eastAsia="Times New Roman" w:hAnsi="Times New Roman" w:cs="Times New Roman"/>
          <w:sz w:val="28"/>
        </w:rPr>
        <w:t>4</w:t>
      </w:r>
      <w:r w:rsidRPr="00F96106">
        <w:rPr>
          <w:rFonts w:ascii="Times New Roman" w:eastAsia="Times New Roman" w:hAnsi="Times New Roman" w:cs="Times New Roman"/>
          <w:sz w:val="28"/>
        </w:rPr>
        <w:t>). Крім того, активне використання таких даних підтримує інтерес учнів до технічних навичок, таких як аналіз даних і робота з програмним забезпеченням, що стає все важливішим в сучасному суспільстві.</w:t>
      </w:r>
    </w:p>
    <w:p w14:paraId="54FAA8F3" w14:textId="1EEA0E9D" w:rsidR="00F96106" w:rsidRPr="008A3C82" w:rsidRDefault="00F96106" w:rsidP="000C0331">
      <w:pPr>
        <w:widowControl w:val="0"/>
        <w:numPr>
          <w:ilvl w:val="2"/>
          <w:numId w:val="6"/>
        </w:numPr>
        <w:tabs>
          <w:tab w:val="left" w:pos="1534"/>
        </w:tabs>
        <w:autoSpaceDE w:val="0"/>
        <w:autoSpaceDN w:val="0"/>
        <w:spacing w:before="1" w:after="0" w:line="360" w:lineRule="auto"/>
        <w:ind w:left="0" w:right="3" w:firstLine="1191"/>
        <w:jc w:val="both"/>
        <w:rPr>
          <w:rFonts w:ascii="Times New Roman" w:eastAsia="Times New Roman" w:hAnsi="Times New Roman" w:cs="Times New Roman"/>
          <w:sz w:val="28"/>
          <w:szCs w:val="28"/>
        </w:rPr>
      </w:pPr>
      <w:r w:rsidRPr="008A3C82">
        <w:rPr>
          <w:rFonts w:ascii="Times New Roman" w:eastAsia="Times New Roman" w:hAnsi="Times New Roman" w:cs="Times New Roman"/>
          <w:i/>
          <w:sz w:val="28"/>
        </w:rPr>
        <w:t>Індивідуалізація навчання</w:t>
      </w:r>
      <w:r w:rsidRPr="008A3C82">
        <w:rPr>
          <w:rFonts w:ascii="Times New Roman" w:eastAsia="Times New Roman" w:hAnsi="Times New Roman" w:cs="Times New Roman"/>
          <w:sz w:val="28"/>
        </w:rPr>
        <w:t xml:space="preserve">. Використання </w:t>
      </w:r>
      <w:proofErr w:type="spellStart"/>
      <w:r w:rsidRPr="008A3C82">
        <w:rPr>
          <w:rFonts w:ascii="Times New Roman" w:eastAsia="Times New Roman" w:hAnsi="Times New Roman" w:cs="Times New Roman"/>
          <w:sz w:val="28"/>
        </w:rPr>
        <w:t>геопросторових</w:t>
      </w:r>
      <w:proofErr w:type="spellEnd"/>
      <w:r w:rsidRPr="008A3C82">
        <w:rPr>
          <w:rFonts w:ascii="Times New Roman" w:eastAsia="Times New Roman" w:hAnsi="Times New Roman" w:cs="Times New Roman"/>
          <w:sz w:val="28"/>
        </w:rPr>
        <w:t xml:space="preserve"> даних на </w:t>
      </w:r>
      <w:proofErr w:type="spellStart"/>
      <w:r w:rsidRPr="008A3C82">
        <w:rPr>
          <w:rFonts w:ascii="Times New Roman" w:eastAsia="Times New Roman" w:hAnsi="Times New Roman" w:cs="Times New Roman"/>
          <w:sz w:val="28"/>
        </w:rPr>
        <w:t>уроках</w:t>
      </w:r>
      <w:proofErr w:type="spellEnd"/>
      <w:r w:rsidRPr="008A3C82">
        <w:rPr>
          <w:rFonts w:ascii="Times New Roman" w:eastAsia="Times New Roman" w:hAnsi="Times New Roman" w:cs="Times New Roman"/>
          <w:sz w:val="28"/>
        </w:rPr>
        <w:t xml:space="preserve"> географії дозволяє налаштовувати завдання, орієнтуючись на інтереси, рівень підготовки та здібності кожного учня. Завдяки доступу до інструментів,</w:t>
      </w:r>
      <w:r w:rsidR="008A3C82" w:rsidRPr="008A3C82">
        <w:rPr>
          <w:rFonts w:ascii="Times New Roman" w:eastAsia="Times New Roman" w:hAnsi="Times New Roman" w:cs="Times New Roman"/>
          <w:sz w:val="28"/>
        </w:rPr>
        <w:t xml:space="preserve"> </w:t>
      </w:r>
      <w:r w:rsidR="008A3C82" w:rsidRPr="008A3C82">
        <w:rPr>
          <w:rFonts w:ascii="Times New Roman" w:eastAsia="Times New Roman" w:hAnsi="Times New Roman" w:cs="Times New Roman"/>
          <w:i/>
          <w:sz w:val="28"/>
        </w:rPr>
        <w:t xml:space="preserve"> </w:t>
      </w:r>
      <w:r w:rsidRPr="008A3C82">
        <w:rPr>
          <w:rFonts w:ascii="Times New Roman" w:eastAsia="Times New Roman" w:hAnsi="Times New Roman" w:cs="Times New Roman"/>
          <w:sz w:val="28"/>
          <w:szCs w:val="28"/>
        </w:rPr>
        <w:t>таких</w:t>
      </w:r>
      <w:r w:rsidRPr="008A3C82">
        <w:rPr>
          <w:rFonts w:ascii="Times New Roman" w:eastAsia="Times New Roman" w:hAnsi="Times New Roman" w:cs="Times New Roman"/>
          <w:spacing w:val="80"/>
          <w:sz w:val="28"/>
          <w:szCs w:val="28"/>
        </w:rPr>
        <w:t xml:space="preserve"> </w:t>
      </w:r>
      <w:r w:rsidRPr="008A3C82">
        <w:rPr>
          <w:rFonts w:ascii="Times New Roman" w:eastAsia="Times New Roman" w:hAnsi="Times New Roman" w:cs="Times New Roman"/>
          <w:sz w:val="28"/>
          <w:szCs w:val="28"/>
        </w:rPr>
        <w:t>як</w:t>
      </w:r>
      <w:r w:rsidRPr="008A3C82">
        <w:rPr>
          <w:rFonts w:ascii="Times New Roman" w:eastAsia="Times New Roman" w:hAnsi="Times New Roman" w:cs="Times New Roman"/>
          <w:spacing w:val="80"/>
          <w:sz w:val="28"/>
          <w:szCs w:val="28"/>
        </w:rPr>
        <w:t xml:space="preserve"> </w:t>
      </w:r>
      <w:r w:rsidRPr="008A3C82">
        <w:rPr>
          <w:rFonts w:ascii="Times New Roman" w:eastAsia="Times New Roman" w:hAnsi="Times New Roman" w:cs="Times New Roman"/>
          <w:sz w:val="28"/>
          <w:szCs w:val="28"/>
        </w:rPr>
        <w:t>ГІС,</w:t>
      </w:r>
      <w:r w:rsidRPr="008A3C82">
        <w:rPr>
          <w:rFonts w:ascii="Times New Roman" w:eastAsia="Times New Roman" w:hAnsi="Times New Roman" w:cs="Times New Roman"/>
          <w:spacing w:val="77"/>
          <w:sz w:val="28"/>
          <w:szCs w:val="28"/>
        </w:rPr>
        <w:t xml:space="preserve"> </w:t>
      </w:r>
      <w:r w:rsidRPr="008A3C82">
        <w:rPr>
          <w:rFonts w:ascii="Times New Roman" w:eastAsia="Times New Roman" w:hAnsi="Times New Roman" w:cs="Times New Roman"/>
          <w:sz w:val="28"/>
          <w:szCs w:val="28"/>
        </w:rPr>
        <w:t>учні</w:t>
      </w:r>
      <w:r w:rsidRPr="008A3C82">
        <w:rPr>
          <w:rFonts w:ascii="Times New Roman" w:eastAsia="Times New Roman" w:hAnsi="Times New Roman" w:cs="Times New Roman"/>
          <w:spacing w:val="79"/>
          <w:sz w:val="28"/>
          <w:szCs w:val="28"/>
        </w:rPr>
        <w:t xml:space="preserve"> </w:t>
      </w:r>
      <w:r w:rsidRPr="008A3C82">
        <w:rPr>
          <w:rFonts w:ascii="Times New Roman" w:eastAsia="Times New Roman" w:hAnsi="Times New Roman" w:cs="Times New Roman"/>
          <w:sz w:val="28"/>
          <w:szCs w:val="28"/>
        </w:rPr>
        <w:t>можуть</w:t>
      </w:r>
      <w:r w:rsidRPr="008A3C82">
        <w:rPr>
          <w:rFonts w:ascii="Times New Roman" w:eastAsia="Times New Roman" w:hAnsi="Times New Roman" w:cs="Times New Roman"/>
          <w:spacing w:val="76"/>
          <w:sz w:val="28"/>
          <w:szCs w:val="28"/>
        </w:rPr>
        <w:t xml:space="preserve"> </w:t>
      </w:r>
      <w:r w:rsidRPr="008A3C82">
        <w:rPr>
          <w:rFonts w:ascii="Times New Roman" w:eastAsia="Times New Roman" w:hAnsi="Times New Roman" w:cs="Times New Roman"/>
          <w:sz w:val="28"/>
          <w:szCs w:val="28"/>
        </w:rPr>
        <w:t>обирати</w:t>
      </w:r>
      <w:r w:rsidRPr="008A3C82">
        <w:rPr>
          <w:rFonts w:ascii="Times New Roman" w:eastAsia="Times New Roman" w:hAnsi="Times New Roman" w:cs="Times New Roman"/>
          <w:spacing w:val="78"/>
          <w:sz w:val="28"/>
          <w:szCs w:val="28"/>
        </w:rPr>
        <w:t xml:space="preserve"> </w:t>
      </w:r>
      <w:r w:rsidRPr="008A3C82">
        <w:rPr>
          <w:rFonts w:ascii="Times New Roman" w:eastAsia="Times New Roman" w:hAnsi="Times New Roman" w:cs="Times New Roman"/>
          <w:sz w:val="28"/>
          <w:szCs w:val="28"/>
        </w:rPr>
        <w:t>власні</w:t>
      </w:r>
      <w:r w:rsidRPr="008A3C82">
        <w:rPr>
          <w:rFonts w:ascii="Times New Roman" w:eastAsia="Times New Roman" w:hAnsi="Times New Roman" w:cs="Times New Roman"/>
          <w:spacing w:val="80"/>
          <w:sz w:val="28"/>
          <w:szCs w:val="28"/>
        </w:rPr>
        <w:t xml:space="preserve"> </w:t>
      </w:r>
      <w:r w:rsidRPr="008A3C82">
        <w:rPr>
          <w:rFonts w:ascii="Times New Roman" w:eastAsia="Times New Roman" w:hAnsi="Times New Roman" w:cs="Times New Roman"/>
          <w:sz w:val="28"/>
          <w:szCs w:val="28"/>
        </w:rPr>
        <w:t>теми</w:t>
      </w:r>
      <w:r w:rsidRPr="008A3C82">
        <w:rPr>
          <w:rFonts w:ascii="Times New Roman" w:eastAsia="Times New Roman" w:hAnsi="Times New Roman" w:cs="Times New Roman"/>
          <w:spacing w:val="78"/>
          <w:sz w:val="28"/>
          <w:szCs w:val="28"/>
        </w:rPr>
        <w:t xml:space="preserve"> </w:t>
      </w:r>
      <w:r w:rsidRPr="008A3C82">
        <w:rPr>
          <w:rFonts w:ascii="Times New Roman" w:eastAsia="Times New Roman" w:hAnsi="Times New Roman" w:cs="Times New Roman"/>
          <w:sz w:val="28"/>
          <w:szCs w:val="28"/>
        </w:rPr>
        <w:t>досліджень,</w:t>
      </w:r>
      <w:r w:rsidRPr="008A3C82">
        <w:rPr>
          <w:rFonts w:ascii="Times New Roman" w:eastAsia="Times New Roman" w:hAnsi="Times New Roman" w:cs="Times New Roman"/>
          <w:spacing w:val="79"/>
          <w:sz w:val="28"/>
          <w:szCs w:val="28"/>
        </w:rPr>
        <w:t xml:space="preserve"> </w:t>
      </w:r>
      <w:r w:rsidRPr="008A3C82">
        <w:rPr>
          <w:rFonts w:ascii="Times New Roman" w:eastAsia="Times New Roman" w:hAnsi="Times New Roman" w:cs="Times New Roman"/>
          <w:sz w:val="28"/>
          <w:szCs w:val="28"/>
        </w:rPr>
        <w:t>що</w:t>
      </w:r>
      <w:r w:rsidRPr="008A3C82">
        <w:rPr>
          <w:rFonts w:ascii="Times New Roman" w:eastAsia="Times New Roman" w:hAnsi="Times New Roman" w:cs="Times New Roman"/>
          <w:spacing w:val="80"/>
          <w:sz w:val="28"/>
          <w:szCs w:val="28"/>
        </w:rPr>
        <w:t xml:space="preserve"> </w:t>
      </w:r>
      <w:r w:rsidRPr="008A3C82">
        <w:rPr>
          <w:rFonts w:ascii="Times New Roman" w:eastAsia="Times New Roman" w:hAnsi="Times New Roman" w:cs="Times New Roman"/>
          <w:sz w:val="28"/>
          <w:szCs w:val="28"/>
        </w:rPr>
        <w:t>дозволяє навчальному процесу стати більш гнучким та адаптивним до потреб учня.</w:t>
      </w:r>
      <w:r w:rsidR="008A3C82" w:rsidRPr="008A3C82">
        <w:t xml:space="preserve"> </w:t>
      </w:r>
      <w:r w:rsidR="008A3C82" w:rsidRPr="008A3C82">
        <w:rPr>
          <w:rFonts w:ascii="Times New Roman" w:eastAsia="Times New Roman" w:hAnsi="Times New Roman" w:cs="Times New Roman"/>
          <w:sz w:val="28"/>
          <w:szCs w:val="28"/>
        </w:rPr>
        <w:t xml:space="preserve">Завдання, побудовані на основі </w:t>
      </w:r>
      <w:proofErr w:type="spellStart"/>
      <w:r w:rsidR="008A3C82" w:rsidRPr="008A3C82">
        <w:rPr>
          <w:rFonts w:ascii="Times New Roman" w:eastAsia="Times New Roman" w:hAnsi="Times New Roman" w:cs="Times New Roman"/>
          <w:sz w:val="28"/>
          <w:szCs w:val="28"/>
        </w:rPr>
        <w:t>геопросторових</w:t>
      </w:r>
      <w:proofErr w:type="spellEnd"/>
      <w:r w:rsidR="008A3C82" w:rsidRPr="008A3C82">
        <w:rPr>
          <w:rFonts w:ascii="Times New Roman" w:eastAsia="Times New Roman" w:hAnsi="Times New Roman" w:cs="Times New Roman"/>
          <w:sz w:val="28"/>
          <w:szCs w:val="28"/>
        </w:rPr>
        <w:t xml:space="preserve"> даних, можуть мати різний рівень складності та включати індивідуальний підхід, залежно від рівня аналітичних навичок учнів.</w:t>
      </w:r>
    </w:p>
    <w:p w14:paraId="6A079687" w14:textId="5C4CAFD5" w:rsidR="00F96106" w:rsidRDefault="00F96106" w:rsidP="008A3C82">
      <w:pPr>
        <w:widowControl w:val="0"/>
        <w:autoSpaceDE w:val="0"/>
        <w:autoSpaceDN w:val="0"/>
        <w:spacing w:before="21" w:after="0" w:line="240" w:lineRule="auto"/>
        <w:ind w:right="3" w:firstLine="1191"/>
        <w:jc w:val="center"/>
        <w:rPr>
          <w:rFonts w:ascii="Times New Roman" w:eastAsia="Times New Roman" w:hAnsi="Times New Roman" w:cs="Times New Roman"/>
          <w:b/>
          <w:bCs/>
          <w:sz w:val="28"/>
          <w:szCs w:val="28"/>
        </w:rPr>
      </w:pPr>
      <w:r w:rsidRPr="00F96106">
        <w:rPr>
          <w:rFonts w:ascii="Times New Roman" w:eastAsia="Times New Roman" w:hAnsi="Times New Roman" w:cs="Times New Roman"/>
          <w:noProof/>
          <w:sz w:val="20"/>
          <w:szCs w:val="28"/>
        </w:rPr>
        <w:lastRenderedPageBreak/>
        <w:drawing>
          <wp:anchor distT="0" distB="0" distL="0" distR="0" simplePos="0" relativeHeight="251668480" behindDoc="1" locked="0" layoutInCell="1" allowOverlap="1" wp14:anchorId="3C253F5E" wp14:editId="6B041F0D">
            <wp:simplePos x="0" y="0"/>
            <wp:positionH relativeFrom="margin">
              <wp:align>center</wp:align>
            </wp:positionH>
            <wp:positionV relativeFrom="paragraph">
              <wp:posOffset>164253</wp:posOffset>
            </wp:positionV>
            <wp:extent cx="5628640" cy="282257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628640" cy="2822575"/>
                    </a:xfrm>
                    <a:prstGeom prst="rect">
                      <a:avLst/>
                    </a:prstGeom>
                  </pic:spPr>
                </pic:pic>
              </a:graphicData>
            </a:graphic>
            <wp14:sizeRelH relativeFrom="margin">
              <wp14:pctWidth>0</wp14:pctWidth>
            </wp14:sizeRelH>
          </wp:anchor>
        </w:drawing>
      </w:r>
      <w:r w:rsidRPr="008A3C82">
        <w:rPr>
          <w:rFonts w:ascii="Times New Roman" w:eastAsia="Times New Roman" w:hAnsi="Times New Roman" w:cs="Times New Roman"/>
          <w:b/>
          <w:bCs/>
          <w:sz w:val="28"/>
          <w:szCs w:val="28"/>
        </w:rPr>
        <w:t>Рис.</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2.</w:t>
      </w:r>
      <w:r w:rsidR="008A3C82" w:rsidRPr="008A3C82">
        <w:rPr>
          <w:rFonts w:ascii="Times New Roman" w:eastAsia="Times New Roman" w:hAnsi="Times New Roman" w:cs="Times New Roman"/>
          <w:b/>
          <w:bCs/>
          <w:sz w:val="28"/>
          <w:szCs w:val="28"/>
        </w:rPr>
        <w:t>4</w:t>
      </w:r>
      <w:r w:rsidRPr="008A3C82">
        <w:rPr>
          <w:rFonts w:ascii="Times New Roman" w:eastAsia="Times New Roman" w:hAnsi="Times New Roman" w:cs="Times New Roman"/>
          <w:b/>
          <w:bCs/>
          <w:sz w:val="28"/>
          <w:szCs w:val="28"/>
        </w:rPr>
        <w:t>.</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Карта</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прогнозу</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прогноз</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рельєфу</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Землі</w:t>
      </w:r>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після</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танення</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 xml:space="preserve">льодовикового покриву Антарктиди (отримано за допомогою ресурсу </w:t>
      </w:r>
      <w:proofErr w:type="spellStart"/>
      <w:r w:rsidRPr="008A3C82">
        <w:rPr>
          <w:rFonts w:ascii="Times New Roman" w:eastAsia="Times New Roman" w:hAnsi="Times New Roman" w:cs="Times New Roman"/>
          <w:b/>
          <w:bCs/>
          <w:i/>
          <w:sz w:val="28"/>
          <w:szCs w:val="28"/>
        </w:rPr>
        <w:t>GeoInquiries</w:t>
      </w:r>
      <w:proofErr w:type="spellEnd"/>
      <w:r w:rsidRPr="008A3C82">
        <w:rPr>
          <w:rFonts w:ascii="Times New Roman" w:eastAsia="Times New Roman" w:hAnsi="Times New Roman" w:cs="Times New Roman"/>
          <w:b/>
          <w:bCs/>
          <w:sz w:val="28"/>
          <w:szCs w:val="28"/>
        </w:rPr>
        <w:t>)</w:t>
      </w:r>
    </w:p>
    <w:p w14:paraId="050270D6" w14:textId="77777777" w:rsidR="008A3C82" w:rsidRPr="008A3C82" w:rsidRDefault="008A3C82" w:rsidP="008A3C82">
      <w:pPr>
        <w:widowControl w:val="0"/>
        <w:autoSpaceDE w:val="0"/>
        <w:autoSpaceDN w:val="0"/>
        <w:spacing w:before="21" w:after="0" w:line="240" w:lineRule="auto"/>
        <w:ind w:right="3" w:firstLine="1191"/>
        <w:jc w:val="center"/>
        <w:rPr>
          <w:rFonts w:ascii="Times New Roman" w:eastAsia="Times New Roman" w:hAnsi="Times New Roman" w:cs="Times New Roman"/>
          <w:b/>
          <w:bCs/>
          <w:sz w:val="28"/>
          <w:szCs w:val="28"/>
        </w:rPr>
      </w:pPr>
    </w:p>
    <w:p w14:paraId="245C0893" w14:textId="77777777" w:rsidR="00F96106" w:rsidRPr="00F96106" w:rsidRDefault="00F96106" w:rsidP="000C0331">
      <w:pPr>
        <w:widowControl w:val="0"/>
        <w:numPr>
          <w:ilvl w:val="2"/>
          <w:numId w:val="6"/>
        </w:numPr>
        <w:tabs>
          <w:tab w:val="left" w:pos="1563"/>
        </w:tabs>
        <w:autoSpaceDE w:val="0"/>
        <w:autoSpaceDN w:val="0"/>
        <w:spacing w:after="0" w:line="360" w:lineRule="auto"/>
        <w:ind w:left="0" w:right="3" w:firstLine="119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 xml:space="preserve">Формування навичок роботи з геоінформаційними технологіями. </w:t>
      </w:r>
      <w:proofErr w:type="spellStart"/>
      <w:r w:rsidRPr="00F96106">
        <w:rPr>
          <w:rFonts w:ascii="Times New Roman" w:eastAsia="Times New Roman" w:hAnsi="Times New Roman" w:cs="Times New Roman"/>
          <w:sz w:val="28"/>
        </w:rPr>
        <w:t>Геопросторові</w:t>
      </w:r>
      <w:proofErr w:type="spellEnd"/>
      <w:r w:rsidRPr="00F96106">
        <w:rPr>
          <w:rFonts w:ascii="Times New Roman" w:eastAsia="Times New Roman" w:hAnsi="Times New Roman" w:cs="Times New Roman"/>
          <w:sz w:val="28"/>
        </w:rPr>
        <w:t xml:space="preserve"> дані дозволяють формувати у учнів навички роботи з геоінформаційними технологіями, розвиваючи важливі вміння аналізу та візуалізації просторових даних. Цей процес включає навчання базовим принципам роботи з ГІС.</w:t>
      </w:r>
    </w:p>
    <w:p w14:paraId="69AF8AA8" w14:textId="3E8F59C1" w:rsidR="00F96106" w:rsidRDefault="00F96106" w:rsidP="000C0331">
      <w:pPr>
        <w:widowControl w:val="0"/>
        <w:numPr>
          <w:ilvl w:val="2"/>
          <w:numId w:val="6"/>
        </w:numPr>
        <w:tabs>
          <w:tab w:val="left" w:pos="1472"/>
        </w:tabs>
        <w:autoSpaceDE w:val="0"/>
        <w:autoSpaceDN w:val="0"/>
        <w:spacing w:before="2" w:after="0" w:line="360" w:lineRule="auto"/>
        <w:ind w:left="0" w:right="3" w:firstLine="1191"/>
        <w:jc w:val="both"/>
        <w:rPr>
          <w:rFonts w:ascii="Times New Roman" w:eastAsia="Times New Roman" w:hAnsi="Times New Roman" w:cs="Times New Roman"/>
          <w:sz w:val="28"/>
          <w:szCs w:val="28"/>
        </w:rPr>
      </w:pPr>
      <w:r w:rsidRPr="008A3C82">
        <w:rPr>
          <w:rFonts w:ascii="Times New Roman" w:eastAsia="Times New Roman" w:hAnsi="Times New Roman" w:cs="Times New Roman"/>
          <w:i/>
          <w:sz w:val="28"/>
        </w:rPr>
        <w:t>Доступ</w:t>
      </w:r>
      <w:r w:rsidRPr="008A3C82">
        <w:rPr>
          <w:rFonts w:ascii="Times New Roman" w:eastAsia="Times New Roman" w:hAnsi="Times New Roman" w:cs="Times New Roman"/>
          <w:i/>
          <w:spacing w:val="-1"/>
          <w:sz w:val="28"/>
        </w:rPr>
        <w:t xml:space="preserve"> </w:t>
      </w:r>
      <w:r w:rsidRPr="008A3C82">
        <w:rPr>
          <w:rFonts w:ascii="Times New Roman" w:eastAsia="Times New Roman" w:hAnsi="Times New Roman" w:cs="Times New Roman"/>
          <w:i/>
          <w:sz w:val="28"/>
        </w:rPr>
        <w:t>до</w:t>
      </w:r>
      <w:r w:rsidRPr="008A3C82">
        <w:rPr>
          <w:rFonts w:ascii="Times New Roman" w:eastAsia="Times New Roman" w:hAnsi="Times New Roman" w:cs="Times New Roman"/>
          <w:i/>
          <w:spacing w:val="-1"/>
          <w:sz w:val="28"/>
        </w:rPr>
        <w:t xml:space="preserve"> </w:t>
      </w:r>
      <w:r w:rsidRPr="008A3C82">
        <w:rPr>
          <w:rFonts w:ascii="Times New Roman" w:eastAsia="Times New Roman" w:hAnsi="Times New Roman" w:cs="Times New Roman"/>
          <w:i/>
          <w:sz w:val="28"/>
        </w:rPr>
        <w:t>великого</w:t>
      </w:r>
      <w:r w:rsidRPr="008A3C82">
        <w:rPr>
          <w:rFonts w:ascii="Times New Roman" w:eastAsia="Times New Roman" w:hAnsi="Times New Roman" w:cs="Times New Roman"/>
          <w:i/>
          <w:spacing w:val="-1"/>
          <w:sz w:val="28"/>
        </w:rPr>
        <w:t xml:space="preserve"> </w:t>
      </w:r>
      <w:r w:rsidRPr="008A3C82">
        <w:rPr>
          <w:rFonts w:ascii="Times New Roman" w:eastAsia="Times New Roman" w:hAnsi="Times New Roman" w:cs="Times New Roman"/>
          <w:i/>
          <w:sz w:val="28"/>
        </w:rPr>
        <w:t>обсягу</w:t>
      </w:r>
      <w:r w:rsidRPr="008A3C82">
        <w:rPr>
          <w:rFonts w:ascii="Times New Roman" w:eastAsia="Times New Roman" w:hAnsi="Times New Roman" w:cs="Times New Roman"/>
          <w:i/>
          <w:spacing w:val="-2"/>
          <w:sz w:val="28"/>
        </w:rPr>
        <w:t xml:space="preserve"> </w:t>
      </w:r>
      <w:r w:rsidRPr="008A3C82">
        <w:rPr>
          <w:rFonts w:ascii="Times New Roman" w:eastAsia="Times New Roman" w:hAnsi="Times New Roman" w:cs="Times New Roman"/>
          <w:i/>
          <w:sz w:val="28"/>
        </w:rPr>
        <w:t>інформації.</w:t>
      </w:r>
      <w:r w:rsidRPr="008A3C82">
        <w:rPr>
          <w:rFonts w:ascii="Times New Roman" w:eastAsia="Times New Roman" w:hAnsi="Times New Roman" w:cs="Times New Roman"/>
          <w:i/>
          <w:spacing w:val="40"/>
          <w:sz w:val="28"/>
        </w:rPr>
        <w:t xml:space="preserve"> </w:t>
      </w:r>
      <w:proofErr w:type="spellStart"/>
      <w:r w:rsidRPr="008A3C82">
        <w:rPr>
          <w:rFonts w:ascii="Times New Roman" w:eastAsia="Times New Roman" w:hAnsi="Times New Roman" w:cs="Times New Roman"/>
          <w:sz w:val="28"/>
        </w:rPr>
        <w:t>Геопросторові</w:t>
      </w:r>
      <w:proofErr w:type="spellEnd"/>
      <w:r w:rsidRPr="008A3C82">
        <w:rPr>
          <w:rFonts w:ascii="Times New Roman" w:eastAsia="Times New Roman" w:hAnsi="Times New Roman" w:cs="Times New Roman"/>
          <w:spacing w:val="-1"/>
          <w:sz w:val="28"/>
        </w:rPr>
        <w:t xml:space="preserve"> </w:t>
      </w:r>
      <w:r w:rsidRPr="008A3C82">
        <w:rPr>
          <w:rFonts w:ascii="Times New Roman" w:eastAsia="Times New Roman" w:hAnsi="Times New Roman" w:cs="Times New Roman"/>
          <w:sz w:val="28"/>
        </w:rPr>
        <w:t>дані,</w:t>
      </w:r>
      <w:r w:rsidRPr="008A3C82">
        <w:rPr>
          <w:rFonts w:ascii="Times New Roman" w:eastAsia="Times New Roman" w:hAnsi="Times New Roman" w:cs="Times New Roman"/>
          <w:spacing w:val="-2"/>
          <w:sz w:val="28"/>
        </w:rPr>
        <w:t xml:space="preserve"> </w:t>
      </w:r>
      <w:r w:rsidRPr="008A3C82">
        <w:rPr>
          <w:rFonts w:ascii="Times New Roman" w:eastAsia="Times New Roman" w:hAnsi="Times New Roman" w:cs="Times New Roman"/>
          <w:sz w:val="28"/>
        </w:rPr>
        <w:t>зокрема</w:t>
      </w:r>
      <w:r w:rsidRPr="008A3C82">
        <w:rPr>
          <w:rFonts w:ascii="Times New Roman" w:eastAsia="Times New Roman" w:hAnsi="Times New Roman" w:cs="Times New Roman"/>
          <w:spacing w:val="-2"/>
          <w:sz w:val="28"/>
        </w:rPr>
        <w:t xml:space="preserve"> </w:t>
      </w:r>
      <w:r w:rsidRPr="008A3C82">
        <w:rPr>
          <w:rFonts w:ascii="Times New Roman" w:eastAsia="Times New Roman" w:hAnsi="Times New Roman" w:cs="Times New Roman"/>
          <w:sz w:val="28"/>
        </w:rPr>
        <w:t xml:space="preserve">з відкритих джерел, надають можливість вчителям працювати з актуальними і детальними картографічними, кліматичними, демографічними та іншими даними. Доступ до великого обсягу </w:t>
      </w:r>
      <w:proofErr w:type="spellStart"/>
      <w:r w:rsidRPr="008A3C82">
        <w:rPr>
          <w:rFonts w:ascii="Times New Roman" w:eastAsia="Times New Roman" w:hAnsi="Times New Roman" w:cs="Times New Roman"/>
          <w:sz w:val="28"/>
        </w:rPr>
        <w:t>геопросторових</w:t>
      </w:r>
      <w:proofErr w:type="spellEnd"/>
      <w:r w:rsidRPr="008A3C82">
        <w:rPr>
          <w:rFonts w:ascii="Times New Roman" w:eastAsia="Times New Roman" w:hAnsi="Times New Roman" w:cs="Times New Roman"/>
          <w:sz w:val="28"/>
        </w:rPr>
        <w:t xml:space="preserve"> даних також сприяє розвитку навичок аналізу і обробки інформації, формує цифрові компетенції і стимулює учнів до дослідницької діяльності, що значно підвищує їхню зацікавленість у вивченні предмету.</w:t>
      </w:r>
      <w:r w:rsidR="008A3C82" w:rsidRPr="008A3C82">
        <w:rPr>
          <w:rFonts w:ascii="Times New Roman" w:eastAsia="Times New Roman" w:hAnsi="Times New Roman" w:cs="Times New Roman"/>
          <w:sz w:val="28"/>
        </w:rPr>
        <w:t xml:space="preserve"> </w:t>
      </w:r>
      <w:r w:rsidRPr="008A3C82">
        <w:rPr>
          <w:rFonts w:ascii="Times New Roman" w:eastAsia="Times New Roman" w:hAnsi="Times New Roman" w:cs="Times New Roman"/>
          <w:sz w:val="28"/>
          <w:szCs w:val="28"/>
        </w:rPr>
        <w:t>Вчителі можуть ефективніше і візуально подавати складний</w:t>
      </w:r>
      <w:r w:rsidRPr="008A3C82">
        <w:rPr>
          <w:rFonts w:ascii="Times New Roman" w:eastAsia="Times New Roman" w:hAnsi="Times New Roman" w:cs="Times New Roman"/>
          <w:spacing w:val="40"/>
          <w:sz w:val="28"/>
          <w:szCs w:val="28"/>
        </w:rPr>
        <w:t xml:space="preserve"> </w:t>
      </w:r>
      <w:r w:rsidRPr="008A3C82">
        <w:rPr>
          <w:rFonts w:ascii="Times New Roman" w:eastAsia="Times New Roman" w:hAnsi="Times New Roman" w:cs="Times New Roman"/>
          <w:sz w:val="28"/>
          <w:szCs w:val="28"/>
        </w:rPr>
        <w:t xml:space="preserve">навчальний матеріал, інтегруючи в </w:t>
      </w:r>
      <w:proofErr w:type="spellStart"/>
      <w:r w:rsidRPr="008A3C82">
        <w:rPr>
          <w:rFonts w:ascii="Times New Roman" w:eastAsia="Times New Roman" w:hAnsi="Times New Roman" w:cs="Times New Roman"/>
          <w:sz w:val="28"/>
          <w:szCs w:val="28"/>
        </w:rPr>
        <w:t>уроки</w:t>
      </w:r>
      <w:proofErr w:type="spellEnd"/>
      <w:r w:rsidRPr="008A3C82">
        <w:rPr>
          <w:rFonts w:ascii="Times New Roman" w:eastAsia="Times New Roman" w:hAnsi="Times New Roman" w:cs="Times New Roman"/>
          <w:sz w:val="28"/>
          <w:szCs w:val="28"/>
        </w:rPr>
        <w:t xml:space="preserve"> різноманітні динамічні карти, супутникові знімки, цифрові моделі рельєфу</w:t>
      </w:r>
      <w:r w:rsidR="008A3C82">
        <w:rPr>
          <w:rFonts w:ascii="Times New Roman" w:eastAsia="Times New Roman" w:hAnsi="Times New Roman" w:cs="Times New Roman"/>
          <w:sz w:val="28"/>
          <w:szCs w:val="28"/>
        </w:rPr>
        <w:t xml:space="preserve"> </w:t>
      </w:r>
      <w:r w:rsidRPr="008A3C82">
        <w:rPr>
          <w:rFonts w:ascii="Times New Roman" w:eastAsia="Times New Roman" w:hAnsi="Times New Roman" w:cs="Times New Roman"/>
          <w:sz w:val="28"/>
          <w:szCs w:val="28"/>
        </w:rPr>
        <w:t>тощо.</w:t>
      </w:r>
    </w:p>
    <w:p w14:paraId="1CF7BB2A" w14:textId="6575CA87" w:rsidR="00F96106" w:rsidRPr="00F96106" w:rsidRDefault="00F96106" w:rsidP="008A3C82">
      <w:pPr>
        <w:widowControl w:val="0"/>
        <w:autoSpaceDE w:val="0"/>
        <w:autoSpaceDN w:val="0"/>
        <w:spacing w:before="74" w:after="0" w:line="360" w:lineRule="auto"/>
        <w:ind w:right="3" w:firstLine="119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Дуже важливе</w:t>
      </w:r>
      <w:r w:rsidRPr="00F96106">
        <w:rPr>
          <w:rFonts w:ascii="Times New Roman" w:eastAsia="Times New Roman" w:hAnsi="Times New Roman" w:cs="Times New Roman"/>
          <w:spacing w:val="-1"/>
          <w:sz w:val="28"/>
          <w:szCs w:val="28"/>
        </w:rPr>
        <w:t xml:space="preserve"> </w:t>
      </w:r>
      <w:r w:rsidRPr="00F96106">
        <w:rPr>
          <w:rFonts w:ascii="Times New Roman" w:eastAsia="Times New Roman" w:hAnsi="Times New Roman" w:cs="Times New Roman"/>
          <w:sz w:val="28"/>
          <w:szCs w:val="28"/>
        </w:rPr>
        <w:t xml:space="preserve">питання, за якими критеріями вчитель повинен вибирати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для їх використання в навчальному процесі, якщо вони не адаптовані для цього. В табл</w:t>
      </w:r>
      <w:r w:rsidR="008A3C82">
        <w:rPr>
          <w:rFonts w:ascii="Times New Roman" w:eastAsia="Times New Roman" w:hAnsi="Times New Roman" w:cs="Times New Roman"/>
          <w:sz w:val="28"/>
          <w:szCs w:val="28"/>
        </w:rPr>
        <w:t xml:space="preserve">. </w:t>
      </w:r>
      <w:r w:rsidRPr="00F96106">
        <w:rPr>
          <w:rFonts w:ascii="Times New Roman" w:eastAsia="Times New Roman" w:hAnsi="Times New Roman" w:cs="Times New Roman"/>
          <w:sz w:val="28"/>
          <w:szCs w:val="28"/>
        </w:rPr>
        <w:t xml:space="preserve">2.1 зведені головні вимоги до </w:t>
      </w:r>
      <w:proofErr w:type="spellStart"/>
      <w:r w:rsidRPr="00F96106">
        <w:rPr>
          <w:rFonts w:ascii="Times New Roman" w:eastAsia="Times New Roman" w:hAnsi="Times New Roman" w:cs="Times New Roman"/>
          <w:sz w:val="28"/>
          <w:szCs w:val="28"/>
        </w:rPr>
        <w:t>геопросторових</w:t>
      </w:r>
      <w:proofErr w:type="spellEnd"/>
      <w:r w:rsidRPr="00F96106">
        <w:rPr>
          <w:rFonts w:ascii="Times New Roman" w:eastAsia="Times New Roman" w:hAnsi="Times New Roman" w:cs="Times New Roman"/>
          <w:sz w:val="28"/>
          <w:szCs w:val="28"/>
        </w:rPr>
        <w:t xml:space="preserve"> даних,</w:t>
      </w:r>
      <w:r w:rsidR="008A3C82">
        <w:rPr>
          <w:rFonts w:ascii="Times New Roman" w:eastAsia="Times New Roman" w:hAnsi="Times New Roman" w:cs="Times New Roman"/>
          <w:sz w:val="28"/>
          <w:szCs w:val="28"/>
        </w:rPr>
        <w:t xml:space="preserve">  </w:t>
      </w:r>
      <w:r w:rsidR="008A3C82">
        <w:rPr>
          <w:rFonts w:ascii="Times New Roman" w:eastAsia="Times New Roman" w:hAnsi="Times New Roman" w:cs="Times New Roman"/>
          <w:sz w:val="28"/>
          <w:szCs w:val="28"/>
        </w:rPr>
        <w:lastRenderedPageBreak/>
        <w:t>я</w:t>
      </w:r>
      <w:r w:rsidRPr="00F96106">
        <w:rPr>
          <w:rFonts w:ascii="Times New Roman" w:eastAsia="Times New Roman" w:hAnsi="Times New Roman" w:cs="Times New Roman"/>
          <w:sz w:val="28"/>
          <w:szCs w:val="28"/>
        </w:rPr>
        <w:t>кі дозволяють відносити їх до освітніх елементів.</w:t>
      </w:r>
    </w:p>
    <w:p w14:paraId="66D40D80" w14:textId="77777777" w:rsidR="00F96106" w:rsidRPr="008A3C82" w:rsidRDefault="00F96106" w:rsidP="008A3C82">
      <w:pPr>
        <w:widowControl w:val="0"/>
        <w:autoSpaceDE w:val="0"/>
        <w:autoSpaceDN w:val="0"/>
        <w:spacing w:before="1" w:after="0" w:line="240" w:lineRule="auto"/>
        <w:ind w:right="3" w:firstLine="1191"/>
        <w:jc w:val="right"/>
        <w:rPr>
          <w:rFonts w:ascii="Times New Roman" w:eastAsia="Times New Roman" w:hAnsi="Times New Roman" w:cs="Times New Roman"/>
          <w:b/>
          <w:bCs/>
          <w:i/>
          <w:iCs/>
          <w:sz w:val="28"/>
          <w:szCs w:val="28"/>
        </w:rPr>
      </w:pPr>
      <w:r w:rsidRPr="008A3C82">
        <w:rPr>
          <w:rFonts w:ascii="Times New Roman" w:eastAsia="Times New Roman" w:hAnsi="Times New Roman" w:cs="Times New Roman"/>
          <w:b/>
          <w:bCs/>
          <w:i/>
          <w:iCs/>
          <w:sz w:val="28"/>
          <w:szCs w:val="28"/>
        </w:rPr>
        <w:t>Таблиця</w:t>
      </w:r>
      <w:r w:rsidRPr="008A3C82">
        <w:rPr>
          <w:rFonts w:ascii="Times New Roman" w:eastAsia="Times New Roman" w:hAnsi="Times New Roman" w:cs="Times New Roman"/>
          <w:b/>
          <w:bCs/>
          <w:i/>
          <w:iCs/>
          <w:spacing w:val="-8"/>
          <w:sz w:val="28"/>
          <w:szCs w:val="28"/>
        </w:rPr>
        <w:t xml:space="preserve"> </w:t>
      </w:r>
      <w:r w:rsidRPr="008A3C82">
        <w:rPr>
          <w:rFonts w:ascii="Times New Roman" w:eastAsia="Times New Roman" w:hAnsi="Times New Roman" w:cs="Times New Roman"/>
          <w:b/>
          <w:bCs/>
          <w:i/>
          <w:iCs/>
          <w:spacing w:val="-5"/>
          <w:sz w:val="28"/>
          <w:szCs w:val="28"/>
        </w:rPr>
        <w:t>2.1</w:t>
      </w:r>
    </w:p>
    <w:p w14:paraId="7016E022" w14:textId="77777777" w:rsidR="00F96106" w:rsidRPr="008A3C82" w:rsidRDefault="00F96106" w:rsidP="008A3C82">
      <w:pPr>
        <w:widowControl w:val="0"/>
        <w:autoSpaceDE w:val="0"/>
        <w:autoSpaceDN w:val="0"/>
        <w:spacing w:before="163" w:after="0" w:line="240" w:lineRule="auto"/>
        <w:ind w:right="3" w:firstLine="1191"/>
        <w:jc w:val="center"/>
        <w:rPr>
          <w:rFonts w:ascii="Times New Roman" w:eastAsia="Times New Roman" w:hAnsi="Times New Roman" w:cs="Times New Roman"/>
          <w:b/>
          <w:bCs/>
          <w:sz w:val="28"/>
          <w:szCs w:val="28"/>
        </w:rPr>
      </w:pPr>
      <w:r w:rsidRPr="008A3C82">
        <w:rPr>
          <w:rFonts w:ascii="Times New Roman" w:eastAsia="Times New Roman" w:hAnsi="Times New Roman" w:cs="Times New Roman"/>
          <w:b/>
          <w:bCs/>
          <w:sz w:val="28"/>
          <w:szCs w:val="28"/>
        </w:rPr>
        <w:t>Головні</w:t>
      </w:r>
      <w:r w:rsidRPr="008A3C82">
        <w:rPr>
          <w:rFonts w:ascii="Times New Roman" w:eastAsia="Times New Roman" w:hAnsi="Times New Roman" w:cs="Times New Roman"/>
          <w:b/>
          <w:bCs/>
          <w:spacing w:val="-3"/>
          <w:sz w:val="28"/>
          <w:szCs w:val="28"/>
        </w:rPr>
        <w:t xml:space="preserve"> </w:t>
      </w:r>
      <w:r w:rsidRPr="008A3C82">
        <w:rPr>
          <w:rFonts w:ascii="Times New Roman" w:eastAsia="Times New Roman" w:hAnsi="Times New Roman" w:cs="Times New Roman"/>
          <w:b/>
          <w:bCs/>
          <w:sz w:val="28"/>
          <w:szCs w:val="28"/>
        </w:rPr>
        <w:t>вимоги</w:t>
      </w:r>
      <w:r w:rsidRPr="008A3C82">
        <w:rPr>
          <w:rFonts w:ascii="Times New Roman" w:eastAsia="Times New Roman" w:hAnsi="Times New Roman" w:cs="Times New Roman"/>
          <w:b/>
          <w:bCs/>
          <w:spacing w:val="-4"/>
          <w:sz w:val="28"/>
          <w:szCs w:val="28"/>
        </w:rPr>
        <w:t xml:space="preserve"> </w:t>
      </w:r>
      <w:r w:rsidRPr="008A3C82">
        <w:rPr>
          <w:rFonts w:ascii="Times New Roman" w:eastAsia="Times New Roman" w:hAnsi="Times New Roman" w:cs="Times New Roman"/>
          <w:b/>
          <w:bCs/>
          <w:sz w:val="28"/>
          <w:szCs w:val="28"/>
        </w:rPr>
        <w:t>до</w:t>
      </w:r>
      <w:r w:rsidRPr="008A3C82">
        <w:rPr>
          <w:rFonts w:ascii="Times New Roman" w:eastAsia="Times New Roman" w:hAnsi="Times New Roman" w:cs="Times New Roman"/>
          <w:b/>
          <w:bCs/>
          <w:spacing w:val="-3"/>
          <w:sz w:val="28"/>
          <w:szCs w:val="28"/>
        </w:rPr>
        <w:t xml:space="preserve"> </w:t>
      </w:r>
      <w:proofErr w:type="spellStart"/>
      <w:r w:rsidRPr="008A3C82">
        <w:rPr>
          <w:rFonts w:ascii="Times New Roman" w:eastAsia="Times New Roman" w:hAnsi="Times New Roman" w:cs="Times New Roman"/>
          <w:b/>
          <w:bCs/>
          <w:sz w:val="28"/>
          <w:szCs w:val="28"/>
        </w:rPr>
        <w:t>геопросторових</w:t>
      </w:r>
      <w:proofErr w:type="spellEnd"/>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даних,</w:t>
      </w:r>
      <w:r w:rsidRPr="008A3C82">
        <w:rPr>
          <w:rFonts w:ascii="Times New Roman" w:eastAsia="Times New Roman" w:hAnsi="Times New Roman" w:cs="Times New Roman"/>
          <w:b/>
          <w:bCs/>
          <w:spacing w:val="-5"/>
          <w:sz w:val="28"/>
          <w:szCs w:val="28"/>
        </w:rPr>
        <w:t xml:space="preserve"> </w:t>
      </w:r>
      <w:r w:rsidRPr="008A3C82">
        <w:rPr>
          <w:rFonts w:ascii="Times New Roman" w:eastAsia="Times New Roman" w:hAnsi="Times New Roman" w:cs="Times New Roman"/>
          <w:b/>
          <w:bCs/>
          <w:sz w:val="28"/>
          <w:szCs w:val="28"/>
        </w:rPr>
        <w:t>які</w:t>
      </w:r>
      <w:r w:rsidRPr="008A3C82">
        <w:rPr>
          <w:rFonts w:ascii="Times New Roman" w:eastAsia="Times New Roman" w:hAnsi="Times New Roman" w:cs="Times New Roman"/>
          <w:b/>
          <w:bCs/>
          <w:spacing w:val="-3"/>
          <w:sz w:val="28"/>
          <w:szCs w:val="28"/>
        </w:rPr>
        <w:t xml:space="preserve"> </w:t>
      </w:r>
      <w:r w:rsidRPr="008A3C82">
        <w:rPr>
          <w:rFonts w:ascii="Times New Roman" w:eastAsia="Times New Roman" w:hAnsi="Times New Roman" w:cs="Times New Roman"/>
          <w:b/>
          <w:bCs/>
          <w:sz w:val="28"/>
          <w:szCs w:val="28"/>
        </w:rPr>
        <w:t>дозволяють</w:t>
      </w:r>
      <w:r w:rsidRPr="008A3C82">
        <w:rPr>
          <w:rFonts w:ascii="Times New Roman" w:eastAsia="Times New Roman" w:hAnsi="Times New Roman" w:cs="Times New Roman"/>
          <w:b/>
          <w:bCs/>
          <w:spacing w:val="-6"/>
          <w:sz w:val="28"/>
          <w:szCs w:val="28"/>
        </w:rPr>
        <w:t xml:space="preserve"> </w:t>
      </w:r>
      <w:r w:rsidRPr="008A3C82">
        <w:rPr>
          <w:rFonts w:ascii="Times New Roman" w:eastAsia="Times New Roman" w:hAnsi="Times New Roman" w:cs="Times New Roman"/>
          <w:b/>
          <w:bCs/>
          <w:sz w:val="28"/>
          <w:szCs w:val="28"/>
        </w:rPr>
        <w:t>відносити</w:t>
      </w:r>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їх</w:t>
      </w:r>
      <w:r w:rsidRPr="008A3C82">
        <w:rPr>
          <w:rFonts w:ascii="Times New Roman" w:eastAsia="Times New Roman" w:hAnsi="Times New Roman" w:cs="Times New Roman"/>
          <w:b/>
          <w:bCs/>
          <w:spacing w:val="-7"/>
          <w:sz w:val="28"/>
          <w:szCs w:val="28"/>
        </w:rPr>
        <w:t xml:space="preserve"> </w:t>
      </w:r>
      <w:r w:rsidRPr="008A3C82">
        <w:rPr>
          <w:rFonts w:ascii="Times New Roman" w:eastAsia="Times New Roman" w:hAnsi="Times New Roman" w:cs="Times New Roman"/>
          <w:b/>
          <w:bCs/>
          <w:sz w:val="28"/>
          <w:szCs w:val="28"/>
        </w:rPr>
        <w:t>до освітніх елементів</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1"/>
        <w:gridCol w:w="7442"/>
      </w:tblGrid>
      <w:tr w:rsidR="00F96106" w:rsidRPr="00F96106" w14:paraId="07E79D83" w14:textId="77777777" w:rsidTr="005A368F">
        <w:trPr>
          <w:trHeight w:val="321"/>
          <w:jc w:val="center"/>
        </w:trPr>
        <w:tc>
          <w:tcPr>
            <w:tcW w:w="2731" w:type="dxa"/>
          </w:tcPr>
          <w:p w14:paraId="38A16320" w14:textId="77777777" w:rsidR="00F96106" w:rsidRPr="005A368F" w:rsidRDefault="00F96106" w:rsidP="005A368F">
            <w:pPr>
              <w:spacing w:line="301" w:lineRule="exact"/>
              <w:ind w:right="3" w:firstLine="142"/>
              <w:jc w:val="center"/>
              <w:rPr>
                <w:rFonts w:ascii="Times New Roman" w:eastAsia="Times New Roman" w:hAnsi="Times New Roman" w:cs="Times New Roman"/>
                <w:b/>
                <w:bCs/>
                <w:sz w:val="28"/>
              </w:rPr>
            </w:pPr>
            <w:proofErr w:type="spellStart"/>
            <w:r w:rsidRPr="005A368F">
              <w:rPr>
                <w:rFonts w:ascii="Times New Roman" w:eastAsia="Times New Roman" w:hAnsi="Times New Roman" w:cs="Times New Roman"/>
                <w:b/>
                <w:bCs/>
                <w:spacing w:val="-2"/>
                <w:sz w:val="28"/>
              </w:rPr>
              <w:t>Критерії</w:t>
            </w:r>
            <w:proofErr w:type="spellEnd"/>
          </w:p>
        </w:tc>
        <w:tc>
          <w:tcPr>
            <w:tcW w:w="7442" w:type="dxa"/>
          </w:tcPr>
          <w:p w14:paraId="22649652" w14:textId="77777777" w:rsidR="00F96106" w:rsidRPr="005A368F" w:rsidRDefault="00F96106" w:rsidP="005A368F">
            <w:pPr>
              <w:spacing w:line="301" w:lineRule="exact"/>
              <w:ind w:right="3" w:firstLine="142"/>
              <w:jc w:val="center"/>
              <w:rPr>
                <w:rFonts w:ascii="Times New Roman" w:eastAsia="Times New Roman" w:hAnsi="Times New Roman" w:cs="Times New Roman"/>
                <w:b/>
                <w:bCs/>
                <w:sz w:val="28"/>
              </w:rPr>
            </w:pPr>
            <w:proofErr w:type="spellStart"/>
            <w:r w:rsidRPr="005A368F">
              <w:rPr>
                <w:rFonts w:ascii="Times New Roman" w:eastAsia="Times New Roman" w:hAnsi="Times New Roman" w:cs="Times New Roman"/>
                <w:b/>
                <w:bCs/>
                <w:sz w:val="28"/>
              </w:rPr>
              <w:t>Загальна</w:t>
            </w:r>
            <w:proofErr w:type="spellEnd"/>
            <w:r w:rsidRPr="005A368F">
              <w:rPr>
                <w:rFonts w:ascii="Times New Roman" w:eastAsia="Times New Roman" w:hAnsi="Times New Roman" w:cs="Times New Roman"/>
                <w:b/>
                <w:bCs/>
                <w:spacing w:val="-9"/>
                <w:sz w:val="28"/>
              </w:rPr>
              <w:t xml:space="preserve"> </w:t>
            </w:r>
            <w:proofErr w:type="spellStart"/>
            <w:r w:rsidRPr="005A368F">
              <w:rPr>
                <w:rFonts w:ascii="Times New Roman" w:eastAsia="Times New Roman" w:hAnsi="Times New Roman" w:cs="Times New Roman"/>
                <w:b/>
                <w:bCs/>
                <w:spacing w:val="-2"/>
                <w:sz w:val="28"/>
              </w:rPr>
              <w:t>характеристика</w:t>
            </w:r>
            <w:proofErr w:type="spellEnd"/>
          </w:p>
        </w:tc>
      </w:tr>
      <w:tr w:rsidR="00F96106" w:rsidRPr="00F96106" w14:paraId="77F47333" w14:textId="77777777" w:rsidTr="005A368F">
        <w:trPr>
          <w:trHeight w:val="967"/>
          <w:jc w:val="center"/>
        </w:trPr>
        <w:tc>
          <w:tcPr>
            <w:tcW w:w="2731" w:type="dxa"/>
          </w:tcPr>
          <w:p w14:paraId="5B925646"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Точність</w:t>
            </w:r>
            <w:proofErr w:type="spellEnd"/>
            <w:r w:rsidRPr="00F96106">
              <w:rPr>
                <w:rFonts w:ascii="Times New Roman" w:eastAsia="Times New Roman" w:hAnsi="Times New Roman" w:cs="Times New Roman"/>
                <w:spacing w:val="-8"/>
                <w:sz w:val="28"/>
              </w:rPr>
              <w:t xml:space="preserve"> </w:t>
            </w:r>
            <w:r w:rsidRPr="00F96106">
              <w:rPr>
                <w:rFonts w:ascii="Times New Roman" w:eastAsia="Times New Roman" w:hAnsi="Times New Roman" w:cs="Times New Roman"/>
                <w:spacing w:val="-10"/>
                <w:sz w:val="28"/>
              </w:rPr>
              <w:t>і</w:t>
            </w:r>
          </w:p>
          <w:p w14:paraId="1804914D" w14:textId="77777777" w:rsidR="00F96106" w:rsidRPr="00F96106" w:rsidRDefault="00F96106" w:rsidP="005A368F">
            <w:pPr>
              <w:spacing w:line="320" w:lineRule="atLeast"/>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pacing w:val="-2"/>
                <w:sz w:val="28"/>
              </w:rPr>
              <w:t>актуальність</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pacing w:val="-2"/>
                <w:sz w:val="28"/>
              </w:rPr>
              <w:t>даних</w:t>
            </w:r>
            <w:proofErr w:type="spellEnd"/>
          </w:p>
        </w:tc>
        <w:tc>
          <w:tcPr>
            <w:tcW w:w="7442" w:type="dxa"/>
          </w:tcPr>
          <w:p w14:paraId="0246F099" w14:textId="77777777" w:rsidR="00F96106" w:rsidRPr="00F96106" w:rsidRDefault="00F96106" w:rsidP="005A368F">
            <w:pPr>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lang w:val="ru-RU"/>
              </w:rPr>
              <w:t>Дані</w:t>
            </w:r>
            <w:proofErr w:type="spellEnd"/>
            <w:r w:rsidRPr="00F96106">
              <w:rPr>
                <w:rFonts w:ascii="Times New Roman" w:eastAsia="Times New Roman" w:hAnsi="Times New Roman" w:cs="Times New Roman"/>
                <w:spacing w:val="70"/>
                <w:sz w:val="28"/>
                <w:lang w:val="ru-RU"/>
              </w:rPr>
              <w:t xml:space="preserve"> </w:t>
            </w:r>
            <w:proofErr w:type="spellStart"/>
            <w:r w:rsidRPr="00F96106">
              <w:rPr>
                <w:rFonts w:ascii="Times New Roman" w:eastAsia="Times New Roman" w:hAnsi="Times New Roman" w:cs="Times New Roman"/>
                <w:sz w:val="28"/>
                <w:lang w:val="ru-RU"/>
              </w:rPr>
              <w:t>повинні</w:t>
            </w:r>
            <w:proofErr w:type="spellEnd"/>
            <w:r w:rsidRPr="00F96106">
              <w:rPr>
                <w:rFonts w:ascii="Times New Roman" w:eastAsia="Times New Roman" w:hAnsi="Times New Roman" w:cs="Times New Roman"/>
                <w:spacing w:val="72"/>
                <w:sz w:val="28"/>
                <w:lang w:val="ru-RU"/>
              </w:rPr>
              <w:t xml:space="preserve"> </w:t>
            </w:r>
            <w:r w:rsidRPr="00F96106">
              <w:rPr>
                <w:rFonts w:ascii="Times New Roman" w:eastAsia="Times New Roman" w:hAnsi="Times New Roman" w:cs="Times New Roman"/>
                <w:sz w:val="28"/>
                <w:lang w:val="ru-RU"/>
              </w:rPr>
              <w:t>бути</w:t>
            </w:r>
            <w:r w:rsidRPr="00F96106">
              <w:rPr>
                <w:rFonts w:ascii="Times New Roman" w:eastAsia="Times New Roman" w:hAnsi="Times New Roman" w:cs="Times New Roman"/>
                <w:spacing w:val="70"/>
                <w:sz w:val="28"/>
                <w:lang w:val="ru-RU"/>
              </w:rPr>
              <w:t xml:space="preserve"> </w:t>
            </w:r>
            <w:proofErr w:type="spellStart"/>
            <w:r w:rsidRPr="00F96106">
              <w:rPr>
                <w:rFonts w:ascii="Times New Roman" w:eastAsia="Times New Roman" w:hAnsi="Times New Roman" w:cs="Times New Roman"/>
                <w:sz w:val="28"/>
                <w:lang w:val="ru-RU"/>
              </w:rPr>
              <w:t>оновленими</w:t>
            </w:r>
            <w:proofErr w:type="spellEnd"/>
            <w:r w:rsidRPr="00F96106">
              <w:rPr>
                <w:rFonts w:ascii="Times New Roman" w:eastAsia="Times New Roman" w:hAnsi="Times New Roman" w:cs="Times New Roman"/>
                <w:spacing w:val="72"/>
                <w:sz w:val="28"/>
                <w:lang w:val="ru-RU"/>
              </w:rPr>
              <w:t xml:space="preserve"> </w:t>
            </w:r>
            <w:r w:rsidRPr="00F96106">
              <w:rPr>
                <w:rFonts w:ascii="Times New Roman" w:eastAsia="Times New Roman" w:hAnsi="Times New Roman" w:cs="Times New Roman"/>
                <w:sz w:val="28"/>
                <w:lang w:val="ru-RU"/>
              </w:rPr>
              <w:t>та</w:t>
            </w:r>
            <w:r w:rsidRPr="00F96106">
              <w:rPr>
                <w:rFonts w:ascii="Times New Roman" w:eastAsia="Times New Roman" w:hAnsi="Times New Roman" w:cs="Times New Roman"/>
                <w:spacing w:val="72"/>
                <w:sz w:val="28"/>
                <w:lang w:val="ru-RU"/>
              </w:rPr>
              <w:t xml:space="preserve"> </w:t>
            </w:r>
            <w:proofErr w:type="spellStart"/>
            <w:r w:rsidRPr="00F96106">
              <w:rPr>
                <w:rFonts w:ascii="Times New Roman" w:eastAsia="Times New Roman" w:hAnsi="Times New Roman" w:cs="Times New Roman"/>
                <w:sz w:val="28"/>
                <w:lang w:val="ru-RU"/>
              </w:rPr>
              <w:t>відображати</w:t>
            </w:r>
            <w:proofErr w:type="spellEnd"/>
            <w:r w:rsidRPr="00F96106">
              <w:rPr>
                <w:rFonts w:ascii="Times New Roman" w:eastAsia="Times New Roman" w:hAnsi="Times New Roman" w:cs="Times New Roman"/>
                <w:spacing w:val="73"/>
                <w:sz w:val="28"/>
                <w:lang w:val="ru-RU"/>
              </w:rPr>
              <w:t xml:space="preserve"> </w:t>
            </w:r>
            <w:proofErr w:type="spellStart"/>
            <w:r w:rsidRPr="00F96106">
              <w:rPr>
                <w:rFonts w:ascii="Times New Roman" w:eastAsia="Times New Roman" w:hAnsi="Times New Roman" w:cs="Times New Roman"/>
                <w:spacing w:val="-2"/>
                <w:sz w:val="28"/>
                <w:lang w:val="ru-RU"/>
              </w:rPr>
              <w:t>сучасний</w:t>
            </w:r>
            <w:proofErr w:type="spellEnd"/>
          </w:p>
          <w:p w14:paraId="7688C4D7" w14:textId="77777777" w:rsidR="00F96106" w:rsidRPr="00F96106" w:rsidRDefault="00F96106" w:rsidP="005A368F">
            <w:pPr>
              <w:spacing w:line="320" w:lineRule="atLeast"/>
              <w:ind w:right="313" w:firstLine="142"/>
              <w:jc w:val="center"/>
              <w:rPr>
                <w:rFonts w:ascii="Times New Roman" w:eastAsia="Times New Roman" w:hAnsi="Times New Roman" w:cs="Times New Roman"/>
                <w:sz w:val="28"/>
                <w:lang w:val="ru-RU"/>
              </w:rPr>
            </w:pPr>
            <w:r w:rsidRPr="00F96106">
              <w:rPr>
                <w:rFonts w:ascii="Times New Roman" w:eastAsia="Times New Roman" w:hAnsi="Times New Roman" w:cs="Times New Roman"/>
                <w:sz w:val="28"/>
                <w:lang w:val="ru-RU"/>
              </w:rPr>
              <w:t xml:space="preserve">стан </w:t>
            </w:r>
            <w:proofErr w:type="spellStart"/>
            <w:r w:rsidRPr="00F96106">
              <w:rPr>
                <w:rFonts w:ascii="Times New Roman" w:eastAsia="Times New Roman" w:hAnsi="Times New Roman" w:cs="Times New Roman"/>
                <w:sz w:val="28"/>
                <w:lang w:val="ru-RU"/>
              </w:rPr>
              <w:t>досліджуваних</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об’єктів</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чи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територій</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щоб</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учні</w:t>
            </w:r>
            <w:proofErr w:type="spellEnd"/>
            <w:r w:rsidRPr="00F96106">
              <w:rPr>
                <w:rFonts w:ascii="Times New Roman" w:eastAsia="Times New Roman" w:hAnsi="Times New Roman" w:cs="Times New Roman"/>
                <w:sz w:val="28"/>
                <w:lang w:val="ru-RU"/>
              </w:rPr>
              <w:t xml:space="preserve"> могли </w:t>
            </w:r>
            <w:proofErr w:type="spellStart"/>
            <w:r w:rsidRPr="00F96106">
              <w:rPr>
                <w:rFonts w:ascii="Times New Roman" w:eastAsia="Times New Roman" w:hAnsi="Times New Roman" w:cs="Times New Roman"/>
                <w:sz w:val="28"/>
                <w:lang w:val="ru-RU"/>
              </w:rPr>
              <w:t>отримати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правдиві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уявлення</w:t>
            </w:r>
            <w:proofErr w:type="spellEnd"/>
            <w:r w:rsidRPr="00F96106">
              <w:rPr>
                <w:rFonts w:ascii="Times New Roman" w:eastAsia="Times New Roman" w:hAnsi="Times New Roman" w:cs="Times New Roman"/>
                <w:sz w:val="28"/>
                <w:lang w:val="ru-RU"/>
              </w:rPr>
              <w:t xml:space="preserve"> про </w:t>
            </w:r>
            <w:proofErr w:type="spellStart"/>
            <w:r w:rsidRPr="00F96106">
              <w:rPr>
                <w:rFonts w:ascii="Times New Roman" w:eastAsia="Times New Roman" w:hAnsi="Times New Roman" w:cs="Times New Roman"/>
                <w:sz w:val="28"/>
                <w:lang w:val="ru-RU"/>
              </w:rPr>
              <w:t>реальні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географічні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явища</w:t>
            </w:r>
            <w:proofErr w:type="spellEnd"/>
          </w:p>
        </w:tc>
      </w:tr>
      <w:tr w:rsidR="00F96106" w:rsidRPr="00F96106" w14:paraId="098EC02E" w14:textId="77777777" w:rsidTr="005A368F">
        <w:trPr>
          <w:trHeight w:val="966"/>
          <w:jc w:val="center"/>
        </w:trPr>
        <w:tc>
          <w:tcPr>
            <w:tcW w:w="2731" w:type="dxa"/>
          </w:tcPr>
          <w:p w14:paraId="77F46F79"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pacing w:val="-2"/>
                <w:sz w:val="28"/>
              </w:rPr>
              <w:t>Доступність</w:t>
            </w:r>
            <w:proofErr w:type="spellEnd"/>
          </w:p>
        </w:tc>
        <w:tc>
          <w:tcPr>
            <w:tcW w:w="7442" w:type="dxa"/>
          </w:tcPr>
          <w:p w14:paraId="77657036" w14:textId="77777777" w:rsidR="00F96106" w:rsidRPr="00F96106" w:rsidRDefault="00F96106" w:rsidP="005A368F">
            <w:pPr>
              <w:spacing w:line="322" w:lineRule="exact"/>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lang w:val="ru-RU"/>
              </w:rPr>
              <w:t>Дані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мають</w:t>
            </w:r>
            <w:proofErr w:type="spellEnd"/>
            <w:r w:rsidRPr="00F96106">
              <w:rPr>
                <w:rFonts w:ascii="Times New Roman" w:eastAsia="Times New Roman" w:hAnsi="Times New Roman" w:cs="Times New Roman"/>
                <w:sz w:val="28"/>
                <w:lang w:val="ru-RU"/>
              </w:rPr>
              <w:t xml:space="preserve"> бути </w:t>
            </w:r>
            <w:proofErr w:type="spellStart"/>
            <w:r w:rsidRPr="00F96106">
              <w:rPr>
                <w:rFonts w:ascii="Times New Roman" w:eastAsia="Times New Roman" w:hAnsi="Times New Roman" w:cs="Times New Roman"/>
                <w:sz w:val="28"/>
                <w:lang w:val="ru-RU"/>
              </w:rPr>
              <w:t>легкодоступними</w:t>
            </w:r>
            <w:proofErr w:type="spellEnd"/>
            <w:r w:rsidRPr="00F96106">
              <w:rPr>
                <w:rFonts w:ascii="Times New Roman" w:eastAsia="Times New Roman" w:hAnsi="Times New Roman" w:cs="Times New Roman"/>
                <w:sz w:val="28"/>
                <w:lang w:val="ru-RU"/>
              </w:rPr>
              <w:t xml:space="preserve"> для </w:t>
            </w:r>
            <w:proofErr w:type="spellStart"/>
            <w:r w:rsidRPr="00F96106">
              <w:rPr>
                <w:rFonts w:ascii="Times New Roman" w:eastAsia="Times New Roman" w:hAnsi="Times New Roman" w:cs="Times New Roman"/>
                <w:sz w:val="28"/>
                <w:lang w:val="ru-RU"/>
              </w:rPr>
              <w:t>викладачів</w:t>
            </w:r>
            <w:proofErr w:type="spellEnd"/>
            <w:r w:rsidRPr="00F96106">
              <w:rPr>
                <w:rFonts w:ascii="Times New Roman" w:eastAsia="Times New Roman" w:hAnsi="Times New Roman" w:cs="Times New Roman"/>
                <w:sz w:val="28"/>
                <w:lang w:val="ru-RU"/>
              </w:rPr>
              <w:t xml:space="preserve"> та </w:t>
            </w:r>
            <w:proofErr w:type="spellStart"/>
            <w:r w:rsidRPr="00F96106">
              <w:rPr>
                <w:rFonts w:ascii="Times New Roman" w:eastAsia="Times New Roman" w:hAnsi="Times New Roman" w:cs="Times New Roman"/>
                <w:sz w:val="28"/>
                <w:lang w:val="ru-RU"/>
              </w:rPr>
              <w:t>учнів</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бажано</w:t>
            </w:r>
            <w:proofErr w:type="spellEnd"/>
            <w:r w:rsidRPr="00F96106">
              <w:rPr>
                <w:rFonts w:ascii="Times New Roman" w:eastAsia="Times New Roman" w:hAnsi="Times New Roman" w:cs="Times New Roman"/>
                <w:sz w:val="28"/>
                <w:lang w:val="ru-RU"/>
              </w:rPr>
              <w:t xml:space="preserve"> через </w:t>
            </w:r>
            <w:proofErr w:type="spellStart"/>
            <w:r w:rsidRPr="00F96106">
              <w:rPr>
                <w:rFonts w:ascii="Times New Roman" w:eastAsia="Times New Roman" w:hAnsi="Times New Roman" w:cs="Times New Roman"/>
                <w:sz w:val="28"/>
                <w:lang w:val="ru-RU"/>
              </w:rPr>
              <w:t>відкриті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платформи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або</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ресурси</w:t>
            </w:r>
            <w:proofErr w:type="spellEnd"/>
            <w:r w:rsidRPr="00F96106">
              <w:rPr>
                <w:rFonts w:ascii="Times New Roman" w:eastAsia="Times New Roman" w:hAnsi="Times New Roman" w:cs="Times New Roman"/>
                <w:sz w:val="28"/>
                <w:lang w:val="ru-RU"/>
              </w:rPr>
              <w:t xml:space="preserve"> з </w:t>
            </w:r>
            <w:proofErr w:type="spellStart"/>
            <w:r w:rsidRPr="00F96106">
              <w:rPr>
                <w:rFonts w:ascii="Times New Roman" w:eastAsia="Times New Roman" w:hAnsi="Times New Roman" w:cs="Times New Roman"/>
                <w:sz w:val="28"/>
                <w:lang w:val="ru-RU"/>
              </w:rPr>
              <w:t>мінімальними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фінансовими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витратами</w:t>
            </w:r>
            <w:proofErr w:type="spellEnd"/>
            <w:r w:rsidRPr="00F96106">
              <w:rPr>
                <w:rFonts w:ascii="Times New Roman" w:eastAsia="Times New Roman" w:hAnsi="Times New Roman" w:cs="Times New Roman"/>
                <w:sz w:val="28"/>
                <w:lang w:val="ru-RU"/>
              </w:rPr>
              <w:t>.</w:t>
            </w:r>
          </w:p>
        </w:tc>
      </w:tr>
      <w:tr w:rsidR="00F96106" w:rsidRPr="00F96106" w14:paraId="3A07A7E9" w14:textId="77777777" w:rsidTr="005A368F">
        <w:trPr>
          <w:trHeight w:val="1610"/>
          <w:jc w:val="center"/>
        </w:trPr>
        <w:tc>
          <w:tcPr>
            <w:tcW w:w="2731" w:type="dxa"/>
          </w:tcPr>
          <w:p w14:paraId="446F623A"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Зрозумілість</w:t>
            </w:r>
            <w:proofErr w:type="spellEnd"/>
            <w:r w:rsidRPr="00F96106">
              <w:rPr>
                <w:rFonts w:ascii="Times New Roman" w:eastAsia="Times New Roman" w:hAnsi="Times New Roman" w:cs="Times New Roman"/>
                <w:sz w:val="28"/>
              </w:rPr>
              <w:t xml:space="preserve"> і </w:t>
            </w:r>
            <w:proofErr w:type="spellStart"/>
            <w:r w:rsidRPr="00F96106">
              <w:rPr>
                <w:rFonts w:ascii="Times New Roman" w:eastAsia="Times New Roman" w:hAnsi="Times New Roman" w:cs="Times New Roman"/>
                <w:spacing w:val="-2"/>
                <w:sz w:val="28"/>
              </w:rPr>
              <w:t>структурованість</w:t>
            </w:r>
            <w:proofErr w:type="spellEnd"/>
          </w:p>
        </w:tc>
        <w:tc>
          <w:tcPr>
            <w:tcW w:w="7442" w:type="dxa"/>
          </w:tcPr>
          <w:p w14:paraId="001829C9" w14:textId="77777777" w:rsidR="00F96106" w:rsidRPr="00F96106" w:rsidRDefault="00F96106" w:rsidP="005A368F">
            <w:pPr>
              <w:spacing w:line="322" w:lineRule="exact"/>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lang w:val="ru-RU"/>
              </w:rPr>
              <w:t>Інформація</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має</w:t>
            </w:r>
            <w:proofErr w:type="spellEnd"/>
            <w:r w:rsidRPr="00F96106">
              <w:rPr>
                <w:rFonts w:ascii="Times New Roman" w:eastAsia="Times New Roman" w:hAnsi="Times New Roman" w:cs="Times New Roman"/>
                <w:sz w:val="28"/>
                <w:lang w:val="ru-RU"/>
              </w:rPr>
              <w:t xml:space="preserve"> бути добре </w:t>
            </w:r>
            <w:proofErr w:type="spellStart"/>
            <w:r w:rsidRPr="00F96106">
              <w:rPr>
                <w:rFonts w:ascii="Times New Roman" w:eastAsia="Times New Roman" w:hAnsi="Times New Roman" w:cs="Times New Roman"/>
                <w:sz w:val="28"/>
                <w:lang w:val="ru-RU"/>
              </w:rPr>
              <w:t>організованою</w:t>
            </w:r>
            <w:proofErr w:type="spellEnd"/>
            <w:r w:rsidRPr="00F96106">
              <w:rPr>
                <w:rFonts w:ascii="Times New Roman" w:eastAsia="Times New Roman" w:hAnsi="Times New Roman" w:cs="Times New Roman"/>
                <w:sz w:val="28"/>
                <w:lang w:val="ru-RU"/>
              </w:rPr>
              <w:t xml:space="preserve">, з </w:t>
            </w:r>
            <w:proofErr w:type="spellStart"/>
            <w:r w:rsidRPr="00F96106">
              <w:rPr>
                <w:rFonts w:ascii="Times New Roman" w:eastAsia="Times New Roman" w:hAnsi="Times New Roman" w:cs="Times New Roman"/>
                <w:sz w:val="28"/>
                <w:lang w:val="ru-RU"/>
              </w:rPr>
              <w:t>чіткими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описами</w:t>
            </w:r>
            <w:proofErr w:type="spellEnd"/>
            <w:r w:rsidRPr="00F96106">
              <w:rPr>
                <w:rFonts w:ascii="Times New Roman" w:eastAsia="Times New Roman" w:hAnsi="Times New Roman" w:cs="Times New Roman"/>
                <w:sz w:val="28"/>
                <w:lang w:val="ru-RU"/>
              </w:rPr>
              <w:t xml:space="preserve"> та </w:t>
            </w:r>
            <w:proofErr w:type="spellStart"/>
            <w:r w:rsidRPr="00F96106">
              <w:rPr>
                <w:rFonts w:ascii="Times New Roman" w:eastAsia="Times New Roman" w:hAnsi="Times New Roman" w:cs="Times New Roman"/>
                <w:sz w:val="28"/>
                <w:lang w:val="ru-RU"/>
              </w:rPr>
              <w:t>класифікацією</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щоб</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учні</w:t>
            </w:r>
            <w:proofErr w:type="spellEnd"/>
            <w:r w:rsidRPr="00F96106">
              <w:rPr>
                <w:rFonts w:ascii="Times New Roman" w:eastAsia="Times New Roman" w:hAnsi="Times New Roman" w:cs="Times New Roman"/>
                <w:sz w:val="28"/>
                <w:lang w:val="ru-RU"/>
              </w:rPr>
              <w:t xml:space="preserve"> могли легко </w:t>
            </w:r>
            <w:proofErr w:type="spellStart"/>
            <w:r w:rsidRPr="00F96106">
              <w:rPr>
                <w:rFonts w:ascii="Times New Roman" w:eastAsia="Times New Roman" w:hAnsi="Times New Roman" w:cs="Times New Roman"/>
                <w:sz w:val="28"/>
                <w:lang w:val="ru-RU"/>
              </w:rPr>
              <w:t>інтерпретувати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дані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Дані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повинні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супроводжуватися</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поясненнями</w:t>
            </w:r>
            <w:proofErr w:type="spellEnd"/>
            <w:r w:rsidRPr="00F96106">
              <w:rPr>
                <w:rFonts w:ascii="Times New Roman" w:eastAsia="Times New Roman" w:hAnsi="Times New Roman" w:cs="Times New Roman"/>
                <w:spacing w:val="-7"/>
                <w:sz w:val="28"/>
                <w:lang w:val="ru-RU"/>
              </w:rPr>
              <w:t xml:space="preserve"> </w:t>
            </w:r>
            <w:proofErr w:type="spellStart"/>
            <w:r w:rsidRPr="00F96106">
              <w:rPr>
                <w:rFonts w:ascii="Times New Roman" w:eastAsia="Times New Roman" w:hAnsi="Times New Roman" w:cs="Times New Roman"/>
                <w:sz w:val="28"/>
                <w:lang w:val="ru-RU"/>
              </w:rPr>
              <w:t>або</w:t>
            </w:r>
            <w:proofErr w:type="spellEnd"/>
            <w:r w:rsidRPr="00F96106">
              <w:rPr>
                <w:rFonts w:ascii="Times New Roman" w:eastAsia="Times New Roman" w:hAnsi="Times New Roman" w:cs="Times New Roman"/>
                <w:spacing w:val="-6"/>
                <w:sz w:val="28"/>
                <w:lang w:val="ru-RU"/>
              </w:rPr>
              <w:t xml:space="preserve"> </w:t>
            </w:r>
            <w:proofErr w:type="spellStart"/>
            <w:r w:rsidRPr="00F96106">
              <w:rPr>
                <w:rFonts w:ascii="Times New Roman" w:eastAsia="Times New Roman" w:hAnsi="Times New Roman" w:cs="Times New Roman"/>
                <w:sz w:val="28"/>
                <w:lang w:val="ru-RU"/>
              </w:rPr>
              <w:t>навчальними</w:t>
            </w:r>
            <w:proofErr w:type="spellEnd"/>
            <w:r w:rsidRPr="00F96106">
              <w:rPr>
                <w:rFonts w:ascii="Times New Roman" w:eastAsia="Times New Roman" w:hAnsi="Times New Roman" w:cs="Times New Roman"/>
                <w:spacing w:val="-7"/>
                <w:sz w:val="28"/>
                <w:lang w:val="ru-RU"/>
              </w:rPr>
              <w:t xml:space="preserve"> </w:t>
            </w:r>
            <w:proofErr w:type="spellStart"/>
            <w:r w:rsidRPr="00F96106">
              <w:rPr>
                <w:rFonts w:ascii="Times New Roman" w:eastAsia="Times New Roman" w:hAnsi="Times New Roman" w:cs="Times New Roman"/>
                <w:sz w:val="28"/>
                <w:lang w:val="ru-RU"/>
              </w:rPr>
              <w:t>матеріалами</w:t>
            </w:r>
            <w:proofErr w:type="spellEnd"/>
            <w:r w:rsidRPr="00F96106">
              <w:rPr>
                <w:rFonts w:ascii="Times New Roman" w:eastAsia="Times New Roman" w:hAnsi="Times New Roman" w:cs="Times New Roman"/>
                <w:spacing w:val="-7"/>
                <w:sz w:val="28"/>
                <w:lang w:val="ru-RU"/>
              </w:rPr>
              <w:t xml:space="preserve"> </w:t>
            </w:r>
            <w:r w:rsidRPr="00F96106">
              <w:rPr>
                <w:rFonts w:ascii="Times New Roman" w:eastAsia="Times New Roman" w:hAnsi="Times New Roman" w:cs="Times New Roman"/>
                <w:sz w:val="28"/>
                <w:lang w:val="ru-RU"/>
              </w:rPr>
              <w:t>для</w:t>
            </w:r>
            <w:r w:rsidRPr="00F96106">
              <w:rPr>
                <w:rFonts w:ascii="Times New Roman" w:eastAsia="Times New Roman" w:hAnsi="Times New Roman" w:cs="Times New Roman"/>
                <w:spacing w:val="-10"/>
                <w:sz w:val="28"/>
                <w:lang w:val="ru-RU"/>
              </w:rPr>
              <w:t xml:space="preserve"> </w:t>
            </w:r>
            <w:proofErr w:type="spellStart"/>
            <w:r w:rsidRPr="00F96106">
              <w:rPr>
                <w:rFonts w:ascii="Times New Roman" w:eastAsia="Times New Roman" w:hAnsi="Times New Roman" w:cs="Times New Roman"/>
                <w:sz w:val="28"/>
                <w:lang w:val="ru-RU"/>
              </w:rPr>
              <w:t>полегшення</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pacing w:val="-2"/>
                <w:sz w:val="28"/>
                <w:lang w:val="ru-RU"/>
              </w:rPr>
              <w:t>розуміння</w:t>
            </w:r>
            <w:proofErr w:type="spellEnd"/>
          </w:p>
        </w:tc>
      </w:tr>
      <w:tr w:rsidR="00F96106" w:rsidRPr="00F96106" w14:paraId="363581BB" w14:textId="77777777" w:rsidTr="005A368F">
        <w:trPr>
          <w:trHeight w:val="964"/>
          <w:jc w:val="center"/>
        </w:trPr>
        <w:tc>
          <w:tcPr>
            <w:tcW w:w="2731" w:type="dxa"/>
          </w:tcPr>
          <w:p w14:paraId="52C16FB5"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pacing w:val="-2"/>
                <w:sz w:val="28"/>
              </w:rPr>
              <w:t>Відповідність</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z w:val="28"/>
              </w:rPr>
              <w:t>освітнім</w:t>
            </w:r>
            <w:proofErr w:type="spellEnd"/>
            <w:r w:rsidRPr="00F96106">
              <w:rPr>
                <w:rFonts w:ascii="Times New Roman" w:eastAsia="Times New Roman" w:hAnsi="Times New Roman" w:cs="Times New Roman"/>
                <w:spacing w:val="-6"/>
                <w:sz w:val="28"/>
              </w:rPr>
              <w:t xml:space="preserve"> </w:t>
            </w:r>
            <w:proofErr w:type="spellStart"/>
            <w:r w:rsidRPr="00F96106">
              <w:rPr>
                <w:rFonts w:ascii="Times New Roman" w:eastAsia="Times New Roman" w:hAnsi="Times New Roman" w:cs="Times New Roman"/>
                <w:spacing w:val="-4"/>
                <w:sz w:val="28"/>
              </w:rPr>
              <w:t>цілям</w:t>
            </w:r>
            <w:proofErr w:type="spellEnd"/>
          </w:p>
        </w:tc>
        <w:tc>
          <w:tcPr>
            <w:tcW w:w="7442" w:type="dxa"/>
          </w:tcPr>
          <w:p w14:paraId="61E766F7"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Дані</w:t>
            </w:r>
            <w:proofErr w:type="spellEnd"/>
            <w:r w:rsidRPr="00F96106">
              <w:rPr>
                <w:rFonts w:ascii="Times New Roman" w:eastAsia="Times New Roman" w:hAnsi="Times New Roman" w:cs="Times New Roman"/>
                <w:spacing w:val="80"/>
                <w:sz w:val="28"/>
              </w:rPr>
              <w:t xml:space="preserve"> </w:t>
            </w:r>
            <w:proofErr w:type="spellStart"/>
            <w:r w:rsidRPr="00F96106">
              <w:rPr>
                <w:rFonts w:ascii="Times New Roman" w:eastAsia="Times New Roman" w:hAnsi="Times New Roman" w:cs="Times New Roman"/>
                <w:sz w:val="28"/>
              </w:rPr>
              <w:t>мають</w:t>
            </w:r>
            <w:proofErr w:type="spellEnd"/>
            <w:r w:rsidRPr="00F96106">
              <w:rPr>
                <w:rFonts w:ascii="Times New Roman" w:eastAsia="Times New Roman" w:hAnsi="Times New Roman" w:cs="Times New Roman"/>
                <w:spacing w:val="80"/>
                <w:sz w:val="28"/>
              </w:rPr>
              <w:t xml:space="preserve"> </w:t>
            </w:r>
            <w:proofErr w:type="spellStart"/>
            <w:r w:rsidRPr="00F96106">
              <w:rPr>
                <w:rFonts w:ascii="Times New Roman" w:eastAsia="Times New Roman" w:hAnsi="Times New Roman" w:cs="Times New Roman"/>
                <w:sz w:val="28"/>
              </w:rPr>
              <w:t>відповідати</w:t>
            </w:r>
            <w:proofErr w:type="spellEnd"/>
            <w:r w:rsidRPr="00F96106">
              <w:rPr>
                <w:rFonts w:ascii="Times New Roman" w:eastAsia="Times New Roman" w:hAnsi="Times New Roman" w:cs="Times New Roman"/>
                <w:spacing w:val="80"/>
                <w:sz w:val="28"/>
              </w:rPr>
              <w:t xml:space="preserve"> </w:t>
            </w:r>
            <w:proofErr w:type="spellStart"/>
            <w:r w:rsidRPr="00F96106">
              <w:rPr>
                <w:rFonts w:ascii="Times New Roman" w:eastAsia="Times New Roman" w:hAnsi="Times New Roman" w:cs="Times New Roman"/>
                <w:sz w:val="28"/>
              </w:rPr>
              <w:t>навчальним</w:t>
            </w:r>
            <w:proofErr w:type="spellEnd"/>
            <w:r w:rsidRPr="00F96106">
              <w:rPr>
                <w:rFonts w:ascii="Times New Roman" w:eastAsia="Times New Roman" w:hAnsi="Times New Roman" w:cs="Times New Roman"/>
                <w:spacing w:val="80"/>
                <w:sz w:val="28"/>
              </w:rPr>
              <w:t xml:space="preserve"> </w:t>
            </w:r>
            <w:proofErr w:type="spellStart"/>
            <w:r w:rsidRPr="00F96106">
              <w:rPr>
                <w:rFonts w:ascii="Times New Roman" w:eastAsia="Times New Roman" w:hAnsi="Times New Roman" w:cs="Times New Roman"/>
                <w:sz w:val="28"/>
              </w:rPr>
              <w:t>програмам</w:t>
            </w:r>
            <w:proofErr w:type="spellEnd"/>
            <w:r w:rsidRPr="00F96106">
              <w:rPr>
                <w:rFonts w:ascii="Times New Roman" w:eastAsia="Times New Roman" w:hAnsi="Times New Roman" w:cs="Times New Roman"/>
                <w:spacing w:val="80"/>
                <w:sz w:val="28"/>
              </w:rPr>
              <w:t xml:space="preserve"> </w:t>
            </w:r>
            <w:r w:rsidRPr="00F96106">
              <w:rPr>
                <w:rFonts w:ascii="Times New Roman" w:eastAsia="Times New Roman" w:hAnsi="Times New Roman" w:cs="Times New Roman"/>
                <w:sz w:val="28"/>
              </w:rPr>
              <w:t>і</w:t>
            </w:r>
            <w:r w:rsidRPr="00F96106">
              <w:rPr>
                <w:rFonts w:ascii="Times New Roman" w:eastAsia="Times New Roman" w:hAnsi="Times New Roman" w:cs="Times New Roman"/>
                <w:spacing w:val="80"/>
                <w:sz w:val="28"/>
              </w:rPr>
              <w:t xml:space="preserve"> </w:t>
            </w:r>
            <w:proofErr w:type="spellStart"/>
            <w:r w:rsidRPr="00F96106">
              <w:rPr>
                <w:rFonts w:ascii="Times New Roman" w:eastAsia="Times New Roman" w:hAnsi="Times New Roman" w:cs="Times New Roman"/>
                <w:sz w:val="28"/>
              </w:rPr>
              <w:t>цілям</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курсу</w:t>
            </w:r>
            <w:proofErr w:type="spellEnd"/>
            <w:r w:rsidRPr="00F96106">
              <w:rPr>
                <w:rFonts w:ascii="Times New Roman" w:eastAsia="Times New Roman" w:hAnsi="Times New Roman" w:cs="Times New Roman"/>
                <w:sz w:val="28"/>
              </w:rPr>
              <w:t>,</w:t>
            </w:r>
            <w:r w:rsidRPr="00F96106">
              <w:rPr>
                <w:rFonts w:ascii="Times New Roman" w:eastAsia="Times New Roman" w:hAnsi="Times New Roman" w:cs="Times New Roman"/>
                <w:spacing w:val="59"/>
                <w:sz w:val="28"/>
              </w:rPr>
              <w:t xml:space="preserve"> </w:t>
            </w:r>
            <w:proofErr w:type="spellStart"/>
            <w:r w:rsidRPr="00F96106">
              <w:rPr>
                <w:rFonts w:ascii="Times New Roman" w:eastAsia="Times New Roman" w:hAnsi="Times New Roman" w:cs="Times New Roman"/>
                <w:sz w:val="28"/>
              </w:rPr>
              <w:t>забезпечуючи</w:t>
            </w:r>
            <w:proofErr w:type="spellEnd"/>
            <w:r w:rsidRPr="00F96106">
              <w:rPr>
                <w:rFonts w:ascii="Times New Roman" w:eastAsia="Times New Roman" w:hAnsi="Times New Roman" w:cs="Times New Roman"/>
                <w:spacing w:val="60"/>
                <w:sz w:val="28"/>
              </w:rPr>
              <w:t xml:space="preserve"> </w:t>
            </w:r>
            <w:proofErr w:type="spellStart"/>
            <w:r w:rsidRPr="00F96106">
              <w:rPr>
                <w:rFonts w:ascii="Times New Roman" w:eastAsia="Times New Roman" w:hAnsi="Times New Roman" w:cs="Times New Roman"/>
                <w:sz w:val="28"/>
              </w:rPr>
              <w:t>відповідність</w:t>
            </w:r>
            <w:proofErr w:type="spellEnd"/>
            <w:r w:rsidRPr="00F96106">
              <w:rPr>
                <w:rFonts w:ascii="Times New Roman" w:eastAsia="Times New Roman" w:hAnsi="Times New Roman" w:cs="Times New Roman"/>
                <w:spacing w:val="59"/>
                <w:sz w:val="28"/>
              </w:rPr>
              <w:t xml:space="preserve"> </w:t>
            </w:r>
            <w:proofErr w:type="spellStart"/>
            <w:r w:rsidRPr="00F96106">
              <w:rPr>
                <w:rFonts w:ascii="Times New Roman" w:eastAsia="Times New Roman" w:hAnsi="Times New Roman" w:cs="Times New Roman"/>
                <w:sz w:val="28"/>
              </w:rPr>
              <w:t>темам</w:t>
            </w:r>
            <w:proofErr w:type="spellEnd"/>
            <w:r w:rsidRPr="00F96106">
              <w:rPr>
                <w:rFonts w:ascii="Times New Roman" w:eastAsia="Times New Roman" w:hAnsi="Times New Roman" w:cs="Times New Roman"/>
                <w:sz w:val="28"/>
              </w:rPr>
              <w:t>,</w:t>
            </w:r>
            <w:r w:rsidRPr="00F96106">
              <w:rPr>
                <w:rFonts w:ascii="Times New Roman" w:eastAsia="Times New Roman" w:hAnsi="Times New Roman" w:cs="Times New Roman"/>
                <w:spacing w:val="59"/>
                <w:sz w:val="28"/>
              </w:rPr>
              <w:t xml:space="preserve"> </w:t>
            </w:r>
            <w:proofErr w:type="spellStart"/>
            <w:r w:rsidRPr="00F96106">
              <w:rPr>
                <w:rFonts w:ascii="Times New Roman" w:eastAsia="Times New Roman" w:hAnsi="Times New Roman" w:cs="Times New Roman"/>
                <w:sz w:val="28"/>
              </w:rPr>
              <w:t>які</w:t>
            </w:r>
            <w:proofErr w:type="spellEnd"/>
            <w:r w:rsidRPr="00F96106">
              <w:rPr>
                <w:rFonts w:ascii="Times New Roman" w:eastAsia="Times New Roman" w:hAnsi="Times New Roman" w:cs="Times New Roman"/>
                <w:spacing w:val="61"/>
                <w:sz w:val="28"/>
              </w:rPr>
              <w:t xml:space="preserve"> </w:t>
            </w:r>
            <w:proofErr w:type="spellStart"/>
            <w:r w:rsidRPr="00F96106">
              <w:rPr>
                <w:rFonts w:ascii="Times New Roman" w:eastAsia="Times New Roman" w:hAnsi="Times New Roman" w:cs="Times New Roman"/>
                <w:spacing w:val="-2"/>
                <w:sz w:val="28"/>
              </w:rPr>
              <w:t>вивчаються</w:t>
            </w:r>
            <w:proofErr w:type="spellEnd"/>
          </w:p>
          <w:p w14:paraId="0566075F" w14:textId="77777777" w:rsidR="00F96106" w:rsidRPr="00F96106" w:rsidRDefault="00F96106" w:rsidP="005A368F">
            <w:pPr>
              <w:spacing w:line="301" w:lineRule="exact"/>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на</w:t>
            </w:r>
            <w:proofErr w:type="spellEnd"/>
            <w:r w:rsidRPr="00F96106">
              <w:rPr>
                <w:rFonts w:ascii="Times New Roman" w:eastAsia="Times New Roman" w:hAnsi="Times New Roman" w:cs="Times New Roman"/>
                <w:spacing w:val="-3"/>
                <w:sz w:val="28"/>
              </w:rPr>
              <w:t xml:space="preserve"> </w:t>
            </w:r>
            <w:proofErr w:type="spellStart"/>
            <w:r w:rsidRPr="00F96106">
              <w:rPr>
                <w:rFonts w:ascii="Times New Roman" w:eastAsia="Times New Roman" w:hAnsi="Times New Roman" w:cs="Times New Roman"/>
                <w:sz w:val="28"/>
              </w:rPr>
              <w:t>уроках</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pacing w:val="-2"/>
                <w:sz w:val="28"/>
              </w:rPr>
              <w:t>географії</w:t>
            </w:r>
            <w:proofErr w:type="spellEnd"/>
          </w:p>
        </w:tc>
      </w:tr>
      <w:tr w:rsidR="00F96106" w:rsidRPr="00F96106" w14:paraId="51253975" w14:textId="77777777" w:rsidTr="005A368F">
        <w:trPr>
          <w:trHeight w:val="1610"/>
          <w:jc w:val="center"/>
        </w:trPr>
        <w:tc>
          <w:tcPr>
            <w:tcW w:w="2731" w:type="dxa"/>
          </w:tcPr>
          <w:p w14:paraId="3DBEC1F1"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pacing w:val="-2"/>
                <w:sz w:val="28"/>
              </w:rPr>
              <w:t>Можливість</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pacing w:val="-2"/>
                <w:sz w:val="28"/>
              </w:rPr>
              <w:t>інтерактивного</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pacing w:val="-2"/>
                <w:sz w:val="28"/>
              </w:rPr>
              <w:t>використання</w:t>
            </w:r>
            <w:proofErr w:type="spellEnd"/>
          </w:p>
        </w:tc>
        <w:tc>
          <w:tcPr>
            <w:tcW w:w="7442" w:type="dxa"/>
          </w:tcPr>
          <w:p w14:paraId="5A2320AD" w14:textId="77777777" w:rsidR="00F96106" w:rsidRPr="00F96106" w:rsidRDefault="00F96106" w:rsidP="005A368F">
            <w:pPr>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rPr>
              <w:t>Дані</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повинні</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підтримувати</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інструменти</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для</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взаємодії</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аналізу</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z w:val="28"/>
              </w:rPr>
              <w:t>та</w:t>
            </w:r>
            <w:proofErr w:type="spellEnd"/>
            <w:r w:rsidRPr="00F96106">
              <w:rPr>
                <w:rFonts w:ascii="Times New Roman" w:eastAsia="Times New Roman" w:hAnsi="Times New Roman" w:cs="Times New Roman"/>
                <w:spacing w:val="-3"/>
                <w:sz w:val="28"/>
              </w:rPr>
              <w:t xml:space="preserve"> </w:t>
            </w:r>
            <w:proofErr w:type="spellStart"/>
            <w:r w:rsidRPr="00F96106">
              <w:rPr>
                <w:rFonts w:ascii="Times New Roman" w:eastAsia="Times New Roman" w:hAnsi="Times New Roman" w:cs="Times New Roman"/>
                <w:sz w:val="28"/>
              </w:rPr>
              <w:t>візуалізації</w:t>
            </w:r>
            <w:proofErr w:type="spellEnd"/>
            <w:r w:rsidRPr="00F96106">
              <w:rPr>
                <w:rFonts w:ascii="Times New Roman" w:eastAsia="Times New Roman" w:hAnsi="Times New Roman" w:cs="Times New Roman"/>
                <w:spacing w:val="-1"/>
                <w:sz w:val="28"/>
              </w:rPr>
              <w:t xml:space="preserve"> </w:t>
            </w:r>
            <w:r w:rsidRPr="00F96106">
              <w:rPr>
                <w:rFonts w:ascii="Times New Roman" w:eastAsia="Times New Roman" w:hAnsi="Times New Roman" w:cs="Times New Roman"/>
                <w:sz w:val="28"/>
              </w:rPr>
              <w:t>(</w:t>
            </w:r>
            <w:proofErr w:type="spellStart"/>
            <w:r w:rsidRPr="00F96106">
              <w:rPr>
                <w:rFonts w:ascii="Times New Roman" w:eastAsia="Times New Roman" w:hAnsi="Times New Roman" w:cs="Times New Roman"/>
                <w:sz w:val="28"/>
              </w:rPr>
              <w:t>наприклад</w:t>
            </w:r>
            <w:proofErr w:type="spellEnd"/>
            <w:r w:rsidRPr="00F96106">
              <w:rPr>
                <w:rFonts w:ascii="Times New Roman" w:eastAsia="Times New Roman" w:hAnsi="Times New Roman" w:cs="Times New Roman"/>
                <w:sz w:val="28"/>
              </w:rPr>
              <w:t>,</w:t>
            </w:r>
            <w:r w:rsidRPr="00F96106">
              <w:rPr>
                <w:rFonts w:ascii="Times New Roman" w:eastAsia="Times New Roman" w:hAnsi="Times New Roman" w:cs="Times New Roman"/>
                <w:spacing w:val="-3"/>
                <w:sz w:val="28"/>
              </w:rPr>
              <w:t xml:space="preserve"> </w:t>
            </w:r>
            <w:proofErr w:type="spellStart"/>
            <w:r w:rsidRPr="00F96106">
              <w:rPr>
                <w:rFonts w:ascii="Times New Roman" w:eastAsia="Times New Roman" w:hAnsi="Times New Roman" w:cs="Times New Roman"/>
                <w:sz w:val="28"/>
              </w:rPr>
              <w:t>через</w:t>
            </w:r>
            <w:proofErr w:type="spellEnd"/>
            <w:r w:rsidRPr="00F96106">
              <w:rPr>
                <w:rFonts w:ascii="Times New Roman" w:eastAsia="Times New Roman" w:hAnsi="Times New Roman" w:cs="Times New Roman"/>
                <w:spacing w:val="-5"/>
                <w:sz w:val="28"/>
              </w:rPr>
              <w:t xml:space="preserve"> </w:t>
            </w:r>
            <w:r w:rsidRPr="00F96106">
              <w:rPr>
                <w:rFonts w:ascii="Times New Roman" w:eastAsia="Times New Roman" w:hAnsi="Times New Roman" w:cs="Times New Roman"/>
                <w:sz w:val="28"/>
              </w:rPr>
              <w:t>ГІС-</w:t>
            </w:r>
            <w:proofErr w:type="spellStart"/>
            <w:r w:rsidRPr="00F96106">
              <w:rPr>
                <w:rFonts w:ascii="Times New Roman" w:eastAsia="Times New Roman" w:hAnsi="Times New Roman" w:cs="Times New Roman"/>
                <w:sz w:val="28"/>
              </w:rPr>
              <w:t>платформи</w:t>
            </w:r>
            <w:proofErr w:type="spellEnd"/>
            <w:r w:rsidRPr="00F96106">
              <w:rPr>
                <w:rFonts w:ascii="Times New Roman" w:eastAsia="Times New Roman" w:hAnsi="Times New Roman" w:cs="Times New Roman"/>
                <w:spacing w:val="-2"/>
                <w:sz w:val="28"/>
              </w:rPr>
              <w:t xml:space="preserve"> </w:t>
            </w:r>
            <w:proofErr w:type="spellStart"/>
            <w:r w:rsidRPr="00F96106">
              <w:rPr>
                <w:rFonts w:ascii="Times New Roman" w:eastAsia="Times New Roman" w:hAnsi="Times New Roman" w:cs="Times New Roman"/>
                <w:sz w:val="28"/>
              </w:rPr>
              <w:t>або</w:t>
            </w:r>
            <w:proofErr w:type="spellEnd"/>
            <w:r w:rsidRPr="00F96106">
              <w:rPr>
                <w:rFonts w:ascii="Times New Roman" w:eastAsia="Times New Roman" w:hAnsi="Times New Roman" w:cs="Times New Roman"/>
                <w:sz w:val="28"/>
              </w:rPr>
              <w:t xml:space="preserve"> </w:t>
            </w:r>
            <w:proofErr w:type="spellStart"/>
            <w:r w:rsidRPr="00F96106">
              <w:rPr>
                <w:rFonts w:ascii="Times New Roman" w:eastAsia="Times New Roman" w:hAnsi="Times New Roman" w:cs="Times New Roman"/>
                <w:sz w:val="28"/>
              </w:rPr>
              <w:t>спеціальні</w:t>
            </w:r>
            <w:proofErr w:type="spellEnd"/>
            <w:r w:rsidRPr="00F96106">
              <w:rPr>
                <w:rFonts w:ascii="Times New Roman" w:eastAsia="Times New Roman" w:hAnsi="Times New Roman" w:cs="Times New Roman"/>
                <w:spacing w:val="79"/>
                <w:w w:val="150"/>
                <w:sz w:val="28"/>
              </w:rPr>
              <w:t xml:space="preserve"> </w:t>
            </w:r>
            <w:proofErr w:type="spellStart"/>
            <w:r w:rsidRPr="00F96106">
              <w:rPr>
                <w:rFonts w:ascii="Times New Roman" w:eastAsia="Times New Roman" w:hAnsi="Times New Roman" w:cs="Times New Roman"/>
                <w:sz w:val="28"/>
              </w:rPr>
              <w:t>програми</w:t>
            </w:r>
            <w:proofErr w:type="spellEnd"/>
            <w:r w:rsidRPr="00F96106">
              <w:rPr>
                <w:rFonts w:ascii="Times New Roman" w:eastAsia="Times New Roman" w:hAnsi="Times New Roman" w:cs="Times New Roman"/>
                <w:sz w:val="28"/>
              </w:rPr>
              <w:t>).</w:t>
            </w:r>
            <w:r w:rsidRPr="00F96106">
              <w:rPr>
                <w:rFonts w:ascii="Times New Roman" w:eastAsia="Times New Roman" w:hAnsi="Times New Roman" w:cs="Times New Roman"/>
                <w:spacing w:val="22"/>
                <w:sz w:val="28"/>
              </w:rPr>
              <w:t xml:space="preserve">  </w:t>
            </w:r>
            <w:proofErr w:type="spellStart"/>
            <w:r w:rsidRPr="00F96106">
              <w:rPr>
                <w:rFonts w:ascii="Times New Roman" w:eastAsia="Times New Roman" w:hAnsi="Times New Roman" w:cs="Times New Roman"/>
                <w:sz w:val="28"/>
                <w:lang w:val="ru-RU"/>
              </w:rPr>
              <w:t>Це</w:t>
            </w:r>
            <w:proofErr w:type="spellEnd"/>
            <w:r w:rsidRPr="00F96106">
              <w:rPr>
                <w:rFonts w:ascii="Times New Roman" w:eastAsia="Times New Roman" w:hAnsi="Times New Roman" w:cs="Times New Roman"/>
                <w:spacing w:val="79"/>
                <w:w w:val="150"/>
                <w:sz w:val="28"/>
                <w:lang w:val="ru-RU"/>
              </w:rPr>
              <w:t xml:space="preserve"> </w:t>
            </w:r>
            <w:proofErr w:type="spellStart"/>
            <w:r w:rsidRPr="00F96106">
              <w:rPr>
                <w:rFonts w:ascii="Times New Roman" w:eastAsia="Times New Roman" w:hAnsi="Times New Roman" w:cs="Times New Roman"/>
                <w:sz w:val="28"/>
                <w:lang w:val="ru-RU"/>
              </w:rPr>
              <w:t>дозволяє</w:t>
            </w:r>
            <w:proofErr w:type="spellEnd"/>
            <w:r w:rsidRPr="00F96106">
              <w:rPr>
                <w:rFonts w:ascii="Times New Roman" w:eastAsia="Times New Roman" w:hAnsi="Times New Roman" w:cs="Times New Roman"/>
                <w:spacing w:val="78"/>
                <w:w w:val="150"/>
                <w:sz w:val="28"/>
                <w:lang w:val="ru-RU"/>
              </w:rPr>
              <w:t xml:space="preserve"> </w:t>
            </w:r>
            <w:proofErr w:type="spellStart"/>
            <w:r w:rsidRPr="00F96106">
              <w:rPr>
                <w:rFonts w:ascii="Times New Roman" w:eastAsia="Times New Roman" w:hAnsi="Times New Roman" w:cs="Times New Roman"/>
                <w:sz w:val="28"/>
                <w:lang w:val="ru-RU"/>
              </w:rPr>
              <w:t>учням</w:t>
            </w:r>
            <w:proofErr w:type="spellEnd"/>
            <w:r w:rsidRPr="00F96106">
              <w:rPr>
                <w:rFonts w:ascii="Times New Roman" w:eastAsia="Times New Roman" w:hAnsi="Times New Roman" w:cs="Times New Roman"/>
                <w:spacing w:val="78"/>
                <w:w w:val="150"/>
                <w:sz w:val="28"/>
                <w:lang w:val="ru-RU"/>
              </w:rPr>
              <w:t xml:space="preserve"> </w:t>
            </w:r>
            <w:proofErr w:type="spellStart"/>
            <w:r w:rsidRPr="00F96106">
              <w:rPr>
                <w:rFonts w:ascii="Times New Roman" w:eastAsia="Times New Roman" w:hAnsi="Times New Roman" w:cs="Times New Roman"/>
                <w:sz w:val="28"/>
                <w:lang w:val="ru-RU"/>
              </w:rPr>
              <w:t>працювати</w:t>
            </w:r>
            <w:proofErr w:type="spellEnd"/>
            <w:r w:rsidRPr="00F96106">
              <w:rPr>
                <w:rFonts w:ascii="Times New Roman" w:eastAsia="Times New Roman" w:hAnsi="Times New Roman" w:cs="Times New Roman"/>
                <w:spacing w:val="23"/>
                <w:sz w:val="28"/>
                <w:lang w:val="ru-RU"/>
              </w:rPr>
              <w:t xml:space="preserve">  </w:t>
            </w:r>
            <w:r w:rsidRPr="00F96106">
              <w:rPr>
                <w:rFonts w:ascii="Times New Roman" w:eastAsia="Times New Roman" w:hAnsi="Times New Roman" w:cs="Times New Roman"/>
                <w:spacing w:val="-10"/>
                <w:sz w:val="28"/>
                <w:lang w:val="ru-RU"/>
              </w:rPr>
              <w:t>з</w:t>
            </w:r>
          </w:p>
          <w:p w14:paraId="10A97CCB" w14:textId="77777777" w:rsidR="00F96106" w:rsidRPr="00F96106" w:rsidRDefault="00F96106" w:rsidP="005A368F">
            <w:pPr>
              <w:spacing w:line="322" w:lineRule="exact"/>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lang w:val="ru-RU"/>
              </w:rPr>
              <w:t>даними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безпосередньо</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що</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сприяє</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розвитку</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практичних</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pacing w:val="-2"/>
                <w:sz w:val="28"/>
                <w:lang w:val="ru-RU"/>
              </w:rPr>
              <w:t>навичок</w:t>
            </w:r>
            <w:proofErr w:type="spellEnd"/>
          </w:p>
        </w:tc>
      </w:tr>
      <w:tr w:rsidR="00F96106" w:rsidRPr="00F96106" w14:paraId="1B105F58" w14:textId="77777777" w:rsidTr="005A368F">
        <w:trPr>
          <w:trHeight w:val="1288"/>
          <w:jc w:val="center"/>
        </w:trPr>
        <w:tc>
          <w:tcPr>
            <w:tcW w:w="2731" w:type="dxa"/>
          </w:tcPr>
          <w:p w14:paraId="1C1A22CF" w14:textId="77777777" w:rsidR="00F96106" w:rsidRPr="00F96106" w:rsidRDefault="00F96106" w:rsidP="005A368F">
            <w:pPr>
              <w:ind w:right="313" w:firstLine="142"/>
              <w:jc w:val="center"/>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Безпека</w:t>
            </w:r>
            <w:proofErr w:type="spellEnd"/>
            <w:r w:rsidRPr="00F96106">
              <w:rPr>
                <w:rFonts w:ascii="Times New Roman" w:eastAsia="Times New Roman" w:hAnsi="Times New Roman" w:cs="Times New Roman"/>
                <w:sz w:val="28"/>
              </w:rPr>
              <w:t xml:space="preserve"> і </w:t>
            </w:r>
            <w:proofErr w:type="spellStart"/>
            <w:r w:rsidRPr="00F96106">
              <w:rPr>
                <w:rFonts w:ascii="Times New Roman" w:eastAsia="Times New Roman" w:hAnsi="Times New Roman" w:cs="Times New Roman"/>
                <w:spacing w:val="-2"/>
                <w:sz w:val="28"/>
              </w:rPr>
              <w:t>конфіденційність</w:t>
            </w:r>
            <w:proofErr w:type="spellEnd"/>
          </w:p>
        </w:tc>
        <w:tc>
          <w:tcPr>
            <w:tcW w:w="7442" w:type="dxa"/>
          </w:tcPr>
          <w:p w14:paraId="31B628DB" w14:textId="77777777" w:rsidR="00F96106" w:rsidRPr="00F96106" w:rsidRDefault="00F96106" w:rsidP="005A368F">
            <w:pPr>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z w:val="28"/>
                <w:lang w:val="ru-RU"/>
              </w:rPr>
              <w:t>Якщо</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дані</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містять</w:t>
            </w:r>
            <w:proofErr w:type="spellEnd"/>
            <w:r w:rsidRPr="00F96106">
              <w:rPr>
                <w:rFonts w:ascii="Times New Roman" w:eastAsia="Times New Roman" w:hAnsi="Times New Roman" w:cs="Times New Roman"/>
                <w:sz w:val="28"/>
                <w:lang w:val="ru-RU"/>
              </w:rPr>
              <w:t xml:space="preserve"> особисту </w:t>
            </w:r>
            <w:proofErr w:type="spellStart"/>
            <w:r w:rsidRPr="00F96106">
              <w:rPr>
                <w:rFonts w:ascii="Times New Roman" w:eastAsia="Times New Roman" w:hAnsi="Times New Roman" w:cs="Times New Roman"/>
                <w:sz w:val="28"/>
                <w:lang w:val="ru-RU"/>
              </w:rPr>
              <w:t>або</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конфіденційну</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інформацію</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наприклад</w:t>
            </w:r>
            <w:proofErr w:type="spellEnd"/>
            <w:r w:rsidRPr="00F96106">
              <w:rPr>
                <w:rFonts w:ascii="Times New Roman" w:eastAsia="Times New Roman" w:hAnsi="Times New Roman" w:cs="Times New Roman"/>
                <w:sz w:val="28"/>
                <w:lang w:val="ru-RU"/>
              </w:rPr>
              <w:t>,</w:t>
            </w:r>
            <w:r w:rsidRPr="00F96106">
              <w:rPr>
                <w:rFonts w:ascii="Times New Roman" w:eastAsia="Times New Roman" w:hAnsi="Times New Roman" w:cs="Times New Roman"/>
                <w:spacing w:val="3"/>
                <w:sz w:val="28"/>
                <w:lang w:val="ru-RU"/>
              </w:rPr>
              <w:t xml:space="preserve"> </w:t>
            </w:r>
            <w:proofErr w:type="spellStart"/>
            <w:r w:rsidRPr="00F96106">
              <w:rPr>
                <w:rFonts w:ascii="Times New Roman" w:eastAsia="Times New Roman" w:hAnsi="Times New Roman" w:cs="Times New Roman"/>
                <w:sz w:val="28"/>
                <w:lang w:val="ru-RU"/>
              </w:rPr>
              <w:t>геодані</w:t>
            </w:r>
            <w:proofErr w:type="spellEnd"/>
            <w:r w:rsidRPr="00F96106">
              <w:rPr>
                <w:rFonts w:ascii="Times New Roman" w:eastAsia="Times New Roman" w:hAnsi="Times New Roman" w:cs="Times New Roman"/>
                <w:spacing w:val="3"/>
                <w:sz w:val="28"/>
                <w:lang w:val="ru-RU"/>
              </w:rPr>
              <w:t xml:space="preserve"> </w:t>
            </w:r>
            <w:proofErr w:type="spellStart"/>
            <w:r w:rsidRPr="00F96106">
              <w:rPr>
                <w:rFonts w:ascii="Times New Roman" w:eastAsia="Times New Roman" w:hAnsi="Times New Roman" w:cs="Times New Roman"/>
                <w:sz w:val="28"/>
                <w:lang w:val="ru-RU"/>
              </w:rPr>
              <w:t>користувачів</w:t>
            </w:r>
            <w:proofErr w:type="spellEnd"/>
            <w:r w:rsidRPr="00F96106">
              <w:rPr>
                <w:rFonts w:ascii="Times New Roman" w:eastAsia="Times New Roman" w:hAnsi="Times New Roman" w:cs="Times New Roman"/>
                <w:sz w:val="28"/>
                <w:lang w:val="ru-RU"/>
              </w:rPr>
              <w:t>),</w:t>
            </w:r>
            <w:r w:rsidRPr="00F96106">
              <w:rPr>
                <w:rFonts w:ascii="Times New Roman" w:eastAsia="Times New Roman" w:hAnsi="Times New Roman" w:cs="Times New Roman"/>
                <w:spacing w:val="3"/>
                <w:sz w:val="28"/>
                <w:lang w:val="ru-RU"/>
              </w:rPr>
              <w:t xml:space="preserve"> </w:t>
            </w:r>
            <w:proofErr w:type="spellStart"/>
            <w:r w:rsidRPr="00F96106">
              <w:rPr>
                <w:rFonts w:ascii="Times New Roman" w:eastAsia="Times New Roman" w:hAnsi="Times New Roman" w:cs="Times New Roman"/>
                <w:sz w:val="28"/>
                <w:lang w:val="ru-RU"/>
              </w:rPr>
              <w:t>важливо</w:t>
            </w:r>
            <w:proofErr w:type="spellEnd"/>
            <w:r w:rsidRPr="00F96106">
              <w:rPr>
                <w:rFonts w:ascii="Times New Roman" w:eastAsia="Times New Roman" w:hAnsi="Times New Roman" w:cs="Times New Roman"/>
                <w:sz w:val="28"/>
                <w:lang w:val="ru-RU"/>
              </w:rPr>
              <w:t>,</w:t>
            </w:r>
            <w:r w:rsidRPr="00F96106">
              <w:rPr>
                <w:rFonts w:ascii="Times New Roman" w:eastAsia="Times New Roman" w:hAnsi="Times New Roman" w:cs="Times New Roman"/>
                <w:spacing w:val="5"/>
                <w:sz w:val="28"/>
                <w:lang w:val="ru-RU"/>
              </w:rPr>
              <w:t xml:space="preserve"> </w:t>
            </w:r>
            <w:proofErr w:type="spellStart"/>
            <w:r w:rsidRPr="00F96106">
              <w:rPr>
                <w:rFonts w:ascii="Times New Roman" w:eastAsia="Times New Roman" w:hAnsi="Times New Roman" w:cs="Times New Roman"/>
                <w:sz w:val="28"/>
                <w:lang w:val="ru-RU"/>
              </w:rPr>
              <w:t>щоб</w:t>
            </w:r>
            <w:proofErr w:type="spellEnd"/>
            <w:r w:rsidRPr="00F96106">
              <w:rPr>
                <w:rFonts w:ascii="Times New Roman" w:eastAsia="Times New Roman" w:hAnsi="Times New Roman" w:cs="Times New Roman"/>
                <w:spacing w:val="5"/>
                <w:sz w:val="28"/>
                <w:lang w:val="ru-RU"/>
              </w:rPr>
              <w:t xml:space="preserve"> </w:t>
            </w:r>
            <w:r w:rsidRPr="00F96106">
              <w:rPr>
                <w:rFonts w:ascii="Times New Roman" w:eastAsia="Times New Roman" w:hAnsi="Times New Roman" w:cs="Times New Roman"/>
                <w:sz w:val="28"/>
                <w:lang w:val="ru-RU"/>
              </w:rPr>
              <w:t>вони</w:t>
            </w:r>
            <w:r w:rsidRPr="00F96106">
              <w:rPr>
                <w:rFonts w:ascii="Times New Roman" w:eastAsia="Times New Roman" w:hAnsi="Times New Roman" w:cs="Times New Roman"/>
                <w:spacing w:val="5"/>
                <w:sz w:val="28"/>
                <w:lang w:val="ru-RU"/>
              </w:rPr>
              <w:t xml:space="preserve"> </w:t>
            </w:r>
            <w:proofErr w:type="spellStart"/>
            <w:r w:rsidRPr="00F96106">
              <w:rPr>
                <w:rFonts w:ascii="Times New Roman" w:eastAsia="Times New Roman" w:hAnsi="Times New Roman" w:cs="Times New Roman"/>
                <w:spacing w:val="-4"/>
                <w:sz w:val="28"/>
                <w:lang w:val="ru-RU"/>
              </w:rPr>
              <w:t>були</w:t>
            </w:r>
            <w:proofErr w:type="spellEnd"/>
          </w:p>
          <w:p w14:paraId="344A223D" w14:textId="77777777" w:rsidR="00F96106" w:rsidRPr="00F96106" w:rsidRDefault="00F96106" w:rsidP="005A368F">
            <w:pPr>
              <w:tabs>
                <w:tab w:val="left" w:pos="1521"/>
                <w:tab w:val="left" w:pos="3021"/>
                <w:tab w:val="left" w:pos="3520"/>
                <w:tab w:val="left" w:pos="4450"/>
                <w:tab w:val="left" w:pos="6830"/>
              </w:tabs>
              <w:spacing w:line="322" w:lineRule="exact"/>
              <w:ind w:right="313" w:firstLine="142"/>
              <w:jc w:val="center"/>
              <w:rPr>
                <w:rFonts w:ascii="Times New Roman" w:eastAsia="Times New Roman" w:hAnsi="Times New Roman" w:cs="Times New Roman"/>
                <w:sz w:val="28"/>
                <w:lang w:val="ru-RU"/>
              </w:rPr>
            </w:pPr>
            <w:proofErr w:type="spellStart"/>
            <w:r w:rsidRPr="00F96106">
              <w:rPr>
                <w:rFonts w:ascii="Times New Roman" w:eastAsia="Times New Roman" w:hAnsi="Times New Roman" w:cs="Times New Roman"/>
                <w:spacing w:val="-2"/>
                <w:sz w:val="28"/>
                <w:lang w:val="ru-RU"/>
              </w:rPr>
              <w:t>оброблені</w:t>
            </w:r>
            <w:proofErr w:type="spellEnd"/>
            <w:r w:rsidRPr="00F96106">
              <w:rPr>
                <w:rFonts w:ascii="Times New Roman" w:eastAsia="Times New Roman" w:hAnsi="Times New Roman" w:cs="Times New Roman"/>
                <w:sz w:val="28"/>
                <w:lang w:val="ru-RU"/>
              </w:rPr>
              <w:tab/>
            </w:r>
            <w:proofErr w:type="spellStart"/>
            <w:r w:rsidRPr="00F96106">
              <w:rPr>
                <w:rFonts w:ascii="Times New Roman" w:eastAsia="Times New Roman" w:hAnsi="Times New Roman" w:cs="Times New Roman"/>
                <w:spacing w:val="-2"/>
                <w:sz w:val="28"/>
                <w:lang w:val="ru-RU"/>
              </w:rPr>
              <w:t>відповідно</w:t>
            </w:r>
            <w:proofErr w:type="spellEnd"/>
            <w:r w:rsidRPr="00F96106">
              <w:rPr>
                <w:rFonts w:ascii="Times New Roman" w:eastAsia="Times New Roman" w:hAnsi="Times New Roman" w:cs="Times New Roman"/>
                <w:sz w:val="28"/>
                <w:lang w:val="ru-RU"/>
              </w:rPr>
              <w:tab/>
            </w:r>
            <w:r w:rsidRPr="00F96106">
              <w:rPr>
                <w:rFonts w:ascii="Times New Roman" w:eastAsia="Times New Roman" w:hAnsi="Times New Roman" w:cs="Times New Roman"/>
                <w:spacing w:val="-6"/>
                <w:sz w:val="28"/>
                <w:lang w:val="ru-RU"/>
              </w:rPr>
              <w:t>до</w:t>
            </w:r>
            <w:r w:rsidRPr="00F96106">
              <w:rPr>
                <w:rFonts w:ascii="Times New Roman" w:eastAsia="Times New Roman" w:hAnsi="Times New Roman" w:cs="Times New Roman"/>
                <w:sz w:val="28"/>
                <w:lang w:val="ru-RU"/>
              </w:rPr>
              <w:tab/>
            </w:r>
            <w:proofErr w:type="spellStart"/>
            <w:r w:rsidRPr="00F96106">
              <w:rPr>
                <w:rFonts w:ascii="Times New Roman" w:eastAsia="Times New Roman" w:hAnsi="Times New Roman" w:cs="Times New Roman"/>
                <w:spacing w:val="-4"/>
                <w:sz w:val="28"/>
                <w:lang w:val="ru-RU"/>
              </w:rPr>
              <w:t>вимог</w:t>
            </w:r>
            <w:proofErr w:type="spellEnd"/>
            <w:r w:rsidRPr="00F96106">
              <w:rPr>
                <w:rFonts w:ascii="Times New Roman" w:eastAsia="Times New Roman" w:hAnsi="Times New Roman" w:cs="Times New Roman"/>
                <w:sz w:val="28"/>
                <w:lang w:val="ru-RU"/>
              </w:rPr>
              <w:tab/>
            </w:r>
            <w:proofErr w:type="spellStart"/>
            <w:r w:rsidRPr="00F96106">
              <w:rPr>
                <w:rFonts w:ascii="Times New Roman" w:eastAsia="Times New Roman" w:hAnsi="Times New Roman" w:cs="Times New Roman"/>
                <w:spacing w:val="-2"/>
                <w:sz w:val="28"/>
                <w:lang w:val="ru-RU"/>
              </w:rPr>
              <w:t>конфіденційності</w:t>
            </w:r>
            <w:proofErr w:type="spellEnd"/>
            <w:r w:rsidRPr="00F96106">
              <w:rPr>
                <w:rFonts w:ascii="Times New Roman" w:eastAsia="Times New Roman" w:hAnsi="Times New Roman" w:cs="Times New Roman"/>
                <w:spacing w:val="-2"/>
                <w:sz w:val="28"/>
                <w:lang w:val="ru-RU"/>
              </w:rPr>
              <w:t>,</w:t>
            </w:r>
            <w:r w:rsidRPr="00F96106">
              <w:rPr>
                <w:rFonts w:ascii="Times New Roman" w:eastAsia="Times New Roman" w:hAnsi="Times New Roman" w:cs="Times New Roman"/>
                <w:sz w:val="28"/>
                <w:lang w:val="ru-RU"/>
              </w:rPr>
              <w:tab/>
            </w:r>
            <w:proofErr w:type="spellStart"/>
            <w:r w:rsidRPr="00F96106">
              <w:rPr>
                <w:rFonts w:ascii="Times New Roman" w:eastAsia="Times New Roman" w:hAnsi="Times New Roman" w:cs="Times New Roman"/>
                <w:spacing w:val="-4"/>
                <w:sz w:val="28"/>
                <w:lang w:val="ru-RU"/>
              </w:rPr>
              <w:t>щоб</w:t>
            </w:r>
            <w:proofErr w:type="spellEnd"/>
            <w:r w:rsidRPr="00F96106">
              <w:rPr>
                <w:rFonts w:ascii="Times New Roman" w:eastAsia="Times New Roman" w:hAnsi="Times New Roman" w:cs="Times New Roman"/>
                <w:spacing w:val="-4"/>
                <w:sz w:val="28"/>
                <w:lang w:val="ru-RU"/>
              </w:rPr>
              <w:t xml:space="preserve"> </w:t>
            </w:r>
            <w:proofErr w:type="spellStart"/>
            <w:r w:rsidRPr="00F96106">
              <w:rPr>
                <w:rFonts w:ascii="Times New Roman" w:eastAsia="Times New Roman" w:hAnsi="Times New Roman" w:cs="Times New Roman"/>
                <w:sz w:val="28"/>
                <w:lang w:val="ru-RU"/>
              </w:rPr>
              <w:t>забезпечити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безпеку</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учнів</w:t>
            </w:r>
            <w:proofErr w:type="spellEnd"/>
            <w:r w:rsidRPr="00F96106">
              <w:rPr>
                <w:rFonts w:ascii="Times New Roman" w:eastAsia="Times New Roman" w:hAnsi="Times New Roman" w:cs="Times New Roman"/>
                <w:sz w:val="28"/>
                <w:lang w:val="ru-RU"/>
              </w:rPr>
              <w:t xml:space="preserve"> та </w:t>
            </w:r>
            <w:proofErr w:type="spellStart"/>
            <w:r w:rsidRPr="00F96106">
              <w:rPr>
                <w:rFonts w:ascii="Times New Roman" w:eastAsia="Times New Roman" w:hAnsi="Times New Roman" w:cs="Times New Roman"/>
                <w:sz w:val="28"/>
                <w:lang w:val="ru-RU"/>
              </w:rPr>
              <w:t>уникнути</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юридичних</w:t>
            </w:r>
            <w:proofErr w:type="spellEnd"/>
            <w:r w:rsidRPr="00F96106">
              <w:rPr>
                <w:rFonts w:ascii="Times New Roman" w:eastAsia="Times New Roman" w:hAnsi="Times New Roman" w:cs="Times New Roman"/>
                <w:sz w:val="28"/>
                <w:lang w:val="ru-RU"/>
              </w:rPr>
              <w:t xml:space="preserve"> </w:t>
            </w:r>
            <w:proofErr w:type="spellStart"/>
            <w:r w:rsidRPr="00F96106">
              <w:rPr>
                <w:rFonts w:ascii="Times New Roman" w:eastAsia="Times New Roman" w:hAnsi="Times New Roman" w:cs="Times New Roman"/>
                <w:sz w:val="28"/>
                <w:lang w:val="ru-RU"/>
              </w:rPr>
              <w:t>ризиків</w:t>
            </w:r>
            <w:proofErr w:type="spellEnd"/>
          </w:p>
        </w:tc>
      </w:tr>
    </w:tbl>
    <w:p w14:paraId="7234223C" w14:textId="76CB1F4C" w:rsidR="00F96106" w:rsidRPr="00F96106" w:rsidRDefault="00F96106" w:rsidP="005A368F">
      <w:pPr>
        <w:widowControl w:val="0"/>
        <w:autoSpaceDE w:val="0"/>
        <w:autoSpaceDN w:val="0"/>
        <w:spacing w:before="20" w:after="0" w:line="240" w:lineRule="auto"/>
        <w:ind w:firstLine="851"/>
        <w:jc w:val="both"/>
        <w:rPr>
          <w:rFonts w:ascii="Times New Roman" w:eastAsia="Times New Roman" w:hAnsi="Times New Roman" w:cs="Times New Roman"/>
          <w:i/>
          <w:sz w:val="28"/>
        </w:rPr>
        <w:sectPr w:rsidR="00F96106" w:rsidRPr="00F96106">
          <w:pgSz w:w="11910" w:h="16840"/>
          <w:pgMar w:top="1040" w:right="425" w:bottom="1200" w:left="1417" w:header="0" w:footer="1000" w:gutter="0"/>
          <w:cols w:space="720"/>
        </w:sectPr>
      </w:pPr>
    </w:p>
    <w:p w14:paraId="01F79213" w14:textId="71922A84" w:rsidR="00F96106" w:rsidRPr="005A368F" w:rsidRDefault="00F96106" w:rsidP="000C0331">
      <w:pPr>
        <w:pStyle w:val="a7"/>
        <w:numPr>
          <w:ilvl w:val="2"/>
          <w:numId w:val="6"/>
        </w:numPr>
        <w:spacing w:line="360" w:lineRule="auto"/>
        <w:ind w:left="0" w:right="196" w:firstLine="851"/>
        <w:rPr>
          <w:sz w:val="28"/>
          <w:szCs w:val="28"/>
        </w:rPr>
      </w:pPr>
      <w:r w:rsidRPr="005A368F">
        <w:rPr>
          <w:i/>
          <w:sz w:val="28"/>
          <w:szCs w:val="28"/>
        </w:rPr>
        <w:lastRenderedPageBreak/>
        <w:t>Технічні обмеження</w:t>
      </w:r>
      <w:r w:rsidRPr="005A368F">
        <w:rPr>
          <w:sz w:val="28"/>
          <w:szCs w:val="28"/>
        </w:rPr>
        <w:t xml:space="preserve">. У наш час не всі школи мають необхідне апаратне забезпечення для роботи з геоінформаційними технологіями. Для роботи з </w:t>
      </w:r>
      <w:proofErr w:type="spellStart"/>
      <w:r w:rsidRPr="005A368F">
        <w:rPr>
          <w:sz w:val="28"/>
          <w:szCs w:val="28"/>
        </w:rPr>
        <w:t>геопросторовими</w:t>
      </w:r>
      <w:proofErr w:type="spellEnd"/>
      <w:r w:rsidRPr="005A368F">
        <w:rPr>
          <w:sz w:val="28"/>
          <w:szCs w:val="28"/>
        </w:rPr>
        <w:t xml:space="preserve"> даними потрібні потужні комп’ютери та сучасне програмне забезпечення, яке може бути відсутнім у навчальних закладах. Також в більшості шкіл немає доступу до спеціалізованого програмного забезпечення, яке може коштувати дорого. Все це посилюється ще і проблемою з підключенням до швидкого Інтернету.</w:t>
      </w:r>
      <w:r w:rsidR="005A368F" w:rsidRPr="005A368F">
        <w:rPr>
          <w:sz w:val="28"/>
          <w:szCs w:val="28"/>
        </w:rPr>
        <w:t xml:space="preserve"> </w:t>
      </w:r>
      <w:r w:rsidRPr="005A368F">
        <w:rPr>
          <w:sz w:val="28"/>
          <w:szCs w:val="28"/>
        </w:rPr>
        <w:t>Рішення</w:t>
      </w:r>
      <w:r w:rsidRPr="005A368F">
        <w:rPr>
          <w:spacing w:val="-3"/>
          <w:sz w:val="28"/>
          <w:szCs w:val="28"/>
        </w:rPr>
        <w:t xml:space="preserve"> </w:t>
      </w:r>
      <w:r w:rsidRPr="005A368F">
        <w:rPr>
          <w:sz w:val="28"/>
          <w:szCs w:val="28"/>
        </w:rPr>
        <w:t>можуть</w:t>
      </w:r>
      <w:r w:rsidRPr="005A368F">
        <w:rPr>
          <w:spacing w:val="-5"/>
          <w:sz w:val="28"/>
          <w:szCs w:val="28"/>
        </w:rPr>
        <w:t xml:space="preserve"> </w:t>
      </w:r>
      <w:r w:rsidRPr="005A368F">
        <w:rPr>
          <w:sz w:val="28"/>
          <w:szCs w:val="28"/>
        </w:rPr>
        <w:t>включати</w:t>
      </w:r>
      <w:r w:rsidRPr="005A368F">
        <w:rPr>
          <w:spacing w:val="-3"/>
          <w:sz w:val="28"/>
          <w:szCs w:val="28"/>
        </w:rPr>
        <w:t xml:space="preserve"> </w:t>
      </w:r>
      <w:r w:rsidRPr="005A368F">
        <w:rPr>
          <w:sz w:val="28"/>
          <w:szCs w:val="28"/>
        </w:rPr>
        <w:t>використання</w:t>
      </w:r>
      <w:r w:rsidRPr="005A368F">
        <w:rPr>
          <w:spacing w:val="-3"/>
          <w:sz w:val="28"/>
          <w:szCs w:val="28"/>
        </w:rPr>
        <w:t xml:space="preserve"> </w:t>
      </w:r>
      <w:r w:rsidRPr="005A368F">
        <w:rPr>
          <w:sz w:val="28"/>
          <w:szCs w:val="28"/>
        </w:rPr>
        <w:t>хмарних</w:t>
      </w:r>
      <w:r w:rsidRPr="005A368F">
        <w:rPr>
          <w:spacing w:val="-3"/>
          <w:sz w:val="28"/>
          <w:szCs w:val="28"/>
        </w:rPr>
        <w:t xml:space="preserve"> </w:t>
      </w:r>
      <w:r w:rsidRPr="005A368F">
        <w:rPr>
          <w:sz w:val="28"/>
          <w:szCs w:val="28"/>
        </w:rPr>
        <w:t>технології,</w:t>
      </w:r>
      <w:r w:rsidRPr="005A368F">
        <w:rPr>
          <w:spacing w:val="-4"/>
          <w:sz w:val="28"/>
          <w:szCs w:val="28"/>
        </w:rPr>
        <w:t xml:space="preserve"> </w:t>
      </w:r>
      <w:r w:rsidRPr="005A368F">
        <w:rPr>
          <w:sz w:val="28"/>
          <w:szCs w:val="28"/>
        </w:rPr>
        <w:t>які</w:t>
      </w:r>
      <w:r w:rsidRPr="005A368F">
        <w:rPr>
          <w:spacing w:val="-3"/>
          <w:sz w:val="28"/>
          <w:szCs w:val="28"/>
        </w:rPr>
        <w:t xml:space="preserve"> </w:t>
      </w:r>
      <w:r w:rsidRPr="005A368F">
        <w:rPr>
          <w:sz w:val="28"/>
          <w:szCs w:val="28"/>
        </w:rPr>
        <w:t xml:space="preserve">менш вимогливі до потужності комп’ютерів, а також використання безкоштовного програмного забезпечення з відкритим кодом, наприклад </w:t>
      </w:r>
      <w:r w:rsidRPr="005A368F">
        <w:rPr>
          <w:i/>
          <w:sz w:val="28"/>
          <w:szCs w:val="28"/>
        </w:rPr>
        <w:t>QGIS</w:t>
      </w:r>
      <w:r w:rsidRPr="005A368F">
        <w:rPr>
          <w:sz w:val="28"/>
          <w:szCs w:val="28"/>
        </w:rPr>
        <w:t xml:space="preserve">, або використання хмарних ГІС-платформ, як-от </w:t>
      </w:r>
      <w:proofErr w:type="spellStart"/>
      <w:r w:rsidRPr="005A368F">
        <w:rPr>
          <w:i/>
          <w:sz w:val="28"/>
          <w:szCs w:val="28"/>
        </w:rPr>
        <w:t>Google</w:t>
      </w:r>
      <w:proofErr w:type="spellEnd"/>
      <w:r w:rsidRPr="005A368F">
        <w:rPr>
          <w:i/>
          <w:sz w:val="28"/>
          <w:szCs w:val="28"/>
        </w:rPr>
        <w:t xml:space="preserve"> </w:t>
      </w:r>
      <w:proofErr w:type="spellStart"/>
      <w:r w:rsidRPr="005A368F">
        <w:rPr>
          <w:i/>
          <w:sz w:val="28"/>
          <w:szCs w:val="28"/>
        </w:rPr>
        <w:t>Earth</w:t>
      </w:r>
      <w:proofErr w:type="spellEnd"/>
      <w:r w:rsidRPr="005A368F">
        <w:rPr>
          <w:i/>
          <w:sz w:val="28"/>
          <w:szCs w:val="28"/>
        </w:rPr>
        <w:t xml:space="preserve"> </w:t>
      </w:r>
      <w:proofErr w:type="spellStart"/>
      <w:r w:rsidRPr="005A368F">
        <w:rPr>
          <w:i/>
          <w:sz w:val="28"/>
          <w:szCs w:val="28"/>
        </w:rPr>
        <w:t>Engine</w:t>
      </w:r>
      <w:proofErr w:type="spellEnd"/>
      <w:r w:rsidRPr="005A368F">
        <w:rPr>
          <w:sz w:val="28"/>
          <w:szCs w:val="28"/>
        </w:rPr>
        <w:t>, які зменшують вимоги до апаратного забезпечення, виконуючи онлайн-аналіз.</w:t>
      </w:r>
    </w:p>
    <w:p w14:paraId="53696622" w14:textId="69CB5C20" w:rsidR="00F96106" w:rsidRDefault="00F96106" w:rsidP="000C0331">
      <w:pPr>
        <w:pStyle w:val="a7"/>
        <w:numPr>
          <w:ilvl w:val="2"/>
          <w:numId w:val="6"/>
        </w:numPr>
        <w:tabs>
          <w:tab w:val="left" w:pos="993"/>
        </w:tabs>
        <w:spacing w:before="1" w:line="360" w:lineRule="auto"/>
        <w:ind w:left="0" w:right="197" w:firstLine="851"/>
        <w:rPr>
          <w:sz w:val="28"/>
          <w:szCs w:val="28"/>
        </w:rPr>
      </w:pPr>
      <w:r w:rsidRPr="005A368F">
        <w:rPr>
          <w:i/>
          <w:sz w:val="28"/>
        </w:rPr>
        <w:t>Обмежена кількість годин у шкільному курсі географії</w:t>
      </w:r>
      <w:r w:rsidRPr="005A368F">
        <w:rPr>
          <w:sz w:val="28"/>
        </w:rPr>
        <w:t>. Дана тенденція характерна, на жаль, для більшості країн світу. Так у більшості шкіл світу</w:t>
      </w:r>
      <w:r w:rsidRPr="005A368F">
        <w:rPr>
          <w:spacing w:val="40"/>
          <w:sz w:val="28"/>
        </w:rPr>
        <w:t xml:space="preserve"> </w:t>
      </w:r>
      <w:r w:rsidRPr="005A368F">
        <w:rPr>
          <w:sz w:val="28"/>
        </w:rPr>
        <w:t>тижнева</w:t>
      </w:r>
      <w:r w:rsidRPr="005A368F">
        <w:rPr>
          <w:spacing w:val="40"/>
          <w:sz w:val="28"/>
        </w:rPr>
        <w:t xml:space="preserve"> </w:t>
      </w:r>
      <w:r w:rsidRPr="005A368F">
        <w:rPr>
          <w:sz w:val="28"/>
        </w:rPr>
        <w:t>кількість</w:t>
      </w:r>
      <w:r w:rsidRPr="005A368F">
        <w:rPr>
          <w:spacing w:val="40"/>
          <w:sz w:val="28"/>
        </w:rPr>
        <w:t xml:space="preserve"> </w:t>
      </w:r>
      <w:r w:rsidRPr="005A368F">
        <w:rPr>
          <w:sz w:val="28"/>
        </w:rPr>
        <w:t>годин</w:t>
      </w:r>
      <w:r w:rsidRPr="005A368F">
        <w:rPr>
          <w:spacing w:val="40"/>
          <w:sz w:val="28"/>
        </w:rPr>
        <w:t xml:space="preserve"> </w:t>
      </w:r>
      <w:r w:rsidRPr="005A368F">
        <w:rPr>
          <w:sz w:val="28"/>
        </w:rPr>
        <w:t>у</w:t>
      </w:r>
      <w:r w:rsidRPr="005A368F">
        <w:rPr>
          <w:spacing w:val="40"/>
          <w:sz w:val="28"/>
        </w:rPr>
        <w:t xml:space="preserve"> </w:t>
      </w:r>
      <w:r w:rsidRPr="005A368F">
        <w:rPr>
          <w:sz w:val="28"/>
        </w:rPr>
        <w:t>базовому</w:t>
      </w:r>
      <w:r w:rsidRPr="005A368F">
        <w:rPr>
          <w:spacing w:val="40"/>
          <w:sz w:val="28"/>
        </w:rPr>
        <w:t xml:space="preserve"> </w:t>
      </w:r>
      <w:r w:rsidRPr="005A368F">
        <w:rPr>
          <w:sz w:val="28"/>
        </w:rPr>
        <w:t>курсі</w:t>
      </w:r>
      <w:r w:rsidRPr="005A368F">
        <w:rPr>
          <w:spacing w:val="40"/>
          <w:sz w:val="28"/>
        </w:rPr>
        <w:t xml:space="preserve"> </w:t>
      </w:r>
      <w:r w:rsidRPr="005A368F">
        <w:rPr>
          <w:sz w:val="28"/>
        </w:rPr>
        <w:t>географії</w:t>
      </w:r>
      <w:r w:rsidRPr="005A368F">
        <w:rPr>
          <w:spacing w:val="40"/>
          <w:sz w:val="28"/>
        </w:rPr>
        <w:t xml:space="preserve"> </w:t>
      </w:r>
      <w:r w:rsidRPr="005A368F">
        <w:rPr>
          <w:sz w:val="28"/>
        </w:rPr>
        <w:t>не</w:t>
      </w:r>
      <w:r w:rsidRPr="005A368F">
        <w:rPr>
          <w:spacing w:val="40"/>
          <w:sz w:val="28"/>
        </w:rPr>
        <w:t xml:space="preserve"> </w:t>
      </w:r>
      <w:r w:rsidRPr="005A368F">
        <w:rPr>
          <w:sz w:val="28"/>
        </w:rPr>
        <w:t>перевищує</w:t>
      </w:r>
      <w:r w:rsidRPr="005A368F">
        <w:rPr>
          <w:spacing w:val="40"/>
          <w:sz w:val="28"/>
        </w:rPr>
        <w:t xml:space="preserve"> </w:t>
      </w:r>
      <w:r w:rsidRPr="005A368F">
        <w:rPr>
          <w:sz w:val="28"/>
        </w:rPr>
        <w:t>2-3</w:t>
      </w:r>
      <w:r w:rsidR="005A368F" w:rsidRPr="005A368F">
        <w:rPr>
          <w:sz w:val="28"/>
        </w:rPr>
        <w:t xml:space="preserve">  </w:t>
      </w:r>
      <w:r w:rsidRPr="005A368F">
        <w:rPr>
          <w:sz w:val="28"/>
          <w:szCs w:val="28"/>
        </w:rPr>
        <w:t xml:space="preserve">годин. При цьому, існуючі навчальні програми не передбачають роботу з </w:t>
      </w:r>
      <w:proofErr w:type="spellStart"/>
      <w:r w:rsidRPr="005A368F">
        <w:rPr>
          <w:sz w:val="28"/>
          <w:szCs w:val="28"/>
        </w:rPr>
        <w:t>геопросторовими</w:t>
      </w:r>
      <w:proofErr w:type="spellEnd"/>
      <w:r w:rsidRPr="005A368F">
        <w:rPr>
          <w:sz w:val="28"/>
          <w:szCs w:val="28"/>
        </w:rPr>
        <w:t xml:space="preserve"> даними. Зрозуміло, що</w:t>
      </w:r>
      <w:r w:rsidRPr="005A368F">
        <w:rPr>
          <w:spacing w:val="40"/>
          <w:sz w:val="28"/>
          <w:szCs w:val="28"/>
        </w:rPr>
        <w:t xml:space="preserve"> </w:t>
      </w:r>
      <w:r w:rsidRPr="005A368F">
        <w:rPr>
          <w:sz w:val="28"/>
          <w:szCs w:val="28"/>
        </w:rPr>
        <w:t>все це суттєво обмежує освоєння нових інструментів та методів роботи.</w:t>
      </w:r>
      <w:r w:rsidR="005A368F" w:rsidRPr="005A368F">
        <w:rPr>
          <w:sz w:val="28"/>
          <w:szCs w:val="28"/>
        </w:rPr>
        <w:t xml:space="preserve"> </w:t>
      </w:r>
      <w:r w:rsidRPr="005A368F">
        <w:rPr>
          <w:sz w:val="28"/>
          <w:szCs w:val="28"/>
        </w:rPr>
        <w:t xml:space="preserve">Для подолання цих перешкод можна рекомендувати застосування </w:t>
      </w:r>
      <w:proofErr w:type="spellStart"/>
      <w:r w:rsidRPr="005A368F">
        <w:rPr>
          <w:sz w:val="28"/>
          <w:szCs w:val="28"/>
        </w:rPr>
        <w:t>геопросторових</w:t>
      </w:r>
      <w:proofErr w:type="spellEnd"/>
      <w:r w:rsidRPr="005A368F">
        <w:rPr>
          <w:sz w:val="28"/>
          <w:szCs w:val="28"/>
        </w:rPr>
        <w:t xml:space="preserve"> даних при викладанні інших предметів (історії, біології,</w:t>
      </w:r>
      <w:r w:rsidRPr="005A368F">
        <w:rPr>
          <w:spacing w:val="40"/>
          <w:sz w:val="28"/>
          <w:szCs w:val="28"/>
        </w:rPr>
        <w:t xml:space="preserve"> </w:t>
      </w:r>
      <w:r w:rsidRPr="005A368F">
        <w:rPr>
          <w:sz w:val="28"/>
          <w:szCs w:val="28"/>
        </w:rPr>
        <w:t xml:space="preserve">фізики та ін.); використовувати </w:t>
      </w:r>
      <w:proofErr w:type="spellStart"/>
      <w:r w:rsidRPr="005A368F">
        <w:rPr>
          <w:sz w:val="28"/>
          <w:szCs w:val="28"/>
        </w:rPr>
        <w:t>проєктну</w:t>
      </w:r>
      <w:proofErr w:type="spellEnd"/>
      <w:r w:rsidRPr="005A368F">
        <w:rPr>
          <w:sz w:val="28"/>
          <w:szCs w:val="28"/>
        </w:rPr>
        <w:t xml:space="preserve"> роботу, де учні самостійно збирають</w:t>
      </w:r>
      <w:r w:rsidRPr="005A368F">
        <w:rPr>
          <w:spacing w:val="40"/>
          <w:sz w:val="28"/>
          <w:szCs w:val="28"/>
        </w:rPr>
        <w:t xml:space="preserve"> </w:t>
      </w:r>
      <w:r w:rsidRPr="005A368F">
        <w:rPr>
          <w:sz w:val="28"/>
          <w:szCs w:val="28"/>
        </w:rPr>
        <w:t xml:space="preserve">і аналізують </w:t>
      </w:r>
      <w:proofErr w:type="spellStart"/>
      <w:r w:rsidRPr="005A368F">
        <w:rPr>
          <w:sz w:val="28"/>
          <w:szCs w:val="28"/>
        </w:rPr>
        <w:t>геопросторові</w:t>
      </w:r>
      <w:proofErr w:type="spellEnd"/>
      <w:r w:rsidRPr="005A368F">
        <w:rPr>
          <w:sz w:val="28"/>
          <w:szCs w:val="28"/>
        </w:rPr>
        <w:t xml:space="preserve"> дані для вирішення конкретних завдань; інтегрувати </w:t>
      </w:r>
      <w:proofErr w:type="spellStart"/>
      <w:r w:rsidRPr="005A368F">
        <w:rPr>
          <w:sz w:val="28"/>
          <w:szCs w:val="28"/>
        </w:rPr>
        <w:t>геопросторові</w:t>
      </w:r>
      <w:proofErr w:type="spellEnd"/>
      <w:r w:rsidRPr="005A368F">
        <w:rPr>
          <w:sz w:val="28"/>
          <w:szCs w:val="28"/>
        </w:rPr>
        <w:t xml:space="preserve"> дані в шкільні </w:t>
      </w:r>
      <w:proofErr w:type="spellStart"/>
      <w:r w:rsidRPr="005A368F">
        <w:rPr>
          <w:sz w:val="28"/>
          <w:szCs w:val="28"/>
        </w:rPr>
        <w:t>уроки</w:t>
      </w:r>
      <w:proofErr w:type="spellEnd"/>
      <w:r w:rsidRPr="005A368F">
        <w:rPr>
          <w:sz w:val="28"/>
          <w:szCs w:val="28"/>
        </w:rPr>
        <w:t xml:space="preserve"> у вигляді коротких (до 10-15 хвилин) завдань, які відповідають темі шкільної програми тощо.</w:t>
      </w:r>
    </w:p>
    <w:p w14:paraId="40F81FF8" w14:textId="77777777" w:rsidR="00F96106" w:rsidRPr="00F96106" w:rsidRDefault="00F96106" w:rsidP="00DD705E">
      <w:pPr>
        <w:widowControl w:val="0"/>
        <w:autoSpaceDE w:val="0"/>
        <w:autoSpaceDN w:val="0"/>
        <w:spacing w:before="120" w:after="0" w:line="240" w:lineRule="auto"/>
        <w:rPr>
          <w:rFonts w:ascii="Times New Roman" w:eastAsia="Times New Roman" w:hAnsi="Times New Roman" w:cs="Times New Roman"/>
          <w:sz w:val="28"/>
          <w:szCs w:val="28"/>
        </w:rPr>
      </w:pPr>
    </w:p>
    <w:p w14:paraId="09EF33AE" w14:textId="67BA196B" w:rsidR="00F96106" w:rsidRPr="00F96106" w:rsidRDefault="00EB2E6B" w:rsidP="000C0331">
      <w:pPr>
        <w:widowControl w:val="0"/>
        <w:numPr>
          <w:ilvl w:val="1"/>
          <w:numId w:val="6"/>
        </w:numPr>
        <w:tabs>
          <w:tab w:val="left" w:pos="989"/>
          <w:tab w:val="left" w:pos="1134"/>
        </w:tabs>
        <w:autoSpaceDE w:val="0"/>
        <w:autoSpaceDN w:val="0"/>
        <w:spacing w:before="1" w:after="0" w:line="360" w:lineRule="auto"/>
        <w:ind w:left="0" w:right="365" w:firstLine="851"/>
        <w:jc w:val="both"/>
        <w:outlineLvl w:val="2"/>
        <w:rPr>
          <w:rFonts w:ascii="Times New Roman" w:eastAsia="Times New Roman" w:hAnsi="Times New Roman" w:cs="Times New Roman"/>
          <w:b/>
          <w:bCs/>
          <w:sz w:val="28"/>
          <w:szCs w:val="28"/>
        </w:rPr>
      </w:pPr>
      <w:r w:rsidRPr="00EB2E6B">
        <w:rPr>
          <w:rFonts w:ascii="Times New Roman" w:eastAsia="Times New Roman" w:hAnsi="Times New Roman" w:cs="Times New Roman"/>
          <w:b/>
          <w:bCs/>
          <w:sz w:val="28"/>
          <w:szCs w:val="28"/>
        </w:rPr>
        <w:t xml:space="preserve">Методичні розробки уроків із використанням </w:t>
      </w:r>
      <w:proofErr w:type="spellStart"/>
      <w:r w:rsidRPr="00EB2E6B">
        <w:rPr>
          <w:rFonts w:ascii="Times New Roman" w:eastAsia="Times New Roman" w:hAnsi="Times New Roman" w:cs="Times New Roman"/>
          <w:b/>
          <w:bCs/>
          <w:sz w:val="28"/>
          <w:szCs w:val="28"/>
        </w:rPr>
        <w:t>геопросторових</w:t>
      </w:r>
      <w:proofErr w:type="spellEnd"/>
      <w:r w:rsidRPr="00EB2E6B">
        <w:rPr>
          <w:rFonts w:ascii="Times New Roman" w:eastAsia="Times New Roman" w:hAnsi="Times New Roman" w:cs="Times New Roman"/>
          <w:b/>
          <w:bCs/>
          <w:sz w:val="28"/>
          <w:szCs w:val="28"/>
        </w:rPr>
        <w:t xml:space="preserve"> даних (на прикладі шкільного курсу «Географічний простір Землі» (11 клас</w:t>
      </w:r>
      <w:r w:rsidR="00F96106" w:rsidRPr="00F96106">
        <w:rPr>
          <w:rFonts w:ascii="Times New Roman" w:eastAsia="Times New Roman" w:hAnsi="Times New Roman" w:cs="Times New Roman"/>
          <w:b/>
          <w:bCs/>
          <w:sz w:val="28"/>
          <w:szCs w:val="28"/>
        </w:rPr>
        <w:t>)</w:t>
      </w:r>
    </w:p>
    <w:p w14:paraId="389E51BC" w14:textId="77777777" w:rsidR="00F96106" w:rsidRPr="00F96106" w:rsidRDefault="00F96106" w:rsidP="005B6C20">
      <w:pPr>
        <w:widowControl w:val="0"/>
        <w:autoSpaceDE w:val="0"/>
        <w:autoSpaceDN w:val="0"/>
        <w:spacing w:before="104" w:after="0" w:line="240" w:lineRule="auto"/>
        <w:ind w:firstLine="851"/>
        <w:rPr>
          <w:rFonts w:ascii="Times New Roman" w:eastAsia="Times New Roman" w:hAnsi="Times New Roman" w:cs="Times New Roman"/>
          <w:b/>
          <w:sz w:val="28"/>
          <w:szCs w:val="28"/>
        </w:rPr>
      </w:pPr>
    </w:p>
    <w:p w14:paraId="2CB263A1" w14:textId="77777777" w:rsidR="00F96106" w:rsidRPr="00F96106" w:rsidRDefault="00F96106" w:rsidP="005B6C20">
      <w:pPr>
        <w:widowControl w:val="0"/>
        <w:autoSpaceDE w:val="0"/>
        <w:autoSpaceDN w:val="0"/>
        <w:spacing w:after="0" w:line="360" w:lineRule="auto"/>
        <w:ind w:right="195"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Шкільний курс географії в 11 класі </w:t>
      </w:r>
      <w:r w:rsidRPr="00F96106">
        <w:rPr>
          <w:rFonts w:ascii="Times New Roman" w:eastAsia="Times New Roman" w:hAnsi="Times New Roman" w:cs="Times New Roman"/>
          <w:i/>
          <w:sz w:val="28"/>
          <w:szCs w:val="28"/>
        </w:rPr>
        <w:t xml:space="preserve">«Географічний простір Землі» </w:t>
      </w:r>
      <w:r w:rsidRPr="00F96106">
        <w:rPr>
          <w:rFonts w:ascii="Times New Roman" w:eastAsia="Times New Roman" w:hAnsi="Times New Roman" w:cs="Times New Roman"/>
          <w:sz w:val="28"/>
          <w:szCs w:val="28"/>
        </w:rPr>
        <w:t>розкриває сутність географічної науки в цілому; інтегрує знання про природу, людину і господарську діяльність; формує в учнів чіткі уявлення про основні закономірності</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будови</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і</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розвитку</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географічної</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оболонки</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загальні</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 xml:space="preserve">суспільно- </w:t>
      </w:r>
      <w:r w:rsidRPr="00F96106">
        <w:rPr>
          <w:rFonts w:ascii="Times New Roman" w:eastAsia="Times New Roman" w:hAnsi="Times New Roman" w:cs="Times New Roman"/>
          <w:sz w:val="28"/>
          <w:szCs w:val="28"/>
        </w:rPr>
        <w:lastRenderedPageBreak/>
        <w:t>географічні закономірності світу з метою забезпечення сталого розвитку [6].</w:t>
      </w:r>
    </w:p>
    <w:p w14:paraId="181F2AFD" w14:textId="75B3BC3E" w:rsidR="00F96106" w:rsidRPr="00F96106" w:rsidRDefault="00F96106" w:rsidP="00DD705E">
      <w:pPr>
        <w:widowControl w:val="0"/>
        <w:autoSpaceDE w:val="0"/>
        <w:autoSpaceDN w:val="0"/>
        <w:spacing w:after="0" w:line="360" w:lineRule="auto"/>
        <w:ind w:right="202"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Курс охоплює</w:t>
      </w:r>
      <w:r w:rsidRPr="00F96106">
        <w:rPr>
          <w:rFonts w:ascii="Times New Roman" w:eastAsia="Times New Roman" w:hAnsi="Times New Roman" w:cs="Times New Roman"/>
          <w:spacing w:val="-1"/>
          <w:sz w:val="28"/>
          <w:szCs w:val="28"/>
        </w:rPr>
        <w:t xml:space="preserve"> </w:t>
      </w:r>
      <w:r w:rsidRPr="00F96106">
        <w:rPr>
          <w:rFonts w:ascii="Times New Roman" w:eastAsia="Times New Roman" w:hAnsi="Times New Roman" w:cs="Times New Roman"/>
          <w:sz w:val="28"/>
          <w:szCs w:val="28"/>
        </w:rPr>
        <w:t>широке коло питань</w:t>
      </w:r>
      <w:r w:rsidRPr="00F96106">
        <w:rPr>
          <w:rFonts w:ascii="Times New Roman" w:eastAsia="Times New Roman" w:hAnsi="Times New Roman" w:cs="Times New Roman"/>
          <w:spacing w:val="-1"/>
          <w:sz w:val="28"/>
          <w:szCs w:val="28"/>
        </w:rPr>
        <w:t xml:space="preserve"> </w:t>
      </w:r>
      <w:r w:rsidRPr="00F96106">
        <w:rPr>
          <w:rFonts w:ascii="Times New Roman" w:eastAsia="Times New Roman" w:hAnsi="Times New Roman" w:cs="Times New Roman"/>
          <w:sz w:val="28"/>
          <w:szCs w:val="28"/>
        </w:rPr>
        <w:t>розвитку географічної оболонки,</w:t>
      </w:r>
      <w:r w:rsidRPr="00F96106">
        <w:rPr>
          <w:rFonts w:ascii="Times New Roman" w:eastAsia="Times New Roman" w:hAnsi="Times New Roman" w:cs="Times New Roman"/>
          <w:spacing w:val="-1"/>
          <w:sz w:val="28"/>
          <w:szCs w:val="28"/>
        </w:rPr>
        <w:t xml:space="preserve"> </w:t>
      </w:r>
      <w:r w:rsidRPr="00F96106">
        <w:rPr>
          <w:rFonts w:ascii="Times New Roman" w:eastAsia="Times New Roman" w:hAnsi="Times New Roman" w:cs="Times New Roman"/>
          <w:sz w:val="28"/>
          <w:szCs w:val="28"/>
        </w:rPr>
        <w:t xml:space="preserve">що створює зростаюче значення </w:t>
      </w:r>
      <w:proofErr w:type="spellStart"/>
      <w:r w:rsidRPr="00F96106">
        <w:rPr>
          <w:rFonts w:ascii="Times New Roman" w:eastAsia="Times New Roman" w:hAnsi="Times New Roman" w:cs="Times New Roman"/>
          <w:sz w:val="28"/>
          <w:szCs w:val="28"/>
        </w:rPr>
        <w:t>геопросторової</w:t>
      </w:r>
      <w:proofErr w:type="spellEnd"/>
      <w:r w:rsidRPr="00F96106">
        <w:rPr>
          <w:rFonts w:ascii="Times New Roman" w:eastAsia="Times New Roman" w:hAnsi="Times New Roman" w:cs="Times New Roman"/>
          <w:sz w:val="28"/>
          <w:szCs w:val="28"/>
        </w:rPr>
        <w:t xml:space="preserve"> інформації, оскільки кожен з розділів курсу дозволяє за рахунок застосування цифрових картографічних інструментів, платформ, ГІС та інших ресурсів зробити матеріал більш наочним та інтерактивним і, як результат, поліпшити для учнів розуміння географічного простору та глобальних проблем людства.</w:t>
      </w:r>
      <w:r w:rsidR="00DD705E">
        <w:rPr>
          <w:rFonts w:ascii="Times New Roman" w:eastAsia="Times New Roman" w:hAnsi="Times New Roman" w:cs="Times New Roman"/>
          <w:sz w:val="28"/>
          <w:szCs w:val="28"/>
        </w:rPr>
        <w:t xml:space="preserve"> </w:t>
      </w:r>
      <w:r w:rsidRPr="00F96106">
        <w:rPr>
          <w:rFonts w:ascii="Times New Roman" w:eastAsia="Times New Roman" w:hAnsi="Times New Roman" w:cs="Times New Roman"/>
          <w:sz w:val="28"/>
          <w:szCs w:val="28"/>
        </w:rPr>
        <w:t>Проаналізуймо</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з</w:t>
      </w:r>
      <w:r w:rsidRPr="00F96106">
        <w:rPr>
          <w:rFonts w:ascii="Times New Roman" w:eastAsia="Times New Roman" w:hAnsi="Times New Roman" w:cs="Times New Roman"/>
          <w:spacing w:val="-9"/>
          <w:sz w:val="28"/>
          <w:szCs w:val="28"/>
        </w:rPr>
        <w:t xml:space="preserve"> </w:t>
      </w:r>
      <w:r w:rsidRPr="00F96106">
        <w:rPr>
          <w:rFonts w:ascii="Times New Roman" w:eastAsia="Times New Roman" w:hAnsi="Times New Roman" w:cs="Times New Roman"/>
          <w:sz w:val="28"/>
          <w:szCs w:val="28"/>
        </w:rPr>
        <w:t>цієї</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позиції</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кожен</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з</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розділів</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pacing w:val="-2"/>
          <w:sz w:val="28"/>
          <w:szCs w:val="28"/>
        </w:rPr>
        <w:t>курсу:</w:t>
      </w:r>
    </w:p>
    <w:p w14:paraId="7EC0F94F" w14:textId="77777777" w:rsidR="00F96106" w:rsidRPr="00F96106" w:rsidRDefault="00F96106" w:rsidP="005B6C20">
      <w:pPr>
        <w:widowControl w:val="0"/>
        <w:autoSpaceDE w:val="0"/>
        <w:autoSpaceDN w:val="0"/>
        <w:spacing w:before="160" w:after="0" w:line="360" w:lineRule="auto"/>
        <w:ind w:right="206"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Розділ І. Топографія з основами геодезії та картографія. Географічні інформаційні системи (ГІС) та дистанційне зондування Землі (ДЗЗ).</w:t>
      </w:r>
    </w:p>
    <w:p w14:paraId="363456B1" w14:textId="414F357E" w:rsidR="00F96106" w:rsidRPr="00F96106" w:rsidRDefault="00DD705E" w:rsidP="00DD705E">
      <w:pPr>
        <w:widowControl w:val="0"/>
        <w:autoSpaceDE w:val="0"/>
        <w:autoSpaceDN w:val="0"/>
        <w:spacing w:after="0" w:line="360" w:lineRule="auto"/>
        <w:ind w:right="196"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noProof/>
          <w:sz w:val="20"/>
          <w:szCs w:val="28"/>
        </w:rPr>
        <w:drawing>
          <wp:anchor distT="0" distB="0" distL="0" distR="0" simplePos="0" relativeHeight="251675648" behindDoc="1" locked="0" layoutInCell="1" allowOverlap="1" wp14:anchorId="5DAA4F29" wp14:editId="1568FFC8">
            <wp:simplePos x="0" y="0"/>
            <wp:positionH relativeFrom="page">
              <wp:posOffset>1612900</wp:posOffset>
            </wp:positionH>
            <wp:positionV relativeFrom="paragraph">
              <wp:posOffset>3187065</wp:posOffset>
            </wp:positionV>
            <wp:extent cx="5339080" cy="2341880"/>
            <wp:effectExtent l="0" t="0" r="0" b="127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0" cstate="print"/>
                    <a:stretch>
                      <a:fillRect/>
                    </a:stretch>
                  </pic:blipFill>
                  <pic:spPr>
                    <a:xfrm>
                      <a:off x="0" y="0"/>
                      <a:ext cx="5339080" cy="2341880"/>
                    </a:xfrm>
                    <a:prstGeom prst="rect">
                      <a:avLst/>
                    </a:prstGeom>
                  </pic:spPr>
                </pic:pic>
              </a:graphicData>
            </a:graphic>
            <wp14:sizeRelH relativeFrom="margin">
              <wp14:pctWidth>0</wp14:pctWidth>
            </wp14:sizeRelH>
            <wp14:sizeRelV relativeFrom="margin">
              <wp14:pctHeight>0</wp14:pctHeight>
            </wp14:sizeRelV>
          </wp:anchor>
        </w:drawing>
      </w:r>
      <w:r w:rsidR="00F96106" w:rsidRPr="00F96106">
        <w:rPr>
          <w:rFonts w:ascii="Times New Roman" w:eastAsia="Times New Roman" w:hAnsi="Times New Roman" w:cs="Times New Roman"/>
          <w:sz w:val="28"/>
          <w:szCs w:val="28"/>
        </w:rPr>
        <w:t>Даний розділ курсу зосереджується на практичному використанні картографічних, геодезичних та геоінформаційних знань, які дозволяють</w:t>
      </w:r>
      <w:r w:rsidR="00F96106" w:rsidRPr="00F96106">
        <w:rPr>
          <w:rFonts w:ascii="Times New Roman" w:eastAsia="Times New Roman" w:hAnsi="Times New Roman" w:cs="Times New Roman"/>
          <w:spacing w:val="40"/>
          <w:sz w:val="28"/>
          <w:szCs w:val="28"/>
        </w:rPr>
        <w:t xml:space="preserve"> </w:t>
      </w:r>
      <w:r w:rsidR="00F96106" w:rsidRPr="00F96106">
        <w:rPr>
          <w:rFonts w:ascii="Times New Roman" w:eastAsia="Times New Roman" w:hAnsi="Times New Roman" w:cs="Times New Roman"/>
          <w:sz w:val="28"/>
          <w:szCs w:val="28"/>
        </w:rPr>
        <w:t>учням краще розуміти географічний простір і просторові процеси. Він</w:t>
      </w:r>
      <w:r w:rsidR="00F96106" w:rsidRPr="00F96106">
        <w:rPr>
          <w:rFonts w:ascii="Times New Roman" w:eastAsia="Times New Roman" w:hAnsi="Times New Roman" w:cs="Times New Roman"/>
          <w:spacing w:val="40"/>
          <w:sz w:val="28"/>
          <w:szCs w:val="28"/>
        </w:rPr>
        <w:t xml:space="preserve"> </w:t>
      </w:r>
      <w:r w:rsidR="00F96106" w:rsidRPr="00F96106">
        <w:rPr>
          <w:rFonts w:ascii="Times New Roman" w:eastAsia="Times New Roman" w:hAnsi="Times New Roman" w:cs="Times New Roman"/>
          <w:sz w:val="28"/>
          <w:szCs w:val="28"/>
        </w:rPr>
        <w:t xml:space="preserve">об’єднує в собі вивчення теоретичних основ картографії і топографії з сучасними технологіями аналізу і обробки географічних даних. Для вчителя відкривається широкий простір для інтеграції різних видів </w:t>
      </w:r>
      <w:proofErr w:type="spellStart"/>
      <w:r w:rsidR="00F96106" w:rsidRPr="00F96106">
        <w:rPr>
          <w:rFonts w:ascii="Times New Roman" w:eastAsia="Times New Roman" w:hAnsi="Times New Roman" w:cs="Times New Roman"/>
          <w:sz w:val="28"/>
          <w:szCs w:val="28"/>
        </w:rPr>
        <w:t>геопросторової</w:t>
      </w:r>
      <w:proofErr w:type="spellEnd"/>
      <w:r w:rsidR="00F96106" w:rsidRPr="00F96106">
        <w:rPr>
          <w:rFonts w:ascii="Times New Roman" w:eastAsia="Times New Roman" w:hAnsi="Times New Roman" w:cs="Times New Roman"/>
          <w:sz w:val="28"/>
          <w:szCs w:val="28"/>
        </w:rPr>
        <w:t xml:space="preserve"> інформації в тематику шкільної програми. Так використовуючи цифрову топографічну</w:t>
      </w:r>
      <w:r w:rsidR="00F96106" w:rsidRPr="00F96106">
        <w:rPr>
          <w:rFonts w:ascii="Times New Roman" w:eastAsia="Times New Roman" w:hAnsi="Times New Roman" w:cs="Times New Roman"/>
          <w:spacing w:val="33"/>
          <w:sz w:val="28"/>
          <w:szCs w:val="28"/>
        </w:rPr>
        <w:t xml:space="preserve">  </w:t>
      </w:r>
      <w:r w:rsidR="00F96106" w:rsidRPr="00F96106">
        <w:rPr>
          <w:rFonts w:ascii="Times New Roman" w:eastAsia="Times New Roman" w:hAnsi="Times New Roman" w:cs="Times New Roman"/>
          <w:sz w:val="28"/>
          <w:szCs w:val="28"/>
        </w:rPr>
        <w:t>карту</w:t>
      </w:r>
      <w:r w:rsidR="00F96106" w:rsidRPr="00F96106">
        <w:rPr>
          <w:rFonts w:ascii="Times New Roman" w:eastAsia="Times New Roman" w:hAnsi="Times New Roman" w:cs="Times New Roman"/>
          <w:spacing w:val="34"/>
          <w:sz w:val="28"/>
          <w:szCs w:val="28"/>
        </w:rPr>
        <w:t xml:space="preserve">  </w:t>
      </w:r>
      <w:r w:rsidR="00F96106" w:rsidRPr="00F96106">
        <w:rPr>
          <w:rFonts w:ascii="Times New Roman" w:eastAsia="Times New Roman" w:hAnsi="Times New Roman" w:cs="Times New Roman"/>
          <w:sz w:val="28"/>
          <w:szCs w:val="28"/>
        </w:rPr>
        <w:t>на</w:t>
      </w:r>
      <w:r w:rsidR="00F96106" w:rsidRPr="00F96106">
        <w:rPr>
          <w:rFonts w:ascii="Times New Roman" w:eastAsia="Times New Roman" w:hAnsi="Times New Roman" w:cs="Times New Roman"/>
          <w:spacing w:val="33"/>
          <w:sz w:val="28"/>
          <w:szCs w:val="28"/>
        </w:rPr>
        <w:t xml:space="preserve">  </w:t>
      </w:r>
      <w:r w:rsidR="00F96106" w:rsidRPr="00F96106">
        <w:rPr>
          <w:rFonts w:ascii="Times New Roman" w:eastAsia="Times New Roman" w:hAnsi="Times New Roman" w:cs="Times New Roman"/>
          <w:sz w:val="28"/>
          <w:szCs w:val="28"/>
        </w:rPr>
        <w:t>платформі</w:t>
      </w:r>
      <w:r w:rsidR="00F96106" w:rsidRPr="00F96106">
        <w:rPr>
          <w:rFonts w:ascii="Times New Roman" w:eastAsia="Times New Roman" w:hAnsi="Times New Roman" w:cs="Times New Roman"/>
          <w:spacing w:val="35"/>
          <w:sz w:val="28"/>
          <w:szCs w:val="28"/>
        </w:rPr>
        <w:t xml:space="preserve">  </w:t>
      </w:r>
      <w:proofErr w:type="spellStart"/>
      <w:r w:rsidR="00F96106" w:rsidRPr="00F96106">
        <w:rPr>
          <w:rFonts w:ascii="Times New Roman" w:eastAsia="Times New Roman" w:hAnsi="Times New Roman" w:cs="Times New Roman"/>
          <w:i/>
          <w:sz w:val="28"/>
          <w:szCs w:val="28"/>
        </w:rPr>
        <w:t>GeoInquiries</w:t>
      </w:r>
      <w:proofErr w:type="spellEnd"/>
      <w:r w:rsidR="00F96106" w:rsidRPr="00F96106">
        <w:rPr>
          <w:rFonts w:ascii="Times New Roman" w:eastAsia="Times New Roman" w:hAnsi="Times New Roman" w:cs="Times New Roman"/>
          <w:i/>
          <w:spacing w:val="35"/>
          <w:sz w:val="28"/>
          <w:szCs w:val="28"/>
        </w:rPr>
        <w:t xml:space="preserve">  </w:t>
      </w:r>
      <w:r w:rsidR="00F96106" w:rsidRPr="00F96106">
        <w:rPr>
          <w:rFonts w:ascii="Times New Roman" w:eastAsia="Times New Roman" w:hAnsi="Times New Roman" w:cs="Times New Roman"/>
          <w:sz w:val="28"/>
          <w:szCs w:val="28"/>
        </w:rPr>
        <w:t>вчитель</w:t>
      </w:r>
      <w:r w:rsidR="00F96106" w:rsidRPr="00F96106">
        <w:rPr>
          <w:rFonts w:ascii="Times New Roman" w:eastAsia="Times New Roman" w:hAnsi="Times New Roman" w:cs="Times New Roman"/>
          <w:spacing w:val="33"/>
          <w:sz w:val="28"/>
          <w:szCs w:val="28"/>
        </w:rPr>
        <w:t xml:space="preserve">  </w:t>
      </w:r>
      <w:r w:rsidR="00F96106" w:rsidRPr="00F96106">
        <w:rPr>
          <w:rFonts w:ascii="Times New Roman" w:eastAsia="Times New Roman" w:hAnsi="Times New Roman" w:cs="Times New Roman"/>
          <w:sz w:val="28"/>
          <w:szCs w:val="28"/>
        </w:rPr>
        <w:t>має</w:t>
      </w:r>
      <w:r w:rsidR="00F96106" w:rsidRPr="00F96106">
        <w:rPr>
          <w:rFonts w:ascii="Times New Roman" w:eastAsia="Times New Roman" w:hAnsi="Times New Roman" w:cs="Times New Roman"/>
          <w:spacing w:val="33"/>
          <w:sz w:val="28"/>
          <w:szCs w:val="28"/>
        </w:rPr>
        <w:t xml:space="preserve">  </w:t>
      </w:r>
      <w:r w:rsidR="00F96106" w:rsidRPr="00F96106">
        <w:rPr>
          <w:rFonts w:ascii="Times New Roman" w:eastAsia="Times New Roman" w:hAnsi="Times New Roman" w:cs="Times New Roman"/>
          <w:spacing w:val="-2"/>
          <w:sz w:val="28"/>
          <w:szCs w:val="28"/>
        </w:rPr>
        <w:t>можливість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 </w:t>
      </w:r>
      <w:r w:rsidR="00F96106" w:rsidRPr="00F96106">
        <w:rPr>
          <w:rFonts w:ascii="Times New Roman" w:eastAsia="Times New Roman" w:hAnsi="Times New Roman" w:cs="Times New Roman"/>
          <w:sz w:val="28"/>
          <w:szCs w:val="28"/>
        </w:rPr>
        <w:t>продемонструвати яким чином на картах демонструються різні форми</w:t>
      </w:r>
      <w:r w:rsidR="00F96106" w:rsidRPr="00F96106">
        <w:rPr>
          <w:rFonts w:ascii="Times New Roman" w:eastAsia="Times New Roman" w:hAnsi="Times New Roman" w:cs="Times New Roman"/>
          <w:spacing w:val="40"/>
          <w:sz w:val="28"/>
          <w:szCs w:val="28"/>
        </w:rPr>
        <w:t xml:space="preserve"> </w:t>
      </w:r>
      <w:r w:rsidR="00F96106" w:rsidRPr="00F96106">
        <w:rPr>
          <w:rFonts w:ascii="Times New Roman" w:eastAsia="Times New Roman" w:hAnsi="Times New Roman" w:cs="Times New Roman"/>
          <w:sz w:val="28"/>
          <w:szCs w:val="28"/>
        </w:rPr>
        <w:t>рельєфу, вимірюються відстані та висоти тощо. (рис. 2.</w:t>
      </w:r>
      <w:r>
        <w:rPr>
          <w:rFonts w:ascii="Times New Roman" w:eastAsia="Times New Roman" w:hAnsi="Times New Roman" w:cs="Times New Roman"/>
          <w:sz w:val="28"/>
          <w:szCs w:val="28"/>
        </w:rPr>
        <w:t>5</w:t>
      </w:r>
      <w:r w:rsidR="00F96106" w:rsidRPr="00F9610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0EA3FE5C" w14:textId="6F483CBE" w:rsidR="00F96106" w:rsidRDefault="00F96106" w:rsidP="00DD705E">
      <w:pPr>
        <w:widowControl w:val="0"/>
        <w:autoSpaceDE w:val="0"/>
        <w:autoSpaceDN w:val="0"/>
        <w:spacing w:before="17" w:after="0" w:line="240" w:lineRule="auto"/>
        <w:ind w:firstLine="851"/>
        <w:jc w:val="center"/>
        <w:rPr>
          <w:rFonts w:ascii="Times New Roman" w:eastAsia="Times New Roman" w:hAnsi="Times New Roman" w:cs="Times New Roman"/>
          <w:b/>
          <w:bCs/>
          <w:spacing w:val="-2"/>
          <w:sz w:val="28"/>
          <w:szCs w:val="28"/>
        </w:rPr>
      </w:pPr>
      <w:r w:rsidRPr="00DD705E">
        <w:rPr>
          <w:rFonts w:ascii="Times New Roman" w:eastAsia="Times New Roman" w:hAnsi="Times New Roman" w:cs="Times New Roman"/>
          <w:b/>
          <w:bCs/>
          <w:sz w:val="28"/>
          <w:szCs w:val="28"/>
        </w:rPr>
        <w:t>Рис.</w:t>
      </w:r>
      <w:r w:rsidRPr="00DD705E">
        <w:rPr>
          <w:rFonts w:ascii="Times New Roman" w:eastAsia="Times New Roman" w:hAnsi="Times New Roman" w:cs="Times New Roman"/>
          <w:b/>
          <w:bCs/>
          <w:spacing w:val="-8"/>
          <w:sz w:val="28"/>
          <w:szCs w:val="28"/>
        </w:rPr>
        <w:t xml:space="preserve"> </w:t>
      </w:r>
      <w:r w:rsidRPr="00DD705E">
        <w:rPr>
          <w:rFonts w:ascii="Times New Roman" w:eastAsia="Times New Roman" w:hAnsi="Times New Roman" w:cs="Times New Roman"/>
          <w:b/>
          <w:bCs/>
          <w:sz w:val="28"/>
          <w:szCs w:val="28"/>
        </w:rPr>
        <w:t>2.</w:t>
      </w:r>
      <w:r w:rsidR="00DD705E" w:rsidRPr="00DD705E">
        <w:rPr>
          <w:rFonts w:ascii="Times New Roman" w:eastAsia="Times New Roman" w:hAnsi="Times New Roman" w:cs="Times New Roman"/>
          <w:b/>
          <w:bCs/>
          <w:sz w:val="28"/>
          <w:szCs w:val="28"/>
        </w:rPr>
        <w:t>5</w:t>
      </w:r>
      <w:r w:rsidRPr="00DD705E">
        <w:rPr>
          <w:rFonts w:ascii="Times New Roman" w:eastAsia="Times New Roman" w:hAnsi="Times New Roman" w:cs="Times New Roman"/>
          <w:b/>
          <w:bCs/>
          <w:sz w:val="28"/>
          <w:szCs w:val="28"/>
        </w:rPr>
        <w:t>.</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Вікно</w:t>
      </w:r>
      <w:r w:rsidRPr="00DD705E">
        <w:rPr>
          <w:rFonts w:ascii="Times New Roman" w:eastAsia="Times New Roman" w:hAnsi="Times New Roman" w:cs="Times New Roman"/>
          <w:b/>
          <w:bCs/>
          <w:spacing w:val="-7"/>
          <w:sz w:val="28"/>
          <w:szCs w:val="28"/>
        </w:rPr>
        <w:t xml:space="preserve"> </w:t>
      </w:r>
      <w:r w:rsidRPr="00DD705E">
        <w:rPr>
          <w:rFonts w:ascii="Times New Roman" w:eastAsia="Times New Roman" w:hAnsi="Times New Roman" w:cs="Times New Roman"/>
          <w:b/>
          <w:bCs/>
          <w:sz w:val="28"/>
          <w:szCs w:val="28"/>
        </w:rPr>
        <w:t>освітньої</w:t>
      </w:r>
      <w:r w:rsidRPr="00DD705E">
        <w:rPr>
          <w:rFonts w:ascii="Times New Roman" w:eastAsia="Times New Roman" w:hAnsi="Times New Roman" w:cs="Times New Roman"/>
          <w:b/>
          <w:bCs/>
          <w:spacing w:val="-3"/>
          <w:sz w:val="28"/>
          <w:szCs w:val="28"/>
        </w:rPr>
        <w:t xml:space="preserve"> </w:t>
      </w:r>
      <w:r w:rsidRPr="00DD705E">
        <w:rPr>
          <w:rFonts w:ascii="Times New Roman" w:eastAsia="Times New Roman" w:hAnsi="Times New Roman" w:cs="Times New Roman"/>
          <w:b/>
          <w:bCs/>
          <w:sz w:val="28"/>
          <w:szCs w:val="28"/>
        </w:rPr>
        <w:t>платформи</w:t>
      </w:r>
      <w:r w:rsidRPr="00DD705E">
        <w:rPr>
          <w:rFonts w:ascii="Times New Roman" w:eastAsia="Times New Roman" w:hAnsi="Times New Roman" w:cs="Times New Roman"/>
          <w:b/>
          <w:bCs/>
          <w:spacing w:val="-18"/>
          <w:sz w:val="28"/>
          <w:szCs w:val="28"/>
        </w:rPr>
        <w:t xml:space="preserve"> </w:t>
      </w:r>
      <w:proofErr w:type="spellStart"/>
      <w:r w:rsidRPr="00DD705E">
        <w:rPr>
          <w:rFonts w:ascii="Times New Roman" w:eastAsia="Times New Roman" w:hAnsi="Times New Roman" w:cs="Times New Roman"/>
          <w:b/>
          <w:bCs/>
          <w:i/>
          <w:sz w:val="28"/>
          <w:szCs w:val="28"/>
        </w:rPr>
        <w:t>GeoInquiries</w:t>
      </w:r>
      <w:proofErr w:type="spellEnd"/>
      <w:r w:rsidRPr="00DD705E">
        <w:rPr>
          <w:rFonts w:ascii="Times New Roman" w:eastAsia="Times New Roman" w:hAnsi="Times New Roman" w:cs="Times New Roman"/>
          <w:b/>
          <w:bCs/>
          <w:i/>
          <w:spacing w:val="-3"/>
          <w:sz w:val="28"/>
          <w:szCs w:val="28"/>
        </w:rPr>
        <w:t xml:space="preserve"> </w:t>
      </w:r>
      <w:r w:rsidRPr="00DD705E">
        <w:rPr>
          <w:rFonts w:ascii="Times New Roman" w:eastAsia="Times New Roman" w:hAnsi="Times New Roman" w:cs="Times New Roman"/>
          <w:b/>
          <w:bCs/>
          <w:sz w:val="28"/>
          <w:szCs w:val="28"/>
        </w:rPr>
        <w:t>з</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цифровою</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 xml:space="preserve">топографічною </w:t>
      </w:r>
      <w:r w:rsidRPr="00DD705E">
        <w:rPr>
          <w:rFonts w:ascii="Times New Roman" w:eastAsia="Times New Roman" w:hAnsi="Times New Roman" w:cs="Times New Roman"/>
          <w:b/>
          <w:bCs/>
          <w:spacing w:val="-2"/>
          <w:sz w:val="28"/>
          <w:szCs w:val="28"/>
        </w:rPr>
        <w:t>картою</w:t>
      </w:r>
    </w:p>
    <w:p w14:paraId="75CC5FBB" w14:textId="540FDD50" w:rsidR="00F96106" w:rsidRPr="00F96106" w:rsidRDefault="00F96106" w:rsidP="00DD705E">
      <w:pPr>
        <w:widowControl w:val="0"/>
        <w:autoSpaceDE w:val="0"/>
        <w:autoSpaceDN w:val="0"/>
        <w:spacing w:before="184" w:after="0" w:line="360" w:lineRule="auto"/>
        <w:ind w:right="204"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szCs w:val="28"/>
        </w:rPr>
        <w:lastRenderedPageBreak/>
        <w:t xml:space="preserve">Особливе значення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набувають при виконанні практичних</w:t>
      </w:r>
      <w:r w:rsidRPr="00F96106">
        <w:rPr>
          <w:rFonts w:ascii="Times New Roman" w:eastAsia="Times New Roman" w:hAnsi="Times New Roman" w:cs="Times New Roman"/>
          <w:spacing w:val="37"/>
          <w:sz w:val="28"/>
          <w:szCs w:val="28"/>
        </w:rPr>
        <w:t xml:space="preserve"> </w:t>
      </w:r>
      <w:r w:rsidRPr="00F96106">
        <w:rPr>
          <w:rFonts w:ascii="Times New Roman" w:eastAsia="Times New Roman" w:hAnsi="Times New Roman" w:cs="Times New Roman"/>
          <w:sz w:val="28"/>
          <w:szCs w:val="28"/>
        </w:rPr>
        <w:t>робіт</w:t>
      </w:r>
      <w:r w:rsidRPr="00F96106">
        <w:rPr>
          <w:rFonts w:ascii="Times New Roman" w:eastAsia="Times New Roman" w:hAnsi="Times New Roman" w:cs="Times New Roman"/>
          <w:spacing w:val="36"/>
          <w:sz w:val="28"/>
          <w:szCs w:val="28"/>
        </w:rPr>
        <w:t xml:space="preserve"> </w:t>
      </w:r>
      <w:r w:rsidRPr="00F96106">
        <w:rPr>
          <w:rFonts w:ascii="Times New Roman" w:eastAsia="Times New Roman" w:hAnsi="Times New Roman" w:cs="Times New Roman"/>
          <w:sz w:val="28"/>
          <w:szCs w:val="28"/>
        </w:rPr>
        <w:t>розділу.</w:t>
      </w:r>
      <w:r w:rsidRPr="00F96106">
        <w:rPr>
          <w:rFonts w:ascii="Times New Roman" w:eastAsia="Times New Roman" w:hAnsi="Times New Roman" w:cs="Times New Roman"/>
          <w:spacing w:val="36"/>
          <w:sz w:val="28"/>
          <w:szCs w:val="28"/>
        </w:rPr>
        <w:t xml:space="preserve"> </w:t>
      </w:r>
      <w:r w:rsidRPr="00F96106">
        <w:rPr>
          <w:rFonts w:ascii="Times New Roman" w:eastAsia="Times New Roman" w:hAnsi="Times New Roman" w:cs="Times New Roman"/>
          <w:sz w:val="28"/>
          <w:szCs w:val="28"/>
        </w:rPr>
        <w:t>Так,</w:t>
      </w:r>
      <w:r w:rsidRPr="00F96106">
        <w:rPr>
          <w:rFonts w:ascii="Times New Roman" w:eastAsia="Times New Roman" w:hAnsi="Times New Roman" w:cs="Times New Roman"/>
          <w:spacing w:val="36"/>
          <w:sz w:val="28"/>
          <w:szCs w:val="28"/>
        </w:rPr>
        <w:t xml:space="preserve"> </w:t>
      </w:r>
      <w:r w:rsidRPr="00F96106">
        <w:rPr>
          <w:rFonts w:ascii="Times New Roman" w:eastAsia="Times New Roman" w:hAnsi="Times New Roman" w:cs="Times New Roman"/>
          <w:sz w:val="28"/>
          <w:szCs w:val="28"/>
        </w:rPr>
        <w:t>наприклад,</w:t>
      </w:r>
      <w:r w:rsidRPr="00F96106">
        <w:rPr>
          <w:rFonts w:ascii="Times New Roman" w:eastAsia="Times New Roman" w:hAnsi="Times New Roman" w:cs="Times New Roman"/>
          <w:spacing w:val="36"/>
          <w:sz w:val="28"/>
          <w:szCs w:val="28"/>
        </w:rPr>
        <w:t xml:space="preserve"> </w:t>
      </w:r>
      <w:r w:rsidRPr="00F96106">
        <w:rPr>
          <w:rFonts w:ascii="Times New Roman" w:eastAsia="Times New Roman" w:hAnsi="Times New Roman" w:cs="Times New Roman"/>
          <w:sz w:val="28"/>
          <w:szCs w:val="28"/>
        </w:rPr>
        <w:t>при</w:t>
      </w:r>
      <w:r w:rsidRPr="00F96106">
        <w:rPr>
          <w:rFonts w:ascii="Times New Roman" w:eastAsia="Times New Roman" w:hAnsi="Times New Roman" w:cs="Times New Roman"/>
          <w:spacing w:val="37"/>
          <w:sz w:val="28"/>
          <w:szCs w:val="28"/>
        </w:rPr>
        <w:t xml:space="preserve"> </w:t>
      </w:r>
      <w:r w:rsidRPr="00F96106">
        <w:rPr>
          <w:rFonts w:ascii="Times New Roman" w:eastAsia="Times New Roman" w:hAnsi="Times New Roman" w:cs="Times New Roman"/>
          <w:sz w:val="28"/>
          <w:szCs w:val="28"/>
        </w:rPr>
        <w:t>виконанні</w:t>
      </w:r>
      <w:r w:rsidRPr="00F96106">
        <w:rPr>
          <w:rFonts w:ascii="Times New Roman" w:eastAsia="Times New Roman" w:hAnsi="Times New Roman" w:cs="Times New Roman"/>
          <w:spacing w:val="36"/>
          <w:sz w:val="28"/>
          <w:szCs w:val="28"/>
        </w:rPr>
        <w:t xml:space="preserve"> </w:t>
      </w:r>
      <w:r w:rsidRPr="00F96106">
        <w:rPr>
          <w:rFonts w:ascii="Times New Roman" w:eastAsia="Times New Roman" w:hAnsi="Times New Roman" w:cs="Times New Roman"/>
          <w:sz w:val="28"/>
          <w:szCs w:val="28"/>
        </w:rPr>
        <w:t>практичної</w:t>
      </w:r>
      <w:r w:rsidRPr="00F96106">
        <w:rPr>
          <w:rFonts w:ascii="Times New Roman" w:eastAsia="Times New Roman" w:hAnsi="Times New Roman" w:cs="Times New Roman"/>
          <w:spacing w:val="37"/>
          <w:sz w:val="28"/>
          <w:szCs w:val="28"/>
        </w:rPr>
        <w:t xml:space="preserve"> </w:t>
      </w:r>
      <w:r w:rsidRPr="00F96106">
        <w:rPr>
          <w:rFonts w:ascii="Times New Roman" w:eastAsia="Times New Roman" w:hAnsi="Times New Roman" w:cs="Times New Roman"/>
          <w:sz w:val="28"/>
          <w:szCs w:val="28"/>
        </w:rPr>
        <w:t>роботи</w:t>
      </w:r>
      <w:r w:rsidR="00DD705E">
        <w:rPr>
          <w:rFonts w:ascii="Times New Roman" w:eastAsia="Times New Roman" w:hAnsi="Times New Roman" w:cs="Times New Roman"/>
          <w:sz w:val="28"/>
          <w:szCs w:val="28"/>
        </w:rPr>
        <w:t xml:space="preserve"> </w:t>
      </w:r>
      <w:r w:rsidRPr="00F96106">
        <w:rPr>
          <w:rFonts w:ascii="Times New Roman" w:eastAsia="Times New Roman" w:hAnsi="Times New Roman" w:cs="Times New Roman"/>
          <w:i/>
          <w:sz w:val="28"/>
        </w:rPr>
        <w:t xml:space="preserve">«Порівняння форм і площ материків на картах світу, побудованих у різних проекціях» </w:t>
      </w:r>
      <w:r w:rsidRPr="00F96106">
        <w:rPr>
          <w:rFonts w:ascii="Times New Roman" w:eastAsia="Times New Roman" w:hAnsi="Times New Roman" w:cs="Times New Roman"/>
          <w:sz w:val="28"/>
        </w:rPr>
        <w:t xml:space="preserve">вчитель може продемонструвати за допомогою сайту </w:t>
      </w:r>
      <w:proofErr w:type="spellStart"/>
      <w:r w:rsidRPr="00F96106">
        <w:rPr>
          <w:rFonts w:ascii="Times New Roman" w:eastAsia="Times New Roman" w:hAnsi="Times New Roman" w:cs="Times New Roman"/>
          <w:i/>
          <w:sz w:val="28"/>
        </w:rPr>
        <w:t>The</w:t>
      </w:r>
      <w:proofErr w:type="spellEnd"/>
      <w:r w:rsidRPr="00F96106">
        <w:rPr>
          <w:rFonts w:ascii="Times New Roman" w:eastAsia="Times New Roman" w:hAnsi="Times New Roman" w:cs="Times New Roman"/>
          <w:i/>
          <w:sz w:val="28"/>
        </w:rPr>
        <w:t xml:space="preserve"> </w:t>
      </w:r>
      <w:proofErr w:type="spellStart"/>
      <w:r w:rsidRPr="00F96106">
        <w:rPr>
          <w:rFonts w:ascii="Times New Roman" w:eastAsia="Times New Roman" w:hAnsi="Times New Roman" w:cs="Times New Roman"/>
          <w:i/>
          <w:sz w:val="28"/>
        </w:rPr>
        <w:t>Тrue</w:t>
      </w:r>
      <w:proofErr w:type="spellEnd"/>
      <w:r w:rsidRPr="00F96106">
        <w:rPr>
          <w:rFonts w:ascii="Times New Roman" w:eastAsia="Times New Roman" w:hAnsi="Times New Roman" w:cs="Times New Roman"/>
          <w:i/>
          <w:sz w:val="28"/>
        </w:rPr>
        <w:t xml:space="preserve"> </w:t>
      </w:r>
      <w:proofErr w:type="spellStart"/>
      <w:r w:rsidRPr="00F96106">
        <w:rPr>
          <w:rFonts w:ascii="Times New Roman" w:eastAsia="Times New Roman" w:hAnsi="Times New Roman" w:cs="Times New Roman"/>
          <w:i/>
          <w:sz w:val="28"/>
        </w:rPr>
        <w:t>Size</w:t>
      </w:r>
      <w:proofErr w:type="spellEnd"/>
      <w:r w:rsidRPr="00F96106">
        <w:rPr>
          <w:rFonts w:ascii="Times New Roman" w:eastAsia="Times New Roman" w:hAnsi="Times New Roman" w:cs="Times New Roman"/>
          <w:i/>
          <w:sz w:val="28"/>
        </w:rPr>
        <w:t xml:space="preserve"> </w:t>
      </w:r>
      <w:proofErr w:type="spellStart"/>
      <w:r w:rsidRPr="00F96106">
        <w:rPr>
          <w:rFonts w:ascii="Times New Roman" w:eastAsia="Times New Roman" w:hAnsi="Times New Roman" w:cs="Times New Roman"/>
          <w:i/>
          <w:sz w:val="28"/>
        </w:rPr>
        <w:t>of</w:t>
      </w:r>
      <w:proofErr w:type="spellEnd"/>
      <w:r w:rsidRPr="00F96106">
        <w:rPr>
          <w:rFonts w:ascii="Times New Roman" w:eastAsia="Times New Roman" w:hAnsi="Times New Roman" w:cs="Times New Roman"/>
          <w:i/>
          <w:sz w:val="28"/>
        </w:rPr>
        <w:t xml:space="preserve"> </w:t>
      </w:r>
      <w:r w:rsidRPr="00F96106">
        <w:rPr>
          <w:rFonts w:ascii="Times New Roman" w:eastAsia="Times New Roman" w:hAnsi="Times New Roman" w:cs="Times New Roman"/>
          <w:sz w:val="28"/>
        </w:rPr>
        <w:t xml:space="preserve">як спотворюється площа географічних об’єктів в залежності від просторового розміщення в проекції </w:t>
      </w:r>
      <w:proofErr w:type="spellStart"/>
      <w:r w:rsidRPr="00F96106">
        <w:rPr>
          <w:rFonts w:ascii="Times New Roman" w:eastAsia="Times New Roman" w:hAnsi="Times New Roman" w:cs="Times New Roman"/>
          <w:sz w:val="28"/>
        </w:rPr>
        <w:t>Меркатора</w:t>
      </w:r>
      <w:proofErr w:type="spellEnd"/>
      <w:r w:rsidRPr="00F96106">
        <w:rPr>
          <w:rFonts w:ascii="Times New Roman" w:eastAsia="Times New Roman" w:hAnsi="Times New Roman" w:cs="Times New Roman"/>
          <w:sz w:val="28"/>
        </w:rPr>
        <w:t>. У цій проекції Гренландія виглядає приблизно таким же розміром, як Африка. Насправді Гренландія займає 0,8 мільйона квадратних миль, а Африка − 11,6 мільйонів квадратних миль, що майже в 14 з половиною разів більше (рис. 2.</w:t>
      </w:r>
      <w:r w:rsidR="00DD705E">
        <w:rPr>
          <w:rFonts w:ascii="Times New Roman" w:eastAsia="Times New Roman" w:hAnsi="Times New Roman" w:cs="Times New Roman"/>
          <w:sz w:val="28"/>
        </w:rPr>
        <w:t>6)</w:t>
      </w:r>
      <w:r w:rsidRPr="00F96106">
        <w:rPr>
          <w:rFonts w:ascii="Times New Roman" w:eastAsia="Times New Roman" w:hAnsi="Times New Roman" w:cs="Times New Roman"/>
          <w:sz w:val="28"/>
        </w:rPr>
        <w:t>.</w:t>
      </w:r>
    </w:p>
    <w:p w14:paraId="4C6834E0" w14:textId="77777777" w:rsidR="00F96106" w:rsidRPr="00F96106" w:rsidRDefault="00F96106" w:rsidP="005B6C20">
      <w:pPr>
        <w:widowControl w:val="0"/>
        <w:autoSpaceDE w:val="0"/>
        <w:autoSpaceDN w:val="0"/>
        <w:spacing w:before="11" w:after="0" w:line="240" w:lineRule="auto"/>
        <w:ind w:firstLine="851"/>
        <w:rPr>
          <w:rFonts w:ascii="Times New Roman" w:eastAsia="Times New Roman" w:hAnsi="Times New Roman" w:cs="Times New Roman"/>
          <w:sz w:val="11"/>
          <w:szCs w:val="28"/>
        </w:rPr>
      </w:pPr>
      <w:r w:rsidRPr="00F96106">
        <w:rPr>
          <w:rFonts w:ascii="Times New Roman" w:eastAsia="Times New Roman" w:hAnsi="Times New Roman" w:cs="Times New Roman"/>
          <w:noProof/>
          <w:sz w:val="11"/>
          <w:szCs w:val="28"/>
        </w:rPr>
        <w:drawing>
          <wp:anchor distT="0" distB="0" distL="0" distR="0" simplePos="0" relativeHeight="251676672" behindDoc="1" locked="0" layoutInCell="1" allowOverlap="1" wp14:anchorId="7BF37DC6" wp14:editId="472D1655">
            <wp:simplePos x="0" y="0"/>
            <wp:positionH relativeFrom="page">
              <wp:posOffset>1116330</wp:posOffset>
            </wp:positionH>
            <wp:positionV relativeFrom="paragraph">
              <wp:posOffset>108934</wp:posOffset>
            </wp:positionV>
            <wp:extent cx="2998069" cy="238048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1" cstate="print"/>
                    <a:stretch>
                      <a:fillRect/>
                    </a:stretch>
                  </pic:blipFill>
                  <pic:spPr>
                    <a:xfrm>
                      <a:off x="0" y="0"/>
                      <a:ext cx="2998069" cy="2380488"/>
                    </a:xfrm>
                    <a:prstGeom prst="rect">
                      <a:avLst/>
                    </a:prstGeom>
                  </pic:spPr>
                </pic:pic>
              </a:graphicData>
            </a:graphic>
          </wp:anchor>
        </w:drawing>
      </w:r>
      <w:r w:rsidRPr="00F96106">
        <w:rPr>
          <w:rFonts w:ascii="Times New Roman" w:eastAsia="Times New Roman" w:hAnsi="Times New Roman" w:cs="Times New Roman"/>
          <w:noProof/>
          <w:sz w:val="11"/>
          <w:szCs w:val="28"/>
        </w:rPr>
        <w:drawing>
          <wp:anchor distT="0" distB="0" distL="0" distR="0" simplePos="0" relativeHeight="251677696" behindDoc="1" locked="0" layoutInCell="1" allowOverlap="1" wp14:anchorId="27BE8908" wp14:editId="539BBCB1">
            <wp:simplePos x="0" y="0"/>
            <wp:positionH relativeFrom="page">
              <wp:posOffset>4131945</wp:posOffset>
            </wp:positionH>
            <wp:positionV relativeFrom="paragraph">
              <wp:posOffset>102584</wp:posOffset>
            </wp:positionV>
            <wp:extent cx="3008534" cy="238887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3008534" cy="2388870"/>
                    </a:xfrm>
                    <a:prstGeom prst="rect">
                      <a:avLst/>
                    </a:prstGeom>
                  </pic:spPr>
                </pic:pic>
              </a:graphicData>
            </a:graphic>
          </wp:anchor>
        </w:drawing>
      </w:r>
    </w:p>
    <w:p w14:paraId="54C16132" w14:textId="0137DAE1" w:rsidR="00F96106" w:rsidRPr="00DD705E" w:rsidRDefault="00F96106" w:rsidP="005B6C20">
      <w:pPr>
        <w:widowControl w:val="0"/>
        <w:autoSpaceDE w:val="0"/>
        <w:autoSpaceDN w:val="0"/>
        <w:spacing w:before="126" w:after="0" w:line="240" w:lineRule="auto"/>
        <w:ind w:right="985" w:firstLine="851"/>
        <w:jc w:val="center"/>
        <w:rPr>
          <w:rFonts w:ascii="Times New Roman" w:eastAsia="Times New Roman" w:hAnsi="Times New Roman" w:cs="Times New Roman"/>
          <w:b/>
          <w:bCs/>
          <w:sz w:val="28"/>
          <w:szCs w:val="28"/>
        </w:rPr>
      </w:pPr>
      <w:r w:rsidRPr="00DD705E">
        <w:rPr>
          <w:rFonts w:ascii="Times New Roman" w:eastAsia="Times New Roman" w:hAnsi="Times New Roman" w:cs="Times New Roman"/>
          <w:b/>
          <w:bCs/>
          <w:sz w:val="28"/>
          <w:szCs w:val="28"/>
        </w:rPr>
        <w:t>Рис.</w:t>
      </w:r>
      <w:r w:rsidRPr="00DD705E">
        <w:rPr>
          <w:rFonts w:ascii="Times New Roman" w:eastAsia="Times New Roman" w:hAnsi="Times New Roman" w:cs="Times New Roman"/>
          <w:b/>
          <w:bCs/>
          <w:spacing w:val="-6"/>
          <w:sz w:val="28"/>
          <w:szCs w:val="28"/>
        </w:rPr>
        <w:t xml:space="preserve"> </w:t>
      </w:r>
      <w:r w:rsidRPr="00DD705E">
        <w:rPr>
          <w:rFonts w:ascii="Times New Roman" w:eastAsia="Times New Roman" w:hAnsi="Times New Roman" w:cs="Times New Roman"/>
          <w:b/>
          <w:bCs/>
          <w:sz w:val="28"/>
          <w:szCs w:val="28"/>
        </w:rPr>
        <w:t>2.</w:t>
      </w:r>
      <w:r w:rsidR="00DD705E">
        <w:rPr>
          <w:rFonts w:ascii="Times New Roman" w:eastAsia="Times New Roman" w:hAnsi="Times New Roman" w:cs="Times New Roman"/>
          <w:b/>
          <w:bCs/>
          <w:sz w:val="28"/>
          <w:szCs w:val="28"/>
        </w:rPr>
        <w:t>6</w:t>
      </w:r>
      <w:r w:rsidRPr="00DD705E">
        <w:rPr>
          <w:rFonts w:ascii="Times New Roman" w:eastAsia="Times New Roman" w:hAnsi="Times New Roman" w:cs="Times New Roman"/>
          <w:b/>
          <w:bCs/>
          <w:sz w:val="28"/>
          <w:szCs w:val="28"/>
        </w:rPr>
        <w:t>.</w:t>
      </w:r>
      <w:r w:rsidRPr="00DD705E">
        <w:rPr>
          <w:rFonts w:ascii="Times New Roman" w:eastAsia="Times New Roman" w:hAnsi="Times New Roman" w:cs="Times New Roman"/>
          <w:b/>
          <w:bCs/>
          <w:spacing w:val="-6"/>
          <w:sz w:val="28"/>
          <w:szCs w:val="28"/>
        </w:rPr>
        <w:t xml:space="preserve"> </w:t>
      </w:r>
      <w:r w:rsidRPr="00DD705E">
        <w:rPr>
          <w:rFonts w:ascii="Times New Roman" w:eastAsia="Times New Roman" w:hAnsi="Times New Roman" w:cs="Times New Roman"/>
          <w:b/>
          <w:bCs/>
          <w:sz w:val="28"/>
          <w:szCs w:val="28"/>
        </w:rPr>
        <w:t>Демонстрація</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зміни</w:t>
      </w:r>
      <w:r w:rsidRPr="00DD705E">
        <w:rPr>
          <w:rFonts w:ascii="Times New Roman" w:eastAsia="Times New Roman" w:hAnsi="Times New Roman" w:cs="Times New Roman"/>
          <w:b/>
          <w:bCs/>
          <w:spacing w:val="-7"/>
          <w:sz w:val="28"/>
          <w:szCs w:val="28"/>
        </w:rPr>
        <w:t xml:space="preserve"> </w:t>
      </w:r>
      <w:r w:rsidRPr="00DD705E">
        <w:rPr>
          <w:rFonts w:ascii="Times New Roman" w:eastAsia="Times New Roman" w:hAnsi="Times New Roman" w:cs="Times New Roman"/>
          <w:b/>
          <w:bCs/>
          <w:sz w:val="28"/>
          <w:szCs w:val="28"/>
        </w:rPr>
        <w:t>площі</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Гренландії</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в</w:t>
      </w:r>
      <w:r w:rsidRPr="00DD705E">
        <w:rPr>
          <w:rFonts w:ascii="Times New Roman" w:eastAsia="Times New Roman" w:hAnsi="Times New Roman" w:cs="Times New Roman"/>
          <w:b/>
          <w:bCs/>
          <w:spacing w:val="-6"/>
          <w:sz w:val="28"/>
          <w:szCs w:val="28"/>
        </w:rPr>
        <w:t xml:space="preserve"> </w:t>
      </w:r>
      <w:r w:rsidRPr="00DD705E">
        <w:rPr>
          <w:rFonts w:ascii="Times New Roman" w:eastAsia="Times New Roman" w:hAnsi="Times New Roman" w:cs="Times New Roman"/>
          <w:b/>
          <w:bCs/>
          <w:sz w:val="28"/>
          <w:szCs w:val="28"/>
        </w:rPr>
        <w:t>залежності</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від</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 xml:space="preserve">її розташування на карті світу в проекції </w:t>
      </w:r>
      <w:proofErr w:type="spellStart"/>
      <w:r w:rsidRPr="00DD705E">
        <w:rPr>
          <w:rFonts w:ascii="Times New Roman" w:eastAsia="Times New Roman" w:hAnsi="Times New Roman" w:cs="Times New Roman"/>
          <w:b/>
          <w:bCs/>
          <w:sz w:val="28"/>
          <w:szCs w:val="28"/>
        </w:rPr>
        <w:t>Меркатора</w:t>
      </w:r>
      <w:proofErr w:type="spellEnd"/>
      <w:r w:rsidRPr="00DD705E">
        <w:rPr>
          <w:rFonts w:ascii="Times New Roman" w:eastAsia="Times New Roman" w:hAnsi="Times New Roman" w:cs="Times New Roman"/>
          <w:b/>
          <w:bCs/>
          <w:sz w:val="28"/>
          <w:szCs w:val="28"/>
        </w:rPr>
        <w:t xml:space="preserve"> (за даними </w:t>
      </w:r>
      <w:hyperlink r:id="rId23">
        <w:r w:rsidRPr="00DD705E">
          <w:rPr>
            <w:rFonts w:ascii="Times New Roman" w:eastAsia="Times New Roman" w:hAnsi="Times New Roman" w:cs="Times New Roman"/>
            <w:b/>
            <w:bCs/>
            <w:spacing w:val="-2"/>
            <w:sz w:val="28"/>
            <w:szCs w:val="28"/>
          </w:rPr>
          <w:t>https://www.thetruesize.com/</w:t>
        </w:r>
      </w:hyperlink>
      <w:r w:rsidRPr="00DD705E">
        <w:rPr>
          <w:rFonts w:ascii="Times New Roman" w:eastAsia="Times New Roman" w:hAnsi="Times New Roman" w:cs="Times New Roman"/>
          <w:b/>
          <w:bCs/>
          <w:spacing w:val="-2"/>
          <w:sz w:val="28"/>
          <w:szCs w:val="28"/>
        </w:rPr>
        <w:t>)</w:t>
      </w:r>
    </w:p>
    <w:p w14:paraId="28239FD1" w14:textId="77777777" w:rsidR="00F96106" w:rsidRPr="00F96106" w:rsidRDefault="00F96106" w:rsidP="005B6C20">
      <w:pPr>
        <w:widowControl w:val="0"/>
        <w:autoSpaceDE w:val="0"/>
        <w:autoSpaceDN w:val="0"/>
        <w:spacing w:before="1"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Розділ</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ІІ.</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Загальні</w:t>
      </w:r>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z w:val="28"/>
        </w:rPr>
        <w:t>закономірності</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z w:val="28"/>
        </w:rPr>
        <w:t>географічної</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z w:val="28"/>
        </w:rPr>
        <w:t>оболонки</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pacing w:val="-2"/>
          <w:sz w:val="28"/>
        </w:rPr>
        <w:t>Землі.</w:t>
      </w:r>
    </w:p>
    <w:p w14:paraId="5984365D" w14:textId="77777777" w:rsidR="00DD705E" w:rsidRDefault="00DD705E" w:rsidP="00DD705E">
      <w:pPr>
        <w:pStyle w:val="a8"/>
      </w:pPr>
    </w:p>
    <w:p w14:paraId="64B4C95F" w14:textId="62A11A8B" w:rsidR="00DD705E" w:rsidRPr="00DD705E" w:rsidRDefault="00DD705E" w:rsidP="00DD705E">
      <w:pPr>
        <w:widowControl w:val="0"/>
        <w:autoSpaceDE w:val="0"/>
        <w:autoSpaceDN w:val="0"/>
        <w:spacing w:before="161" w:after="0" w:line="360" w:lineRule="auto"/>
        <w:ind w:right="204"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D705E">
        <w:rPr>
          <w:rFonts w:ascii="Times New Roman" w:eastAsia="Times New Roman" w:hAnsi="Times New Roman" w:cs="Times New Roman"/>
          <w:sz w:val="28"/>
          <w:szCs w:val="28"/>
        </w:rPr>
        <w:t xml:space="preserve">З використанням платформи EO </w:t>
      </w:r>
      <w:proofErr w:type="spellStart"/>
      <w:r w:rsidRPr="00DD705E">
        <w:rPr>
          <w:rFonts w:ascii="Times New Roman" w:eastAsia="Times New Roman" w:hAnsi="Times New Roman" w:cs="Times New Roman"/>
          <w:sz w:val="28"/>
          <w:szCs w:val="28"/>
        </w:rPr>
        <w:t>Browser</w:t>
      </w:r>
      <w:proofErr w:type="spellEnd"/>
      <w:r w:rsidRPr="00DD705E">
        <w:rPr>
          <w:rFonts w:ascii="Times New Roman" w:eastAsia="Times New Roman" w:hAnsi="Times New Roman" w:cs="Times New Roman"/>
          <w:sz w:val="28"/>
          <w:szCs w:val="28"/>
        </w:rPr>
        <w:t xml:space="preserve"> учні в рамках виконання практичної  роботи  «Дешифрування  космознімку  заданої  ділянки  своєї  місцевості» учні мають можливість отримати доступ до різночасових супутникових знімків території вивчення і за допомогою інтерфейсу програми провести її аналіз і дешифрування.</w:t>
      </w:r>
    </w:p>
    <w:p w14:paraId="47E960D3" w14:textId="069E2C23" w:rsidR="00DD705E" w:rsidRDefault="00DD705E" w:rsidP="00DD705E">
      <w:pPr>
        <w:widowControl w:val="0"/>
        <w:autoSpaceDE w:val="0"/>
        <w:autoSpaceDN w:val="0"/>
        <w:spacing w:before="161" w:after="0" w:line="360" w:lineRule="auto"/>
        <w:ind w:right="204" w:firstLine="851"/>
        <w:jc w:val="both"/>
        <w:rPr>
          <w:rFonts w:ascii="Times New Roman" w:eastAsia="Times New Roman" w:hAnsi="Times New Roman" w:cs="Times New Roman"/>
          <w:sz w:val="28"/>
          <w:szCs w:val="28"/>
        </w:rPr>
      </w:pPr>
      <w:r w:rsidRPr="00DD705E">
        <w:rPr>
          <w:rFonts w:ascii="Times New Roman" w:eastAsia="Times New Roman" w:hAnsi="Times New Roman" w:cs="Times New Roman"/>
          <w:sz w:val="28"/>
          <w:szCs w:val="28"/>
        </w:rPr>
        <w:t xml:space="preserve">Якщо вчитель має основи роботи з ГІС (програми з відкритим кодом доступу QGIS або </w:t>
      </w:r>
      <w:proofErr w:type="spellStart"/>
      <w:r w:rsidRPr="00DD705E">
        <w:rPr>
          <w:rFonts w:ascii="Times New Roman" w:eastAsia="Times New Roman" w:hAnsi="Times New Roman" w:cs="Times New Roman"/>
          <w:sz w:val="28"/>
          <w:szCs w:val="28"/>
        </w:rPr>
        <w:t>ArcGIS</w:t>
      </w:r>
      <w:proofErr w:type="spellEnd"/>
      <w:r w:rsidRPr="00DD705E">
        <w:rPr>
          <w:rFonts w:ascii="Times New Roman" w:eastAsia="Times New Roman" w:hAnsi="Times New Roman" w:cs="Times New Roman"/>
          <w:sz w:val="28"/>
          <w:szCs w:val="28"/>
        </w:rPr>
        <w:t xml:space="preserve"> </w:t>
      </w:r>
      <w:proofErr w:type="spellStart"/>
      <w:r w:rsidRPr="00DD705E">
        <w:rPr>
          <w:rFonts w:ascii="Times New Roman" w:eastAsia="Times New Roman" w:hAnsi="Times New Roman" w:cs="Times New Roman"/>
          <w:sz w:val="28"/>
          <w:szCs w:val="28"/>
        </w:rPr>
        <w:t>Online</w:t>
      </w:r>
      <w:proofErr w:type="spellEnd"/>
      <w:r w:rsidRPr="00DD705E">
        <w:rPr>
          <w:rFonts w:ascii="Times New Roman" w:eastAsia="Times New Roman" w:hAnsi="Times New Roman" w:cs="Times New Roman"/>
          <w:sz w:val="28"/>
          <w:szCs w:val="28"/>
        </w:rPr>
        <w:t xml:space="preserve">), то він може продемонструвати учням на простих прикладах структуру, функціональні можливості ГІС, особливості введення та виведення </w:t>
      </w:r>
      <w:proofErr w:type="spellStart"/>
      <w:r w:rsidRPr="00DD705E">
        <w:rPr>
          <w:rFonts w:ascii="Times New Roman" w:eastAsia="Times New Roman" w:hAnsi="Times New Roman" w:cs="Times New Roman"/>
          <w:sz w:val="28"/>
          <w:szCs w:val="28"/>
        </w:rPr>
        <w:t>геопросторової</w:t>
      </w:r>
      <w:proofErr w:type="spellEnd"/>
      <w:r w:rsidRPr="00DD705E">
        <w:rPr>
          <w:rFonts w:ascii="Times New Roman" w:eastAsia="Times New Roman" w:hAnsi="Times New Roman" w:cs="Times New Roman"/>
          <w:sz w:val="28"/>
          <w:szCs w:val="28"/>
        </w:rPr>
        <w:t xml:space="preserve"> інформації тощо.</w:t>
      </w:r>
    </w:p>
    <w:p w14:paraId="79B6F056" w14:textId="552A0407" w:rsidR="00F96106" w:rsidRPr="00F96106" w:rsidRDefault="00F96106" w:rsidP="005B6C20">
      <w:pPr>
        <w:widowControl w:val="0"/>
        <w:autoSpaceDE w:val="0"/>
        <w:autoSpaceDN w:val="0"/>
        <w:spacing w:before="161" w:after="0" w:line="360"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lastRenderedPageBreak/>
        <w:t xml:space="preserve">Даний розділ присвячений вивченню географічних оболонок Землі: літосфери, атмосфери, гідросфери тощо. Інтеграція </w:t>
      </w:r>
      <w:proofErr w:type="spellStart"/>
      <w:r w:rsidRPr="00F96106">
        <w:rPr>
          <w:rFonts w:ascii="Times New Roman" w:eastAsia="Times New Roman" w:hAnsi="Times New Roman" w:cs="Times New Roman"/>
          <w:sz w:val="28"/>
          <w:szCs w:val="28"/>
        </w:rPr>
        <w:t>геопросторових</w:t>
      </w:r>
      <w:proofErr w:type="spellEnd"/>
      <w:r w:rsidRPr="00F96106">
        <w:rPr>
          <w:rFonts w:ascii="Times New Roman" w:eastAsia="Times New Roman" w:hAnsi="Times New Roman" w:cs="Times New Roman"/>
          <w:sz w:val="28"/>
          <w:szCs w:val="28"/>
        </w:rPr>
        <w:t xml:space="preserve"> даних в теми цього розділу може суттєво збагатити навчальний процес і дозволити учням краще розуміти складні взаємозв'язки в природному середовищі.</w:t>
      </w:r>
    </w:p>
    <w:p w14:paraId="7A2F0428" w14:textId="72D99E55" w:rsidR="00F96106" w:rsidRPr="00F96106" w:rsidRDefault="00F96106" w:rsidP="005B6C20">
      <w:pPr>
        <w:widowControl w:val="0"/>
        <w:autoSpaceDE w:val="0"/>
        <w:autoSpaceDN w:val="0"/>
        <w:spacing w:before="1" w:after="0" w:line="360" w:lineRule="auto"/>
        <w:ind w:right="198"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Так використання інтерактивної карти тектонічних плит на освітній платформі </w:t>
      </w:r>
      <w:proofErr w:type="spellStart"/>
      <w:r w:rsidRPr="00F96106">
        <w:rPr>
          <w:rFonts w:ascii="Times New Roman" w:eastAsia="Times New Roman" w:hAnsi="Times New Roman" w:cs="Times New Roman"/>
          <w:i/>
          <w:sz w:val="28"/>
          <w:szCs w:val="28"/>
        </w:rPr>
        <w:t>GeoInquiries</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xml:space="preserve">допомагає учням зрозуміти механізми формування земної кори та землетрусів (рис. </w:t>
      </w:r>
      <w:r w:rsidR="00DD705E">
        <w:rPr>
          <w:rFonts w:ascii="Times New Roman" w:eastAsia="Times New Roman" w:hAnsi="Times New Roman" w:cs="Times New Roman"/>
          <w:sz w:val="28"/>
          <w:szCs w:val="28"/>
        </w:rPr>
        <w:t>2.7</w:t>
      </w:r>
      <w:r w:rsidRPr="00F96106">
        <w:rPr>
          <w:rFonts w:ascii="Times New Roman" w:eastAsia="Times New Roman" w:hAnsi="Times New Roman" w:cs="Times New Roman"/>
          <w:sz w:val="28"/>
          <w:szCs w:val="28"/>
        </w:rPr>
        <w:t>). Учні можуть аналізувати, як рух плит впливає на формування гір і вулканів.</w:t>
      </w:r>
    </w:p>
    <w:p w14:paraId="2CB90D4D" w14:textId="6404F089" w:rsidR="00F96106" w:rsidRPr="00F96106" w:rsidRDefault="00F96106" w:rsidP="00DD705E">
      <w:pPr>
        <w:widowControl w:val="0"/>
        <w:autoSpaceDE w:val="0"/>
        <w:autoSpaceDN w:val="0"/>
        <w:spacing w:after="0" w:line="360" w:lineRule="auto"/>
        <w:ind w:right="19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Завдяки даним з джерел, як-от </w:t>
      </w:r>
      <w:r w:rsidRPr="00F96106">
        <w:rPr>
          <w:rFonts w:ascii="Times New Roman" w:eastAsia="Times New Roman" w:hAnsi="Times New Roman" w:cs="Times New Roman"/>
          <w:i/>
          <w:sz w:val="28"/>
          <w:szCs w:val="28"/>
        </w:rPr>
        <w:t xml:space="preserve">USGS </w:t>
      </w:r>
      <w:proofErr w:type="spellStart"/>
      <w:r w:rsidRPr="00F96106">
        <w:rPr>
          <w:rFonts w:ascii="Times New Roman" w:eastAsia="Times New Roman" w:hAnsi="Times New Roman" w:cs="Times New Roman"/>
          <w:i/>
          <w:sz w:val="28"/>
          <w:szCs w:val="28"/>
        </w:rPr>
        <w:t>Earthquake</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Map</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xml:space="preserve">або </w:t>
      </w:r>
      <w:r w:rsidRPr="00F96106">
        <w:rPr>
          <w:rFonts w:ascii="Times New Roman" w:eastAsia="Times New Roman" w:hAnsi="Times New Roman" w:cs="Times New Roman"/>
          <w:i/>
          <w:sz w:val="28"/>
          <w:szCs w:val="28"/>
        </w:rPr>
        <w:t xml:space="preserve">EM-DAT </w:t>
      </w:r>
      <w:r w:rsidRPr="00F96106">
        <w:rPr>
          <w:rFonts w:ascii="Times New Roman" w:eastAsia="Times New Roman" w:hAnsi="Times New Roman" w:cs="Times New Roman"/>
          <w:sz w:val="28"/>
          <w:szCs w:val="28"/>
        </w:rPr>
        <w:t>(Міжнародна база даних про катастрофи), учні можуть досліджувати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сейсмічну</w:t>
      </w:r>
      <w:r w:rsidRPr="00F96106">
        <w:rPr>
          <w:rFonts w:ascii="Times New Roman" w:eastAsia="Times New Roman" w:hAnsi="Times New Roman" w:cs="Times New Roman"/>
          <w:spacing w:val="24"/>
          <w:sz w:val="28"/>
          <w:szCs w:val="28"/>
        </w:rPr>
        <w:t xml:space="preserve"> </w:t>
      </w:r>
      <w:r w:rsidRPr="00F96106">
        <w:rPr>
          <w:rFonts w:ascii="Times New Roman" w:eastAsia="Times New Roman" w:hAnsi="Times New Roman" w:cs="Times New Roman"/>
          <w:sz w:val="28"/>
          <w:szCs w:val="28"/>
        </w:rPr>
        <w:t>активність, розподіл вулканів і</w:t>
      </w:r>
      <w:r w:rsidRPr="00F96106">
        <w:rPr>
          <w:rFonts w:ascii="Times New Roman" w:eastAsia="Times New Roman" w:hAnsi="Times New Roman" w:cs="Times New Roman"/>
          <w:spacing w:val="24"/>
          <w:sz w:val="28"/>
          <w:szCs w:val="28"/>
        </w:rPr>
        <w:t xml:space="preserve"> </w:t>
      </w:r>
      <w:r w:rsidRPr="00F96106">
        <w:rPr>
          <w:rFonts w:ascii="Times New Roman" w:eastAsia="Times New Roman" w:hAnsi="Times New Roman" w:cs="Times New Roman"/>
          <w:sz w:val="28"/>
          <w:szCs w:val="28"/>
        </w:rPr>
        <w:t>ймовірність стихійних</w:t>
      </w:r>
      <w:r w:rsidRPr="00F96106">
        <w:rPr>
          <w:rFonts w:ascii="Times New Roman" w:eastAsia="Times New Roman" w:hAnsi="Times New Roman" w:cs="Times New Roman"/>
          <w:spacing w:val="24"/>
          <w:sz w:val="28"/>
          <w:szCs w:val="28"/>
        </w:rPr>
        <w:t xml:space="preserve"> </w:t>
      </w:r>
      <w:r w:rsidRPr="00F96106">
        <w:rPr>
          <w:rFonts w:ascii="Times New Roman" w:eastAsia="Times New Roman" w:hAnsi="Times New Roman" w:cs="Times New Roman"/>
          <w:sz w:val="28"/>
          <w:szCs w:val="28"/>
        </w:rPr>
        <w:t>лих</w:t>
      </w:r>
      <w:r w:rsidRPr="00F96106">
        <w:rPr>
          <w:rFonts w:ascii="Times New Roman" w:eastAsia="Times New Roman" w:hAnsi="Times New Roman" w:cs="Times New Roman"/>
          <w:spacing w:val="24"/>
          <w:sz w:val="28"/>
          <w:szCs w:val="28"/>
        </w:rPr>
        <w:t xml:space="preserve"> </w:t>
      </w:r>
      <w:r w:rsidRPr="00F96106">
        <w:rPr>
          <w:rFonts w:ascii="Times New Roman" w:eastAsia="Times New Roman" w:hAnsi="Times New Roman" w:cs="Times New Roman"/>
          <w:sz w:val="28"/>
          <w:szCs w:val="28"/>
        </w:rPr>
        <w:t>в різних</w:t>
      </w:r>
      <w:r w:rsidR="00DD705E">
        <w:rPr>
          <w:rFonts w:ascii="Times New Roman" w:eastAsia="Times New Roman" w:hAnsi="Times New Roman" w:cs="Times New Roman"/>
          <w:sz w:val="28"/>
          <w:szCs w:val="28"/>
        </w:rPr>
        <w:t xml:space="preserve">  </w:t>
      </w:r>
      <w:r w:rsidRPr="00F96106">
        <w:rPr>
          <w:rFonts w:ascii="Times New Roman" w:eastAsia="Times New Roman" w:hAnsi="Times New Roman" w:cs="Times New Roman"/>
          <w:sz w:val="28"/>
          <w:szCs w:val="28"/>
        </w:rPr>
        <w:t xml:space="preserve">частинах світу. Аналізуючи дані про землетруси та інші катастрофи, учні </w:t>
      </w:r>
      <w:proofErr w:type="spellStart"/>
      <w:r w:rsidRPr="00F96106">
        <w:rPr>
          <w:rFonts w:ascii="Times New Roman" w:eastAsia="Times New Roman" w:hAnsi="Times New Roman" w:cs="Times New Roman"/>
          <w:sz w:val="28"/>
          <w:szCs w:val="28"/>
        </w:rPr>
        <w:t>вчаться</w:t>
      </w:r>
      <w:proofErr w:type="spellEnd"/>
      <w:r w:rsidRPr="00F96106">
        <w:rPr>
          <w:rFonts w:ascii="Times New Roman" w:eastAsia="Times New Roman" w:hAnsi="Times New Roman" w:cs="Times New Roman"/>
          <w:sz w:val="28"/>
          <w:szCs w:val="28"/>
        </w:rPr>
        <w:t xml:space="preserve"> розуміти фактори ризику для різних територій.</w:t>
      </w:r>
    </w:p>
    <w:p w14:paraId="52400775" w14:textId="2C8C956E" w:rsidR="00F96106" w:rsidRDefault="00F96106" w:rsidP="005B6C20">
      <w:pPr>
        <w:widowControl w:val="0"/>
        <w:autoSpaceDE w:val="0"/>
        <w:autoSpaceDN w:val="0"/>
        <w:spacing w:after="0" w:line="360" w:lineRule="auto"/>
        <w:ind w:right="195" w:firstLine="851"/>
        <w:jc w:val="both"/>
        <w:rPr>
          <w:rFonts w:ascii="Times New Roman" w:eastAsia="Times New Roman" w:hAnsi="Times New Roman" w:cs="Times New Roman"/>
          <w:spacing w:val="-2"/>
          <w:sz w:val="28"/>
          <w:szCs w:val="28"/>
        </w:rPr>
      </w:pPr>
      <w:r w:rsidRPr="00F96106">
        <w:rPr>
          <w:rFonts w:ascii="Times New Roman" w:eastAsia="Times New Roman" w:hAnsi="Times New Roman" w:cs="Times New Roman"/>
          <w:sz w:val="28"/>
          <w:szCs w:val="28"/>
        </w:rPr>
        <w:t xml:space="preserve">Використовуючи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відкритих метеорологічних платформ, таких як </w:t>
      </w:r>
      <w:r w:rsidRPr="00F96106">
        <w:rPr>
          <w:rFonts w:ascii="Times New Roman" w:eastAsia="Times New Roman" w:hAnsi="Times New Roman" w:cs="Times New Roman"/>
          <w:i/>
          <w:sz w:val="28"/>
          <w:szCs w:val="28"/>
        </w:rPr>
        <w:t xml:space="preserve">NASA </w:t>
      </w:r>
      <w:proofErr w:type="spellStart"/>
      <w:r w:rsidRPr="00F96106">
        <w:rPr>
          <w:rFonts w:ascii="Times New Roman" w:eastAsia="Times New Roman" w:hAnsi="Times New Roman" w:cs="Times New Roman"/>
          <w:i/>
          <w:sz w:val="28"/>
          <w:szCs w:val="28"/>
        </w:rPr>
        <w:t>Worldview</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xml:space="preserve">або </w:t>
      </w:r>
      <w:r w:rsidRPr="00F96106">
        <w:rPr>
          <w:rFonts w:ascii="Times New Roman" w:eastAsia="Times New Roman" w:hAnsi="Times New Roman" w:cs="Times New Roman"/>
          <w:i/>
          <w:sz w:val="28"/>
          <w:szCs w:val="28"/>
        </w:rPr>
        <w:t>NOAA</w:t>
      </w:r>
      <w:r w:rsidRPr="00F96106">
        <w:rPr>
          <w:rFonts w:ascii="Times New Roman" w:eastAsia="Times New Roman" w:hAnsi="Times New Roman" w:cs="Times New Roman"/>
          <w:sz w:val="28"/>
          <w:szCs w:val="28"/>
        </w:rPr>
        <w:t>, школярі можуть</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завантажувати дані про температуру, опади та вологість для певного регіону. Завдяки цим даним вони можуть вивчати кліматичні зміни, аналізувати</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 xml:space="preserve">сезонні коливання і робити прогнози про ймовірний розвиток кліматичних </w:t>
      </w:r>
      <w:r w:rsidRPr="00F96106">
        <w:rPr>
          <w:rFonts w:ascii="Times New Roman" w:eastAsia="Times New Roman" w:hAnsi="Times New Roman" w:cs="Times New Roman"/>
          <w:spacing w:val="-2"/>
          <w:sz w:val="28"/>
          <w:szCs w:val="28"/>
        </w:rPr>
        <w:t>умов.</w:t>
      </w:r>
    </w:p>
    <w:p w14:paraId="284D78C0" w14:textId="77777777" w:rsidR="00DD705E" w:rsidRPr="00F96106" w:rsidRDefault="00DD705E" w:rsidP="005B6C20">
      <w:pPr>
        <w:widowControl w:val="0"/>
        <w:autoSpaceDE w:val="0"/>
        <w:autoSpaceDN w:val="0"/>
        <w:spacing w:after="0" w:line="360" w:lineRule="auto"/>
        <w:ind w:right="195" w:firstLine="851"/>
        <w:jc w:val="both"/>
        <w:rPr>
          <w:rFonts w:ascii="Times New Roman" w:eastAsia="Times New Roman" w:hAnsi="Times New Roman" w:cs="Times New Roman"/>
          <w:sz w:val="28"/>
          <w:szCs w:val="28"/>
        </w:rPr>
      </w:pPr>
    </w:p>
    <w:p w14:paraId="7D6AEE17" w14:textId="77777777" w:rsidR="00F96106" w:rsidRPr="00F96106" w:rsidRDefault="00F96106" w:rsidP="005B6C20">
      <w:pPr>
        <w:widowControl w:val="0"/>
        <w:autoSpaceDE w:val="0"/>
        <w:autoSpaceDN w:val="0"/>
        <w:spacing w:after="0" w:line="240" w:lineRule="auto"/>
        <w:ind w:firstLine="851"/>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inline distT="0" distB="0" distL="0" distR="0" wp14:anchorId="18A2A267" wp14:editId="01971BE0">
            <wp:extent cx="5426495" cy="2887038"/>
            <wp:effectExtent l="0" t="0" r="3175" b="889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4" cstate="print"/>
                    <a:stretch>
                      <a:fillRect/>
                    </a:stretch>
                  </pic:blipFill>
                  <pic:spPr>
                    <a:xfrm>
                      <a:off x="0" y="0"/>
                      <a:ext cx="5433366" cy="2890693"/>
                    </a:xfrm>
                    <a:prstGeom prst="rect">
                      <a:avLst/>
                    </a:prstGeom>
                  </pic:spPr>
                </pic:pic>
              </a:graphicData>
            </a:graphic>
          </wp:inline>
        </w:drawing>
      </w:r>
    </w:p>
    <w:p w14:paraId="0A3CD95A" w14:textId="302803CF" w:rsidR="00F96106" w:rsidRDefault="00F96106" w:rsidP="00DD705E">
      <w:pPr>
        <w:widowControl w:val="0"/>
        <w:autoSpaceDE w:val="0"/>
        <w:autoSpaceDN w:val="0"/>
        <w:spacing w:before="135" w:after="0" w:line="240" w:lineRule="auto"/>
        <w:ind w:firstLine="851"/>
        <w:jc w:val="center"/>
        <w:rPr>
          <w:rFonts w:ascii="Times New Roman" w:eastAsia="Times New Roman" w:hAnsi="Times New Roman" w:cs="Times New Roman"/>
          <w:b/>
          <w:bCs/>
          <w:sz w:val="28"/>
          <w:szCs w:val="28"/>
        </w:rPr>
      </w:pPr>
      <w:r w:rsidRPr="00DD705E">
        <w:rPr>
          <w:rFonts w:ascii="Times New Roman" w:eastAsia="Times New Roman" w:hAnsi="Times New Roman" w:cs="Times New Roman"/>
          <w:b/>
          <w:bCs/>
          <w:sz w:val="28"/>
          <w:szCs w:val="28"/>
        </w:rPr>
        <w:t>Рис.</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2.</w:t>
      </w:r>
      <w:r w:rsidR="00DD705E" w:rsidRPr="00DD705E">
        <w:rPr>
          <w:rFonts w:ascii="Times New Roman" w:eastAsia="Times New Roman" w:hAnsi="Times New Roman" w:cs="Times New Roman"/>
          <w:b/>
          <w:bCs/>
          <w:sz w:val="28"/>
          <w:szCs w:val="28"/>
        </w:rPr>
        <w:t>7</w:t>
      </w:r>
      <w:r w:rsidRPr="00DD705E">
        <w:rPr>
          <w:rFonts w:ascii="Times New Roman" w:eastAsia="Times New Roman" w:hAnsi="Times New Roman" w:cs="Times New Roman"/>
          <w:b/>
          <w:bCs/>
          <w:sz w:val="28"/>
          <w:szCs w:val="28"/>
        </w:rPr>
        <w:t>.</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Вікно</w:t>
      </w:r>
      <w:r w:rsidRPr="00DD705E">
        <w:rPr>
          <w:rFonts w:ascii="Times New Roman" w:eastAsia="Times New Roman" w:hAnsi="Times New Roman" w:cs="Times New Roman"/>
          <w:b/>
          <w:bCs/>
          <w:spacing w:val="-7"/>
          <w:sz w:val="28"/>
          <w:szCs w:val="28"/>
        </w:rPr>
        <w:t xml:space="preserve"> </w:t>
      </w:r>
      <w:r w:rsidRPr="00DD705E">
        <w:rPr>
          <w:rFonts w:ascii="Times New Roman" w:eastAsia="Times New Roman" w:hAnsi="Times New Roman" w:cs="Times New Roman"/>
          <w:b/>
          <w:bCs/>
          <w:sz w:val="28"/>
          <w:szCs w:val="28"/>
        </w:rPr>
        <w:t>освітньої</w:t>
      </w:r>
      <w:r w:rsidRPr="00DD705E">
        <w:rPr>
          <w:rFonts w:ascii="Times New Roman" w:eastAsia="Times New Roman" w:hAnsi="Times New Roman" w:cs="Times New Roman"/>
          <w:b/>
          <w:bCs/>
          <w:spacing w:val="-3"/>
          <w:sz w:val="28"/>
          <w:szCs w:val="28"/>
        </w:rPr>
        <w:t xml:space="preserve"> </w:t>
      </w:r>
      <w:r w:rsidRPr="00DD705E">
        <w:rPr>
          <w:rFonts w:ascii="Times New Roman" w:eastAsia="Times New Roman" w:hAnsi="Times New Roman" w:cs="Times New Roman"/>
          <w:b/>
          <w:bCs/>
          <w:sz w:val="28"/>
          <w:szCs w:val="28"/>
        </w:rPr>
        <w:t>платформи</w:t>
      </w:r>
      <w:r w:rsidRPr="00DD705E">
        <w:rPr>
          <w:rFonts w:ascii="Times New Roman" w:eastAsia="Times New Roman" w:hAnsi="Times New Roman" w:cs="Times New Roman"/>
          <w:b/>
          <w:bCs/>
          <w:spacing w:val="-2"/>
          <w:sz w:val="28"/>
          <w:szCs w:val="28"/>
        </w:rPr>
        <w:t xml:space="preserve"> </w:t>
      </w:r>
      <w:proofErr w:type="spellStart"/>
      <w:r w:rsidRPr="00DD705E">
        <w:rPr>
          <w:rFonts w:ascii="Times New Roman" w:eastAsia="Times New Roman" w:hAnsi="Times New Roman" w:cs="Times New Roman"/>
          <w:b/>
          <w:bCs/>
          <w:i/>
          <w:sz w:val="28"/>
          <w:szCs w:val="28"/>
        </w:rPr>
        <w:t>GeoInquiries</w:t>
      </w:r>
      <w:proofErr w:type="spellEnd"/>
      <w:r w:rsidRPr="00DD705E">
        <w:rPr>
          <w:rFonts w:ascii="Times New Roman" w:eastAsia="Times New Roman" w:hAnsi="Times New Roman" w:cs="Times New Roman"/>
          <w:b/>
          <w:bCs/>
          <w:i/>
          <w:spacing w:val="-2"/>
          <w:sz w:val="28"/>
          <w:szCs w:val="28"/>
        </w:rPr>
        <w:t xml:space="preserve"> </w:t>
      </w:r>
      <w:r w:rsidRPr="00DD705E">
        <w:rPr>
          <w:rFonts w:ascii="Times New Roman" w:eastAsia="Times New Roman" w:hAnsi="Times New Roman" w:cs="Times New Roman"/>
          <w:b/>
          <w:bCs/>
          <w:sz w:val="28"/>
          <w:szCs w:val="28"/>
        </w:rPr>
        <w:t>з</w:t>
      </w:r>
      <w:r w:rsidRPr="00DD705E">
        <w:rPr>
          <w:rFonts w:ascii="Times New Roman" w:eastAsia="Times New Roman" w:hAnsi="Times New Roman" w:cs="Times New Roman"/>
          <w:b/>
          <w:bCs/>
          <w:spacing w:val="-8"/>
          <w:sz w:val="28"/>
          <w:szCs w:val="28"/>
        </w:rPr>
        <w:t xml:space="preserve"> </w:t>
      </w:r>
      <w:r w:rsidRPr="00DD705E">
        <w:rPr>
          <w:rFonts w:ascii="Times New Roman" w:eastAsia="Times New Roman" w:hAnsi="Times New Roman" w:cs="Times New Roman"/>
          <w:b/>
          <w:bCs/>
          <w:sz w:val="28"/>
          <w:szCs w:val="28"/>
        </w:rPr>
        <w:t>інтерактивною</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картою тектонічних плит</w:t>
      </w:r>
    </w:p>
    <w:p w14:paraId="5B6B01DF" w14:textId="77777777" w:rsidR="00F96106" w:rsidRPr="00F96106" w:rsidRDefault="00F96106" w:rsidP="005B6C20">
      <w:pPr>
        <w:widowControl w:val="0"/>
        <w:autoSpaceDE w:val="0"/>
        <w:autoSpaceDN w:val="0"/>
        <w:spacing w:before="275" w:after="0" w:line="360" w:lineRule="auto"/>
        <w:ind w:right="197"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lastRenderedPageBreak/>
        <w:t xml:space="preserve">Супутникові знімки з </w:t>
      </w:r>
      <w:proofErr w:type="spellStart"/>
      <w:r w:rsidRPr="00F96106">
        <w:rPr>
          <w:rFonts w:ascii="Times New Roman" w:eastAsia="Times New Roman" w:hAnsi="Times New Roman" w:cs="Times New Roman"/>
          <w:i/>
          <w:sz w:val="28"/>
          <w:szCs w:val="28"/>
        </w:rPr>
        <w:t>Google</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Earth</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Engine</w:t>
      </w:r>
      <w:proofErr w:type="spellEnd"/>
      <w:r w:rsidRPr="00F96106">
        <w:rPr>
          <w:rFonts w:ascii="Times New Roman" w:eastAsia="Times New Roman" w:hAnsi="Times New Roman" w:cs="Times New Roman"/>
          <w:i/>
          <w:spacing w:val="40"/>
          <w:sz w:val="28"/>
          <w:szCs w:val="28"/>
        </w:rPr>
        <w:t xml:space="preserve"> </w:t>
      </w:r>
      <w:r w:rsidRPr="00F96106">
        <w:rPr>
          <w:rFonts w:ascii="Times New Roman" w:eastAsia="Times New Roman" w:hAnsi="Times New Roman" w:cs="Times New Roman"/>
          <w:sz w:val="28"/>
          <w:szCs w:val="28"/>
        </w:rPr>
        <w:t>надають можливість учням вивчати зміни в структурі землекористування. Це можуть бути, наприклад, випадки вирубки лісів, урбанізації або розширення сільськогосподарських площ. Порівняння знімків за декілька років дозволяє наочно побачити, як змінюються природні ландшафти.</w:t>
      </w:r>
    </w:p>
    <w:p w14:paraId="3333C059" w14:textId="77777777" w:rsidR="00F96106" w:rsidRPr="00F96106" w:rsidRDefault="00F96106" w:rsidP="005B6C20">
      <w:pPr>
        <w:widowControl w:val="0"/>
        <w:autoSpaceDE w:val="0"/>
        <w:autoSpaceDN w:val="0"/>
        <w:spacing w:before="1"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Розділ</w:t>
      </w:r>
      <w:r w:rsidRPr="00F96106">
        <w:rPr>
          <w:rFonts w:ascii="Times New Roman" w:eastAsia="Times New Roman" w:hAnsi="Times New Roman" w:cs="Times New Roman"/>
          <w:i/>
          <w:spacing w:val="-11"/>
          <w:sz w:val="28"/>
        </w:rPr>
        <w:t xml:space="preserve"> </w:t>
      </w:r>
      <w:r w:rsidRPr="00F96106">
        <w:rPr>
          <w:rFonts w:ascii="Times New Roman" w:eastAsia="Times New Roman" w:hAnsi="Times New Roman" w:cs="Times New Roman"/>
          <w:i/>
          <w:sz w:val="28"/>
        </w:rPr>
        <w:t>ІІІ.</w:t>
      </w:r>
      <w:r w:rsidRPr="00F96106">
        <w:rPr>
          <w:rFonts w:ascii="Times New Roman" w:eastAsia="Times New Roman" w:hAnsi="Times New Roman" w:cs="Times New Roman"/>
          <w:i/>
          <w:spacing w:val="-10"/>
          <w:sz w:val="28"/>
        </w:rPr>
        <w:t xml:space="preserve"> </w:t>
      </w:r>
      <w:r w:rsidRPr="00F96106">
        <w:rPr>
          <w:rFonts w:ascii="Times New Roman" w:eastAsia="Times New Roman" w:hAnsi="Times New Roman" w:cs="Times New Roman"/>
          <w:i/>
          <w:sz w:val="28"/>
        </w:rPr>
        <w:t>Загальні</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суспільно-географічні</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закономірності</w:t>
      </w:r>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pacing w:val="-2"/>
          <w:sz w:val="28"/>
        </w:rPr>
        <w:t>світу.</w:t>
      </w:r>
    </w:p>
    <w:p w14:paraId="09A33763" w14:textId="1B17D613" w:rsidR="00F96106" w:rsidRPr="00F96106" w:rsidRDefault="00F96106" w:rsidP="00DD705E">
      <w:pPr>
        <w:widowControl w:val="0"/>
        <w:autoSpaceDE w:val="0"/>
        <w:autoSpaceDN w:val="0"/>
        <w:spacing w:before="160" w:after="0" w:line="360" w:lineRule="auto"/>
        <w:ind w:right="196"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В цьому розділі курсу акцентується увага до вивчення демографічних процесів у світі, аналізуються глобальні та регіональні закономірності, що визначають суспільно-географічні процеси. Враховуючи високу динамічність цих процесів і явищ, учитель повинен постійно оновлювати їх інформаційну складову. Для цього можна рекомендувати сайти національних статистичних агентств</w:t>
      </w:r>
      <w:r w:rsidRPr="00F96106">
        <w:rPr>
          <w:rFonts w:ascii="Times New Roman" w:eastAsia="Times New Roman" w:hAnsi="Times New Roman" w:cs="Times New Roman"/>
          <w:spacing w:val="75"/>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76"/>
          <w:sz w:val="28"/>
          <w:szCs w:val="28"/>
        </w:rPr>
        <w:t xml:space="preserve"> </w:t>
      </w:r>
      <w:r w:rsidRPr="00F96106">
        <w:rPr>
          <w:rFonts w:ascii="Times New Roman" w:eastAsia="Times New Roman" w:hAnsi="Times New Roman" w:cs="Times New Roman"/>
          <w:sz w:val="28"/>
          <w:szCs w:val="28"/>
        </w:rPr>
        <w:t>міжнародних</w:t>
      </w:r>
      <w:r w:rsidRPr="00F96106">
        <w:rPr>
          <w:rFonts w:ascii="Times New Roman" w:eastAsia="Times New Roman" w:hAnsi="Times New Roman" w:cs="Times New Roman"/>
          <w:spacing w:val="74"/>
          <w:sz w:val="28"/>
          <w:szCs w:val="28"/>
        </w:rPr>
        <w:t xml:space="preserve"> </w:t>
      </w:r>
      <w:r w:rsidRPr="00F96106">
        <w:rPr>
          <w:rFonts w:ascii="Times New Roman" w:eastAsia="Times New Roman" w:hAnsi="Times New Roman" w:cs="Times New Roman"/>
          <w:sz w:val="28"/>
          <w:szCs w:val="28"/>
        </w:rPr>
        <w:t>організацій.</w:t>
      </w:r>
      <w:r w:rsidRPr="00F96106">
        <w:rPr>
          <w:rFonts w:ascii="Times New Roman" w:eastAsia="Times New Roman" w:hAnsi="Times New Roman" w:cs="Times New Roman"/>
          <w:spacing w:val="73"/>
          <w:sz w:val="28"/>
          <w:szCs w:val="28"/>
        </w:rPr>
        <w:t xml:space="preserve"> </w:t>
      </w:r>
      <w:r w:rsidRPr="00F96106">
        <w:rPr>
          <w:rFonts w:ascii="Times New Roman" w:eastAsia="Times New Roman" w:hAnsi="Times New Roman" w:cs="Times New Roman"/>
          <w:sz w:val="28"/>
          <w:szCs w:val="28"/>
        </w:rPr>
        <w:t>Світовий</w:t>
      </w:r>
      <w:r w:rsidRPr="00F96106">
        <w:rPr>
          <w:rFonts w:ascii="Times New Roman" w:eastAsia="Times New Roman" w:hAnsi="Times New Roman" w:cs="Times New Roman"/>
          <w:spacing w:val="75"/>
          <w:sz w:val="28"/>
          <w:szCs w:val="28"/>
        </w:rPr>
        <w:t xml:space="preserve"> </w:t>
      </w:r>
      <w:r w:rsidRPr="00F96106">
        <w:rPr>
          <w:rFonts w:ascii="Times New Roman" w:eastAsia="Times New Roman" w:hAnsi="Times New Roman" w:cs="Times New Roman"/>
          <w:sz w:val="28"/>
          <w:szCs w:val="28"/>
        </w:rPr>
        <w:t>банк</w:t>
      </w:r>
      <w:r w:rsidRPr="00F96106">
        <w:rPr>
          <w:rFonts w:ascii="Times New Roman" w:eastAsia="Times New Roman" w:hAnsi="Times New Roman" w:cs="Times New Roman"/>
          <w:spacing w:val="74"/>
          <w:sz w:val="28"/>
          <w:szCs w:val="28"/>
        </w:rPr>
        <w:t xml:space="preserve"> </w:t>
      </w:r>
      <w:r w:rsidRPr="00F96106">
        <w:rPr>
          <w:rFonts w:ascii="Times New Roman" w:eastAsia="Times New Roman" w:hAnsi="Times New Roman" w:cs="Times New Roman"/>
          <w:sz w:val="28"/>
          <w:szCs w:val="28"/>
        </w:rPr>
        <w:t>(</w:t>
      </w:r>
      <w:proofErr w:type="spellStart"/>
      <w:r w:rsidRPr="00F96106">
        <w:rPr>
          <w:rFonts w:ascii="Times New Roman" w:eastAsia="Times New Roman" w:hAnsi="Times New Roman" w:cs="Times New Roman"/>
          <w:i/>
          <w:sz w:val="28"/>
          <w:szCs w:val="28"/>
        </w:rPr>
        <w:t>World</w:t>
      </w:r>
      <w:proofErr w:type="spellEnd"/>
      <w:r w:rsidRPr="00F96106">
        <w:rPr>
          <w:rFonts w:ascii="Times New Roman" w:eastAsia="Times New Roman" w:hAnsi="Times New Roman" w:cs="Times New Roman"/>
          <w:i/>
          <w:spacing w:val="74"/>
          <w:sz w:val="28"/>
          <w:szCs w:val="28"/>
        </w:rPr>
        <w:t xml:space="preserve"> </w:t>
      </w:r>
      <w:proofErr w:type="spellStart"/>
      <w:r w:rsidRPr="00F96106">
        <w:rPr>
          <w:rFonts w:ascii="Times New Roman" w:eastAsia="Times New Roman" w:hAnsi="Times New Roman" w:cs="Times New Roman"/>
          <w:i/>
          <w:sz w:val="28"/>
          <w:szCs w:val="28"/>
        </w:rPr>
        <w:t>Bank</w:t>
      </w:r>
      <w:proofErr w:type="spellEnd"/>
      <w:r w:rsidRPr="00F96106">
        <w:rPr>
          <w:rFonts w:ascii="Times New Roman" w:eastAsia="Times New Roman" w:hAnsi="Times New Roman" w:cs="Times New Roman"/>
          <w:i/>
          <w:spacing w:val="74"/>
          <w:sz w:val="28"/>
          <w:szCs w:val="28"/>
        </w:rPr>
        <w:t xml:space="preserve"> </w:t>
      </w:r>
      <w:proofErr w:type="spellStart"/>
      <w:r w:rsidRPr="00F96106">
        <w:rPr>
          <w:rFonts w:ascii="Times New Roman" w:eastAsia="Times New Roman" w:hAnsi="Times New Roman" w:cs="Times New Roman"/>
          <w:i/>
          <w:sz w:val="28"/>
          <w:szCs w:val="28"/>
        </w:rPr>
        <w:t>Group</w:t>
      </w:r>
      <w:proofErr w:type="spellEnd"/>
      <w:r w:rsidRPr="00F96106">
        <w:rPr>
          <w:rFonts w:ascii="Times New Roman" w:eastAsia="Times New Roman" w:hAnsi="Times New Roman" w:cs="Times New Roman"/>
          <w:sz w:val="28"/>
          <w:szCs w:val="28"/>
        </w:rPr>
        <w:t>)</w:t>
      </w:r>
      <w:r w:rsidRPr="00F96106">
        <w:rPr>
          <w:rFonts w:ascii="Times New Roman" w:eastAsia="Times New Roman" w:hAnsi="Times New Roman" w:cs="Times New Roman"/>
          <w:spacing w:val="71"/>
          <w:sz w:val="28"/>
          <w:szCs w:val="28"/>
        </w:rPr>
        <w:t xml:space="preserve"> </w:t>
      </w:r>
      <w:r w:rsidRPr="00F96106">
        <w:rPr>
          <w:rFonts w:ascii="Times New Roman" w:eastAsia="Times New Roman" w:hAnsi="Times New Roman" w:cs="Times New Roman"/>
          <w:sz w:val="28"/>
          <w:szCs w:val="28"/>
        </w:rPr>
        <w:t>і</w:t>
      </w:r>
      <w:r w:rsidR="00DD705E">
        <w:rPr>
          <w:rFonts w:ascii="Times New Roman" w:eastAsia="Times New Roman" w:hAnsi="Times New Roman" w:cs="Times New Roman"/>
          <w:sz w:val="28"/>
          <w:szCs w:val="28"/>
        </w:rPr>
        <w:t xml:space="preserve">  </w:t>
      </w:r>
      <w:r w:rsidRPr="00F96106">
        <w:rPr>
          <w:rFonts w:ascii="Times New Roman" w:eastAsia="Times New Roman" w:hAnsi="Times New Roman" w:cs="Times New Roman"/>
          <w:sz w:val="28"/>
          <w:szCs w:val="28"/>
        </w:rPr>
        <w:t>Міжнародний валютний фонд (</w:t>
      </w:r>
      <w:proofErr w:type="spellStart"/>
      <w:r w:rsidRPr="00F96106">
        <w:rPr>
          <w:rFonts w:ascii="Times New Roman" w:eastAsia="Times New Roman" w:hAnsi="Times New Roman" w:cs="Times New Roman"/>
          <w:i/>
          <w:sz w:val="28"/>
          <w:szCs w:val="28"/>
        </w:rPr>
        <w:t>International</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Monetary</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Fund</w:t>
      </w:r>
      <w:proofErr w:type="spellEnd"/>
      <w:r w:rsidRPr="00F96106">
        <w:rPr>
          <w:rFonts w:ascii="Times New Roman" w:eastAsia="Times New Roman" w:hAnsi="Times New Roman" w:cs="Times New Roman"/>
          <w:sz w:val="28"/>
          <w:szCs w:val="28"/>
        </w:rPr>
        <w:t xml:space="preserve">) надають економічні та соціально-демографічні дані, які можна використовувати для аналізу економічної активності, доходів населення, рівня розвитку країн. Організація Об'єднаних Націй (ООН) і ЮНЕСКО забезпечують різноманітними даними про людський розвиток, рівень життя, освіту, які можна використовувати для розуміння соціально-економічних відмінностей між країнами. </w:t>
      </w:r>
    </w:p>
    <w:p w14:paraId="3AC42A31" w14:textId="51EC785D" w:rsidR="00F96106" w:rsidRDefault="00F96106" w:rsidP="005B6C20">
      <w:pPr>
        <w:widowControl w:val="0"/>
        <w:autoSpaceDE w:val="0"/>
        <w:autoSpaceDN w:val="0"/>
        <w:spacing w:after="0" w:line="360" w:lineRule="auto"/>
        <w:ind w:right="199"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Для візуалізації соціально-економічних показників України можна використовувати різні платформи, які забезпечують інтерактивний аналіз. Наприклад, </w:t>
      </w:r>
      <w:proofErr w:type="spellStart"/>
      <w:r w:rsidRPr="00F96106">
        <w:rPr>
          <w:rFonts w:ascii="Times New Roman" w:eastAsia="Times New Roman" w:hAnsi="Times New Roman" w:cs="Times New Roman"/>
          <w:i/>
          <w:sz w:val="28"/>
          <w:szCs w:val="28"/>
        </w:rPr>
        <w:t>Tableau</w:t>
      </w:r>
      <w:proofErr w:type="spellEnd"/>
      <w:r w:rsidRPr="00F96106">
        <w:rPr>
          <w:rFonts w:ascii="Times New Roman" w:eastAsia="Times New Roman" w:hAnsi="Times New Roman" w:cs="Times New Roman"/>
          <w:i/>
          <w:sz w:val="28"/>
          <w:szCs w:val="28"/>
        </w:rPr>
        <w:t xml:space="preserve"> </w:t>
      </w:r>
      <w:proofErr w:type="spellStart"/>
      <w:r w:rsidRPr="00F96106">
        <w:rPr>
          <w:rFonts w:ascii="Times New Roman" w:eastAsia="Times New Roman" w:hAnsi="Times New Roman" w:cs="Times New Roman"/>
          <w:i/>
          <w:sz w:val="28"/>
          <w:szCs w:val="28"/>
        </w:rPr>
        <w:t>Public</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інтерактивна платформа для візуалізації даних, зокрема соціально-економічних показників (рис. 2.</w:t>
      </w:r>
      <w:r w:rsidR="00DD705E">
        <w:rPr>
          <w:rFonts w:ascii="Times New Roman" w:eastAsia="Times New Roman" w:hAnsi="Times New Roman" w:cs="Times New Roman"/>
          <w:sz w:val="28"/>
          <w:szCs w:val="28"/>
        </w:rPr>
        <w:t>8</w:t>
      </w:r>
      <w:r w:rsidRPr="00F96106">
        <w:rPr>
          <w:rFonts w:ascii="Times New Roman" w:eastAsia="Times New Roman" w:hAnsi="Times New Roman" w:cs="Times New Roman"/>
          <w:sz w:val="28"/>
          <w:szCs w:val="28"/>
        </w:rPr>
        <w:t>). Вона дозволяє створювати графіки, діаграми, карти та інші інструменти для аналізу даних з різних джерел.</w:t>
      </w:r>
      <w:r w:rsidR="00DD705E">
        <w:rPr>
          <w:rFonts w:ascii="Times New Roman" w:eastAsia="Times New Roman" w:hAnsi="Times New Roman" w:cs="Times New Roman"/>
          <w:sz w:val="28"/>
          <w:szCs w:val="28"/>
        </w:rPr>
        <w:t xml:space="preserve"> </w:t>
      </w:r>
    </w:p>
    <w:p w14:paraId="514373D6" w14:textId="77777777" w:rsidR="00DD705E" w:rsidRPr="00DD705E" w:rsidRDefault="00DD705E" w:rsidP="00DD705E">
      <w:pPr>
        <w:widowControl w:val="0"/>
        <w:autoSpaceDE w:val="0"/>
        <w:autoSpaceDN w:val="0"/>
        <w:spacing w:after="0" w:line="360" w:lineRule="auto"/>
        <w:ind w:right="199" w:firstLine="851"/>
        <w:jc w:val="both"/>
        <w:rPr>
          <w:rFonts w:ascii="Times New Roman" w:eastAsia="Times New Roman" w:hAnsi="Times New Roman" w:cs="Times New Roman"/>
          <w:sz w:val="28"/>
          <w:szCs w:val="28"/>
        </w:rPr>
      </w:pPr>
      <w:proofErr w:type="spellStart"/>
      <w:r w:rsidRPr="00DD705E">
        <w:rPr>
          <w:rFonts w:ascii="Times New Roman" w:eastAsia="Times New Roman" w:hAnsi="Times New Roman" w:cs="Times New Roman"/>
          <w:sz w:val="28"/>
          <w:szCs w:val="28"/>
        </w:rPr>
        <w:t>Google</w:t>
      </w:r>
      <w:proofErr w:type="spellEnd"/>
      <w:r w:rsidRPr="00DD705E">
        <w:rPr>
          <w:rFonts w:ascii="Times New Roman" w:eastAsia="Times New Roman" w:hAnsi="Times New Roman" w:cs="Times New Roman"/>
          <w:sz w:val="28"/>
          <w:szCs w:val="28"/>
        </w:rPr>
        <w:t xml:space="preserve"> </w:t>
      </w:r>
      <w:proofErr w:type="spellStart"/>
      <w:r w:rsidRPr="00DD705E">
        <w:rPr>
          <w:rFonts w:ascii="Times New Roman" w:eastAsia="Times New Roman" w:hAnsi="Times New Roman" w:cs="Times New Roman"/>
          <w:sz w:val="28"/>
          <w:szCs w:val="28"/>
        </w:rPr>
        <w:t>Data</w:t>
      </w:r>
      <w:proofErr w:type="spellEnd"/>
      <w:r w:rsidRPr="00DD705E">
        <w:rPr>
          <w:rFonts w:ascii="Times New Roman" w:eastAsia="Times New Roman" w:hAnsi="Times New Roman" w:cs="Times New Roman"/>
          <w:sz w:val="28"/>
          <w:szCs w:val="28"/>
        </w:rPr>
        <w:t xml:space="preserve"> </w:t>
      </w:r>
      <w:proofErr w:type="spellStart"/>
      <w:r w:rsidRPr="00DD705E">
        <w:rPr>
          <w:rFonts w:ascii="Times New Roman" w:eastAsia="Times New Roman" w:hAnsi="Times New Roman" w:cs="Times New Roman"/>
          <w:sz w:val="28"/>
          <w:szCs w:val="28"/>
        </w:rPr>
        <w:t>Studio</w:t>
      </w:r>
      <w:proofErr w:type="spellEnd"/>
      <w:r w:rsidRPr="00DD705E">
        <w:rPr>
          <w:rFonts w:ascii="Times New Roman" w:eastAsia="Times New Roman" w:hAnsi="Times New Roman" w:cs="Times New Roman"/>
          <w:sz w:val="28"/>
          <w:szCs w:val="28"/>
        </w:rPr>
        <w:t xml:space="preserve"> − безкоштовний інструмент для створення візуалізацій, який легко інтегрується з різними джерелами даних, включаючи </w:t>
      </w:r>
      <w:proofErr w:type="spellStart"/>
      <w:r w:rsidRPr="00DD705E">
        <w:rPr>
          <w:rFonts w:ascii="Times New Roman" w:eastAsia="Times New Roman" w:hAnsi="Times New Roman" w:cs="Times New Roman"/>
          <w:sz w:val="28"/>
          <w:szCs w:val="28"/>
        </w:rPr>
        <w:t>Google</w:t>
      </w:r>
      <w:proofErr w:type="spellEnd"/>
      <w:r w:rsidRPr="00DD705E">
        <w:rPr>
          <w:rFonts w:ascii="Times New Roman" w:eastAsia="Times New Roman" w:hAnsi="Times New Roman" w:cs="Times New Roman"/>
          <w:sz w:val="28"/>
          <w:szCs w:val="28"/>
        </w:rPr>
        <w:t xml:space="preserve"> </w:t>
      </w:r>
      <w:proofErr w:type="spellStart"/>
      <w:r w:rsidRPr="00DD705E">
        <w:rPr>
          <w:rFonts w:ascii="Times New Roman" w:eastAsia="Times New Roman" w:hAnsi="Times New Roman" w:cs="Times New Roman"/>
          <w:sz w:val="28"/>
          <w:szCs w:val="28"/>
        </w:rPr>
        <w:t>Sheets</w:t>
      </w:r>
      <w:proofErr w:type="spellEnd"/>
      <w:r w:rsidRPr="00DD705E">
        <w:rPr>
          <w:rFonts w:ascii="Times New Roman" w:eastAsia="Times New Roman" w:hAnsi="Times New Roman" w:cs="Times New Roman"/>
          <w:sz w:val="28"/>
          <w:szCs w:val="28"/>
        </w:rPr>
        <w:t xml:space="preserve"> і файли CSV. Це зручний варіант для аналізу та візуалізації даних різних соціально-економічних показників.</w:t>
      </w:r>
    </w:p>
    <w:p w14:paraId="23BFBA4D" w14:textId="77777777" w:rsidR="00DD705E" w:rsidRPr="00DD705E" w:rsidRDefault="00DD705E" w:rsidP="00DD705E">
      <w:pPr>
        <w:widowControl w:val="0"/>
        <w:autoSpaceDE w:val="0"/>
        <w:autoSpaceDN w:val="0"/>
        <w:spacing w:after="0" w:line="360" w:lineRule="auto"/>
        <w:ind w:right="199" w:firstLine="851"/>
        <w:jc w:val="both"/>
        <w:rPr>
          <w:rFonts w:ascii="Times New Roman" w:eastAsia="Times New Roman" w:hAnsi="Times New Roman" w:cs="Times New Roman"/>
          <w:sz w:val="28"/>
          <w:szCs w:val="28"/>
        </w:rPr>
      </w:pPr>
      <w:r w:rsidRPr="00DD705E">
        <w:rPr>
          <w:rFonts w:ascii="Times New Roman" w:eastAsia="Times New Roman" w:hAnsi="Times New Roman" w:cs="Times New Roman"/>
          <w:sz w:val="28"/>
          <w:szCs w:val="28"/>
        </w:rPr>
        <w:t xml:space="preserve">Але найбільші можливості для візуалізації просторових особливостей соціально-економічних показників України надає ГІС. Так QGIS підтримує  роботу з українськими демографічними, економічними та інфраструктурними даними для </w:t>
      </w:r>
      <w:r w:rsidRPr="00DD705E">
        <w:rPr>
          <w:rFonts w:ascii="Times New Roman" w:eastAsia="Times New Roman" w:hAnsi="Times New Roman" w:cs="Times New Roman"/>
          <w:sz w:val="28"/>
          <w:szCs w:val="28"/>
        </w:rPr>
        <w:lastRenderedPageBreak/>
        <w:t>дослідження різних аспектів розвитку країни.</w:t>
      </w:r>
    </w:p>
    <w:p w14:paraId="22527732" w14:textId="29E7D95A" w:rsidR="00DD705E" w:rsidRDefault="00DD705E" w:rsidP="00DD705E">
      <w:pPr>
        <w:widowControl w:val="0"/>
        <w:autoSpaceDE w:val="0"/>
        <w:autoSpaceDN w:val="0"/>
        <w:spacing w:after="0" w:line="360" w:lineRule="auto"/>
        <w:ind w:right="199" w:firstLine="851"/>
        <w:jc w:val="both"/>
        <w:rPr>
          <w:rFonts w:ascii="Times New Roman" w:eastAsia="Times New Roman" w:hAnsi="Times New Roman" w:cs="Times New Roman"/>
          <w:b/>
          <w:bCs/>
          <w:sz w:val="28"/>
          <w:szCs w:val="28"/>
        </w:rPr>
      </w:pPr>
      <w:r w:rsidRPr="00DD705E">
        <w:rPr>
          <w:rFonts w:ascii="Times New Roman" w:eastAsia="Times New Roman" w:hAnsi="Times New Roman" w:cs="Times New Roman"/>
          <w:sz w:val="28"/>
          <w:szCs w:val="28"/>
        </w:rPr>
        <w:t>Розділ V. Суспільно-географічне бачення глобальних проблем людства, глобальні стратегії і прогнози.</w:t>
      </w:r>
      <w:r>
        <w:rPr>
          <w:rFonts w:ascii="Times New Roman" w:eastAsia="Times New Roman" w:hAnsi="Times New Roman" w:cs="Times New Roman"/>
          <w:sz w:val="28"/>
          <w:szCs w:val="28"/>
        </w:rPr>
        <w:t xml:space="preserve"> </w:t>
      </w:r>
    </w:p>
    <w:p w14:paraId="3B3E897A" w14:textId="3E8A1342" w:rsidR="00F96106" w:rsidRPr="00DD705E" w:rsidRDefault="00DD705E" w:rsidP="00DD705E">
      <w:pPr>
        <w:widowControl w:val="0"/>
        <w:autoSpaceDE w:val="0"/>
        <w:autoSpaceDN w:val="0"/>
        <w:spacing w:before="17" w:after="0" w:line="240" w:lineRule="auto"/>
        <w:jc w:val="center"/>
        <w:rPr>
          <w:rFonts w:ascii="Times New Roman" w:eastAsia="Times New Roman" w:hAnsi="Times New Roman" w:cs="Times New Roman"/>
          <w:b/>
          <w:bCs/>
          <w:sz w:val="28"/>
          <w:szCs w:val="28"/>
        </w:rPr>
      </w:pPr>
      <w:r w:rsidRPr="00DD705E">
        <w:rPr>
          <w:rFonts w:ascii="Times New Roman" w:eastAsia="Times New Roman" w:hAnsi="Times New Roman" w:cs="Times New Roman"/>
          <w:b/>
          <w:bCs/>
          <w:noProof/>
          <w:sz w:val="20"/>
          <w:szCs w:val="28"/>
        </w:rPr>
        <w:drawing>
          <wp:anchor distT="0" distB="0" distL="0" distR="0" simplePos="0" relativeHeight="251679744" behindDoc="1" locked="0" layoutInCell="1" allowOverlap="1" wp14:anchorId="4937F61E" wp14:editId="7AEE5801">
            <wp:simplePos x="0" y="0"/>
            <wp:positionH relativeFrom="page">
              <wp:align>center</wp:align>
            </wp:positionH>
            <wp:positionV relativeFrom="paragraph">
              <wp:posOffset>585763</wp:posOffset>
            </wp:positionV>
            <wp:extent cx="4805680" cy="3027680"/>
            <wp:effectExtent l="0" t="0" r="0" b="127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4805680" cy="3027680"/>
                    </a:xfrm>
                    <a:prstGeom prst="rect">
                      <a:avLst/>
                    </a:prstGeom>
                  </pic:spPr>
                </pic:pic>
              </a:graphicData>
            </a:graphic>
            <wp14:sizeRelH relativeFrom="margin">
              <wp14:pctWidth>0</wp14:pctWidth>
            </wp14:sizeRelH>
            <wp14:sizeRelV relativeFrom="margin">
              <wp14:pctHeight>0</wp14:pctHeight>
            </wp14:sizeRelV>
          </wp:anchor>
        </w:drawing>
      </w:r>
      <w:r w:rsidR="00F96106" w:rsidRPr="00DD705E">
        <w:rPr>
          <w:rFonts w:ascii="Times New Roman" w:eastAsia="Times New Roman" w:hAnsi="Times New Roman" w:cs="Times New Roman"/>
          <w:b/>
          <w:bCs/>
          <w:sz w:val="28"/>
          <w:szCs w:val="28"/>
        </w:rPr>
        <w:t>Рис.</w:t>
      </w:r>
      <w:r w:rsidR="00F96106" w:rsidRPr="00DD705E">
        <w:rPr>
          <w:rFonts w:ascii="Times New Roman" w:eastAsia="Times New Roman" w:hAnsi="Times New Roman" w:cs="Times New Roman"/>
          <w:b/>
          <w:bCs/>
          <w:spacing w:val="-4"/>
          <w:sz w:val="28"/>
          <w:szCs w:val="28"/>
        </w:rPr>
        <w:t xml:space="preserve"> </w:t>
      </w:r>
      <w:r w:rsidR="00F96106" w:rsidRPr="00DD705E">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8</w:t>
      </w:r>
      <w:r w:rsidR="00F96106" w:rsidRPr="00DD705E">
        <w:rPr>
          <w:rFonts w:ascii="Times New Roman" w:eastAsia="Times New Roman" w:hAnsi="Times New Roman" w:cs="Times New Roman"/>
          <w:b/>
          <w:bCs/>
          <w:sz w:val="28"/>
          <w:szCs w:val="28"/>
        </w:rPr>
        <w:t>.</w:t>
      </w:r>
      <w:r w:rsidR="00F96106" w:rsidRPr="00DD705E">
        <w:rPr>
          <w:rFonts w:ascii="Times New Roman" w:eastAsia="Times New Roman" w:hAnsi="Times New Roman" w:cs="Times New Roman"/>
          <w:b/>
          <w:bCs/>
          <w:spacing w:val="-4"/>
          <w:sz w:val="28"/>
          <w:szCs w:val="28"/>
        </w:rPr>
        <w:t xml:space="preserve"> </w:t>
      </w:r>
      <w:r w:rsidR="00F96106" w:rsidRPr="00DD705E">
        <w:rPr>
          <w:rFonts w:ascii="Times New Roman" w:eastAsia="Times New Roman" w:hAnsi="Times New Roman" w:cs="Times New Roman"/>
          <w:b/>
          <w:bCs/>
          <w:sz w:val="28"/>
          <w:szCs w:val="28"/>
        </w:rPr>
        <w:t>Кількість</w:t>
      </w:r>
      <w:r w:rsidR="00F96106" w:rsidRPr="00DD705E">
        <w:rPr>
          <w:rFonts w:ascii="Times New Roman" w:eastAsia="Times New Roman" w:hAnsi="Times New Roman" w:cs="Times New Roman"/>
          <w:b/>
          <w:bCs/>
          <w:spacing w:val="-8"/>
          <w:sz w:val="28"/>
          <w:szCs w:val="28"/>
        </w:rPr>
        <w:t xml:space="preserve"> </w:t>
      </w:r>
      <w:r w:rsidR="00F96106" w:rsidRPr="00DD705E">
        <w:rPr>
          <w:rFonts w:ascii="Times New Roman" w:eastAsia="Times New Roman" w:hAnsi="Times New Roman" w:cs="Times New Roman"/>
          <w:b/>
          <w:bCs/>
          <w:sz w:val="28"/>
          <w:szCs w:val="28"/>
        </w:rPr>
        <w:t>внутрішньо</w:t>
      </w:r>
      <w:r w:rsidR="00F96106" w:rsidRPr="00DD705E">
        <w:rPr>
          <w:rFonts w:ascii="Times New Roman" w:eastAsia="Times New Roman" w:hAnsi="Times New Roman" w:cs="Times New Roman"/>
          <w:b/>
          <w:bCs/>
          <w:spacing w:val="-2"/>
          <w:sz w:val="28"/>
          <w:szCs w:val="28"/>
        </w:rPr>
        <w:t xml:space="preserve"> </w:t>
      </w:r>
      <w:r w:rsidR="00F96106" w:rsidRPr="00DD705E">
        <w:rPr>
          <w:rFonts w:ascii="Times New Roman" w:eastAsia="Times New Roman" w:hAnsi="Times New Roman" w:cs="Times New Roman"/>
          <w:b/>
          <w:bCs/>
          <w:sz w:val="28"/>
          <w:szCs w:val="28"/>
        </w:rPr>
        <w:t>переміщених</w:t>
      </w:r>
      <w:r w:rsidR="00F96106" w:rsidRPr="00DD705E">
        <w:rPr>
          <w:rFonts w:ascii="Times New Roman" w:eastAsia="Times New Roman" w:hAnsi="Times New Roman" w:cs="Times New Roman"/>
          <w:b/>
          <w:bCs/>
          <w:spacing w:val="-6"/>
          <w:sz w:val="28"/>
          <w:szCs w:val="28"/>
        </w:rPr>
        <w:t xml:space="preserve"> </w:t>
      </w:r>
      <w:r w:rsidR="00F96106" w:rsidRPr="00DD705E">
        <w:rPr>
          <w:rFonts w:ascii="Times New Roman" w:eastAsia="Times New Roman" w:hAnsi="Times New Roman" w:cs="Times New Roman"/>
          <w:b/>
          <w:bCs/>
          <w:sz w:val="28"/>
          <w:szCs w:val="28"/>
        </w:rPr>
        <w:t>осіб</w:t>
      </w:r>
      <w:r w:rsidR="00F96106" w:rsidRPr="00DD705E">
        <w:rPr>
          <w:rFonts w:ascii="Times New Roman" w:eastAsia="Times New Roman" w:hAnsi="Times New Roman" w:cs="Times New Roman"/>
          <w:b/>
          <w:bCs/>
          <w:spacing w:val="-2"/>
          <w:sz w:val="28"/>
          <w:szCs w:val="28"/>
        </w:rPr>
        <w:t xml:space="preserve"> </w:t>
      </w:r>
      <w:r w:rsidR="00F96106" w:rsidRPr="00DD705E">
        <w:rPr>
          <w:rFonts w:ascii="Times New Roman" w:eastAsia="Times New Roman" w:hAnsi="Times New Roman" w:cs="Times New Roman"/>
          <w:b/>
          <w:bCs/>
          <w:sz w:val="28"/>
          <w:szCs w:val="28"/>
        </w:rPr>
        <w:t>в</w:t>
      </w:r>
      <w:r w:rsidR="00F96106" w:rsidRPr="00DD705E">
        <w:rPr>
          <w:rFonts w:ascii="Times New Roman" w:eastAsia="Times New Roman" w:hAnsi="Times New Roman" w:cs="Times New Roman"/>
          <w:b/>
          <w:bCs/>
          <w:spacing w:val="-4"/>
          <w:sz w:val="28"/>
          <w:szCs w:val="28"/>
        </w:rPr>
        <w:t xml:space="preserve"> </w:t>
      </w:r>
      <w:r w:rsidR="00F96106" w:rsidRPr="00DD705E">
        <w:rPr>
          <w:rFonts w:ascii="Times New Roman" w:eastAsia="Times New Roman" w:hAnsi="Times New Roman" w:cs="Times New Roman"/>
          <w:b/>
          <w:bCs/>
          <w:sz w:val="28"/>
          <w:szCs w:val="28"/>
        </w:rPr>
        <w:t>Україні</w:t>
      </w:r>
      <w:r w:rsidR="00F96106" w:rsidRPr="00DD705E">
        <w:rPr>
          <w:rFonts w:ascii="Times New Roman" w:eastAsia="Times New Roman" w:hAnsi="Times New Roman" w:cs="Times New Roman"/>
          <w:b/>
          <w:bCs/>
          <w:spacing w:val="-2"/>
          <w:sz w:val="28"/>
          <w:szCs w:val="28"/>
        </w:rPr>
        <w:t xml:space="preserve"> </w:t>
      </w:r>
      <w:r w:rsidR="00F96106" w:rsidRPr="00DD705E">
        <w:rPr>
          <w:rFonts w:ascii="Times New Roman" w:eastAsia="Times New Roman" w:hAnsi="Times New Roman" w:cs="Times New Roman"/>
          <w:b/>
          <w:bCs/>
          <w:sz w:val="28"/>
          <w:szCs w:val="28"/>
        </w:rPr>
        <w:t>на</w:t>
      </w:r>
      <w:r w:rsidR="00F96106" w:rsidRPr="00DD705E">
        <w:rPr>
          <w:rFonts w:ascii="Times New Roman" w:eastAsia="Times New Roman" w:hAnsi="Times New Roman" w:cs="Times New Roman"/>
          <w:b/>
          <w:bCs/>
          <w:spacing w:val="-3"/>
          <w:sz w:val="28"/>
          <w:szCs w:val="28"/>
        </w:rPr>
        <w:t xml:space="preserve"> </w:t>
      </w:r>
      <w:r w:rsidR="00F96106" w:rsidRPr="00DD705E">
        <w:rPr>
          <w:rFonts w:ascii="Times New Roman" w:eastAsia="Times New Roman" w:hAnsi="Times New Roman" w:cs="Times New Roman"/>
          <w:b/>
          <w:bCs/>
          <w:sz w:val="28"/>
          <w:szCs w:val="28"/>
        </w:rPr>
        <w:t>червень</w:t>
      </w:r>
      <w:r w:rsidR="00F96106" w:rsidRPr="00DD705E">
        <w:rPr>
          <w:rFonts w:ascii="Times New Roman" w:eastAsia="Times New Roman" w:hAnsi="Times New Roman" w:cs="Times New Roman"/>
          <w:b/>
          <w:bCs/>
          <w:spacing w:val="-4"/>
          <w:sz w:val="28"/>
          <w:szCs w:val="28"/>
        </w:rPr>
        <w:t xml:space="preserve"> </w:t>
      </w:r>
      <w:r w:rsidR="00F96106" w:rsidRPr="00DD705E">
        <w:rPr>
          <w:rFonts w:ascii="Times New Roman" w:eastAsia="Times New Roman" w:hAnsi="Times New Roman" w:cs="Times New Roman"/>
          <w:b/>
          <w:bCs/>
          <w:sz w:val="28"/>
          <w:szCs w:val="28"/>
        </w:rPr>
        <w:t xml:space="preserve">2023 року (за даними </w:t>
      </w:r>
      <w:hyperlink r:id="rId26">
        <w:r w:rsidR="00F96106" w:rsidRPr="00DD705E">
          <w:rPr>
            <w:rFonts w:ascii="Times New Roman" w:eastAsia="Times New Roman" w:hAnsi="Times New Roman" w:cs="Times New Roman"/>
            <w:b/>
            <w:bCs/>
            <w:sz w:val="28"/>
            <w:szCs w:val="28"/>
          </w:rPr>
          <w:t>https://public.tableau.com/</w:t>
        </w:r>
      </w:hyperlink>
      <w:r w:rsidR="00F96106" w:rsidRPr="00DD705E">
        <w:rPr>
          <w:rFonts w:ascii="Times New Roman" w:eastAsia="Times New Roman" w:hAnsi="Times New Roman" w:cs="Times New Roman"/>
          <w:b/>
          <w:bCs/>
          <w:sz w:val="28"/>
          <w:szCs w:val="28"/>
        </w:rPr>
        <w:t>).</w:t>
      </w:r>
    </w:p>
    <w:p w14:paraId="692CF159" w14:textId="77777777" w:rsidR="00F96106" w:rsidRPr="00F96106" w:rsidRDefault="00F96106" w:rsidP="005B6C20">
      <w:pPr>
        <w:widowControl w:val="0"/>
        <w:autoSpaceDE w:val="0"/>
        <w:autoSpaceDN w:val="0"/>
        <w:spacing w:before="162" w:after="0" w:line="240" w:lineRule="auto"/>
        <w:ind w:firstLine="851"/>
        <w:rPr>
          <w:rFonts w:ascii="Times New Roman" w:eastAsia="Times New Roman" w:hAnsi="Times New Roman" w:cs="Times New Roman"/>
          <w:sz w:val="28"/>
          <w:szCs w:val="28"/>
        </w:rPr>
      </w:pPr>
    </w:p>
    <w:p w14:paraId="045414A0" w14:textId="290EECC2" w:rsidR="00F96106" w:rsidRPr="00F96106" w:rsidRDefault="00F96106" w:rsidP="005B6C20">
      <w:pPr>
        <w:widowControl w:val="0"/>
        <w:autoSpaceDE w:val="0"/>
        <w:autoSpaceDN w:val="0"/>
        <w:spacing w:after="0" w:line="360" w:lineRule="auto"/>
        <w:ind w:right="200"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Освітня платформа </w:t>
      </w:r>
      <w:proofErr w:type="spellStart"/>
      <w:r w:rsidRPr="00F96106">
        <w:rPr>
          <w:rFonts w:ascii="Times New Roman" w:eastAsia="Times New Roman" w:hAnsi="Times New Roman" w:cs="Times New Roman"/>
          <w:i/>
          <w:sz w:val="28"/>
          <w:szCs w:val="28"/>
        </w:rPr>
        <w:t>GeoInquirie</w:t>
      </w:r>
      <w:r w:rsidRPr="00F96106">
        <w:rPr>
          <w:rFonts w:ascii="Times New Roman" w:eastAsia="Times New Roman" w:hAnsi="Times New Roman" w:cs="Times New Roman"/>
          <w:sz w:val="28"/>
          <w:szCs w:val="28"/>
        </w:rPr>
        <w:t>s</w:t>
      </w:r>
      <w:proofErr w:type="spellEnd"/>
      <w:r w:rsidRPr="00F96106">
        <w:rPr>
          <w:rFonts w:ascii="Times New Roman" w:eastAsia="Times New Roman" w:hAnsi="Times New Roman" w:cs="Times New Roman"/>
          <w:sz w:val="28"/>
          <w:szCs w:val="28"/>
        </w:rPr>
        <w:t xml:space="preserve"> дозволяє будувати динамічні карти змін показників глобальних проблем людства (рис. 2.</w:t>
      </w:r>
      <w:r w:rsidR="00DD705E">
        <w:rPr>
          <w:rFonts w:ascii="Times New Roman" w:eastAsia="Times New Roman" w:hAnsi="Times New Roman" w:cs="Times New Roman"/>
          <w:sz w:val="28"/>
          <w:szCs w:val="28"/>
        </w:rPr>
        <w:t>9</w:t>
      </w:r>
      <w:r w:rsidRPr="00F96106">
        <w:rPr>
          <w:rFonts w:ascii="Times New Roman" w:eastAsia="Times New Roman" w:hAnsi="Times New Roman" w:cs="Times New Roman"/>
          <w:sz w:val="28"/>
          <w:szCs w:val="28"/>
        </w:rPr>
        <w:t>). Але недоліком цієї платформи є застарілість аналітичних даних (до 2017 року).</w:t>
      </w:r>
    </w:p>
    <w:p w14:paraId="28A7EC82" w14:textId="77777777" w:rsidR="00F96106" w:rsidRPr="00F96106" w:rsidRDefault="00F96106" w:rsidP="005B6C20">
      <w:pPr>
        <w:widowControl w:val="0"/>
        <w:autoSpaceDE w:val="0"/>
        <w:autoSpaceDN w:val="0"/>
        <w:spacing w:after="0" w:line="240" w:lineRule="auto"/>
        <w:ind w:firstLine="851"/>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inline distT="0" distB="0" distL="0" distR="0" wp14:anchorId="5DBD83AE" wp14:editId="4A71985C">
            <wp:extent cx="4709879" cy="271414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7" cstate="print"/>
                    <a:stretch>
                      <a:fillRect/>
                    </a:stretch>
                  </pic:blipFill>
                  <pic:spPr>
                    <a:xfrm>
                      <a:off x="0" y="0"/>
                      <a:ext cx="4709879" cy="2714148"/>
                    </a:xfrm>
                    <a:prstGeom prst="rect">
                      <a:avLst/>
                    </a:prstGeom>
                  </pic:spPr>
                </pic:pic>
              </a:graphicData>
            </a:graphic>
          </wp:inline>
        </w:drawing>
      </w:r>
    </w:p>
    <w:p w14:paraId="4D28FB69" w14:textId="2D905E91" w:rsidR="00F96106" w:rsidRPr="00DD705E" w:rsidRDefault="00F96106" w:rsidP="00DD705E">
      <w:pPr>
        <w:widowControl w:val="0"/>
        <w:autoSpaceDE w:val="0"/>
        <w:autoSpaceDN w:val="0"/>
        <w:spacing w:before="174" w:after="0" w:line="240" w:lineRule="auto"/>
        <w:ind w:firstLine="851"/>
        <w:jc w:val="center"/>
        <w:rPr>
          <w:rFonts w:ascii="Times New Roman" w:eastAsia="Times New Roman" w:hAnsi="Times New Roman" w:cs="Times New Roman"/>
          <w:b/>
          <w:bCs/>
          <w:sz w:val="28"/>
          <w:szCs w:val="28"/>
        </w:rPr>
      </w:pPr>
      <w:r w:rsidRPr="00DD705E">
        <w:rPr>
          <w:rFonts w:ascii="Times New Roman" w:eastAsia="Times New Roman" w:hAnsi="Times New Roman" w:cs="Times New Roman"/>
          <w:b/>
          <w:bCs/>
          <w:sz w:val="28"/>
          <w:szCs w:val="28"/>
        </w:rPr>
        <w:t>Рис.</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2.</w:t>
      </w:r>
      <w:r w:rsidR="00DD705E">
        <w:rPr>
          <w:rFonts w:ascii="Times New Roman" w:eastAsia="Times New Roman" w:hAnsi="Times New Roman" w:cs="Times New Roman"/>
          <w:b/>
          <w:bCs/>
          <w:sz w:val="28"/>
          <w:szCs w:val="28"/>
        </w:rPr>
        <w:t>9</w:t>
      </w:r>
      <w:r w:rsidRPr="00DD705E">
        <w:rPr>
          <w:rFonts w:ascii="Times New Roman" w:eastAsia="Times New Roman" w:hAnsi="Times New Roman" w:cs="Times New Roman"/>
          <w:b/>
          <w:bCs/>
          <w:sz w:val="28"/>
          <w:szCs w:val="28"/>
        </w:rPr>
        <w:t>.</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Інтерактивна</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карта</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на</w:t>
      </w:r>
      <w:r w:rsidRPr="00DD705E">
        <w:rPr>
          <w:rFonts w:ascii="Times New Roman" w:eastAsia="Times New Roman" w:hAnsi="Times New Roman" w:cs="Times New Roman"/>
          <w:b/>
          <w:bCs/>
          <w:spacing w:val="-4"/>
          <w:sz w:val="28"/>
          <w:szCs w:val="28"/>
        </w:rPr>
        <w:t xml:space="preserve"> </w:t>
      </w:r>
      <w:r w:rsidRPr="00DD705E">
        <w:rPr>
          <w:rFonts w:ascii="Times New Roman" w:eastAsia="Times New Roman" w:hAnsi="Times New Roman" w:cs="Times New Roman"/>
          <w:b/>
          <w:bCs/>
          <w:sz w:val="28"/>
          <w:szCs w:val="28"/>
        </w:rPr>
        <w:t>платформі</w:t>
      </w:r>
      <w:r w:rsidRPr="00DD705E">
        <w:rPr>
          <w:rFonts w:ascii="Times New Roman" w:eastAsia="Times New Roman" w:hAnsi="Times New Roman" w:cs="Times New Roman"/>
          <w:b/>
          <w:bCs/>
          <w:spacing w:val="-3"/>
          <w:sz w:val="28"/>
          <w:szCs w:val="28"/>
        </w:rPr>
        <w:t xml:space="preserve"> </w:t>
      </w:r>
      <w:proofErr w:type="spellStart"/>
      <w:r w:rsidRPr="00DD705E">
        <w:rPr>
          <w:rFonts w:ascii="Times New Roman" w:eastAsia="Times New Roman" w:hAnsi="Times New Roman" w:cs="Times New Roman"/>
          <w:b/>
          <w:bCs/>
          <w:i/>
          <w:sz w:val="28"/>
          <w:szCs w:val="28"/>
        </w:rPr>
        <w:t>GeoInquiries</w:t>
      </w:r>
      <w:proofErr w:type="spellEnd"/>
      <w:r w:rsidRPr="00DD705E">
        <w:rPr>
          <w:rFonts w:ascii="Times New Roman" w:eastAsia="Times New Roman" w:hAnsi="Times New Roman" w:cs="Times New Roman"/>
          <w:b/>
          <w:bCs/>
          <w:i/>
          <w:spacing w:val="-2"/>
          <w:sz w:val="28"/>
          <w:szCs w:val="28"/>
        </w:rPr>
        <w:t xml:space="preserve"> </w:t>
      </w:r>
      <w:r w:rsidRPr="00DD705E">
        <w:rPr>
          <w:rFonts w:ascii="Times New Roman" w:eastAsia="Times New Roman" w:hAnsi="Times New Roman" w:cs="Times New Roman"/>
          <w:b/>
          <w:bCs/>
          <w:sz w:val="28"/>
          <w:szCs w:val="28"/>
        </w:rPr>
        <w:t>з</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візуалізацією просторової диференціації показників глобальних проблем людства</w:t>
      </w:r>
    </w:p>
    <w:p w14:paraId="3841D039" w14:textId="77777777" w:rsidR="00F96106" w:rsidRPr="00F96106" w:rsidRDefault="00F96106" w:rsidP="005B6C20">
      <w:pPr>
        <w:widowControl w:val="0"/>
        <w:autoSpaceDE w:val="0"/>
        <w:autoSpaceDN w:val="0"/>
        <w:spacing w:after="0" w:line="240" w:lineRule="auto"/>
        <w:ind w:firstLine="851"/>
        <w:rPr>
          <w:rFonts w:ascii="Times New Roman" w:eastAsia="Times New Roman" w:hAnsi="Times New Roman" w:cs="Times New Roman"/>
          <w:sz w:val="28"/>
          <w:szCs w:val="28"/>
        </w:rPr>
        <w:sectPr w:rsidR="00F96106" w:rsidRPr="00F96106">
          <w:pgSz w:w="11910" w:h="16840"/>
          <w:pgMar w:top="1040" w:right="425" w:bottom="1200" w:left="1417" w:header="0" w:footer="1000" w:gutter="0"/>
          <w:cols w:space="720"/>
        </w:sectPr>
      </w:pPr>
    </w:p>
    <w:p w14:paraId="4FDDF5D2" w14:textId="581BD806" w:rsidR="00F96106" w:rsidRDefault="00F96106" w:rsidP="005B6C20">
      <w:pPr>
        <w:widowControl w:val="0"/>
        <w:autoSpaceDE w:val="0"/>
        <w:autoSpaceDN w:val="0"/>
        <w:spacing w:before="74" w:after="2" w:line="360" w:lineRule="auto"/>
        <w:ind w:right="196"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lastRenderedPageBreak/>
        <w:t xml:space="preserve">Тому можна рекомендувати використовувати для побудови різноманітних соціально-економічних карт платформу </w:t>
      </w:r>
      <w:proofErr w:type="spellStart"/>
      <w:r w:rsidRPr="00F96106">
        <w:rPr>
          <w:rFonts w:ascii="Times New Roman" w:eastAsia="Times New Roman" w:hAnsi="Times New Roman" w:cs="Times New Roman"/>
          <w:i/>
          <w:sz w:val="28"/>
          <w:szCs w:val="28"/>
        </w:rPr>
        <w:t>Tableau</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xml:space="preserve">яка дозволяє інтегрувати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показники Світового банку. Платформа дозволяє візуалізувати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у вигляді </w:t>
      </w:r>
      <w:proofErr w:type="spellStart"/>
      <w:r w:rsidRPr="00F96106">
        <w:rPr>
          <w:rFonts w:ascii="Times New Roman" w:eastAsia="Times New Roman" w:hAnsi="Times New Roman" w:cs="Times New Roman"/>
          <w:sz w:val="28"/>
          <w:szCs w:val="28"/>
        </w:rPr>
        <w:t>різнотематичних</w:t>
      </w:r>
      <w:proofErr w:type="spellEnd"/>
      <w:r w:rsidRPr="00F96106">
        <w:rPr>
          <w:rFonts w:ascii="Times New Roman" w:eastAsia="Times New Roman" w:hAnsi="Times New Roman" w:cs="Times New Roman"/>
          <w:sz w:val="28"/>
          <w:szCs w:val="28"/>
        </w:rPr>
        <w:t xml:space="preserve"> географічних карт (рис. 2.1</w:t>
      </w:r>
      <w:r w:rsidR="00DD705E">
        <w:rPr>
          <w:rFonts w:ascii="Times New Roman" w:eastAsia="Times New Roman" w:hAnsi="Times New Roman" w:cs="Times New Roman"/>
          <w:sz w:val="28"/>
          <w:szCs w:val="28"/>
        </w:rPr>
        <w:t>0</w:t>
      </w:r>
      <w:r w:rsidRPr="00F96106">
        <w:rPr>
          <w:rFonts w:ascii="Times New Roman" w:eastAsia="Times New Roman" w:hAnsi="Times New Roman" w:cs="Times New Roman"/>
          <w:sz w:val="28"/>
          <w:szCs w:val="28"/>
        </w:rPr>
        <w:t>).</w:t>
      </w:r>
    </w:p>
    <w:p w14:paraId="3F3B371F" w14:textId="77777777" w:rsidR="00DD705E" w:rsidRPr="00F96106" w:rsidRDefault="00DD705E" w:rsidP="005B6C20">
      <w:pPr>
        <w:widowControl w:val="0"/>
        <w:autoSpaceDE w:val="0"/>
        <w:autoSpaceDN w:val="0"/>
        <w:spacing w:before="74" w:after="2" w:line="360" w:lineRule="auto"/>
        <w:ind w:right="196" w:firstLine="851"/>
        <w:jc w:val="both"/>
        <w:rPr>
          <w:rFonts w:ascii="Times New Roman" w:eastAsia="Times New Roman" w:hAnsi="Times New Roman" w:cs="Times New Roman"/>
          <w:sz w:val="28"/>
          <w:szCs w:val="28"/>
        </w:rPr>
      </w:pPr>
    </w:p>
    <w:p w14:paraId="112C4E56" w14:textId="77777777" w:rsidR="00F96106" w:rsidRPr="00F96106" w:rsidRDefault="00F96106" w:rsidP="00AC087C">
      <w:pPr>
        <w:widowControl w:val="0"/>
        <w:autoSpaceDE w:val="0"/>
        <w:autoSpaceDN w:val="0"/>
        <w:spacing w:after="0" w:line="240" w:lineRule="auto"/>
        <w:ind w:firstLine="851"/>
        <w:jc w:val="center"/>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inline distT="0" distB="0" distL="0" distR="0" wp14:anchorId="02EECC5B" wp14:editId="1E2264C0">
            <wp:extent cx="4707989" cy="265099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8" cstate="print"/>
                    <a:stretch>
                      <a:fillRect/>
                    </a:stretch>
                  </pic:blipFill>
                  <pic:spPr>
                    <a:xfrm>
                      <a:off x="0" y="0"/>
                      <a:ext cx="4707989" cy="2650998"/>
                    </a:xfrm>
                    <a:prstGeom prst="rect">
                      <a:avLst/>
                    </a:prstGeom>
                  </pic:spPr>
                </pic:pic>
              </a:graphicData>
            </a:graphic>
          </wp:inline>
        </w:drawing>
      </w:r>
    </w:p>
    <w:p w14:paraId="6BC5F2EF" w14:textId="04E246DC" w:rsidR="00F96106" w:rsidRPr="00DD705E" w:rsidRDefault="00F96106" w:rsidP="00DD705E">
      <w:pPr>
        <w:widowControl w:val="0"/>
        <w:autoSpaceDE w:val="0"/>
        <w:autoSpaceDN w:val="0"/>
        <w:spacing w:before="215" w:after="0" w:line="322" w:lineRule="exact"/>
        <w:jc w:val="center"/>
        <w:rPr>
          <w:rFonts w:ascii="Times New Roman" w:eastAsia="Times New Roman" w:hAnsi="Times New Roman" w:cs="Times New Roman"/>
          <w:b/>
          <w:bCs/>
          <w:sz w:val="28"/>
          <w:szCs w:val="28"/>
        </w:rPr>
      </w:pPr>
      <w:r w:rsidRPr="00DD705E">
        <w:rPr>
          <w:rFonts w:ascii="Times New Roman" w:eastAsia="Times New Roman" w:hAnsi="Times New Roman" w:cs="Times New Roman"/>
          <w:b/>
          <w:bCs/>
          <w:sz w:val="28"/>
          <w:szCs w:val="28"/>
        </w:rPr>
        <w:t>Рис.</w:t>
      </w:r>
      <w:r w:rsidRPr="00DD705E">
        <w:rPr>
          <w:rFonts w:ascii="Times New Roman" w:eastAsia="Times New Roman" w:hAnsi="Times New Roman" w:cs="Times New Roman"/>
          <w:b/>
          <w:bCs/>
          <w:spacing w:val="-9"/>
          <w:sz w:val="28"/>
          <w:szCs w:val="28"/>
        </w:rPr>
        <w:t xml:space="preserve"> </w:t>
      </w:r>
      <w:r w:rsidRPr="00DD705E">
        <w:rPr>
          <w:rFonts w:ascii="Times New Roman" w:eastAsia="Times New Roman" w:hAnsi="Times New Roman" w:cs="Times New Roman"/>
          <w:b/>
          <w:bCs/>
          <w:sz w:val="28"/>
          <w:szCs w:val="28"/>
        </w:rPr>
        <w:t>2.1</w:t>
      </w:r>
      <w:r w:rsidR="00DD705E">
        <w:rPr>
          <w:rFonts w:ascii="Times New Roman" w:eastAsia="Times New Roman" w:hAnsi="Times New Roman" w:cs="Times New Roman"/>
          <w:b/>
          <w:bCs/>
          <w:sz w:val="28"/>
          <w:szCs w:val="28"/>
        </w:rPr>
        <w:t>0</w:t>
      </w:r>
      <w:r w:rsidRPr="00DD705E">
        <w:rPr>
          <w:rFonts w:ascii="Times New Roman" w:eastAsia="Times New Roman" w:hAnsi="Times New Roman" w:cs="Times New Roman"/>
          <w:b/>
          <w:bCs/>
          <w:sz w:val="28"/>
          <w:szCs w:val="28"/>
        </w:rPr>
        <w:t>.</w:t>
      </w:r>
      <w:r w:rsidRPr="00DD705E">
        <w:rPr>
          <w:rFonts w:ascii="Times New Roman" w:eastAsia="Times New Roman" w:hAnsi="Times New Roman" w:cs="Times New Roman"/>
          <w:b/>
          <w:bCs/>
          <w:spacing w:val="-7"/>
          <w:sz w:val="28"/>
          <w:szCs w:val="28"/>
        </w:rPr>
        <w:t xml:space="preserve"> </w:t>
      </w:r>
      <w:r w:rsidRPr="00DD705E">
        <w:rPr>
          <w:rFonts w:ascii="Times New Roman" w:eastAsia="Times New Roman" w:hAnsi="Times New Roman" w:cs="Times New Roman"/>
          <w:b/>
          <w:bCs/>
          <w:sz w:val="28"/>
          <w:szCs w:val="28"/>
        </w:rPr>
        <w:t>Робоче</w:t>
      </w:r>
      <w:r w:rsidRPr="00DD705E">
        <w:rPr>
          <w:rFonts w:ascii="Times New Roman" w:eastAsia="Times New Roman" w:hAnsi="Times New Roman" w:cs="Times New Roman"/>
          <w:b/>
          <w:bCs/>
          <w:spacing w:val="-6"/>
          <w:sz w:val="28"/>
          <w:szCs w:val="28"/>
        </w:rPr>
        <w:t xml:space="preserve"> </w:t>
      </w:r>
      <w:r w:rsidRPr="00DD705E">
        <w:rPr>
          <w:rFonts w:ascii="Times New Roman" w:eastAsia="Times New Roman" w:hAnsi="Times New Roman" w:cs="Times New Roman"/>
          <w:b/>
          <w:bCs/>
          <w:sz w:val="28"/>
          <w:szCs w:val="28"/>
        </w:rPr>
        <w:t>вікно</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візуалізації</w:t>
      </w:r>
      <w:r w:rsidRPr="00DD705E">
        <w:rPr>
          <w:rFonts w:ascii="Times New Roman" w:eastAsia="Times New Roman" w:hAnsi="Times New Roman" w:cs="Times New Roman"/>
          <w:b/>
          <w:bCs/>
          <w:spacing w:val="-6"/>
          <w:sz w:val="28"/>
          <w:szCs w:val="28"/>
        </w:rPr>
        <w:t xml:space="preserve"> </w:t>
      </w:r>
      <w:proofErr w:type="spellStart"/>
      <w:r w:rsidRPr="00DD705E">
        <w:rPr>
          <w:rFonts w:ascii="Times New Roman" w:eastAsia="Times New Roman" w:hAnsi="Times New Roman" w:cs="Times New Roman"/>
          <w:b/>
          <w:bCs/>
          <w:sz w:val="28"/>
          <w:szCs w:val="28"/>
        </w:rPr>
        <w:t>геопросторових</w:t>
      </w:r>
      <w:proofErr w:type="spellEnd"/>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даних</w:t>
      </w:r>
      <w:r w:rsidRPr="00DD705E">
        <w:rPr>
          <w:rFonts w:ascii="Times New Roman" w:eastAsia="Times New Roman" w:hAnsi="Times New Roman" w:cs="Times New Roman"/>
          <w:b/>
          <w:bCs/>
          <w:spacing w:val="-8"/>
          <w:sz w:val="28"/>
          <w:szCs w:val="28"/>
        </w:rPr>
        <w:t xml:space="preserve"> </w:t>
      </w:r>
      <w:r w:rsidRPr="00DD705E">
        <w:rPr>
          <w:rFonts w:ascii="Times New Roman" w:eastAsia="Times New Roman" w:hAnsi="Times New Roman" w:cs="Times New Roman"/>
          <w:b/>
          <w:bCs/>
          <w:sz w:val="28"/>
          <w:szCs w:val="28"/>
        </w:rPr>
        <w:t>на</w:t>
      </w:r>
      <w:r w:rsidRPr="00DD705E">
        <w:rPr>
          <w:rFonts w:ascii="Times New Roman" w:eastAsia="Times New Roman" w:hAnsi="Times New Roman" w:cs="Times New Roman"/>
          <w:b/>
          <w:bCs/>
          <w:spacing w:val="-6"/>
          <w:sz w:val="28"/>
          <w:szCs w:val="28"/>
        </w:rPr>
        <w:t xml:space="preserve"> </w:t>
      </w:r>
      <w:r w:rsidRPr="00DD705E">
        <w:rPr>
          <w:rFonts w:ascii="Times New Roman" w:eastAsia="Times New Roman" w:hAnsi="Times New Roman" w:cs="Times New Roman"/>
          <w:b/>
          <w:bCs/>
          <w:spacing w:val="-2"/>
          <w:sz w:val="28"/>
          <w:szCs w:val="28"/>
        </w:rPr>
        <w:t>платформі</w:t>
      </w:r>
    </w:p>
    <w:p w14:paraId="2405B5C9" w14:textId="77777777" w:rsidR="00F96106" w:rsidRPr="00DD705E" w:rsidRDefault="00F96106" w:rsidP="00DD705E">
      <w:pPr>
        <w:widowControl w:val="0"/>
        <w:autoSpaceDE w:val="0"/>
        <w:autoSpaceDN w:val="0"/>
        <w:spacing w:after="0" w:line="240" w:lineRule="auto"/>
        <w:ind w:firstLine="851"/>
        <w:jc w:val="center"/>
        <w:rPr>
          <w:rFonts w:ascii="Times New Roman" w:eastAsia="Times New Roman" w:hAnsi="Times New Roman" w:cs="Times New Roman"/>
          <w:b/>
          <w:bCs/>
          <w:sz w:val="28"/>
          <w:szCs w:val="28"/>
        </w:rPr>
      </w:pPr>
      <w:proofErr w:type="spellStart"/>
      <w:r w:rsidRPr="00DD705E">
        <w:rPr>
          <w:rFonts w:ascii="Times New Roman" w:eastAsia="Times New Roman" w:hAnsi="Times New Roman" w:cs="Times New Roman"/>
          <w:b/>
          <w:bCs/>
          <w:i/>
          <w:sz w:val="28"/>
          <w:szCs w:val="28"/>
        </w:rPr>
        <w:t>Tableau</w:t>
      </w:r>
      <w:proofErr w:type="spellEnd"/>
      <w:r w:rsidRPr="00DD705E">
        <w:rPr>
          <w:rFonts w:ascii="Times New Roman" w:eastAsia="Times New Roman" w:hAnsi="Times New Roman" w:cs="Times New Roman"/>
          <w:b/>
          <w:bCs/>
          <w:i/>
          <w:spacing w:val="-4"/>
          <w:sz w:val="28"/>
          <w:szCs w:val="28"/>
        </w:rPr>
        <w:t xml:space="preserve"> </w:t>
      </w:r>
      <w:r w:rsidRPr="00DD705E">
        <w:rPr>
          <w:rFonts w:ascii="Times New Roman" w:eastAsia="Times New Roman" w:hAnsi="Times New Roman" w:cs="Times New Roman"/>
          <w:b/>
          <w:bCs/>
          <w:sz w:val="28"/>
          <w:szCs w:val="28"/>
        </w:rPr>
        <w:t>(за</w:t>
      </w:r>
      <w:r w:rsidRPr="00DD705E">
        <w:rPr>
          <w:rFonts w:ascii="Times New Roman" w:eastAsia="Times New Roman" w:hAnsi="Times New Roman" w:cs="Times New Roman"/>
          <w:b/>
          <w:bCs/>
          <w:spacing w:val="-5"/>
          <w:sz w:val="28"/>
          <w:szCs w:val="28"/>
        </w:rPr>
        <w:t xml:space="preserve"> </w:t>
      </w:r>
      <w:r w:rsidRPr="00DD705E">
        <w:rPr>
          <w:rFonts w:ascii="Times New Roman" w:eastAsia="Times New Roman" w:hAnsi="Times New Roman" w:cs="Times New Roman"/>
          <w:b/>
          <w:bCs/>
          <w:sz w:val="28"/>
          <w:szCs w:val="28"/>
        </w:rPr>
        <w:t>даними</w:t>
      </w:r>
      <w:r w:rsidRPr="00DD705E">
        <w:rPr>
          <w:rFonts w:ascii="Times New Roman" w:eastAsia="Times New Roman" w:hAnsi="Times New Roman" w:cs="Times New Roman"/>
          <w:b/>
          <w:bCs/>
          <w:spacing w:val="-7"/>
          <w:sz w:val="28"/>
          <w:szCs w:val="28"/>
        </w:rPr>
        <w:t xml:space="preserve"> </w:t>
      </w:r>
      <w:r w:rsidRPr="00DD705E">
        <w:rPr>
          <w:rFonts w:ascii="Times New Roman" w:eastAsia="Times New Roman" w:hAnsi="Times New Roman" w:cs="Times New Roman"/>
          <w:b/>
          <w:bCs/>
          <w:spacing w:val="-2"/>
          <w:sz w:val="28"/>
          <w:szCs w:val="28"/>
        </w:rPr>
        <w:t>https://</w:t>
      </w:r>
      <w:hyperlink r:id="rId29">
        <w:r w:rsidRPr="00DD705E">
          <w:rPr>
            <w:rFonts w:ascii="Times New Roman" w:eastAsia="Times New Roman" w:hAnsi="Times New Roman" w:cs="Times New Roman"/>
            <w:b/>
            <w:bCs/>
            <w:spacing w:val="-2"/>
            <w:sz w:val="28"/>
            <w:szCs w:val="28"/>
          </w:rPr>
          <w:t>www.tableau.com/).</w:t>
        </w:r>
      </w:hyperlink>
    </w:p>
    <w:p w14:paraId="0A1B9659" w14:textId="77777777" w:rsidR="00F96106" w:rsidRPr="00F96106" w:rsidRDefault="00F96106" w:rsidP="005B6C20">
      <w:pPr>
        <w:widowControl w:val="0"/>
        <w:autoSpaceDE w:val="0"/>
        <w:autoSpaceDN w:val="0"/>
        <w:spacing w:before="279" w:after="0" w:line="360" w:lineRule="auto"/>
        <w:ind w:right="198"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У яких формах і за допомогою яких методів інтегруються</w:t>
      </w:r>
      <w:r w:rsidRPr="00F96106">
        <w:rPr>
          <w:rFonts w:ascii="Times New Roman" w:eastAsia="Times New Roman" w:hAnsi="Times New Roman" w:cs="Times New Roman"/>
          <w:spacing w:val="40"/>
          <w:sz w:val="28"/>
          <w:szCs w:val="28"/>
        </w:rPr>
        <w:t xml:space="preserve"> </w:t>
      </w:r>
      <w:proofErr w:type="spellStart"/>
      <w:r w:rsidRPr="00F96106">
        <w:rPr>
          <w:rFonts w:ascii="Times New Roman" w:eastAsia="Times New Roman" w:hAnsi="Times New Roman" w:cs="Times New Roman"/>
          <w:sz w:val="28"/>
          <w:szCs w:val="28"/>
        </w:rPr>
        <w:t>геопросторові</w:t>
      </w:r>
      <w:proofErr w:type="spellEnd"/>
      <w:r w:rsidRPr="00F96106">
        <w:rPr>
          <w:rFonts w:ascii="Times New Roman" w:eastAsia="Times New Roman" w:hAnsi="Times New Roman" w:cs="Times New Roman"/>
          <w:sz w:val="28"/>
          <w:szCs w:val="28"/>
        </w:rPr>
        <w:t xml:space="preserve"> дані в шкільний курс «Географічний простір землі» вирішую учитель. Наведемо приклади методичних розробок уроків, в яких продемонстровані різні педагогічні технології впровадження </w:t>
      </w:r>
      <w:proofErr w:type="spellStart"/>
      <w:r w:rsidRPr="00F96106">
        <w:rPr>
          <w:rFonts w:ascii="Times New Roman" w:eastAsia="Times New Roman" w:hAnsi="Times New Roman" w:cs="Times New Roman"/>
          <w:sz w:val="28"/>
          <w:szCs w:val="28"/>
        </w:rPr>
        <w:t>геопросторових</w:t>
      </w:r>
      <w:proofErr w:type="spellEnd"/>
      <w:r w:rsidRPr="00F96106">
        <w:rPr>
          <w:rFonts w:ascii="Times New Roman" w:eastAsia="Times New Roman" w:hAnsi="Times New Roman" w:cs="Times New Roman"/>
          <w:sz w:val="28"/>
          <w:szCs w:val="28"/>
        </w:rPr>
        <w:t xml:space="preserve"> даних у освітній процес.</w:t>
      </w:r>
    </w:p>
    <w:p w14:paraId="6D1D431C" w14:textId="77777777" w:rsidR="00DD705E" w:rsidRDefault="00F96106" w:rsidP="00DD705E">
      <w:pPr>
        <w:widowControl w:val="0"/>
        <w:tabs>
          <w:tab w:val="left" w:pos="2059"/>
          <w:tab w:val="left" w:pos="2503"/>
          <w:tab w:val="left" w:pos="4323"/>
          <w:tab w:val="left" w:pos="5730"/>
          <w:tab w:val="left" w:pos="6748"/>
          <w:tab w:val="left" w:pos="8527"/>
        </w:tabs>
        <w:autoSpaceDE w:val="0"/>
        <w:autoSpaceDN w:val="0"/>
        <w:spacing w:before="275" w:after="0" w:line="360" w:lineRule="auto"/>
        <w:ind w:right="200" w:firstLine="851"/>
        <w:jc w:val="center"/>
        <w:outlineLvl w:val="2"/>
        <w:rPr>
          <w:rFonts w:ascii="Times New Roman" w:eastAsia="Times New Roman" w:hAnsi="Times New Roman" w:cs="Times New Roman"/>
          <w:b/>
          <w:bCs/>
          <w:sz w:val="28"/>
          <w:szCs w:val="28"/>
        </w:rPr>
      </w:pPr>
      <w:r w:rsidRPr="00F96106">
        <w:rPr>
          <w:rFonts w:ascii="Times New Roman" w:eastAsia="Times New Roman" w:hAnsi="Times New Roman" w:cs="Times New Roman"/>
          <w:b/>
          <w:bCs/>
          <w:sz w:val="28"/>
          <w:szCs w:val="28"/>
        </w:rPr>
        <w:t xml:space="preserve">Розділ ІІ. Загальні закономірності географічної оболонки Землі </w:t>
      </w:r>
    </w:p>
    <w:p w14:paraId="5F637BE5" w14:textId="3ECCF55A" w:rsidR="00F96106" w:rsidRPr="00F96106" w:rsidRDefault="00F96106" w:rsidP="00DD705E">
      <w:pPr>
        <w:widowControl w:val="0"/>
        <w:tabs>
          <w:tab w:val="left" w:pos="2059"/>
          <w:tab w:val="left" w:pos="2503"/>
          <w:tab w:val="left" w:pos="4323"/>
          <w:tab w:val="left" w:pos="5730"/>
          <w:tab w:val="left" w:pos="6748"/>
          <w:tab w:val="left" w:pos="8527"/>
        </w:tabs>
        <w:autoSpaceDE w:val="0"/>
        <w:autoSpaceDN w:val="0"/>
        <w:spacing w:before="275" w:after="0" w:line="360" w:lineRule="auto"/>
        <w:ind w:right="200" w:firstLine="851"/>
        <w:jc w:val="center"/>
        <w:outlineLvl w:val="2"/>
        <w:rPr>
          <w:rFonts w:ascii="Times New Roman" w:eastAsia="Times New Roman" w:hAnsi="Times New Roman" w:cs="Times New Roman"/>
          <w:b/>
          <w:bCs/>
          <w:sz w:val="28"/>
          <w:szCs w:val="28"/>
        </w:rPr>
      </w:pPr>
      <w:r w:rsidRPr="00F96106">
        <w:rPr>
          <w:rFonts w:ascii="Times New Roman" w:eastAsia="Times New Roman" w:hAnsi="Times New Roman" w:cs="Times New Roman"/>
          <w:b/>
          <w:bCs/>
          <w:spacing w:val="-4"/>
          <w:sz w:val="28"/>
          <w:szCs w:val="28"/>
        </w:rPr>
        <w:t>Тема</w:t>
      </w:r>
      <w:r w:rsidR="00DD705E">
        <w:rPr>
          <w:rFonts w:ascii="Times New Roman" w:eastAsia="Times New Roman" w:hAnsi="Times New Roman" w:cs="Times New Roman"/>
          <w:b/>
          <w:bCs/>
          <w:spacing w:val="-4"/>
          <w:sz w:val="28"/>
          <w:szCs w:val="28"/>
        </w:rPr>
        <w:t xml:space="preserve"> </w:t>
      </w:r>
      <w:r w:rsidRPr="00F96106">
        <w:rPr>
          <w:rFonts w:ascii="Times New Roman" w:eastAsia="Times New Roman" w:hAnsi="Times New Roman" w:cs="Times New Roman"/>
          <w:b/>
          <w:bCs/>
          <w:spacing w:val="-6"/>
          <w:sz w:val="28"/>
          <w:szCs w:val="28"/>
        </w:rPr>
        <w:t>3:</w:t>
      </w:r>
      <w:r w:rsidRPr="00F96106">
        <w:rPr>
          <w:rFonts w:ascii="Times New Roman" w:eastAsia="Times New Roman" w:hAnsi="Times New Roman" w:cs="Times New Roman"/>
          <w:b/>
          <w:bCs/>
          <w:sz w:val="28"/>
          <w:szCs w:val="28"/>
        </w:rPr>
        <w:tab/>
      </w:r>
      <w:r w:rsidRPr="00F96106">
        <w:rPr>
          <w:rFonts w:ascii="Times New Roman" w:eastAsia="Times New Roman" w:hAnsi="Times New Roman" w:cs="Times New Roman"/>
          <w:b/>
          <w:bCs/>
          <w:spacing w:val="-2"/>
          <w:sz w:val="28"/>
          <w:szCs w:val="28"/>
        </w:rPr>
        <w:t>Географічна</w:t>
      </w:r>
      <w:r w:rsidRPr="00F96106">
        <w:rPr>
          <w:rFonts w:ascii="Times New Roman" w:eastAsia="Times New Roman" w:hAnsi="Times New Roman" w:cs="Times New Roman"/>
          <w:b/>
          <w:bCs/>
          <w:sz w:val="28"/>
          <w:szCs w:val="28"/>
        </w:rPr>
        <w:tab/>
      </w:r>
      <w:r w:rsidRPr="00F96106">
        <w:rPr>
          <w:rFonts w:ascii="Times New Roman" w:eastAsia="Times New Roman" w:hAnsi="Times New Roman" w:cs="Times New Roman"/>
          <w:b/>
          <w:bCs/>
          <w:spacing w:val="-2"/>
          <w:sz w:val="28"/>
          <w:szCs w:val="28"/>
        </w:rPr>
        <w:t>оболонка</w:t>
      </w:r>
      <w:r w:rsidRPr="00F96106">
        <w:rPr>
          <w:rFonts w:ascii="Times New Roman" w:eastAsia="Times New Roman" w:hAnsi="Times New Roman" w:cs="Times New Roman"/>
          <w:b/>
          <w:bCs/>
          <w:sz w:val="28"/>
          <w:szCs w:val="28"/>
        </w:rPr>
        <w:tab/>
      </w:r>
      <w:r w:rsidRPr="00F96106">
        <w:rPr>
          <w:rFonts w:ascii="Times New Roman" w:eastAsia="Times New Roman" w:hAnsi="Times New Roman" w:cs="Times New Roman"/>
          <w:b/>
          <w:bCs/>
          <w:spacing w:val="-2"/>
          <w:sz w:val="28"/>
          <w:szCs w:val="28"/>
        </w:rPr>
        <w:t>Землі:</w:t>
      </w:r>
      <w:r w:rsidRPr="00F96106">
        <w:rPr>
          <w:rFonts w:ascii="Times New Roman" w:eastAsia="Times New Roman" w:hAnsi="Times New Roman" w:cs="Times New Roman"/>
          <w:b/>
          <w:bCs/>
          <w:sz w:val="28"/>
          <w:szCs w:val="28"/>
        </w:rPr>
        <w:tab/>
      </w:r>
      <w:r w:rsidRPr="00F96106">
        <w:rPr>
          <w:rFonts w:ascii="Times New Roman" w:eastAsia="Times New Roman" w:hAnsi="Times New Roman" w:cs="Times New Roman"/>
          <w:b/>
          <w:bCs/>
          <w:spacing w:val="-2"/>
          <w:sz w:val="28"/>
          <w:szCs w:val="28"/>
        </w:rPr>
        <w:t>Землетруси:</w:t>
      </w:r>
      <w:r w:rsidRPr="00F96106">
        <w:rPr>
          <w:rFonts w:ascii="Times New Roman" w:eastAsia="Times New Roman" w:hAnsi="Times New Roman" w:cs="Times New Roman"/>
          <w:b/>
          <w:bCs/>
          <w:sz w:val="28"/>
          <w:szCs w:val="28"/>
        </w:rPr>
        <w:tab/>
      </w:r>
      <w:r w:rsidRPr="00F96106">
        <w:rPr>
          <w:rFonts w:ascii="Times New Roman" w:eastAsia="Times New Roman" w:hAnsi="Times New Roman" w:cs="Times New Roman"/>
          <w:b/>
          <w:bCs/>
          <w:spacing w:val="-2"/>
          <w:sz w:val="28"/>
          <w:szCs w:val="28"/>
        </w:rPr>
        <w:t>різновиди,</w:t>
      </w:r>
    </w:p>
    <w:p w14:paraId="0694D670" w14:textId="77777777" w:rsidR="00F96106" w:rsidRPr="00F96106" w:rsidRDefault="00F96106" w:rsidP="00DD705E">
      <w:pPr>
        <w:widowControl w:val="0"/>
        <w:autoSpaceDE w:val="0"/>
        <w:autoSpaceDN w:val="0"/>
        <w:spacing w:after="0" w:line="321" w:lineRule="exact"/>
        <w:ind w:firstLine="851"/>
        <w:jc w:val="center"/>
        <w:rPr>
          <w:rFonts w:ascii="Times New Roman" w:eastAsia="Times New Roman" w:hAnsi="Times New Roman" w:cs="Times New Roman"/>
          <w:b/>
          <w:sz w:val="28"/>
        </w:rPr>
      </w:pPr>
      <w:r w:rsidRPr="00F96106">
        <w:rPr>
          <w:rFonts w:ascii="Times New Roman" w:eastAsia="Times New Roman" w:hAnsi="Times New Roman" w:cs="Times New Roman"/>
          <w:b/>
          <w:sz w:val="28"/>
        </w:rPr>
        <w:t>характеристики,</w:t>
      </w:r>
      <w:r w:rsidRPr="00F96106">
        <w:rPr>
          <w:rFonts w:ascii="Times New Roman" w:eastAsia="Times New Roman" w:hAnsi="Times New Roman" w:cs="Times New Roman"/>
          <w:b/>
          <w:spacing w:val="-12"/>
          <w:sz w:val="28"/>
        </w:rPr>
        <w:t xml:space="preserve"> </w:t>
      </w:r>
      <w:r w:rsidRPr="00F96106">
        <w:rPr>
          <w:rFonts w:ascii="Times New Roman" w:eastAsia="Times New Roman" w:hAnsi="Times New Roman" w:cs="Times New Roman"/>
          <w:b/>
          <w:sz w:val="28"/>
        </w:rPr>
        <w:t>наслідки</w:t>
      </w:r>
      <w:r w:rsidRPr="00F96106">
        <w:rPr>
          <w:rFonts w:ascii="Times New Roman" w:eastAsia="Times New Roman" w:hAnsi="Times New Roman" w:cs="Times New Roman"/>
          <w:b/>
          <w:spacing w:val="-9"/>
          <w:sz w:val="28"/>
        </w:rPr>
        <w:t xml:space="preserve"> </w:t>
      </w:r>
      <w:r w:rsidRPr="00F96106">
        <w:rPr>
          <w:rFonts w:ascii="Times New Roman" w:eastAsia="Times New Roman" w:hAnsi="Times New Roman" w:cs="Times New Roman"/>
          <w:b/>
          <w:sz w:val="28"/>
        </w:rPr>
        <w:t>та</w:t>
      </w:r>
      <w:r w:rsidRPr="00F96106">
        <w:rPr>
          <w:rFonts w:ascii="Times New Roman" w:eastAsia="Times New Roman" w:hAnsi="Times New Roman" w:cs="Times New Roman"/>
          <w:b/>
          <w:spacing w:val="-7"/>
          <w:sz w:val="28"/>
        </w:rPr>
        <w:t xml:space="preserve"> </w:t>
      </w:r>
      <w:r w:rsidRPr="00F96106">
        <w:rPr>
          <w:rFonts w:ascii="Times New Roman" w:eastAsia="Times New Roman" w:hAnsi="Times New Roman" w:cs="Times New Roman"/>
          <w:b/>
          <w:sz w:val="28"/>
        </w:rPr>
        <w:t>способи</w:t>
      </w:r>
      <w:r w:rsidRPr="00F96106">
        <w:rPr>
          <w:rFonts w:ascii="Times New Roman" w:eastAsia="Times New Roman" w:hAnsi="Times New Roman" w:cs="Times New Roman"/>
          <w:b/>
          <w:spacing w:val="-9"/>
          <w:sz w:val="28"/>
        </w:rPr>
        <w:t xml:space="preserve"> </w:t>
      </w:r>
      <w:r w:rsidRPr="00F96106">
        <w:rPr>
          <w:rFonts w:ascii="Times New Roman" w:eastAsia="Times New Roman" w:hAnsi="Times New Roman" w:cs="Times New Roman"/>
          <w:b/>
          <w:sz w:val="28"/>
        </w:rPr>
        <w:t>попередження</w:t>
      </w:r>
      <w:r w:rsidRPr="00F96106">
        <w:rPr>
          <w:rFonts w:ascii="Times New Roman" w:eastAsia="Times New Roman" w:hAnsi="Times New Roman" w:cs="Times New Roman"/>
          <w:b/>
          <w:spacing w:val="-10"/>
          <w:sz w:val="28"/>
        </w:rPr>
        <w:t xml:space="preserve"> </w:t>
      </w:r>
      <w:r w:rsidRPr="00F96106">
        <w:rPr>
          <w:rFonts w:ascii="Times New Roman" w:eastAsia="Times New Roman" w:hAnsi="Times New Roman" w:cs="Times New Roman"/>
          <w:b/>
          <w:sz w:val="28"/>
        </w:rPr>
        <w:t>сейсмічних</w:t>
      </w:r>
      <w:r w:rsidRPr="00F96106">
        <w:rPr>
          <w:rFonts w:ascii="Times New Roman" w:eastAsia="Times New Roman" w:hAnsi="Times New Roman" w:cs="Times New Roman"/>
          <w:b/>
          <w:spacing w:val="-7"/>
          <w:sz w:val="28"/>
        </w:rPr>
        <w:t xml:space="preserve"> </w:t>
      </w:r>
      <w:r w:rsidRPr="00F96106">
        <w:rPr>
          <w:rFonts w:ascii="Times New Roman" w:eastAsia="Times New Roman" w:hAnsi="Times New Roman" w:cs="Times New Roman"/>
          <w:b/>
          <w:spacing w:val="-2"/>
          <w:sz w:val="28"/>
        </w:rPr>
        <w:t>загроз.</w:t>
      </w:r>
    </w:p>
    <w:p w14:paraId="16F33CCA" w14:textId="77777777" w:rsidR="00F96106" w:rsidRPr="00F96106" w:rsidRDefault="00F96106" w:rsidP="005B6C20">
      <w:pPr>
        <w:widowControl w:val="0"/>
        <w:autoSpaceDE w:val="0"/>
        <w:autoSpaceDN w:val="0"/>
        <w:spacing w:before="161" w:after="0" w:line="240" w:lineRule="auto"/>
        <w:ind w:firstLine="851"/>
        <w:rPr>
          <w:rFonts w:ascii="Times New Roman" w:eastAsia="Times New Roman" w:hAnsi="Times New Roman" w:cs="Times New Roman"/>
          <w:i/>
          <w:sz w:val="28"/>
        </w:rPr>
      </w:pPr>
      <w:r w:rsidRPr="00F96106">
        <w:rPr>
          <w:rFonts w:ascii="Times New Roman" w:eastAsia="Times New Roman" w:hAnsi="Times New Roman" w:cs="Times New Roman"/>
          <w:i/>
          <w:spacing w:val="-2"/>
          <w:sz w:val="28"/>
          <w:u w:val="single"/>
        </w:rPr>
        <w:t>Мета:</w:t>
      </w:r>
    </w:p>
    <w:p w14:paraId="0C6FCA68" w14:textId="77777777" w:rsidR="00F96106" w:rsidRPr="00F96106" w:rsidRDefault="00F96106" w:rsidP="00DD705E">
      <w:pPr>
        <w:widowControl w:val="0"/>
        <w:autoSpaceDE w:val="0"/>
        <w:autoSpaceDN w:val="0"/>
        <w:spacing w:before="163"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1</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Розвинути</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розуміння</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про</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природу</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види</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pacing w:val="-2"/>
          <w:sz w:val="28"/>
          <w:szCs w:val="28"/>
        </w:rPr>
        <w:t>землетрусів.</w:t>
      </w:r>
    </w:p>
    <w:p w14:paraId="37B4B406" w14:textId="77777777" w:rsidR="00F96106" w:rsidRPr="00F96106" w:rsidRDefault="00F96106" w:rsidP="000C0331">
      <w:pPr>
        <w:widowControl w:val="0"/>
        <w:numPr>
          <w:ilvl w:val="0"/>
          <w:numId w:val="5"/>
        </w:numPr>
        <w:tabs>
          <w:tab w:val="left" w:pos="1623"/>
          <w:tab w:val="left" w:pos="3316"/>
          <w:tab w:val="left" w:pos="4176"/>
          <w:tab w:val="left" w:pos="4583"/>
          <w:tab w:val="left" w:pos="6988"/>
          <w:tab w:val="left" w:pos="8619"/>
          <w:tab w:val="left" w:pos="9087"/>
        </w:tabs>
        <w:autoSpaceDE w:val="0"/>
        <w:autoSpaceDN w:val="0"/>
        <w:spacing w:before="160" w:after="0" w:line="360" w:lineRule="auto"/>
        <w:ind w:right="205" w:firstLine="851"/>
        <w:jc w:val="both"/>
        <w:rPr>
          <w:rFonts w:ascii="Times New Roman" w:eastAsia="Times New Roman" w:hAnsi="Times New Roman" w:cs="Times New Roman"/>
          <w:sz w:val="28"/>
        </w:rPr>
      </w:pPr>
      <w:r w:rsidRPr="00F96106">
        <w:rPr>
          <w:rFonts w:ascii="Times New Roman" w:eastAsia="Times New Roman" w:hAnsi="Times New Roman" w:cs="Times New Roman"/>
          <w:spacing w:val="-2"/>
          <w:sz w:val="28"/>
        </w:rPr>
        <w:t>Ознайомити</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учнів</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6"/>
          <w:sz w:val="28"/>
        </w:rPr>
        <w:t>із</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характеристиками</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землетрусів</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6"/>
          <w:sz w:val="28"/>
        </w:rPr>
        <w:t>та</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їхніми наслідками.</w:t>
      </w:r>
    </w:p>
    <w:p w14:paraId="2A6B2585" w14:textId="77777777" w:rsidR="00F96106" w:rsidRPr="00F96106" w:rsidRDefault="00F96106" w:rsidP="00DD705E">
      <w:pPr>
        <w:widowControl w:val="0"/>
        <w:autoSpaceDE w:val="0"/>
        <w:autoSpaceDN w:val="0"/>
        <w:spacing w:after="0" w:line="360" w:lineRule="auto"/>
        <w:ind w:firstLine="851"/>
        <w:jc w:val="both"/>
        <w:rPr>
          <w:rFonts w:ascii="Times New Roman" w:eastAsia="Times New Roman" w:hAnsi="Times New Roman" w:cs="Times New Roman"/>
          <w:sz w:val="28"/>
        </w:rPr>
        <w:sectPr w:rsidR="00F96106" w:rsidRPr="00F96106">
          <w:pgSz w:w="11910" w:h="16840"/>
          <w:pgMar w:top="1040" w:right="425" w:bottom="1200" w:left="1417" w:header="0" w:footer="1000" w:gutter="0"/>
          <w:cols w:space="720"/>
        </w:sectPr>
      </w:pPr>
    </w:p>
    <w:p w14:paraId="6B8B22E6" w14:textId="77777777" w:rsidR="00F96106" w:rsidRPr="00F96106" w:rsidRDefault="00F96106" w:rsidP="000C0331">
      <w:pPr>
        <w:widowControl w:val="0"/>
        <w:numPr>
          <w:ilvl w:val="0"/>
          <w:numId w:val="5"/>
        </w:numPr>
        <w:tabs>
          <w:tab w:val="left" w:pos="1661"/>
          <w:tab w:val="left" w:pos="2942"/>
          <w:tab w:val="left" w:pos="4189"/>
          <w:tab w:val="left" w:pos="6019"/>
          <w:tab w:val="left" w:pos="6844"/>
          <w:tab w:val="left" w:pos="8513"/>
          <w:tab w:val="left" w:pos="8859"/>
        </w:tabs>
        <w:autoSpaceDE w:val="0"/>
        <w:autoSpaceDN w:val="0"/>
        <w:spacing w:before="74" w:after="0" w:line="362" w:lineRule="auto"/>
        <w:ind w:right="195" w:firstLine="851"/>
        <w:jc w:val="both"/>
        <w:rPr>
          <w:rFonts w:ascii="Times New Roman" w:eastAsia="Times New Roman" w:hAnsi="Times New Roman" w:cs="Times New Roman"/>
          <w:sz w:val="28"/>
        </w:rPr>
      </w:pPr>
      <w:r w:rsidRPr="00F96106">
        <w:rPr>
          <w:rFonts w:ascii="Times New Roman" w:eastAsia="Times New Roman" w:hAnsi="Times New Roman" w:cs="Times New Roman"/>
          <w:spacing w:val="-2"/>
          <w:sz w:val="28"/>
        </w:rPr>
        <w:lastRenderedPageBreak/>
        <w:t>Навчити</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основам</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вимірювання</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4"/>
          <w:sz w:val="28"/>
        </w:rPr>
        <w:t>сили</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землетрусів</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10"/>
          <w:sz w:val="28"/>
        </w:rPr>
        <w:t>і</w:t>
      </w:r>
      <w:r w:rsidRPr="00F96106">
        <w:rPr>
          <w:rFonts w:ascii="Times New Roman" w:eastAsia="Times New Roman" w:hAnsi="Times New Roman" w:cs="Times New Roman"/>
          <w:sz w:val="28"/>
        </w:rPr>
        <w:tab/>
      </w:r>
      <w:r w:rsidRPr="00F96106">
        <w:rPr>
          <w:rFonts w:ascii="Times New Roman" w:eastAsia="Times New Roman" w:hAnsi="Times New Roman" w:cs="Times New Roman"/>
          <w:spacing w:val="-2"/>
          <w:sz w:val="28"/>
        </w:rPr>
        <w:t xml:space="preserve">методам </w:t>
      </w:r>
      <w:r w:rsidRPr="00F96106">
        <w:rPr>
          <w:rFonts w:ascii="Times New Roman" w:eastAsia="Times New Roman" w:hAnsi="Times New Roman" w:cs="Times New Roman"/>
          <w:sz w:val="28"/>
        </w:rPr>
        <w:t>попередження сейсмічних ризиків.</w:t>
      </w:r>
    </w:p>
    <w:p w14:paraId="53C6CB9D" w14:textId="77777777" w:rsidR="00F96106" w:rsidRPr="00F96106" w:rsidRDefault="00F96106" w:rsidP="000C0331">
      <w:pPr>
        <w:widowControl w:val="0"/>
        <w:numPr>
          <w:ilvl w:val="0"/>
          <w:numId w:val="5"/>
        </w:numPr>
        <w:tabs>
          <w:tab w:val="left" w:pos="1520"/>
        </w:tabs>
        <w:autoSpaceDE w:val="0"/>
        <w:autoSpaceDN w:val="0"/>
        <w:spacing w:after="0" w:line="360" w:lineRule="auto"/>
        <w:ind w:right="206"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Розвинути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навички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роботи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з</w:t>
      </w:r>
      <w:r w:rsidRPr="00F96106">
        <w:rPr>
          <w:rFonts w:ascii="Times New Roman" w:eastAsia="Times New Roman" w:hAnsi="Times New Roman" w:cs="Times New Roman"/>
          <w:spacing w:val="40"/>
          <w:sz w:val="28"/>
        </w:rPr>
        <w:t xml:space="preserve"> </w:t>
      </w:r>
      <w:proofErr w:type="spellStart"/>
      <w:r w:rsidRPr="00F96106">
        <w:rPr>
          <w:rFonts w:ascii="Times New Roman" w:eastAsia="Times New Roman" w:hAnsi="Times New Roman" w:cs="Times New Roman"/>
          <w:sz w:val="28"/>
        </w:rPr>
        <w:t>геопросторовими</w:t>
      </w:r>
      <w:proofErr w:type="spellEnd"/>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даними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на</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прикладі моніторингу землетрусів.</w:t>
      </w:r>
    </w:p>
    <w:p w14:paraId="0C7E1BD5" w14:textId="77777777" w:rsidR="00F96106" w:rsidRPr="00F96106" w:rsidRDefault="00F96106" w:rsidP="00DD705E">
      <w:pPr>
        <w:widowControl w:val="0"/>
        <w:autoSpaceDE w:val="0"/>
        <w:autoSpaceDN w:val="0"/>
        <w:spacing w:after="0" w:line="321" w:lineRule="exact"/>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pacing w:val="-2"/>
          <w:sz w:val="28"/>
          <w:u w:val="single"/>
        </w:rPr>
        <w:t>Інструменти:</w:t>
      </w:r>
    </w:p>
    <w:p w14:paraId="5CFE6D07" w14:textId="77777777" w:rsidR="00F96106" w:rsidRPr="00F96106" w:rsidRDefault="00F96106" w:rsidP="000C0331">
      <w:pPr>
        <w:widowControl w:val="0"/>
        <w:numPr>
          <w:ilvl w:val="1"/>
          <w:numId w:val="5"/>
        </w:numPr>
        <w:tabs>
          <w:tab w:val="left" w:pos="1552"/>
        </w:tabs>
        <w:autoSpaceDE w:val="0"/>
        <w:autoSpaceDN w:val="0"/>
        <w:spacing w:before="158" w:after="0" w:line="240" w:lineRule="auto"/>
        <w:ind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Комп’ютери</w:t>
      </w:r>
      <w:r w:rsidRPr="00F96106">
        <w:rPr>
          <w:rFonts w:ascii="Times New Roman" w:eastAsia="Times New Roman" w:hAnsi="Times New Roman" w:cs="Times New Roman"/>
          <w:spacing w:val="-7"/>
          <w:sz w:val="28"/>
        </w:rPr>
        <w:t xml:space="preserve"> </w:t>
      </w:r>
      <w:r w:rsidRPr="00F96106">
        <w:rPr>
          <w:rFonts w:ascii="Times New Roman" w:eastAsia="Times New Roman" w:hAnsi="Times New Roman" w:cs="Times New Roman"/>
          <w:sz w:val="28"/>
        </w:rPr>
        <w:t>або</w:t>
      </w:r>
      <w:r w:rsidRPr="00F96106">
        <w:rPr>
          <w:rFonts w:ascii="Times New Roman" w:eastAsia="Times New Roman" w:hAnsi="Times New Roman" w:cs="Times New Roman"/>
          <w:spacing w:val="-7"/>
          <w:sz w:val="28"/>
        </w:rPr>
        <w:t xml:space="preserve"> </w:t>
      </w:r>
      <w:r w:rsidRPr="00F96106">
        <w:rPr>
          <w:rFonts w:ascii="Times New Roman" w:eastAsia="Times New Roman" w:hAnsi="Times New Roman" w:cs="Times New Roman"/>
          <w:sz w:val="28"/>
        </w:rPr>
        <w:t>планшети</w:t>
      </w:r>
      <w:r w:rsidRPr="00F96106">
        <w:rPr>
          <w:rFonts w:ascii="Times New Roman" w:eastAsia="Times New Roman" w:hAnsi="Times New Roman" w:cs="Times New Roman"/>
          <w:spacing w:val="-5"/>
          <w:sz w:val="28"/>
        </w:rPr>
        <w:t xml:space="preserve"> </w:t>
      </w:r>
      <w:r w:rsidRPr="00F96106">
        <w:rPr>
          <w:rFonts w:ascii="Times New Roman" w:eastAsia="Times New Roman" w:hAnsi="Times New Roman" w:cs="Times New Roman"/>
          <w:sz w:val="28"/>
        </w:rPr>
        <w:t>з</w:t>
      </w:r>
      <w:r w:rsidRPr="00F96106">
        <w:rPr>
          <w:rFonts w:ascii="Times New Roman" w:eastAsia="Times New Roman" w:hAnsi="Times New Roman" w:cs="Times New Roman"/>
          <w:spacing w:val="-5"/>
          <w:sz w:val="28"/>
        </w:rPr>
        <w:t xml:space="preserve"> </w:t>
      </w:r>
      <w:r w:rsidRPr="00F96106">
        <w:rPr>
          <w:rFonts w:ascii="Times New Roman" w:eastAsia="Times New Roman" w:hAnsi="Times New Roman" w:cs="Times New Roman"/>
          <w:sz w:val="28"/>
        </w:rPr>
        <w:t>підключення</w:t>
      </w:r>
      <w:r w:rsidRPr="00F96106">
        <w:rPr>
          <w:rFonts w:ascii="Times New Roman" w:eastAsia="Times New Roman" w:hAnsi="Times New Roman" w:cs="Times New Roman"/>
          <w:spacing w:val="-4"/>
          <w:sz w:val="28"/>
        </w:rPr>
        <w:t xml:space="preserve"> </w:t>
      </w:r>
      <w:r w:rsidRPr="00F96106">
        <w:rPr>
          <w:rFonts w:ascii="Times New Roman" w:eastAsia="Times New Roman" w:hAnsi="Times New Roman" w:cs="Times New Roman"/>
          <w:sz w:val="28"/>
        </w:rPr>
        <w:t>до</w:t>
      </w:r>
      <w:r w:rsidRPr="00F96106">
        <w:rPr>
          <w:rFonts w:ascii="Times New Roman" w:eastAsia="Times New Roman" w:hAnsi="Times New Roman" w:cs="Times New Roman"/>
          <w:spacing w:val="-7"/>
          <w:sz w:val="28"/>
        </w:rPr>
        <w:t xml:space="preserve"> </w:t>
      </w:r>
      <w:r w:rsidRPr="00F96106">
        <w:rPr>
          <w:rFonts w:ascii="Times New Roman" w:eastAsia="Times New Roman" w:hAnsi="Times New Roman" w:cs="Times New Roman"/>
          <w:spacing w:val="-2"/>
          <w:sz w:val="28"/>
        </w:rPr>
        <w:t>інтернету.</w:t>
      </w:r>
    </w:p>
    <w:p w14:paraId="27A99DA8" w14:textId="77777777" w:rsidR="00F96106" w:rsidRPr="00F96106" w:rsidRDefault="00F96106" w:rsidP="000C0331">
      <w:pPr>
        <w:widowControl w:val="0"/>
        <w:numPr>
          <w:ilvl w:val="1"/>
          <w:numId w:val="5"/>
        </w:numPr>
        <w:tabs>
          <w:tab w:val="left" w:pos="1552"/>
        </w:tabs>
        <w:autoSpaceDE w:val="0"/>
        <w:autoSpaceDN w:val="0"/>
        <w:spacing w:before="161" w:after="0" w:line="240" w:lineRule="auto"/>
        <w:ind w:firstLine="851"/>
        <w:jc w:val="both"/>
        <w:rPr>
          <w:rFonts w:ascii="Times New Roman" w:eastAsia="Times New Roman" w:hAnsi="Times New Roman" w:cs="Times New Roman"/>
          <w:sz w:val="28"/>
        </w:rPr>
      </w:pPr>
      <w:proofErr w:type="spellStart"/>
      <w:r w:rsidRPr="00F96106">
        <w:rPr>
          <w:rFonts w:ascii="Times New Roman" w:eastAsia="Times New Roman" w:hAnsi="Times New Roman" w:cs="Times New Roman"/>
          <w:sz w:val="28"/>
        </w:rPr>
        <w:t>Геопросторові</w:t>
      </w:r>
      <w:proofErr w:type="spellEnd"/>
      <w:r w:rsidRPr="00F96106">
        <w:rPr>
          <w:rFonts w:ascii="Times New Roman" w:eastAsia="Times New Roman" w:hAnsi="Times New Roman" w:cs="Times New Roman"/>
          <w:spacing w:val="-10"/>
          <w:sz w:val="28"/>
        </w:rPr>
        <w:t xml:space="preserve"> </w:t>
      </w:r>
      <w:r w:rsidRPr="00F96106">
        <w:rPr>
          <w:rFonts w:ascii="Times New Roman" w:eastAsia="Times New Roman" w:hAnsi="Times New Roman" w:cs="Times New Roman"/>
          <w:sz w:val="28"/>
        </w:rPr>
        <w:t>платформи</w:t>
      </w:r>
      <w:r w:rsidRPr="00F96106">
        <w:rPr>
          <w:rFonts w:ascii="Times New Roman" w:eastAsia="Times New Roman" w:hAnsi="Times New Roman" w:cs="Times New Roman"/>
          <w:spacing w:val="-10"/>
          <w:sz w:val="28"/>
        </w:rPr>
        <w:t xml:space="preserve"> </w:t>
      </w:r>
      <w:r w:rsidRPr="00F96106">
        <w:rPr>
          <w:rFonts w:ascii="Times New Roman" w:eastAsia="Times New Roman" w:hAnsi="Times New Roman" w:cs="Times New Roman"/>
          <w:sz w:val="28"/>
        </w:rPr>
        <w:t>для</w:t>
      </w:r>
      <w:r w:rsidRPr="00F96106">
        <w:rPr>
          <w:rFonts w:ascii="Times New Roman" w:eastAsia="Times New Roman" w:hAnsi="Times New Roman" w:cs="Times New Roman"/>
          <w:spacing w:val="-8"/>
          <w:sz w:val="28"/>
        </w:rPr>
        <w:t xml:space="preserve"> </w:t>
      </w:r>
      <w:r w:rsidRPr="00F96106">
        <w:rPr>
          <w:rFonts w:ascii="Times New Roman" w:eastAsia="Times New Roman" w:hAnsi="Times New Roman" w:cs="Times New Roman"/>
          <w:sz w:val="28"/>
        </w:rPr>
        <w:t>моніторингу</w:t>
      </w:r>
      <w:r w:rsidRPr="00F96106">
        <w:rPr>
          <w:rFonts w:ascii="Times New Roman" w:eastAsia="Times New Roman" w:hAnsi="Times New Roman" w:cs="Times New Roman"/>
          <w:spacing w:val="-6"/>
          <w:sz w:val="28"/>
        </w:rPr>
        <w:t xml:space="preserve"> </w:t>
      </w:r>
      <w:r w:rsidRPr="00F96106">
        <w:rPr>
          <w:rFonts w:ascii="Times New Roman" w:eastAsia="Times New Roman" w:hAnsi="Times New Roman" w:cs="Times New Roman"/>
          <w:spacing w:val="-2"/>
          <w:sz w:val="28"/>
        </w:rPr>
        <w:t>землетрусів.</w:t>
      </w:r>
    </w:p>
    <w:p w14:paraId="3111F007"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sz w:val="28"/>
        </w:rPr>
      </w:pPr>
      <w:r w:rsidRPr="00F96106">
        <w:rPr>
          <w:rFonts w:ascii="Times New Roman" w:eastAsia="Times New Roman" w:hAnsi="Times New Roman" w:cs="Times New Roman"/>
          <w:i/>
          <w:sz w:val="28"/>
        </w:rPr>
        <w:t>USGS</w:t>
      </w:r>
      <w:r w:rsidRPr="00F96106">
        <w:rPr>
          <w:rFonts w:ascii="Times New Roman" w:eastAsia="Times New Roman" w:hAnsi="Times New Roman" w:cs="Times New Roman"/>
          <w:i/>
          <w:spacing w:val="-5"/>
          <w:sz w:val="28"/>
        </w:rPr>
        <w:t xml:space="preserve"> </w:t>
      </w:r>
      <w:proofErr w:type="spellStart"/>
      <w:r w:rsidRPr="00F96106">
        <w:rPr>
          <w:rFonts w:ascii="Times New Roman" w:eastAsia="Times New Roman" w:hAnsi="Times New Roman" w:cs="Times New Roman"/>
          <w:i/>
          <w:sz w:val="28"/>
        </w:rPr>
        <w:t>Earthquake</w:t>
      </w:r>
      <w:proofErr w:type="spellEnd"/>
      <w:r w:rsidRPr="00F96106">
        <w:rPr>
          <w:rFonts w:ascii="Times New Roman" w:eastAsia="Times New Roman" w:hAnsi="Times New Roman" w:cs="Times New Roman"/>
          <w:i/>
          <w:spacing w:val="-8"/>
          <w:sz w:val="28"/>
        </w:rPr>
        <w:t xml:space="preserve"> </w:t>
      </w:r>
      <w:proofErr w:type="spellStart"/>
      <w:r w:rsidRPr="00F96106">
        <w:rPr>
          <w:rFonts w:ascii="Times New Roman" w:eastAsia="Times New Roman" w:hAnsi="Times New Roman" w:cs="Times New Roman"/>
          <w:i/>
          <w:sz w:val="28"/>
        </w:rPr>
        <w:t>Map</w:t>
      </w:r>
      <w:proofErr w:type="spellEnd"/>
      <w:r w:rsidRPr="00F96106">
        <w:rPr>
          <w:rFonts w:ascii="Times New Roman" w:eastAsia="Times New Roman" w:hAnsi="Times New Roman" w:cs="Times New Roman"/>
          <w:i/>
          <w:sz w:val="28"/>
        </w:rPr>
        <w:t>,</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Гугл</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Планета</w:t>
      </w:r>
      <w:r w:rsidRPr="00F96106">
        <w:rPr>
          <w:rFonts w:ascii="Times New Roman" w:eastAsia="Times New Roman" w:hAnsi="Times New Roman" w:cs="Times New Roman"/>
          <w:i/>
          <w:spacing w:val="-4"/>
          <w:sz w:val="28"/>
        </w:rPr>
        <w:t xml:space="preserve"> </w:t>
      </w:r>
      <w:r w:rsidRPr="00F96106">
        <w:rPr>
          <w:rFonts w:ascii="Times New Roman" w:eastAsia="Times New Roman" w:hAnsi="Times New Roman" w:cs="Times New Roman"/>
          <w:i/>
          <w:spacing w:val="-2"/>
          <w:sz w:val="28"/>
        </w:rPr>
        <w:t>Земля</w:t>
      </w:r>
      <w:r w:rsidRPr="00F96106">
        <w:rPr>
          <w:rFonts w:ascii="Times New Roman" w:eastAsia="Times New Roman" w:hAnsi="Times New Roman" w:cs="Times New Roman"/>
          <w:spacing w:val="-2"/>
          <w:sz w:val="28"/>
        </w:rPr>
        <w:t>.</w:t>
      </w:r>
    </w:p>
    <w:p w14:paraId="183206A6" w14:textId="77777777" w:rsidR="00F96106" w:rsidRPr="00F96106" w:rsidRDefault="00F96106" w:rsidP="000C0331">
      <w:pPr>
        <w:widowControl w:val="0"/>
        <w:numPr>
          <w:ilvl w:val="1"/>
          <w:numId w:val="5"/>
        </w:numPr>
        <w:tabs>
          <w:tab w:val="left" w:pos="1552"/>
        </w:tabs>
        <w:autoSpaceDE w:val="0"/>
        <w:autoSpaceDN w:val="0"/>
        <w:spacing w:before="161" w:after="0" w:line="240" w:lineRule="auto"/>
        <w:ind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Проектор</w:t>
      </w:r>
      <w:r w:rsidRPr="00F96106">
        <w:rPr>
          <w:rFonts w:ascii="Times New Roman" w:eastAsia="Times New Roman" w:hAnsi="Times New Roman" w:cs="Times New Roman"/>
          <w:spacing w:val="-5"/>
          <w:sz w:val="28"/>
        </w:rPr>
        <w:t xml:space="preserve"> </w:t>
      </w:r>
      <w:r w:rsidRPr="00F96106">
        <w:rPr>
          <w:rFonts w:ascii="Times New Roman" w:eastAsia="Times New Roman" w:hAnsi="Times New Roman" w:cs="Times New Roman"/>
          <w:sz w:val="28"/>
        </w:rPr>
        <w:t>для</w:t>
      </w:r>
      <w:r w:rsidRPr="00F96106">
        <w:rPr>
          <w:rFonts w:ascii="Times New Roman" w:eastAsia="Times New Roman" w:hAnsi="Times New Roman" w:cs="Times New Roman"/>
          <w:spacing w:val="-4"/>
          <w:sz w:val="28"/>
        </w:rPr>
        <w:t xml:space="preserve"> </w:t>
      </w:r>
      <w:r w:rsidRPr="00F96106">
        <w:rPr>
          <w:rFonts w:ascii="Times New Roman" w:eastAsia="Times New Roman" w:hAnsi="Times New Roman" w:cs="Times New Roman"/>
          <w:spacing w:val="-2"/>
          <w:sz w:val="28"/>
        </w:rPr>
        <w:t>презентації.</w:t>
      </w:r>
    </w:p>
    <w:p w14:paraId="5235DA6E" w14:textId="77777777" w:rsidR="00F96106" w:rsidRPr="00F96106" w:rsidRDefault="00F96106" w:rsidP="00DD705E">
      <w:pPr>
        <w:widowControl w:val="0"/>
        <w:autoSpaceDE w:val="0"/>
        <w:autoSpaceDN w:val="0"/>
        <w:spacing w:before="163"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u w:val="single"/>
        </w:rPr>
        <w:t>Структура</w:t>
      </w:r>
      <w:r w:rsidRPr="00F96106">
        <w:rPr>
          <w:rFonts w:ascii="Times New Roman" w:eastAsia="Times New Roman" w:hAnsi="Times New Roman" w:cs="Times New Roman"/>
          <w:i/>
          <w:spacing w:val="-11"/>
          <w:sz w:val="28"/>
          <w:u w:val="single"/>
        </w:rPr>
        <w:t xml:space="preserve"> </w:t>
      </w:r>
      <w:r w:rsidRPr="00F96106">
        <w:rPr>
          <w:rFonts w:ascii="Times New Roman" w:eastAsia="Times New Roman" w:hAnsi="Times New Roman" w:cs="Times New Roman"/>
          <w:i/>
          <w:spacing w:val="-2"/>
          <w:sz w:val="28"/>
          <w:u w:val="single"/>
        </w:rPr>
        <w:t>уроку:</w:t>
      </w:r>
    </w:p>
    <w:p w14:paraId="77099CC7" w14:textId="77777777" w:rsidR="00F96106" w:rsidRPr="00F96106" w:rsidRDefault="00F96106" w:rsidP="000C0331">
      <w:pPr>
        <w:widowControl w:val="0"/>
        <w:numPr>
          <w:ilvl w:val="0"/>
          <w:numId w:val="4"/>
        </w:numPr>
        <w:tabs>
          <w:tab w:val="left" w:pos="1471"/>
        </w:tabs>
        <w:autoSpaceDE w:val="0"/>
        <w:autoSpaceDN w:val="0"/>
        <w:spacing w:before="161" w:after="0" w:line="240" w:lineRule="auto"/>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Організаційний</w:t>
      </w:r>
      <w:r w:rsidRPr="00F96106">
        <w:rPr>
          <w:rFonts w:ascii="Times New Roman" w:eastAsia="Times New Roman" w:hAnsi="Times New Roman" w:cs="Times New Roman"/>
          <w:i/>
          <w:spacing w:val="-14"/>
          <w:sz w:val="28"/>
        </w:rPr>
        <w:t xml:space="preserve"> </w:t>
      </w:r>
      <w:r w:rsidRPr="00F96106">
        <w:rPr>
          <w:rFonts w:ascii="Times New Roman" w:eastAsia="Times New Roman" w:hAnsi="Times New Roman" w:cs="Times New Roman"/>
          <w:i/>
          <w:spacing w:val="-2"/>
          <w:sz w:val="28"/>
        </w:rPr>
        <w:t>момент.</w:t>
      </w:r>
    </w:p>
    <w:p w14:paraId="46D070EF" w14:textId="77777777" w:rsidR="00F96106" w:rsidRPr="00F96106" w:rsidRDefault="00F96106" w:rsidP="00DD705E">
      <w:pPr>
        <w:widowControl w:val="0"/>
        <w:autoSpaceDE w:val="0"/>
        <w:autoSpaceDN w:val="0"/>
        <w:spacing w:before="160"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Привітання</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коротке</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введення</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в</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тему</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з</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метою</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викликати</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інтерес</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учнів до питання землетрусів та сейсмічних загроз.</w:t>
      </w:r>
    </w:p>
    <w:p w14:paraId="4589575E" w14:textId="77777777" w:rsidR="00F96106" w:rsidRPr="00F96106" w:rsidRDefault="00F96106" w:rsidP="000C0331">
      <w:pPr>
        <w:widowControl w:val="0"/>
        <w:numPr>
          <w:ilvl w:val="0"/>
          <w:numId w:val="4"/>
        </w:numPr>
        <w:tabs>
          <w:tab w:val="left" w:pos="1471"/>
        </w:tabs>
        <w:autoSpaceDE w:val="0"/>
        <w:autoSpaceDN w:val="0"/>
        <w:spacing w:before="1" w:after="0" w:line="240" w:lineRule="auto"/>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Актуалізація</w:t>
      </w:r>
      <w:r w:rsidRPr="00F96106">
        <w:rPr>
          <w:rFonts w:ascii="Times New Roman" w:eastAsia="Times New Roman" w:hAnsi="Times New Roman" w:cs="Times New Roman"/>
          <w:i/>
          <w:spacing w:val="-13"/>
          <w:sz w:val="28"/>
        </w:rPr>
        <w:t xml:space="preserve"> </w:t>
      </w:r>
      <w:r w:rsidRPr="00F96106">
        <w:rPr>
          <w:rFonts w:ascii="Times New Roman" w:eastAsia="Times New Roman" w:hAnsi="Times New Roman" w:cs="Times New Roman"/>
          <w:i/>
          <w:spacing w:val="-2"/>
          <w:sz w:val="28"/>
        </w:rPr>
        <w:t>знань.</w:t>
      </w:r>
    </w:p>
    <w:p w14:paraId="40E9831F" w14:textId="77777777" w:rsidR="00F96106" w:rsidRPr="00F96106" w:rsidRDefault="00F96106" w:rsidP="00DD705E">
      <w:pPr>
        <w:widowControl w:val="0"/>
        <w:autoSpaceDE w:val="0"/>
        <w:autoSpaceDN w:val="0"/>
        <w:spacing w:before="161"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Бесіда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на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тему:</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що</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таке</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землетрус,</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як</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він</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проявляється,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які</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наслідки може спричинити.</w:t>
      </w:r>
    </w:p>
    <w:p w14:paraId="59580B29" w14:textId="77777777" w:rsidR="00F96106" w:rsidRPr="00F96106" w:rsidRDefault="00F96106" w:rsidP="00DD705E">
      <w:pPr>
        <w:widowControl w:val="0"/>
        <w:autoSpaceDE w:val="0"/>
        <w:autoSpaceDN w:val="0"/>
        <w:spacing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Запитання</w:t>
      </w:r>
      <w:r w:rsidRPr="00F96106">
        <w:rPr>
          <w:rFonts w:ascii="Times New Roman" w:eastAsia="Times New Roman" w:hAnsi="Times New Roman" w:cs="Times New Roman"/>
          <w:spacing w:val="78"/>
          <w:sz w:val="28"/>
          <w:szCs w:val="28"/>
        </w:rPr>
        <w:t xml:space="preserve"> </w:t>
      </w:r>
      <w:r w:rsidRPr="00F96106">
        <w:rPr>
          <w:rFonts w:ascii="Times New Roman" w:eastAsia="Times New Roman" w:hAnsi="Times New Roman" w:cs="Times New Roman"/>
          <w:sz w:val="28"/>
          <w:szCs w:val="28"/>
        </w:rPr>
        <w:t>для</w:t>
      </w:r>
      <w:r w:rsidRPr="00F96106">
        <w:rPr>
          <w:rFonts w:ascii="Times New Roman" w:eastAsia="Times New Roman" w:hAnsi="Times New Roman" w:cs="Times New Roman"/>
          <w:spacing w:val="78"/>
          <w:sz w:val="28"/>
          <w:szCs w:val="28"/>
        </w:rPr>
        <w:t xml:space="preserve"> </w:t>
      </w:r>
      <w:r w:rsidRPr="00F96106">
        <w:rPr>
          <w:rFonts w:ascii="Times New Roman" w:eastAsia="Times New Roman" w:hAnsi="Times New Roman" w:cs="Times New Roman"/>
          <w:sz w:val="28"/>
          <w:szCs w:val="28"/>
        </w:rPr>
        <w:t>учнів:</w:t>
      </w:r>
      <w:r w:rsidRPr="00F96106">
        <w:rPr>
          <w:rFonts w:ascii="Times New Roman" w:eastAsia="Times New Roman" w:hAnsi="Times New Roman" w:cs="Times New Roman"/>
          <w:spacing w:val="78"/>
          <w:sz w:val="28"/>
          <w:szCs w:val="28"/>
        </w:rPr>
        <w:t xml:space="preserve"> </w:t>
      </w:r>
      <w:r w:rsidRPr="00F96106">
        <w:rPr>
          <w:rFonts w:ascii="Times New Roman" w:eastAsia="Times New Roman" w:hAnsi="Times New Roman" w:cs="Times New Roman"/>
          <w:sz w:val="28"/>
          <w:szCs w:val="28"/>
        </w:rPr>
        <w:t>«Які</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регіони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Землі</w:t>
      </w:r>
      <w:r w:rsidRPr="00F96106">
        <w:rPr>
          <w:rFonts w:ascii="Times New Roman" w:eastAsia="Times New Roman" w:hAnsi="Times New Roman" w:cs="Times New Roman"/>
          <w:spacing w:val="78"/>
          <w:sz w:val="28"/>
          <w:szCs w:val="28"/>
        </w:rPr>
        <w:t xml:space="preserve"> </w:t>
      </w:r>
      <w:r w:rsidRPr="00F96106">
        <w:rPr>
          <w:rFonts w:ascii="Times New Roman" w:eastAsia="Times New Roman" w:hAnsi="Times New Roman" w:cs="Times New Roman"/>
          <w:sz w:val="28"/>
          <w:szCs w:val="28"/>
        </w:rPr>
        <w:t>є</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найбільш</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схильними</w:t>
      </w:r>
      <w:r w:rsidRPr="00F96106">
        <w:rPr>
          <w:rFonts w:ascii="Times New Roman" w:eastAsia="Times New Roman" w:hAnsi="Times New Roman" w:cs="Times New Roman"/>
          <w:spacing w:val="78"/>
          <w:sz w:val="28"/>
          <w:szCs w:val="28"/>
        </w:rPr>
        <w:t xml:space="preserve"> </w:t>
      </w:r>
      <w:r w:rsidRPr="00F96106">
        <w:rPr>
          <w:rFonts w:ascii="Times New Roman" w:eastAsia="Times New Roman" w:hAnsi="Times New Roman" w:cs="Times New Roman"/>
          <w:sz w:val="28"/>
          <w:szCs w:val="28"/>
        </w:rPr>
        <w:t>до землетрусів? Чи є такі регіони в Україні?»</w:t>
      </w:r>
    </w:p>
    <w:p w14:paraId="21B10800" w14:textId="77777777" w:rsidR="00F96106" w:rsidRPr="00F96106" w:rsidRDefault="00F96106" w:rsidP="000C0331">
      <w:pPr>
        <w:widowControl w:val="0"/>
        <w:numPr>
          <w:ilvl w:val="0"/>
          <w:numId w:val="4"/>
        </w:numPr>
        <w:tabs>
          <w:tab w:val="left" w:pos="1471"/>
        </w:tabs>
        <w:autoSpaceDE w:val="0"/>
        <w:autoSpaceDN w:val="0"/>
        <w:spacing w:after="0" w:line="240" w:lineRule="auto"/>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Пояснення</w:t>
      </w:r>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z w:val="28"/>
        </w:rPr>
        <w:t>нового</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pacing w:val="-2"/>
          <w:sz w:val="28"/>
        </w:rPr>
        <w:t>матеріалу.</w:t>
      </w:r>
    </w:p>
    <w:p w14:paraId="1F8CB541" w14:textId="77777777" w:rsidR="00F96106" w:rsidRPr="00F96106" w:rsidRDefault="00F96106" w:rsidP="00DD705E">
      <w:pPr>
        <w:widowControl w:val="0"/>
        <w:autoSpaceDE w:val="0"/>
        <w:autoSpaceDN w:val="0"/>
        <w:spacing w:before="161"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Поняття</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різновиди</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pacing w:val="-2"/>
          <w:sz w:val="28"/>
          <w:szCs w:val="28"/>
        </w:rPr>
        <w:t>землетрусів:</w:t>
      </w:r>
    </w:p>
    <w:p w14:paraId="74123C80"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Обговорення</w:t>
      </w:r>
      <w:r w:rsidRPr="00F96106">
        <w:rPr>
          <w:rFonts w:ascii="Times New Roman" w:eastAsia="Times New Roman" w:hAnsi="Times New Roman" w:cs="Times New Roman"/>
          <w:spacing w:val="-8"/>
          <w:sz w:val="28"/>
          <w:szCs w:val="28"/>
        </w:rPr>
        <w:t xml:space="preserve"> </w:t>
      </w:r>
      <w:r w:rsidRPr="00F96106">
        <w:rPr>
          <w:rFonts w:ascii="Times New Roman" w:eastAsia="Times New Roman" w:hAnsi="Times New Roman" w:cs="Times New Roman"/>
          <w:sz w:val="28"/>
          <w:szCs w:val="28"/>
        </w:rPr>
        <w:t>понять</w:t>
      </w:r>
      <w:r w:rsidRPr="00F96106">
        <w:rPr>
          <w:rFonts w:ascii="Times New Roman" w:eastAsia="Times New Roman" w:hAnsi="Times New Roman" w:cs="Times New Roman"/>
          <w:spacing w:val="-10"/>
          <w:sz w:val="28"/>
          <w:szCs w:val="28"/>
        </w:rPr>
        <w:t xml:space="preserve"> </w:t>
      </w:r>
      <w:r w:rsidRPr="00F96106">
        <w:rPr>
          <w:rFonts w:ascii="Times New Roman" w:eastAsia="Times New Roman" w:hAnsi="Times New Roman" w:cs="Times New Roman"/>
          <w:sz w:val="28"/>
          <w:szCs w:val="28"/>
        </w:rPr>
        <w:t>гіпоцентру</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pacing w:val="-2"/>
          <w:sz w:val="28"/>
          <w:szCs w:val="28"/>
        </w:rPr>
        <w:t>епіцентру.</w:t>
      </w:r>
    </w:p>
    <w:p w14:paraId="7AA7FC0C" w14:textId="77777777" w:rsidR="00F96106" w:rsidRPr="00F96106" w:rsidRDefault="00F96106" w:rsidP="00DD705E">
      <w:pPr>
        <w:widowControl w:val="0"/>
        <w:tabs>
          <w:tab w:val="left" w:pos="3062"/>
          <w:tab w:val="left" w:pos="4746"/>
          <w:tab w:val="left" w:pos="5249"/>
          <w:tab w:val="left" w:pos="6848"/>
          <w:tab w:val="left" w:pos="8520"/>
        </w:tabs>
        <w:autoSpaceDE w:val="0"/>
        <w:autoSpaceDN w:val="0"/>
        <w:spacing w:before="160" w:after="0" w:line="362" w:lineRule="auto"/>
        <w:ind w:right="202"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pacing w:val="-2"/>
          <w:sz w:val="28"/>
          <w:szCs w:val="28"/>
        </w:rPr>
        <w:t>Класифікація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землетрусів</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за</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причинами</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(тектонічні,</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вулканічні, обвальні).</w:t>
      </w:r>
    </w:p>
    <w:p w14:paraId="197D5AD0" w14:textId="77777777" w:rsidR="00F96106" w:rsidRPr="00F96106" w:rsidRDefault="00F96106" w:rsidP="00DD705E">
      <w:pPr>
        <w:widowControl w:val="0"/>
        <w:autoSpaceDE w:val="0"/>
        <w:autoSpaceDN w:val="0"/>
        <w:spacing w:after="0" w:line="317" w:lineRule="exact"/>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Характеристики</w:t>
      </w:r>
      <w:r w:rsidRPr="00F96106">
        <w:rPr>
          <w:rFonts w:ascii="Times New Roman" w:eastAsia="Times New Roman" w:hAnsi="Times New Roman" w:cs="Times New Roman"/>
          <w:spacing w:val="-12"/>
          <w:sz w:val="28"/>
          <w:szCs w:val="28"/>
        </w:rPr>
        <w:t xml:space="preserve"> </w:t>
      </w:r>
      <w:r w:rsidRPr="00F96106">
        <w:rPr>
          <w:rFonts w:ascii="Times New Roman" w:eastAsia="Times New Roman" w:hAnsi="Times New Roman" w:cs="Times New Roman"/>
          <w:spacing w:val="-2"/>
          <w:sz w:val="28"/>
          <w:szCs w:val="28"/>
        </w:rPr>
        <w:t>землетрусів.</w:t>
      </w:r>
    </w:p>
    <w:p w14:paraId="79119A2D" w14:textId="77777777" w:rsidR="00F96106" w:rsidRPr="00F96106" w:rsidRDefault="00F96106" w:rsidP="00DD705E">
      <w:pPr>
        <w:widowControl w:val="0"/>
        <w:tabs>
          <w:tab w:val="left" w:pos="2384"/>
          <w:tab w:val="left" w:pos="3259"/>
          <w:tab w:val="left" w:pos="4402"/>
          <w:tab w:val="left" w:pos="4905"/>
          <w:tab w:val="left" w:pos="6295"/>
          <w:tab w:val="left" w:pos="6966"/>
          <w:tab w:val="left" w:pos="8794"/>
          <w:tab w:val="left" w:pos="9617"/>
        </w:tabs>
        <w:autoSpaceDE w:val="0"/>
        <w:autoSpaceDN w:val="0"/>
        <w:spacing w:before="161" w:after="0" w:line="360" w:lineRule="auto"/>
        <w:ind w:right="200"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pacing w:val="-2"/>
          <w:sz w:val="28"/>
          <w:szCs w:val="28"/>
        </w:rPr>
        <w:t>Розгляд</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4"/>
          <w:sz w:val="28"/>
          <w:szCs w:val="28"/>
        </w:rPr>
        <w:t>шкал</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Ріхтера</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та</w:t>
      </w:r>
      <w:r w:rsidRPr="00F96106">
        <w:rPr>
          <w:rFonts w:ascii="Times New Roman" w:eastAsia="Times New Roman" w:hAnsi="Times New Roman" w:cs="Times New Roman"/>
          <w:sz w:val="28"/>
          <w:szCs w:val="28"/>
        </w:rPr>
        <w:tab/>
      </w:r>
      <w:proofErr w:type="spellStart"/>
      <w:r w:rsidRPr="00F96106">
        <w:rPr>
          <w:rFonts w:ascii="Times New Roman" w:eastAsia="Times New Roman" w:hAnsi="Times New Roman" w:cs="Times New Roman"/>
          <w:spacing w:val="-2"/>
          <w:sz w:val="28"/>
          <w:szCs w:val="28"/>
        </w:rPr>
        <w:t>Меркаллі</w:t>
      </w:r>
      <w:proofErr w:type="spellEnd"/>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4"/>
          <w:sz w:val="28"/>
          <w:szCs w:val="28"/>
        </w:rPr>
        <w:t>для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вимірювання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4"/>
          <w:sz w:val="28"/>
          <w:szCs w:val="28"/>
        </w:rPr>
        <w:t>сили</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 xml:space="preserve">та </w:t>
      </w:r>
      <w:r w:rsidRPr="00F96106">
        <w:rPr>
          <w:rFonts w:ascii="Times New Roman" w:eastAsia="Times New Roman" w:hAnsi="Times New Roman" w:cs="Times New Roman"/>
          <w:spacing w:val="-2"/>
          <w:sz w:val="28"/>
          <w:szCs w:val="28"/>
        </w:rPr>
        <w:t>інтенсивності.</w:t>
      </w:r>
    </w:p>
    <w:p w14:paraId="3354AE87" w14:textId="77777777" w:rsidR="00F96106" w:rsidRPr="00F96106" w:rsidRDefault="00F96106" w:rsidP="00DD705E">
      <w:pPr>
        <w:widowControl w:val="0"/>
        <w:autoSpaceDE w:val="0"/>
        <w:autoSpaceDN w:val="0"/>
        <w:spacing w:before="1"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Обговорення</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факторів,</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які</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впливають</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на</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руйнівну</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силу</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землетрусів. Наслідки та способи захисту.</w:t>
      </w:r>
    </w:p>
    <w:p w14:paraId="52B84663" w14:textId="77777777" w:rsidR="00F96106" w:rsidRPr="00F96106" w:rsidRDefault="00F96106" w:rsidP="00DD705E">
      <w:pPr>
        <w:widowControl w:val="0"/>
        <w:autoSpaceDE w:val="0"/>
        <w:autoSpaceDN w:val="0"/>
        <w:spacing w:after="0" w:line="360" w:lineRule="auto"/>
        <w:ind w:firstLine="851"/>
        <w:jc w:val="both"/>
        <w:rPr>
          <w:rFonts w:ascii="Times New Roman" w:eastAsia="Times New Roman" w:hAnsi="Times New Roman" w:cs="Times New Roman"/>
          <w:sz w:val="28"/>
          <w:szCs w:val="28"/>
        </w:rPr>
        <w:sectPr w:rsidR="00F96106" w:rsidRPr="00F96106">
          <w:pgSz w:w="11910" w:h="16840"/>
          <w:pgMar w:top="1040" w:right="425" w:bottom="1200" w:left="1417" w:header="0" w:footer="1000" w:gutter="0"/>
          <w:cols w:space="720"/>
        </w:sectPr>
      </w:pPr>
    </w:p>
    <w:p w14:paraId="02711989" w14:textId="77777777" w:rsidR="00F96106" w:rsidRPr="00F96106" w:rsidRDefault="00F96106" w:rsidP="00DD705E">
      <w:pPr>
        <w:widowControl w:val="0"/>
        <w:autoSpaceDE w:val="0"/>
        <w:autoSpaceDN w:val="0"/>
        <w:spacing w:before="74" w:after="0" w:line="362"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lastRenderedPageBreak/>
        <w:t>Розгляд</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практичних</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заходів,</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таких</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як</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сейсмостійке</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будівництво</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та системи раннього попередження.</w:t>
      </w:r>
    </w:p>
    <w:p w14:paraId="47ED60E1" w14:textId="77777777" w:rsidR="00F96106" w:rsidRPr="00F96106" w:rsidRDefault="00F96106" w:rsidP="000C0331">
      <w:pPr>
        <w:widowControl w:val="0"/>
        <w:numPr>
          <w:ilvl w:val="0"/>
          <w:numId w:val="4"/>
        </w:numPr>
        <w:tabs>
          <w:tab w:val="left" w:pos="1471"/>
        </w:tabs>
        <w:autoSpaceDE w:val="0"/>
        <w:autoSpaceDN w:val="0"/>
        <w:spacing w:after="0" w:line="317" w:lineRule="exact"/>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Робота</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з</w:t>
      </w:r>
      <w:r w:rsidRPr="00F96106">
        <w:rPr>
          <w:rFonts w:ascii="Times New Roman" w:eastAsia="Times New Roman" w:hAnsi="Times New Roman" w:cs="Times New Roman"/>
          <w:i/>
          <w:spacing w:val="-10"/>
          <w:sz w:val="28"/>
        </w:rPr>
        <w:t xml:space="preserve"> </w:t>
      </w:r>
      <w:proofErr w:type="spellStart"/>
      <w:r w:rsidRPr="00F96106">
        <w:rPr>
          <w:rFonts w:ascii="Times New Roman" w:eastAsia="Times New Roman" w:hAnsi="Times New Roman" w:cs="Times New Roman"/>
          <w:i/>
          <w:sz w:val="28"/>
        </w:rPr>
        <w:t>геопросторовими</w:t>
      </w:r>
      <w:proofErr w:type="spellEnd"/>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pacing w:val="-2"/>
          <w:sz w:val="28"/>
        </w:rPr>
        <w:t>платформами.</w:t>
      </w:r>
    </w:p>
    <w:p w14:paraId="78AA75D9" w14:textId="77777777" w:rsidR="00F96106" w:rsidRPr="00F96106" w:rsidRDefault="00F96106" w:rsidP="00DD705E">
      <w:pPr>
        <w:widowControl w:val="0"/>
        <w:autoSpaceDE w:val="0"/>
        <w:autoSpaceDN w:val="0"/>
        <w:spacing w:before="161" w:after="0" w:line="240" w:lineRule="auto"/>
        <w:ind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Пояснення</w:t>
      </w:r>
      <w:r w:rsidRPr="00F96106">
        <w:rPr>
          <w:rFonts w:ascii="Times New Roman" w:eastAsia="Times New Roman" w:hAnsi="Times New Roman" w:cs="Times New Roman"/>
          <w:spacing w:val="53"/>
          <w:sz w:val="28"/>
        </w:rPr>
        <w:t xml:space="preserve"> </w:t>
      </w:r>
      <w:r w:rsidRPr="00F96106">
        <w:rPr>
          <w:rFonts w:ascii="Times New Roman" w:eastAsia="Times New Roman" w:hAnsi="Times New Roman" w:cs="Times New Roman"/>
          <w:sz w:val="28"/>
        </w:rPr>
        <w:t>особливостей</w:t>
      </w:r>
      <w:r w:rsidRPr="00F96106">
        <w:rPr>
          <w:rFonts w:ascii="Times New Roman" w:eastAsia="Times New Roman" w:hAnsi="Times New Roman" w:cs="Times New Roman"/>
          <w:spacing w:val="55"/>
          <w:sz w:val="28"/>
        </w:rPr>
        <w:t xml:space="preserve"> </w:t>
      </w:r>
      <w:r w:rsidRPr="00F96106">
        <w:rPr>
          <w:rFonts w:ascii="Times New Roman" w:eastAsia="Times New Roman" w:hAnsi="Times New Roman" w:cs="Times New Roman"/>
          <w:sz w:val="28"/>
        </w:rPr>
        <w:t>роботи</w:t>
      </w:r>
      <w:r w:rsidRPr="00F96106">
        <w:rPr>
          <w:rFonts w:ascii="Times New Roman" w:eastAsia="Times New Roman" w:hAnsi="Times New Roman" w:cs="Times New Roman"/>
          <w:spacing w:val="58"/>
          <w:sz w:val="28"/>
        </w:rPr>
        <w:t xml:space="preserve"> </w:t>
      </w:r>
      <w:r w:rsidRPr="00F96106">
        <w:rPr>
          <w:rFonts w:ascii="Times New Roman" w:eastAsia="Times New Roman" w:hAnsi="Times New Roman" w:cs="Times New Roman"/>
          <w:sz w:val="28"/>
        </w:rPr>
        <w:t>з</w:t>
      </w:r>
      <w:r w:rsidRPr="00F96106">
        <w:rPr>
          <w:rFonts w:ascii="Times New Roman" w:eastAsia="Times New Roman" w:hAnsi="Times New Roman" w:cs="Times New Roman"/>
          <w:spacing w:val="54"/>
          <w:sz w:val="28"/>
        </w:rPr>
        <w:t xml:space="preserve"> </w:t>
      </w:r>
      <w:r w:rsidRPr="00F96106">
        <w:rPr>
          <w:rFonts w:ascii="Times New Roman" w:eastAsia="Times New Roman" w:hAnsi="Times New Roman" w:cs="Times New Roman"/>
          <w:sz w:val="28"/>
        </w:rPr>
        <w:t>платформами</w:t>
      </w:r>
      <w:r w:rsidRPr="00F96106">
        <w:rPr>
          <w:rFonts w:ascii="Times New Roman" w:eastAsia="Times New Roman" w:hAnsi="Times New Roman" w:cs="Times New Roman"/>
          <w:spacing w:val="62"/>
          <w:sz w:val="28"/>
        </w:rPr>
        <w:t xml:space="preserve"> </w:t>
      </w:r>
      <w:r w:rsidRPr="00F96106">
        <w:rPr>
          <w:rFonts w:ascii="Times New Roman" w:eastAsia="Times New Roman" w:hAnsi="Times New Roman" w:cs="Times New Roman"/>
          <w:i/>
          <w:sz w:val="28"/>
        </w:rPr>
        <w:t>USGS</w:t>
      </w:r>
      <w:r w:rsidRPr="00F96106">
        <w:rPr>
          <w:rFonts w:ascii="Times New Roman" w:eastAsia="Times New Roman" w:hAnsi="Times New Roman" w:cs="Times New Roman"/>
          <w:i/>
          <w:spacing w:val="55"/>
          <w:sz w:val="28"/>
        </w:rPr>
        <w:t xml:space="preserve"> </w:t>
      </w:r>
      <w:proofErr w:type="spellStart"/>
      <w:r w:rsidRPr="00F96106">
        <w:rPr>
          <w:rFonts w:ascii="Times New Roman" w:eastAsia="Times New Roman" w:hAnsi="Times New Roman" w:cs="Times New Roman"/>
          <w:i/>
          <w:sz w:val="28"/>
        </w:rPr>
        <w:t>Earthquake</w:t>
      </w:r>
      <w:proofErr w:type="spellEnd"/>
      <w:r w:rsidRPr="00F96106">
        <w:rPr>
          <w:rFonts w:ascii="Times New Roman" w:eastAsia="Times New Roman" w:hAnsi="Times New Roman" w:cs="Times New Roman"/>
          <w:i/>
          <w:spacing w:val="60"/>
          <w:sz w:val="28"/>
        </w:rPr>
        <w:t xml:space="preserve"> </w:t>
      </w:r>
      <w:r w:rsidRPr="00F96106">
        <w:rPr>
          <w:rFonts w:ascii="Times New Roman" w:eastAsia="Times New Roman" w:hAnsi="Times New Roman" w:cs="Times New Roman"/>
          <w:spacing w:val="-5"/>
          <w:sz w:val="28"/>
        </w:rPr>
        <w:t>та</w:t>
      </w:r>
    </w:p>
    <w:p w14:paraId="3E77FC12"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sz w:val="28"/>
        </w:rPr>
      </w:pPr>
      <w:r w:rsidRPr="00F96106">
        <w:rPr>
          <w:rFonts w:ascii="Times New Roman" w:eastAsia="Times New Roman" w:hAnsi="Times New Roman" w:cs="Times New Roman"/>
          <w:i/>
          <w:sz w:val="28"/>
        </w:rPr>
        <w:t>Гугл</w:t>
      </w:r>
      <w:r w:rsidRPr="00F96106">
        <w:rPr>
          <w:rFonts w:ascii="Times New Roman" w:eastAsia="Times New Roman" w:hAnsi="Times New Roman" w:cs="Times New Roman"/>
          <w:i/>
          <w:spacing w:val="-8"/>
          <w:sz w:val="28"/>
        </w:rPr>
        <w:t xml:space="preserve"> </w:t>
      </w:r>
      <w:r w:rsidRPr="00F96106">
        <w:rPr>
          <w:rFonts w:ascii="Times New Roman" w:eastAsia="Times New Roman" w:hAnsi="Times New Roman" w:cs="Times New Roman"/>
          <w:i/>
          <w:sz w:val="28"/>
        </w:rPr>
        <w:t>Планета</w:t>
      </w:r>
      <w:r w:rsidRPr="00F96106">
        <w:rPr>
          <w:rFonts w:ascii="Times New Roman" w:eastAsia="Times New Roman" w:hAnsi="Times New Roman" w:cs="Times New Roman"/>
          <w:i/>
          <w:spacing w:val="-3"/>
          <w:sz w:val="28"/>
        </w:rPr>
        <w:t xml:space="preserve"> </w:t>
      </w:r>
      <w:r w:rsidRPr="00F96106">
        <w:rPr>
          <w:rFonts w:ascii="Times New Roman" w:eastAsia="Times New Roman" w:hAnsi="Times New Roman" w:cs="Times New Roman"/>
          <w:i/>
          <w:spacing w:val="-2"/>
          <w:sz w:val="28"/>
        </w:rPr>
        <w:t>Земля</w:t>
      </w:r>
      <w:r w:rsidRPr="00F96106">
        <w:rPr>
          <w:rFonts w:ascii="Times New Roman" w:eastAsia="Times New Roman" w:hAnsi="Times New Roman" w:cs="Times New Roman"/>
          <w:spacing w:val="-2"/>
          <w:sz w:val="28"/>
        </w:rPr>
        <w:t>.</w:t>
      </w:r>
    </w:p>
    <w:p w14:paraId="1C0E0A4B" w14:textId="77777777" w:rsidR="00F96106" w:rsidRPr="00F96106" w:rsidRDefault="00F96106" w:rsidP="00DD705E">
      <w:pPr>
        <w:widowControl w:val="0"/>
        <w:autoSpaceDE w:val="0"/>
        <w:autoSpaceDN w:val="0"/>
        <w:spacing w:before="163"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Демонстрація</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можливостей</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відстеження</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землетрусів</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в</w:t>
      </w:r>
      <w:r w:rsidRPr="00F96106">
        <w:rPr>
          <w:rFonts w:ascii="Times New Roman" w:eastAsia="Times New Roman" w:hAnsi="Times New Roman" w:cs="Times New Roman"/>
          <w:spacing w:val="-8"/>
          <w:sz w:val="28"/>
          <w:szCs w:val="28"/>
        </w:rPr>
        <w:t xml:space="preserve"> </w:t>
      </w:r>
      <w:r w:rsidRPr="00F96106">
        <w:rPr>
          <w:rFonts w:ascii="Times New Roman" w:eastAsia="Times New Roman" w:hAnsi="Times New Roman" w:cs="Times New Roman"/>
          <w:sz w:val="28"/>
          <w:szCs w:val="28"/>
        </w:rPr>
        <w:t>реальному</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pacing w:val="-2"/>
          <w:sz w:val="28"/>
          <w:szCs w:val="28"/>
        </w:rPr>
        <w:t>часі.</w:t>
      </w:r>
    </w:p>
    <w:p w14:paraId="61ADAB39" w14:textId="77777777" w:rsidR="00F96106" w:rsidRPr="00F96106" w:rsidRDefault="00F96106" w:rsidP="00DD705E">
      <w:pPr>
        <w:widowControl w:val="0"/>
        <w:autoSpaceDE w:val="0"/>
        <w:autoSpaceDN w:val="0"/>
        <w:spacing w:before="160" w:after="0" w:line="360" w:lineRule="auto"/>
        <w:ind w:right="198"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Використовуючи</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 xml:space="preserve">платформу </w:t>
      </w:r>
      <w:r w:rsidRPr="00F96106">
        <w:rPr>
          <w:rFonts w:ascii="Times New Roman" w:eastAsia="Times New Roman" w:hAnsi="Times New Roman" w:cs="Times New Roman"/>
          <w:i/>
          <w:sz w:val="28"/>
          <w:szCs w:val="28"/>
        </w:rPr>
        <w:t>USGS</w:t>
      </w:r>
      <w:r w:rsidRPr="00F96106">
        <w:rPr>
          <w:rFonts w:ascii="Times New Roman" w:eastAsia="Times New Roman" w:hAnsi="Times New Roman" w:cs="Times New Roman"/>
          <w:i/>
          <w:spacing w:val="-3"/>
          <w:sz w:val="28"/>
          <w:szCs w:val="28"/>
        </w:rPr>
        <w:t xml:space="preserve"> </w:t>
      </w:r>
      <w:proofErr w:type="spellStart"/>
      <w:r w:rsidRPr="00F96106">
        <w:rPr>
          <w:rFonts w:ascii="Times New Roman" w:eastAsia="Times New Roman" w:hAnsi="Times New Roman" w:cs="Times New Roman"/>
          <w:i/>
          <w:sz w:val="28"/>
          <w:szCs w:val="28"/>
        </w:rPr>
        <w:t>Earthquake</w:t>
      </w:r>
      <w:proofErr w:type="spellEnd"/>
      <w:r w:rsidRPr="00F96106">
        <w:rPr>
          <w:rFonts w:ascii="Times New Roman" w:eastAsia="Times New Roman" w:hAnsi="Times New Roman" w:cs="Times New Roman"/>
          <w:sz w:val="28"/>
          <w:szCs w:val="28"/>
        </w:rPr>
        <w:t>,</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учні визначають</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останні зафіксовані землетруси, зосереджуючись на їхніх характеристиках (</w:t>
      </w:r>
      <w:proofErr w:type="spellStart"/>
      <w:r w:rsidRPr="00F96106">
        <w:rPr>
          <w:rFonts w:ascii="Times New Roman" w:eastAsia="Times New Roman" w:hAnsi="Times New Roman" w:cs="Times New Roman"/>
          <w:sz w:val="28"/>
          <w:szCs w:val="28"/>
        </w:rPr>
        <w:t>магнітуда</w:t>
      </w:r>
      <w:proofErr w:type="spellEnd"/>
      <w:r w:rsidRPr="00F96106">
        <w:rPr>
          <w:rFonts w:ascii="Times New Roman" w:eastAsia="Times New Roman" w:hAnsi="Times New Roman" w:cs="Times New Roman"/>
          <w:sz w:val="28"/>
          <w:szCs w:val="28"/>
        </w:rPr>
        <w:t>, глибина, локація), досліджують карти активних сейсмічних зон і аналізують потенційні зони ризику (рис. 2.19).</w:t>
      </w:r>
    </w:p>
    <w:p w14:paraId="5E8E8A96" w14:textId="77777777" w:rsidR="00F96106" w:rsidRPr="00F96106" w:rsidRDefault="00F96106" w:rsidP="00DD705E">
      <w:pPr>
        <w:widowControl w:val="0"/>
        <w:autoSpaceDE w:val="0"/>
        <w:autoSpaceDN w:val="0"/>
        <w:spacing w:after="0" w:line="240" w:lineRule="auto"/>
        <w:ind w:firstLine="851"/>
        <w:jc w:val="both"/>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inline distT="0" distB="0" distL="0" distR="0" wp14:anchorId="287FDB3E" wp14:editId="4C0A9A90">
            <wp:extent cx="5523543" cy="281606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0" cstate="print"/>
                    <a:stretch>
                      <a:fillRect/>
                    </a:stretch>
                  </pic:blipFill>
                  <pic:spPr>
                    <a:xfrm>
                      <a:off x="0" y="0"/>
                      <a:ext cx="5523543" cy="2816066"/>
                    </a:xfrm>
                    <a:prstGeom prst="rect">
                      <a:avLst/>
                    </a:prstGeom>
                  </pic:spPr>
                </pic:pic>
              </a:graphicData>
            </a:graphic>
          </wp:inline>
        </w:drawing>
      </w:r>
    </w:p>
    <w:p w14:paraId="1D679761" w14:textId="3D045CF7" w:rsidR="00F96106" w:rsidRPr="00AC087C" w:rsidRDefault="00F96106" w:rsidP="00AC087C">
      <w:pPr>
        <w:widowControl w:val="0"/>
        <w:autoSpaceDE w:val="0"/>
        <w:autoSpaceDN w:val="0"/>
        <w:spacing w:before="157" w:after="0" w:line="240" w:lineRule="auto"/>
        <w:ind w:right="800" w:firstLine="851"/>
        <w:jc w:val="center"/>
        <w:rPr>
          <w:rFonts w:ascii="Times New Roman" w:eastAsia="Times New Roman" w:hAnsi="Times New Roman" w:cs="Times New Roman"/>
          <w:b/>
          <w:bCs/>
          <w:sz w:val="28"/>
          <w:szCs w:val="28"/>
        </w:rPr>
      </w:pPr>
      <w:r w:rsidRPr="00AC087C">
        <w:rPr>
          <w:rFonts w:ascii="Times New Roman" w:eastAsia="Times New Roman" w:hAnsi="Times New Roman" w:cs="Times New Roman"/>
          <w:b/>
          <w:bCs/>
          <w:sz w:val="28"/>
          <w:szCs w:val="28"/>
        </w:rPr>
        <w:t>Рис.</w:t>
      </w:r>
      <w:r w:rsidRPr="00AC087C">
        <w:rPr>
          <w:rFonts w:ascii="Times New Roman" w:eastAsia="Times New Roman" w:hAnsi="Times New Roman" w:cs="Times New Roman"/>
          <w:b/>
          <w:bCs/>
          <w:spacing w:val="-5"/>
          <w:sz w:val="28"/>
          <w:szCs w:val="28"/>
        </w:rPr>
        <w:t xml:space="preserve"> </w:t>
      </w:r>
      <w:r w:rsidRPr="00AC087C">
        <w:rPr>
          <w:rFonts w:ascii="Times New Roman" w:eastAsia="Times New Roman" w:hAnsi="Times New Roman" w:cs="Times New Roman"/>
          <w:b/>
          <w:bCs/>
          <w:sz w:val="28"/>
          <w:szCs w:val="28"/>
        </w:rPr>
        <w:t>2.1</w:t>
      </w:r>
      <w:r w:rsidR="00AC087C" w:rsidRPr="00AC087C">
        <w:rPr>
          <w:rFonts w:ascii="Times New Roman" w:eastAsia="Times New Roman" w:hAnsi="Times New Roman" w:cs="Times New Roman"/>
          <w:b/>
          <w:bCs/>
          <w:sz w:val="28"/>
          <w:szCs w:val="28"/>
        </w:rPr>
        <w:t>1</w:t>
      </w:r>
      <w:r w:rsidRPr="00AC087C">
        <w:rPr>
          <w:rFonts w:ascii="Times New Roman" w:eastAsia="Times New Roman" w:hAnsi="Times New Roman" w:cs="Times New Roman"/>
          <w:b/>
          <w:bCs/>
          <w:sz w:val="28"/>
          <w:szCs w:val="28"/>
        </w:rPr>
        <w:t>.</w:t>
      </w:r>
      <w:r w:rsidRPr="00AC087C">
        <w:rPr>
          <w:rFonts w:ascii="Times New Roman" w:eastAsia="Times New Roman" w:hAnsi="Times New Roman" w:cs="Times New Roman"/>
          <w:b/>
          <w:bCs/>
          <w:spacing w:val="-5"/>
          <w:sz w:val="28"/>
          <w:szCs w:val="28"/>
        </w:rPr>
        <w:t xml:space="preserve"> </w:t>
      </w:r>
      <w:r w:rsidRPr="00AC087C">
        <w:rPr>
          <w:rFonts w:ascii="Times New Roman" w:eastAsia="Times New Roman" w:hAnsi="Times New Roman" w:cs="Times New Roman"/>
          <w:b/>
          <w:bCs/>
          <w:sz w:val="28"/>
          <w:szCs w:val="28"/>
        </w:rPr>
        <w:t>Робоче</w:t>
      </w:r>
      <w:r w:rsidRPr="00AC087C">
        <w:rPr>
          <w:rFonts w:ascii="Times New Roman" w:eastAsia="Times New Roman" w:hAnsi="Times New Roman" w:cs="Times New Roman"/>
          <w:b/>
          <w:bCs/>
          <w:spacing w:val="-4"/>
          <w:sz w:val="28"/>
          <w:szCs w:val="28"/>
        </w:rPr>
        <w:t xml:space="preserve"> </w:t>
      </w:r>
      <w:r w:rsidRPr="00AC087C">
        <w:rPr>
          <w:rFonts w:ascii="Times New Roman" w:eastAsia="Times New Roman" w:hAnsi="Times New Roman" w:cs="Times New Roman"/>
          <w:b/>
          <w:bCs/>
          <w:sz w:val="28"/>
          <w:szCs w:val="28"/>
        </w:rPr>
        <w:t>вікно</w:t>
      </w:r>
      <w:r w:rsidRPr="00AC087C">
        <w:rPr>
          <w:rFonts w:ascii="Times New Roman" w:eastAsia="Times New Roman" w:hAnsi="Times New Roman" w:cs="Times New Roman"/>
          <w:b/>
          <w:bCs/>
          <w:spacing w:val="-3"/>
          <w:sz w:val="28"/>
          <w:szCs w:val="28"/>
        </w:rPr>
        <w:t xml:space="preserve"> </w:t>
      </w:r>
      <w:r w:rsidRPr="00AC087C">
        <w:rPr>
          <w:rFonts w:ascii="Times New Roman" w:eastAsia="Times New Roman" w:hAnsi="Times New Roman" w:cs="Times New Roman"/>
          <w:b/>
          <w:bCs/>
          <w:sz w:val="28"/>
          <w:szCs w:val="28"/>
        </w:rPr>
        <w:t>платформи</w:t>
      </w:r>
      <w:r w:rsidRPr="00AC087C">
        <w:rPr>
          <w:rFonts w:ascii="Times New Roman" w:eastAsia="Times New Roman" w:hAnsi="Times New Roman" w:cs="Times New Roman"/>
          <w:b/>
          <w:bCs/>
          <w:spacing w:val="-7"/>
          <w:sz w:val="28"/>
          <w:szCs w:val="28"/>
        </w:rPr>
        <w:t xml:space="preserve"> </w:t>
      </w:r>
      <w:r w:rsidRPr="00AC087C">
        <w:rPr>
          <w:rFonts w:ascii="Times New Roman" w:eastAsia="Times New Roman" w:hAnsi="Times New Roman" w:cs="Times New Roman"/>
          <w:b/>
          <w:bCs/>
          <w:sz w:val="28"/>
          <w:szCs w:val="28"/>
        </w:rPr>
        <w:t>USGS</w:t>
      </w:r>
      <w:r w:rsidRPr="00AC087C">
        <w:rPr>
          <w:rFonts w:ascii="Times New Roman" w:eastAsia="Times New Roman" w:hAnsi="Times New Roman" w:cs="Times New Roman"/>
          <w:b/>
          <w:bCs/>
          <w:spacing w:val="-4"/>
          <w:sz w:val="28"/>
          <w:szCs w:val="28"/>
        </w:rPr>
        <w:t xml:space="preserve"> </w:t>
      </w:r>
      <w:proofErr w:type="spellStart"/>
      <w:r w:rsidRPr="00AC087C">
        <w:rPr>
          <w:rFonts w:ascii="Times New Roman" w:eastAsia="Times New Roman" w:hAnsi="Times New Roman" w:cs="Times New Roman"/>
          <w:b/>
          <w:bCs/>
          <w:sz w:val="28"/>
          <w:szCs w:val="28"/>
        </w:rPr>
        <w:t>Earthquake</w:t>
      </w:r>
      <w:proofErr w:type="spellEnd"/>
      <w:r w:rsidRPr="00AC087C">
        <w:rPr>
          <w:rFonts w:ascii="Times New Roman" w:eastAsia="Times New Roman" w:hAnsi="Times New Roman" w:cs="Times New Roman"/>
          <w:b/>
          <w:bCs/>
          <w:spacing w:val="-4"/>
          <w:sz w:val="28"/>
          <w:szCs w:val="28"/>
        </w:rPr>
        <w:t xml:space="preserve"> </w:t>
      </w:r>
      <w:r w:rsidRPr="00AC087C">
        <w:rPr>
          <w:rFonts w:ascii="Times New Roman" w:eastAsia="Times New Roman" w:hAnsi="Times New Roman" w:cs="Times New Roman"/>
          <w:b/>
          <w:bCs/>
          <w:sz w:val="28"/>
          <w:szCs w:val="28"/>
        </w:rPr>
        <w:t>з</w:t>
      </w:r>
      <w:r w:rsidRPr="00AC087C">
        <w:rPr>
          <w:rFonts w:ascii="Times New Roman" w:eastAsia="Times New Roman" w:hAnsi="Times New Roman" w:cs="Times New Roman"/>
          <w:b/>
          <w:bCs/>
          <w:spacing w:val="-5"/>
          <w:sz w:val="28"/>
          <w:szCs w:val="28"/>
        </w:rPr>
        <w:t xml:space="preserve"> </w:t>
      </w:r>
      <w:r w:rsidRPr="00AC087C">
        <w:rPr>
          <w:rFonts w:ascii="Times New Roman" w:eastAsia="Times New Roman" w:hAnsi="Times New Roman" w:cs="Times New Roman"/>
          <w:b/>
          <w:bCs/>
          <w:sz w:val="28"/>
          <w:szCs w:val="28"/>
        </w:rPr>
        <w:t xml:space="preserve">демонстрацією розташування землетрусів, зафіксованих за останні 30-діб </w:t>
      </w:r>
      <w:r w:rsidRPr="00AC087C">
        <w:rPr>
          <w:rFonts w:ascii="Times New Roman" w:eastAsia="Times New Roman" w:hAnsi="Times New Roman" w:cs="Times New Roman"/>
          <w:b/>
          <w:bCs/>
          <w:spacing w:val="-2"/>
          <w:sz w:val="28"/>
          <w:szCs w:val="28"/>
        </w:rPr>
        <w:t>(</w:t>
      </w:r>
      <w:hyperlink r:id="rId31">
        <w:r w:rsidRPr="00AC087C">
          <w:rPr>
            <w:rFonts w:ascii="Times New Roman" w:eastAsia="Times New Roman" w:hAnsi="Times New Roman" w:cs="Times New Roman"/>
            <w:b/>
            <w:bCs/>
            <w:spacing w:val="-2"/>
            <w:sz w:val="28"/>
            <w:szCs w:val="28"/>
          </w:rPr>
          <w:t>https://earthquake.usgs.gov/earthquakes/map/</w:t>
        </w:r>
      </w:hyperlink>
      <w:r w:rsidRPr="00AC087C">
        <w:rPr>
          <w:rFonts w:ascii="Times New Roman" w:eastAsia="Times New Roman" w:hAnsi="Times New Roman" w:cs="Times New Roman"/>
          <w:b/>
          <w:bCs/>
          <w:spacing w:val="-2"/>
          <w:sz w:val="28"/>
          <w:szCs w:val="28"/>
        </w:rPr>
        <w:t>)</w:t>
      </w:r>
    </w:p>
    <w:p w14:paraId="2A271385" w14:textId="77777777" w:rsidR="00F96106" w:rsidRPr="00F96106" w:rsidRDefault="00F96106" w:rsidP="00DD705E">
      <w:pPr>
        <w:widowControl w:val="0"/>
        <w:autoSpaceDE w:val="0"/>
        <w:autoSpaceDN w:val="0"/>
        <w:spacing w:before="321" w:after="0" w:line="362" w:lineRule="auto"/>
        <w:ind w:right="200"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За допомогою </w:t>
      </w:r>
      <w:r w:rsidRPr="00F96106">
        <w:rPr>
          <w:rFonts w:ascii="Times New Roman" w:eastAsia="Times New Roman" w:hAnsi="Times New Roman" w:cs="Times New Roman"/>
          <w:i/>
          <w:sz w:val="28"/>
          <w:szCs w:val="28"/>
        </w:rPr>
        <w:t xml:space="preserve">Гугл Планета Земля </w:t>
      </w:r>
      <w:r w:rsidRPr="00F96106">
        <w:rPr>
          <w:rFonts w:ascii="Times New Roman" w:eastAsia="Times New Roman" w:hAnsi="Times New Roman" w:cs="Times New Roman"/>
          <w:sz w:val="28"/>
          <w:szCs w:val="28"/>
        </w:rPr>
        <w:t>учні вивчають рельєф обраних зон і розглядають, як цей фактор впливає на розповсюдження сейсмічних хвиль.</w:t>
      </w:r>
    </w:p>
    <w:p w14:paraId="3824A065" w14:textId="77777777" w:rsidR="00F96106" w:rsidRPr="00F96106" w:rsidRDefault="00F96106" w:rsidP="000C0331">
      <w:pPr>
        <w:widowControl w:val="0"/>
        <w:numPr>
          <w:ilvl w:val="0"/>
          <w:numId w:val="4"/>
        </w:numPr>
        <w:tabs>
          <w:tab w:val="left" w:pos="1471"/>
        </w:tabs>
        <w:autoSpaceDE w:val="0"/>
        <w:autoSpaceDN w:val="0"/>
        <w:spacing w:after="0" w:line="317" w:lineRule="exact"/>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Рефлексія</w:t>
      </w:r>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z w:val="28"/>
        </w:rPr>
        <w:t>та</w:t>
      </w:r>
      <w:r w:rsidRPr="00F96106">
        <w:rPr>
          <w:rFonts w:ascii="Times New Roman" w:eastAsia="Times New Roman" w:hAnsi="Times New Roman" w:cs="Times New Roman"/>
          <w:i/>
          <w:spacing w:val="-4"/>
          <w:sz w:val="28"/>
        </w:rPr>
        <w:t xml:space="preserve"> </w:t>
      </w:r>
      <w:r w:rsidRPr="00F96106">
        <w:rPr>
          <w:rFonts w:ascii="Times New Roman" w:eastAsia="Times New Roman" w:hAnsi="Times New Roman" w:cs="Times New Roman"/>
          <w:i/>
          <w:sz w:val="28"/>
        </w:rPr>
        <w:t>обговорення</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pacing w:val="-2"/>
          <w:sz w:val="28"/>
        </w:rPr>
        <w:t>результатів:</w:t>
      </w:r>
    </w:p>
    <w:p w14:paraId="702A1CAD" w14:textId="77777777" w:rsidR="00F96106" w:rsidRPr="00F96106" w:rsidRDefault="00F96106" w:rsidP="00DD705E">
      <w:pPr>
        <w:widowControl w:val="0"/>
        <w:autoSpaceDE w:val="0"/>
        <w:autoSpaceDN w:val="0"/>
        <w:spacing w:before="160" w:after="0" w:line="360" w:lineRule="auto"/>
        <w:ind w:right="201"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Учні обговорюють свої результати та труднощі, які виникли під час дешифрування. Учитель робить розбір помилок, допущених під час роботи, пояснює можливі джерела </w:t>
      </w:r>
      <w:proofErr w:type="spellStart"/>
      <w:r w:rsidRPr="00F96106">
        <w:rPr>
          <w:rFonts w:ascii="Times New Roman" w:eastAsia="Times New Roman" w:hAnsi="Times New Roman" w:cs="Times New Roman"/>
          <w:sz w:val="28"/>
          <w:szCs w:val="28"/>
        </w:rPr>
        <w:t>неточностей</w:t>
      </w:r>
      <w:proofErr w:type="spellEnd"/>
      <w:r w:rsidRPr="00F96106">
        <w:rPr>
          <w:rFonts w:ascii="Times New Roman" w:eastAsia="Times New Roman" w:hAnsi="Times New Roman" w:cs="Times New Roman"/>
          <w:sz w:val="28"/>
          <w:szCs w:val="28"/>
        </w:rPr>
        <w:t>.</w:t>
      </w:r>
    </w:p>
    <w:p w14:paraId="1A9B1ED2" w14:textId="77777777" w:rsidR="00F96106" w:rsidRPr="00F96106" w:rsidRDefault="00F96106" w:rsidP="000C0331">
      <w:pPr>
        <w:widowControl w:val="0"/>
        <w:numPr>
          <w:ilvl w:val="0"/>
          <w:numId w:val="4"/>
        </w:numPr>
        <w:tabs>
          <w:tab w:val="left" w:pos="1471"/>
        </w:tabs>
        <w:autoSpaceDE w:val="0"/>
        <w:autoSpaceDN w:val="0"/>
        <w:spacing w:before="1" w:after="0" w:line="240" w:lineRule="auto"/>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Закріплення</w:t>
      </w:r>
      <w:r w:rsidRPr="00F96106">
        <w:rPr>
          <w:rFonts w:ascii="Times New Roman" w:eastAsia="Times New Roman" w:hAnsi="Times New Roman" w:cs="Times New Roman"/>
          <w:i/>
          <w:spacing w:val="-5"/>
          <w:sz w:val="28"/>
        </w:rPr>
        <w:t xml:space="preserve"> </w:t>
      </w:r>
      <w:r w:rsidRPr="00F96106">
        <w:rPr>
          <w:rFonts w:ascii="Times New Roman" w:eastAsia="Times New Roman" w:hAnsi="Times New Roman" w:cs="Times New Roman"/>
          <w:i/>
          <w:spacing w:val="-2"/>
          <w:sz w:val="28"/>
        </w:rPr>
        <w:t>матеріалу.</w:t>
      </w:r>
    </w:p>
    <w:p w14:paraId="4BFA2F70" w14:textId="77777777" w:rsidR="00F96106" w:rsidRPr="00F96106" w:rsidRDefault="00F96106" w:rsidP="00DD705E">
      <w:pPr>
        <w:widowControl w:val="0"/>
        <w:autoSpaceDE w:val="0"/>
        <w:autoSpaceDN w:val="0"/>
        <w:spacing w:after="0" w:line="240" w:lineRule="auto"/>
        <w:ind w:firstLine="851"/>
        <w:jc w:val="both"/>
        <w:rPr>
          <w:rFonts w:ascii="Times New Roman" w:eastAsia="Times New Roman" w:hAnsi="Times New Roman" w:cs="Times New Roman"/>
          <w:i/>
          <w:sz w:val="28"/>
        </w:rPr>
        <w:sectPr w:rsidR="00F96106" w:rsidRPr="00F96106">
          <w:pgSz w:w="11910" w:h="16840"/>
          <w:pgMar w:top="1040" w:right="425" w:bottom="1200" w:left="1417" w:header="0" w:footer="1000" w:gutter="0"/>
          <w:cols w:space="720"/>
        </w:sectPr>
      </w:pPr>
    </w:p>
    <w:p w14:paraId="57FAAAA9" w14:textId="77777777" w:rsidR="00F96106" w:rsidRPr="00F96106" w:rsidRDefault="00F96106" w:rsidP="00DD705E">
      <w:pPr>
        <w:widowControl w:val="0"/>
        <w:tabs>
          <w:tab w:val="left" w:pos="2458"/>
          <w:tab w:val="left" w:pos="4110"/>
          <w:tab w:val="left" w:pos="5510"/>
          <w:tab w:val="left" w:pos="6604"/>
          <w:tab w:val="left" w:pos="7577"/>
          <w:tab w:val="left" w:pos="8100"/>
          <w:tab w:val="left" w:pos="9584"/>
        </w:tabs>
        <w:autoSpaceDE w:val="0"/>
        <w:autoSpaceDN w:val="0"/>
        <w:spacing w:before="74" w:after="0" w:line="362"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pacing w:val="-2"/>
          <w:sz w:val="28"/>
          <w:szCs w:val="28"/>
        </w:rPr>
        <w:lastRenderedPageBreak/>
        <w:t>Коротке</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повторення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основних</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понять</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уроку</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та</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запитання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 xml:space="preserve">на </w:t>
      </w:r>
      <w:r w:rsidRPr="00F96106">
        <w:rPr>
          <w:rFonts w:ascii="Times New Roman" w:eastAsia="Times New Roman" w:hAnsi="Times New Roman" w:cs="Times New Roman"/>
          <w:sz w:val="28"/>
          <w:szCs w:val="28"/>
        </w:rPr>
        <w:t>закріплення. Оцінювання за виконання завдань та обговорення висновків.</w:t>
      </w:r>
    </w:p>
    <w:p w14:paraId="46720078" w14:textId="77777777" w:rsidR="00F96106" w:rsidRPr="00F96106" w:rsidRDefault="00F96106" w:rsidP="00DD705E">
      <w:pPr>
        <w:widowControl w:val="0"/>
        <w:autoSpaceDE w:val="0"/>
        <w:autoSpaceDN w:val="0"/>
        <w:spacing w:before="156" w:after="0" w:line="240" w:lineRule="auto"/>
        <w:ind w:firstLine="851"/>
        <w:jc w:val="both"/>
        <w:rPr>
          <w:rFonts w:ascii="Times New Roman" w:eastAsia="Times New Roman" w:hAnsi="Times New Roman" w:cs="Times New Roman"/>
          <w:sz w:val="28"/>
          <w:szCs w:val="28"/>
        </w:rPr>
      </w:pPr>
    </w:p>
    <w:p w14:paraId="2726FA8F" w14:textId="77777777" w:rsidR="00AC087C" w:rsidRDefault="00F96106" w:rsidP="00AC087C">
      <w:pPr>
        <w:widowControl w:val="0"/>
        <w:autoSpaceDE w:val="0"/>
        <w:autoSpaceDN w:val="0"/>
        <w:spacing w:after="0" w:line="360" w:lineRule="auto"/>
        <w:ind w:right="205" w:firstLine="851"/>
        <w:jc w:val="center"/>
        <w:outlineLvl w:val="2"/>
        <w:rPr>
          <w:rFonts w:ascii="Times New Roman" w:eastAsia="Times New Roman" w:hAnsi="Times New Roman" w:cs="Times New Roman"/>
          <w:b/>
          <w:bCs/>
          <w:sz w:val="28"/>
          <w:szCs w:val="28"/>
        </w:rPr>
      </w:pPr>
      <w:r w:rsidRPr="00F96106">
        <w:rPr>
          <w:rFonts w:ascii="Times New Roman" w:eastAsia="Times New Roman" w:hAnsi="Times New Roman" w:cs="Times New Roman"/>
          <w:b/>
          <w:bCs/>
          <w:sz w:val="28"/>
          <w:szCs w:val="28"/>
        </w:rPr>
        <w:t xml:space="preserve">Розділ ІІ. Загальні закономірності географічної оболонки Землі </w:t>
      </w:r>
    </w:p>
    <w:p w14:paraId="1E88C4BA" w14:textId="6B6F47EB" w:rsidR="00F96106" w:rsidRPr="00F96106" w:rsidRDefault="00F96106" w:rsidP="00AC087C">
      <w:pPr>
        <w:widowControl w:val="0"/>
        <w:autoSpaceDE w:val="0"/>
        <w:autoSpaceDN w:val="0"/>
        <w:spacing w:after="0" w:line="360" w:lineRule="auto"/>
        <w:ind w:right="205" w:firstLine="851"/>
        <w:jc w:val="center"/>
        <w:outlineLvl w:val="2"/>
        <w:rPr>
          <w:rFonts w:ascii="Times New Roman" w:eastAsia="Times New Roman" w:hAnsi="Times New Roman" w:cs="Times New Roman"/>
          <w:b/>
          <w:bCs/>
          <w:sz w:val="28"/>
          <w:szCs w:val="28"/>
        </w:rPr>
      </w:pPr>
      <w:r w:rsidRPr="00F96106">
        <w:rPr>
          <w:rFonts w:ascii="Times New Roman" w:eastAsia="Times New Roman" w:hAnsi="Times New Roman" w:cs="Times New Roman"/>
          <w:b/>
          <w:bCs/>
          <w:sz w:val="28"/>
          <w:szCs w:val="28"/>
        </w:rPr>
        <w:t>Тема</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4:</w:t>
      </w:r>
      <w:r w:rsidRPr="00F96106">
        <w:rPr>
          <w:rFonts w:ascii="Times New Roman" w:eastAsia="Times New Roman" w:hAnsi="Times New Roman" w:cs="Times New Roman"/>
          <w:b/>
          <w:bCs/>
          <w:spacing w:val="31"/>
          <w:sz w:val="28"/>
          <w:szCs w:val="28"/>
        </w:rPr>
        <w:t xml:space="preserve"> </w:t>
      </w:r>
      <w:r w:rsidRPr="00F96106">
        <w:rPr>
          <w:rFonts w:ascii="Times New Roman" w:eastAsia="Times New Roman" w:hAnsi="Times New Roman" w:cs="Times New Roman"/>
          <w:b/>
          <w:bCs/>
          <w:sz w:val="28"/>
          <w:szCs w:val="28"/>
        </w:rPr>
        <w:t>Атмосфера</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та</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системи</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Землі:</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Погода.</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Синоптичні</w:t>
      </w:r>
      <w:r w:rsidRPr="00F96106">
        <w:rPr>
          <w:rFonts w:ascii="Times New Roman" w:eastAsia="Times New Roman" w:hAnsi="Times New Roman" w:cs="Times New Roman"/>
          <w:b/>
          <w:bCs/>
          <w:spacing w:val="40"/>
          <w:sz w:val="28"/>
          <w:szCs w:val="28"/>
        </w:rPr>
        <w:t xml:space="preserve"> </w:t>
      </w:r>
      <w:r w:rsidRPr="00F96106">
        <w:rPr>
          <w:rFonts w:ascii="Times New Roman" w:eastAsia="Times New Roman" w:hAnsi="Times New Roman" w:cs="Times New Roman"/>
          <w:b/>
          <w:bCs/>
          <w:sz w:val="28"/>
          <w:szCs w:val="28"/>
        </w:rPr>
        <w:t>карти.</w:t>
      </w:r>
    </w:p>
    <w:p w14:paraId="7FEFD1D5" w14:textId="77777777" w:rsidR="00F96106" w:rsidRPr="00F96106" w:rsidRDefault="00F96106" w:rsidP="00AC087C">
      <w:pPr>
        <w:widowControl w:val="0"/>
        <w:autoSpaceDE w:val="0"/>
        <w:autoSpaceDN w:val="0"/>
        <w:spacing w:before="1" w:after="0" w:line="240" w:lineRule="auto"/>
        <w:ind w:firstLine="851"/>
        <w:jc w:val="center"/>
        <w:rPr>
          <w:rFonts w:ascii="Times New Roman" w:eastAsia="Times New Roman" w:hAnsi="Times New Roman" w:cs="Times New Roman"/>
          <w:b/>
          <w:sz w:val="28"/>
        </w:rPr>
      </w:pPr>
      <w:r w:rsidRPr="00F96106">
        <w:rPr>
          <w:rFonts w:ascii="Times New Roman" w:eastAsia="Times New Roman" w:hAnsi="Times New Roman" w:cs="Times New Roman"/>
          <w:b/>
          <w:sz w:val="28"/>
        </w:rPr>
        <w:t>Клімат.</w:t>
      </w:r>
      <w:r w:rsidRPr="00F96106">
        <w:rPr>
          <w:rFonts w:ascii="Times New Roman" w:eastAsia="Times New Roman" w:hAnsi="Times New Roman" w:cs="Times New Roman"/>
          <w:b/>
          <w:spacing w:val="-11"/>
          <w:sz w:val="28"/>
        </w:rPr>
        <w:t xml:space="preserve"> </w:t>
      </w:r>
      <w:proofErr w:type="spellStart"/>
      <w:r w:rsidRPr="00F96106">
        <w:rPr>
          <w:rFonts w:ascii="Times New Roman" w:eastAsia="Times New Roman" w:hAnsi="Times New Roman" w:cs="Times New Roman"/>
          <w:b/>
          <w:sz w:val="28"/>
        </w:rPr>
        <w:t>Кліматотвірні</w:t>
      </w:r>
      <w:proofErr w:type="spellEnd"/>
      <w:r w:rsidRPr="00F96106">
        <w:rPr>
          <w:rFonts w:ascii="Times New Roman" w:eastAsia="Times New Roman" w:hAnsi="Times New Roman" w:cs="Times New Roman"/>
          <w:b/>
          <w:spacing w:val="-7"/>
          <w:sz w:val="28"/>
        </w:rPr>
        <w:t xml:space="preserve"> </w:t>
      </w:r>
      <w:r w:rsidRPr="00F96106">
        <w:rPr>
          <w:rFonts w:ascii="Times New Roman" w:eastAsia="Times New Roman" w:hAnsi="Times New Roman" w:cs="Times New Roman"/>
          <w:b/>
          <w:sz w:val="28"/>
        </w:rPr>
        <w:t>чинники.</w:t>
      </w:r>
      <w:r w:rsidRPr="00F96106">
        <w:rPr>
          <w:rFonts w:ascii="Times New Roman" w:eastAsia="Times New Roman" w:hAnsi="Times New Roman" w:cs="Times New Roman"/>
          <w:b/>
          <w:spacing w:val="-9"/>
          <w:sz w:val="28"/>
        </w:rPr>
        <w:t xml:space="preserve"> </w:t>
      </w:r>
      <w:r w:rsidRPr="00F96106">
        <w:rPr>
          <w:rFonts w:ascii="Times New Roman" w:eastAsia="Times New Roman" w:hAnsi="Times New Roman" w:cs="Times New Roman"/>
          <w:b/>
          <w:sz w:val="28"/>
        </w:rPr>
        <w:t>Кліматична</w:t>
      </w:r>
      <w:r w:rsidRPr="00F96106">
        <w:rPr>
          <w:rFonts w:ascii="Times New Roman" w:eastAsia="Times New Roman" w:hAnsi="Times New Roman" w:cs="Times New Roman"/>
          <w:b/>
          <w:spacing w:val="-7"/>
          <w:sz w:val="28"/>
        </w:rPr>
        <w:t xml:space="preserve"> </w:t>
      </w:r>
      <w:r w:rsidRPr="00F96106">
        <w:rPr>
          <w:rFonts w:ascii="Times New Roman" w:eastAsia="Times New Roman" w:hAnsi="Times New Roman" w:cs="Times New Roman"/>
          <w:b/>
          <w:spacing w:val="-2"/>
          <w:sz w:val="28"/>
        </w:rPr>
        <w:t>карта</w:t>
      </w:r>
    </w:p>
    <w:p w14:paraId="2E51D669" w14:textId="77777777" w:rsidR="00F96106" w:rsidRPr="00F96106" w:rsidRDefault="00F96106" w:rsidP="00DD705E">
      <w:pPr>
        <w:widowControl w:val="0"/>
        <w:autoSpaceDE w:val="0"/>
        <w:autoSpaceDN w:val="0"/>
        <w:spacing w:before="161"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pacing w:val="-2"/>
          <w:sz w:val="28"/>
          <w:u w:val="single"/>
        </w:rPr>
        <w:t>Мета:</w:t>
      </w:r>
    </w:p>
    <w:p w14:paraId="149B41B4" w14:textId="77777777" w:rsidR="00F96106" w:rsidRPr="00F96106" w:rsidRDefault="00F96106" w:rsidP="000C0331">
      <w:pPr>
        <w:widowControl w:val="0"/>
        <w:numPr>
          <w:ilvl w:val="0"/>
          <w:numId w:val="3"/>
        </w:numPr>
        <w:tabs>
          <w:tab w:val="left" w:pos="1539"/>
        </w:tabs>
        <w:autoSpaceDE w:val="0"/>
        <w:autoSpaceDN w:val="0"/>
        <w:spacing w:before="160" w:after="0" w:line="360" w:lineRule="auto"/>
        <w:ind w:right="199"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Ознайомити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учнів</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із</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поняттями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погоди,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клімату</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та</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 xml:space="preserve">кліматичними </w:t>
      </w:r>
      <w:r w:rsidRPr="00F96106">
        <w:rPr>
          <w:rFonts w:ascii="Times New Roman" w:eastAsia="Times New Roman" w:hAnsi="Times New Roman" w:cs="Times New Roman"/>
          <w:spacing w:val="-2"/>
          <w:sz w:val="28"/>
        </w:rPr>
        <w:t>картами.</w:t>
      </w:r>
    </w:p>
    <w:p w14:paraId="23345BC7" w14:textId="77777777" w:rsidR="00F96106" w:rsidRPr="00F96106" w:rsidRDefault="00F96106" w:rsidP="000C0331">
      <w:pPr>
        <w:widowControl w:val="0"/>
        <w:numPr>
          <w:ilvl w:val="0"/>
          <w:numId w:val="3"/>
        </w:numPr>
        <w:tabs>
          <w:tab w:val="left" w:pos="1474"/>
        </w:tabs>
        <w:autoSpaceDE w:val="0"/>
        <w:autoSpaceDN w:val="0"/>
        <w:spacing w:before="2" w:after="0" w:line="360" w:lineRule="auto"/>
        <w:ind w:right="207"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Навчити</w:t>
      </w:r>
      <w:r w:rsidRPr="00F96106">
        <w:rPr>
          <w:rFonts w:ascii="Times New Roman" w:eastAsia="Times New Roman" w:hAnsi="Times New Roman" w:cs="Times New Roman"/>
          <w:spacing w:val="-1"/>
          <w:sz w:val="28"/>
        </w:rPr>
        <w:t xml:space="preserve"> </w:t>
      </w:r>
      <w:r w:rsidRPr="00F96106">
        <w:rPr>
          <w:rFonts w:ascii="Times New Roman" w:eastAsia="Times New Roman" w:hAnsi="Times New Roman" w:cs="Times New Roman"/>
          <w:sz w:val="28"/>
        </w:rPr>
        <w:t>учнів</w:t>
      </w:r>
      <w:r w:rsidRPr="00F96106">
        <w:rPr>
          <w:rFonts w:ascii="Times New Roman" w:eastAsia="Times New Roman" w:hAnsi="Times New Roman" w:cs="Times New Roman"/>
          <w:spacing w:val="-2"/>
          <w:sz w:val="28"/>
        </w:rPr>
        <w:t xml:space="preserve"> </w:t>
      </w:r>
      <w:r w:rsidRPr="00F96106">
        <w:rPr>
          <w:rFonts w:ascii="Times New Roman" w:eastAsia="Times New Roman" w:hAnsi="Times New Roman" w:cs="Times New Roman"/>
          <w:sz w:val="28"/>
        </w:rPr>
        <w:t>аналізувати</w:t>
      </w:r>
      <w:r w:rsidRPr="00F96106">
        <w:rPr>
          <w:rFonts w:ascii="Times New Roman" w:eastAsia="Times New Roman" w:hAnsi="Times New Roman" w:cs="Times New Roman"/>
          <w:spacing w:val="-1"/>
          <w:sz w:val="28"/>
        </w:rPr>
        <w:t xml:space="preserve"> </w:t>
      </w:r>
      <w:r w:rsidRPr="00F96106">
        <w:rPr>
          <w:rFonts w:ascii="Times New Roman" w:eastAsia="Times New Roman" w:hAnsi="Times New Roman" w:cs="Times New Roman"/>
          <w:sz w:val="28"/>
        </w:rPr>
        <w:t>синоптичні</w:t>
      </w:r>
      <w:r w:rsidRPr="00F96106">
        <w:rPr>
          <w:rFonts w:ascii="Times New Roman" w:eastAsia="Times New Roman" w:hAnsi="Times New Roman" w:cs="Times New Roman"/>
          <w:spacing w:val="-1"/>
          <w:sz w:val="28"/>
        </w:rPr>
        <w:t xml:space="preserve"> </w:t>
      </w:r>
      <w:r w:rsidRPr="00F96106">
        <w:rPr>
          <w:rFonts w:ascii="Times New Roman" w:eastAsia="Times New Roman" w:hAnsi="Times New Roman" w:cs="Times New Roman"/>
          <w:sz w:val="28"/>
        </w:rPr>
        <w:t>карти</w:t>
      </w:r>
      <w:r w:rsidRPr="00F96106">
        <w:rPr>
          <w:rFonts w:ascii="Times New Roman" w:eastAsia="Times New Roman" w:hAnsi="Times New Roman" w:cs="Times New Roman"/>
          <w:spacing w:val="-1"/>
          <w:sz w:val="28"/>
        </w:rPr>
        <w:t xml:space="preserve"> </w:t>
      </w:r>
      <w:r w:rsidRPr="00F96106">
        <w:rPr>
          <w:rFonts w:ascii="Times New Roman" w:eastAsia="Times New Roman" w:hAnsi="Times New Roman" w:cs="Times New Roman"/>
          <w:sz w:val="28"/>
        </w:rPr>
        <w:t>та</w:t>
      </w:r>
      <w:r w:rsidRPr="00F96106">
        <w:rPr>
          <w:rFonts w:ascii="Times New Roman" w:eastAsia="Times New Roman" w:hAnsi="Times New Roman" w:cs="Times New Roman"/>
          <w:spacing w:val="-2"/>
          <w:sz w:val="28"/>
        </w:rPr>
        <w:t xml:space="preserve"> </w:t>
      </w:r>
      <w:r w:rsidRPr="00F96106">
        <w:rPr>
          <w:rFonts w:ascii="Times New Roman" w:eastAsia="Times New Roman" w:hAnsi="Times New Roman" w:cs="Times New Roman"/>
          <w:sz w:val="28"/>
        </w:rPr>
        <w:t>вплив</w:t>
      </w:r>
      <w:r w:rsidRPr="00F96106">
        <w:rPr>
          <w:rFonts w:ascii="Times New Roman" w:eastAsia="Times New Roman" w:hAnsi="Times New Roman" w:cs="Times New Roman"/>
          <w:spacing w:val="-1"/>
          <w:sz w:val="28"/>
        </w:rPr>
        <w:t xml:space="preserve"> </w:t>
      </w:r>
      <w:proofErr w:type="spellStart"/>
      <w:r w:rsidRPr="00F96106">
        <w:rPr>
          <w:rFonts w:ascii="Times New Roman" w:eastAsia="Times New Roman" w:hAnsi="Times New Roman" w:cs="Times New Roman"/>
          <w:sz w:val="28"/>
        </w:rPr>
        <w:t>кліматотвірних</w:t>
      </w:r>
      <w:proofErr w:type="spellEnd"/>
      <w:r w:rsidRPr="00F96106">
        <w:rPr>
          <w:rFonts w:ascii="Times New Roman" w:eastAsia="Times New Roman" w:hAnsi="Times New Roman" w:cs="Times New Roman"/>
          <w:sz w:val="28"/>
        </w:rPr>
        <w:t xml:space="preserve"> чинників на формування клімату.</w:t>
      </w:r>
    </w:p>
    <w:p w14:paraId="2AB19C6A" w14:textId="77777777" w:rsidR="00F96106" w:rsidRPr="00F96106" w:rsidRDefault="00F96106" w:rsidP="000C0331">
      <w:pPr>
        <w:widowControl w:val="0"/>
        <w:numPr>
          <w:ilvl w:val="0"/>
          <w:numId w:val="3"/>
        </w:numPr>
        <w:tabs>
          <w:tab w:val="left" w:pos="1520"/>
        </w:tabs>
        <w:autoSpaceDE w:val="0"/>
        <w:autoSpaceDN w:val="0"/>
        <w:spacing w:after="0" w:line="360" w:lineRule="auto"/>
        <w:ind w:right="206" w:firstLine="851"/>
        <w:jc w:val="both"/>
        <w:rPr>
          <w:rFonts w:ascii="Times New Roman" w:eastAsia="Times New Roman" w:hAnsi="Times New Roman" w:cs="Times New Roman"/>
          <w:sz w:val="28"/>
        </w:rPr>
      </w:pPr>
      <w:r w:rsidRPr="00F96106">
        <w:rPr>
          <w:rFonts w:ascii="Times New Roman" w:eastAsia="Times New Roman" w:hAnsi="Times New Roman" w:cs="Times New Roman"/>
          <w:sz w:val="28"/>
        </w:rPr>
        <w:t>Розвинути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навички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роботи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з</w:t>
      </w:r>
      <w:r w:rsidRPr="00F96106">
        <w:rPr>
          <w:rFonts w:ascii="Times New Roman" w:eastAsia="Times New Roman" w:hAnsi="Times New Roman" w:cs="Times New Roman"/>
          <w:spacing w:val="40"/>
          <w:sz w:val="28"/>
        </w:rPr>
        <w:t xml:space="preserve"> </w:t>
      </w:r>
      <w:proofErr w:type="spellStart"/>
      <w:r w:rsidRPr="00F96106">
        <w:rPr>
          <w:rFonts w:ascii="Times New Roman" w:eastAsia="Times New Roman" w:hAnsi="Times New Roman" w:cs="Times New Roman"/>
          <w:sz w:val="28"/>
        </w:rPr>
        <w:t>геопросторовими</w:t>
      </w:r>
      <w:proofErr w:type="spellEnd"/>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даними</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на</w:t>
      </w:r>
      <w:r w:rsidRPr="00F96106">
        <w:rPr>
          <w:rFonts w:ascii="Times New Roman" w:eastAsia="Times New Roman" w:hAnsi="Times New Roman" w:cs="Times New Roman"/>
          <w:spacing w:val="40"/>
          <w:sz w:val="28"/>
        </w:rPr>
        <w:t xml:space="preserve"> </w:t>
      </w:r>
      <w:r w:rsidRPr="00F96106">
        <w:rPr>
          <w:rFonts w:ascii="Times New Roman" w:eastAsia="Times New Roman" w:hAnsi="Times New Roman" w:cs="Times New Roman"/>
          <w:sz w:val="28"/>
        </w:rPr>
        <w:t xml:space="preserve">прикладі інтерактивної платформи </w:t>
      </w:r>
      <w:proofErr w:type="spellStart"/>
      <w:r w:rsidRPr="00F96106">
        <w:rPr>
          <w:rFonts w:ascii="Times New Roman" w:eastAsia="Times New Roman" w:hAnsi="Times New Roman" w:cs="Times New Roman"/>
          <w:i/>
          <w:sz w:val="28"/>
        </w:rPr>
        <w:t>Ventusky</w:t>
      </w:r>
      <w:proofErr w:type="spellEnd"/>
      <w:r w:rsidRPr="00F96106">
        <w:rPr>
          <w:rFonts w:ascii="Times New Roman" w:eastAsia="Times New Roman" w:hAnsi="Times New Roman" w:cs="Times New Roman"/>
          <w:sz w:val="28"/>
        </w:rPr>
        <w:t>.</w:t>
      </w:r>
    </w:p>
    <w:p w14:paraId="7ACA4E0B" w14:textId="77777777" w:rsidR="00F96106" w:rsidRPr="00F96106" w:rsidRDefault="00F96106" w:rsidP="00DD705E">
      <w:pPr>
        <w:widowControl w:val="0"/>
        <w:autoSpaceDE w:val="0"/>
        <w:autoSpaceDN w:val="0"/>
        <w:spacing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pacing w:val="-2"/>
          <w:sz w:val="28"/>
          <w:u w:val="single"/>
        </w:rPr>
        <w:t>Інструменти:</w:t>
      </w:r>
    </w:p>
    <w:p w14:paraId="3E20FD66" w14:textId="77777777" w:rsidR="00F96106" w:rsidRPr="00F96106" w:rsidRDefault="00F96106" w:rsidP="00DD705E">
      <w:pPr>
        <w:widowControl w:val="0"/>
        <w:autoSpaceDE w:val="0"/>
        <w:autoSpaceDN w:val="0"/>
        <w:spacing w:before="161" w:after="0" w:line="360" w:lineRule="auto"/>
        <w:ind w:right="3090"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Комп’ютери</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або</w:t>
      </w:r>
      <w:r w:rsidRPr="00F96106">
        <w:rPr>
          <w:rFonts w:ascii="Times New Roman" w:eastAsia="Times New Roman" w:hAnsi="Times New Roman" w:cs="Times New Roman"/>
          <w:spacing w:val="-10"/>
          <w:sz w:val="28"/>
          <w:szCs w:val="28"/>
        </w:rPr>
        <w:t xml:space="preserve"> </w:t>
      </w:r>
      <w:r w:rsidRPr="00F96106">
        <w:rPr>
          <w:rFonts w:ascii="Times New Roman" w:eastAsia="Times New Roman" w:hAnsi="Times New Roman" w:cs="Times New Roman"/>
          <w:sz w:val="28"/>
          <w:szCs w:val="28"/>
        </w:rPr>
        <w:t>планшети</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з</w:t>
      </w:r>
      <w:r w:rsidRPr="00F96106">
        <w:rPr>
          <w:rFonts w:ascii="Times New Roman" w:eastAsia="Times New Roman" w:hAnsi="Times New Roman" w:cs="Times New Roman"/>
          <w:spacing w:val="-8"/>
          <w:sz w:val="28"/>
          <w:szCs w:val="28"/>
        </w:rPr>
        <w:t xml:space="preserve"> </w:t>
      </w:r>
      <w:r w:rsidRPr="00F96106">
        <w:rPr>
          <w:rFonts w:ascii="Times New Roman" w:eastAsia="Times New Roman" w:hAnsi="Times New Roman" w:cs="Times New Roman"/>
          <w:sz w:val="28"/>
          <w:szCs w:val="28"/>
        </w:rPr>
        <w:t xml:space="preserve">інтернет-доступом. Платформа </w:t>
      </w:r>
      <w:proofErr w:type="spellStart"/>
      <w:r w:rsidRPr="00F96106">
        <w:rPr>
          <w:rFonts w:ascii="Times New Roman" w:eastAsia="Times New Roman" w:hAnsi="Times New Roman" w:cs="Times New Roman"/>
          <w:i/>
          <w:sz w:val="28"/>
          <w:szCs w:val="28"/>
        </w:rPr>
        <w:t>Ventusky</w:t>
      </w:r>
      <w:proofErr w:type="spellEnd"/>
      <w:r w:rsidRPr="00F96106">
        <w:rPr>
          <w:rFonts w:ascii="Times New Roman" w:eastAsia="Times New Roman" w:hAnsi="Times New Roman" w:cs="Times New Roman"/>
          <w:sz w:val="28"/>
          <w:szCs w:val="28"/>
        </w:rPr>
        <w:t>.</w:t>
      </w:r>
    </w:p>
    <w:p w14:paraId="12A60035" w14:textId="77777777" w:rsidR="00F96106" w:rsidRPr="00F96106" w:rsidRDefault="00F96106" w:rsidP="00DD705E">
      <w:pPr>
        <w:widowControl w:val="0"/>
        <w:autoSpaceDE w:val="0"/>
        <w:autoSpaceDN w:val="0"/>
        <w:spacing w:after="0" w:line="321" w:lineRule="exact"/>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Проектор</w:t>
      </w:r>
      <w:r w:rsidRPr="00F96106">
        <w:rPr>
          <w:rFonts w:ascii="Times New Roman" w:eastAsia="Times New Roman" w:hAnsi="Times New Roman" w:cs="Times New Roman"/>
          <w:spacing w:val="-9"/>
          <w:sz w:val="28"/>
          <w:szCs w:val="28"/>
        </w:rPr>
        <w:t xml:space="preserve"> </w:t>
      </w:r>
      <w:r w:rsidRPr="00F96106">
        <w:rPr>
          <w:rFonts w:ascii="Times New Roman" w:eastAsia="Times New Roman" w:hAnsi="Times New Roman" w:cs="Times New Roman"/>
          <w:sz w:val="28"/>
          <w:szCs w:val="28"/>
        </w:rPr>
        <w:t>для</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z w:val="28"/>
          <w:szCs w:val="28"/>
        </w:rPr>
        <w:t>демонстрації</w:t>
      </w:r>
      <w:r w:rsidRPr="00F96106">
        <w:rPr>
          <w:rFonts w:ascii="Times New Roman" w:eastAsia="Times New Roman" w:hAnsi="Times New Roman" w:cs="Times New Roman"/>
          <w:spacing w:val="-6"/>
          <w:sz w:val="28"/>
          <w:szCs w:val="28"/>
        </w:rPr>
        <w:t xml:space="preserve"> </w:t>
      </w:r>
      <w:r w:rsidRPr="00F96106">
        <w:rPr>
          <w:rFonts w:ascii="Times New Roman" w:eastAsia="Times New Roman" w:hAnsi="Times New Roman" w:cs="Times New Roman"/>
          <w:sz w:val="28"/>
          <w:szCs w:val="28"/>
        </w:rPr>
        <w:t>роботи</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pacing w:val="-2"/>
          <w:sz w:val="28"/>
          <w:szCs w:val="28"/>
        </w:rPr>
        <w:t>платформи.</w:t>
      </w:r>
    </w:p>
    <w:p w14:paraId="0562B60B"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u w:val="single"/>
        </w:rPr>
        <w:t>Структура</w:t>
      </w:r>
      <w:r w:rsidRPr="00F96106">
        <w:rPr>
          <w:rFonts w:ascii="Times New Roman" w:eastAsia="Times New Roman" w:hAnsi="Times New Roman" w:cs="Times New Roman"/>
          <w:i/>
          <w:spacing w:val="-11"/>
          <w:sz w:val="28"/>
          <w:u w:val="single"/>
        </w:rPr>
        <w:t xml:space="preserve"> </w:t>
      </w:r>
      <w:r w:rsidRPr="00F96106">
        <w:rPr>
          <w:rFonts w:ascii="Times New Roman" w:eastAsia="Times New Roman" w:hAnsi="Times New Roman" w:cs="Times New Roman"/>
          <w:i/>
          <w:spacing w:val="-2"/>
          <w:sz w:val="28"/>
          <w:u w:val="single"/>
        </w:rPr>
        <w:t>уроку:</w:t>
      </w:r>
    </w:p>
    <w:p w14:paraId="36EE6DBB" w14:textId="77777777" w:rsidR="00F96106" w:rsidRPr="00F96106" w:rsidRDefault="00F96106" w:rsidP="000C0331">
      <w:pPr>
        <w:widowControl w:val="0"/>
        <w:numPr>
          <w:ilvl w:val="0"/>
          <w:numId w:val="2"/>
        </w:numPr>
        <w:tabs>
          <w:tab w:val="left" w:pos="1471"/>
        </w:tabs>
        <w:autoSpaceDE w:val="0"/>
        <w:autoSpaceDN w:val="0"/>
        <w:spacing w:before="163" w:after="0" w:line="240" w:lineRule="auto"/>
        <w:ind w:left="1471" w:firstLine="851"/>
        <w:jc w:val="both"/>
        <w:rPr>
          <w:rFonts w:ascii="Times New Roman" w:eastAsia="Times New Roman" w:hAnsi="Times New Roman" w:cs="Times New Roman"/>
          <w:sz w:val="28"/>
        </w:rPr>
      </w:pPr>
      <w:r w:rsidRPr="00F96106">
        <w:rPr>
          <w:rFonts w:ascii="Times New Roman" w:eastAsia="Times New Roman" w:hAnsi="Times New Roman" w:cs="Times New Roman"/>
          <w:i/>
          <w:sz w:val="28"/>
        </w:rPr>
        <w:t>Організаційний</w:t>
      </w:r>
      <w:r w:rsidRPr="00F96106">
        <w:rPr>
          <w:rFonts w:ascii="Times New Roman" w:eastAsia="Times New Roman" w:hAnsi="Times New Roman" w:cs="Times New Roman"/>
          <w:i/>
          <w:spacing w:val="-14"/>
          <w:sz w:val="28"/>
        </w:rPr>
        <w:t xml:space="preserve"> </w:t>
      </w:r>
      <w:r w:rsidRPr="00F96106">
        <w:rPr>
          <w:rFonts w:ascii="Times New Roman" w:eastAsia="Times New Roman" w:hAnsi="Times New Roman" w:cs="Times New Roman"/>
          <w:i/>
          <w:spacing w:val="-2"/>
          <w:sz w:val="28"/>
        </w:rPr>
        <w:t>момент</w:t>
      </w:r>
      <w:r w:rsidRPr="00F96106">
        <w:rPr>
          <w:rFonts w:ascii="Times New Roman" w:eastAsia="Times New Roman" w:hAnsi="Times New Roman" w:cs="Times New Roman"/>
          <w:spacing w:val="-2"/>
          <w:sz w:val="28"/>
        </w:rPr>
        <w:t>.</w:t>
      </w:r>
    </w:p>
    <w:p w14:paraId="73F47F70" w14:textId="77777777" w:rsidR="00F96106" w:rsidRPr="00F96106" w:rsidRDefault="00F96106" w:rsidP="00DD705E">
      <w:pPr>
        <w:widowControl w:val="0"/>
        <w:autoSpaceDE w:val="0"/>
        <w:autoSpaceDN w:val="0"/>
        <w:spacing w:before="160" w:after="0" w:line="360" w:lineRule="auto"/>
        <w:ind w:right="27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Привітання та ознайомлення з темою уроку. Обговорення ролі погоди та клімату в повсякденному житті.</w:t>
      </w:r>
    </w:p>
    <w:p w14:paraId="05C9EA18" w14:textId="77777777" w:rsidR="00F96106" w:rsidRPr="00F96106" w:rsidRDefault="00F96106" w:rsidP="000C0331">
      <w:pPr>
        <w:widowControl w:val="0"/>
        <w:numPr>
          <w:ilvl w:val="0"/>
          <w:numId w:val="2"/>
        </w:numPr>
        <w:tabs>
          <w:tab w:val="left" w:pos="1471"/>
        </w:tabs>
        <w:autoSpaceDE w:val="0"/>
        <w:autoSpaceDN w:val="0"/>
        <w:spacing w:after="0" w:line="321" w:lineRule="exact"/>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Актуалізація</w:t>
      </w:r>
      <w:r w:rsidRPr="00F96106">
        <w:rPr>
          <w:rFonts w:ascii="Times New Roman" w:eastAsia="Times New Roman" w:hAnsi="Times New Roman" w:cs="Times New Roman"/>
          <w:i/>
          <w:spacing w:val="-13"/>
          <w:sz w:val="28"/>
        </w:rPr>
        <w:t xml:space="preserve"> </w:t>
      </w:r>
      <w:r w:rsidRPr="00F96106">
        <w:rPr>
          <w:rFonts w:ascii="Times New Roman" w:eastAsia="Times New Roman" w:hAnsi="Times New Roman" w:cs="Times New Roman"/>
          <w:i/>
          <w:spacing w:val="-2"/>
          <w:sz w:val="28"/>
        </w:rPr>
        <w:t>знань.</w:t>
      </w:r>
    </w:p>
    <w:p w14:paraId="2E265EAE" w14:textId="77777777" w:rsidR="00F96106" w:rsidRPr="00F96106" w:rsidRDefault="00F96106" w:rsidP="00DD705E">
      <w:pPr>
        <w:widowControl w:val="0"/>
        <w:autoSpaceDE w:val="0"/>
        <w:autoSpaceDN w:val="0"/>
        <w:spacing w:before="163"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Бесіда: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«Що</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таке</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погода?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Чим</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відрізняється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погода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від</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клімату?</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Які чинники впливають на клімат?»</w:t>
      </w:r>
    </w:p>
    <w:p w14:paraId="110B0963" w14:textId="77777777" w:rsidR="00F96106" w:rsidRPr="00F96106" w:rsidRDefault="00F96106" w:rsidP="00DD705E">
      <w:pPr>
        <w:widowControl w:val="0"/>
        <w:autoSpaceDE w:val="0"/>
        <w:autoSpaceDN w:val="0"/>
        <w:spacing w:after="0" w:line="360"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Запитання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для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учнів:</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«Які</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погодні</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карти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бачили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раніше?</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Як</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вони допомагають у прогнозі погоди?»</w:t>
      </w:r>
    </w:p>
    <w:p w14:paraId="6F73DC13" w14:textId="77777777" w:rsidR="00F96106" w:rsidRPr="00F96106" w:rsidRDefault="00F96106" w:rsidP="000C0331">
      <w:pPr>
        <w:widowControl w:val="0"/>
        <w:numPr>
          <w:ilvl w:val="0"/>
          <w:numId w:val="2"/>
        </w:numPr>
        <w:tabs>
          <w:tab w:val="left" w:pos="1471"/>
        </w:tabs>
        <w:autoSpaceDE w:val="0"/>
        <w:autoSpaceDN w:val="0"/>
        <w:spacing w:before="1" w:after="0" w:line="240" w:lineRule="auto"/>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Пояснення</w:t>
      </w:r>
      <w:r w:rsidRPr="00F96106">
        <w:rPr>
          <w:rFonts w:ascii="Times New Roman" w:eastAsia="Times New Roman" w:hAnsi="Times New Roman" w:cs="Times New Roman"/>
          <w:i/>
          <w:spacing w:val="-7"/>
          <w:sz w:val="28"/>
        </w:rPr>
        <w:t xml:space="preserve"> </w:t>
      </w:r>
      <w:r w:rsidRPr="00F96106">
        <w:rPr>
          <w:rFonts w:ascii="Times New Roman" w:eastAsia="Times New Roman" w:hAnsi="Times New Roman" w:cs="Times New Roman"/>
          <w:i/>
          <w:sz w:val="28"/>
        </w:rPr>
        <w:t>нового</w:t>
      </w:r>
      <w:r w:rsidRPr="00F96106">
        <w:rPr>
          <w:rFonts w:ascii="Times New Roman" w:eastAsia="Times New Roman" w:hAnsi="Times New Roman" w:cs="Times New Roman"/>
          <w:i/>
          <w:spacing w:val="-6"/>
          <w:sz w:val="28"/>
        </w:rPr>
        <w:t xml:space="preserve"> </w:t>
      </w:r>
      <w:r w:rsidRPr="00F96106">
        <w:rPr>
          <w:rFonts w:ascii="Times New Roman" w:eastAsia="Times New Roman" w:hAnsi="Times New Roman" w:cs="Times New Roman"/>
          <w:i/>
          <w:spacing w:val="-2"/>
          <w:sz w:val="28"/>
        </w:rPr>
        <w:t>матеріалу.</w:t>
      </w:r>
    </w:p>
    <w:p w14:paraId="4ACEBF2F"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Погода</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та</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синоптичні</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pacing w:val="-2"/>
          <w:sz w:val="28"/>
          <w:szCs w:val="28"/>
        </w:rPr>
        <w:t>карти:</w:t>
      </w:r>
    </w:p>
    <w:p w14:paraId="788958B2" w14:textId="77777777" w:rsidR="00F96106" w:rsidRPr="00F96106" w:rsidRDefault="00F96106" w:rsidP="00DD705E">
      <w:pPr>
        <w:widowControl w:val="0"/>
        <w:autoSpaceDE w:val="0"/>
        <w:autoSpaceDN w:val="0"/>
        <w:spacing w:after="0" w:line="240" w:lineRule="auto"/>
        <w:ind w:firstLine="851"/>
        <w:jc w:val="both"/>
        <w:rPr>
          <w:rFonts w:ascii="Times New Roman" w:eastAsia="Times New Roman" w:hAnsi="Times New Roman" w:cs="Times New Roman"/>
          <w:sz w:val="28"/>
          <w:szCs w:val="28"/>
        </w:rPr>
        <w:sectPr w:rsidR="00F96106" w:rsidRPr="00F96106">
          <w:pgSz w:w="11910" w:h="16840"/>
          <w:pgMar w:top="1040" w:right="425" w:bottom="1200" w:left="1417" w:header="0" w:footer="1000" w:gutter="0"/>
          <w:cols w:space="720"/>
        </w:sectPr>
      </w:pPr>
    </w:p>
    <w:p w14:paraId="481C90B6" w14:textId="77777777" w:rsidR="00F96106" w:rsidRPr="00F96106" w:rsidRDefault="00F96106" w:rsidP="00DD705E">
      <w:pPr>
        <w:widowControl w:val="0"/>
        <w:tabs>
          <w:tab w:val="left" w:pos="2834"/>
          <w:tab w:val="left" w:pos="3997"/>
          <w:tab w:val="left" w:pos="5181"/>
          <w:tab w:val="left" w:pos="5773"/>
          <w:tab w:val="left" w:pos="7684"/>
          <w:tab w:val="left" w:pos="8619"/>
          <w:tab w:val="left" w:pos="9289"/>
        </w:tabs>
        <w:autoSpaceDE w:val="0"/>
        <w:autoSpaceDN w:val="0"/>
        <w:spacing w:before="74" w:after="0" w:line="362" w:lineRule="auto"/>
        <w:ind w:right="205"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pacing w:val="-2"/>
          <w:sz w:val="28"/>
          <w:szCs w:val="28"/>
        </w:rPr>
        <w:lastRenderedPageBreak/>
        <w:t>Пояснення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понять</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погоди</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та</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синоптичних</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карт.</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Як</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4"/>
          <w:sz w:val="28"/>
          <w:szCs w:val="28"/>
        </w:rPr>
        <w:t xml:space="preserve">вони </w:t>
      </w:r>
      <w:r w:rsidRPr="00F96106">
        <w:rPr>
          <w:rFonts w:ascii="Times New Roman" w:eastAsia="Times New Roman" w:hAnsi="Times New Roman" w:cs="Times New Roman"/>
          <w:sz w:val="28"/>
          <w:szCs w:val="28"/>
        </w:rPr>
        <w:t>використовуються для відображення різних погодних умов у реальному часі.</w:t>
      </w:r>
    </w:p>
    <w:p w14:paraId="0AE86D43" w14:textId="77777777" w:rsidR="00F96106" w:rsidRPr="00F96106" w:rsidRDefault="00F96106" w:rsidP="00DD705E">
      <w:pPr>
        <w:widowControl w:val="0"/>
        <w:autoSpaceDE w:val="0"/>
        <w:autoSpaceDN w:val="0"/>
        <w:spacing w:after="0" w:line="317" w:lineRule="exact"/>
        <w:ind w:firstLine="851"/>
        <w:jc w:val="both"/>
        <w:rPr>
          <w:rFonts w:ascii="Times New Roman" w:eastAsia="Times New Roman" w:hAnsi="Times New Roman" w:cs="Times New Roman"/>
          <w:i/>
          <w:sz w:val="28"/>
          <w:szCs w:val="28"/>
        </w:rPr>
      </w:pPr>
      <w:r w:rsidRPr="00F96106">
        <w:rPr>
          <w:rFonts w:ascii="Times New Roman" w:eastAsia="Times New Roman" w:hAnsi="Times New Roman" w:cs="Times New Roman"/>
          <w:sz w:val="28"/>
          <w:szCs w:val="28"/>
        </w:rPr>
        <w:t>Демонстрація</w:t>
      </w:r>
      <w:r w:rsidRPr="00F96106">
        <w:rPr>
          <w:rFonts w:ascii="Times New Roman" w:eastAsia="Times New Roman" w:hAnsi="Times New Roman" w:cs="Times New Roman"/>
          <w:spacing w:val="58"/>
          <w:w w:val="150"/>
          <w:sz w:val="28"/>
          <w:szCs w:val="28"/>
        </w:rPr>
        <w:t xml:space="preserve"> </w:t>
      </w:r>
      <w:r w:rsidRPr="00F96106">
        <w:rPr>
          <w:rFonts w:ascii="Times New Roman" w:eastAsia="Times New Roman" w:hAnsi="Times New Roman" w:cs="Times New Roman"/>
          <w:sz w:val="28"/>
          <w:szCs w:val="28"/>
        </w:rPr>
        <w:t>на</w:t>
      </w:r>
      <w:r w:rsidRPr="00F96106">
        <w:rPr>
          <w:rFonts w:ascii="Times New Roman" w:eastAsia="Times New Roman" w:hAnsi="Times New Roman" w:cs="Times New Roman"/>
          <w:spacing w:val="60"/>
          <w:w w:val="150"/>
          <w:sz w:val="28"/>
          <w:szCs w:val="28"/>
        </w:rPr>
        <w:t xml:space="preserve"> </w:t>
      </w:r>
      <w:r w:rsidRPr="00F96106">
        <w:rPr>
          <w:rFonts w:ascii="Times New Roman" w:eastAsia="Times New Roman" w:hAnsi="Times New Roman" w:cs="Times New Roman"/>
          <w:sz w:val="28"/>
          <w:szCs w:val="28"/>
        </w:rPr>
        <w:t>прикладі</w:t>
      </w:r>
      <w:r w:rsidRPr="00F96106">
        <w:rPr>
          <w:rFonts w:ascii="Times New Roman" w:eastAsia="Times New Roman" w:hAnsi="Times New Roman" w:cs="Times New Roman"/>
          <w:spacing w:val="61"/>
          <w:w w:val="150"/>
          <w:sz w:val="28"/>
          <w:szCs w:val="28"/>
        </w:rPr>
        <w:t xml:space="preserve"> </w:t>
      </w:r>
      <w:r w:rsidRPr="00F96106">
        <w:rPr>
          <w:rFonts w:ascii="Times New Roman" w:eastAsia="Times New Roman" w:hAnsi="Times New Roman" w:cs="Times New Roman"/>
          <w:sz w:val="28"/>
          <w:szCs w:val="28"/>
        </w:rPr>
        <w:t>інтерактивної</w:t>
      </w:r>
      <w:r w:rsidRPr="00F96106">
        <w:rPr>
          <w:rFonts w:ascii="Times New Roman" w:eastAsia="Times New Roman" w:hAnsi="Times New Roman" w:cs="Times New Roman"/>
          <w:spacing w:val="61"/>
          <w:w w:val="150"/>
          <w:sz w:val="28"/>
          <w:szCs w:val="28"/>
        </w:rPr>
        <w:t xml:space="preserve"> </w:t>
      </w:r>
      <w:r w:rsidRPr="00F96106">
        <w:rPr>
          <w:rFonts w:ascii="Times New Roman" w:eastAsia="Times New Roman" w:hAnsi="Times New Roman" w:cs="Times New Roman"/>
          <w:sz w:val="28"/>
          <w:szCs w:val="28"/>
        </w:rPr>
        <w:t>карти</w:t>
      </w:r>
      <w:r w:rsidRPr="00F96106">
        <w:rPr>
          <w:rFonts w:ascii="Times New Roman" w:eastAsia="Times New Roman" w:hAnsi="Times New Roman" w:cs="Times New Roman"/>
          <w:spacing w:val="61"/>
          <w:w w:val="150"/>
          <w:sz w:val="28"/>
          <w:szCs w:val="28"/>
        </w:rPr>
        <w:t xml:space="preserve"> </w:t>
      </w:r>
      <w:r w:rsidRPr="00F96106">
        <w:rPr>
          <w:rFonts w:ascii="Times New Roman" w:eastAsia="Times New Roman" w:hAnsi="Times New Roman" w:cs="Times New Roman"/>
          <w:sz w:val="28"/>
          <w:szCs w:val="28"/>
        </w:rPr>
        <w:t>платформи</w:t>
      </w:r>
      <w:r w:rsidRPr="00F96106">
        <w:rPr>
          <w:rFonts w:ascii="Times New Roman" w:eastAsia="Times New Roman" w:hAnsi="Times New Roman" w:cs="Times New Roman"/>
          <w:spacing w:val="66"/>
          <w:w w:val="150"/>
          <w:sz w:val="28"/>
          <w:szCs w:val="28"/>
        </w:rPr>
        <w:t xml:space="preserve"> </w:t>
      </w:r>
      <w:proofErr w:type="spellStart"/>
      <w:r w:rsidRPr="00F96106">
        <w:rPr>
          <w:rFonts w:ascii="Times New Roman" w:eastAsia="Times New Roman" w:hAnsi="Times New Roman" w:cs="Times New Roman"/>
          <w:i/>
          <w:spacing w:val="-2"/>
          <w:sz w:val="28"/>
          <w:szCs w:val="28"/>
        </w:rPr>
        <w:t>Ventusky</w:t>
      </w:r>
      <w:proofErr w:type="spellEnd"/>
    </w:p>
    <w:p w14:paraId="11B46056" w14:textId="77777777" w:rsidR="00F96106" w:rsidRPr="00F96106" w:rsidRDefault="00F96106" w:rsidP="00DD705E">
      <w:pPr>
        <w:widowControl w:val="0"/>
        <w:autoSpaceDE w:val="0"/>
        <w:autoSpaceDN w:val="0"/>
        <w:spacing w:before="161"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основних</w:t>
      </w:r>
      <w:r w:rsidRPr="00F96106">
        <w:rPr>
          <w:rFonts w:ascii="Times New Roman" w:eastAsia="Times New Roman" w:hAnsi="Times New Roman" w:cs="Times New Roman"/>
          <w:spacing w:val="-8"/>
          <w:sz w:val="28"/>
          <w:szCs w:val="28"/>
        </w:rPr>
        <w:t xml:space="preserve"> </w:t>
      </w:r>
      <w:r w:rsidRPr="00F96106">
        <w:rPr>
          <w:rFonts w:ascii="Times New Roman" w:eastAsia="Times New Roman" w:hAnsi="Times New Roman" w:cs="Times New Roman"/>
          <w:sz w:val="28"/>
          <w:szCs w:val="28"/>
        </w:rPr>
        <w:t>елементів</w:t>
      </w:r>
      <w:r w:rsidRPr="00F96106">
        <w:rPr>
          <w:rFonts w:ascii="Times New Roman" w:eastAsia="Times New Roman" w:hAnsi="Times New Roman" w:cs="Times New Roman"/>
          <w:spacing w:val="-10"/>
          <w:sz w:val="28"/>
          <w:szCs w:val="28"/>
        </w:rPr>
        <w:t xml:space="preserve"> </w:t>
      </w:r>
      <w:r w:rsidRPr="00F96106">
        <w:rPr>
          <w:rFonts w:ascii="Times New Roman" w:eastAsia="Times New Roman" w:hAnsi="Times New Roman" w:cs="Times New Roman"/>
          <w:sz w:val="28"/>
          <w:szCs w:val="28"/>
        </w:rPr>
        <w:t>синоптичної</w:t>
      </w:r>
      <w:r w:rsidRPr="00F96106">
        <w:rPr>
          <w:rFonts w:ascii="Times New Roman" w:eastAsia="Times New Roman" w:hAnsi="Times New Roman" w:cs="Times New Roman"/>
          <w:spacing w:val="-7"/>
          <w:sz w:val="28"/>
          <w:szCs w:val="28"/>
        </w:rPr>
        <w:t xml:space="preserve"> </w:t>
      </w:r>
      <w:r w:rsidRPr="00F96106">
        <w:rPr>
          <w:rFonts w:ascii="Times New Roman" w:eastAsia="Times New Roman" w:hAnsi="Times New Roman" w:cs="Times New Roman"/>
          <w:spacing w:val="-2"/>
          <w:sz w:val="28"/>
          <w:szCs w:val="28"/>
        </w:rPr>
        <w:t>карти.</w:t>
      </w:r>
    </w:p>
    <w:p w14:paraId="4FE0712C" w14:textId="77777777" w:rsidR="00F96106" w:rsidRPr="00F96106" w:rsidRDefault="00F96106" w:rsidP="00DD705E">
      <w:pPr>
        <w:widowControl w:val="0"/>
        <w:autoSpaceDE w:val="0"/>
        <w:autoSpaceDN w:val="0"/>
        <w:spacing w:before="160"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Клімат</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z w:val="28"/>
          <w:szCs w:val="28"/>
        </w:rPr>
        <w:t>і</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кліматичні</w:t>
      </w:r>
      <w:r w:rsidRPr="00F96106">
        <w:rPr>
          <w:rFonts w:ascii="Times New Roman" w:eastAsia="Times New Roman" w:hAnsi="Times New Roman" w:cs="Times New Roman"/>
          <w:spacing w:val="-5"/>
          <w:sz w:val="28"/>
          <w:szCs w:val="28"/>
        </w:rPr>
        <w:t xml:space="preserve"> </w:t>
      </w:r>
      <w:r w:rsidRPr="00F96106">
        <w:rPr>
          <w:rFonts w:ascii="Times New Roman" w:eastAsia="Times New Roman" w:hAnsi="Times New Roman" w:cs="Times New Roman"/>
          <w:spacing w:val="-2"/>
          <w:sz w:val="28"/>
          <w:szCs w:val="28"/>
        </w:rPr>
        <w:t>карти:</w:t>
      </w:r>
    </w:p>
    <w:p w14:paraId="70628C15" w14:textId="77777777" w:rsidR="00F96106" w:rsidRPr="00F96106" w:rsidRDefault="00F96106" w:rsidP="00DD705E">
      <w:pPr>
        <w:widowControl w:val="0"/>
        <w:autoSpaceDE w:val="0"/>
        <w:autoSpaceDN w:val="0"/>
        <w:spacing w:before="163"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Розгляд</w:t>
      </w:r>
      <w:r w:rsidRPr="00F96106">
        <w:rPr>
          <w:rFonts w:ascii="Times New Roman" w:eastAsia="Times New Roman" w:hAnsi="Times New Roman" w:cs="Times New Roman"/>
          <w:spacing w:val="40"/>
          <w:sz w:val="28"/>
          <w:szCs w:val="28"/>
        </w:rPr>
        <w:t xml:space="preserve"> </w:t>
      </w:r>
      <w:proofErr w:type="spellStart"/>
      <w:r w:rsidRPr="00F96106">
        <w:rPr>
          <w:rFonts w:ascii="Times New Roman" w:eastAsia="Times New Roman" w:hAnsi="Times New Roman" w:cs="Times New Roman"/>
          <w:sz w:val="28"/>
          <w:szCs w:val="28"/>
        </w:rPr>
        <w:t>кліматотвірних</w:t>
      </w:r>
      <w:proofErr w:type="spellEnd"/>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чинників:</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географічне</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положення,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висота</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над рівнем моря, віддаленість від океанів, морські течії тощо.</w:t>
      </w:r>
    </w:p>
    <w:p w14:paraId="0FA4FF70" w14:textId="77777777" w:rsidR="00F96106" w:rsidRPr="00F96106" w:rsidRDefault="00F96106" w:rsidP="00DD705E">
      <w:pPr>
        <w:widowControl w:val="0"/>
        <w:tabs>
          <w:tab w:val="left" w:pos="3348"/>
          <w:tab w:val="left" w:pos="3864"/>
          <w:tab w:val="left" w:pos="5967"/>
          <w:tab w:val="left" w:pos="7420"/>
          <w:tab w:val="left" w:pos="8183"/>
        </w:tabs>
        <w:autoSpaceDE w:val="0"/>
        <w:autoSpaceDN w:val="0"/>
        <w:spacing w:after="0" w:line="360" w:lineRule="auto"/>
        <w:ind w:right="200"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pacing w:val="-2"/>
          <w:sz w:val="28"/>
          <w:szCs w:val="28"/>
        </w:rPr>
        <w:t>Ознайомлення</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10"/>
          <w:sz w:val="28"/>
          <w:szCs w:val="28"/>
        </w:rPr>
        <w:t>з</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кліматичними</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картами,</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6"/>
          <w:sz w:val="28"/>
          <w:szCs w:val="28"/>
        </w:rPr>
        <w:t>що</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 xml:space="preserve">відображають </w:t>
      </w:r>
      <w:r w:rsidRPr="00F96106">
        <w:rPr>
          <w:rFonts w:ascii="Times New Roman" w:eastAsia="Times New Roman" w:hAnsi="Times New Roman" w:cs="Times New Roman"/>
          <w:sz w:val="28"/>
          <w:szCs w:val="28"/>
        </w:rPr>
        <w:t>довгострокові середні значення температури та опадів.</w:t>
      </w:r>
    </w:p>
    <w:p w14:paraId="47E81E44" w14:textId="139AD6FE" w:rsidR="00F96106" w:rsidRPr="00F96106" w:rsidRDefault="00F96106" w:rsidP="000C0331">
      <w:pPr>
        <w:widowControl w:val="0"/>
        <w:numPr>
          <w:ilvl w:val="0"/>
          <w:numId w:val="2"/>
        </w:numPr>
        <w:tabs>
          <w:tab w:val="left" w:pos="1568"/>
          <w:tab w:val="left" w:pos="8516"/>
        </w:tabs>
        <w:autoSpaceDE w:val="0"/>
        <w:autoSpaceDN w:val="0"/>
        <w:spacing w:before="1" w:after="0" w:line="360" w:lineRule="auto"/>
        <w:ind w:left="340" w:right="206"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Робота</w:t>
      </w:r>
      <w:r w:rsidRPr="00F96106">
        <w:rPr>
          <w:rFonts w:ascii="Times New Roman" w:eastAsia="Times New Roman" w:hAnsi="Times New Roman" w:cs="Times New Roman"/>
          <w:i/>
          <w:spacing w:val="40"/>
          <w:sz w:val="28"/>
        </w:rPr>
        <w:t xml:space="preserve"> </w:t>
      </w:r>
      <w:r w:rsidRPr="00F96106">
        <w:rPr>
          <w:rFonts w:ascii="Times New Roman" w:eastAsia="Times New Roman" w:hAnsi="Times New Roman" w:cs="Times New Roman"/>
          <w:i/>
          <w:sz w:val="28"/>
        </w:rPr>
        <w:t>з</w:t>
      </w:r>
      <w:r w:rsidRPr="00F96106">
        <w:rPr>
          <w:rFonts w:ascii="Times New Roman" w:eastAsia="Times New Roman" w:hAnsi="Times New Roman" w:cs="Times New Roman"/>
          <w:i/>
          <w:spacing w:val="40"/>
          <w:sz w:val="28"/>
        </w:rPr>
        <w:t xml:space="preserve"> </w:t>
      </w:r>
      <w:r w:rsidRPr="00F96106">
        <w:rPr>
          <w:rFonts w:ascii="Times New Roman" w:eastAsia="Times New Roman" w:hAnsi="Times New Roman" w:cs="Times New Roman"/>
          <w:i/>
          <w:sz w:val="28"/>
        </w:rPr>
        <w:t>інтерактивною</w:t>
      </w:r>
      <w:r w:rsidRPr="00F96106">
        <w:rPr>
          <w:rFonts w:ascii="Times New Roman" w:eastAsia="Times New Roman" w:hAnsi="Times New Roman" w:cs="Times New Roman"/>
          <w:i/>
          <w:spacing w:val="40"/>
          <w:sz w:val="28"/>
        </w:rPr>
        <w:t xml:space="preserve"> </w:t>
      </w:r>
      <w:r w:rsidRPr="00F96106">
        <w:rPr>
          <w:rFonts w:ascii="Times New Roman" w:eastAsia="Times New Roman" w:hAnsi="Times New Roman" w:cs="Times New Roman"/>
          <w:i/>
          <w:sz w:val="28"/>
        </w:rPr>
        <w:t>кліматичною</w:t>
      </w:r>
      <w:r w:rsidRPr="00F96106">
        <w:rPr>
          <w:rFonts w:ascii="Times New Roman" w:eastAsia="Times New Roman" w:hAnsi="Times New Roman" w:cs="Times New Roman"/>
          <w:i/>
          <w:spacing w:val="40"/>
          <w:sz w:val="28"/>
        </w:rPr>
        <w:t xml:space="preserve"> </w:t>
      </w:r>
      <w:r w:rsidRPr="00F96106">
        <w:rPr>
          <w:rFonts w:ascii="Times New Roman" w:eastAsia="Times New Roman" w:hAnsi="Times New Roman" w:cs="Times New Roman"/>
          <w:i/>
          <w:sz w:val="28"/>
        </w:rPr>
        <w:t>картою</w:t>
      </w:r>
      <w:r w:rsidRPr="00F96106">
        <w:rPr>
          <w:rFonts w:ascii="Times New Roman" w:eastAsia="Times New Roman" w:hAnsi="Times New Roman" w:cs="Times New Roman"/>
          <w:i/>
          <w:spacing w:val="40"/>
          <w:sz w:val="28"/>
        </w:rPr>
        <w:t xml:space="preserve"> </w:t>
      </w:r>
      <w:r w:rsidRPr="00F96106">
        <w:rPr>
          <w:rFonts w:ascii="Times New Roman" w:eastAsia="Times New Roman" w:hAnsi="Times New Roman" w:cs="Times New Roman"/>
          <w:i/>
          <w:sz w:val="28"/>
        </w:rPr>
        <w:t>на</w:t>
      </w:r>
      <w:r w:rsidR="00AC087C">
        <w:rPr>
          <w:rFonts w:ascii="Times New Roman" w:eastAsia="Times New Roman" w:hAnsi="Times New Roman" w:cs="Times New Roman"/>
          <w:i/>
          <w:sz w:val="28"/>
        </w:rPr>
        <w:t xml:space="preserve"> </w:t>
      </w:r>
      <w:r w:rsidRPr="00F96106">
        <w:rPr>
          <w:rFonts w:ascii="Times New Roman" w:eastAsia="Times New Roman" w:hAnsi="Times New Roman" w:cs="Times New Roman"/>
          <w:i/>
          <w:spacing w:val="-2"/>
          <w:sz w:val="28"/>
        </w:rPr>
        <w:t xml:space="preserve">платформі </w:t>
      </w:r>
      <w:proofErr w:type="spellStart"/>
      <w:r w:rsidRPr="00F96106">
        <w:rPr>
          <w:rFonts w:ascii="Times New Roman" w:eastAsia="Times New Roman" w:hAnsi="Times New Roman" w:cs="Times New Roman"/>
          <w:i/>
          <w:spacing w:val="-2"/>
          <w:sz w:val="28"/>
        </w:rPr>
        <w:t>Ventusky</w:t>
      </w:r>
      <w:proofErr w:type="spellEnd"/>
      <w:r w:rsidRPr="00F96106">
        <w:rPr>
          <w:rFonts w:ascii="Times New Roman" w:eastAsia="Times New Roman" w:hAnsi="Times New Roman" w:cs="Times New Roman"/>
          <w:i/>
          <w:spacing w:val="-2"/>
          <w:sz w:val="28"/>
        </w:rPr>
        <w:t>.</w:t>
      </w:r>
    </w:p>
    <w:p w14:paraId="2EDDE17C" w14:textId="77777777" w:rsidR="00F96106" w:rsidRPr="00F96106" w:rsidRDefault="00F96106" w:rsidP="00DD705E">
      <w:pPr>
        <w:widowControl w:val="0"/>
        <w:autoSpaceDE w:val="0"/>
        <w:autoSpaceDN w:val="0"/>
        <w:spacing w:after="0" w:line="360" w:lineRule="auto"/>
        <w:ind w:right="195"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Демонстрація основних функцій </w:t>
      </w:r>
      <w:proofErr w:type="spellStart"/>
      <w:r w:rsidRPr="00F96106">
        <w:rPr>
          <w:rFonts w:ascii="Times New Roman" w:eastAsia="Times New Roman" w:hAnsi="Times New Roman" w:cs="Times New Roman"/>
          <w:i/>
          <w:sz w:val="28"/>
          <w:szCs w:val="28"/>
        </w:rPr>
        <w:t>Ventusky</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 xml:space="preserve">для відображення температури, опадів, </w:t>
      </w:r>
      <w:proofErr w:type="spellStart"/>
      <w:r w:rsidRPr="00F96106">
        <w:rPr>
          <w:rFonts w:ascii="Times New Roman" w:eastAsia="Times New Roman" w:hAnsi="Times New Roman" w:cs="Times New Roman"/>
          <w:sz w:val="28"/>
          <w:szCs w:val="28"/>
        </w:rPr>
        <w:t>хмарності,опадів</w:t>
      </w:r>
      <w:proofErr w:type="spellEnd"/>
      <w:r w:rsidRPr="00F96106">
        <w:rPr>
          <w:rFonts w:ascii="Times New Roman" w:eastAsia="Times New Roman" w:hAnsi="Times New Roman" w:cs="Times New Roman"/>
          <w:sz w:val="28"/>
          <w:szCs w:val="28"/>
        </w:rPr>
        <w:t xml:space="preserve">, швидкості та напряму вітру тощо (рис. </w:t>
      </w:r>
      <w:r w:rsidRPr="00F96106">
        <w:rPr>
          <w:rFonts w:ascii="Times New Roman" w:eastAsia="Times New Roman" w:hAnsi="Times New Roman" w:cs="Times New Roman"/>
          <w:spacing w:val="-2"/>
          <w:sz w:val="28"/>
          <w:szCs w:val="28"/>
        </w:rPr>
        <w:t>2.20).</w:t>
      </w:r>
    </w:p>
    <w:p w14:paraId="1120102A" w14:textId="77777777" w:rsidR="00F96106" w:rsidRPr="00F96106" w:rsidRDefault="00F96106" w:rsidP="00AC087C">
      <w:pPr>
        <w:widowControl w:val="0"/>
        <w:autoSpaceDE w:val="0"/>
        <w:autoSpaceDN w:val="0"/>
        <w:spacing w:after="0" w:line="240" w:lineRule="auto"/>
        <w:jc w:val="center"/>
        <w:rPr>
          <w:rFonts w:ascii="Times New Roman" w:eastAsia="Times New Roman" w:hAnsi="Times New Roman" w:cs="Times New Roman"/>
          <w:sz w:val="20"/>
          <w:szCs w:val="28"/>
        </w:rPr>
      </w:pPr>
      <w:r w:rsidRPr="00F96106">
        <w:rPr>
          <w:rFonts w:ascii="Times New Roman" w:eastAsia="Times New Roman" w:hAnsi="Times New Roman" w:cs="Times New Roman"/>
          <w:noProof/>
          <w:sz w:val="20"/>
          <w:szCs w:val="28"/>
        </w:rPr>
        <w:drawing>
          <wp:inline distT="0" distB="0" distL="0" distR="0" wp14:anchorId="4DD85343" wp14:editId="7EFF2015">
            <wp:extent cx="5044766" cy="2629471"/>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5044766" cy="2629471"/>
                    </a:xfrm>
                    <a:prstGeom prst="rect">
                      <a:avLst/>
                    </a:prstGeom>
                  </pic:spPr>
                </pic:pic>
              </a:graphicData>
            </a:graphic>
          </wp:inline>
        </w:drawing>
      </w:r>
    </w:p>
    <w:p w14:paraId="1618E4FD" w14:textId="67DC893A" w:rsidR="00F96106" w:rsidRPr="00AC087C" w:rsidRDefault="00F96106" w:rsidP="00AC087C">
      <w:pPr>
        <w:widowControl w:val="0"/>
        <w:autoSpaceDE w:val="0"/>
        <w:autoSpaceDN w:val="0"/>
        <w:spacing w:before="206" w:after="0" w:line="240" w:lineRule="auto"/>
        <w:ind w:firstLine="851"/>
        <w:jc w:val="center"/>
        <w:rPr>
          <w:rFonts w:ascii="Times New Roman" w:eastAsia="Times New Roman" w:hAnsi="Times New Roman" w:cs="Times New Roman"/>
          <w:b/>
          <w:bCs/>
          <w:sz w:val="28"/>
          <w:szCs w:val="28"/>
        </w:rPr>
      </w:pPr>
      <w:r w:rsidRPr="00AC087C">
        <w:rPr>
          <w:rFonts w:ascii="Times New Roman" w:eastAsia="Times New Roman" w:hAnsi="Times New Roman" w:cs="Times New Roman"/>
          <w:b/>
          <w:bCs/>
          <w:sz w:val="28"/>
          <w:szCs w:val="28"/>
        </w:rPr>
        <w:t>Рис.</w:t>
      </w:r>
      <w:r w:rsidRPr="00AC087C">
        <w:rPr>
          <w:rFonts w:ascii="Times New Roman" w:eastAsia="Times New Roman" w:hAnsi="Times New Roman" w:cs="Times New Roman"/>
          <w:b/>
          <w:bCs/>
          <w:spacing w:val="-7"/>
          <w:sz w:val="28"/>
          <w:szCs w:val="28"/>
        </w:rPr>
        <w:t xml:space="preserve"> </w:t>
      </w:r>
      <w:r w:rsidRPr="00AC087C">
        <w:rPr>
          <w:rFonts w:ascii="Times New Roman" w:eastAsia="Times New Roman" w:hAnsi="Times New Roman" w:cs="Times New Roman"/>
          <w:b/>
          <w:bCs/>
          <w:sz w:val="28"/>
          <w:szCs w:val="28"/>
        </w:rPr>
        <w:t>2.</w:t>
      </w:r>
      <w:r w:rsidR="00AC087C" w:rsidRPr="00AC087C">
        <w:rPr>
          <w:rFonts w:ascii="Times New Roman" w:eastAsia="Times New Roman" w:hAnsi="Times New Roman" w:cs="Times New Roman"/>
          <w:b/>
          <w:bCs/>
          <w:sz w:val="28"/>
          <w:szCs w:val="28"/>
        </w:rPr>
        <w:t>1</w:t>
      </w:r>
      <w:r w:rsidRPr="00AC087C">
        <w:rPr>
          <w:rFonts w:ascii="Times New Roman" w:eastAsia="Times New Roman" w:hAnsi="Times New Roman" w:cs="Times New Roman"/>
          <w:b/>
          <w:bCs/>
          <w:sz w:val="28"/>
          <w:szCs w:val="28"/>
        </w:rPr>
        <w:t>2.</w:t>
      </w:r>
      <w:r w:rsidRPr="00AC087C">
        <w:rPr>
          <w:rFonts w:ascii="Times New Roman" w:eastAsia="Times New Roman" w:hAnsi="Times New Roman" w:cs="Times New Roman"/>
          <w:b/>
          <w:bCs/>
          <w:spacing w:val="-7"/>
          <w:sz w:val="28"/>
          <w:szCs w:val="28"/>
        </w:rPr>
        <w:t xml:space="preserve"> </w:t>
      </w:r>
      <w:r w:rsidRPr="00AC087C">
        <w:rPr>
          <w:rFonts w:ascii="Times New Roman" w:eastAsia="Times New Roman" w:hAnsi="Times New Roman" w:cs="Times New Roman"/>
          <w:b/>
          <w:bCs/>
          <w:sz w:val="28"/>
          <w:szCs w:val="28"/>
        </w:rPr>
        <w:t>Кліматична</w:t>
      </w:r>
      <w:r w:rsidRPr="00AC087C">
        <w:rPr>
          <w:rFonts w:ascii="Times New Roman" w:eastAsia="Times New Roman" w:hAnsi="Times New Roman" w:cs="Times New Roman"/>
          <w:b/>
          <w:bCs/>
          <w:spacing w:val="-6"/>
          <w:sz w:val="28"/>
          <w:szCs w:val="28"/>
        </w:rPr>
        <w:t xml:space="preserve"> </w:t>
      </w:r>
      <w:r w:rsidRPr="00AC087C">
        <w:rPr>
          <w:rFonts w:ascii="Times New Roman" w:eastAsia="Times New Roman" w:hAnsi="Times New Roman" w:cs="Times New Roman"/>
          <w:b/>
          <w:bCs/>
          <w:sz w:val="28"/>
          <w:szCs w:val="28"/>
        </w:rPr>
        <w:t>карта</w:t>
      </w:r>
      <w:r w:rsidRPr="00AC087C">
        <w:rPr>
          <w:rFonts w:ascii="Times New Roman" w:eastAsia="Times New Roman" w:hAnsi="Times New Roman" w:cs="Times New Roman"/>
          <w:b/>
          <w:bCs/>
          <w:spacing w:val="-6"/>
          <w:sz w:val="28"/>
          <w:szCs w:val="28"/>
        </w:rPr>
        <w:t xml:space="preserve"> </w:t>
      </w:r>
      <w:r w:rsidRPr="00AC087C">
        <w:rPr>
          <w:rFonts w:ascii="Times New Roman" w:eastAsia="Times New Roman" w:hAnsi="Times New Roman" w:cs="Times New Roman"/>
          <w:b/>
          <w:bCs/>
          <w:sz w:val="28"/>
          <w:szCs w:val="28"/>
        </w:rPr>
        <w:t>на</w:t>
      </w:r>
      <w:r w:rsidRPr="00AC087C">
        <w:rPr>
          <w:rFonts w:ascii="Times New Roman" w:eastAsia="Times New Roman" w:hAnsi="Times New Roman" w:cs="Times New Roman"/>
          <w:b/>
          <w:bCs/>
          <w:spacing w:val="-6"/>
          <w:sz w:val="28"/>
          <w:szCs w:val="28"/>
        </w:rPr>
        <w:t xml:space="preserve"> </w:t>
      </w:r>
      <w:r w:rsidRPr="00AC087C">
        <w:rPr>
          <w:rFonts w:ascii="Times New Roman" w:eastAsia="Times New Roman" w:hAnsi="Times New Roman" w:cs="Times New Roman"/>
          <w:b/>
          <w:bCs/>
          <w:sz w:val="28"/>
          <w:szCs w:val="28"/>
        </w:rPr>
        <w:t>платформі</w:t>
      </w:r>
      <w:r w:rsidRPr="00AC087C">
        <w:rPr>
          <w:rFonts w:ascii="Times New Roman" w:eastAsia="Times New Roman" w:hAnsi="Times New Roman" w:cs="Times New Roman"/>
          <w:b/>
          <w:bCs/>
          <w:spacing w:val="-5"/>
          <w:sz w:val="28"/>
          <w:szCs w:val="28"/>
        </w:rPr>
        <w:t xml:space="preserve"> </w:t>
      </w:r>
      <w:proofErr w:type="spellStart"/>
      <w:r w:rsidRPr="00AC087C">
        <w:rPr>
          <w:rFonts w:ascii="Times New Roman" w:eastAsia="Times New Roman" w:hAnsi="Times New Roman" w:cs="Times New Roman"/>
          <w:b/>
          <w:bCs/>
          <w:sz w:val="28"/>
          <w:szCs w:val="28"/>
        </w:rPr>
        <w:t>Ventusky</w:t>
      </w:r>
      <w:proofErr w:type="spellEnd"/>
      <w:r w:rsidRPr="00AC087C">
        <w:rPr>
          <w:rFonts w:ascii="Times New Roman" w:eastAsia="Times New Roman" w:hAnsi="Times New Roman" w:cs="Times New Roman"/>
          <w:b/>
          <w:bCs/>
          <w:sz w:val="28"/>
          <w:szCs w:val="28"/>
        </w:rPr>
        <w:t xml:space="preserve"> </w:t>
      </w:r>
      <w:r w:rsidRPr="00AC087C">
        <w:rPr>
          <w:rFonts w:ascii="Times New Roman" w:eastAsia="Times New Roman" w:hAnsi="Times New Roman" w:cs="Times New Roman"/>
          <w:b/>
          <w:bCs/>
          <w:spacing w:val="-2"/>
          <w:sz w:val="28"/>
          <w:szCs w:val="28"/>
        </w:rPr>
        <w:t>(</w:t>
      </w:r>
      <w:hyperlink r:id="rId33">
        <w:r w:rsidRPr="00AC087C">
          <w:rPr>
            <w:rFonts w:ascii="Times New Roman" w:eastAsia="Times New Roman" w:hAnsi="Times New Roman" w:cs="Times New Roman"/>
            <w:b/>
            <w:bCs/>
            <w:spacing w:val="-2"/>
            <w:sz w:val="28"/>
            <w:szCs w:val="28"/>
          </w:rPr>
          <w:t>https://www.ventusky.com/</w:t>
        </w:r>
      </w:hyperlink>
      <w:r w:rsidRPr="00AC087C">
        <w:rPr>
          <w:rFonts w:ascii="Times New Roman" w:eastAsia="Times New Roman" w:hAnsi="Times New Roman" w:cs="Times New Roman"/>
          <w:b/>
          <w:bCs/>
          <w:spacing w:val="-2"/>
          <w:sz w:val="28"/>
          <w:szCs w:val="28"/>
        </w:rPr>
        <w:t>).</w:t>
      </w:r>
    </w:p>
    <w:p w14:paraId="54158D8F" w14:textId="77777777" w:rsidR="00F96106" w:rsidRPr="00F96106" w:rsidRDefault="00F96106" w:rsidP="00DD705E">
      <w:pPr>
        <w:widowControl w:val="0"/>
        <w:autoSpaceDE w:val="0"/>
        <w:autoSpaceDN w:val="0"/>
        <w:spacing w:before="184" w:after="0" w:line="36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Учні</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отримують</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завдання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для</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роботи</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з</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інтерактивною</w:t>
      </w:r>
      <w:r w:rsidRPr="00F96106">
        <w:rPr>
          <w:rFonts w:ascii="Times New Roman" w:eastAsia="Times New Roman" w:hAnsi="Times New Roman" w:cs="Times New Roman"/>
          <w:spacing w:val="40"/>
          <w:sz w:val="28"/>
          <w:szCs w:val="28"/>
        </w:rPr>
        <w:t xml:space="preserve"> </w:t>
      </w:r>
      <w:r w:rsidRPr="00F96106">
        <w:rPr>
          <w:rFonts w:ascii="Times New Roman" w:eastAsia="Times New Roman" w:hAnsi="Times New Roman" w:cs="Times New Roman"/>
          <w:sz w:val="28"/>
          <w:szCs w:val="28"/>
        </w:rPr>
        <w:t xml:space="preserve">кліматичною </w:t>
      </w:r>
      <w:r w:rsidRPr="00F96106">
        <w:rPr>
          <w:rFonts w:ascii="Times New Roman" w:eastAsia="Times New Roman" w:hAnsi="Times New Roman" w:cs="Times New Roman"/>
          <w:spacing w:val="-2"/>
          <w:sz w:val="28"/>
          <w:szCs w:val="28"/>
        </w:rPr>
        <w:t>картою:</w:t>
      </w:r>
    </w:p>
    <w:p w14:paraId="59E48402" w14:textId="77777777" w:rsidR="00F96106" w:rsidRPr="00F96106" w:rsidRDefault="00F96106" w:rsidP="00DD705E">
      <w:pPr>
        <w:widowControl w:val="0"/>
        <w:autoSpaceDE w:val="0"/>
        <w:autoSpaceDN w:val="0"/>
        <w:spacing w:after="0" w:line="321" w:lineRule="exact"/>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u w:val="single"/>
        </w:rPr>
        <w:t>Завдання</w:t>
      </w:r>
      <w:r w:rsidRPr="00F96106">
        <w:rPr>
          <w:rFonts w:ascii="Times New Roman" w:eastAsia="Times New Roman" w:hAnsi="Times New Roman" w:cs="Times New Roman"/>
          <w:spacing w:val="-7"/>
          <w:sz w:val="28"/>
          <w:szCs w:val="28"/>
          <w:u w:val="single"/>
        </w:rPr>
        <w:t xml:space="preserve"> </w:t>
      </w:r>
      <w:r w:rsidRPr="00F96106">
        <w:rPr>
          <w:rFonts w:ascii="Times New Roman" w:eastAsia="Times New Roman" w:hAnsi="Times New Roman" w:cs="Times New Roman"/>
          <w:sz w:val="28"/>
          <w:szCs w:val="28"/>
          <w:u w:val="single"/>
        </w:rPr>
        <w:t>1.</w:t>
      </w:r>
      <w:r w:rsidRPr="00F96106">
        <w:rPr>
          <w:rFonts w:ascii="Times New Roman" w:eastAsia="Times New Roman" w:hAnsi="Times New Roman" w:cs="Times New Roman"/>
          <w:spacing w:val="-8"/>
          <w:sz w:val="28"/>
          <w:szCs w:val="28"/>
          <w:u w:val="single"/>
        </w:rPr>
        <w:t xml:space="preserve"> </w:t>
      </w:r>
      <w:r w:rsidRPr="00F96106">
        <w:rPr>
          <w:rFonts w:ascii="Times New Roman" w:eastAsia="Times New Roman" w:hAnsi="Times New Roman" w:cs="Times New Roman"/>
          <w:sz w:val="28"/>
          <w:szCs w:val="28"/>
          <w:u w:val="single"/>
        </w:rPr>
        <w:t>Дослідження</w:t>
      </w:r>
      <w:r w:rsidRPr="00F96106">
        <w:rPr>
          <w:rFonts w:ascii="Times New Roman" w:eastAsia="Times New Roman" w:hAnsi="Times New Roman" w:cs="Times New Roman"/>
          <w:spacing w:val="-5"/>
          <w:sz w:val="28"/>
          <w:szCs w:val="28"/>
          <w:u w:val="single"/>
        </w:rPr>
        <w:t xml:space="preserve"> </w:t>
      </w:r>
      <w:r w:rsidRPr="00F96106">
        <w:rPr>
          <w:rFonts w:ascii="Times New Roman" w:eastAsia="Times New Roman" w:hAnsi="Times New Roman" w:cs="Times New Roman"/>
          <w:sz w:val="28"/>
          <w:szCs w:val="28"/>
          <w:u w:val="single"/>
        </w:rPr>
        <w:t>погодних</w:t>
      </w:r>
      <w:r w:rsidRPr="00F96106">
        <w:rPr>
          <w:rFonts w:ascii="Times New Roman" w:eastAsia="Times New Roman" w:hAnsi="Times New Roman" w:cs="Times New Roman"/>
          <w:spacing w:val="-3"/>
          <w:sz w:val="28"/>
          <w:szCs w:val="28"/>
          <w:u w:val="single"/>
        </w:rPr>
        <w:t xml:space="preserve"> </w:t>
      </w:r>
      <w:r w:rsidRPr="00F96106">
        <w:rPr>
          <w:rFonts w:ascii="Times New Roman" w:eastAsia="Times New Roman" w:hAnsi="Times New Roman" w:cs="Times New Roman"/>
          <w:sz w:val="28"/>
          <w:szCs w:val="28"/>
          <w:u w:val="single"/>
        </w:rPr>
        <w:t>умов</w:t>
      </w:r>
      <w:r w:rsidRPr="00F96106">
        <w:rPr>
          <w:rFonts w:ascii="Times New Roman" w:eastAsia="Times New Roman" w:hAnsi="Times New Roman" w:cs="Times New Roman"/>
          <w:spacing w:val="-7"/>
          <w:sz w:val="28"/>
          <w:szCs w:val="28"/>
          <w:u w:val="single"/>
        </w:rPr>
        <w:t xml:space="preserve"> </w:t>
      </w:r>
      <w:r w:rsidRPr="00F96106">
        <w:rPr>
          <w:rFonts w:ascii="Times New Roman" w:eastAsia="Times New Roman" w:hAnsi="Times New Roman" w:cs="Times New Roman"/>
          <w:sz w:val="28"/>
          <w:szCs w:val="28"/>
          <w:u w:val="single"/>
        </w:rPr>
        <w:t>у</w:t>
      </w:r>
      <w:r w:rsidRPr="00F96106">
        <w:rPr>
          <w:rFonts w:ascii="Times New Roman" w:eastAsia="Times New Roman" w:hAnsi="Times New Roman" w:cs="Times New Roman"/>
          <w:spacing w:val="-5"/>
          <w:sz w:val="28"/>
          <w:szCs w:val="28"/>
          <w:u w:val="single"/>
        </w:rPr>
        <w:t xml:space="preserve"> </w:t>
      </w:r>
      <w:r w:rsidRPr="00F96106">
        <w:rPr>
          <w:rFonts w:ascii="Times New Roman" w:eastAsia="Times New Roman" w:hAnsi="Times New Roman" w:cs="Times New Roman"/>
          <w:sz w:val="28"/>
          <w:szCs w:val="28"/>
          <w:u w:val="single"/>
        </w:rPr>
        <w:t>різних</w:t>
      </w:r>
      <w:r w:rsidRPr="00F96106">
        <w:rPr>
          <w:rFonts w:ascii="Times New Roman" w:eastAsia="Times New Roman" w:hAnsi="Times New Roman" w:cs="Times New Roman"/>
          <w:spacing w:val="-3"/>
          <w:sz w:val="28"/>
          <w:szCs w:val="28"/>
          <w:u w:val="single"/>
        </w:rPr>
        <w:t xml:space="preserve"> </w:t>
      </w:r>
      <w:r w:rsidRPr="00F96106">
        <w:rPr>
          <w:rFonts w:ascii="Times New Roman" w:eastAsia="Times New Roman" w:hAnsi="Times New Roman" w:cs="Times New Roman"/>
          <w:spacing w:val="-2"/>
          <w:sz w:val="28"/>
          <w:szCs w:val="28"/>
          <w:u w:val="single"/>
        </w:rPr>
        <w:t>містах:</w:t>
      </w:r>
    </w:p>
    <w:p w14:paraId="2EA9317F" w14:textId="77777777" w:rsidR="00F96106" w:rsidRPr="00F96106" w:rsidRDefault="00F96106" w:rsidP="00DD705E">
      <w:pPr>
        <w:widowControl w:val="0"/>
        <w:tabs>
          <w:tab w:val="left" w:pos="1873"/>
          <w:tab w:val="left" w:pos="2256"/>
          <w:tab w:val="left" w:pos="3707"/>
          <w:tab w:val="left" w:pos="4692"/>
          <w:tab w:val="left" w:pos="5748"/>
          <w:tab w:val="left" w:pos="6819"/>
          <w:tab w:val="left" w:pos="7371"/>
          <w:tab w:val="left" w:pos="9258"/>
        </w:tabs>
        <w:autoSpaceDE w:val="0"/>
        <w:autoSpaceDN w:val="0"/>
        <w:spacing w:before="160" w:after="0" w:line="360" w:lineRule="auto"/>
        <w:ind w:right="203"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Оберіть</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три</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міста</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на</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різних</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континентах.</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Занотуйте</w:t>
      </w:r>
      <w:r w:rsidRPr="00F96106">
        <w:rPr>
          <w:rFonts w:ascii="Times New Roman" w:eastAsia="Times New Roman" w:hAnsi="Times New Roman" w:cs="Times New Roman"/>
          <w:spacing w:val="80"/>
          <w:sz w:val="28"/>
          <w:szCs w:val="28"/>
        </w:rPr>
        <w:t xml:space="preserve"> </w:t>
      </w:r>
      <w:r w:rsidRPr="00F96106">
        <w:rPr>
          <w:rFonts w:ascii="Times New Roman" w:eastAsia="Times New Roman" w:hAnsi="Times New Roman" w:cs="Times New Roman"/>
          <w:sz w:val="28"/>
          <w:szCs w:val="28"/>
        </w:rPr>
        <w:t xml:space="preserve">температуру, </w:t>
      </w:r>
      <w:r w:rsidRPr="00F96106">
        <w:rPr>
          <w:rFonts w:ascii="Times New Roman" w:eastAsia="Times New Roman" w:hAnsi="Times New Roman" w:cs="Times New Roman"/>
          <w:spacing w:val="-2"/>
          <w:sz w:val="28"/>
          <w:szCs w:val="28"/>
        </w:rPr>
        <w:t>швидкість</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10"/>
          <w:sz w:val="28"/>
          <w:szCs w:val="28"/>
        </w:rPr>
        <w:t>і</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напрямок</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вітру,</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рівень</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опадів</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5"/>
          <w:sz w:val="28"/>
          <w:szCs w:val="28"/>
        </w:rPr>
        <w:t>та</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атмосферний</w:t>
      </w:r>
      <w:r w:rsidRPr="00F96106">
        <w:rPr>
          <w:rFonts w:ascii="Times New Roman" w:eastAsia="Times New Roman" w:hAnsi="Times New Roman" w:cs="Times New Roman"/>
          <w:sz w:val="28"/>
          <w:szCs w:val="28"/>
        </w:rPr>
        <w:tab/>
      </w:r>
      <w:r w:rsidRPr="00F96106">
        <w:rPr>
          <w:rFonts w:ascii="Times New Roman" w:eastAsia="Times New Roman" w:hAnsi="Times New Roman" w:cs="Times New Roman"/>
          <w:spacing w:val="-2"/>
          <w:sz w:val="28"/>
          <w:szCs w:val="28"/>
        </w:rPr>
        <w:t>тиск.</w:t>
      </w:r>
    </w:p>
    <w:p w14:paraId="2BDC96C7" w14:textId="77777777" w:rsidR="00F96106" w:rsidRPr="00F96106" w:rsidRDefault="00F96106" w:rsidP="00DD705E">
      <w:pPr>
        <w:widowControl w:val="0"/>
        <w:autoSpaceDE w:val="0"/>
        <w:autoSpaceDN w:val="0"/>
        <w:spacing w:after="0" w:line="360" w:lineRule="auto"/>
        <w:ind w:firstLine="851"/>
        <w:jc w:val="both"/>
        <w:rPr>
          <w:rFonts w:ascii="Times New Roman" w:eastAsia="Times New Roman" w:hAnsi="Times New Roman" w:cs="Times New Roman"/>
          <w:sz w:val="28"/>
          <w:szCs w:val="28"/>
        </w:rPr>
        <w:sectPr w:rsidR="00F96106" w:rsidRPr="00F96106">
          <w:pgSz w:w="11910" w:h="16840"/>
          <w:pgMar w:top="1040" w:right="425" w:bottom="1200" w:left="1417" w:header="0" w:footer="1000" w:gutter="0"/>
          <w:cols w:space="720"/>
        </w:sectPr>
      </w:pPr>
    </w:p>
    <w:p w14:paraId="48910844" w14:textId="77777777" w:rsidR="00F96106" w:rsidRPr="00F96106" w:rsidRDefault="00F96106" w:rsidP="00DD705E">
      <w:pPr>
        <w:widowControl w:val="0"/>
        <w:autoSpaceDE w:val="0"/>
        <w:autoSpaceDN w:val="0"/>
        <w:spacing w:before="74" w:after="0" w:line="362" w:lineRule="auto"/>
        <w:ind w:right="207"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lastRenderedPageBreak/>
        <w:t>Проаналізуйте, як і чому ці показники відрізняються. Які кліматичні фактори можуть впливати на ці відмінності?</w:t>
      </w:r>
    </w:p>
    <w:p w14:paraId="7EF6E67A" w14:textId="77777777" w:rsidR="00F96106" w:rsidRPr="00F96106" w:rsidRDefault="00F96106" w:rsidP="00DD705E">
      <w:pPr>
        <w:widowControl w:val="0"/>
        <w:autoSpaceDE w:val="0"/>
        <w:autoSpaceDN w:val="0"/>
        <w:spacing w:after="0" w:line="317" w:lineRule="exact"/>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u w:val="single"/>
        </w:rPr>
        <w:t>Завдання</w:t>
      </w:r>
      <w:r w:rsidRPr="00F96106">
        <w:rPr>
          <w:rFonts w:ascii="Times New Roman" w:eastAsia="Times New Roman" w:hAnsi="Times New Roman" w:cs="Times New Roman"/>
          <w:spacing w:val="-4"/>
          <w:sz w:val="28"/>
          <w:szCs w:val="28"/>
          <w:u w:val="single"/>
        </w:rPr>
        <w:t xml:space="preserve"> </w:t>
      </w:r>
      <w:r w:rsidRPr="00F96106">
        <w:rPr>
          <w:rFonts w:ascii="Times New Roman" w:eastAsia="Times New Roman" w:hAnsi="Times New Roman" w:cs="Times New Roman"/>
          <w:sz w:val="28"/>
          <w:szCs w:val="28"/>
          <w:u w:val="single"/>
        </w:rPr>
        <w:t>2.</w:t>
      </w:r>
      <w:r w:rsidRPr="00F96106">
        <w:rPr>
          <w:rFonts w:ascii="Times New Roman" w:eastAsia="Times New Roman" w:hAnsi="Times New Roman" w:cs="Times New Roman"/>
          <w:spacing w:val="-8"/>
          <w:sz w:val="28"/>
          <w:szCs w:val="28"/>
          <w:u w:val="single"/>
        </w:rPr>
        <w:t xml:space="preserve"> </w:t>
      </w:r>
      <w:r w:rsidRPr="00F96106">
        <w:rPr>
          <w:rFonts w:ascii="Times New Roman" w:eastAsia="Times New Roman" w:hAnsi="Times New Roman" w:cs="Times New Roman"/>
          <w:sz w:val="28"/>
          <w:szCs w:val="28"/>
          <w:u w:val="single"/>
        </w:rPr>
        <w:t>Аналіз</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погодних</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pacing w:val="-2"/>
          <w:sz w:val="28"/>
          <w:szCs w:val="28"/>
          <w:u w:val="single"/>
        </w:rPr>
        <w:t>фронтів:</w:t>
      </w:r>
    </w:p>
    <w:p w14:paraId="60F4C4FD" w14:textId="77777777" w:rsidR="00F96106" w:rsidRPr="00F96106" w:rsidRDefault="00F96106" w:rsidP="00DD705E">
      <w:pPr>
        <w:widowControl w:val="0"/>
        <w:autoSpaceDE w:val="0"/>
        <w:autoSpaceDN w:val="0"/>
        <w:spacing w:before="161" w:after="0" w:line="360"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Знайдіть</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регіони,</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де</w:t>
      </w:r>
      <w:r w:rsidRPr="00F96106">
        <w:rPr>
          <w:rFonts w:ascii="Times New Roman" w:eastAsia="Times New Roman" w:hAnsi="Times New Roman" w:cs="Times New Roman"/>
          <w:spacing w:val="-3"/>
          <w:sz w:val="28"/>
          <w:szCs w:val="28"/>
        </w:rPr>
        <w:t xml:space="preserve"> </w:t>
      </w:r>
      <w:r w:rsidRPr="00F96106">
        <w:rPr>
          <w:rFonts w:ascii="Times New Roman" w:eastAsia="Times New Roman" w:hAnsi="Times New Roman" w:cs="Times New Roman"/>
          <w:sz w:val="28"/>
          <w:szCs w:val="28"/>
        </w:rPr>
        <w:t>спостерігаються</w:t>
      </w:r>
      <w:r w:rsidRPr="00F96106">
        <w:rPr>
          <w:rFonts w:ascii="Times New Roman" w:eastAsia="Times New Roman" w:hAnsi="Times New Roman" w:cs="Times New Roman"/>
          <w:spacing w:val="-4"/>
          <w:sz w:val="28"/>
          <w:szCs w:val="28"/>
        </w:rPr>
        <w:t xml:space="preserve"> </w:t>
      </w:r>
      <w:r w:rsidRPr="00F96106">
        <w:rPr>
          <w:rFonts w:ascii="Times New Roman" w:eastAsia="Times New Roman" w:hAnsi="Times New Roman" w:cs="Times New Roman"/>
          <w:sz w:val="28"/>
          <w:szCs w:val="28"/>
        </w:rPr>
        <w:t>холодні та</w:t>
      </w:r>
      <w:r w:rsidRPr="00F96106">
        <w:rPr>
          <w:rFonts w:ascii="Times New Roman" w:eastAsia="Times New Roman" w:hAnsi="Times New Roman" w:cs="Times New Roman"/>
          <w:spacing w:val="-1"/>
          <w:sz w:val="28"/>
          <w:szCs w:val="28"/>
        </w:rPr>
        <w:t xml:space="preserve"> </w:t>
      </w:r>
      <w:r w:rsidRPr="00F96106">
        <w:rPr>
          <w:rFonts w:ascii="Times New Roman" w:eastAsia="Times New Roman" w:hAnsi="Times New Roman" w:cs="Times New Roman"/>
          <w:sz w:val="28"/>
          <w:szCs w:val="28"/>
        </w:rPr>
        <w:t>теплі фронти.</w:t>
      </w:r>
      <w:r w:rsidRPr="00F96106">
        <w:rPr>
          <w:rFonts w:ascii="Times New Roman" w:eastAsia="Times New Roman" w:hAnsi="Times New Roman" w:cs="Times New Roman"/>
          <w:spacing w:val="-2"/>
          <w:sz w:val="28"/>
          <w:szCs w:val="28"/>
        </w:rPr>
        <w:t xml:space="preserve"> </w:t>
      </w:r>
      <w:r w:rsidRPr="00F96106">
        <w:rPr>
          <w:rFonts w:ascii="Times New Roman" w:eastAsia="Times New Roman" w:hAnsi="Times New Roman" w:cs="Times New Roman"/>
          <w:sz w:val="28"/>
          <w:szCs w:val="28"/>
        </w:rPr>
        <w:t>Опишіть, як карта відображає різницю між цими фронтами (температура, хмарність, опади). Спробуйте передбачити, як зміниться погода у цих регіонах у найближчі дні.</w:t>
      </w:r>
    </w:p>
    <w:p w14:paraId="293602B1" w14:textId="77777777" w:rsidR="00F96106" w:rsidRPr="00F96106" w:rsidRDefault="00F96106" w:rsidP="00DD705E">
      <w:pPr>
        <w:widowControl w:val="0"/>
        <w:autoSpaceDE w:val="0"/>
        <w:autoSpaceDN w:val="0"/>
        <w:spacing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u w:val="single"/>
        </w:rPr>
        <w:t>Завдання</w:t>
      </w:r>
      <w:r w:rsidRPr="00F96106">
        <w:rPr>
          <w:rFonts w:ascii="Times New Roman" w:eastAsia="Times New Roman" w:hAnsi="Times New Roman" w:cs="Times New Roman"/>
          <w:spacing w:val="-7"/>
          <w:sz w:val="28"/>
          <w:szCs w:val="28"/>
          <w:u w:val="single"/>
        </w:rPr>
        <w:t xml:space="preserve"> </w:t>
      </w:r>
      <w:r w:rsidRPr="00F96106">
        <w:rPr>
          <w:rFonts w:ascii="Times New Roman" w:eastAsia="Times New Roman" w:hAnsi="Times New Roman" w:cs="Times New Roman"/>
          <w:sz w:val="28"/>
          <w:szCs w:val="28"/>
          <w:u w:val="single"/>
        </w:rPr>
        <w:t>3.</w:t>
      </w:r>
      <w:r w:rsidRPr="00F96106">
        <w:rPr>
          <w:rFonts w:ascii="Times New Roman" w:eastAsia="Times New Roman" w:hAnsi="Times New Roman" w:cs="Times New Roman"/>
          <w:spacing w:val="-4"/>
          <w:sz w:val="28"/>
          <w:szCs w:val="28"/>
          <w:u w:val="single"/>
        </w:rPr>
        <w:t xml:space="preserve"> </w:t>
      </w:r>
      <w:r w:rsidRPr="00F96106">
        <w:rPr>
          <w:rFonts w:ascii="Times New Roman" w:eastAsia="Times New Roman" w:hAnsi="Times New Roman" w:cs="Times New Roman"/>
          <w:sz w:val="28"/>
          <w:szCs w:val="28"/>
          <w:u w:val="single"/>
        </w:rPr>
        <w:t>Вивчення</w:t>
      </w:r>
      <w:r w:rsidRPr="00F96106">
        <w:rPr>
          <w:rFonts w:ascii="Times New Roman" w:eastAsia="Times New Roman" w:hAnsi="Times New Roman" w:cs="Times New Roman"/>
          <w:spacing w:val="-5"/>
          <w:sz w:val="28"/>
          <w:szCs w:val="28"/>
          <w:u w:val="single"/>
        </w:rPr>
        <w:t xml:space="preserve"> </w:t>
      </w:r>
      <w:r w:rsidRPr="00F96106">
        <w:rPr>
          <w:rFonts w:ascii="Times New Roman" w:eastAsia="Times New Roman" w:hAnsi="Times New Roman" w:cs="Times New Roman"/>
          <w:sz w:val="28"/>
          <w:szCs w:val="28"/>
          <w:u w:val="single"/>
        </w:rPr>
        <w:t>вітрових</w:t>
      </w:r>
      <w:r w:rsidRPr="00F96106">
        <w:rPr>
          <w:rFonts w:ascii="Times New Roman" w:eastAsia="Times New Roman" w:hAnsi="Times New Roman" w:cs="Times New Roman"/>
          <w:spacing w:val="-3"/>
          <w:sz w:val="28"/>
          <w:szCs w:val="28"/>
          <w:u w:val="single"/>
        </w:rPr>
        <w:t xml:space="preserve"> </w:t>
      </w:r>
      <w:r w:rsidRPr="00F96106">
        <w:rPr>
          <w:rFonts w:ascii="Times New Roman" w:eastAsia="Times New Roman" w:hAnsi="Times New Roman" w:cs="Times New Roman"/>
          <w:sz w:val="28"/>
          <w:szCs w:val="28"/>
          <w:u w:val="single"/>
        </w:rPr>
        <w:t>умов</w:t>
      </w:r>
      <w:r w:rsidRPr="00F96106">
        <w:rPr>
          <w:rFonts w:ascii="Times New Roman" w:eastAsia="Times New Roman" w:hAnsi="Times New Roman" w:cs="Times New Roman"/>
          <w:spacing w:val="-5"/>
          <w:sz w:val="28"/>
          <w:szCs w:val="28"/>
          <w:u w:val="single"/>
        </w:rPr>
        <w:t xml:space="preserve"> </w:t>
      </w:r>
      <w:r w:rsidRPr="00F96106">
        <w:rPr>
          <w:rFonts w:ascii="Times New Roman" w:eastAsia="Times New Roman" w:hAnsi="Times New Roman" w:cs="Times New Roman"/>
          <w:sz w:val="28"/>
          <w:szCs w:val="28"/>
          <w:u w:val="single"/>
        </w:rPr>
        <w:t>у</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різних</w:t>
      </w:r>
      <w:r w:rsidRPr="00F96106">
        <w:rPr>
          <w:rFonts w:ascii="Times New Roman" w:eastAsia="Times New Roman" w:hAnsi="Times New Roman" w:cs="Times New Roman"/>
          <w:spacing w:val="-3"/>
          <w:sz w:val="28"/>
          <w:szCs w:val="28"/>
          <w:u w:val="single"/>
        </w:rPr>
        <w:t xml:space="preserve"> </w:t>
      </w:r>
      <w:r w:rsidRPr="00F96106">
        <w:rPr>
          <w:rFonts w:ascii="Times New Roman" w:eastAsia="Times New Roman" w:hAnsi="Times New Roman" w:cs="Times New Roman"/>
          <w:spacing w:val="-2"/>
          <w:sz w:val="28"/>
          <w:szCs w:val="28"/>
          <w:u w:val="single"/>
        </w:rPr>
        <w:t>ландшафтах:</w:t>
      </w:r>
    </w:p>
    <w:p w14:paraId="1811FF8B" w14:textId="77777777" w:rsidR="00F96106" w:rsidRPr="00F96106" w:rsidRDefault="00F96106" w:rsidP="00DD705E">
      <w:pPr>
        <w:widowControl w:val="0"/>
        <w:autoSpaceDE w:val="0"/>
        <w:autoSpaceDN w:val="0"/>
        <w:spacing w:before="161" w:after="0" w:line="360" w:lineRule="auto"/>
        <w:ind w:right="205"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Оберіть міста, розташовані в горах, біля узбережжя та в рівнинній місцевості. Зафіксуйте та порівняйте швидкість і напрямок вітру в цих місцевостях. Поясніть, як ландшафт впливає на вітрові умови.</w:t>
      </w:r>
    </w:p>
    <w:p w14:paraId="058536AA" w14:textId="77777777" w:rsidR="00F96106" w:rsidRPr="00F96106" w:rsidRDefault="00F96106" w:rsidP="00DD705E">
      <w:pPr>
        <w:widowControl w:val="0"/>
        <w:autoSpaceDE w:val="0"/>
        <w:autoSpaceDN w:val="0"/>
        <w:spacing w:before="1"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u w:val="single"/>
        </w:rPr>
        <w:t>Завдання</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4.</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Виявлення</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сезонних</w:t>
      </w:r>
      <w:r w:rsidRPr="00F96106">
        <w:rPr>
          <w:rFonts w:ascii="Times New Roman" w:eastAsia="Times New Roman" w:hAnsi="Times New Roman" w:cs="Times New Roman"/>
          <w:spacing w:val="-4"/>
          <w:sz w:val="28"/>
          <w:szCs w:val="28"/>
          <w:u w:val="single"/>
        </w:rPr>
        <w:t xml:space="preserve"> змін:</w:t>
      </w:r>
    </w:p>
    <w:p w14:paraId="628ECFF4" w14:textId="77777777" w:rsidR="00F96106" w:rsidRPr="00F96106" w:rsidRDefault="00F96106" w:rsidP="00DD705E">
      <w:pPr>
        <w:widowControl w:val="0"/>
        <w:autoSpaceDE w:val="0"/>
        <w:autoSpaceDN w:val="0"/>
        <w:spacing w:before="160" w:after="0" w:line="360"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Оберіть своє місто та досліджуйте його погодні умови на платформі </w:t>
      </w:r>
      <w:proofErr w:type="spellStart"/>
      <w:r w:rsidRPr="00F96106">
        <w:rPr>
          <w:rFonts w:ascii="Times New Roman" w:eastAsia="Times New Roman" w:hAnsi="Times New Roman" w:cs="Times New Roman"/>
          <w:i/>
          <w:sz w:val="28"/>
          <w:szCs w:val="28"/>
        </w:rPr>
        <w:t>Ventusky</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в різні пори року (осінь, зима, весна, літо). Визначте, як змінюються середня температура, кількість опадів та інші погодні параметри протягом року. Порівняння клімату різних широт:</w:t>
      </w:r>
    </w:p>
    <w:p w14:paraId="1BCCA653" w14:textId="77777777" w:rsidR="00F96106" w:rsidRPr="00F96106" w:rsidRDefault="00F96106" w:rsidP="00DD705E">
      <w:pPr>
        <w:widowControl w:val="0"/>
        <w:autoSpaceDE w:val="0"/>
        <w:autoSpaceDN w:val="0"/>
        <w:spacing w:before="1" w:after="0" w:line="240" w:lineRule="auto"/>
        <w:ind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u w:val="single"/>
        </w:rPr>
        <w:t>Завдання</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5.</w:t>
      </w:r>
      <w:r w:rsidRPr="00F96106">
        <w:rPr>
          <w:rFonts w:ascii="Times New Roman" w:eastAsia="Times New Roman" w:hAnsi="Times New Roman" w:cs="Times New Roman"/>
          <w:spacing w:val="-9"/>
          <w:sz w:val="28"/>
          <w:szCs w:val="28"/>
          <w:u w:val="single"/>
        </w:rPr>
        <w:t xml:space="preserve"> </w:t>
      </w:r>
      <w:r w:rsidRPr="00F96106">
        <w:rPr>
          <w:rFonts w:ascii="Times New Roman" w:eastAsia="Times New Roman" w:hAnsi="Times New Roman" w:cs="Times New Roman"/>
          <w:sz w:val="28"/>
          <w:szCs w:val="28"/>
          <w:u w:val="single"/>
        </w:rPr>
        <w:t>Побудова</w:t>
      </w:r>
      <w:r w:rsidRPr="00F96106">
        <w:rPr>
          <w:rFonts w:ascii="Times New Roman" w:eastAsia="Times New Roman" w:hAnsi="Times New Roman" w:cs="Times New Roman"/>
          <w:spacing w:val="-6"/>
          <w:sz w:val="28"/>
          <w:szCs w:val="28"/>
          <w:u w:val="single"/>
        </w:rPr>
        <w:t xml:space="preserve"> </w:t>
      </w:r>
      <w:r w:rsidRPr="00F96106">
        <w:rPr>
          <w:rFonts w:ascii="Times New Roman" w:eastAsia="Times New Roman" w:hAnsi="Times New Roman" w:cs="Times New Roman"/>
          <w:sz w:val="28"/>
          <w:szCs w:val="28"/>
          <w:u w:val="single"/>
        </w:rPr>
        <w:t>прогнозу</w:t>
      </w:r>
      <w:r w:rsidRPr="00F96106">
        <w:rPr>
          <w:rFonts w:ascii="Times New Roman" w:eastAsia="Times New Roman" w:hAnsi="Times New Roman" w:cs="Times New Roman"/>
          <w:spacing w:val="-4"/>
          <w:sz w:val="28"/>
          <w:szCs w:val="28"/>
          <w:u w:val="single"/>
        </w:rPr>
        <w:t xml:space="preserve"> </w:t>
      </w:r>
      <w:r w:rsidRPr="00F96106">
        <w:rPr>
          <w:rFonts w:ascii="Times New Roman" w:eastAsia="Times New Roman" w:hAnsi="Times New Roman" w:cs="Times New Roman"/>
          <w:spacing w:val="-2"/>
          <w:sz w:val="28"/>
          <w:szCs w:val="28"/>
          <w:u w:val="single"/>
        </w:rPr>
        <w:t>погоди.</w:t>
      </w:r>
    </w:p>
    <w:p w14:paraId="15157A19" w14:textId="77777777" w:rsidR="00F96106" w:rsidRPr="00F96106" w:rsidRDefault="00F96106" w:rsidP="00DD705E">
      <w:pPr>
        <w:widowControl w:val="0"/>
        <w:autoSpaceDE w:val="0"/>
        <w:autoSpaceDN w:val="0"/>
        <w:spacing w:before="160" w:after="0" w:line="362" w:lineRule="auto"/>
        <w:ind w:right="19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За допомогою інструментів на платформі </w:t>
      </w:r>
      <w:proofErr w:type="spellStart"/>
      <w:r w:rsidRPr="00F96106">
        <w:rPr>
          <w:rFonts w:ascii="Times New Roman" w:eastAsia="Times New Roman" w:hAnsi="Times New Roman" w:cs="Times New Roman"/>
          <w:i/>
          <w:sz w:val="28"/>
          <w:szCs w:val="28"/>
        </w:rPr>
        <w:t>Ventusky</w:t>
      </w:r>
      <w:proofErr w:type="spellEnd"/>
      <w:r w:rsidRPr="00F96106">
        <w:rPr>
          <w:rFonts w:ascii="Times New Roman" w:eastAsia="Times New Roman" w:hAnsi="Times New Roman" w:cs="Times New Roman"/>
          <w:i/>
          <w:sz w:val="28"/>
          <w:szCs w:val="28"/>
        </w:rPr>
        <w:t xml:space="preserve"> </w:t>
      </w:r>
      <w:r w:rsidRPr="00F96106">
        <w:rPr>
          <w:rFonts w:ascii="Times New Roman" w:eastAsia="Times New Roman" w:hAnsi="Times New Roman" w:cs="Times New Roman"/>
          <w:sz w:val="28"/>
          <w:szCs w:val="28"/>
        </w:rPr>
        <w:t>учні створюють прогноз погоди для певної території.</w:t>
      </w:r>
    </w:p>
    <w:p w14:paraId="73F9D08B" w14:textId="77777777" w:rsidR="00F96106" w:rsidRPr="00F96106" w:rsidRDefault="00F96106" w:rsidP="000C0331">
      <w:pPr>
        <w:widowControl w:val="0"/>
        <w:numPr>
          <w:ilvl w:val="0"/>
          <w:numId w:val="2"/>
        </w:numPr>
        <w:tabs>
          <w:tab w:val="left" w:pos="1471"/>
        </w:tabs>
        <w:autoSpaceDE w:val="0"/>
        <w:autoSpaceDN w:val="0"/>
        <w:spacing w:after="0" w:line="317" w:lineRule="exact"/>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Обговорення</w:t>
      </w:r>
      <w:r w:rsidRPr="00F96106">
        <w:rPr>
          <w:rFonts w:ascii="Times New Roman" w:eastAsia="Times New Roman" w:hAnsi="Times New Roman" w:cs="Times New Roman"/>
          <w:i/>
          <w:spacing w:val="-10"/>
          <w:sz w:val="28"/>
        </w:rPr>
        <w:t xml:space="preserve"> </w:t>
      </w:r>
      <w:r w:rsidRPr="00F96106">
        <w:rPr>
          <w:rFonts w:ascii="Times New Roman" w:eastAsia="Times New Roman" w:hAnsi="Times New Roman" w:cs="Times New Roman"/>
          <w:i/>
          <w:spacing w:val="-2"/>
          <w:sz w:val="28"/>
        </w:rPr>
        <w:t>результатів:</w:t>
      </w:r>
    </w:p>
    <w:p w14:paraId="51C25EEE" w14:textId="77777777" w:rsidR="00F96106" w:rsidRPr="00F96106" w:rsidRDefault="00F96106" w:rsidP="00DD705E">
      <w:pPr>
        <w:widowControl w:val="0"/>
        <w:autoSpaceDE w:val="0"/>
        <w:autoSpaceDN w:val="0"/>
        <w:spacing w:before="160" w:after="0" w:line="360" w:lineRule="auto"/>
        <w:ind w:right="202"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 xml:space="preserve">Учні порівнюють погодні умови різних регіонів та обговорюють </w:t>
      </w:r>
      <w:proofErr w:type="spellStart"/>
      <w:r w:rsidRPr="00F96106">
        <w:rPr>
          <w:rFonts w:ascii="Times New Roman" w:eastAsia="Times New Roman" w:hAnsi="Times New Roman" w:cs="Times New Roman"/>
          <w:sz w:val="28"/>
          <w:szCs w:val="28"/>
        </w:rPr>
        <w:t>кліматотвірні</w:t>
      </w:r>
      <w:proofErr w:type="spellEnd"/>
      <w:r w:rsidRPr="00F96106">
        <w:rPr>
          <w:rFonts w:ascii="Times New Roman" w:eastAsia="Times New Roman" w:hAnsi="Times New Roman" w:cs="Times New Roman"/>
          <w:sz w:val="28"/>
          <w:szCs w:val="28"/>
        </w:rPr>
        <w:t xml:space="preserve"> чинники, що впливають на ці умови.</w:t>
      </w:r>
    </w:p>
    <w:p w14:paraId="28C0A2CF" w14:textId="77777777" w:rsidR="00F96106" w:rsidRPr="00F96106" w:rsidRDefault="00F96106" w:rsidP="00DD705E">
      <w:pPr>
        <w:widowControl w:val="0"/>
        <w:autoSpaceDE w:val="0"/>
        <w:autoSpaceDN w:val="0"/>
        <w:spacing w:before="2" w:after="0" w:line="360" w:lineRule="auto"/>
        <w:ind w:right="204" w:firstLine="851"/>
        <w:jc w:val="both"/>
        <w:rPr>
          <w:rFonts w:ascii="Times New Roman" w:eastAsia="Times New Roman" w:hAnsi="Times New Roman" w:cs="Times New Roman"/>
          <w:i/>
          <w:sz w:val="28"/>
          <w:szCs w:val="28"/>
        </w:rPr>
      </w:pPr>
      <w:r w:rsidRPr="00F96106">
        <w:rPr>
          <w:rFonts w:ascii="Times New Roman" w:eastAsia="Times New Roman" w:hAnsi="Times New Roman" w:cs="Times New Roman"/>
          <w:sz w:val="28"/>
          <w:szCs w:val="28"/>
        </w:rPr>
        <w:t xml:space="preserve">Запитання для обговорення: «Як ви гадаєте, чому погодні умови в певних регіонах кардинально відрізняються? Які чинники мають найбільший вплив </w:t>
      </w:r>
      <w:r w:rsidRPr="00F96106">
        <w:rPr>
          <w:rFonts w:ascii="Times New Roman" w:eastAsia="Times New Roman" w:hAnsi="Times New Roman" w:cs="Times New Roman"/>
          <w:i/>
          <w:sz w:val="28"/>
          <w:szCs w:val="28"/>
        </w:rPr>
        <w:t>на клімат?»</w:t>
      </w:r>
    </w:p>
    <w:p w14:paraId="0132AA95" w14:textId="77777777" w:rsidR="00F96106" w:rsidRPr="00F96106" w:rsidRDefault="00F96106" w:rsidP="000C0331">
      <w:pPr>
        <w:widowControl w:val="0"/>
        <w:numPr>
          <w:ilvl w:val="0"/>
          <w:numId w:val="2"/>
        </w:numPr>
        <w:tabs>
          <w:tab w:val="left" w:pos="1471"/>
        </w:tabs>
        <w:autoSpaceDE w:val="0"/>
        <w:autoSpaceDN w:val="0"/>
        <w:spacing w:after="0" w:line="321" w:lineRule="exact"/>
        <w:ind w:left="1471" w:firstLine="851"/>
        <w:jc w:val="both"/>
        <w:rPr>
          <w:rFonts w:ascii="Times New Roman" w:eastAsia="Times New Roman" w:hAnsi="Times New Roman" w:cs="Times New Roman"/>
          <w:i/>
          <w:sz w:val="28"/>
        </w:rPr>
      </w:pPr>
      <w:r w:rsidRPr="00F96106">
        <w:rPr>
          <w:rFonts w:ascii="Times New Roman" w:eastAsia="Times New Roman" w:hAnsi="Times New Roman" w:cs="Times New Roman"/>
          <w:i/>
          <w:sz w:val="28"/>
        </w:rPr>
        <w:t>Закріплення</w:t>
      </w:r>
      <w:r w:rsidRPr="00F96106">
        <w:rPr>
          <w:rFonts w:ascii="Times New Roman" w:eastAsia="Times New Roman" w:hAnsi="Times New Roman" w:cs="Times New Roman"/>
          <w:i/>
          <w:spacing w:val="-5"/>
          <w:sz w:val="28"/>
        </w:rPr>
        <w:t xml:space="preserve"> </w:t>
      </w:r>
      <w:r w:rsidRPr="00F96106">
        <w:rPr>
          <w:rFonts w:ascii="Times New Roman" w:eastAsia="Times New Roman" w:hAnsi="Times New Roman" w:cs="Times New Roman"/>
          <w:i/>
          <w:spacing w:val="-2"/>
          <w:sz w:val="28"/>
        </w:rPr>
        <w:t>матеріалу:</w:t>
      </w:r>
    </w:p>
    <w:p w14:paraId="0FC6BF45" w14:textId="0316D6CD" w:rsidR="00F96106" w:rsidRDefault="00F96106" w:rsidP="00DD705E">
      <w:pPr>
        <w:widowControl w:val="0"/>
        <w:autoSpaceDE w:val="0"/>
        <w:autoSpaceDN w:val="0"/>
        <w:spacing w:before="163" w:after="0" w:line="360" w:lineRule="auto"/>
        <w:ind w:right="204" w:firstLine="851"/>
        <w:jc w:val="both"/>
        <w:rPr>
          <w:rFonts w:ascii="Times New Roman" w:eastAsia="Times New Roman" w:hAnsi="Times New Roman" w:cs="Times New Roman"/>
          <w:sz w:val="28"/>
          <w:szCs w:val="28"/>
        </w:rPr>
      </w:pPr>
      <w:r w:rsidRPr="00F96106">
        <w:rPr>
          <w:rFonts w:ascii="Times New Roman" w:eastAsia="Times New Roman" w:hAnsi="Times New Roman" w:cs="Times New Roman"/>
          <w:sz w:val="28"/>
          <w:szCs w:val="28"/>
        </w:rPr>
        <w:t>Огляд основних понять уроку та оцінювання виконаних завдань. Обговорення значення синоптичних і кліматичних карт для розуміння погодних умов та довгострокового клімату.</w:t>
      </w:r>
    </w:p>
    <w:p w14:paraId="1E3B1BB7" w14:textId="5CA2F986" w:rsidR="00AC087C" w:rsidRDefault="00AC087C" w:rsidP="00DD705E">
      <w:pPr>
        <w:widowControl w:val="0"/>
        <w:autoSpaceDE w:val="0"/>
        <w:autoSpaceDN w:val="0"/>
        <w:spacing w:before="163" w:after="0" w:line="360" w:lineRule="auto"/>
        <w:ind w:right="204" w:firstLine="851"/>
        <w:jc w:val="both"/>
        <w:rPr>
          <w:rFonts w:ascii="Times New Roman" w:eastAsia="Times New Roman" w:hAnsi="Times New Roman" w:cs="Times New Roman"/>
          <w:sz w:val="28"/>
          <w:szCs w:val="28"/>
        </w:rPr>
      </w:pPr>
    </w:p>
    <w:p w14:paraId="734B6371" w14:textId="47ED0773" w:rsidR="00AC087C" w:rsidRPr="00B72265" w:rsidRDefault="00AC087C" w:rsidP="00B72265">
      <w:pPr>
        <w:pStyle w:val="a8"/>
        <w:ind w:firstLine="851"/>
        <w:rPr>
          <w:rFonts w:ascii="Times New Roman" w:hAnsi="Times New Roman" w:cs="Times New Roman"/>
          <w:b/>
          <w:bCs/>
          <w:sz w:val="28"/>
          <w:szCs w:val="28"/>
        </w:rPr>
      </w:pPr>
      <w:r w:rsidRPr="00B72265">
        <w:rPr>
          <w:rFonts w:ascii="Times New Roman" w:hAnsi="Times New Roman" w:cs="Times New Roman"/>
          <w:b/>
          <w:bCs/>
          <w:sz w:val="28"/>
          <w:szCs w:val="28"/>
        </w:rPr>
        <w:lastRenderedPageBreak/>
        <w:t>Висновки до розділу 2</w:t>
      </w:r>
    </w:p>
    <w:p w14:paraId="6B43A915" w14:textId="1DBA7075" w:rsidR="00B72265" w:rsidRPr="00B72265" w:rsidRDefault="00B72265" w:rsidP="00B72265">
      <w:pPr>
        <w:pStyle w:val="a8"/>
        <w:ind w:firstLine="851"/>
        <w:rPr>
          <w:rFonts w:ascii="Times New Roman" w:hAnsi="Times New Roman" w:cs="Times New Roman"/>
          <w:sz w:val="28"/>
          <w:szCs w:val="28"/>
        </w:rPr>
      </w:pPr>
    </w:p>
    <w:p w14:paraId="70A9A4FA" w14:textId="77777777" w:rsidR="00B72265" w:rsidRPr="00B72265" w:rsidRDefault="00B72265" w:rsidP="00B72265">
      <w:pPr>
        <w:pStyle w:val="a8"/>
        <w:spacing w:line="360" w:lineRule="auto"/>
        <w:ind w:firstLine="851"/>
        <w:jc w:val="both"/>
        <w:rPr>
          <w:rFonts w:ascii="Times New Roman" w:hAnsi="Times New Roman" w:cs="Times New Roman"/>
          <w:sz w:val="28"/>
          <w:szCs w:val="28"/>
        </w:rPr>
      </w:pPr>
      <w:r w:rsidRPr="00B72265">
        <w:rPr>
          <w:rFonts w:ascii="Times New Roman" w:hAnsi="Times New Roman" w:cs="Times New Roman"/>
          <w:sz w:val="28"/>
          <w:szCs w:val="28"/>
        </w:rPr>
        <w:t xml:space="preserve">Використання геоінформаційних систем (ГІС) у шкільному курсі географії відкриває нові можливості для формування в учнів просторового мислення, розвитку аналітичних навичок і глибшого розуміння географічних процесів. Завдяки інтеграції ГІС-платформ, цифрових карт, супутникових знімків та інших </w:t>
      </w:r>
      <w:proofErr w:type="spellStart"/>
      <w:r w:rsidRPr="00B72265">
        <w:rPr>
          <w:rFonts w:ascii="Times New Roman" w:hAnsi="Times New Roman" w:cs="Times New Roman"/>
          <w:sz w:val="28"/>
          <w:szCs w:val="28"/>
        </w:rPr>
        <w:t>геопросторових</w:t>
      </w:r>
      <w:proofErr w:type="spellEnd"/>
      <w:r w:rsidRPr="00B72265">
        <w:rPr>
          <w:rFonts w:ascii="Times New Roman" w:hAnsi="Times New Roman" w:cs="Times New Roman"/>
          <w:sz w:val="28"/>
          <w:szCs w:val="28"/>
        </w:rPr>
        <w:t xml:space="preserve"> інструментів, навчання стає більш наочним, інтерактивним та практико-орієнтованим. Це особливо важливо в умовах сучасної цифрової освіти, де від учнів вимагаються не лише теоретичні знання, а й здатність застосовувати їх на практиці.</w:t>
      </w:r>
    </w:p>
    <w:p w14:paraId="059E219C" w14:textId="77777777" w:rsidR="00B72265" w:rsidRPr="00B72265" w:rsidRDefault="00B72265" w:rsidP="00B72265">
      <w:pPr>
        <w:pStyle w:val="a8"/>
        <w:spacing w:line="360" w:lineRule="auto"/>
        <w:ind w:firstLine="851"/>
        <w:jc w:val="both"/>
        <w:rPr>
          <w:rFonts w:ascii="Times New Roman" w:hAnsi="Times New Roman" w:cs="Times New Roman"/>
          <w:sz w:val="28"/>
          <w:szCs w:val="28"/>
        </w:rPr>
      </w:pPr>
      <w:r w:rsidRPr="00B72265">
        <w:rPr>
          <w:rFonts w:ascii="Times New Roman" w:hAnsi="Times New Roman" w:cs="Times New Roman"/>
          <w:sz w:val="28"/>
          <w:szCs w:val="28"/>
        </w:rPr>
        <w:t>Незважаючи на суттєві переваги, повноцінне впровадження ГІС у навчальний процес зустрічається з низкою викликів, серед яких — обмежене фінансування закладів освіти, недостатній рівень технічного забезпечення, нестача кваліфікованих кадрів, а також обмежена кількість годин у шкільному курсі географії. Проте використання безкоштовного програмного забезпечення з відкритим кодом, хмарних сервісів і мобільних додатків значно полегшує доступ до сучасних технологій і створює передумови для ширшого їх застосування.</w:t>
      </w:r>
    </w:p>
    <w:p w14:paraId="167A29B3" w14:textId="77777777" w:rsidR="00B72265" w:rsidRPr="00B72265" w:rsidRDefault="00B72265" w:rsidP="00B72265">
      <w:pPr>
        <w:pStyle w:val="a8"/>
        <w:spacing w:line="360" w:lineRule="auto"/>
        <w:ind w:firstLine="851"/>
        <w:jc w:val="both"/>
        <w:rPr>
          <w:rFonts w:ascii="Times New Roman" w:hAnsi="Times New Roman" w:cs="Times New Roman"/>
          <w:sz w:val="28"/>
          <w:szCs w:val="28"/>
        </w:rPr>
      </w:pPr>
      <w:r w:rsidRPr="00B72265">
        <w:rPr>
          <w:rFonts w:ascii="Times New Roman" w:hAnsi="Times New Roman" w:cs="Times New Roman"/>
          <w:sz w:val="28"/>
          <w:szCs w:val="28"/>
        </w:rPr>
        <w:t xml:space="preserve">Особливе значення має правильна методична організація уроків, під час яких </w:t>
      </w:r>
      <w:proofErr w:type="spellStart"/>
      <w:r w:rsidRPr="00B72265">
        <w:rPr>
          <w:rFonts w:ascii="Times New Roman" w:hAnsi="Times New Roman" w:cs="Times New Roman"/>
          <w:sz w:val="28"/>
          <w:szCs w:val="28"/>
        </w:rPr>
        <w:t>геопросторові</w:t>
      </w:r>
      <w:proofErr w:type="spellEnd"/>
      <w:r w:rsidRPr="00B72265">
        <w:rPr>
          <w:rFonts w:ascii="Times New Roman" w:hAnsi="Times New Roman" w:cs="Times New Roman"/>
          <w:sz w:val="28"/>
          <w:szCs w:val="28"/>
        </w:rPr>
        <w:t xml:space="preserve"> дані використовуються не як додаток, а як ключовий інструмент для пізнання світу. Вчитель має самостійно обирати форму подачі матеріалу, підбирати відповідні інструменти та ресурси, виходячи з теми уроку, технічних можливостей школи та підготовки учнів. Завдяки ГІС можна реалізовувати міжпредметні зв’язки, проводити дослідницькі </w:t>
      </w:r>
      <w:proofErr w:type="spellStart"/>
      <w:r w:rsidRPr="00B72265">
        <w:rPr>
          <w:rFonts w:ascii="Times New Roman" w:hAnsi="Times New Roman" w:cs="Times New Roman"/>
          <w:sz w:val="28"/>
          <w:szCs w:val="28"/>
        </w:rPr>
        <w:t>проєкти</w:t>
      </w:r>
      <w:proofErr w:type="spellEnd"/>
      <w:r w:rsidRPr="00B72265">
        <w:rPr>
          <w:rFonts w:ascii="Times New Roman" w:hAnsi="Times New Roman" w:cs="Times New Roman"/>
          <w:sz w:val="28"/>
          <w:szCs w:val="28"/>
        </w:rPr>
        <w:t xml:space="preserve"> та розвивати критичне мислення.</w:t>
      </w:r>
    </w:p>
    <w:p w14:paraId="14790CA7" w14:textId="433029CE" w:rsidR="00B72265" w:rsidRPr="00B72265" w:rsidRDefault="00B72265" w:rsidP="00B72265">
      <w:pPr>
        <w:pStyle w:val="a8"/>
        <w:spacing w:line="360" w:lineRule="auto"/>
        <w:ind w:firstLine="851"/>
        <w:jc w:val="both"/>
        <w:rPr>
          <w:rFonts w:ascii="Times New Roman" w:hAnsi="Times New Roman" w:cs="Times New Roman"/>
          <w:sz w:val="28"/>
          <w:szCs w:val="28"/>
        </w:rPr>
      </w:pPr>
      <w:r w:rsidRPr="00B72265">
        <w:rPr>
          <w:rFonts w:ascii="Times New Roman" w:hAnsi="Times New Roman" w:cs="Times New Roman"/>
          <w:sz w:val="28"/>
          <w:szCs w:val="28"/>
        </w:rPr>
        <w:t>Таким чином, методика впровадження ГІС у шкільну географію є перспективним напрямом модернізації навчального процесу. Вона не лише відповідає сучасним вимогам до освіти, але й дозволяє сформувати в учнів компетенції, необхідні для життя в інформаційному суспільстві та подальшого професійного розвитку.</w:t>
      </w:r>
    </w:p>
    <w:p w14:paraId="2A16DA82" w14:textId="52FE5BDC" w:rsidR="00F96106" w:rsidRDefault="00AC087C" w:rsidP="00B72265">
      <w:pPr>
        <w:widowControl w:val="0"/>
        <w:autoSpaceDE w:val="0"/>
        <w:autoSpaceDN w:val="0"/>
        <w:spacing w:after="0" w:line="360" w:lineRule="auto"/>
        <w:ind w:firstLine="851"/>
        <w:jc w:val="both"/>
        <w:rPr>
          <w:rFonts w:ascii="Times New Roman" w:hAnsi="Times New Roman" w:cs="Times New Roman"/>
          <w:b/>
          <w:bCs/>
          <w:sz w:val="28"/>
          <w:szCs w:val="28"/>
        </w:rPr>
      </w:pPr>
      <w:r>
        <w:rPr>
          <w:rFonts w:ascii="Times New Roman" w:eastAsia="Times New Roman" w:hAnsi="Times New Roman" w:cs="Times New Roman"/>
          <w:sz w:val="28"/>
          <w:szCs w:val="28"/>
        </w:rPr>
        <w:t xml:space="preserve"> </w:t>
      </w:r>
    </w:p>
    <w:p w14:paraId="761AE7A1" w14:textId="77777777" w:rsidR="00773B0A" w:rsidRPr="00773B0A" w:rsidRDefault="00773B0A" w:rsidP="005B6C20">
      <w:pPr>
        <w:pStyle w:val="a8"/>
        <w:spacing w:line="360" w:lineRule="auto"/>
        <w:ind w:firstLine="851"/>
        <w:jc w:val="both"/>
        <w:rPr>
          <w:rFonts w:ascii="Times New Roman" w:hAnsi="Times New Roman" w:cs="Times New Roman"/>
          <w:sz w:val="28"/>
          <w:szCs w:val="28"/>
        </w:rPr>
        <w:sectPr w:rsidR="00773B0A" w:rsidRPr="00773B0A" w:rsidSect="00773B0A">
          <w:pgSz w:w="11910" w:h="16840"/>
          <w:pgMar w:top="1134" w:right="851" w:bottom="1134" w:left="1418" w:header="0" w:footer="985" w:gutter="0"/>
          <w:cols w:space="720"/>
        </w:sectPr>
      </w:pPr>
    </w:p>
    <w:p w14:paraId="215C0B9A" w14:textId="77777777" w:rsidR="00EB2E6B" w:rsidRPr="008E70DB" w:rsidRDefault="00EB2E6B" w:rsidP="00EB2E6B">
      <w:pPr>
        <w:spacing w:after="0" w:line="360" w:lineRule="auto"/>
        <w:ind w:right="-22"/>
        <w:jc w:val="center"/>
        <w:rPr>
          <w:rStyle w:val="fontstyle01"/>
          <w:b/>
          <w:bCs/>
          <w:color w:val="auto"/>
        </w:rPr>
      </w:pPr>
      <w:r w:rsidRPr="00C509DE">
        <w:rPr>
          <w:rStyle w:val="fontstyle01"/>
          <w:b/>
          <w:bCs/>
        </w:rPr>
        <w:lastRenderedPageBreak/>
        <w:t xml:space="preserve">РОЗДІЛ 3. Практичне застосування ГІС у навчанні географії: досвід, </w:t>
      </w:r>
      <w:r w:rsidRPr="008E70DB">
        <w:rPr>
          <w:rStyle w:val="fontstyle01"/>
          <w:b/>
          <w:bCs/>
          <w:color w:val="auto"/>
        </w:rPr>
        <w:t>проблеми та перспективи</w:t>
      </w:r>
    </w:p>
    <w:p w14:paraId="6335C718" w14:textId="77777777" w:rsidR="00EB2E6B" w:rsidRPr="008E70DB" w:rsidRDefault="00EB2E6B" w:rsidP="00EB2E6B">
      <w:pPr>
        <w:spacing w:after="0" w:line="360" w:lineRule="auto"/>
        <w:ind w:right="-22" w:firstLine="851"/>
        <w:jc w:val="both"/>
        <w:rPr>
          <w:rStyle w:val="fontstyle01"/>
          <w:b/>
          <w:bCs/>
          <w:color w:val="auto"/>
        </w:rPr>
      </w:pPr>
      <w:r w:rsidRPr="008E70DB">
        <w:rPr>
          <w:rStyle w:val="fontstyle01"/>
          <w:b/>
          <w:bCs/>
          <w:color w:val="auto"/>
        </w:rPr>
        <w:t>3.1. Результати дослідно-експериментальної роботи з використання ГІС у закладі освіти</w:t>
      </w:r>
    </w:p>
    <w:p w14:paraId="6606A501" w14:textId="77777777" w:rsidR="00773B0A" w:rsidRPr="00773B0A" w:rsidRDefault="00773B0A" w:rsidP="005B6C20">
      <w:pPr>
        <w:pStyle w:val="a8"/>
        <w:spacing w:line="360" w:lineRule="auto"/>
        <w:ind w:firstLine="851"/>
        <w:jc w:val="both"/>
        <w:rPr>
          <w:rFonts w:ascii="Times New Roman" w:hAnsi="Times New Roman" w:cs="Times New Roman"/>
          <w:b/>
          <w:sz w:val="28"/>
          <w:szCs w:val="28"/>
        </w:rPr>
      </w:pPr>
    </w:p>
    <w:p w14:paraId="08AA8660"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Картографія як сфера точних наук вже давно використовує математичні методи і тому раніше за інші науки про Землю почала використовувати можливості ЕОМ, тобто використовувати геоінформаційні системи (ГІС) для обробки картографічних даних. Тому що за допомогою ГІС можна пов’язувати картографічні об’єкти (що мають форму та місце розташування) з описовою та атрибутивною інформацією про ці об’єкти. У стандартній ситуації кожному картографічному об’єкту відповідає запис у базі даних з атрибутивною </w:t>
      </w:r>
      <w:r w:rsidRPr="00773B0A">
        <w:rPr>
          <w:rFonts w:ascii="Times New Roman" w:hAnsi="Times New Roman" w:cs="Times New Roman"/>
          <w:spacing w:val="-2"/>
          <w:sz w:val="28"/>
          <w:szCs w:val="28"/>
        </w:rPr>
        <w:t>інформацією.</w:t>
      </w:r>
    </w:p>
    <w:p w14:paraId="16602547"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З метою вивчення ефективності впровадження геоінформаційних систем у процес навчання географії було проведено дослідно-експериментальну роботу на базі </w:t>
      </w:r>
      <w:proofErr w:type="spellStart"/>
      <w:r w:rsidRPr="008E70DB">
        <w:rPr>
          <w:rFonts w:ascii="Times New Roman" w:hAnsi="Times New Roman" w:cs="Times New Roman"/>
          <w:b/>
          <w:bCs/>
          <w:i/>
          <w:iCs/>
          <w:sz w:val="28"/>
          <w:szCs w:val="28"/>
        </w:rPr>
        <w:t>Широколузького</w:t>
      </w:r>
      <w:proofErr w:type="spellEnd"/>
      <w:r w:rsidRPr="008E70DB">
        <w:rPr>
          <w:rFonts w:ascii="Times New Roman" w:hAnsi="Times New Roman" w:cs="Times New Roman"/>
          <w:b/>
          <w:bCs/>
          <w:i/>
          <w:iCs/>
          <w:sz w:val="28"/>
          <w:szCs w:val="28"/>
        </w:rPr>
        <w:t xml:space="preserve"> ліцею</w:t>
      </w:r>
      <w:r w:rsidRPr="008E70DB">
        <w:rPr>
          <w:rFonts w:ascii="Times New Roman" w:hAnsi="Times New Roman" w:cs="Times New Roman"/>
          <w:sz w:val="28"/>
          <w:szCs w:val="28"/>
        </w:rPr>
        <w:t>. Дослідження охоплювало учнів 8–10 класів та тривало протягом одного семестру. Основною метою експерименту було перевірити, як використання ГІС-технологій впливає на рівень засвоєння географічних знань, формування просторового мислення та розвиток практичних навичок учнів.</w:t>
      </w:r>
    </w:p>
    <w:p w14:paraId="145A8D6F"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Протягом дослідження було запроваджено низку уроків із використанням безкоштовних ГІС-платформ, зокрема </w:t>
      </w:r>
      <w:proofErr w:type="spellStart"/>
      <w:r w:rsidRPr="008E70DB">
        <w:rPr>
          <w:rFonts w:ascii="Times New Roman" w:hAnsi="Times New Roman" w:cs="Times New Roman"/>
          <w:sz w:val="28"/>
          <w:szCs w:val="28"/>
        </w:rPr>
        <w:t>Google</w:t>
      </w:r>
      <w:proofErr w:type="spellEnd"/>
      <w:r w:rsidRPr="008E70DB">
        <w:rPr>
          <w:rFonts w:ascii="Times New Roman" w:hAnsi="Times New Roman" w:cs="Times New Roman"/>
          <w:sz w:val="28"/>
          <w:szCs w:val="28"/>
        </w:rPr>
        <w:t xml:space="preserve"> </w:t>
      </w:r>
      <w:proofErr w:type="spellStart"/>
      <w:r w:rsidRPr="008E70DB">
        <w:rPr>
          <w:rFonts w:ascii="Times New Roman" w:hAnsi="Times New Roman" w:cs="Times New Roman"/>
          <w:sz w:val="28"/>
          <w:szCs w:val="28"/>
        </w:rPr>
        <w:t>Earth</w:t>
      </w:r>
      <w:proofErr w:type="spellEnd"/>
      <w:r w:rsidRPr="008E70DB">
        <w:rPr>
          <w:rFonts w:ascii="Times New Roman" w:hAnsi="Times New Roman" w:cs="Times New Roman"/>
          <w:sz w:val="28"/>
          <w:szCs w:val="28"/>
        </w:rPr>
        <w:t xml:space="preserve">, QGIS, а також онлайн-картографічних сервісів, таких як </w:t>
      </w:r>
      <w:proofErr w:type="spellStart"/>
      <w:r w:rsidRPr="008E70DB">
        <w:rPr>
          <w:rFonts w:ascii="Times New Roman" w:hAnsi="Times New Roman" w:cs="Times New Roman"/>
          <w:sz w:val="28"/>
          <w:szCs w:val="28"/>
        </w:rPr>
        <w:t>ArcGIS</w:t>
      </w:r>
      <w:proofErr w:type="spellEnd"/>
      <w:r w:rsidRPr="008E70DB">
        <w:rPr>
          <w:rFonts w:ascii="Times New Roman" w:hAnsi="Times New Roman" w:cs="Times New Roman"/>
          <w:sz w:val="28"/>
          <w:szCs w:val="28"/>
        </w:rPr>
        <w:t xml:space="preserve"> </w:t>
      </w:r>
      <w:proofErr w:type="spellStart"/>
      <w:r w:rsidRPr="008E70DB">
        <w:rPr>
          <w:rFonts w:ascii="Times New Roman" w:hAnsi="Times New Roman" w:cs="Times New Roman"/>
          <w:sz w:val="28"/>
          <w:szCs w:val="28"/>
        </w:rPr>
        <w:t>Online</w:t>
      </w:r>
      <w:proofErr w:type="spellEnd"/>
      <w:r w:rsidRPr="008E70DB">
        <w:rPr>
          <w:rFonts w:ascii="Times New Roman" w:hAnsi="Times New Roman" w:cs="Times New Roman"/>
          <w:sz w:val="28"/>
          <w:szCs w:val="28"/>
        </w:rPr>
        <w:t xml:space="preserve"> і </w:t>
      </w:r>
      <w:proofErr w:type="spellStart"/>
      <w:r w:rsidRPr="008E70DB">
        <w:rPr>
          <w:rFonts w:ascii="Times New Roman" w:hAnsi="Times New Roman" w:cs="Times New Roman"/>
          <w:sz w:val="28"/>
          <w:szCs w:val="28"/>
        </w:rPr>
        <w:t>OpenStreetMap</w:t>
      </w:r>
      <w:proofErr w:type="spellEnd"/>
      <w:r w:rsidRPr="008E70DB">
        <w:rPr>
          <w:rFonts w:ascii="Times New Roman" w:hAnsi="Times New Roman" w:cs="Times New Roman"/>
          <w:sz w:val="28"/>
          <w:szCs w:val="28"/>
        </w:rPr>
        <w:t xml:space="preserve">. Учні виконували практичні завдання: створювали цифрові карти, працювали з тематичними шарами, аналізували просторові дані, будували профілі рельєфу, моделювали природні процеси та вивчали демографічні показники різних регіонів. Частина занять проходила у форматі </w:t>
      </w:r>
      <w:proofErr w:type="spellStart"/>
      <w:r w:rsidRPr="008E70DB">
        <w:rPr>
          <w:rFonts w:ascii="Times New Roman" w:hAnsi="Times New Roman" w:cs="Times New Roman"/>
          <w:sz w:val="28"/>
          <w:szCs w:val="28"/>
        </w:rPr>
        <w:t>проєктної</w:t>
      </w:r>
      <w:proofErr w:type="spellEnd"/>
      <w:r w:rsidRPr="008E70DB">
        <w:rPr>
          <w:rFonts w:ascii="Times New Roman" w:hAnsi="Times New Roman" w:cs="Times New Roman"/>
          <w:sz w:val="28"/>
          <w:szCs w:val="28"/>
        </w:rPr>
        <w:t xml:space="preserve"> діяльності, що дозволило учням самостійно обирати тему дослідження та презентувати результати у вигляді інтерактивних карт.</w:t>
      </w:r>
    </w:p>
    <w:p w14:paraId="5B719FCE"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lastRenderedPageBreak/>
        <w:t>Для оцінки ефективності роботи було проведено вхідне та підсумкове анкетування учнів, а також діагностичне тестування знань. Порівняльний аналіз результатів показав помітне зростання мотивації до вивчення географії, підвищення рівня засвоєння просторових понять, поліпшення навичок аналітичного мислення та самостійної роботи з інформацією. Учні відзначили, що робота з цифровими картами була цікавою, новою та значно кращою за традиційні методи подачі матеріалу.</w:t>
      </w:r>
    </w:p>
    <w:p w14:paraId="209E6011" w14:textId="3CF6471D" w:rsidR="00F96106"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Однак, у процесі реалізації експерименту були виявлені й певні труднощі. Зокрема, обмеження технічної бази ліцею (невелика кількість комп’ютерів, слабке інтернет-з’єднання), недостатня підготовка вчителів до роботи з ГІС, а також потреба у методичних матеріалах та шаблонах завдань для різних вікових груп. Попри це, отримані результати доводять доцільність та перспективність використання ГІС у шкільному курсі географії. За умови належної підтримки та підготовки педагогів, такі інструменти здатні суттєво підвищити якість географічної освіти в сучасній школі.</w:t>
      </w:r>
    </w:p>
    <w:p w14:paraId="5023599C" w14:textId="77777777" w:rsidR="008E70DB" w:rsidRPr="008E70DB" w:rsidRDefault="008E70DB" w:rsidP="008E70DB">
      <w:pPr>
        <w:pStyle w:val="a8"/>
        <w:spacing w:line="360" w:lineRule="auto"/>
        <w:ind w:firstLine="851"/>
        <w:jc w:val="center"/>
        <w:rPr>
          <w:rFonts w:ascii="Times New Roman" w:hAnsi="Times New Roman" w:cs="Times New Roman"/>
          <w:i/>
          <w:iCs/>
          <w:sz w:val="28"/>
          <w:szCs w:val="28"/>
        </w:rPr>
      </w:pPr>
      <w:r w:rsidRPr="008E70DB">
        <w:rPr>
          <w:rFonts w:ascii="Times New Roman" w:hAnsi="Times New Roman" w:cs="Times New Roman"/>
          <w:i/>
          <w:iCs/>
          <w:sz w:val="28"/>
          <w:szCs w:val="28"/>
        </w:rPr>
        <w:t>Статистичний аналіз результатів експерименту</w:t>
      </w:r>
    </w:p>
    <w:p w14:paraId="77319AD2"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У дослідно-експериментальній роботі взяли участь 48 учнів </w:t>
      </w:r>
      <w:proofErr w:type="spellStart"/>
      <w:r w:rsidRPr="008E70DB">
        <w:rPr>
          <w:rFonts w:ascii="Times New Roman" w:hAnsi="Times New Roman" w:cs="Times New Roman"/>
          <w:sz w:val="28"/>
          <w:szCs w:val="28"/>
        </w:rPr>
        <w:t>Широколузького</w:t>
      </w:r>
      <w:proofErr w:type="spellEnd"/>
      <w:r w:rsidRPr="008E70DB">
        <w:rPr>
          <w:rFonts w:ascii="Times New Roman" w:hAnsi="Times New Roman" w:cs="Times New Roman"/>
          <w:sz w:val="28"/>
          <w:szCs w:val="28"/>
        </w:rPr>
        <w:t xml:space="preserve"> ліцею: 16 учнів 8 класу, 17 учнів 9 класу та 15 учнів 10 класу. Для визначення впливу використання ГІС у навчанні географії було проведено вхідне (до експерименту) та підсумкове (після експерименту) тестування. Також застосовувалося анкетування для виявлення рівня зацікавленості учнів у предметі та їх ставлення до використання цифрових технологій.</w:t>
      </w:r>
    </w:p>
    <w:p w14:paraId="2FF7674C" w14:textId="77777777" w:rsidR="008E70DB" w:rsidRPr="008E70DB" w:rsidRDefault="008E70DB" w:rsidP="008E70DB">
      <w:pPr>
        <w:pStyle w:val="a8"/>
        <w:spacing w:line="360" w:lineRule="auto"/>
        <w:ind w:firstLine="851"/>
        <w:jc w:val="both"/>
        <w:rPr>
          <w:rFonts w:ascii="Times New Roman" w:hAnsi="Times New Roman" w:cs="Times New Roman"/>
          <w:i/>
          <w:iCs/>
          <w:sz w:val="28"/>
          <w:szCs w:val="28"/>
        </w:rPr>
      </w:pPr>
      <w:r w:rsidRPr="008E70DB">
        <w:rPr>
          <w:rFonts w:ascii="Times New Roman" w:hAnsi="Times New Roman" w:cs="Times New Roman"/>
          <w:i/>
          <w:iCs/>
          <w:sz w:val="28"/>
          <w:szCs w:val="28"/>
        </w:rPr>
        <w:t>Результати тестування:</w:t>
      </w:r>
    </w:p>
    <w:p w14:paraId="41428FA6"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Середній бал з географії на початку експерименту становив 6,8 </w:t>
      </w:r>
      <w:proofErr w:type="spellStart"/>
      <w:r w:rsidRPr="008E70DB">
        <w:rPr>
          <w:rFonts w:ascii="Times New Roman" w:hAnsi="Times New Roman" w:cs="Times New Roman"/>
          <w:sz w:val="28"/>
          <w:szCs w:val="28"/>
        </w:rPr>
        <w:t>бала</w:t>
      </w:r>
      <w:proofErr w:type="spellEnd"/>
      <w:r w:rsidRPr="008E70DB">
        <w:rPr>
          <w:rFonts w:ascii="Times New Roman" w:hAnsi="Times New Roman" w:cs="Times New Roman"/>
          <w:sz w:val="28"/>
          <w:szCs w:val="28"/>
        </w:rPr>
        <w:t xml:space="preserve"> (за 12-бальною шкалою), а після завершення експериментального навчання зріс до 8,7 </w:t>
      </w:r>
      <w:proofErr w:type="spellStart"/>
      <w:r w:rsidRPr="008E70DB">
        <w:rPr>
          <w:rFonts w:ascii="Times New Roman" w:hAnsi="Times New Roman" w:cs="Times New Roman"/>
          <w:sz w:val="28"/>
          <w:szCs w:val="28"/>
        </w:rPr>
        <w:t>бала</w:t>
      </w:r>
      <w:proofErr w:type="spellEnd"/>
      <w:r w:rsidRPr="008E70DB">
        <w:rPr>
          <w:rFonts w:ascii="Times New Roman" w:hAnsi="Times New Roman" w:cs="Times New Roman"/>
          <w:sz w:val="28"/>
          <w:szCs w:val="28"/>
        </w:rPr>
        <w:t>.</w:t>
      </w:r>
    </w:p>
    <w:p w14:paraId="2149CC5C"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Частка учнів, які продемонстрували високий рівень знань (10–12 балів), зросла з 18,7% до 41,6%.</w:t>
      </w:r>
    </w:p>
    <w:p w14:paraId="376FA273"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Учнів з низьким рівнем (1–4 бали) стало менше — з 20,8% до 6,2%.</w:t>
      </w:r>
    </w:p>
    <w:p w14:paraId="50B7D970"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p>
    <w:p w14:paraId="381D785A" w14:textId="77777777" w:rsidR="008E70DB" w:rsidRPr="008E70DB" w:rsidRDefault="008E70DB" w:rsidP="008E70DB">
      <w:pPr>
        <w:pStyle w:val="a8"/>
        <w:spacing w:line="360" w:lineRule="auto"/>
        <w:ind w:firstLine="851"/>
        <w:jc w:val="both"/>
        <w:rPr>
          <w:rFonts w:ascii="Times New Roman" w:hAnsi="Times New Roman" w:cs="Times New Roman"/>
          <w:i/>
          <w:iCs/>
          <w:sz w:val="28"/>
          <w:szCs w:val="28"/>
        </w:rPr>
      </w:pPr>
      <w:r w:rsidRPr="008E70DB">
        <w:rPr>
          <w:rFonts w:ascii="Times New Roman" w:hAnsi="Times New Roman" w:cs="Times New Roman"/>
          <w:i/>
          <w:iCs/>
          <w:sz w:val="28"/>
          <w:szCs w:val="28"/>
        </w:rPr>
        <w:lastRenderedPageBreak/>
        <w:t>Результати анкетування:</w:t>
      </w:r>
    </w:p>
    <w:p w14:paraId="5D9EE64A"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Анкетування проводилось серед учасників до та після експерименту, охоплювало питання щодо інтересу до географії, самооцінки знань, та сприйняття уроків із використанням ГІС.</w:t>
      </w:r>
    </w:p>
    <w:p w14:paraId="70AE7B77"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До початку експерименту лише 29% учнів виявляли стійкий інтерес до предмету. Після експерименту цей показник збільшився до 71%.</w:t>
      </w:r>
    </w:p>
    <w:p w14:paraId="1591A11C"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82% учнів відзначили, що робота з ГІС допомогла краще зрозуміти просторові процеси та зв’язки.</w:t>
      </w:r>
    </w:p>
    <w:p w14:paraId="04F9C64A"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76% учнів виявили бажання використовувати ГІС у вивченні інших шкільних предметів або у позашкільній діяльності.</w:t>
      </w:r>
    </w:p>
    <w:p w14:paraId="4F12E985" w14:textId="1616B092" w:rsid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За результатами порівняльного аналізу до- і </w:t>
      </w:r>
      <w:proofErr w:type="spellStart"/>
      <w:r w:rsidRPr="008E70DB">
        <w:rPr>
          <w:rFonts w:ascii="Times New Roman" w:hAnsi="Times New Roman" w:cs="Times New Roman"/>
          <w:sz w:val="28"/>
          <w:szCs w:val="28"/>
        </w:rPr>
        <w:t>післяекспериментальних</w:t>
      </w:r>
      <w:proofErr w:type="spellEnd"/>
      <w:r w:rsidRPr="008E70DB">
        <w:rPr>
          <w:rFonts w:ascii="Times New Roman" w:hAnsi="Times New Roman" w:cs="Times New Roman"/>
          <w:sz w:val="28"/>
          <w:szCs w:val="28"/>
        </w:rPr>
        <w:t xml:space="preserve"> даних, можна зробити висновок про статистично значуще поліпшення результатів навчання, а також зростання мотивації та інтересу до географії завдяки інтеграції ГІС. Використання сучасних цифрових інструментів сприяло активізації навчального процесу, розвитку критичного мислення, аналітичних та практичних навичок в учнів.</w:t>
      </w:r>
    </w:p>
    <w:p w14:paraId="1E1106EC" w14:textId="6440D001" w:rsidR="008E70DB" w:rsidRPr="008E70DB" w:rsidRDefault="008E70DB" w:rsidP="008E70DB">
      <w:pPr>
        <w:pStyle w:val="a8"/>
        <w:spacing w:line="360" w:lineRule="auto"/>
        <w:ind w:firstLine="851"/>
        <w:jc w:val="center"/>
        <w:rPr>
          <w:rFonts w:ascii="Times New Roman" w:hAnsi="Times New Roman" w:cs="Times New Roman"/>
          <w:i/>
          <w:iCs/>
          <w:sz w:val="28"/>
          <w:szCs w:val="28"/>
        </w:rPr>
      </w:pPr>
      <w:r w:rsidRPr="008E70DB">
        <w:rPr>
          <w:rFonts w:ascii="Times New Roman" w:hAnsi="Times New Roman" w:cs="Times New Roman"/>
          <w:i/>
          <w:iCs/>
          <w:sz w:val="28"/>
          <w:szCs w:val="28"/>
        </w:rPr>
        <w:t xml:space="preserve">Рекомендації для </w:t>
      </w:r>
      <w:proofErr w:type="spellStart"/>
      <w:r w:rsidRPr="008E70DB">
        <w:rPr>
          <w:rFonts w:ascii="Times New Roman" w:hAnsi="Times New Roman" w:cs="Times New Roman"/>
          <w:i/>
          <w:iCs/>
          <w:sz w:val="28"/>
          <w:szCs w:val="28"/>
        </w:rPr>
        <w:t>Широколузького</w:t>
      </w:r>
      <w:proofErr w:type="spellEnd"/>
      <w:r w:rsidRPr="008E70DB">
        <w:rPr>
          <w:rFonts w:ascii="Times New Roman" w:hAnsi="Times New Roman" w:cs="Times New Roman"/>
          <w:i/>
          <w:iCs/>
          <w:sz w:val="28"/>
          <w:szCs w:val="28"/>
        </w:rPr>
        <w:t xml:space="preserve"> ліцею щодо подальшого впровадження ГІС у навчальний процес:</w:t>
      </w:r>
    </w:p>
    <w:p w14:paraId="0E433F10" w14:textId="6A7AA972" w:rsidR="008E70DB" w:rsidRPr="008E70DB" w:rsidRDefault="008E70DB" w:rsidP="000C0331">
      <w:pPr>
        <w:pStyle w:val="a8"/>
        <w:numPr>
          <w:ilvl w:val="2"/>
          <w:numId w:val="6"/>
        </w:numPr>
        <w:spacing w:line="360" w:lineRule="auto"/>
        <w:ind w:left="0" w:firstLine="851"/>
        <w:jc w:val="both"/>
        <w:rPr>
          <w:rFonts w:ascii="Times New Roman" w:hAnsi="Times New Roman" w:cs="Times New Roman"/>
          <w:sz w:val="28"/>
          <w:szCs w:val="28"/>
        </w:rPr>
      </w:pPr>
      <w:r w:rsidRPr="008E70DB">
        <w:rPr>
          <w:rFonts w:ascii="Times New Roman" w:hAnsi="Times New Roman" w:cs="Times New Roman"/>
          <w:sz w:val="28"/>
          <w:szCs w:val="28"/>
        </w:rPr>
        <w:t>Системне впровадження ГІС у навчальні програми</w:t>
      </w:r>
    </w:p>
    <w:p w14:paraId="44D70C8C"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Доцільно включити елементи геоінформаційних систем у навчальні програми з географії для 8–11 класів. Це дозволить сформувати в учнів цілісне уявлення про просторові процеси, а також розвивати навички роботи з цифровими картами, аналізу даних і прийняття рішень.</w:t>
      </w:r>
    </w:p>
    <w:p w14:paraId="41C90740" w14:textId="74D42BF4" w:rsidR="008E70DB" w:rsidRPr="008E70DB" w:rsidRDefault="008E70DB" w:rsidP="000C0331">
      <w:pPr>
        <w:pStyle w:val="a8"/>
        <w:numPr>
          <w:ilvl w:val="2"/>
          <w:numId w:val="6"/>
        </w:numPr>
        <w:spacing w:line="360" w:lineRule="auto"/>
        <w:ind w:left="-142" w:firstLine="993"/>
        <w:jc w:val="both"/>
        <w:rPr>
          <w:rFonts w:ascii="Times New Roman" w:hAnsi="Times New Roman" w:cs="Times New Roman"/>
          <w:sz w:val="28"/>
          <w:szCs w:val="28"/>
        </w:rPr>
      </w:pPr>
      <w:r w:rsidRPr="008E70DB">
        <w:rPr>
          <w:rFonts w:ascii="Times New Roman" w:hAnsi="Times New Roman" w:cs="Times New Roman"/>
          <w:sz w:val="28"/>
          <w:szCs w:val="28"/>
        </w:rPr>
        <w:t>Підвищення кваліфікації педагогічних кадрів</w:t>
      </w:r>
    </w:p>
    <w:p w14:paraId="5827F50B"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Рекомендується організувати тренінги, </w:t>
      </w:r>
      <w:proofErr w:type="spellStart"/>
      <w:r w:rsidRPr="008E70DB">
        <w:rPr>
          <w:rFonts w:ascii="Times New Roman" w:hAnsi="Times New Roman" w:cs="Times New Roman"/>
          <w:sz w:val="28"/>
          <w:szCs w:val="28"/>
        </w:rPr>
        <w:t>вебінари</w:t>
      </w:r>
      <w:proofErr w:type="spellEnd"/>
      <w:r w:rsidRPr="008E70DB">
        <w:rPr>
          <w:rFonts w:ascii="Times New Roman" w:hAnsi="Times New Roman" w:cs="Times New Roman"/>
          <w:sz w:val="28"/>
          <w:szCs w:val="28"/>
        </w:rPr>
        <w:t xml:space="preserve"> або курси підвищення кваліфікації для вчителів географії та інформатики щодо практичного застосування ГІС. Це дозволить ефективніше впроваджувати нові технології та підтримувати </w:t>
      </w:r>
      <w:proofErr w:type="spellStart"/>
      <w:r w:rsidRPr="008E70DB">
        <w:rPr>
          <w:rFonts w:ascii="Times New Roman" w:hAnsi="Times New Roman" w:cs="Times New Roman"/>
          <w:sz w:val="28"/>
          <w:szCs w:val="28"/>
        </w:rPr>
        <w:t>інноваційність</w:t>
      </w:r>
      <w:proofErr w:type="spellEnd"/>
      <w:r w:rsidRPr="008E70DB">
        <w:rPr>
          <w:rFonts w:ascii="Times New Roman" w:hAnsi="Times New Roman" w:cs="Times New Roman"/>
          <w:sz w:val="28"/>
          <w:szCs w:val="28"/>
        </w:rPr>
        <w:t xml:space="preserve"> навчального процесу.</w:t>
      </w:r>
    </w:p>
    <w:p w14:paraId="1CA49436" w14:textId="61F6F123" w:rsidR="008E70DB" w:rsidRPr="008E70DB" w:rsidRDefault="008E70DB" w:rsidP="000C0331">
      <w:pPr>
        <w:pStyle w:val="a8"/>
        <w:numPr>
          <w:ilvl w:val="2"/>
          <w:numId w:val="6"/>
        </w:numPr>
        <w:spacing w:line="360" w:lineRule="auto"/>
        <w:ind w:left="0" w:firstLine="851"/>
        <w:jc w:val="both"/>
        <w:rPr>
          <w:rFonts w:ascii="Times New Roman" w:hAnsi="Times New Roman" w:cs="Times New Roman"/>
          <w:sz w:val="28"/>
          <w:szCs w:val="28"/>
        </w:rPr>
      </w:pPr>
      <w:r w:rsidRPr="008E70DB">
        <w:rPr>
          <w:rFonts w:ascii="Times New Roman" w:hAnsi="Times New Roman" w:cs="Times New Roman"/>
          <w:sz w:val="28"/>
          <w:szCs w:val="28"/>
        </w:rPr>
        <w:t>Розширення матеріально-технічної бази</w:t>
      </w:r>
    </w:p>
    <w:p w14:paraId="70D6ACFD"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lastRenderedPageBreak/>
        <w:t xml:space="preserve">Варто забезпечити доступ учнів до сучасних комп’ютерів, ліцензійного програмного забезпечення (наприклад, QGIS або </w:t>
      </w:r>
      <w:proofErr w:type="spellStart"/>
      <w:r w:rsidRPr="008E70DB">
        <w:rPr>
          <w:rFonts w:ascii="Times New Roman" w:hAnsi="Times New Roman" w:cs="Times New Roman"/>
          <w:sz w:val="28"/>
          <w:szCs w:val="28"/>
        </w:rPr>
        <w:t>ArcGIS</w:t>
      </w:r>
      <w:proofErr w:type="spellEnd"/>
      <w:r w:rsidRPr="008E70DB">
        <w:rPr>
          <w:rFonts w:ascii="Times New Roman" w:hAnsi="Times New Roman" w:cs="Times New Roman"/>
          <w:sz w:val="28"/>
          <w:szCs w:val="28"/>
        </w:rPr>
        <w:t xml:space="preserve"> </w:t>
      </w:r>
      <w:proofErr w:type="spellStart"/>
      <w:r w:rsidRPr="008E70DB">
        <w:rPr>
          <w:rFonts w:ascii="Times New Roman" w:hAnsi="Times New Roman" w:cs="Times New Roman"/>
          <w:sz w:val="28"/>
          <w:szCs w:val="28"/>
        </w:rPr>
        <w:t>Online</w:t>
      </w:r>
      <w:proofErr w:type="spellEnd"/>
      <w:r w:rsidRPr="008E70DB">
        <w:rPr>
          <w:rFonts w:ascii="Times New Roman" w:hAnsi="Times New Roman" w:cs="Times New Roman"/>
          <w:sz w:val="28"/>
          <w:szCs w:val="28"/>
        </w:rPr>
        <w:t>), швидкісного інтернету, а також інтерактивних картографічних сервісів. У разі обмеженого фінансування — акцент зробити на безкоштовних ГІС-платформах і хмарних рішеннях.</w:t>
      </w:r>
    </w:p>
    <w:p w14:paraId="7096A92A" w14:textId="2043C9A7" w:rsidR="008E70DB" w:rsidRPr="008E70DB" w:rsidRDefault="008E70DB" w:rsidP="000C0331">
      <w:pPr>
        <w:pStyle w:val="a8"/>
        <w:numPr>
          <w:ilvl w:val="2"/>
          <w:numId w:val="6"/>
        </w:numPr>
        <w:spacing w:line="360" w:lineRule="auto"/>
        <w:ind w:left="0"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Інтеграція ГІС у міжпредметні </w:t>
      </w:r>
      <w:proofErr w:type="spellStart"/>
      <w:r w:rsidRPr="008E70DB">
        <w:rPr>
          <w:rFonts w:ascii="Times New Roman" w:hAnsi="Times New Roman" w:cs="Times New Roman"/>
          <w:sz w:val="28"/>
          <w:szCs w:val="28"/>
        </w:rPr>
        <w:t>проєкти</w:t>
      </w:r>
      <w:proofErr w:type="spellEnd"/>
    </w:p>
    <w:p w14:paraId="5EE4A7EB"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Доцільно впроваджувати ГІС не лише на </w:t>
      </w:r>
      <w:proofErr w:type="spellStart"/>
      <w:r w:rsidRPr="008E70DB">
        <w:rPr>
          <w:rFonts w:ascii="Times New Roman" w:hAnsi="Times New Roman" w:cs="Times New Roman"/>
          <w:sz w:val="28"/>
          <w:szCs w:val="28"/>
        </w:rPr>
        <w:t>уроках</w:t>
      </w:r>
      <w:proofErr w:type="spellEnd"/>
      <w:r w:rsidRPr="008E70DB">
        <w:rPr>
          <w:rFonts w:ascii="Times New Roman" w:hAnsi="Times New Roman" w:cs="Times New Roman"/>
          <w:sz w:val="28"/>
          <w:szCs w:val="28"/>
        </w:rPr>
        <w:t xml:space="preserve"> географії, а й у рамках міжпредметних </w:t>
      </w:r>
      <w:proofErr w:type="spellStart"/>
      <w:r w:rsidRPr="008E70DB">
        <w:rPr>
          <w:rFonts w:ascii="Times New Roman" w:hAnsi="Times New Roman" w:cs="Times New Roman"/>
          <w:sz w:val="28"/>
          <w:szCs w:val="28"/>
        </w:rPr>
        <w:t>проєктів</w:t>
      </w:r>
      <w:proofErr w:type="spellEnd"/>
      <w:r w:rsidRPr="008E70DB">
        <w:rPr>
          <w:rFonts w:ascii="Times New Roman" w:hAnsi="Times New Roman" w:cs="Times New Roman"/>
          <w:sz w:val="28"/>
          <w:szCs w:val="28"/>
        </w:rPr>
        <w:t xml:space="preserve"> (наприклад, з екології, історії, біології). Це сприятиме формуванню міждисциплінарного мислення та навичок дослідницької діяльності.</w:t>
      </w:r>
    </w:p>
    <w:p w14:paraId="085BEFDC" w14:textId="5676223D" w:rsidR="008E70DB" w:rsidRPr="008E70DB" w:rsidRDefault="008E70DB" w:rsidP="000C0331">
      <w:pPr>
        <w:pStyle w:val="a8"/>
        <w:numPr>
          <w:ilvl w:val="2"/>
          <w:numId w:val="6"/>
        </w:numPr>
        <w:spacing w:line="360" w:lineRule="auto"/>
        <w:ind w:left="0" w:firstLine="851"/>
        <w:jc w:val="both"/>
        <w:rPr>
          <w:rFonts w:ascii="Times New Roman" w:hAnsi="Times New Roman" w:cs="Times New Roman"/>
          <w:sz w:val="28"/>
          <w:szCs w:val="28"/>
        </w:rPr>
      </w:pPr>
      <w:r w:rsidRPr="008E70DB">
        <w:rPr>
          <w:rFonts w:ascii="Times New Roman" w:hAnsi="Times New Roman" w:cs="Times New Roman"/>
          <w:sz w:val="28"/>
          <w:szCs w:val="28"/>
        </w:rPr>
        <w:t>Підтримка інтересу учнів через позакласні заходи</w:t>
      </w:r>
    </w:p>
    <w:p w14:paraId="4A0D90AE"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Рекомендується організовувати шкільні гуртки, конкурси, дослідницькі </w:t>
      </w:r>
      <w:proofErr w:type="spellStart"/>
      <w:r w:rsidRPr="008E70DB">
        <w:rPr>
          <w:rFonts w:ascii="Times New Roman" w:hAnsi="Times New Roman" w:cs="Times New Roman"/>
          <w:sz w:val="28"/>
          <w:szCs w:val="28"/>
        </w:rPr>
        <w:t>проєкти</w:t>
      </w:r>
      <w:proofErr w:type="spellEnd"/>
      <w:r w:rsidRPr="008E70DB">
        <w:rPr>
          <w:rFonts w:ascii="Times New Roman" w:hAnsi="Times New Roman" w:cs="Times New Roman"/>
          <w:sz w:val="28"/>
          <w:szCs w:val="28"/>
        </w:rPr>
        <w:t xml:space="preserve"> з використанням ГІС, зокрема у співпраці з місцевими громадами або екологічними організаціями. Це мотивуватиме учнів до глибшого вивчення тем та застосування знань на практиці.</w:t>
      </w:r>
    </w:p>
    <w:p w14:paraId="57F50648" w14:textId="5DC4D7E2" w:rsidR="008E70DB" w:rsidRPr="008E70DB" w:rsidRDefault="008E70DB" w:rsidP="000C0331">
      <w:pPr>
        <w:pStyle w:val="a8"/>
        <w:numPr>
          <w:ilvl w:val="2"/>
          <w:numId w:val="6"/>
        </w:numPr>
        <w:spacing w:line="360" w:lineRule="auto"/>
        <w:ind w:left="0" w:firstLine="993"/>
        <w:jc w:val="both"/>
        <w:rPr>
          <w:rFonts w:ascii="Times New Roman" w:hAnsi="Times New Roman" w:cs="Times New Roman"/>
          <w:sz w:val="28"/>
          <w:szCs w:val="28"/>
        </w:rPr>
      </w:pPr>
      <w:r w:rsidRPr="008E70DB">
        <w:rPr>
          <w:rFonts w:ascii="Times New Roman" w:hAnsi="Times New Roman" w:cs="Times New Roman"/>
          <w:sz w:val="28"/>
          <w:szCs w:val="28"/>
        </w:rPr>
        <w:t>Моніторинг результатів і обмін досвідом</w:t>
      </w:r>
    </w:p>
    <w:p w14:paraId="6DFED511"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Варто продовжити спостереження за результатами впровадження ГІС у навчальний процес та обмінюватися досвідом з іншими навчальними закладами. Створення методичного кейсу або публікація результатів у фахових виданнях сприятимуть поширенню успішної практики.</w:t>
      </w:r>
    </w:p>
    <w:p w14:paraId="7F809140" w14:textId="77777777" w:rsidR="008E70DB" w:rsidRDefault="008E70DB" w:rsidP="008E70DB">
      <w:pPr>
        <w:pStyle w:val="a8"/>
        <w:spacing w:line="360" w:lineRule="auto"/>
        <w:ind w:firstLine="851"/>
        <w:jc w:val="both"/>
        <w:rPr>
          <w:rFonts w:ascii="Times New Roman" w:hAnsi="Times New Roman" w:cs="Times New Roman"/>
          <w:sz w:val="28"/>
          <w:szCs w:val="28"/>
        </w:rPr>
      </w:pPr>
    </w:p>
    <w:p w14:paraId="7D86328F" w14:textId="639CD90C" w:rsidR="00F96106" w:rsidRDefault="00EB2E6B" w:rsidP="005B6C20">
      <w:pPr>
        <w:pStyle w:val="a8"/>
        <w:spacing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3.2. </w:t>
      </w:r>
      <w:r w:rsidRPr="00EB2E6B">
        <w:rPr>
          <w:rFonts w:ascii="Times New Roman" w:hAnsi="Times New Roman" w:cs="Times New Roman"/>
          <w:b/>
          <w:bCs/>
          <w:sz w:val="28"/>
          <w:szCs w:val="28"/>
        </w:rPr>
        <w:t>Проблеми інтеграції ГІС у шкільну географічну освіту та шляхи їх вирішення</w:t>
      </w:r>
    </w:p>
    <w:p w14:paraId="133F89E3" w14:textId="77777777" w:rsidR="00EB2E6B" w:rsidRPr="00773B0A" w:rsidRDefault="00EB2E6B" w:rsidP="005B6C20">
      <w:pPr>
        <w:pStyle w:val="a8"/>
        <w:spacing w:line="360" w:lineRule="auto"/>
        <w:ind w:firstLine="851"/>
        <w:jc w:val="both"/>
        <w:rPr>
          <w:rFonts w:ascii="Times New Roman" w:hAnsi="Times New Roman" w:cs="Times New Roman"/>
          <w:b/>
          <w:sz w:val="28"/>
          <w:szCs w:val="28"/>
        </w:rPr>
      </w:pPr>
    </w:p>
    <w:p w14:paraId="253A317F" w14:textId="7BC2B3E5"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Сьогодні в Україні виникає потреба в активному ознайомленні старшокласників з основами геоінформаційних систем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z w:val="28"/>
          <w:szCs w:val="28"/>
        </w:rPr>
        <w:t>) та сутністю геоінформаційних технологій. Географія, географічна інформація, інформатика виявилися необхідними для вирішення багатьох прикладних проблем</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і</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проблем</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сучасності.</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Нові</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завдання</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зумовили</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появу</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залучення</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 xml:space="preserve">нових методів і технічних засобів, що відповідають викликам часу. Це пояснюється </w:t>
      </w:r>
      <w:r w:rsidRPr="00773B0A">
        <w:rPr>
          <w:rFonts w:ascii="Times New Roman" w:hAnsi="Times New Roman" w:cs="Times New Roman"/>
          <w:sz w:val="28"/>
          <w:szCs w:val="28"/>
        </w:rPr>
        <w:lastRenderedPageBreak/>
        <w:t>наступними факторами:</w:t>
      </w:r>
      <w:r w:rsidR="002B25DE">
        <w:rPr>
          <w:rFonts w:ascii="Times New Roman" w:hAnsi="Times New Roman" w:cs="Times New Roman"/>
          <w:sz w:val="28"/>
          <w:szCs w:val="28"/>
        </w:rPr>
        <w:t xml:space="preserve"> </w:t>
      </w:r>
      <w:r w:rsidRPr="00773B0A">
        <w:rPr>
          <w:rFonts w:ascii="Times New Roman" w:hAnsi="Times New Roman" w:cs="Times New Roman"/>
          <w:sz w:val="28"/>
          <w:szCs w:val="28"/>
        </w:rPr>
        <w:t xml:space="preserve">середовище молодіжної школи чутливе до нових ідей, методів і технічних </w:t>
      </w:r>
      <w:r w:rsidRPr="00773B0A">
        <w:rPr>
          <w:rFonts w:ascii="Times New Roman" w:hAnsi="Times New Roman" w:cs="Times New Roman"/>
          <w:spacing w:val="-2"/>
          <w:sz w:val="28"/>
          <w:szCs w:val="28"/>
        </w:rPr>
        <w:t>засобів;</w:t>
      </w:r>
      <w:r w:rsidR="002B25DE">
        <w:rPr>
          <w:rFonts w:ascii="Times New Roman" w:hAnsi="Times New Roman" w:cs="Times New Roman"/>
          <w:spacing w:val="-2"/>
          <w:sz w:val="28"/>
          <w:szCs w:val="28"/>
        </w:rPr>
        <w:t xml:space="preserve"> </w:t>
      </w:r>
      <w:r w:rsidRPr="00773B0A">
        <w:rPr>
          <w:rFonts w:ascii="Times New Roman" w:hAnsi="Times New Roman" w:cs="Times New Roman"/>
          <w:sz w:val="28"/>
          <w:szCs w:val="28"/>
        </w:rPr>
        <w:t>у загальноосвітній школі представлені такі предмети, як географія, інформатика, екологія та деякі інші, які мають стати основою для вивчення, розуміння та подальшої роботи школярів із ГІС;</w:t>
      </w:r>
      <w:r w:rsidR="002B25DE">
        <w:rPr>
          <w:rFonts w:ascii="Times New Roman" w:hAnsi="Times New Roman" w:cs="Times New Roman"/>
          <w:sz w:val="28"/>
          <w:szCs w:val="28"/>
        </w:rPr>
        <w:t xml:space="preserve"> </w:t>
      </w:r>
      <w:r w:rsidRPr="00773B0A">
        <w:rPr>
          <w:rFonts w:ascii="Times New Roman" w:hAnsi="Times New Roman" w:cs="Times New Roman"/>
          <w:sz w:val="28"/>
          <w:szCs w:val="28"/>
        </w:rPr>
        <w:t xml:space="preserve">у ряді найбільш технічно оснащених загальноосвітніх навчальних закладів вже визначено умови та можливості впровадження основ ГІС у навчальний </w:t>
      </w:r>
      <w:r w:rsidRPr="00773B0A">
        <w:rPr>
          <w:rFonts w:ascii="Times New Roman" w:hAnsi="Times New Roman" w:cs="Times New Roman"/>
          <w:spacing w:val="-2"/>
          <w:sz w:val="28"/>
          <w:szCs w:val="28"/>
        </w:rPr>
        <w:t>процес;</w:t>
      </w:r>
      <w:r w:rsidR="002B25DE">
        <w:rPr>
          <w:rFonts w:ascii="Times New Roman" w:hAnsi="Times New Roman" w:cs="Times New Roman"/>
          <w:spacing w:val="-2"/>
          <w:sz w:val="28"/>
          <w:szCs w:val="28"/>
        </w:rPr>
        <w:t xml:space="preserve"> </w:t>
      </w:r>
      <w:r w:rsidRPr="00773B0A">
        <w:rPr>
          <w:rFonts w:ascii="Times New Roman" w:hAnsi="Times New Roman" w:cs="Times New Roman"/>
          <w:sz w:val="28"/>
          <w:szCs w:val="28"/>
        </w:rPr>
        <w:t>у розвинених західних країнах процес шкільної геоінформаційної освіти знаходиться на досить високому рівні, а в Україні він тільки зароджується і практично непомітний.</w:t>
      </w:r>
    </w:p>
    <w:p w14:paraId="6BFA18D1" w14:textId="77777777"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Зараз, на жаль, не в усіх школах України викладають основи геоінформаційних систем, лише в деяких школах великих обласних центрів чіпляють тему</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ГІС, та й то не по всій території України. На глобальне вивчення ГІС та її викладання в більшості шкіл України впливає багато факторів, а саме:</w:t>
      </w:r>
    </w:p>
    <w:p w14:paraId="5E2DAB2F" w14:textId="520B95E3"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недостатня</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кваліфікація</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викладачів</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сфері</w:t>
      </w:r>
      <w:r w:rsidRPr="00773B0A">
        <w:rPr>
          <w:rFonts w:ascii="Times New Roman" w:hAnsi="Times New Roman" w:cs="Times New Roman"/>
          <w:spacing w:val="-14"/>
          <w:sz w:val="28"/>
          <w:szCs w:val="28"/>
        </w:rPr>
        <w:t xml:space="preserve"> </w:t>
      </w:r>
      <w:r w:rsidRPr="00773B0A">
        <w:rPr>
          <w:rFonts w:ascii="Times New Roman" w:hAnsi="Times New Roman" w:cs="Times New Roman"/>
          <w:spacing w:val="-4"/>
          <w:sz w:val="28"/>
          <w:szCs w:val="28"/>
        </w:rPr>
        <w:t>ГІС</w:t>
      </w:r>
      <w:r w:rsidR="002B25DE">
        <w:rPr>
          <w:rFonts w:ascii="Times New Roman" w:hAnsi="Times New Roman" w:cs="Times New Roman"/>
          <w:spacing w:val="-4"/>
          <w:sz w:val="28"/>
          <w:szCs w:val="28"/>
        </w:rPr>
        <w:t xml:space="preserve"> – б</w:t>
      </w:r>
      <w:r w:rsidRPr="00773B0A">
        <w:rPr>
          <w:rFonts w:ascii="Times New Roman" w:hAnsi="Times New Roman" w:cs="Times New Roman"/>
          <w:sz w:val="28"/>
          <w:szCs w:val="28"/>
        </w:rPr>
        <w:t>ільшість</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викладачів</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ніколи</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глибоко</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не</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вивчали</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ГІС</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технології,</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відсутність досвіду та навичок є однією з головних проблем навчання ГІС навіть на початковому рівні</w:t>
      </w:r>
      <w:r w:rsidR="002B25DE">
        <w:rPr>
          <w:rFonts w:ascii="Times New Roman" w:hAnsi="Times New Roman" w:cs="Times New Roman"/>
          <w:sz w:val="28"/>
          <w:szCs w:val="28"/>
        </w:rPr>
        <w:t>;</w:t>
      </w:r>
    </w:p>
    <w:p w14:paraId="25A65F4D" w14:textId="441FF1E3"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не</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має</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якісного</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обладнання</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комп’ютерного</w:t>
      </w:r>
      <w:r w:rsidRPr="00773B0A">
        <w:rPr>
          <w:rFonts w:ascii="Times New Roman" w:hAnsi="Times New Roman" w:cs="Times New Roman"/>
          <w:spacing w:val="-9"/>
          <w:sz w:val="28"/>
          <w:szCs w:val="28"/>
        </w:rPr>
        <w:t xml:space="preserve"> </w:t>
      </w:r>
      <w:r w:rsidRPr="00773B0A">
        <w:rPr>
          <w:rFonts w:ascii="Times New Roman" w:hAnsi="Times New Roman" w:cs="Times New Roman"/>
          <w:spacing w:val="-2"/>
          <w:sz w:val="28"/>
          <w:szCs w:val="28"/>
        </w:rPr>
        <w:t>класу</w:t>
      </w:r>
      <w:r w:rsidR="002B25DE">
        <w:rPr>
          <w:rFonts w:ascii="Times New Roman" w:hAnsi="Times New Roman" w:cs="Times New Roman"/>
          <w:spacing w:val="-2"/>
          <w:sz w:val="28"/>
          <w:szCs w:val="28"/>
        </w:rPr>
        <w:t xml:space="preserve"> – з</w:t>
      </w:r>
      <w:r w:rsidRPr="00773B0A">
        <w:rPr>
          <w:rFonts w:ascii="Times New Roman" w:hAnsi="Times New Roman" w:cs="Times New Roman"/>
          <w:sz w:val="28"/>
          <w:szCs w:val="28"/>
        </w:rPr>
        <w:t xml:space="preserve">абезпечення достатньою кількістю потужних комп’ютерів та швидкісного Інтернету також є проблемою для багатьох шкіл України, навіть деякі університети не можуть дозволити собі сучасне обладнання, не кажучи вже про </w:t>
      </w:r>
      <w:r w:rsidRPr="00773B0A">
        <w:rPr>
          <w:rFonts w:ascii="Times New Roman" w:hAnsi="Times New Roman" w:cs="Times New Roman"/>
          <w:spacing w:val="-2"/>
          <w:sz w:val="28"/>
          <w:szCs w:val="28"/>
        </w:rPr>
        <w:t>школи</w:t>
      </w:r>
      <w:r w:rsidR="002B25DE">
        <w:rPr>
          <w:rFonts w:ascii="Times New Roman" w:hAnsi="Times New Roman" w:cs="Times New Roman"/>
          <w:spacing w:val="-2"/>
          <w:sz w:val="28"/>
          <w:szCs w:val="28"/>
        </w:rPr>
        <w:t>;</w:t>
      </w:r>
    </w:p>
    <w:p w14:paraId="512B0889" w14:textId="743A3054"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занадто</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дорогі</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професійні</w:t>
      </w:r>
      <w:r w:rsidRPr="00773B0A">
        <w:rPr>
          <w:rFonts w:ascii="Times New Roman" w:hAnsi="Times New Roman" w:cs="Times New Roman"/>
          <w:spacing w:val="-11"/>
          <w:sz w:val="28"/>
          <w:szCs w:val="28"/>
        </w:rPr>
        <w:t xml:space="preserve"> </w:t>
      </w:r>
      <w:r w:rsidRPr="00773B0A">
        <w:rPr>
          <w:rFonts w:ascii="Times New Roman" w:hAnsi="Times New Roman" w:cs="Times New Roman"/>
          <w:spacing w:val="-2"/>
          <w:sz w:val="28"/>
          <w:szCs w:val="28"/>
        </w:rPr>
        <w:t>програми</w:t>
      </w:r>
      <w:r w:rsidR="002B25DE">
        <w:rPr>
          <w:rFonts w:ascii="Times New Roman" w:hAnsi="Times New Roman" w:cs="Times New Roman"/>
          <w:spacing w:val="-2"/>
          <w:sz w:val="28"/>
          <w:szCs w:val="28"/>
        </w:rPr>
        <w:t xml:space="preserve"> – п</w:t>
      </w:r>
      <w:r w:rsidRPr="00773B0A">
        <w:rPr>
          <w:rFonts w:ascii="Times New Roman" w:hAnsi="Times New Roman" w:cs="Times New Roman"/>
          <w:sz w:val="28"/>
          <w:szCs w:val="28"/>
        </w:rPr>
        <w:t>роблемою є і вартість програмного забезпечення, професійне програмне забезпечення дороге, бюджет школи не дозволяє його придбати, немає достатнього фінансування з боку влади</w:t>
      </w:r>
      <w:r w:rsidR="002B25DE">
        <w:rPr>
          <w:rFonts w:ascii="Times New Roman" w:hAnsi="Times New Roman" w:cs="Times New Roman"/>
          <w:sz w:val="28"/>
          <w:szCs w:val="28"/>
        </w:rPr>
        <w:t>;</w:t>
      </w:r>
    </w:p>
    <w:p w14:paraId="61D1BD8D" w14:textId="6A47D11C" w:rsidR="00F96106" w:rsidRPr="00773B0A" w:rsidRDefault="002B25DE" w:rsidP="005B6C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w:t>
      </w:r>
      <w:r w:rsidR="00F96106" w:rsidRPr="00773B0A">
        <w:rPr>
          <w:rFonts w:ascii="Times New Roman" w:hAnsi="Times New Roman" w:cs="Times New Roman"/>
          <w:sz w:val="28"/>
          <w:szCs w:val="28"/>
        </w:rPr>
        <w:t>достатнє</w:t>
      </w:r>
      <w:r w:rsidR="00F96106" w:rsidRPr="00773B0A">
        <w:rPr>
          <w:rFonts w:ascii="Times New Roman" w:hAnsi="Times New Roman" w:cs="Times New Roman"/>
          <w:spacing w:val="-11"/>
          <w:sz w:val="28"/>
          <w:szCs w:val="28"/>
        </w:rPr>
        <w:t xml:space="preserve"> </w:t>
      </w:r>
      <w:r w:rsidR="00F96106" w:rsidRPr="00773B0A">
        <w:rPr>
          <w:rFonts w:ascii="Times New Roman" w:hAnsi="Times New Roman" w:cs="Times New Roman"/>
          <w:sz w:val="28"/>
          <w:szCs w:val="28"/>
        </w:rPr>
        <w:t>фінансування</w:t>
      </w:r>
      <w:r w:rsidR="00F96106" w:rsidRPr="00773B0A">
        <w:rPr>
          <w:rFonts w:ascii="Times New Roman" w:hAnsi="Times New Roman" w:cs="Times New Roman"/>
          <w:spacing w:val="-11"/>
          <w:sz w:val="28"/>
          <w:szCs w:val="28"/>
        </w:rPr>
        <w:t xml:space="preserve"> </w:t>
      </w:r>
      <w:r w:rsidR="00F96106" w:rsidRPr="00773B0A">
        <w:rPr>
          <w:rFonts w:ascii="Times New Roman" w:hAnsi="Times New Roman" w:cs="Times New Roman"/>
          <w:sz w:val="28"/>
          <w:szCs w:val="28"/>
        </w:rPr>
        <w:t>українських</w:t>
      </w:r>
      <w:r w:rsidR="00F96106" w:rsidRPr="00773B0A">
        <w:rPr>
          <w:rFonts w:ascii="Times New Roman" w:hAnsi="Times New Roman" w:cs="Times New Roman"/>
          <w:spacing w:val="-15"/>
          <w:sz w:val="28"/>
          <w:szCs w:val="28"/>
        </w:rPr>
        <w:t xml:space="preserve"> </w:t>
      </w:r>
      <w:r w:rsidR="00F96106" w:rsidRPr="00773B0A">
        <w:rPr>
          <w:rFonts w:ascii="Times New Roman" w:hAnsi="Times New Roman" w:cs="Times New Roman"/>
          <w:spacing w:val="-4"/>
          <w:sz w:val="28"/>
          <w:szCs w:val="28"/>
        </w:rPr>
        <w:t>шкіл</w:t>
      </w:r>
      <w:r>
        <w:rPr>
          <w:rFonts w:ascii="Times New Roman" w:hAnsi="Times New Roman" w:cs="Times New Roman"/>
          <w:spacing w:val="-4"/>
          <w:sz w:val="28"/>
          <w:szCs w:val="28"/>
        </w:rPr>
        <w:t xml:space="preserve"> – у</w:t>
      </w:r>
      <w:r w:rsidR="00F96106" w:rsidRPr="00773B0A">
        <w:rPr>
          <w:rFonts w:ascii="Times New Roman" w:hAnsi="Times New Roman" w:cs="Times New Roman"/>
          <w:sz w:val="28"/>
          <w:szCs w:val="28"/>
        </w:rPr>
        <w:t xml:space="preserve"> нас не вистачає часу на фінансування шкіл, особливо обласних чи сільських,</w:t>
      </w:r>
      <w:r w:rsidR="00F96106" w:rsidRPr="00773B0A">
        <w:rPr>
          <w:rFonts w:ascii="Times New Roman" w:hAnsi="Times New Roman" w:cs="Times New Roman"/>
          <w:spacing w:val="-10"/>
          <w:sz w:val="28"/>
          <w:szCs w:val="28"/>
        </w:rPr>
        <w:t xml:space="preserve"> </w:t>
      </w:r>
      <w:r w:rsidR="00F96106" w:rsidRPr="00773B0A">
        <w:rPr>
          <w:rFonts w:ascii="Times New Roman" w:hAnsi="Times New Roman" w:cs="Times New Roman"/>
          <w:sz w:val="28"/>
          <w:szCs w:val="28"/>
        </w:rPr>
        <w:t>або</w:t>
      </w:r>
      <w:r w:rsidR="00F96106" w:rsidRPr="00773B0A">
        <w:rPr>
          <w:rFonts w:ascii="Times New Roman" w:hAnsi="Times New Roman" w:cs="Times New Roman"/>
          <w:spacing w:val="-12"/>
          <w:sz w:val="28"/>
          <w:szCs w:val="28"/>
        </w:rPr>
        <w:t xml:space="preserve"> </w:t>
      </w:r>
      <w:r w:rsidR="00F96106" w:rsidRPr="00773B0A">
        <w:rPr>
          <w:rFonts w:ascii="Times New Roman" w:hAnsi="Times New Roman" w:cs="Times New Roman"/>
          <w:sz w:val="28"/>
          <w:szCs w:val="28"/>
        </w:rPr>
        <w:t>їх</w:t>
      </w:r>
      <w:r w:rsidR="00F96106" w:rsidRPr="00773B0A">
        <w:rPr>
          <w:rFonts w:ascii="Times New Roman" w:hAnsi="Times New Roman" w:cs="Times New Roman"/>
          <w:spacing w:val="-17"/>
          <w:sz w:val="28"/>
          <w:szCs w:val="28"/>
        </w:rPr>
        <w:t xml:space="preserve"> </w:t>
      </w:r>
      <w:r w:rsidR="00F96106" w:rsidRPr="00773B0A">
        <w:rPr>
          <w:rFonts w:ascii="Times New Roman" w:hAnsi="Times New Roman" w:cs="Times New Roman"/>
          <w:sz w:val="28"/>
          <w:szCs w:val="28"/>
        </w:rPr>
        <w:t>практично</w:t>
      </w:r>
      <w:r w:rsidR="00F96106" w:rsidRPr="00773B0A">
        <w:rPr>
          <w:rFonts w:ascii="Times New Roman" w:hAnsi="Times New Roman" w:cs="Times New Roman"/>
          <w:spacing w:val="-12"/>
          <w:sz w:val="28"/>
          <w:szCs w:val="28"/>
        </w:rPr>
        <w:t xml:space="preserve"> </w:t>
      </w:r>
      <w:r w:rsidR="00F96106" w:rsidRPr="00773B0A">
        <w:rPr>
          <w:rFonts w:ascii="Times New Roman" w:hAnsi="Times New Roman" w:cs="Times New Roman"/>
          <w:sz w:val="28"/>
          <w:szCs w:val="28"/>
        </w:rPr>
        <w:t>немає.</w:t>
      </w:r>
      <w:r w:rsidR="00F96106" w:rsidRPr="00773B0A">
        <w:rPr>
          <w:rFonts w:ascii="Times New Roman" w:hAnsi="Times New Roman" w:cs="Times New Roman"/>
          <w:spacing w:val="-4"/>
          <w:sz w:val="28"/>
          <w:szCs w:val="28"/>
        </w:rPr>
        <w:t xml:space="preserve"> </w:t>
      </w:r>
      <w:r w:rsidR="00F96106" w:rsidRPr="00773B0A">
        <w:rPr>
          <w:rFonts w:ascii="Times New Roman" w:hAnsi="Times New Roman" w:cs="Times New Roman"/>
          <w:sz w:val="28"/>
          <w:szCs w:val="28"/>
        </w:rPr>
        <w:t>У</w:t>
      </w:r>
      <w:r w:rsidR="00F96106" w:rsidRPr="00773B0A">
        <w:rPr>
          <w:rFonts w:ascii="Times New Roman" w:hAnsi="Times New Roman" w:cs="Times New Roman"/>
          <w:spacing w:val="-12"/>
          <w:sz w:val="28"/>
          <w:szCs w:val="28"/>
        </w:rPr>
        <w:t xml:space="preserve"> </w:t>
      </w:r>
      <w:r w:rsidR="00F96106" w:rsidRPr="00773B0A">
        <w:rPr>
          <w:rFonts w:ascii="Times New Roman" w:hAnsi="Times New Roman" w:cs="Times New Roman"/>
          <w:sz w:val="28"/>
          <w:szCs w:val="28"/>
        </w:rPr>
        <w:t>більшості</w:t>
      </w:r>
      <w:r w:rsidR="00F96106" w:rsidRPr="00773B0A">
        <w:rPr>
          <w:rFonts w:ascii="Times New Roman" w:hAnsi="Times New Roman" w:cs="Times New Roman"/>
          <w:spacing w:val="-17"/>
          <w:sz w:val="28"/>
          <w:szCs w:val="28"/>
        </w:rPr>
        <w:t xml:space="preserve"> </w:t>
      </w:r>
      <w:r w:rsidR="00F96106" w:rsidRPr="00773B0A">
        <w:rPr>
          <w:rFonts w:ascii="Times New Roman" w:hAnsi="Times New Roman" w:cs="Times New Roman"/>
          <w:sz w:val="28"/>
          <w:szCs w:val="28"/>
        </w:rPr>
        <w:t>шкіл</w:t>
      </w:r>
      <w:r w:rsidR="00F96106" w:rsidRPr="00773B0A">
        <w:rPr>
          <w:rFonts w:ascii="Times New Roman" w:hAnsi="Times New Roman" w:cs="Times New Roman"/>
          <w:spacing w:val="-12"/>
          <w:sz w:val="28"/>
          <w:szCs w:val="28"/>
        </w:rPr>
        <w:t xml:space="preserve"> </w:t>
      </w:r>
      <w:r w:rsidR="00F96106" w:rsidRPr="00773B0A">
        <w:rPr>
          <w:rFonts w:ascii="Times New Roman" w:hAnsi="Times New Roman" w:cs="Times New Roman"/>
          <w:sz w:val="28"/>
          <w:szCs w:val="28"/>
        </w:rPr>
        <w:t>немає</w:t>
      </w:r>
      <w:r w:rsidR="00F96106" w:rsidRPr="00773B0A">
        <w:rPr>
          <w:rFonts w:ascii="Times New Roman" w:hAnsi="Times New Roman" w:cs="Times New Roman"/>
          <w:spacing w:val="-12"/>
          <w:sz w:val="28"/>
          <w:szCs w:val="28"/>
        </w:rPr>
        <w:t xml:space="preserve"> </w:t>
      </w:r>
      <w:r w:rsidR="00F96106" w:rsidRPr="00773B0A">
        <w:rPr>
          <w:rFonts w:ascii="Times New Roman" w:hAnsi="Times New Roman" w:cs="Times New Roman"/>
          <w:sz w:val="28"/>
          <w:szCs w:val="28"/>
        </w:rPr>
        <w:t>комп’ютерних</w:t>
      </w:r>
      <w:r w:rsidR="00F96106" w:rsidRPr="00773B0A">
        <w:rPr>
          <w:rFonts w:ascii="Times New Roman" w:hAnsi="Times New Roman" w:cs="Times New Roman"/>
          <w:spacing w:val="-17"/>
          <w:sz w:val="28"/>
          <w:szCs w:val="28"/>
        </w:rPr>
        <w:t xml:space="preserve"> </w:t>
      </w:r>
      <w:r w:rsidR="00F96106" w:rsidRPr="00773B0A">
        <w:rPr>
          <w:rFonts w:ascii="Times New Roman" w:hAnsi="Times New Roman" w:cs="Times New Roman"/>
          <w:sz w:val="28"/>
          <w:szCs w:val="28"/>
        </w:rPr>
        <w:t>класів, а</w:t>
      </w:r>
      <w:r w:rsidR="00F96106" w:rsidRPr="00773B0A">
        <w:rPr>
          <w:rFonts w:ascii="Times New Roman" w:hAnsi="Times New Roman" w:cs="Times New Roman"/>
          <w:spacing w:val="-2"/>
          <w:sz w:val="28"/>
          <w:szCs w:val="28"/>
        </w:rPr>
        <w:t xml:space="preserve"> </w:t>
      </w:r>
      <w:r w:rsidR="00F96106" w:rsidRPr="00773B0A">
        <w:rPr>
          <w:rFonts w:ascii="Times New Roman" w:hAnsi="Times New Roman" w:cs="Times New Roman"/>
          <w:sz w:val="28"/>
          <w:szCs w:val="28"/>
        </w:rPr>
        <w:t>ті, де</w:t>
      </w:r>
      <w:r w:rsidR="00F96106" w:rsidRPr="00773B0A">
        <w:rPr>
          <w:rFonts w:ascii="Times New Roman" w:hAnsi="Times New Roman" w:cs="Times New Roman"/>
          <w:spacing w:val="-2"/>
          <w:sz w:val="28"/>
          <w:szCs w:val="28"/>
        </w:rPr>
        <w:t xml:space="preserve"> </w:t>
      </w:r>
      <w:r w:rsidR="00F96106" w:rsidRPr="00773B0A">
        <w:rPr>
          <w:rFonts w:ascii="Times New Roman" w:hAnsi="Times New Roman" w:cs="Times New Roman"/>
          <w:sz w:val="28"/>
          <w:szCs w:val="28"/>
        </w:rPr>
        <w:t>є</w:t>
      </w:r>
      <w:r w:rsidR="00F96106" w:rsidRPr="00773B0A">
        <w:rPr>
          <w:rFonts w:ascii="Times New Roman" w:hAnsi="Times New Roman" w:cs="Times New Roman"/>
          <w:spacing w:val="-2"/>
          <w:sz w:val="28"/>
          <w:szCs w:val="28"/>
        </w:rPr>
        <w:t xml:space="preserve"> </w:t>
      </w:r>
      <w:r w:rsidR="00F96106" w:rsidRPr="00773B0A">
        <w:rPr>
          <w:rFonts w:ascii="Times New Roman" w:hAnsi="Times New Roman" w:cs="Times New Roman"/>
          <w:sz w:val="28"/>
          <w:szCs w:val="28"/>
        </w:rPr>
        <w:t>комп’ютери,</w:t>
      </w:r>
      <w:r w:rsidR="00F96106" w:rsidRPr="00773B0A">
        <w:rPr>
          <w:rFonts w:ascii="Times New Roman" w:hAnsi="Times New Roman" w:cs="Times New Roman"/>
          <w:spacing w:val="-1"/>
          <w:sz w:val="28"/>
          <w:szCs w:val="28"/>
        </w:rPr>
        <w:t xml:space="preserve"> </w:t>
      </w:r>
      <w:r w:rsidR="00F96106" w:rsidRPr="00773B0A">
        <w:rPr>
          <w:rFonts w:ascii="Times New Roman" w:hAnsi="Times New Roman" w:cs="Times New Roman"/>
          <w:sz w:val="28"/>
          <w:szCs w:val="28"/>
        </w:rPr>
        <w:t>занадто</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застарілі</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і</w:t>
      </w:r>
      <w:r w:rsidR="00F96106" w:rsidRPr="00773B0A">
        <w:rPr>
          <w:rFonts w:ascii="Times New Roman" w:hAnsi="Times New Roman" w:cs="Times New Roman"/>
          <w:spacing w:val="-8"/>
          <w:sz w:val="28"/>
          <w:szCs w:val="28"/>
        </w:rPr>
        <w:t xml:space="preserve"> </w:t>
      </w:r>
      <w:r w:rsidR="00F96106" w:rsidRPr="00773B0A">
        <w:rPr>
          <w:rFonts w:ascii="Times New Roman" w:hAnsi="Times New Roman" w:cs="Times New Roman"/>
          <w:sz w:val="28"/>
          <w:szCs w:val="28"/>
        </w:rPr>
        <w:t>не</w:t>
      </w:r>
      <w:r w:rsidR="00F96106" w:rsidRPr="00773B0A">
        <w:rPr>
          <w:rFonts w:ascii="Times New Roman" w:hAnsi="Times New Roman" w:cs="Times New Roman"/>
          <w:spacing w:val="-2"/>
          <w:sz w:val="28"/>
          <w:szCs w:val="28"/>
        </w:rPr>
        <w:t xml:space="preserve"> </w:t>
      </w:r>
      <w:r w:rsidR="00F96106" w:rsidRPr="00773B0A">
        <w:rPr>
          <w:rFonts w:ascii="Times New Roman" w:hAnsi="Times New Roman" w:cs="Times New Roman"/>
          <w:sz w:val="28"/>
          <w:szCs w:val="28"/>
        </w:rPr>
        <w:t>придатні</w:t>
      </w:r>
      <w:r w:rsidR="00F96106" w:rsidRPr="00773B0A">
        <w:rPr>
          <w:rFonts w:ascii="Times New Roman" w:hAnsi="Times New Roman" w:cs="Times New Roman"/>
          <w:spacing w:val="-8"/>
          <w:sz w:val="28"/>
          <w:szCs w:val="28"/>
        </w:rPr>
        <w:t xml:space="preserve"> </w:t>
      </w:r>
      <w:r w:rsidR="00F96106" w:rsidRPr="00773B0A">
        <w:rPr>
          <w:rFonts w:ascii="Times New Roman" w:hAnsi="Times New Roman" w:cs="Times New Roman"/>
          <w:sz w:val="28"/>
          <w:szCs w:val="28"/>
        </w:rPr>
        <w:t>для</w:t>
      </w:r>
      <w:r w:rsidR="00F96106" w:rsidRPr="00773B0A">
        <w:rPr>
          <w:rFonts w:ascii="Times New Roman" w:hAnsi="Times New Roman" w:cs="Times New Roman"/>
          <w:spacing w:val="-1"/>
          <w:sz w:val="28"/>
          <w:szCs w:val="28"/>
        </w:rPr>
        <w:t xml:space="preserve"> </w:t>
      </w:r>
      <w:r w:rsidR="00F96106" w:rsidRPr="00773B0A">
        <w:rPr>
          <w:rFonts w:ascii="Times New Roman" w:hAnsi="Times New Roman" w:cs="Times New Roman"/>
          <w:sz w:val="28"/>
          <w:szCs w:val="28"/>
        </w:rPr>
        <w:t>повноцінного</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навчання дітей.</w:t>
      </w:r>
      <w:r w:rsidR="00F96106" w:rsidRPr="00773B0A">
        <w:rPr>
          <w:rFonts w:ascii="Times New Roman" w:hAnsi="Times New Roman" w:cs="Times New Roman"/>
          <w:spacing w:val="-1"/>
          <w:sz w:val="28"/>
          <w:szCs w:val="28"/>
        </w:rPr>
        <w:t xml:space="preserve"> </w:t>
      </w:r>
      <w:r w:rsidR="00F96106" w:rsidRPr="00773B0A">
        <w:rPr>
          <w:rFonts w:ascii="Times New Roman" w:hAnsi="Times New Roman" w:cs="Times New Roman"/>
          <w:sz w:val="28"/>
          <w:szCs w:val="28"/>
        </w:rPr>
        <w:t>З</w:t>
      </w:r>
      <w:r w:rsidR="00F96106" w:rsidRPr="00773B0A">
        <w:rPr>
          <w:rFonts w:ascii="Times New Roman" w:hAnsi="Times New Roman" w:cs="Times New Roman"/>
          <w:spacing w:val="-4"/>
          <w:sz w:val="28"/>
          <w:szCs w:val="28"/>
        </w:rPr>
        <w:t xml:space="preserve"> </w:t>
      </w:r>
      <w:r w:rsidR="00F96106" w:rsidRPr="00773B0A">
        <w:rPr>
          <w:rFonts w:ascii="Times New Roman" w:hAnsi="Times New Roman" w:cs="Times New Roman"/>
          <w:sz w:val="28"/>
          <w:szCs w:val="28"/>
        </w:rPr>
        <w:t>кожним</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роком</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ГІС-технології</w:t>
      </w:r>
      <w:r w:rsidR="00F96106" w:rsidRPr="00773B0A">
        <w:rPr>
          <w:rFonts w:ascii="Times New Roman" w:hAnsi="Times New Roman" w:cs="Times New Roman"/>
          <w:spacing w:val="-10"/>
          <w:sz w:val="28"/>
          <w:szCs w:val="28"/>
        </w:rPr>
        <w:t xml:space="preserve"> </w:t>
      </w:r>
      <w:r w:rsidR="00F96106" w:rsidRPr="00773B0A">
        <w:rPr>
          <w:rFonts w:ascii="Times New Roman" w:hAnsi="Times New Roman" w:cs="Times New Roman"/>
          <w:sz w:val="28"/>
          <w:szCs w:val="28"/>
        </w:rPr>
        <w:t>проникають</w:t>
      </w:r>
      <w:r w:rsidR="00F96106" w:rsidRPr="00773B0A">
        <w:rPr>
          <w:rFonts w:ascii="Times New Roman" w:hAnsi="Times New Roman" w:cs="Times New Roman"/>
          <w:spacing w:val="-2"/>
          <w:sz w:val="28"/>
          <w:szCs w:val="28"/>
        </w:rPr>
        <w:t xml:space="preserve"> </w:t>
      </w:r>
      <w:r w:rsidR="00F96106" w:rsidRPr="00773B0A">
        <w:rPr>
          <w:rFonts w:ascii="Times New Roman" w:hAnsi="Times New Roman" w:cs="Times New Roman"/>
          <w:sz w:val="28"/>
          <w:szCs w:val="28"/>
        </w:rPr>
        <w:t>у</w:t>
      </w:r>
      <w:r w:rsidR="00F96106" w:rsidRPr="00773B0A">
        <w:rPr>
          <w:rFonts w:ascii="Times New Roman" w:hAnsi="Times New Roman" w:cs="Times New Roman"/>
          <w:spacing w:val="-8"/>
          <w:sz w:val="28"/>
          <w:szCs w:val="28"/>
        </w:rPr>
        <w:t xml:space="preserve"> </w:t>
      </w:r>
      <w:r w:rsidR="00F96106" w:rsidRPr="00773B0A">
        <w:rPr>
          <w:rFonts w:ascii="Times New Roman" w:hAnsi="Times New Roman" w:cs="Times New Roman"/>
          <w:sz w:val="28"/>
          <w:szCs w:val="28"/>
        </w:rPr>
        <w:t>все</w:t>
      </w:r>
      <w:r w:rsidR="00F96106" w:rsidRPr="00773B0A">
        <w:rPr>
          <w:rFonts w:ascii="Times New Roman" w:hAnsi="Times New Roman" w:cs="Times New Roman"/>
          <w:spacing w:val="-3"/>
          <w:sz w:val="28"/>
          <w:szCs w:val="28"/>
        </w:rPr>
        <w:t xml:space="preserve"> </w:t>
      </w:r>
      <w:r w:rsidR="00F96106" w:rsidRPr="00773B0A">
        <w:rPr>
          <w:rFonts w:ascii="Times New Roman" w:hAnsi="Times New Roman" w:cs="Times New Roman"/>
          <w:sz w:val="28"/>
          <w:szCs w:val="28"/>
        </w:rPr>
        <w:t>нові</w:t>
      </w:r>
      <w:r w:rsidR="00F96106" w:rsidRPr="00773B0A">
        <w:rPr>
          <w:rFonts w:ascii="Times New Roman" w:hAnsi="Times New Roman" w:cs="Times New Roman"/>
          <w:spacing w:val="-9"/>
          <w:sz w:val="28"/>
          <w:szCs w:val="28"/>
        </w:rPr>
        <w:t xml:space="preserve"> </w:t>
      </w:r>
      <w:r w:rsidR="00F96106" w:rsidRPr="00773B0A">
        <w:rPr>
          <w:rFonts w:ascii="Times New Roman" w:hAnsi="Times New Roman" w:cs="Times New Roman"/>
          <w:sz w:val="28"/>
          <w:szCs w:val="28"/>
        </w:rPr>
        <w:t>й</w:t>
      </w:r>
      <w:r w:rsidR="00F96106" w:rsidRPr="00773B0A">
        <w:rPr>
          <w:rFonts w:ascii="Times New Roman" w:hAnsi="Times New Roman" w:cs="Times New Roman"/>
          <w:spacing w:val="-4"/>
          <w:sz w:val="28"/>
          <w:szCs w:val="28"/>
        </w:rPr>
        <w:t xml:space="preserve"> </w:t>
      </w:r>
      <w:r w:rsidR="00F96106" w:rsidRPr="00773B0A">
        <w:rPr>
          <w:rFonts w:ascii="Times New Roman" w:hAnsi="Times New Roman" w:cs="Times New Roman"/>
          <w:sz w:val="28"/>
          <w:szCs w:val="28"/>
        </w:rPr>
        <w:t>нові</w:t>
      </w:r>
      <w:r w:rsidR="00F96106" w:rsidRPr="00773B0A">
        <w:rPr>
          <w:rFonts w:ascii="Times New Roman" w:hAnsi="Times New Roman" w:cs="Times New Roman"/>
          <w:spacing w:val="-9"/>
          <w:sz w:val="28"/>
          <w:szCs w:val="28"/>
        </w:rPr>
        <w:t xml:space="preserve"> </w:t>
      </w:r>
      <w:r w:rsidR="00F96106" w:rsidRPr="00773B0A">
        <w:rPr>
          <w:rFonts w:ascii="Times New Roman" w:hAnsi="Times New Roman" w:cs="Times New Roman"/>
          <w:sz w:val="28"/>
          <w:szCs w:val="28"/>
        </w:rPr>
        <w:t>сфери</w:t>
      </w:r>
      <w:r w:rsidR="00F96106" w:rsidRPr="00773B0A">
        <w:rPr>
          <w:rFonts w:ascii="Times New Roman" w:hAnsi="Times New Roman" w:cs="Times New Roman"/>
          <w:spacing w:val="-4"/>
          <w:sz w:val="28"/>
          <w:szCs w:val="28"/>
        </w:rPr>
        <w:t xml:space="preserve"> </w:t>
      </w:r>
      <w:r w:rsidR="00F96106" w:rsidRPr="00773B0A">
        <w:rPr>
          <w:rFonts w:ascii="Times New Roman" w:hAnsi="Times New Roman" w:cs="Times New Roman"/>
          <w:sz w:val="28"/>
          <w:szCs w:val="28"/>
        </w:rPr>
        <w:t xml:space="preserve">життя людини. Тому ефективне навчання та вміння користуватися простими програмами, не кажучи вже про </w:t>
      </w:r>
      <w:r w:rsidR="00F96106" w:rsidRPr="00773B0A">
        <w:rPr>
          <w:rFonts w:ascii="Times New Roman" w:hAnsi="Times New Roman" w:cs="Times New Roman"/>
          <w:sz w:val="28"/>
          <w:szCs w:val="28"/>
        </w:rPr>
        <w:lastRenderedPageBreak/>
        <w:t>професійні, є важливим аспектом розвитку науки та забезпечення ефективного природокористування.</w:t>
      </w:r>
    </w:p>
    <w:p w14:paraId="23759D21" w14:textId="77777777"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ГІС-освіта, безумовно, має</w:t>
      </w:r>
      <w:r w:rsidRPr="00773B0A">
        <w:rPr>
          <w:rFonts w:ascii="Times New Roman" w:hAnsi="Times New Roman" w:cs="Times New Roman"/>
          <w:spacing w:val="-3"/>
          <w:sz w:val="28"/>
          <w:szCs w:val="28"/>
        </w:rPr>
        <w:t xml:space="preserve"> </w:t>
      </w:r>
      <w:r w:rsidRPr="00773B0A">
        <w:rPr>
          <w:rFonts w:ascii="Times New Roman" w:hAnsi="Times New Roman" w:cs="Times New Roman"/>
          <w:spacing w:val="-2"/>
          <w:sz w:val="28"/>
          <w:szCs w:val="28"/>
        </w:rPr>
        <w:t>багато</w:t>
      </w:r>
      <w:r w:rsidRPr="00773B0A">
        <w:rPr>
          <w:rFonts w:ascii="Times New Roman" w:hAnsi="Times New Roman" w:cs="Times New Roman"/>
          <w:spacing w:val="-4"/>
          <w:sz w:val="28"/>
          <w:szCs w:val="28"/>
        </w:rPr>
        <w:t xml:space="preserve"> </w:t>
      </w:r>
      <w:r w:rsidRPr="00773B0A">
        <w:rPr>
          <w:rFonts w:ascii="Times New Roman" w:hAnsi="Times New Roman" w:cs="Times New Roman"/>
          <w:spacing w:val="-2"/>
          <w:sz w:val="28"/>
          <w:szCs w:val="28"/>
        </w:rPr>
        <w:t>специфічних</w:t>
      </w:r>
      <w:r w:rsidRPr="00773B0A">
        <w:rPr>
          <w:rFonts w:ascii="Times New Roman" w:hAnsi="Times New Roman" w:cs="Times New Roman"/>
          <w:spacing w:val="-9"/>
          <w:sz w:val="28"/>
          <w:szCs w:val="28"/>
        </w:rPr>
        <w:t xml:space="preserve"> </w:t>
      </w:r>
      <w:r w:rsidRPr="00773B0A">
        <w:rPr>
          <w:rFonts w:ascii="Times New Roman" w:hAnsi="Times New Roman" w:cs="Times New Roman"/>
          <w:spacing w:val="-2"/>
          <w:sz w:val="28"/>
          <w:szCs w:val="28"/>
        </w:rPr>
        <w:t>особливостей, які</w:t>
      </w:r>
      <w:r w:rsidRPr="00773B0A">
        <w:rPr>
          <w:rFonts w:ascii="Times New Roman" w:hAnsi="Times New Roman" w:cs="Times New Roman"/>
          <w:spacing w:val="-4"/>
          <w:sz w:val="28"/>
          <w:szCs w:val="28"/>
        </w:rPr>
        <w:t xml:space="preserve"> </w:t>
      </w:r>
      <w:r w:rsidRPr="00773B0A">
        <w:rPr>
          <w:rFonts w:ascii="Times New Roman" w:hAnsi="Times New Roman" w:cs="Times New Roman"/>
          <w:spacing w:val="-2"/>
          <w:sz w:val="28"/>
          <w:szCs w:val="28"/>
        </w:rPr>
        <w:t xml:space="preserve">відрізняють </w:t>
      </w:r>
      <w:r w:rsidRPr="00773B0A">
        <w:rPr>
          <w:rFonts w:ascii="Times New Roman" w:hAnsi="Times New Roman" w:cs="Times New Roman"/>
          <w:sz w:val="28"/>
          <w:szCs w:val="28"/>
        </w:rPr>
        <w:t>її від інших сфер освітньої підготовки. Це, по-перше, міждисциплінарний характер,</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значна</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інженерно-технологічна</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складова,</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широкий</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спектр</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застосувань для її застосування, висока інформаційна насиченість.</w:t>
      </w:r>
    </w:p>
    <w:p w14:paraId="7219BF52" w14:textId="77777777"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Ці</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особливості</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разом</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об’єктивно</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створюють</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перелік</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проблем, які</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заважають розвитку даного освітнього напряму. Більше того, можна стверджувати, що ці проблеми</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даний</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час,</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незважаючи</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на</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очевидні</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успіхи</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навіть</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Україні</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розробці та поширенні ГІС, з ряду причин ще більше загострилися.</w:t>
      </w:r>
    </w:p>
    <w:p w14:paraId="4C50FB53" w14:textId="2494BF89" w:rsidR="00F96106" w:rsidRPr="00773B0A" w:rsidRDefault="00F96106"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іншого</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боку,</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студентів</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складається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хибне</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враження,</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що</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для</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вивчення</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ГІС необхідні навички професійного користувача комп'ютера ще до того, як вони почнуть опановувати ГІС; - згідно з останнім проблемним питанням, керівництву ВНЗ не завжди адекватно розуміти, що впровадження ГІС- дисциплін у навчальний процес, здавалося б, потребує апаратно-програмного забезпечення, яке коштує занадто дорого; безумовно, це стає додатковою перешкодою</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для розвитку університетської</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(не кажучи вже про шкільну) ГІС- освіти; - очевидно, що багаторівневої навчальної літератури з ГІС значно не вистачає - також суттєво не вистачає різноманітних географічних баз даних, доступних для студентів в електронному вигляді, без яких вивчення ГІС однозначно є безглуздим; - багато комерційного програмного забезпечення ГІС не було розроблено для університетського освітнього середовища; наприклад, університети не завжди мають необхідну комп’ютерну базу для сучасної ГІС – закупити бюджет навчального закладу неможливо.</w:t>
      </w:r>
    </w:p>
    <w:p w14:paraId="6D6C7C7D"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Основні</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фактори, що</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визначають</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економічну</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ефективність</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автоматизованих технологій у процесі проектування:</w:t>
      </w:r>
    </w:p>
    <w:p w14:paraId="75F0C104"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зниження вартості проектно-кошторисних робіт за рахунок їх </w:t>
      </w:r>
      <w:r w:rsidRPr="00773B0A">
        <w:rPr>
          <w:rFonts w:ascii="Times New Roman" w:hAnsi="Times New Roman" w:cs="Times New Roman"/>
          <w:spacing w:val="-2"/>
          <w:sz w:val="28"/>
          <w:szCs w:val="28"/>
        </w:rPr>
        <w:t>автоматизації;</w:t>
      </w:r>
    </w:p>
    <w:p w14:paraId="3029AF2A"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lastRenderedPageBreak/>
        <w:t>удосконалення проектних рішень у результаті застосування методів оптимізації, уніфікації, багатоваріантного проектування, складних математичних моделей.</w:t>
      </w:r>
    </w:p>
    <w:p w14:paraId="6E488195"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Однак виконання завдань геоінформаційного аналізу вимагає врахування впливу факторів, що мають кількісні характеристики, просторовий орієнтир і просторові зв'язки. При цьому землевпорядна документація розробляється у вигляді</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програм,</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схем,</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проектів,</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спеціальних</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тематичних</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карт,</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атласів,</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 xml:space="preserve">технічної </w:t>
      </w:r>
      <w:r w:rsidRPr="00773B0A">
        <w:rPr>
          <w:rFonts w:ascii="Times New Roman" w:hAnsi="Times New Roman" w:cs="Times New Roman"/>
          <w:spacing w:val="-2"/>
          <w:sz w:val="28"/>
          <w:szCs w:val="28"/>
        </w:rPr>
        <w:t>документації.</w:t>
      </w:r>
    </w:p>
    <w:p w14:paraId="6EA0227E"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Загалом при оформленні документації із землеустрою можна виділити такі види робіт:</w:t>
      </w:r>
    </w:p>
    <w:p w14:paraId="1058353C"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збір, вивчення земельно-кадастрових та планувальних і картографічних матеріалів;</w:t>
      </w:r>
    </w:p>
    <w:p w14:paraId="22FF0335"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вибір</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існуючої</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або</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створення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топографічної</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бази</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на</w:t>
      </w:r>
      <w:r w:rsidRPr="00773B0A">
        <w:rPr>
          <w:rFonts w:ascii="Times New Roman" w:hAnsi="Times New Roman" w:cs="Times New Roman"/>
          <w:spacing w:val="-6"/>
          <w:sz w:val="28"/>
          <w:szCs w:val="28"/>
        </w:rPr>
        <w:t xml:space="preserve"> </w:t>
      </w:r>
      <w:r w:rsidRPr="00773B0A">
        <w:rPr>
          <w:rFonts w:ascii="Times New Roman" w:hAnsi="Times New Roman" w:cs="Times New Roman"/>
          <w:spacing w:val="-2"/>
          <w:sz w:val="28"/>
          <w:szCs w:val="28"/>
        </w:rPr>
        <w:t>території;</w:t>
      </w:r>
    </w:p>
    <w:p w14:paraId="2C2ADBE0"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підготовка</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до</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копіювання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планово-картографічних</w:t>
      </w:r>
      <w:r w:rsidRPr="00773B0A">
        <w:rPr>
          <w:rFonts w:ascii="Times New Roman" w:hAnsi="Times New Roman" w:cs="Times New Roman"/>
          <w:spacing w:val="-14"/>
          <w:sz w:val="28"/>
          <w:szCs w:val="28"/>
        </w:rPr>
        <w:t xml:space="preserve"> </w:t>
      </w:r>
      <w:r w:rsidRPr="00773B0A">
        <w:rPr>
          <w:rFonts w:ascii="Times New Roman" w:hAnsi="Times New Roman" w:cs="Times New Roman"/>
          <w:spacing w:val="-2"/>
          <w:sz w:val="28"/>
          <w:szCs w:val="28"/>
        </w:rPr>
        <w:t>матеріалів;</w:t>
      </w:r>
    </w:p>
    <w:p w14:paraId="0341EF21"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складання</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списку</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власників</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землі</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4"/>
          <w:sz w:val="28"/>
          <w:szCs w:val="28"/>
        </w:rPr>
        <w:t xml:space="preserve"> </w:t>
      </w:r>
      <w:r w:rsidRPr="00773B0A">
        <w:rPr>
          <w:rFonts w:ascii="Times New Roman" w:hAnsi="Times New Roman" w:cs="Times New Roman"/>
          <w:spacing w:val="-2"/>
          <w:sz w:val="28"/>
          <w:szCs w:val="28"/>
        </w:rPr>
        <w:t>землекористувачів;</w:t>
      </w:r>
    </w:p>
    <w:p w14:paraId="137F74CC"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польове</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обстеження</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земельних</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ділянок</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уточненням</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їх</w:t>
      </w:r>
      <w:r w:rsidRPr="00773B0A">
        <w:rPr>
          <w:rFonts w:ascii="Times New Roman" w:hAnsi="Times New Roman" w:cs="Times New Roman"/>
          <w:spacing w:val="-13"/>
          <w:sz w:val="28"/>
          <w:szCs w:val="28"/>
        </w:rPr>
        <w:t xml:space="preserve"> </w:t>
      </w:r>
      <w:r w:rsidRPr="00773B0A">
        <w:rPr>
          <w:rFonts w:ascii="Times New Roman" w:hAnsi="Times New Roman" w:cs="Times New Roman"/>
          <w:spacing w:val="-4"/>
          <w:sz w:val="28"/>
          <w:szCs w:val="28"/>
        </w:rPr>
        <w:t>меж;</w:t>
      </w:r>
    </w:p>
    <w:p w14:paraId="1BB0653F"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складання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планувальних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картографічних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матеріалів</w:t>
      </w:r>
      <w:r w:rsidRPr="00773B0A">
        <w:rPr>
          <w:rFonts w:ascii="Times New Roman" w:hAnsi="Times New Roman" w:cs="Times New Roman"/>
          <w:spacing w:val="-8"/>
          <w:sz w:val="28"/>
          <w:szCs w:val="28"/>
        </w:rPr>
        <w:t xml:space="preserve"> </w:t>
      </w:r>
      <w:r w:rsidRPr="00773B0A">
        <w:rPr>
          <w:rFonts w:ascii="Times New Roman" w:hAnsi="Times New Roman" w:cs="Times New Roman"/>
          <w:spacing w:val="-2"/>
          <w:sz w:val="28"/>
          <w:szCs w:val="28"/>
        </w:rPr>
        <w:t>території;</w:t>
      </w:r>
    </w:p>
    <w:p w14:paraId="0DB3AC4A"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структурування</w:t>
      </w:r>
      <w:r w:rsidRPr="00773B0A">
        <w:rPr>
          <w:rFonts w:ascii="Times New Roman" w:hAnsi="Times New Roman" w:cs="Times New Roman"/>
          <w:spacing w:val="9"/>
          <w:sz w:val="28"/>
          <w:szCs w:val="28"/>
        </w:rPr>
        <w:t xml:space="preserve"> </w:t>
      </w:r>
      <w:r w:rsidRPr="00773B0A">
        <w:rPr>
          <w:rFonts w:ascii="Times New Roman" w:hAnsi="Times New Roman" w:cs="Times New Roman"/>
          <w:spacing w:val="-2"/>
          <w:sz w:val="28"/>
          <w:szCs w:val="28"/>
        </w:rPr>
        <w:t>території;</w:t>
      </w:r>
    </w:p>
    <w:p w14:paraId="40E54C34"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формування</w:t>
      </w:r>
      <w:r w:rsidRPr="00773B0A">
        <w:rPr>
          <w:rFonts w:ascii="Times New Roman" w:hAnsi="Times New Roman" w:cs="Times New Roman"/>
          <w:sz w:val="28"/>
          <w:szCs w:val="28"/>
        </w:rPr>
        <w:tab/>
      </w:r>
      <w:r w:rsidRPr="00773B0A">
        <w:rPr>
          <w:rFonts w:ascii="Times New Roman" w:hAnsi="Times New Roman" w:cs="Times New Roman"/>
          <w:spacing w:val="-4"/>
          <w:sz w:val="28"/>
          <w:szCs w:val="28"/>
        </w:rPr>
        <w:t>зон,</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районів</w:t>
      </w:r>
      <w:r w:rsidRPr="00773B0A">
        <w:rPr>
          <w:rFonts w:ascii="Times New Roman" w:hAnsi="Times New Roman" w:cs="Times New Roman"/>
          <w:sz w:val="28"/>
          <w:szCs w:val="28"/>
        </w:rPr>
        <w:tab/>
      </w:r>
      <w:r w:rsidRPr="00773B0A">
        <w:rPr>
          <w:rFonts w:ascii="Times New Roman" w:hAnsi="Times New Roman" w:cs="Times New Roman"/>
          <w:spacing w:val="-10"/>
          <w:sz w:val="28"/>
          <w:szCs w:val="28"/>
        </w:rPr>
        <w:t>з</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урахуванням</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вимог</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 xml:space="preserve">нормативних </w:t>
      </w:r>
      <w:r w:rsidRPr="00773B0A">
        <w:rPr>
          <w:rFonts w:ascii="Times New Roman" w:hAnsi="Times New Roman" w:cs="Times New Roman"/>
          <w:sz w:val="28"/>
          <w:szCs w:val="28"/>
        </w:rPr>
        <w:t>документів та зонування території;</w:t>
      </w:r>
    </w:p>
    <w:p w14:paraId="37A93F02"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геодезичне</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встановлення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(відновлення)</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меж</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земельних</w:t>
      </w:r>
      <w:r w:rsidRPr="00773B0A">
        <w:rPr>
          <w:rFonts w:ascii="Times New Roman" w:hAnsi="Times New Roman" w:cs="Times New Roman"/>
          <w:spacing w:val="-14"/>
          <w:sz w:val="28"/>
          <w:szCs w:val="28"/>
        </w:rPr>
        <w:t xml:space="preserve"> </w:t>
      </w:r>
      <w:r w:rsidRPr="00773B0A">
        <w:rPr>
          <w:rFonts w:ascii="Times New Roman" w:hAnsi="Times New Roman" w:cs="Times New Roman"/>
          <w:spacing w:val="-2"/>
          <w:sz w:val="28"/>
          <w:szCs w:val="28"/>
        </w:rPr>
        <w:t>ділянок;</w:t>
      </w:r>
    </w:p>
    <w:p w14:paraId="72E2FA94"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узгодження</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меж</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земельних</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ділянок</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із</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суміжними</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власниками</w:t>
      </w:r>
      <w:r w:rsidRPr="00773B0A">
        <w:rPr>
          <w:rFonts w:ascii="Times New Roman" w:hAnsi="Times New Roman" w:cs="Times New Roman"/>
          <w:spacing w:val="80"/>
          <w:sz w:val="28"/>
          <w:szCs w:val="28"/>
        </w:rPr>
        <w:t xml:space="preserve"> </w:t>
      </w:r>
      <w:r w:rsidRPr="00773B0A">
        <w:rPr>
          <w:rFonts w:ascii="Times New Roman" w:hAnsi="Times New Roman" w:cs="Times New Roman"/>
          <w:sz w:val="28"/>
          <w:szCs w:val="28"/>
        </w:rPr>
        <w:t xml:space="preserve">та </w:t>
      </w:r>
      <w:r w:rsidRPr="00773B0A">
        <w:rPr>
          <w:rFonts w:ascii="Times New Roman" w:hAnsi="Times New Roman" w:cs="Times New Roman"/>
          <w:spacing w:val="-2"/>
          <w:sz w:val="28"/>
          <w:szCs w:val="28"/>
        </w:rPr>
        <w:t>землекористувачами;</w:t>
      </w:r>
    </w:p>
    <w:p w14:paraId="08B3EB37"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встановлення</w:t>
      </w:r>
      <w:r w:rsidRPr="00773B0A">
        <w:rPr>
          <w:rFonts w:ascii="Times New Roman" w:hAnsi="Times New Roman" w:cs="Times New Roman"/>
          <w:sz w:val="28"/>
          <w:szCs w:val="28"/>
        </w:rPr>
        <w:tab/>
      </w:r>
      <w:r w:rsidRPr="00773B0A">
        <w:rPr>
          <w:rFonts w:ascii="Times New Roman" w:hAnsi="Times New Roman" w:cs="Times New Roman"/>
          <w:spacing w:val="-4"/>
          <w:sz w:val="28"/>
          <w:szCs w:val="28"/>
        </w:rPr>
        <w:t>меж</w:t>
      </w:r>
      <w:r w:rsidRPr="00773B0A">
        <w:rPr>
          <w:rFonts w:ascii="Times New Roman" w:hAnsi="Times New Roman" w:cs="Times New Roman"/>
          <w:sz w:val="28"/>
          <w:szCs w:val="28"/>
        </w:rPr>
        <w:tab/>
      </w:r>
      <w:r w:rsidRPr="00773B0A">
        <w:rPr>
          <w:rFonts w:ascii="Times New Roman" w:hAnsi="Times New Roman" w:cs="Times New Roman"/>
          <w:spacing w:val="-4"/>
          <w:sz w:val="28"/>
          <w:szCs w:val="28"/>
        </w:rPr>
        <w:t>зон</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обмежень</w:t>
      </w:r>
      <w:r w:rsidRPr="00773B0A">
        <w:rPr>
          <w:rFonts w:ascii="Times New Roman" w:hAnsi="Times New Roman" w:cs="Times New Roman"/>
          <w:sz w:val="28"/>
          <w:szCs w:val="28"/>
        </w:rPr>
        <w:tab/>
      </w:r>
      <w:r w:rsidRPr="00773B0A">
        <w:rPr>
          <w:rFonts w:ascii="Times New Roman" w:hAnsi="Times New Roman" w:cs="Times New Roman"/>
          <w:spacing w:val="-6"/>
          <w:sz w:val="28"/>
          <w:szCs w:val="28"/>
        </w:rPr>
        <w:t>та</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обтяжень</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 xml:space="preserve">користування </w:t>
      </w:r>
      <w:r w:rsidRPr="00773B0A">
        <w:rPr>
          <w:rFonts w:ascii="Times New Roman" w:hAnsi="Times New Roman" w:cs="Times New Roman"/>
          <w:sz w:val="28"/>
          <w:szCs w:val="28"/>
        </w:rPr>
        <w:t>земельними ділянками;</w:t>
      </w:r>
    </w:p>
    <w:p w14:paraId="795362BC"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визначення</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зон</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впливу</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різних</w:t>
      </w:r>
      <w:r w:rsidRPr="00773B0A">
        <w:rPr>
          <w:rFonts w:ascii="Times New Roman" w:hAnsi="Times New Roman" w:cs="Times New Roman"/>
          <w:spacing w:val="-10"/>
          <w:sz w:val="28"/>
          <w:szCs w:val="28"/>
        </w:rPr>
        <w:t xml:space="preserve"> </w:t>
      </w:r>
      <w:r w:rsidRPr="00773B0A">
        <w:rPr>
          <w:rFonts w:ascii="Times New Roman" w:hAnsi="Times New Roman" w:cs="Times New Roman"/>
          <w:spacing w:val="-2"/>
          <w:sz w:val="28"/>
          <w:szCs w:val="28"/>
        </w:rPr>
        <w:t>факторів;</w:t>
      </w:r>
    </w:p>
    <w:p w14:paraId="0EFFCAA0" w14:textId="77777777" w:rsidR="00773B0A" w:rsidRPr="00773B0A" w:rsidRDefault="00773B0A" w:rsidP="000C0331">
      <w:pPr>
        <w:pStyle w:val="a8"/>
        <w:numPr>
          <w:ilvl w:val="0"/>
          <w:numId w:val="11"/>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складання</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контурних</w:t>
      </w:r>
      <w:r w:rsidRPr="00773B0A">
        <w:rPr>
          <w:rFonts w:ascii="Times New Roman" w:hAnsi="Times New Roman" w:cs="Times New Roman"/>
          <w:spacing w:val="-12"/>
          <w:sz w:val="28"/>
          <w:szCs w:val="28"/>
        </w:rPr>
        <w:t xml:space="preserve"> </w:t>
      </w:r>
      <w:r w:rsidRPr="00773B0A">
        <w:rPr>
          <w:rFonts w:ascii="Times New Roman" w:hAnsi="Times New Roman" w:cs="Times New Roman"/>
          <w:spacing w:val="-2"/>
          <w:sz w:val="28"/>
          <w:szCs w:val="28"/>
        </w:rPr>
        <w:t>листів.</w:t>
      </w:r>
    </w:p>
    <w:p w14:paraId="060D0736" w14:textId="77777777"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Однак</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виконання</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цих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робіт</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передбачає</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наявність</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геоінформаційних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систем таких функціональних можливостей, зокрема:</w:t>
      </w:r>
    </w:p>
    <w:p w14:paraId="3CDA671A"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робота</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космічними</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5"/>
          <w:sz w:val="28"/>
          <w:szCs w:val="28"/>
        </w:rPr>
        <w:t xml:space="preserve"> </w:t>
      </w:r>
      <w:proofErr w:type="spellStart"/>
      <w:r w:rsidRPr="00773B0A">
        <w:rPr>
          <w:rFonts w:ascii="Times New Roman" w:hAnsi="Times New Roman" w:cs="Times New Roman"/>
          <w:spacing w:val="-2"/>
          <w:sz w:val="28"/>
          <w:szCs w:val="28"/>
        </w:rPr>
        <w:t>аерофотознімками</w:t>
      </w:r>
      <w:proofErr w:type="spellEnd"/>
      <w:r w:rsidRPr="00773B0A">
        <w:rPr>
          <w:rFonts w:ascii="Times New Roman" w:hAnsi="Times New Roman" w:cs="Times New Roman"/>
          <w:spacing w:val="-2"/>
          <w:sz w:val="28"/>
          <w:szCs w:val="28"/>
        </w:rPr>
        <w:t>;</w:t>
      </w:r>
    </w:p>
    <w:p w14:paraId="21B22B09"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lastRenderedPageBreak/>
        <w:t>перетворення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інших</w:t>
      </w:r>
      <w:r w:rsidRPr="00773B0A">
        <w:rPr>
          <w:rFonts w:ascii="Times New Roman" w:hAnsi="Times New Roman" w:cs="Times New Roman"/>
          <w:spacing w:val="-10"/>
          <w:sz w:val="28"/>
          <w:szCs w:val="28"/>
        </w:rPr>
        <w:t xml:space="preserve"> </w:t>
      </w:r>
      <w:r w:rsidRPr="00773B0A">
        <w:rPr>
          <w:rFonts w:ascii="Times New Roman" w:hAnsi="Times New Roman" w:cs="Times New Roman"/>
          <w:spacing w:val="-2"/>
          <w:sz w:val="28"/>
          <w:szCs w:val="28"/>
        </w:rPr>
        <w:t>форматів;</w:t>
      </w:r>
    </w:p>
    <w:p w14:paraId="4B29C2E6"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завантаження</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електронних</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геодезичних</w:t>
      </w:r>
      <w:r w:rsidRPr="00773B0A">
        <w:rPr>
          <w:rFonts w:ascii="Times New Roman" w:hAnsi="Times New Roman" w:cs="Times New Roman"/>
          <w:spacing w:val="-11"/>
          <w:sz w:val="28"/>
          <w:szCs w:val="28"/>
        </w:rPr>
        <w:t xml:space="preserve"> </w:t>
      </w:r>
      <w:r w:rsidRPr="00773B0A">
        <w:rPr>
          <w:rFonts w:ascii="Times New Roman" w:hAnsi="Times New Roman" w:cs="Times New Roman"/>
          <w:spacing w:val="-2"/>
          <w:sz w:val="28"/>
          <w:szCs w:val="28"/>
        </w:rPr>
        <w:t>приладів;</w:t>
      </w:r>
    </w:p>
    <w:p w14:paraId="1C26C819"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створення векторних примітивів цифрових карт шляхом прямого введення </w:t>
      </w:r>
      <w:r w:rsidRPr="00773B0A">
        <w:rPr>
          <w:rFonts w:ascii="Times New Roman" w:hAnsi="Times New Roman" w:cs="Times New Roman"/>
          <w:spacing w:val="-2"/>
          <w:sz w:val="28"/>
          <w:szCs w:val="28"/>
        </w:rPr>
        <w:t>координат;</w:t>
      </w:r>
    </w:p>
    <w:p w14:paraId="16D7390E"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перетворення</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систем</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координат,</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картографічних</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проекцій</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0"/>
          <w:sz w:val="28"/>
          <w:szCs w:val="28"/>
        </w:rPr>
        <w:t xml:space="preserve"> </w:t>
      </w:r>
      <w:r w:rsidRPr="00773B0A">
        <w:rPr>
          <w:rFonts w:ascii="Times New Roman" w:hAnsi="Times New Roman" w:cs="Times New Roman"/>
          <w:spacing w:val="-2"/>
          <w:sz w:val="28"/>
          <w:szCs w:val="28"/>
        </w:rPr>
        <w:t>масштабів;</w:t>
      </w:r>
    </w:p>
    <w:p w14:paraId="59B49CFC"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обробка</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результатів</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геодезичних</w:t>
      </w:r>
      <w:r w:rsidRPr="00773B0A">
        <w:rPr>
          <w:rFonts w:ascii="Times New Roman" w:hAnsi="Times New Roman" w:cs="Times New Roman"/>
          <w:spacing w:val="-12"/>
          <w:sz w:val="28"/>
          <w:szCs w:val="28"/>
        </w:rPr>
        <w:t xml:space="preserve"> </w:t>
      </w:r>
      <w:r w:rsidRPr="00773B0A">
        <w:rPr>
          <w:rFonts w:ascii="Times New Roman" w:hAnsi="Times New Roman" w:cs="Times New Roman"/>
          <w:spacing w:val="-2"/>
          <w:sz w:val="28"/>
          <w:szCs w:val="28"/>
        </w:rPr>
        <w:t>вимірів;</w:t>
      </w:r>
    </w:p>
    <w:p w14:paraId="00F753A8"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формування</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таблиць</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бази</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про</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об'єкти</w:t>
      </w:r>
      <w:r w:rsidRPr="00773B0A">
        <w:rPr>
          <w:rFonts w:ascii="Times New Roman" w:hAnsi="Times New Roman" w:cs="Times New Roman"/>
          <w:spacing w:val="-7"/>
          <w:sz w:val="28"/>
          <w:szCs w:val="28"/>
        </w:rPr>
        <w:t xml:space="preserve"> </w:t>
      </w:r>
      <w:r w:rsidRPr="00773B0A">
        <w:rPr>
          <w:rFonts w:ascii="Times New Roman" w:hAnsi="Times New Roman" w:cs="Times New Roman"/>
          <w:spacing w:val="-2"/>
          <w:sz w:val="28"/>
          <w:szCs w:val="28"/>
        </w:rPr>
        <w:t>карти;</w:t>
      </w:r>
    </w:p>
    <w:p w14:paraId="2B50FAEC"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pacing w:val="-2"/>
          <w:sz w:val="28"/>
          <w:szCs w:val="28"/>
        </w:rPr>
        <w:t>різні</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методи</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просторового</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аналізу</w:t>
      </w:r>
      <w:r w:rsidRPr="00773B0A">
        <w:rPr>
          <w:rFonts w:ascii="Times New Roman" w:hAnsi="Times New Roman" w:cs="Times New Roman"/>
          <w:sz w:val="28"/>
          <w:szCs w:val="28"/>
        </w:rPr>
        <w:tab/>
      </w:r>
      <w:r w:rsidRPr="00773B0A">
        <w:rPr>
          <w:rFonts w:ascii="Times New Roman" w:hAnsi="Times New Roman" w:cs="Times New Roman"/>
          <w:spacing w:val="-4"/>
          <w:sz w:val="28"/>
          <w:szCs w:val="28"/>
        </w:rPr>
        <w:t>(за</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атрибутивними</w:t>
      </w:r>
      <w:r w:rsidRPr="00773B0A">
        <w:rPr>
          <w:rFonts w:ascii="Times New Roman" w:hAnsi="Times New Roman" w:cs="Times New Roman"/>
          <w:sz w:val="28"/>
          <w:szCs w:val="28"/>
        </w:rPr>
        <w:tab/>
      </w:r>
      <w:r w:rsidRPr="00773B0A">
        <w:rPr>
          <w:rFonts w:ascii="Times New Roman" w:hAnsi="Times New Roman" w:cs="Times New Roman"/>
          <w:spacing w:val="-2"/>
          <w:sz w:val="28"/>
          <w:szCs w:val="28"/>
        </w:rPr>
        <w:t>даними,</w:t>
      </w:r>
      <w:r w:rsidRPr="00773B0A">
        <w:rPr>
          <w:rFonts w:ascii="Times New Roman" w:hAnsi="Times New Roman" w:cs="Times New Roman"/>
          <w:sz w:val="28"/>
          <w:szCs w:val="28"/>
        </w:rPr>
        <w:tab/>
      </w:r>
      <w:r w:rsidRPr="00773B0A">
        <w:rPr>
          <w:rFonts w:ascii="Times New Roman" w:hAnsi="Times New Roman" w:cs="Times New Roman"/>
          <w:spacing w:val="-6"/>
          <w:sz w:val="28"/>
          <w:szCs w:val="28"/>
        </w:rPr>
        <w:t xml:space="preserve">за </w:t>
      </w:r>
      <w:r w:rsidRPr="00773B0A">
        <w:rPr>
          <w:rFonts w:ascii="Times New Roman" w:hAnsi="Times New Roman" w:cs="Times New Roman"/>
          <w:sz w:val="28"/>
          <w:szCs w:val="28"/>
        </w:rPr>
        <w:t>просторовими даними);</w:t>
      </w:r>
    </w:p>
    <w:p w14:paraId="5CB6EDA0"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створення</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технічної</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документації</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із</w:t>
      </w:r>
      <w:r w:rsidRPr="00773B0A">
        <w:rPr>
          <w:rFonts w:ascii="Times New Roman" w:hAnsi="Times New Roman" w:cs="Times New Roman"/>
          <w:spacing w:val="-8"/>
          <w:sz w:val="28"/>
          <w:szCs w:val="28"/>
        </w:rPr>
        <w:t xml:space="preserve"> </w:t>
      </w:r>
      <w:r w:rsidRPr="00773B0A">
        <w:rPr>
          <w:rFonts w:ascii="Times New Roman" w:hAnsi="Times New Roman" w:cs="Times New Roman"/>
          <w:spacing w:val="-2"/>
          <w:sz w:val="28"/>
          <w:szCs w:val="28"/>
        </w:rPr>
        <w:t>землеустрою;</w:t>
      </w:r>
    </w:p>
    <w:p w14:paraId="70C6F9D0"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робота</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обмінними</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файлами</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кадастрових</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форматах</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IN4</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5"/>
          <w:sz w:val="28"/>
          <w:szCs w:val="28"/>
        </w:rPr>
        <w:t xml:space="preserve"> </w:t>
      </w:r>
      <w:r w:rsidRPr="00773B0A">
        <w:rPr>
          <w:rFonts w:ascii="Times New Roman" w:hAnsi="Times New Roman" w:cs="Times New Roman"/>
          <w:spacing w:val="-4"/>
          <w:sz w:val="28"/>
          <w:szCs w:val="28"/>
        </w:rPr>
        <w:t>XML;</w:t>
      </w:r>
    </w:p>
    <w:p w14:paraId="1C6A8B43"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автоматичне</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формування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звітів</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пояснювальних</w:t>
      </w:r>
      <w:r w:rsidRPr="00773B0A">
        <w:rPr>
          <w:rFonts w:ascii="Times New Roman" w:hAnsi="Times New Roman" w:cs="Times New Roman"/>
          <w:spacing w:val="-14"/>
          <w:sz w:val="28"/>
          <w:szCs w:val="28"/>
        </w:rPr>
        <w:t xml:space="preserve"> </w:t>
      </w:r>
      <w:r w:rsidRPr="00773B0A">
        <w:rPr>
          <w:rFonts w:ascii="Times New Roman" w:hAnsi="Times New Roman" w:cs="Times New Roman"/>
          <w:spacing w:val="-2"/>
          <w:sz w:val="28"/>
          <w:szCs w:val="28"/>
        </w:rPr>
        <w:t>записок;</w:t>
      </w:r>
    </w:p>
    <w:p w14:paraId="3E6D55FE" w14:textId="77777777" w:rsidR="00773B0A" w:rsidRPr="00773B0A" w:rsidRDefault="00773B0A" w:rsidP="000C0331">
      <w:pPr>
        <w:pStyle w:val="a8"/>
        <w:numPr>
          <w:ilvl w:val="0"/>
          <w:numId w:val="12"/>
        </w:numPr>
        <w:tabs>
          <w:tab w:val="left" w:pos="1134"/>
        </w:tabs>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робота</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з</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обмінними</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файлами</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кадастрових</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даних</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у</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форматі</w:t>
      </w:r>
      <w:r w:rsidRPr="00773B0A">
        <w:rPr>
          <w:rFonts w:ascii="Times New Roman" w:hAnsi="Times New Roman" w:cs="Times New Roman"/>
          <w:spacing w:val="-10"/>
          <w:sz w:val="28"/>
          <w:szCs w:val="28"/>
        </w:rPr>
        <w:t xml:space="preserve"> </w:t>
      </w:r>
      <w:r w:rsidRPr="00773B0A">
        <w:rPr>
          <w:rFonts w:ascii="Times New Roman" w:hAnsi="Times New Roman" w:cs="Times New Roman"/>
          <w:spacing w:val="-4"/>
          <w:sz w:val="28"/>
          <w:szCs w:val="28"/>
        </w:rPr>
        <w:t>IN4.</w:t>
      </w:r>
    </w:p>
    <w:p w14:paraId="263EF7D0" w14:textId="7152B610" w:rsidR="00773B0A" w:rsidRPr="00773B0A" w:rsidRDefault="00773B0A" w:rsidP="005B6C20">
      <w:pPr>
        <w:pStyle w:val="a8"/>
        <w:spacing w:line="360" w:lineRule="auto"/>
        <w:ind w:firstLine="851"/>
        <w:jc w:val="both"/>
        <w:rPr>
          <w:rFonts w:ascii="Times New Roman" w:hAnsi="Times New Roman" w:cs="Times New Roman"/>
          <w:sz w:val="28"/>
          <w:szCs w:val="28"/>
        </w:rPr>
      </w:pPr>
      <w:r w:rsidRPr="00773B0A">
        <w:rPr>
          <w:rFonts w:ascii="Times New Roman" w:hAnsi="Times New Roman" w:cs="Times New Roman"/>
          <w:sz w:val="28"/>
          <w:szCs w:val="28"/>
        </w:rPr>
        <w:t>Таким чином, програмне забезпечення ГІС дозволяє швидко та ефективно вирішувати проблеми землеустрою. Зокрема, проаналізувати сучасний стан документованого</w:t>
      </w:r>
      <w:r w:rsidRPr="00773B0A">
        <w:rPr>
          <w:rFonts w:ascii="Times New Roman" w:hAnsi="Times New Roman" w:cs="Times New Roman"/>
          <w:spacing w:val="39"/>
          <w:sz w:val="28"/>
          <w:szCs w:val="28"/>
        </w:rPr>
        <w:t xml:space="preserve">  </w:t>
      </w:r>
      <w:r w:rsidRPr="00773B0A">
        <w:rPr>
          <w:rFonts w:ascii="Times New Roman" w:hAnsi="Times New Roman" w:cs="Times New Roman"/>
          <w:sz w:val="28"/>
          <w:szCs w:val="28"/>
        </w:rPr>
        <w:t>землекористування,</w:t>
      </w:r>
      <w:r w:rsidRPr="00773B0A">
        <w:rPr>
          <w:rFonts w:ascii="Times New Roman" w:hAnsi="Times New Roman" w:cs="Times New Roman"/>
          <w:spacing w:val="40"/>
          <w:sz w:val="28"/>
          <w:szCs w:val="28"/>
        </w:rPr>
        <w:t xml:space="preserve">  </w:t>
      </w:r>
      <w:r w:rsidRPr="00773B0A">
        <w:rPr>
          <w:rFonts w:ascii="Times New Roman" w:hAnsi="Times New Roman" w:cs="Times New Roman"/>
          <w:sz w:val="28"/>
          <w:szCs w:val="28"/>
        </w:rPr>
        <w:t>сформувати</w:t>
      </w:r>
      <w:r w:rsidRPr="00773B0A">
        <w:rPr>
          <w:rFonts w:ascii="Times New Roman" w:hAnsi="Times New Roman" w:cs="Times New Roman"/>
          <w:spacing w:val="39"/>
          <w:sz w:val="28"/>
          <w:szCs w:val="28"/>
        </w:rPr>
        <w:t xml:space="preserve">  </w:t>
      </w:r>
      <w:r w:rsidRPr="00773B0A">
        <w:rPr>
          <w:rFonts w:ascii="Times New Roman" w:hAnsi="Times New Roman" w:cs="Times New Roman"/>
          <w:sz w:val="28"/>
          <w:szCs w:val="28"/>
        </w:rPr>
        <w:t>масиви</w:t>
      </w:r>
      <w:r w:rsidRPr="00773B0A">
        <w:rPr>
          <w:rFonts w:ascii="Times New Roman" w:hAnsi="Times New Roman" w:cs="Times New Roman"/>
          <w:spacing w:val="42"/>
          <w:sz w:val="28"/>
          <w:szCs w:val="28"/>
        </w:rPr>
        <w:t xml:space="preserve">  </w:t>
      </w:r>
      <w:r w:rsidRPr="00773B0A">
        <w:rPr>
          <w:rFonts w:ascii="Times New Roman" w:hAnsi="Times New Roman" w:cs="Times New Roman"/>
          <w:sz w:val="28"/>
          <w:szCs w:val="28"/>
        </w:rPr>
        <w:t>інформації</w:t>
      </w:r>
      <w:r w:rsidRPr="00773B0A">
        <w:rPr>
          <w:rFonts w:ascii="Times New Roman" w:hAnsi="Times New Roman" w:cs="Times New Roman"/>
          <w:spacing w:val="36"/>
          <w:sz w:val="28"/>
          <w:szCs w:val="28"/>
        </w:rPr>
        <w:t xml:space="preserve">  </w:t>
      </w:r>
      <w:r w:rsidRPr="00773B0A">
        <w:rPr>
          <w:rFonts w:ascii="Times New Roman" w:hAnsi="Times New Roman" w:cs="Times New Roman"/>
          <w:spacing w:val="-5"/>
          <w:sz w:val="28"/>
          <w:szCs w:val="28"/>
        </w:rPr>
        <w:t>про</w:t>
      </w:r>
      <w:r w:rsidR="002B25DE">
        <w:rPr>
          <w:rFonts w:ascii="Times New Roman" w:hAnsi="Times New Roman" w:cs="Times New Roman"/>
          <w:spacing w:val="-5"/>
          <w:sz w:val="28"/>
          <w:szCs w:val="28"/>
        </w:rPr>
        <w:t xml:space="preserve"> </w:t>
      </w:r>
      <w:r w:rsidR="00B808EE">
        <w:rPr>
          <w:rFonts w:ascii="Times New Roman" w:hAnsi="Times New Roman" w:cs="Times New Roman"/>
          <w:sz w:val="28"/>
          <w:szCs w:val="28"/>
        </w:rPr>
        <w:t xml:space="preserve"> </w:t>
      </w:r>
      <w:r w:rsidRPr="00773B0A">
        <w:rPr>
          <w:rFonts w:ascii="Times New Roman" w:hAnsi="Times New Roman" w:cs="Times New Roman"/>
          <w:sz w:val="28"/>
          <w:szCs w:val="28"/>
        </w:rPr>
        <w:t>земельні</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ділянки, сформувати масиви інформації</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про права на земельні</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 xml:space="preserve">ділянки </w:t>
      </w:r>
      <w:r w:rsidRPr="00773B0A">
        <w:rPr>
          <w:rFonts w:ascii="Times New Roman" w:hAnsi="Times New Roman" w:cs="Times New Roman"/>
          <w:spacing w:val="-2"/>
          <w:sz w:val="28"/>
          <w:szCs w:val="28"/>
        </w:rPr>
        <w:t>землекористувачів.</w:t>
      </w:r>
    </w:p>
    <w:p w14:paraId="25950596" w14:textId="77777777" w:rsidR="00773B0A" w:rsidRDefault="00773B0A" w:rsidP="005B6C20">
      <w:pPr>
        <w:pStyle w:val="a8"/>
        <w:spacing w:line="360" w:lineRule="auto"/>
        <w:ind w:firstLine="851"/>
        <w:jc w:val="both"/>
        <w:rPr>
          <w:rFonts w:ascii="Times New Roman" w:hAnsi="Times New Roman" w:cs="Times New Roman"/>
          <w:sz w:val="28"/>
          <w:szCs w:val="28"/>
        </w:rPr>
      </w:pPr>
    </w:p>
    <w:p w14:paraId="0FBE95A2" w14:textId="0A20C0F8" w:rsidR="00B808EE" w:rsidRDefault="00B808EE" w:rsidP="005B6C20">
      <w:pPr>
        <w:pStyle w:val="a8"/>
        <w:spacing w:line="360" w:lineRule="auto"/>
        <w:ind w:firstLine="851"/>
        <w:jc w:val="both"/>
        <w:rPr>
          <w:rFonts w:ascii="Times New Roman" w:hAnsi="Times New Roman" w:cs="Times New Roman"/>
          <w:b/>
          <w:bCs/>
          <w:sz w:val="28"/>
          <w:szCs w:val="28"/>
        </w:rPr>
      </w:pPr>
      <w:r w:rsidRPr="008E70DB">
        <w:rPr>
          <w:rFonts w:ascii="Times New Roman" w:hAnsi="Times New Roman" w:cs="Times New Roman"/>
          <w:b/>
          <w:bCs/>
          <w:sz w:val="28"/>
          <w:szCs w:val="28"/>
        </w:rPr>
        <w:t>Висновки до розділу 3</w:t>
      </w:r>
    </w:p>
    <w:p w14:paraId="2597B300" w14:textId="77777777" w:rsidR="004A6A0C" w:rsidRDefault="004A6A0C" w:rsidP="005B6C20">
      <w:pPr>
        <w:pStyle w:val="a8"/>
        <w:spacing w:line="360" w:lineRule="auto"/>
        <w:ind w:firstLine="851"/>
        <w:jc w:val="both"/>
        <w:rPr>
          <w:rFonts w:ascii="Times New Roman" w:hAnsi="Times New Roman" w:cs="Times New Roman"/>
          <w:b/>
          <w:bCs/>
          <w:sz w:val="28"/>
          <w:szCs w:val="28"/>
        </w:rPr>
      </w:pPr>
    </w:p>
    <w:p w14:paraId="30DE1A7C"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Проведене дослідно-експериментальне впровадження геоінформаційних систем у навчальний процес на базі </w:t>
      </w:r>
      <w:proofErr w:type="spellStart"/>
      <w:r w:rsidRPr="008E70DB">
        <w:rPr>
          <w:rFonts w:ascii="Times New Roman" w:hAnsi="Times New Roman" w:cs="Times New Roman"/>
          <w:sz w:val="28"/>
          <w:szCs w:val="28"/>
        </w:rPr>
        <w:t>Широколузького</w:t>
      </w:r>
      <w:proofErr w:type="spellEnd"/>
      <w:r w:rsidRPr="008E70DB">
        <w:rPr>
          <w:rFonts w:ascii="Times New Roman" w:hAnsi="Times New Roman" w:cs="Times New Roman"/>
          <w:sz w:val="28"/>
          <w:szCs w:val="28"/>
        </w:rPr>
        <w:t xml:space="preserve"> ліцею підтвердило доцільність та ефективність використання ГІС у шкільному курсі географії. Результати експерименту продемонстрували статистично значуще зростання рівня географічної підготовки учнів, розвиток просторового мислення, аналітичних здібностей та зростання зацікавленості до предмета. Учні позитивно </w:t>
      </w:r>
      <w:r w:rsidRPr="008E70DB">
        <w:rPr>
          <w:rFonts w:ascii="Times New Roman" w:hAnsi="Times New Roman" w:cs="Times New Roman"/>
          <w:sz w:val="28"/>
          <w:szCs w:val="28"/>
        </w:rPr>
        <w:lastRenderedPageBreak/>
        <w:t>оцінили роботу з цифровими картами та можливість інтерактивного вивчення складних географічних процесів.</w:t>
      </w:r>
    </w:p>
    <w:p w14:paraId="5A99B7A1"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Однак інтеграція ГІС у навчання супроводжується низкою проблем: обмежена матеріально-технічна база шкіл, нестача підготовлених педагогів, відсутність методичних матеріалів, а також високі вимоги до програмного забезпечення. Ці труднощі обмежують широке впровадження геоінформаційних технологій, особливо в сільських закладах освіти.</w:t>
      </w:r>
    </w:p>
    <w:p w14:paraId="2118D385"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Для ефективного та системного використання ГІС у шкільній освіті необхідно впроваджувати комплексні заходи: модернізувати технічну базу, організовувати підвищення кваліфікації вчителів, забезпечувати доступ до безкоштовного програмного забезпечення та створювати навчально-методичні матеріали. Також доцільно активізувати міжпредметну та </w:t>
      </w:r>
      <w:proofErr w:type="spellStart"/>
      <w:r w:rsidRPr="008E70DB">
        <w:rPr>
          <w:rFonts w:ascii="Times New Roman" w:hAnsi="Times New Roman" w:cs="Times New Roman"/>
          <w:sz w:val="28"/>
          <w:szCs w:val="28"/>
        </w:rPr>
        <w:t>проєктну</w:t>
      </w:r>
      <w:proofErr w:type="spellEnd"/>
      <w:r w:rsidRPr="008E70DB">
        <w:rPr>
          <w:rFonts w:ascii="Times New Roman" w:hAnsi="Times New Roman" w:cs="Times New Roman"/>
          <w:sz w:val="28"/>
          <w:szCs w:val="28"/>
        </w:rPr>
        <w:t xml:space="preserve"> діяльність з використанням ГІС-технологій.</w:t>
      </w:r>
    </w:p>
    <w:p w14:paraId="2EED3CD2" w14:textId="0D892A64"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Загалом, використання геоінформаційних систем відкриває нові можливості для розвитку сучасної географічної освіти в школі, сприяє формуванню ключових </w:t>
      </w:r>
      <w:proofErr w:type="spellStart"/>
      <w:r w:rsidRPr="008E70DB">
        <w:rPr>
          <w:rFonts w:ascii="Times New Roman" w:hAnsi="Times New Roman" w:cs="Times New Roman"/>
          <w:sz w:val="28"/>
          <w:szCs w:val="28"/>
        </w:rPr>
        <w:t>компетентностей</w:t>
      </w:r>
      <w:proofErr w:type="spellEnd"/>
      <w:r w:rsidRPr="008E70DB">
        <w:rPr>
          <w:rFonts w:ascii="Times New Roman" w:hAnsi="Times New Roman" w:cs="Times New Roman"/>
          <w:sz w:val="28"/>
          <w:szCs w:val="28"/>
        </w:rPr>
        <w:t xml:space="preserve"> учнів та готує їх до активного використання цифрових технологій у майбутній професійній діяльності.</w:t>
      </w:r>
    </w:p>
    <w:p w14:paraId="0AF637C6" w14:textId="77777777" w:rsidR="002B25DE" w:rsidRPr="008E70DB" w:rsidRDefault="002B25DE" w:rsidP="005B6C20">
      <w:pPr>
        <w:pStyle w:val="a8"/>
        <w:spacing w:line="360" w:lineRule="auto"/>
        <w:ind w:firstLine="851"/>
        <w:jc w:val="both"/>
        <w:rPr>
          <w:rFonts w:ascii="Times New Roman" w:hAnsi="Times New Roman" w:cs="Times New Roman"/>
          <w:sz w:val="28"/>
          <w:szCs w:val="28"/>
        </w:rPr>
      </w:pPr>
    </w:p>
    <w:p w14:paraId="3036F7F7" w14:textId="77777777" w:rsidR="00B808EE" w:rsidRPr="008E70DB" w:rsidRDefault="00B808EE" w:rsidP="005B6C20">
      <w:pPr>
        <w:pStyle w:val="a8"/>
        <w:spacing w:line="360" w:lineRule="auto"/>
        <w:ind w:firstLine="851"/>
        <w:jc w:val="both"/>
        <w:rPr>
          <w:rFonts w:ascii="Times New Roman" w:hAnsi="Times New Roman" w:cs="Times New Roman"/>
          <w:color w:val="FF0000"/>
          <w:sz w:val="28"/>
          <w:szCs w:val="28"/>
        </w:rPr>
      </w:pPr>
    </w:p>
    <w:p w14:paraId="49D091A4" w14:textId="1D7F1AE1" w:rsidR="00B808EE" w:rsidRPr="00363F54" w:rsidRDefault="00B808EE" w:rsidP="005B6C20">
      <w:pPr>
        <w:pStyle w:val="a8"/>
        <w:spacing w:line="360" w:lineRule="auto"/>
        <w:ind w:firstLine="851"/>
        <w:jc w:val="both"/>
        <w:rPr>
          <w:rFonts w:ascii="Times New Roman" w:hAnsi="Times New Roman" w:cs="Times New Roman"/>
          <w:color w:val="FF0000"/>
          <w:sz w:val="28"/>
          <w:szCs w:val="28"/>
        </w:rPr>
        <w:sectPr w:rsidR="00B808EE" w:rsidRPr="00363F54" w:rsidSect="00773B0A">
          <w:pgSz w:w="11910" w:h="16840"/>
          <w:pgMar w:top="1134" w:right="851" w:bottom="1134" w:left="1418" w:header="0" w:footer="985" w:gutter="0"/>
          <w:cols w:space="720"/>
        </w:sectPr>
      </w:pPr>
    </w:p>
    <w:p w14:paraId="61700F53" w14:textId="5E01812A" w:rsidR="00773B0A" w:rsidRPr="004A6A0C" w:rsidRDefault="00773B0A" w:rsidP="0082450B">
      <w:pPr>
        <w:pStyle w:val="a8"/>
        <w:spacing w:line="360" w:lineRule="auto"/>
        <w:jc w:val="center"/>
        <w:rPr>
          <w:rFonts w:ascii="Times New Roman" w:hAnsi="Times New Roman" w:cs="Times New Roman"/>
          <w:b/>
          <w:bCs/>
          <w:spacing w:val="-2"/>
          <w:sz w:val="28"/>
          <w:szCs w:val="28"/>
        </w:rPr>
      </w:pPr>
      <w:r w:rsidRPr="004A6A0C">
        <w:rPr>
          <w:rFonts w:ascii="Times New Roman" w:hAnsi="Times New Roman" w:cs="Times New Roman"/>
          <w:b/>
          <w:bCs/>
          <w:spacing w:val="-2"/>
          <w:sz w:val="28"/>
          <w:szCs w:val="28"/>
        </w:rPr>
        <w:lastRenderedPageBreak/>
        <w:t>ВИСНОВКИ</w:t>
      </w:r>
    </w:p>
    <w:p w14:paraId="202A7851" w14:textId="77777777" w:rsidR="00DA1E76" w:rsidRPr="00773B0A" w:rsidRDefault="00DA1E76" w:rsidP="005B6C20">
      <w:pPr>
        <w:pStyle w:val="a8"/>
        <w:spacing w:line="360" w:lineRule="auto"/>
        <w:ind w:firstLine="851"/>
        <w:jc w:val="center"/>
        <w:rPr>
          <w:rFonts w:ascii="Times New Roman" w:hAnsi="Times New Roman" w:cs="Times New Roman"/>
          <w:b/>
          <w:bCs/>
          <w:sz w:val="28"/>
          <w:szCs w:val="28"/>
        </w:rPr>
      </w:pPr>
    </w:p>
    <w:p w14:paraId="2A31C535"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У процесі дослідження було проаналізовано теоретичні, методичні та практичні аспекти впровадження геоінформаційних систем (ГІС) у навчання географії, а також здійснено дослідно-експериментальну перевірку ефективності їх використання в освітньому процесі. Проведена робота дозволила зробити такі узагальнені висновки:</w:t>
      </w:r>
    </w:p>
    <w:p w14:paraId="5CF5338F"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ГІС як інструмент модернізації шкільної географічної освіти. Геоінформаційні технології відкривають широкі можливості для формування просторового мислення, аналітичних навичок та розвитку критичного мислення учнів. Використання ГІС значно збагачує зміст уроків географії, підвищує їх наочність, міжпредметний характер і практичну спрямованість.</w:t>
      </w:r>
    </w:p>
    <w:p w14:paraId="21EC982A"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Позитивні результати експериментального впровадження. Результати дослідно-експериментальної роботи в </w:t>
      </w:r>
      <w:proofErr w:type="spellStart"/>
      <w:r w:rsidRPr="008E70DB">
        <w:rPr>
          <w:rFonts w:ascii="Times New Roman" w:hAnsi="Times New Roman" w:cs="Times New Roman"/>
          <w:sz w:val="28"/>
          <w:szCs w:val="28"/>
        </w:rPr>
        <w:t>Широколузькому</w:t>
      </w:r>
      <w:proofErr w:type="spellEnd"/>
      <w:r w:rsidRPr="008E70DB">
        <w:rPr>
          <w:rFonts w:ascii="Times New Roman" w:hAnsi="Times New Roman" w:cs="Times New Roman"/>
          <w:sz w:val="28"/>
          <w:szCs w:val="28"/>
        </w:rPr>
        <w:t xml:space="preserve"> ліцеї свідчать про зростання рівня знань з географії, підвищення інтересу до предмету, а також розвиток навичок роботи з просторовими даними серед учнів. Впровадження ГІС дало змогу не лише активізувати навчальний процес, а й значно покращити освітні результати: середній бал учнів зріс, частка високих результатів збільшилася, а рівень мотивації значно підвищився.</w:t>
      </w:r>
    </w:p>
    <w:p w14:paraId="7A0C3879"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Існуючі труднощі й виклики. Виявлено низку бар’єрів, які стримують повноцінне впровадження ГІС у школі: слабка матеріально-технічна база, недостатня підготовка педагогів, відсутність адаптованих методичних матеріалів і фінансове забезпечення. Без подолання цих проблем поширення ГІС у школах залишатиметься обмеженим.</w:t>
      </w:r>
    </w:p>
    <w:p w14:paraId="35DFA2BF" w14:textId="77777777"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 xml:space="preserve">Перспективи та рекомендації. Ефективна інтеграція ГІС у навчання географії вимагає комплексного підходу: підвищення кваліфікації вчителів, технічного оновлення освітніх закладів, створення навчально-методичної бази, впровадження міжпредметних </w:t>
      </w:r>
      <w:proofErr w:type="spellStart"/>
      <w:r w:rsidRPr="008E70DB">
        <w:rPr>
          <w:rFonts w:ascii="Times New Roman" w:hAnsi="Times New Roman" w:cs="Times New Roman"/>
          <w:sz w:val="28"/>
          <w:szCs w:val="28"/>
        </w:rPr>
        <w:t>проєктів</w:t>
      </w:r>
      <w:proofErr w:type="spellEnd"/>
      <w:r w:rsidRPr="008E70DB">
        <w:rPr>
          <w:rFonts w:ascii="Times New Roman" w:hAnsi="Times New Roman" w:cs="Times New Roman"/>
          <w:sz w:val="28"/>
          <w:szCs w:val="28"/>
        </w:rPr>
        <w:t xml:space="preserve">. Досвід </w:t>
      </w:r>
      <w:proofErr w:type="spellStart"/>
      <w:r w:rsidRPr="008E70DB">
        <w:rPr>
          <w:rFonts w:ascii="Times New Roman" w:hAnsi="Times New Roman" w:cs="Times New Roman"/>
          <w:sz w:val="28"/>
          <w:szCs w:val="28"/>
        </w:rPr>
        <w:t>Широколузького</w:t>
      </w:r>
      <w:proofErr w:type="spellEnd"/>
      <w:r w:rsidRPr="008E70DB">
        <w:rPr>
          <w:rFonts w:ascii="Times New Roman" w:hAnsi="Times New Roman" w:cs="Times New Roman"/>
          <w:sz w:val="28"/>
          <w:szCs w:val="28"/>
        </w:rPr>
        <w:t xml:space="preserve"> ліцею підтверджує доцільність таких змін і може стати прикладом для інших шкіл.</w:t>
      </w:r>
    </w:p>
    <w:p w14:paraId="150B6FB2" w14:textId="0692255A"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lastRenderedPageBreak/>
        <w:t xml:space="preserve">Проведений експеримент у </w:t>
      </w:r>
      <w:proofErr w:type="spellStart"/>
      <w:r w:rsidRPr="008E70DB">
        <w:rPr>
          <w:rFonts w:ascii="Times New Roman" w:hAnsi="Times New Roman" w:cs="Times New Roman"/>
          <w:sz w:val="28"/>
          <w:szCs w:val="28"/>
        </w:rPr>
        <w:t>Широколузькому</w:t>
      </w:r>
      <w:proofErr w:type="spellEnd"/>
      <w:r w:rsidRPr="008E70DB">
        <w:rPr>
          <w:rFonts w:ascii="Times New Roman" w:hAnsi="Times New Roman" w:cs="Times New Roman"/>
          <w:sz w:val="28"/>
          <w:szCs w:val="28"/>
        </w:rPr>
        <w:t xml:space="preserve"> ліцеї із залученням 48 учнів (8–10 класи) протягом одного семестру засвідчив значне покращення навчальних результатів.</w:t>
      </w:r>
      <w:r>
        <w:rPr>
          <w:rFonts w:ascii="Times New Roman" w:hAnsi="Times New Roman" w:cs="Times New Roman"/>
          <w:sz w:val="28"/>
          <w:szCs w:val="28"/>
        </w:rPr>
        <w:t xml:space="preserve"> </w:t>
      </w:r>
      <w:r w:rsidRPr="008E70DB">
        <w:rPr>
          <w:rFonts w:ascii="Times New Roman" w:hAnsi="Times New Roman" w:cs="Times New Roman"/>
          <w:sz w:val="28"/>
          <w:szCs w:val="28"/>
        </w:rPr>
        <w:t xml:space="preserve">Середній бал з географії зріс з 6,8 до 8,7 </w:t>
      </w:r>
      <w:proofErr w:type="spellStart"/>
      <w:r w:rsidRPr="008E70DB">
        <w:rPr>
          <w:rFonts w:ascii="Times New Roman" w:hAnsi="Times New Roman" w:cs="Times New Roman"/>
          <w:sz w:val="28"/>
          <w:szCs w:val="28"/>
        </w:rPr>
        <w:t>бала</w:t>
      </w:r>
      <w:proofErr w:type="spellEnd"/>
      <w:r w:rsidRPr="008E70DB">
        <w:rPr>
          <w:rFonts w:ascii="Times New Roman" w:hAnsi="Times New Roman" w:cs="Times New Roman"/>
          <w:sz w:val="28"/>
          <w:szCs w:val="28"/>
        </w:rPr>
        <w:t xml:space="preserve"> за 12-бальною шкалою.</w:t>
      </w:r>
    </w:p>
    <w:p w14:paraId="0A729C7D" w14:textId="4368E0BE"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Частка учнів із високим рівнем знань (10–12 балів) зросла з 18,7% до 41,6%.</w:t>
      </w:r>
      <w:r>
        <w:rPr>
          <w:rFonts w:ascii="Times New Roman" w:hAnsi="Times New Roman" w:cs="Times New Roman"/>
          <w:sz w:val="28"/>
          <w:szCs w:val="28"/>
        </w:rPr>
        <w:t xml:space="preserve"> </w:t>
      </w:r>
      <w:r w:rsidRPr="008E70DB">
        <w:rPr>
          <w:rFonts w:ascii="Times New Roman" w:hAnsi="Times New Roman" w:cs="Times New Roman"/>
          <w:sz w:val="28"/>
          <w:szCs w:val="28"/>
        </w:rPr>
        <w:t>Частка учнів із низьким рівнем (1–4 бали) зменшилася з 20,8% до 6,2%.</w:t>
      </w:r>
      <w:r>
        <w:rPr>
          <w:rFonts w:ascii="Times New Roman" w:hAnsi="Times New Roman" w:cs="Times New Roman"/>
          <w:sz w:val="28"/>
          <w:szCs w:val="28"/>
        </w:rPr>
        <w:t xml:space="preserve"> </w:t>
      </w:r>
      <w:r w:rsidRPr="008E70DB">
        <w:rPr>
          <w:rFonts w:ascii="Times New Roman" w:hAnsi="Times New Roman" w:cs="Times New Roman"/>
          <w:sz w:val="28"/>
          <w:szCs w:val="28"/>
        </w:rPr>
        <w:t>Ріст інтересу до предмету та цифрових інструментів.</w:t>
      </w:r>
      <w:r>
        <w:rPr>
          <w:rFonts w:ascii="Times New Roman" w:hAnsi="Times New Roman" w:cs="Times New Roman"/>
          <w:sz w:val="28"/>
          <w:szCs w:val="28"/>
        </w:rPr>
        <w:t xml:space="preserve"> </w:t>
      </w:r>
      <w:r w:rsidRPr="008E70DB">
        <w:rPr>
          <w:rFonts w:ascii="Times New Roman" w:hAnsi="Times New Roman" w:cs="Times New Roman"/>
          <w:sz w:val="28"/>
          <w:szCs w:val="28"/>
        </w:rPr>
        <w:t>Анкетування учнів до та після експерименту показало такі зміни:</w:t>
      </w:r>
      <w:r>
        <w:rPr>
          <w:rFonts w:ascii="Times New Roman" w:hAnsi="Times New Roman" w:cs="Times New Roman"/>
          <w:sz w:val="28"/>
          <w:szCs w:val="28"/>
        </w:rPr>
        <w:t xml:space="preserve"> ч</w:t>
      </w:r>
      <w:r w:rsidRPr="008E70DB">
        <w:rPr>
          <w:rFonts w:ascii="Times New Roman" w:hAnsi="Times New Roman" w:cs="Times New Roman"/>
          <w:sz w:val="28"/>
          <w:szCs w:val="28"/>
        </w:rPr>
        <w:t>астка учнів із стійким інтересом до географії зросла з 29% до 71%.</w:t>
      </w:r>
      <w:r>
        <w:rPr>
          <w:rFonts w:ascii="Times New Roman" w:hAnsi="Times New Roman" w:cs="Times New Roman"/>
          <w:sz w:val="28"/>
          <w:szCs w:val="28"/>
        </w:rPr>
        <w:t xml:space="preserve"> </w:t>
      </w:r>
      <w:r w:rsidRPr="008E70DB">
        <w:rPr>
          <w:rFonts w:ascii="Times New Roman" w:hAnsi="Times New Roman" w:cs="Times New Roman"/>
          <w:sz w:val="28"/>
          <w:szCs w:val="28"/>
        </w:rPr>
        <w:t>82% учнів відзначили, що ГІС допомогли краще зрозуміти просторові процеси.</w:t>
      </w:r>
      <w:r>
        <w:rPr>
          <w:rFonts w:ascii="Times New Roman" w:hAnsi="Times New Roman" w:cs="Times New Roman"/>
          <w:sz w:val="28"/>
          <w:szCs w:val="28"/>
        </w:rPr>
        <w:t xml:space="preserve"> </w:t>
      </w:r>
      <w:r w:rsidRPr="008E70DB">
        <w:rPr>
          <w:rFonts w:ascii="Times New Roman" w:hAnsi="Times New Roman" w:cs="Times New Roman"/>
          <w:sz w:val="28"/>
          <w:szCs w:val="28"/>
        </w:rPr>
        <w:t>76% опитаних виявили бажання використовувати ГІС у вивченні інших предметів.</w:t>
      </w:r>
      <w:r>
        <w:rPr>
          <w:rFonts w:ascii="Times New Roman" w:hAnsi="Times New Roman" w:cs="Times New Roman"/>
          <w:sz w:val="28"/>
          <w:szCs w:val="28"/>
        </w:rPr>
        <w:t xml:space="preserve"> </w:t>
      </w:r>
    </w:p>
    <w:p w14:paraId="43EEBC19" w14:textId="0528E160"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Основні труднощі — обмежена технічна база (нестача комп’ютерів, слабкий інтернет), відсутність достатньої підготовки вчителів у роботі з ГІС, нестача методичних матеріалів. Ці чинники обмежують масштабне впровадження технологій у навчальний процес.</w:t>
      </w:r>
      <w:r>
        <w:rPr>
          <w:rFonts w:ascii="Times New Roman" w:hAnsi="Times New Roman" w:cs="Times New Roman"/>
          <w:sz w:val="28"/>
          <w:szCs w:val="28"/>
        </w:rPr>
        <w:t xml:space="preserve"> </w:t>
      </w:r>
    </w:p>
    <w:p w14:paraId="1718C073" w14:textId="12B6241A" w:rsidR="008E70DB" w:rsidRPr="008E70DB" w:rsidRDefault="008E70DB" w:rsidP="008E70D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Подальша інтеграція ГІС у навчання географії має здійснюватися через:</w:t>
      </w:r>
      <w:r w:rsidR="00A1549B">
        <w:rPr>
          <w:rFonts w:ascii="Times New Roman" w:hAnsi="Times New Roman" w:cs="Times New Roman"/>
          <w:sz w:val="28"/>
          <w:szCs w:val="28"/>
        </w:rPr>
        <w:t xml:space="preserve"> </w:t>
      </w:r>
      <w:r w:rsidRPr="008E70DB">
        <w:rPr>
          <w:rFonts w:ascii="Times New Roman" w:hAnsi="Times New Roman" w:cs="Times New Roman"/>
          <w:sz w:val="28"/>
          <w:szCs w:val="28"/>
        </w:rPr>
        <w:t>оновлення технічного забезпечення ліцею;</w:t>
      </w:r>
      <w:r w:rsidR="00A1549B">
        <w:rPr>
          <w:rFonts w:ascii="Times New Roman" w:hAnsi="Times New Roman" w:cs="Times New Roman"/>
          <w:sz w:val="28"/>
          <w:szCs w:val="28"/>
        </w:rPr>
        <w:t xml:space="preserve"> </w:t>
      </w:r>
      <w:r w:rsidRPr="008E70DB">
        <w:rPr>
          <w:rFonts w:ascii="Times New Roman" w:hAnsi="Times New Roman" w:cs="Times New Roman"/>
          <w:sz w:val="28"/>
          <w:szCs w:val="28"/>
        </w:rPr>
        <w:t>підвищення кваліфікації вчителів через курси та тренінги;</w:t>
      </w:r>
      <w:r w:rsidR="00A1549B">
        <w:rPr>
          <w:rFonts w:ascii="Times New Roman" w:hAnsi="Times New Roman" w:cs="Times New Roman"/>
          <w:sz w:val="28"/>
          <w:szCs w:val="28"/>
        </w:rPr>
        <w:t xml:space="preserve"> </w:t>
      </w:r>
      <w:r w:rsidRPr="008E70DB">
        <w:rPr>
          <w:rFonts w:ascii="Times New Roman" w:hAnsi="Times New Roman" w:cs="Times New Roman"/>
          <w:sz w:val="28"/>
          <w:szCs w:val="28"/>
        </w:rPr>
        <w:t xml:space="preserve">використання безкоштовного ПЗ (QGIS, </w:t>
      </w:r>
      <w:proofErr w:type="spellStart"/>
      <w:r w:rsidRPr="008E70DB">
        <w:rPr>
          <w:rFonts w:ascii="Times New Roman" w:hAnsi="Times New Roman" w:cs="Times New Roman"/>
          <w:sz w:val="28"/>
          <w:szCs w:val="28"/>
        </w:rPr>
        <w:t>Google</w:t>
      </w:r>
      <w:proofErr w:type="spellEnd"/>
      <w:r w:rsidRPr="008E70DB">
        <w:rPr>
          <w:rFonts w:ascii="Times New Roman" w:hAnsi="Times New Roman" w:cs="Times New Roman"/>
          <w:sz w:val="28"/>
          <w:szCs w:val="28"/>
        </w:rPr>
        <w:t xml:space="preserve"> </w:t>
      </w:r>
      <w:proofErr w:type="spellStart"/>
      <w:r w:rsidRPr="008E70DB">
        <w:rPr>
          <w:rFonts w:ascii="Times New Roman" w:hAnsi="Times New Roman" w:cs="Times New Roman"/>
          <w:sz w:val="28"/>
          <w:szCs w:val="28"/>
        </w:rPr>
        <w:t>Earth</w:t>
      </w:r>
      <w:proofErr w:type="spellEnd"/>
      <w:r w:rsidRPr="008E70DB">
        <w:rPr>
          <w:rFonts w:ascii="Times New Roman" w:hAnsi="Times New Roman" w:cs="Times New Roman"/>
          <w:sz w:val="28"/>
          <w:szCs w:val="28"/>
        </w:rPr>
        <w:t xml:space="preserve">, </w:t>
      </w:r>
      <w:proofErr w:type="spellStart"/>
      <w:r w:rsidRPr="008E70DB">
        <w:rPr>
          <w:rFonts w:ascii="Times New Roman" w:hAnsi="Times New Roman" w:cs="Times New Roman"/>
          <w:sz w:val="28"/>
          <w:szCs w:val="28"/>
        </w:rPr>
        <w:t>OpenStreetMap</w:t>
      </w:r>
      <w:proofErr w:type="spellEnd"/>
      <w:r w:rsidRPr="008E70DB">
        <w:rPr>
          <w:rFonts w:ascii="Times New Roman" w:hAnsi="Times New Roman" w:cs="Times New Roman"/>
          <w:sz w:val="28"/>
          <w:szCs w:val="28"/>
        </w:rPr>
        <w:t>);</w:t>
      </w:r>
      <w:r w:rsidR="00A1549B">
        <w:rPr>
          <w:rFonts w:ascii="Times New Roman" w:hAnsi="Times New Roman" w:cs="Times New Roman"/>
          <w:sz w:val="28"/>
          <w:szCs w:val="28"/>
        </w:rPr>
        <w:t xml:space="preserve"> </w:t>
      </w:r>
      <w:r w:rsidRPr="008E70DB">
        <w:rPr>
          <w:rFonts w:ascii="Times New Roman" w:hAnsi="Times New Roman" w:cs="Times New Roman"/>
          <w:sz w:val="28"/>
          <w:szCs w:val="28"/>
        </w:rPr>
        <w:t>міжпредметну інтеграцію ГІС-</w:t>
      </w:r>
      <w:proofErr w:type="spellStart"/>
      <w:r w:rsidRPr="008E70DB">
        <w:rPr>
          <w:rFonts w:ascii="Times New Roman" w:hAnsi="Times New Roman" w:cs="Times New Roman"/>
          <w:sz w:val="28"/>
          <w:szCs w:val="28"/>
        </w:rPr>
        <w:t>проєктів</w:t>
      </w:r>
      <w:proofErr w:type="spellEnd"/>
      <w:r w:rsidRPr="008E70DB">
        <w:rPr>
          <w:rFonts w:ascii="Times New Roman" w:hAnsi="Times New Roman" w:cs="Times New Roman"/>
          <w:sz w:val="28"/>
          <w:szCs w:val="28"/>
        </w:rPr>
        <w:t xml:space="preserve"> у школі;</w:t>
      </w:r>
      <w:r w:rsidR="00A1549B">
        <w:rPr>
          <w:rFonts w:ascii="Times New Roman" w:hAnsi="Times New Roman" w:cs="Times New Roman"/>
          <w:sz w:val="28"/>
          <w:szCs w:val="28"/>
        </w:rPr>
        <w:t xml:space="preserve"> </w:t>
      </w:r>
      <w:r w:rsidRPr="008E70DB">
        <w:rPr>
          <w:rFonts w:ascii="Times New Roman" w:hAnsi="Times New Roman" w:cs="Times New Roman"/>
          <w:sz w:val="28"/>
          <w:szCs w:val="28"/>
        </w:rPr>
        <w:t>проведення позакласних заходів з геоінформаційною складовою.</w:t>
      </w:r>
    </w:p>
    <w:p w14:paraId="694C80EB" w14:textId="77777777" w:rsidR="008E70DB" w:rsidRDefault="008E70DB" w:rsidP="00A1549B">
      <w:pPr>
        <w:pStyle w:val="a8"/>
        <w:spacing w:line="360" w:lineRule="auto"/>
        <w:ind w:firstLine="851"/>
        <w:jc w:val="both"/>
        <w:rPr>
          <w:rFonts w:ascii="Times New Roman" w:hAnsi="Times New Roman" w:cs="Times New Roman"/>
          <w:sz w:val="28"/>
          <w:szCs w:val="28"/>
        </w:rPr>
      </w:pPr>
      <w:r w:rsidRPr="008E70DB">
        <w:rPr>
          <w:rFonts w:ascii="Times New Roman" w:hAnsi="Times New Roman" w:cs="Times New Roman"/>
          <w:sz w:val="28"/>
          <w:szCs w:val="28"/>
        </w:rPr>
        <w:t>Отже, впровадження ГІС у шкільну географію є не лише актуальним, але й результативним кроком, який дозволяє підвищити якість освіти, розвинути ключові компетентності учнів та наблизити українську школу до європейських освітніх стандартів.</w:t>
      </w:r>
    </w:p>
    <w:p w14:paraId="497B89EE" w14:textId="62B706B5" w:rsidR="008E70DB" w:rsidRDefault="008E70DB" w:rsidP="008E70DB">
      <w:pPr>
        <w:pStyle w:val="a8"/>
        <w:spacing w:line="360" w:lineRule="auto"/>
        <w:jc w:val="both"/>
        <w:rPr>
          <w:rFonts w:ascii="Times New Roman" w:hAnsi="Times New Roman" w:cs="Times New Roman"/>
          <w:sz w:val="28"/>
          <w:szCs w:val="28"/>
        </w:rPr>
      </w:pPr>
    </w:p>
    <w:p w14:paraId="22894112" w14:textId="069217EC" w:rsidR="00A1549B" w:rsidRDefault="00A1549B" w:rsidP="008E70DB">
      <w:pPr>
        <w:pStyle w:val="a8"/>
        <w:spacing w:line="360" w:lineRule="auto"/>
        <w:jc w:val="both"/>
        <w:rPr>
          <w:rFonts w:ascii="Times New Roman" w:hAnsi="Times New Roman" w:cs="Times New Roman"/>
          <w:sz w:val="28"/>
          <w:szCs w:val="28"/>
        </w:rPr>
      </w:pPr>
    </w:p>
    <w:p w14:paraId="2DAC7E0B" w14:textId="4D6C4682" w:rsidR="00A1549B" w:rsidRDefault="00A1549B" w:rsidP="008E70DB">
      <w:pPr>
        <w:pStyle w:val="a8"/>
        <w:spacing w:line="360" w:lineRule="auto"/>
        <w:jc w:val="both"/>
        <w:rPr>
          <w:rFonts w:ascii="Times New Roman" w:hAnsi="Times New Roman" w:cs="Times New Roman"/>
          <w:sz w:val="28"/>
          <w:szCs w:val="28"/>
        </w:rPr>
      </w:pPr>
    </w:p>
    <w:p w14:paraId="4DD9D340" w14:textId="388A18EA" w:rsidR="00A1549B" w:rsidRDefault="00A1549B" w:rsidP="008E70DB">
      <w:pPr>
        <w:pStyle w:val="a8"/>
        <w:spacing w:line="360" w:lineRule="auto"/>
        <w:jc w:val="both"/>
        <w:rPr>
          <w:rFonts w:ascii="Times New Roman" w:hAnsi="Times New Roman" w:cs="Times New Roman"/>
          <w:sz w:val="28"/>
          <w:szCs w:val="28"/>
        </w:rPr>
      </w:pPr>
    </w:p>
    <w:p w14:paraId="24EA9A9B" w14:textId="5739FEBB" w:rsidR="00A1549B" w:rsidRDefault="00A1549B" w:rsidP="008E70DB">
      <w:pPr>
        <w:pStyle w:val="a8"/>
        <w:spacing w:line="360" w:lineRule="auto"/>
        <w:jc w:val="both"/>
        <w:rPr>
          <w:rFonts w:ascii="Times New Roman" w:hAnsi="Times New Roman" w:cs="Times New Roman"/>
          <w:sz w:val="28"/>
          <w:szCs w:val="28"/>
        </w:rPr>
      </w:pPr>
    </w:p>
    <w:p w14:paraId="66EE1E47" w14:textId="77777777" w:rsidR="00A1549B" w:rsidRDefault="00A1549B" w:rsidP="008E70DB">
      <w:pPr>
        <w:pStyle w:val="a8"/>
        <w:spacing w:line="360" w:lineRule="auto"/>
        <w:jc w:val="both"/>
        <w:rPr>
          <w:rFonts w:ascii="Times New Roman" w:hAnsi="Times New Roman" w:cs="Times New Roman"/>
          <w:sz w:val="28"/>
          <w:szCs w:val="28"/>
        </w:rPr>
      </w:pPr>
    </w:p>
    <w:p w14:paraId="5B03BC1D" w14:textId="36FAAAE9" w:rsidR="00773B0A" w:rsidRDefault="00DA1E76" w:rsidP="008E70DB">
      <w:pPr>
        <w:pStyle w:val="a8"/>
        <w:spacing w:line="360" w:lineRule="auto"/>
        <w:jc w:val="center"/>
        <w:rPr>
          <w:rFonts w:ascii="Times New Roman" w:hAnsi="Times New Roman" w:cs="Times New Roman"/>
          <w:b/>
          <w:bCs/>
          <w:spacing w:val="-2"/>
          <w:sz w:val="28"/>
          <w:szCs w:val="28"/>
        </w:rPr>
      </w:pPr>
      <w:r w:rsidRPr="00773B0A">
        <w:rPr>
          <w:rFonts w:ascii="Times New Roman" w:hAnsi="Times New Roman" w:cs="Times New Roman"/>
          <w:b/>
          <w:bCs/>
          <w:sz w:val="28"/>
          <w:szCs w:val="28"/>
        </w:rPr>
        <w:lastRenderedPageBreak/>
        <w:t>СПИСОК</w:t>
      </w:r>
      <w:r w:rsidRPr="00773B0A">
        <w:rPr>
          <w:rFonts w:ascii="Times New Roman" w:hAnsi="Times New Roman" w:cs="Times New Roman"/>
          <w:b/>
          <w:bCs/>
          <w:spacing w:val="-15"/>
          <w:sz w:val="28"/>
          <w:szCs w:val="28"/>
        </w:rPr>
        <w:t xml:space="preserve"> </w:t>
      </w:r>
      <w:r w:rsidRPr="00773B0A">
        <w:rPr>
          <w:rFonts w:ascii="Times New Roman" w:hAnsi="Times New Roman" w:cs="Times New Roman"/>
          <w:b/>
          <w:bCs/>
          <w:sz w:val="28"/>
          <w:szCs w:val="28"/>
        </w:rPr>
        <w:t>ВИКОРИСТАН</w:t>
      </w:r>
      <w:r>
        <w:rPr>
          <w:rFonts w:ascii="Times New Roman" w:hAnsi="Times New Roman" w:cs="Times New Roman"/>
          <w:b/>
          <w:bCs/>
          <w:sz w:val="28"/>
          <w:szCs w:val="28"/>
        </w:rPr>
        <w:t>ИХ ДЖЕРЕЛ</w:t>
      </w:r>
    </w:p>
    <w:p w14:paraId="79BD22D6" w14:textId="77777777" w:rsidR="00DA1E76" w:rsidRPr="00773B0A" w:rsidRDefault="00DA1E76" w:rsidP="005B6C20">
      <w:pPr>
        <w:pStyle w:val="a8"/>
        <w:spacing w:line="360" w:lineRule="auto"/>
        <w:ind w:firstLine="851"/>
        <w:jc w:val="both"/>
        <w:rPr>
          <w:rFonts w:ascii="Times New Roman" w:hAnsi="Times New Roman" w:cs="Times New Roman"/>
          <w:b/>
          <w:bCs/>
          <w:sz w:val="28"/>
          <w:szCs w:val="28"/>
        </w:rPr>
      </w:pPr>
    </w:p>
    <w:p w14:paraId="5901CB55"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Андрейчук</w:t>
      </w:r>
      <w:proofErr w:type="spellEnd"/>
      <w:r w:rsidRPr="00773B0A">
        <w:rPr>
          <w:rFonts w:ascii="Times New Roman" w:hAnsi="Times New Roman" w:cs="Times New Roman"/>
          <w:sz w:val="28"/>
          <w:szCs w:val="28"/>
        </w:rPr>
        <w:t xml:space="preserve"> Ю.М., Іванов Є.А., Книш І.Б. Геоінформаційні технології в управлінні відходами вугільної промисловості // Геоінформаційні технології у територіальному управлінні : матеріали ІІІ </w:t>
      </w:r>
      <w:proofErr w:type="spellStart"/>
      <w:r w:rsidRPr="00773B0A">
        <w:rPr>
          <w:rFonts w:ascii="Times New Roman" w:hAnsi="Times New Roman" w:cs="Times New Roman"/>
          <w:sz w:val="28"/>
          <w:szCs w:val="28"/>
        </w:rPr>
        <w:t>міжнар</w:t>
      </w:r>
      <w:proofErr w:type="spellEnd"/>
      <w:r w:rsidRPr="00773B0A">
        <w:rPr>
          <w:rFonts w:ascii="Times New Roman" w:hAnsi="Times New Roman" w:cs="Times New Roman"/>
          <w:sz w:val="28"/>
          <w:szCs w:val="28"/>
        </w:rPr>
        <w:t xml:space="preserve">. наук.- </w:t>
      </w:r>
      <w:proofErr w:type="spellStart"/>
      <w:r w:rsidRPr="00773B0A">
        <w:rPr>
          <w:rFonts w:ascii="Times New Roman" w:hAnsi="Times New Roman" w:cs="Times New Roman"/>
          <w:sz w:val="28"/>
          <w:szCs w:val="28"/>
        </w:rPr>
        <w:t>практ</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конф</w:t>
      </w:r>
      <w:proofErr w:type="spellEnd"/>
      <w:r w:rsidRPr="00773B0A">
        <w:rPr>
          <w:rFonts w:ascii="Times New Roman" w:hAnsi="Times New Roman" w:cs="Times New Roman"/>
          <w:sz w:val="28"/>
          <w:szCs w:val="28"/>
        </w:rPr>
        <w:t>. 14–16 верес. 2016 р. Одеса : ОРІДУНАДУ, 2016. С.6–9.</w:t>
      </w:r>
    </w:p>
    <w:p w14:paraId="34E26A66"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Берлянт</w:t>
      </w:r>
      <w:proofErr w:type="spellEnd"/>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A.M.</w:t>
      </w:r>
      <w:r w:rsidRPr="00773B0A">
        <w:rPr>
          <w:rFonts w:ascii="Times New Roman" w:hAnsi="Times New Roman" w:cs="Times New Roman"/>
          <w:spacing w:val="-16"/>
          <w:sz w:val="28"/>
          <w:szCs w:val="28"/>
        </w:rPr>
        <w:t xml:space="preserve"> </w:t>
      </w:r>
      <w:proofErr w:type="spellStart"/>
      <w:r w:rsidRPr="00773B0A">
        <w:rPr>
          <w:rFonts w:ascii="Times New Roman" w:hAnsi="Times New Roman" w:cs="Times New Roman"/>
          <w:sz w:val="28"/>
          <w:szCs w:val="28"/>
        </w:rPr>
        <w:t>Геоинформационное</w:t>
      </w:r>
      <w:proofErr w:type="spellEnd"/>
      <w:r w:rsidRPr="00773B0A">
        <w:rPr>
          <w:rFonts w:ascii="Times New Roman" w:hAnsi="Times New Roman" w:cs="Times New Roman"/>
          <w:spacing w:val="-14"/>
          <w:sz w:val="28"/>
          <w:szCs w:val="28"/>
        </w:rPr>
        <w:t xml:space="preserve"> </w:t>
      </w:r>
      <w:proofErr w:type="spellStart"/>
      <w:r w:rsidRPr="00773B0A">
        <w:rPr>
          <w:rFonts w:ascii="Times New Roman" w:hAnsi="Times New Roman" w:cs="Times New Roman"/>
          <w:sz w:val="28"/>
          <w:szCs w:val="28"/>
        </w:rPr>
        <w:t>картографирование</w:t>
      </w:r>
      <w:proofErr w:type="spellEnd"/>
      <w:r w:rsidRPr="00773B0A">
        <w:rPr>
          <w:rFonts w:ascii="Times New Roman" w:hAnsi="Times New Roman" w:cs="Times New Roman"/>
          <w:sz w:val="28"/>
          <w:szCs w:val="28"/>
        </w:rPr>
        <w:t>.,</w:t>
      </w:r>
      <w:r w:rsidRPr="00773B0A">
        <w:rPr>
          <w:rFonts w:ascii="Times New Roman" w:hAnsi="Times New Roman" w:cs="Times New Roman"/>
          <w:spacing w:val="-12"/>
          <w:sz w:val="28"/>
          <w:szCs w:val="28"/>
        </w:rPr>
        <w:t xml:space="preserve"> </w:t>
      </w:r>
      <w:proofErr w:type="spellStart"/>
      <w:r w:rsidRPr="00773B0A">
        <w:rPr>
          <w:rFonts w:ascii="Times New Roman" w:hAnsi="Times New Roman" w:cs="Times New Roman"/>
          <w:sz w:val="28"/>
          <w:szCs w:val="28"/>
        </w:rPr>
        <w:t>Изд</w:t>
      </w:r>
      <w:proofErr w:type="spellEnd"/>
      <w:r w:rsidRPr="00773B0A">
        <w:rPr>
          <w:rFonts w:ascii="Times New Roman" w:hAnsi="Times New Roman" w:cs="Times New Roman"/>
          <w:sz w:val="28"/>
          <w:szCs w:val="28"/>
        </w:rPr>
        <w:t>–во</w:t>
      </w:r>
      <w:r w:rsidRPr="00773B0A">
        <w:rPr>
          <w:rFonts w:ascii="Times New Roman" w:hAnsi="Times New Roman" w:cs="Times New Roman"/>
          <w:spacing w:val="-14"/>
          <w:sz w:val="28"/>
          <w:szCs w:val="28"/>
        </w:rPr>
        <w:t xml:space="preserve"> </w:t>
      </w:r>
      <w:proofErr w:type="spellStart"/>
      <w:r w:rsidRPr="00773B0A">
        <w:rPr>
          <w:rFonts w:ascii="Times New Roman" w:hAnsi="Times New Roman" w:cs="Times New Roman"/>
          <w:sz w:val="28"/>
          <w:szCs w:val="28"/>
        </w:rPr>
        <w:t>Моск</w:t>
      </w:r>
      <w:proofErr w:type="spellEnd"/>
      <w:r w:rsidRPr="00773B0A">
        <w:rPr>
          <w:rFonts w:ascii="Times New Roman" w:hAnsi="Times New Roman" w:cs="Times New Roman"/>
          <w:sz w:val="28"/>
          <w:szCs w:val="28"/>
        </w:rPr>
        <w:t>.</w:t>
      </w:r>
      <w:r w:rsidRPr="00773B0A">
        <w:rPr>
          <w:rFonts w:ascii="Times New Roman" w:hAnsi="Times New Roman" w:cs="Times New Roman"/>
          <w:spacing w:val="-12"/>
          <w:sz w:val="28"/>
          <w:szCs w:val="28"/>
        </w:rPr>
        <w:t xml:space="preserve"> </w:t>
      </w:r>
      <w:proofErr w:type="spellStart"/>
      <w:r w:rsidRPr="00773B0A">
        <w:rPr>
          <w:rFonts w:ascii="Times New Roman" w:hAnsi="Times New Roman" w:cs="Times New Roman"/>
          <w:sz w:val="28"/>
          <w:szCs w:val="28"/>
        </w:rPr>
        <w:t>ун</w:t>
      </w:r>
      <w:proofErr w:type="spellEnd"/>
      <w:r w:rsidRPr="00773B0A">
        <w:rPr>
          <w:rFonts w:ascii="Times New Roman" w:hAnsi="Times New Roman" w:cs="Times New Roman"/>
          <w:sz w:val="28"/>
          <w:szCs w:val="28"/>
        </w:rPr>
        <w:t>–та, 1997. – 64 с.</w:t>
      </w:r>
    </w:p>
    <w:p w14:paraId="6D18A1D2"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Бревус</w:t>
      </w:r>
      <w:proofErr w:type="spellEnd"/>
      <w:r w:rsidRPr="00773B0A">
        <w:rPr>
          <w:rFonts w:ascii="Times New Roman" w:hAnsi="Times New Roman" w:cs="Times New Roman"/>
          <w:sz w:val="28"/>
          <w:szCs w:val="28"/>
        </w:rPr>
        <w:t xml:space="preserve"> C.М., Паламарчук Л.Б. Використання ГІС як освітнього інструменту в київській Малій академії</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наук // Вісник геодезії</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 xml:space="preserve">та картографії, 2014, № 4 (91). </w:t>
      </w:r>
      <w:r w:rsidRPr="00773B0A">
        <w:rPr>
          <w:rFonts w:ascii="Times New Roman" w:hAnsi="Times New Roman" w:cs="Times New Roman"/>
          <w:spacing w:val="-2"/>
          <w:sz w:val="28"/>
          <w:szCs w:val="28"/>
        </w:rPr>
        <w:t>С.45–47.</w:t>
      </w:r>
    </w:p>
    <w:p w14:paraId="6504DC2A"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Бревус</w:t>
      </w:r>
      <w:proofErr w:type="spellEnd"/>
      <w:r w:rsidRPr="00773B0A">
        <w:rPr>
          <w:rFonts w:ascii="Times New Roman" w:hAnsi="Times New Roman" w:cs="Times New Roman"/>
          <w:sz w:val="28"/>
          <w:szCs w:val="28"/>
        </w:rPr>
        <w:t xml:space="preserve"> C.М., Паламарчук Л.Б. Використання ГІС як освітнього інструменту в київській Малій академії</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наук // Вісник геодезії</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 xml:space="preserve">та картографії, 2014, № 4 (91). </w:t>
      </w:r>
      <w:r w:rsidRPr="00773B0A">
        <w:rPr>
          <w:rFonts w:ascii="Times New Roman" w:hAnsi="Times New Roman" w:cs="Times New Roman"/>
          <w:spacing w:val="-2"/>
          <w:sz w:val="28"/>
          <w:szCs w:val="28"/>
        </w:rPr>
        <w:t>С.45–47.</w:t>
      </w:r>
    </w:p>
    <w:p w14:paraId="067F203C"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Бугаевский</w:t>
      </w:r>
      <w:proofErr w:type="spellEnd"/>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Л.</w:t>
      </w:r>
      <w:r w:rsidRPr="00773B0A">
        <w:rPr>
          <w:rFonts w:ascii="Times New Roman" w:hAnsi="Times New Roman" w:cs="Times New Roman"/>
          <w:spacing w:val="6"/>
          <w:sz w:val="28"/>
          <w:szCs w:val="28"/>
        </w:rPr>
        <w:t xml:space="preserve"> </w:t>
      </w:r>
      <w:r w:rsidRPr="00773B0A">
        <w:rPr>
          <w:rFonts w:ascii="Times New Roman" w:hAnsi="Times New Roman" w:cs="Times New Roman"/>
          <w:sz w:val="28"/>
          <w:szCs w:val="28"/>
        </w:rPr>
        <w:t>М.,</w:t>
      </w:r>
      <w:r w:rsidRPr="00773B0A">
        <w:rPr>
          <w:rFonts w:ascii="Times New Roman" w:hAnsi="Times New Roman" w:cs="Times New Roman"/>
          <w:spacing w:val="6"/>
          <w:sz w:val="28"/>
          <w:szCs w:val="28"/>
        </w:rPr>
        <w:t xml:space="preserve"> </w:t>
      </w:r>
      <w:proofErr w:type="spellStart"/>
      <w:r w:rsidRPr="00773B0A">
        <w:rPr>
          <w:rFonts w:ascii="Times New Roman" w:hAnsi="Times New Roman" w:cs="Times New Roman"/>
          <w:sz w:val="28"/>
          <w:szCs w:val="28"/>
        </w:rPr>
        <w:t>Вахрамеева</w:t>
      </w:r>
      <w:proofErr w:type="spellEnd"/>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Л.</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А.</w:t>
      </w:r>
      <w:r w:rsidRPr="00773B0A">
        <w:rPr>
          <w:rFonts w:ascii="Times New Roman" w:hAnsi="Times New Roman" w:cs="Times New Roman"/>
          <w:spacing w:val="79"/>
          <w:sz w:val="28"/>
          <w:szCs w:val="28"/>
        </w:rPr>
        <w:t xml:space="preserve"> </w:t>
      </w:r>
      <w:proofErr w:type="spellStart"/>
      <w:r w:rsidRPr="00773B0A">
        <w:rPr>
          <w:rFonts w:ascii="Times New Roman" w:hAnsi="Times New Roman" w:cs="Times New Roman"/>
          <w:sz w:val="28"/>
          <w:szCs w:val="28"/>
        </w:rPr>
        <w:t>Картографические</w:t>
      </w:r>
      <w:proofErr w:type="spellEnd"/>
      <w:r w:rsidRPr="00773B0A">
        <w:rPr>
          <w:rFonts w:ascii="Times New Roman" w:hAnsi="Times New Roman" w:cs="Times New Roman"/>
          <w:spacing w:val="5"/>
          <w:sz w:val="28"/>
          <w:szCs w:val="28"/>
        </w:rPr>
        <w:t xml:space="preserve"> </w:t>
      </w:r>
      <w:proofErr w:type="spellStart"/>
      <w:r w:rsidRPr="00773B0A">
        <w:rPr>
          <w:rFonts w:ascii="Times New Roman" w:hAnsi="Times New Roman" w:cs="Times New Roman"/>
          <w:sz w:val="28"/>
          <w:szCs w:val="28"/>
        </w:rPr>
        <w:t>проекции</w:t>
      </w:r>
      <w:proofErr w:type="spellEnd"/>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2003.</w:t>
      </w:r>
      <w:r w:rsidRPr="00773B0A">
        <w:rPr>
          <w:rFonts w:ascii="Times New Roman" w:hAnsi="Times New Roman" w:cs="Times New Roman"/>
          <w:spacing w:val="6"/>
          <w:sz w:val="28"/>
          <w:szCs w:val="28"/>
        </w:rPr>
        <w:t xml:space="preserve"> </w:t>
      </w:r>
      <w:r w:rsidRPr="00773B0A">
        <w:rPr>
          <w:rFonts w:ascii="Times New Roman" w:hAnsi="Times New Roman" w:cs="Times New Roman"/>
          <w:spacing w:val="-10"/>
          <w:sz w:val="28"/>
          <w:szCs w:val="28"/>
        </w:rPr>
        <w:t>–</w:t>
      </w:r>
    </w:p>
    <w:p w14:paraId="560463A1"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Бузіна</w:t>
      </w:r>
      <w:proofErr w:type="spellEnd"/>
      <w:r w:rsidRPr="00773B0A">
        <w:rPr>
          <w:rFonts w:ascii="Times New Roman" w:hAnsi="Times New Roman" w:cs="Times New Roman"/>
          <w:sz w:val="28"/>
          <w:szCs w:val="28"/>
        </w:rPr>
        <w:t xml:space="preserve"> І.М., Литвиненко Ю.О. Структура картографічних ГІС // Матеріали підсумкової наук. </w:t>
      </w:r>
      <w:proofErr w:type="spellStart"/>
      <w:r w:rsidRPr="00773B0A">
        <w:rPr>
          <w:rFonts w:ascii="Times New Roman" w:hAnsi="Times New Roman" w:cs="Times New Roman"/>
          <w:sz w:val="28"/>
          <w:szCs w:val="28"/>
        </w:rPr>
        <w:t>конф</w:t>
      </w:r>
      <w:proofErr w:type="spellEnd"/>
      <w:r w:rsidRPr="00773B0A">
        <w:rPr>
          <w:rFonts w:ascii="Times New Roman" w:hAnsi="Times New Roman" w:cs="Times New Roman"/>
          <w:sz w:val="28"/>
          <w:szCs w:val="28"/>
        </w:rPr>
        <w:t>. ПВС, аспірантів і здобувачів ХНАУ (23–24 березня 2016). Х.:ХНАУ, 2016. С. 25–16.</w:t>
      </w:r>
    </w:p>
    <w:p w14:paraId="016EFC6C"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В.Д.</w:t>
      </w:r>
      <w:r w:rsidRPr="00773B0A">
        <w:rPr>
          <w:rFonts w:ascii="Times New Roman" w:hAnsi="Times New Roman" w:cs="Times New Roman"/>
          <w:spacing w:val="-5"/>
          <w:sz w:val="28"/>
          <w:szCs w:val="28"/>
        </w:rPr>
        <w:t xml:space="preserve"> </w:t>
      </w:r>
      <w:proofErr w:type="spellStart"/>
      <w:r w:rsidRPr="00773B0A">
        <w:rPr>
          <w:rFonts w:ascii="Times New Roman" w:hAnsi="Times New Roman" w:cs="Times New Roman"/>
          <w:sz w:val="28"/>
          <w:szCs w:val="28"/>
        </w:rPr>
        <w:t>Шипулін</w:t>
      </w:r>
      <w:proofErr w:type="spellEnd"/>
      <w:r w:rsidRPr="00773B0A">
        <w:rPr>
          <w:rFonts w:ascii="Times New Roman" w:hAnsi="Times New Roman" w:cs="Times New Roman"/>
          <w:sz w:val="28"/>
          <w:szCs w:val="28"/>
        </w:rPr>
        <w:t>.</w:t>
      </w:r>
      <w:r w:rsidRPr="00773B0A">
        <w:rPr>
          <w:rFonts w:ascii="Times New Roman" w:hAnsi="Times New Roman" w:cs="Times New Roman"/>
          <w:spacing w:val="40"/>
          <w:sz w:val="28"/>
          <w:szCs w:val="28"/>
        </w:rPr>
        <w:t xml:space="preserve"> </w:t>
      </w:r>
      <w:r w:rsidRPr="00773B0A">
        <w:rPr>
          <w:rFonts w:ascii="Times New Roman" w:hAnsi="Times New Roman" w:cs="Times New Roman"/>
          <w:sz w:val="28"/>
          <w:szCs w:val="28"/>
        </w:rPr>
        <w:t>Основні</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принципи</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геоінформаційних</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систем:</w:t>
      </w:r>
      <w:r w:rsidRPr="00773B0A">
        <w:rPr>
          <w:rFonts w:ascii="Times New Roman" w:hAnsi="Times New Roman" w:cs="Times New Roman"/>
          <w:spacing w:val="-12"/>
          <w:sz w:val="28"/>
          <w:szCs w:val="28"/>
        </w:rPr>
        <w:t xml:space="preserve"> </w:t>
      </w:r>
      <w:proofErr w:type="spellStart"/>
      <w:r w:rsidRPr="00773B0A">
        <w:rPr>
          <w:rFonts w:ascii="Times New Roman" w:hAnsi="Times New Roman" w:cs="Times New Roman"/>
          <w:sz w:val="28"/>
          <w:szCs w:val="28"/>
        </w:rPr>
        <w:t>навч</w:t>
      </w:r>
      <w:proofErr w:type="spellEnd"/>
      <w:r w:rsidRPr="00773B0A">
        <w:rPr>
          <w:rFonts w:ascii="Times New Roman" w:hAnsi="Times New Roman" w:cs="Times New Roman"/>
          <w:sz w:val="28"/>
          <w:szCs w:val="28"/>
        </w:rPr>
        <w:t>.</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 xml:space="preserve">посібник; </w:t>
      </w:r>
      <w:proofErr w:type="spellStart"/>
      <w:r w:rsidRPr="00773B0A">
        <w:rPr>
          <w:rFonts w:ascii="Times New Roman" w:hAnsi="Times New Roman" w:cs="Times New Roman"/>
          <w:sz w:val="28"/>
          <w:szCs w:val="28"/>
        </w:rPr>
        <w:t>Харк</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нац</w:t>
      </w:r>
      <w:proofErr w:type="spellEnd"/>
      <w:r w:rsidRPr="00773B0A">
        <w:rPr>
          <w:rFonts w:ascii="Times New Roman" w:hAnsi="Times New Roman" w:cs="Times New Roman"/>
          <w:sz w:val="28"/>
          <w:szCs w:val="28"/>
        </w:rPr>
        <w:t xml:space="preserve">. акад. </w:t>
      </w:r>
      <w:proofErr w:type="spellStart"/>
      <w:r w:rsidRPr="00773B0A">
        <w:rPr>
          <w:rFonts w:ascii="Times New Roman" w:hAnsi="Times New Roman" w:cs="Times New Roman"/>
          <w:sz w:val="28"/>
          <w:szCs w:val="28"/>
        </w:rPr>
        <w:t>міськ</w:t>
      </w:r>
      <w:proofErr w:type="spellEnd"/>
      <w:r w:rsidRPr="00773B0A">
        <w:rPr>
          <w:rFonts w:ascii="Times New Roman" w:hAnsi="Times New Roman" w:cs="Times New Roman"/>
          <w:sz w:val="28"/>
          <w:szCs w:val="28"/>
        </w:rPr>
        <w:t>. госп-ва. – Х.: ХНАМГ, 2010. – 313 с.</w:t>
      </w:r>
    </w:p>
    <w:p w14:paraId="19D6620D"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Вольська С.Ю., ,</w:t>
      </w:r>
      <w:r w:rsidRPr="00773B0A">
        <w:rPr>
          <w:rFonts w:ascii="Times New Roman" w:hAnsi="Times New Roman" w:cs="Times New Roman"/>
          <w:spacing w:val="-3"/>
          <w:sz w:val="28"/>
          <w:szCs w:val="28"/>
        </w:rPr>
        <w:t xml:space="preserve"> </w:t>
      </w:r>
      <w:proofErr w:type="spellStart"/>
      <w:r w:rsidRPr="00773B0A">
        <w:rPr>
          <w:rFonts w:ascii="Times New Roman" w:hAnsi="Times New Roman" w:cs="Times New Roman"/>
          <w:sz w:val="28"/>
          <w:szCs w:val="28"/>
        </w:rPr>
        <w:t>О.Маргаф</w:t>
      </w:r>
      <w:proofErr w:type="spellEnd"/>
      <w:r w:rsidRPr="00773B0A">
        <w:rPr>
          <w:rFonts w:ascii="Times New Roman" w:hAnsi="Times New Roman" w:cs="Times New Roman"/>
          <w:sz w:val="28"/>
          <w:szCs w:val="28"/>
        </w:rPr>
        <w:t>, Л.Г. Руденко</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 xml:space="preserve">Л.Г., Геоінформаційна технологія: етапи розвитку, стан в Україні/ </w:t>
      </w:r>
      <w:proofErr w:type="spellStart"/>
      <w:r w:rsidRPr="00773B0A">
        <w:rPr>
          <w:rFonts w:ascii="Times New Roman" w:hAnsi="Times New Roman" w:cs="Times New Roman"/>
          <w:sz w:val="28"/>
          <w:szCs w:val="28"/>
        </w:rPr>
        <w:t>Укр</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геогр</w:t>
      </w:r>
      <w:proofErr w:type="spellEnd"/>
      <w:r w:rsidRPr="00773B0A">
        <w:rPr>
          <w:rFonts w:ascii="Times New Roman" w:hAnsi="Times New Roman" w:cs="Times New Roman"/>
          <w:sz w:val="28"/>
          <w:szCs w:val="28"/>
        </w:rPr>
        <w:t>. журнал, 1993.– №4.–С.6–14.</w:t>
      </w:r>
    </w:p>
    <w:p w14:paraId="507C43A5"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Гененко</w:t>
      </w:r>
      <w:proofErr w:type="spellEnd"/>
      <w:r w:rsidRPr="00773B0A">
        <w:rPr>
          <w:rFonts w:ascii="Times New Roman" w:hAnsi="Times New Roman" w:cs="Times New Roman"/>
          <w:sz w:val="28"/>
          <w:szCs w:val="28"/>
        </w:rPr>
        <w:t xml:space="preserve"> И.А., </w:t>
      </w:r>
      <w:proofErr w:type="spellStart"/>
      <w:r w:rsidRPr="00773B0A">
        <w:rPr>
          <w:rFonts w:ascii="Times New Roman" w:hAnsi="Times New Roman" w:cs="Times New Roman"/>
          <w:sz w:val="28"/>
          <w:szCs w:val="28"/>
        </w:rPr>
        <w:t>Серпилина</w:t>
      </w:r>
      <w:proofErr w:type="spellEnd"/>
      <w:r w:rsidRPr="00773B0A">
        <w:rPr>
          <w:rFonts w:ascii="Times New Roman" w:hAnsi="Times New Roman" w:cs="Times New Roman"/>
          <w:sz w:val="28"/>
          <w:szCs w:val="28"/>
        </w:rPr>
        <w:t xml:space="preserve"> М.А. Актуальність використання ГІС-технологій на</w:t>
      </w:r>
      <w:r w:rsidRPr="00773B0A">
        <w:rPr>
          <w:rFonts w:ascii="Times New Roman" w:hAnsi="Times New Roman" w:cs="Times New Roman"/>
          <w:spacing w:val="-1"/>
          <w:sz w:val="28"/>
          <w:szCs w:val="28"/>
        </w:rPr>
        <w:t xml:space="preserve"> </w:t>
      </w:r>
      <w:proofErr w:type="spellStart"/>
      <w:r w:rsidRPr="00773B0A">
        <w:rPr>
          <w:rFonts w:ascii="Times New Roman" w:hAnsi="Times New Roman" w:cs="Times New Roman"/>
          <w:sz w:val="28"/>
          <w:szCs w:val="28"/>
        </w:rPr>
        <w:t>уроках</w:t>
      </w:r>
      <w:proofErr w:type="spellEnd"/>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географії</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 Проблеми</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безперервної</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географічної</w:t>
      </w:r>
      <w:r w:rsidRPr="00773B0A">
        <w:rPr>
          <w:rFonts w:ascii="Times New Roman" w:hAnsi="Times New Roman" w:cs="Times New Roman"/>
          <w:spacing w:val="-7"/>
          <w:sz w:val="28"/>
          <w:szCs w:val="28"/>
        </w:rPr>
        <w:t xml:space="preserve"> </w:t>
      </w:r>
      <w:r w:rsidRPr="00773B0A">
        <w:rPr>
          <w:rFonts w:ascii="Times New Roman" w:hAnsi="Times New Roman" w:cs="Times New Roman"/>
          <w:sz w:val="28"/>
          <w:szCs w:val="28"/>
        </w:rPr>
        <w:t>освіти і</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 xml:space="preserve">картографії : </w:t>
      </w:r>
      <w:proofErr w:type="spellStart"/>
      <w:r w:rsidRPr="00773B0A">
        <w:rPr>
          <w:rFonts w:ascii="Times New Roman" w:hAnsi="Times New Roman" w:cs="Times New Roman"/>
          <w:sz w:val="28"/>
          <w:szCs w:val="28"/>
        </w:rPr>
        <w:t>зб</w:t>
      </w:r>
      <w:proofErr w:type="spellEnd"/>
      <w:r w:rsidRPr="00773B0A">
        <w:rPr>
          <w:rFonts w:ascii="Times New Roman" w:hAnsi="Times New Roman" w:cs="Times New Roman"/>
          <w:sz w:val="28"/>
          <w:szCs w:val="28"/>
        </w:rPr>
        <w:t xml:space="preserve">. наук. пр.. Харків, 2010. </w:t>
      </w:r>
      <w:proofErr w:type="spellStart"/>
      <w:r w:rsidRPr="00773B0A">
        <w:rPr>
          <w:rFonts w:ascii="Times New Roman" w:hAnsi="Times New Roman" w:cs="Times New Roman"/>
          <w:sz w:val="28"/>
          <w:szCs w:val="28"/>
        </w:rPr>
        <w:t>Вип</w:t>
      </w:r>
      <w:proofErr w:type="spellEnd"/>
      <w:r w:rsidRPr="00773B0A">
        <w:rPr>
          <w:rFonts w:ascii="Times New Roman" w:hAnsi="Times New Roman" w:cs="Times New Roman"/>
          <w:sz w:val="28"/>
          <w:szCs w:val="28"/>
        </w:rPr>
        <w:t>. 12. C. 24–26.</w:t>
      </w:r>
    </w:p>
    <w:p w14:paraId="4A3BFBC0"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lastRenderedPageBreak/>
        <w:t>Гулієва</w:t>
      </w:r>
      <w:proofErr w:type="spellEnd"/>
      <w:r w:rsidRPr="00773B0A">
        <w:rPr>
          <w:rFonts w:ascii="Times New Roman" w:hAnsi="Times New Roman" w:cs="Times New Roman"/>
          <w:sz w:val="28"/>
          <w:szCs w:val="28"/>
        </w:rPr>
        <w:t xml:space="preserve"> Р. Е., Гончар М. Ф. Геоінформаційні системи в логістиці / Р. Е. </w:t>
      </w:r>
      <w:proofErr w:type="spellStart"/>
      <w:r w:rsidRPr="00773B0A">
        <w:rPr>
          <w:rFonts w:ascii="Times New Roman" w:hAnsi="Times New Roman" w:cs="Times New Roman"/>
          <w:sz w:val="28"/>
          <w:szCs w:val="28"/>
        </w:rPr>
        <w:t>Гулієва</w:t>
      </w:r>
      <w:proofErr w:type="spellEnd"/>
      <w:r w:rsidRPr="00773B0A">
        <w:rPr>
          <w:rFonts w:ascii="Times New Roman" w:hAnsi="Times New Roman" w:cs="Times New Roman"/>
          <w:sz w:val="28"/>
          <w:szCs w:val="28"/>
        </w:rPr>
        <w:t xml:space="preserve">, М. </w:t>
      </w:r>
      <w:proofErr w:type="spellStart"/>
      <w:r w:rsidRPr="00773B0A">
        <w:rPr>
          <w:rFonts w:ascii="Times New Roman" w:hAnsi="Times New Roman" w:cs="Times New Roman"/>
          <w:sz w:val="28"/>
          <w:szCs w:val="28"/>
        </w:rPr>
        <w:t>Ф.Гончар</w:t>
      </w:r>
      <w:proofErr w:type="spellEnd"/>
      <w:r w:rsidRPr="00773B0A">
        <w:rPr>
          <w:rFonts w:ascii="Times New Roman" w:hAnsi="Times New Roman" w:cs="Times New Roman"/>
          <w:sz w:val="28"/>
          <w:szCs w:val="28"/>
        </w:rPr>
        <w:t xml:space="preserve"> // Вісник Національного Університету «Львівська Політехніка». Серія «Логістика». — 2010. — № 690. — С. 230-234.</w:t>
      </w:r>
    </w:p>
    <w:p w14:paraId="7A35DEFF"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 xml:space="preserve">Даценко Л.М. Основи геоінформаційних систем та технологій у шкільних курсах за кордоном // Часопис картографії. 2011. </w:t>
      </w:r>
      <w:proofErr w:type="spellStart"/>
      <w:r w:rsidRPr="00773B0A">
        <w:rPr>
          <w:rFonts w:ascii="Times New Roman" w:hAnsi="Times New Roman" w:cs="Times New Roman"/>
          <w:sz w:val="28"/>
          <w:szCs w:val="28"/>
        </w:rPr>
        <w:t>Вип</w:t>
      </w:r>
      <w:proofErr w:type="spellEnd"/>
      <w:r w:rsidRPr="00773B0A">
        <w:rPr>
          <w:rFonts w:ascii="Times New Roman" w:hAnsi="Times New Roman" w:cs="Times New Roman"/>
          <w:sz w:val="28"/>
          <w:szCs w:val="28"/>
        </w:rPr>
        <w:t>. 1. С. 197–205.</w:t>
      </w:r>
    </w:p>
    <w:p w14:paraId="7FB8CC34"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Даценко, Л. Основи геоінформаційних систем і технологій в школах світу / Л.</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Даценко,</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0"/>
          <w:sz w:val="28"/>
          <w:szCs w:val="28"/>
        </w:rPr>
        <w:t xml:space="preserve"> </w:t>
      </w:r>
      <w:proofErr w:type="spellStart"/>
      <w:r w:rsidRPr="00773B0A">
        <w:rPr>
          <w:rFonts w:ascii="Times New Roman" w:hAnsi="Times New Roman" w:cs="Times New Roman"/>
          <w:sz w:val="28"/>
          <w:szCs w:val="28"/>
        </w:rPr>
        <w:t>Остроух</w:t>
      </w:r>
      <w:proofErr w:type="spellEnd"/>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Краєзнавство,</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географія,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туризм.</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2010.</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46.</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–28</w:t>
      </w:r>
      <w:r w:rsidRPr="00773B0A">
        <w:rPr>
          <w:rFonts w:ascii="Times New Roman" w:hAnsi="Times New Roman" w:cs="Times New Roman"/>
          <w:spacing w:val="-12"/>
          <w:sz w:val="28"/>
          <w:szCs w:val="28"/>
        </w:rPr>
        <w:t xml:space="preserve"> </w:t>
      </w:r>
      <w:proofErr w:type="spellStart"/>
      <w:r w:rsidRPr="00773B0A">
        <w:rPr>
          <w:rFonts w:ascii="Times New Roman" w:hAnsi="Times New Roman" w:cs="Times New Roman"/>
          <w:sz w:val="28"/>
          <w:szCs w:val="28"/>
        </w:rPr>
        <w:t>ст</w:t>
      </w:r>
      <w:proofErr w:type="spellEnd"/>
    </w:p>
    <w:p w14:paraId="6F7ED28F"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Даценко, Л.М. Викладання основ геоінформаційних систем і технологій у старших класах загальноосвітніх навчальних закладів, 75-89 с.</w:t>
      </w:r>
    </w:p>
    <w:p w14:paraId="6F60B8E6"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Костріков</w:t>
      </w:r>
      <w:proofErr w:type="spellEnd"/>
      <w:r w:rsidRPr="00773B0A">
        <w:rPr>
          <w:rFonts w:ascii="Times New Roman" w:hAnsi="Times New Roman" w:cs="Times New Roman"/>
          <w:spacing w:val="-12"/>
          <w:sz w:val="28"/>
          <w:szCs w:val="28"/>
        </w:rPr>
        <w:t xml:space="preserve"> </w:t>
      </w:r>
      <w:r w:rsidRPr="00773B0A">
        <w:rPr>
          <w:rFonts w:ascii="Times New Roman" w:hAnsi="Times New Roman" w:cs="Times New Roman"/>
          <w:sz w:val="28"/>
          <w:szCs w:val="28"/>
        </w:rPr>
        <w:t>С.В.,</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Воробйов</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Б.Н.</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Практична</w:t>
      </w:r>
      <w:r w:rsidRPr="00773B0A">
        <w:rPr>
          <w:rFonts w:ascii="Times New Roman" w:hAnsi="Times New Roman" w:cs="Times New Roman"/>
          <w:spacing w:val="-11"/>
          <w:sz w:val="28"/>
          <w:szCs w:val="28"/>
        </w:rPr>
        <w:t xml:space="preserve"> </w:t>
      </w:r>
      <w:proofErr w:type="spellStart"/>
      <w:r w:rsidRPr="00773B0A">
        <w:rPr>
          <w:rFonts w:ascii="Times New Roman" w:hAnsi="Times New Roman" w:cs="Times New Roman"/>
          <w:sz w:val="28"/>
          <w:szCs w:val="28"/>
        </w:rPr>
        <w:t>геоінформатика</w:t>
      </w:r>
      <w:proofErr w:type="spellEnd"/>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для</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менеджменту охорони довкілля. – Харків: Вид-во ХНУ, 2003. – 102 с</w:t>
      </w:r>
    </w:p>
    <w:p w14:paraId="6CA2409E"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Л.</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Даценко,</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2"/>
          <w:sz w:val="28"/>
          <w:szCs w:val="28"/>
        </w:rPr>
        <w:t xml:space="preserve"> </w:t>
      </w:r>
      <w:proofErr w:type="spellStart"/>
      <w:r w:rsidRPr="00773B0A">
        <w:rPr>
          <w:rFonts w:ascii="Times New Roman" w:hAnsi="Times New Roman" w:cs="Times New Roman"/>
          <w:sz w:val="28"/>
          <w:szCs w:val="28"/>
        </w:rPr>
        <w:t>Остроух</w:t>
      </w:r>
      <w:proofErr w:type="spellEnd"/>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Краєзнавство,</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географія,</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туризм.</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2010.</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46.</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 xml:space="preserve">– </w:t>
      </w:r>
      <w:r w:rsidRPr="00773B0A">
        <w:rPr>
          <w:rFonts w:ascii="Times New Roman" w:hAnsi="Times New Roman" w:cs="Times New Roman"/>
          <w:spacing w:val="-2"/>
          <w:sz w:val="28"/>
          <w:szCs w:val="28"/>
        </w:rPr>
        <w:t>121ст.</w:t>
      </w:r>
    </w:p>
    <w:p w14:paraId="2795F159"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Л.М. Даценко // Національне картографування: стан, проблеми та перспективи</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розвитку:</w:t>
      </w:r>
      <w:r w:rsidRPr="00773B0A">
        <w:rPr>
          <w:rFonts w:ascii="Times New Roman" w:hAnsi="Times New Roman" w:cs="Times New Roman"/>
          <w:spacing w:val="-8"/>
          <w:sz w:val="28"/>
          <w:szCs w:val="28"/>
        </w:rPr>
        <w:t xml:space="preserve"> </w:t>
      </w:r>
      <w:proofErr w:type="spellStart"/>
      <w:r w:rsidRPr="00773B0A">
        <w:rPr>
          <w:rFonts w:ascii="Times New Roman" w:hAnsi="Times New Roman" w:cs="Times New Roman"/>
          <w:sz w:val="28"/>
          <w:szCs w:val="28"/>
        </w:rPr>
        <w:t>зб</w:t>
      </w:r>
      <w:proofErr w:type="spellEnd"/>
      <w:r w:rsidRPr="00773B0A">
        <w:rPr>
          <w:rFonts w:ascii="Times New Roman" w:hAnsi="Times New Roman" w:cs="Times New Roman"/>
          <w:sz w:val="28"/>
          <w:szCs w:val="28"/>
        </w:rPr>
        <w:t>. наук.</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пр.</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w:t>
      </w:r>
      <w:r w:rsidRPr="00773B0A">
        <w:rPr>
          <w:rFonts w:ascii="Times New Roman" w:hAnsi="Times New Roman" w:cs="Times New Roman"/>
          <w:spacing w:val="-4"/>
          <w:sz w:val="28"/>
          <w:szCs w:val="28"/>
        </w:rPr>
        <w:t xml:space="preserve"> </w:t>
      </w:r>
      <w:r w:rsidRPr="00773B0A">
        <w:rPr>
          <w:rFonts w:ascii="Times New Roman" w:hAnsi="Times New Roman" w:cs="Times New Roman"/>
          <w:sz w:val="28"/>
          <w:szCs w:val="28"/>
        </w:rPr>
        <w:t>ДНВП</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«Картографія»,</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2010. –</w:t>
      </w:r>
      <w:r w:rsidRPr="00773B0A">
        <w:rPr>
          <w:rFonts w:ascii="Times New Roman" w:hAnsi="Times New Roman" w:cs="Times New Roman"/>
          <w:spacing w:val="-3"/>
          <w:sz w:val="28"/>
          <w:szCs w:val="28"/>
        </w:rPr>
        <w:t xml:space="preserve"> </w:t>
      </w:r>
      <w:proofErr w:type="spellStart"/>
      <w:r w:rsidRPr="00773B0A">
        <w:rPr>
          <w:rFonts w:ascii="Times New Roman" w:hAnsi="Times New Roman" w:cs="Times New Roman"/>
          <w:sz w:val="28"/>
          <w:szCs w:val="28"/>
        </w:rPr>
        <w:t>Вип</w:t>
      </w:r>
      <w:proofErr w:type="spellEnd"/>
      <w:r w:rsidRPr="00773B0A">
        <w:rPr>
          <w:rFonts w:ascii="Times New Roman" w:hAnsi="Times New Roman" w:cs="Times New Roman"/>
          <w:sz w:val="28"/>
          <w:szCs w:val="28"/>
        </w:rPr>
        <w:t>.</w:t>
      </w:r>
      <w:r w:rsidRPr="00773B0A">
        <w:rPr>
          <w:rFonts w:ascii="Times New Roman" w:hAnsi="Times New Roman" w:cs="Times New Roman"/>
          <w:spacing w:val="-2"/>
          <w:sz w:val="28"/>
          <w:szCs w:val="28"/>
        </w:rPr>
        <w:t xml:space="preserve"> </w:t>
      </w:r>
      <w:r w:rsidRPr="00773B0A">
        <w:rPr>
          <w:rFonts w:ascii="Times New Roman" w:hAnsi="Times New Roman" w:cs="Times New Roman"/>
          <w:sz w:val="28"/>
          <w:szCs w:val="28"/>
        </w:rPr>
        <w:t>4. – С. 260-263.</w:t>
      </w:r>
    </w:p>
    <w:p w14:paraId="3E58B83A"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Литвиненко Ю.О. Структура картографічних ГІС // Матеріали підсумкової наук.</w:t>
      </w:r>
      <w:r w:rsidRPr="00773B0A">
        <w:rPr>
          <w:rFonts w:ascii="Times New Roman" w:hAnsi="Times New Roman" w:cs="Times New Roman"/>
          <w:spacing w:val="-8"/>
          <w:sz w:val="28"/>
          <w:szCs w:val="28"/>
        </w:rPr>
        <w:t xml:space="preserve"> </w:t>
      </w:r>
      <w:proofErr w:type="spellStart"/>
      <w:r w:rsidRPr="00773B0A">
        <w:rPr>
          <w:rFonts w:ascii="Times New Roman" w:hAnsi="Times New Roman" w:cs="Times New Roman"/>
          <w:sz w:val="28"/>
          <w:szCs w:val="28"/>
        </w:rPr>
        <w:t>конф</w:t>
      </w:r>
      <w:proofErr w:type="spellEnd"/>
      <w:r w:rsidRPr="00773B0A">
        <w:rPr>
          <w:rFonts w:ascii="Times New Roman" w:hAnsi="Times New Roman" w:cs="Times New Roman"/>
          <w:sz w:val="28"/>
          <w:szCs w:val="28"/>
        </w:rPr>
        <w:t>.</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ПВС,</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аспірантів</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і</w:t>
      </w:r>
      <w:r w:rsidRPr="00773B0A">
        <w:rPr>
          <w:rFonts w:ascii="Times New Roman" w:hAnsi="Times New Roman" w:cs="Times New Roman"/>
          <w:spacing w:val="-15"/>
          <w:sz w:val="28"/>
          <w:szCs w:val="28"/>
        </w:rPr>
        <w:t xml:space="preserve"> </w:t>
      </w:r>
      <w:r w:rsidRPr="00773B0A">
        <w:rPr>
          <w:rFonts w:ascii="Times New Roman" w:hAnsi="Times New Roman" w:cs="Times New Roman"/>
          <w:sz w:val="28"/>
          <w:szCs w:val="28"/>
        </w:rPr>
        <w:t>здобувачів</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ХНАУ</w:t>
      </w:r>
      <w:r w:rsidRPr="00773B0A">
        <w:rPr>
          <w:rFonts w:ascii="Times New Roman" w:hAnsi="Times New Roman" w:cs="Times New Roman"/>
          <w:spacing w:val="-11"/>
          <w:sz w:val="28"/>
          <w:szCs w:val="28"/>
        </w:rPr>
        <w:t xml:space="preserve"> </w:t>
      </w:r>
      <w:r w:rsidRPr="00773B0A">
        <w:rPr>
          <w:rFonts w:ascii="Times New Roman" w:hAnsi="Times New Roman" w:cs="Times New Roman"/>
          <w:sz w:val="28"/>
          <w:szCs w:val="28"/>
        </w:rPr>
        <w:t>(23–24</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березня</w:t>
      </w:r>
      <w:r w:rsidRPr="00773B0A">
        <w:rPr>
          <w:rFonts w:ascii="Times New Roman" w:hAnsi="Times New Roman" w:cs="Times New Roman"/>
          <w:spacing w:val="-9"/>
          <w:sz w:val="28"/>
          <w:szCs w:val="28"/>
        </w:rPr>
        <w:t xml:space="preserve"> </w:t>
      </w:r>
      <w:r w:rsidRPr="00773B0A">
        <w:rPr>
          <w:rFonts w:ascii="Times New Roman" w:hAnsi="Times New Roman" w:cs="Times New Roman"/>
          <w:sz w:val="28"/>
          <w:szCs w:val="28"/>
        </w:rPr>
        <w:t>2016).</w:t>
      </w:r>
      <w:r w:rsidRPr="00773B0A">
        <w:rPr>
          <w:rFonts w:ascii="Times New Roman" w:hAnsi="Times New Roman" w:cs="Times New Roman"/>
          <w:spacing w:val="-8"/>
          <w:sz w:val="28"/>
          <w:szCs w:val="28"/>
        </w:rPr>
        <w:t xml:space="preserve"> </w:t>
      </w:r>
      <w:r w:rsidRPr="00773B0A">
        <w:rPr>
          <w:rFonts w:ascii="Times New Roman" w:hAnsi="Times New Roman" w:cs="Times New Roman"/>
          <w:sz w:val="28"/>
          <w:szCs w:val="28"/>
        </w:rPr>
        <w:t>Х.:ХНАУ, 2016. С. 25–26.</w:t>
      </w:r>
    </w:p>
    <w:p w14:paraId="6CA05B30"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Пономаренко</w:t>
      </w:r>
      <w:r w:rsidRPr="00773B0A">
        <w:rPr>
          <w:rFonts w:ascii="Times New Roman" w:hAnsi="Times New Roman" w:cs="Times New Roman"/>
          <w:spacing w:val="-1"/>
          <w:sz w:val="28"/>
          <w:szCs w:val="28"/>
        </w:rPr>
        <w:t xml:space="preserve"> </w:t>
      </w:r>
      <w:r w:rsidRPr="00773B0A">
        <w:rPr>
          <w:rFonts w:ascii="Times New Roman" w:hAnsi="Times New Roman" w:cs="Times New Roman"/>
          <w:sz w:val="28"/>
          <w:szCs w:val="28"/>
        </w:rPr>
        <w:t>В.С.,</w:t>
      </w:r>
      <w:r w:rsidRPr="00773B0A">
        <w:rPr>
          <w:rFonts w:ascii="Times New Roman" w:hAnsi="Times New Roman" w:cs="Times New Roman"/>
          <w:spacing w:val="-3"/>
          <w:sz w:val="28"/>
          <w:szCs w:val="28"/>
        </w:rPr>
        <w:t xml:space="preserve"> </w:t>
      </w:r>
      <w:proofErr w:type="spellStart"/>
      <w:r w:rsidRPr="00773B0A">
        <w:rPr>
          <w:rFonts w:ascii="Times New Roman" w:hAnsi="Times New Roman" w:cs="Times New Roman"/>
          <w:sz w:val="28"/>
          <w:szCs w:val="28"/>
        </w:rPr>
        <w:t>Мінухін</w:t>
      </w:r>
      <w:proofErr w:type="spellEnd"/>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С.В.,</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Кавун</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С.В.</w:t>
      </w:r>
      <w:r w:rsidRPr="00773B0A">
        <w:rPr>
          <w:rFonts w:ascii="Times New Roman" w:hAnsi="Times New Roman" w:cs="Times New Roman"/>
          <w:spacing w:val="-3"/>
          <w:sz w:val="28"/>
          <w:szCs w:val="28"/>
        </w:rPr>
        <w:t xml:space="preserve"> </w:t>
      </w:r>
      <w:r w:rsidRPr="00773B0A">
        <w:rPr>
          <w:rFonts w:ascii="Times New Roman" w:hAnsi="Times New Roman" w:cs="Times New Roman"/>
          <w:sz w:val="28"/>
          <w:szCs w:val="28"/>
        </w:rPr>
        <w:t>Методи</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та</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моделі</w:t>
      </w:r>
      <w:r w:rsidRPr="00773B0A">
        <w:rPr>
          <w:rFonts w:ascii="Times New Roman" w:hAnsi="Times New Roman" w:cs="Times New Roman"/>
          <w:spacing w:val="-10"/>
          <w:sz w:val="28"/>
          <w:szCs w:val="28"/>
        </w:rPr>
        <w:t xml:space="preserve"> </w:t>
      </w:r>
      <w:r w:rsidRPr="00773B0A">
        <w:rPr>
          <w:rFonts w:ascii="Times New Roman" w:hAnsi="Times New Roman" w:cs="Times New Roman"/>
          <w:sz w:val="28"/>
          <w:szCs w:val="28"/>
        </w:rPr>
        <w:t>розроблення комп’ютерних систем і мереж. Монографія. Харків: Вид. ХНЕУ, 2008. 316 с.</w:t>
      </w:r>
    </w:p>
    <w:p w14:paraId="5ED743A3"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Самойленко В.М. Географічні інформаційні системи та технології: підручник. – К.: Ніка-Центр, 2010. – 448 с</w:t>
      </w:r>
    </w:p>
    <w:p w14:paraId="034AA028"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Саржанов</w:t>
      </w:r>
      <w:proofErr w:type="spellEnd"/>
      <w:r w:rsidRPr="00773B0A">
        <w:rPr>
          <w:rFonts w:ascii="Times New Roman" w:hAnsi="Times New Roman" w:cs="Times New Roman"/>
          <w:sz w:val="28"/>
          <w:szCs w:val="28"/>
        </w:rPr>
        <w:t xml:space="preserve"> О.А. Геоінформаційні системи. Технологія введення і обробки просторової інформації: - Суми, 2011. - 12с</w:t>
      </w:r>
    </w:p>
    <w:p w14:paraId="60EECD23"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r w:rsidRPr="00773B0A">
        <w:rPr>
          <w:rFonts w:ascii="Times New Roman" w:hAnsi="Times New Roman" w:cs="Times New Roman"/>
          <w:sz w:val="28"/>
          <w:szCs w:val="28"/>
        </w:rPr>
        <w:t>Світличний</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О.</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О.,</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С.</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В.</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Злотницький.,</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Основи</w:t>
      </w:r>
      <w:r w:rsidRPr="00773B0A">
        <w:rPr>
          <w:rFonts w:ascii="Times New Roman" w:hAnsi="Times New Roman" w:cs="Times New Roman"/>
          <w:spacing w:val="-18"/>
          <w:sz w:val="28"/>
          <w:szCs w:val="28"/>
        </w:rPr>
        <w:t xml:space="preserve"> </w:t>
      </w:r>
      <w:proofErr w:type="spellStart"/>
      <w:r w:rsidRPr="00773B0A">
        <w:rPr>
          <w:rFonts w:ascii="Times New Roman" w:hAnsi="Times New Roman" w:cs="Times New Roman"/>
          <w:sz w:val="28"/>
          <w:szCs w:val="28"/>
        </w:rPr>
        <w:t>геоінформатики</w:t>
      </w:r>
      <w:proofErr w:type="spellEnd"/>
      <w:r w:rsidRPr="00773B0A">
        <w:rPr>
          <w:rFonts w:ascii="Times New Roman" w:hAnsi="Times New Roman" w:cs="Times New Roman"/>
          <w:spacing w:val="-14"/>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8"/>
          <w:sz w:val="28"/>
          <w:szCs w:val="28"/>
        </w:rPr>
        <w:t xml:space="preserve"> </w:t>
      </w:r>
      <w:proofErr w:type="spellStart"/>
      <w:r w:rsidRPr="00773B0A">
        <w:rPr>
          <w:rFonts w:ascii="Times New Roman" w:hAnsi="Times New Roman" w:cs="Times New Roman"/>
          <w:sz w:val="28"/>
          <w:szCs w:val="28"/>
        </w:rPr>
        <w:t>навч</w:t>
      </w:r>
      <w:proofErr w:type="spellEnd"/>
      <w:r w:rsidRPr="00773B0A">
        <w:rPr>
          <w:rFonts w:ascii="Times New Roman" w:hAnsi="Times New Roman" w:cs="Times New Roman"/>
          <w:sz w:val="28"/>
          <w:szCs w:val="28"/>
        </w:rPr>
        <w:t>.</w:t>
      </w:r>
      <w:r w:rsidRPr="00773B0A">
        <w:rPr>
          <w:rFonts w:ascii="Times New Roman" w:hAnsi="Times New Roman" w:cs="Times New Roman"/>
          <w:spacing w:val="-16"/>
          <w:sz w:val="28"/>
          <w:szCs w:val="28"/>
        </w:rPr>
        <w:t xml:space="preserve"> </w:t>
      </w:r>
      <w:proofErr w:type="spellStart"/>
      <w:r w:rsidRPr="00773B0A">
        <w:rPr>
          <w:rFonts w:ascii="Times New Roman" w:hAnsi="Times New Roman" w:cs="Times New Roman"/>
          <w:sz w:val="28"/>
          <w:szCs w:val="28"/>
        </w:rPr>
        <w:t>посібн</w:t>
      </w:r>
      <w:proofErr w:type="spellEnd"/>
      <w:r w:rsidRPr="00773B0A">
        <w:rPr>
          <w:rFonts w:ascii="Times New Roman" w:hAnsi="Times New Roman" w:cs="Times New Roman"/>
          <w:sz w:val="28"/>
          <w:szCs w:val="28"/>
        </w:rPr>
        <w:t>. Суми : ВТД "Університетська книга", 2006. – 295 с.</w:t>
      </w:r>
    </w:p>
    <w:p w14:paraId="444090CF"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lastRenderedPageBreak/>
        <w:t>Суховірський</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Б.І.Геоінформаційні</w:t>
      </w:r>
      <w:proofErr w:type="spellEnd"/>
      <w:r w:rsidRPr="00773B0A">
        <w:rPr>
          <w:rFonts w:ascii="Times New Roman" w:hAnsi="Times New Roman" w:cs="Times New Roman"/>
          <w:sz w:val="28"/>
          <w:szCs w:val="28"/>
        </w:rPr>
        <w:t>, системи і технології в регіональному розвитку;</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Чернігівський</w:t>
      </w:r>
      <w:r w:rsidRPr="00773B0A">
        <w:rPr>
          <w:rFonts w:ascii="Times New Roman" w:hAnsi="Times New Roman" w:cs="Times New Roman"/>
          <w:spacing w:val="-17"/>
          <w:sz w:val="28"/>
          <w:szCs w:val="28"/>
        </w:rPr>
        <w:t xml:space="preserve"> </w:t>
      </w:r>
      <w:proofErr w:type="spellStart"/>
      <w:r w:rsidRPr="00773B0A">
        <w:rPr>
          <w:rFonts w:ascii="Times New Roman" w:hAnsi="Times New Roman" w:cs="Times New Roman"/>
          <w:sz w:val="28"/>
          <w:szCs w:val="28"/>
        </w:rPr>
        <w:t>держ</w:t>
      </w:r>
      <w:proofErr w:type="spellEnd"/>
      <w:r w:rsidRPr="00773B0A">
        <w:rPr>
          <w:rFonts w:ascii="Times New Roman" w:hAnsi="Times New Roman" w:cs="Times New Roman"/>
          <w:sz w:val="28"/>
          <w:szCs w:val="28"/>
        </w:rPr>
        <w:t>.</w:t>
      </w:r>
      <w:r w:rsidRPr="00773B0A">
        <w:rPr>
          <w:rFonts w:ascii="Times New Roman" w:hAnsi="Times New Roman" w:cs="Times New Roman"/>
          <w:spacing w:val="-15"/>
          <w:sz w:val="28"/>
          <w:szCs w:val="28"/>
        </w:rPr>
        <w:t xml:space="preserve"> </w:t>
      </w:r>
      <w:proofErr w:type="spellStart"/>
      <w:r w:rsidRPr="00773B0A">
        <w:rPr>
          <w:rFonts w:ascii="Times New Roman" w:hAnsi="Times New Roman" w:cs="Times New Roman"/>
          <w:sz w:val="28"/>
          <w:szCs w:val="28"/>
        </w:rPr>
        <w:t>ін</w:t>
      </w:r>
      <w:proofErr w:type="spellEnd"/>
      <w:r w:rsidRPr="00773B0A">
        <w:rPr>
          <w:rFonts w:ascii="Times New Roman" w:hAnsi="Times New Roman" w:cs="Times New Roman"/>
          <w:sz w:val="28"/>
          <w:szCs w:val="28"/>
        </w:rPr>
        <w:t>–т</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економіки</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і</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управління.</w:t>
      </w:r>
      <w:r w:rsidRPr="00773B0A">
        <w:rPr>
          <w:rFonts w:ascii="Times New Roman" w:hAnsi="Times New Roman" w:cs="Times New Roman"/>
          <w:spacing w:val="-13"/>
          <w:sz w:val="28"/>
          <w:szCs w:val="28"/>
        </w:rPr>
        <w:t xml:space="preserve"> </w:t>
      </w:r>
      <w:r w:rsidRPr="00773B0A">
        <w:rPr>
          <w:rFonts w:ascii="Times New Roman" w:hAnsi="Times New Roman" w:cs="Times New Roman"/>
          <w:sz w:val="28"/>
          <w:szCs w:val="28"/>
        </w:rPr>
        <w:t>–</w:t>
      </w:r>
      <w:r w:rsidRPr="00773B0A">
        <w:rPr>
          <w:rFonts w:ascii="Times New Roman" w:hAnsi="Times New Roman" w:cs="Times New Roman"/>
          <w:spacing w:val="-18"/>
          <w:sz w:val="28"/>
          <w:szCs w:val="28"/>
        </w:rPr>
        <w:t xml:space="preserve"> </w:t>
      </w:r>
      <w:r w:rsidRPr="00773B0A">
        <w:rPr>
          <w:rFonts w:ascii="Times New Roman" w:hAnsi="Times New Roman" w:cs="Times New Roman"/>
          <w:sz w:val="28"/>
          <w:szCs w:val="28"/>
        </w:rPr>
        <w:t>К.</w:t>
      </w:r>
      <w:r w:rsidRPr="00773B0A">
        <w:rPr>
          <w:rFonts w:ascii="Times New Roman" w:hAnsi="Times New Roman" w:cs="Times New Roman"/>
          <w:spacing w:val="-16"/>
          <w:sz w:val="28"/>
          <w:szCs w:val="28"/>
        </w:rPr>
        <w:t xml:space="preserve"> </w:t>
      </w:r>
      <w:r w:rsidRPr="00773B0A">
        <w:rPr>
          <w:rFonts w:ascii="Times New Roman" w:hAnsi="Times New Roman" w:cs="Times New Roman"/>
          <w:sz w:val="28"/>
          <w:szCs w:val="28"/>
        </w:rPr>
        <w:t>:Знання</w:t>
      </w:r>
      <w:r w:rsidRPr="00773B0A">
        <w:rPr>
          <w:rFonts w:ascii="Times New Roman" w:hAnsi="Times New Roman" w:cs="Times New Roman"/>
          <w:spacing w:val="-17"/>
          <w:sz w:val="28"/>
          <w:szCs w:val="28"/>
        </w:rPr>
        <w:t xml:space="preserve"> </w:t>
      </w:r>
      <w:r w:rsidRPr="00773B0A">
        <w:rPr>
          <w:rFonts w:ascii="Times New Roman" w:hAnsi="Times New Roman" w:cs="Times New Roman"/>
          <w:sz w:val="28"/>
          <w:szCs w:val="28"/>
        </w:rPr>
        <w:t>України, 2002. – 208 с</w:t>
      </w:r>
    </w:p>
    <w:p w14:paraId="7C001E8D"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Топчієв</w:t>
      </w:r>
      <w:proofErr w:type="spellEnd"/>
      <w:r w:rsidRPr="00773B0A">
        <w:rPr>
          <w:rFonts w:ascii="Times New Roman" w:hAnsi="Times New Roman" w:cs="Times New Roman"/>
          <w:sz w:val="28"/>
          <w:szCs w:val="28"/>
        </w:rPr>
        <w:t xml:space="preserve"> О. Г. Суспільно-географічні дослідження: методологія, методи, методики. — Одеса: </w:t>
      </w:r>
      <w:proofErr w:type="spellStart"/>
      <w:r w:rsidRPr="00773B0A">
        <w:rPr>
          <w:rFonts w:ascii="Times New Roman" w:hAnsi="Times New Roman" w:cs="Times New Roman"/>
          <w:sz w:val="28"/>
          <w:szCs w:val="28"/>
        </w:rPr>
        <w:t>Астропринт</w:t>
      </w:r>
      <w:proofErr w:type="spellEnd"/>
      <w:r w:rsidRPr="00773B0A">
        <w:rPr>
          <w:rFonts w:ascii="Times New Roman" w:hAnsi="Times New Roman" w:cs="Times New Roman"/>
          <w:sz w:val="28"/>
          <w:szCs w:val="28"/>
        </w:rPr>
        <w:t>, 2005. — 632 с</w:t>
      </w:r>
    </w:p>
    <w:p w14:paraId="2BA100C2" w14:textId="77777777" w:rsidR="00B808EE" w:rsidRPr="00773B0A" w:rsidRDefault="00B808EE" w:rsidP="000C0331">
      <w:pPr>
        <w:pStyle w:val="a8"/>
        <w:numPr>
          <w:ilvl w:val="0"/>
          <w:numId w:val="7"/>
        </w:numPr>
        <w:spacing w:line="360" w:lineRule="auto"/>
        <w:ind w:left="0" w:firstLine="851"/>
        <w:jc w:val="both"/>
        <w:rPr>
          <w:rFonts w:ascii="Times New Roman" w:hAnsi="Times New Roman" w:cs="Times New Roman"/>
          <w:sz w:val="28"/>
          <w:szCs w:val="28"/>
        </w:rPr>
      </w:pPr>
      <w:proofErr w:type="spellStart"/>
      <w:r w:rsidRPr="00773B0A">
        <w:rPr>
          <w:rFonts w:ascii="Times New Roman" w:hAnsi="Times New Roman" w:cs="Times New Roman"/>
          <w:sz w:val="28"/>
          <w:szCs w:val="28"/>
        </w:rPr>
        <w:t>Шипулін</w:t>
      </w:r>
      <w:proofErr w:type="spellEnd"/>
      <w:r w:rsidRPr="00773B0A">
        <w:rPr>
          <w:rFonts w:ascii="Times New Roman" w:hAnsi="Times New Roman" w:cs="Times New Roman"/>
          <w:sz w:val="28"/>
          <w:szCs w:val="28"/>
        </w:rPr>
        <w:t xml:space="preserve"> В.Д. Основні</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принципи геоінформаційних</w:t>
      </w:r>
      <w:r w:rsidRPr="00773B0A">
        <w:rPr>
          <w:rFonts w:ascii="Times New Roman" w:hAnsi="Times New Roman" w:cs="Times New Roman"/>
          <w:spacing w:val="-5"/>
          <w:sz w:val="28"/>
          <w:szCs w:val="28"/>
        </w:rPr>
        <w:t xml:space="preserve"> </w:t>
      </w:r>
      <w:r w:rsidRPr="00773B0A">
        <w:rPr>
          <w:rFonts w:ascii="Times New Roman" w:hAnsi="Times New Roman" w:cs="Times New Roman"/>
          <w:sz w:val="28"/>
          <w:szCs w:val="28"/>
        </w:rPr>
        <w:t>систем:</w:t>
      </w:r>
      <w:r w:rsidRPr="00773B0A">
        <w:rPr>
          <w:rFonts w:ascii="Times New Roman" w:hAnsi="Times New Roman" w:cs="Times New Roman"/>
          <w:spacing w:val="-5"/>
          <w:sz w:val="28"/>
          <w:szCs w:val="28"/>
        </w:rPr>
        <w:t xml:space="preserve"> </w:t>
      </w:r>
      <w:proofErr w:type="spellStart"/>
      <w:r w:rsidRPr="00773B0A">
        <w:rPr>
          <w:rFonts w:ascii="Times New Roman" w:hAnsi="Times New Roman" w:cs="Times New Roman"/>
          <w:sz w:val="28"/>
          <w:szCs w:val="28"/>
        </w:rPr>
        <w:t>навч</w:t>
      </w:r>
      <w:proofErr w:type="spellEnd"/>
      <w:r w:rsidRPr="00773B0A">
        <w:rPr>
          <w:rFonts w:ascii="Times New Roman" w:hAnsi="Times New Roman" w:cs="Times New Roman"/>
          <w:sz w:val="28"/>
          <w:szCs w:val="28"/>
        </w:rPr>
        <w:t xml:space="preserve">. посібник. </w:t>
      </w:r>
      <w:proofErr w:type="spellStart"/>
      <w:r w:rsidRPr="00773B0A">
        <w:rPr>
          <w:rFonts w:ascii="Times New Roman" w:hAnsi="Times New Roman" w:cs="Times New Roman"/>
          <w:sz w:val="28"/>
          <w:szCs w:val="28"/>
        </w:rPr>
        <w:t>Харк</w:t>
      </w:r>
      <w:proofErr w:type="spellEnd"/>
      <w:r w:rsidRPr="00773B0A">
        <w:rPr>
          <w:rFonts w:ascii="Times New Roman" w:hAnsi="Times New Roman" w:cs="Times New Roman"/>
          <w:sz w:val="28"/>
          <w:szCs w:val="28"/>
        </w:rPr>
        <w:t xml:space="preserve">. </w:t>
      </w:r>
      <w:proofErr w:type="spellStart"/>
      <w:r w:rsidRPr="00773B0A">
        <w:rPr>
          <w:rFonts w:ascii="Times New Roman" w:hAnsi="Times New Roman" w:cs="Times New Roman"/>
          <w:sz w:val="28"/>
          <w:szCs w:val="28"/>
        </w:rPr>
        <w:t>нац</w:t>
      </w:r>
      <w:proofErr w:type="spellEnd"/>
      <w:r w:rsidRPr="00773B0A">
        <w:rPr>
          <w:rFonts w:ascii="Times New Roman" w:hAnsi="Times New Roman" w:cs="Times New Roman"/>
          <w:sz w:val="28"/>
          <w:szCs w:val="28"/>
        </w:rPr>
        <w:t xml:space="preserve">. акад. </w:t>
      </w:r>
      <w:proofErr w:type="spellStart"/>
      <w:r w:rsidRPr="00773B0A">
        <w:rPr>
          <w:rFonts w:ascii="Times New Roman" w:hAnsi="Times New Roman" w:cs="Times New Roman"/>
          <w:sz w:val="28"/>
          <w:szCs w:val="28"/>
        </w:rPr>
        <w:t>міськ</w:t>
      </w:r>
      <w:proofErr w:type="spellEnd"/>
      <w:r w:rsidRPr="00773B0A">
        <w:rPr>
          <w:rFonts w:ascii="Times New Roman" w:hAnsi="Times New Roman" w:cs="Times New Roman"/>
          <w:sz w:val="28"/>
          <w:szCs w:val="28"/>
        </w:rPr>
        <w:t>. госп-ва. Х.: ХНАМГ, 2010. 313 с.</w:t>
      </w:r>
    </w:p>
    <w:p w14:paraId="171B665C" w14:textId="5A3358DF" w:rsidR="00773B0A" w:rsidRPr="00773B0A" w:rsidRDefault="0082450B" w:rsidP="005B6C20">
      <w:pPr>
        <w:pStyle w:val="a8"/>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25. </w:t>
      </w:r>
      <w:proofErr w:type="spellStart"/>
      <w:r w:rsidR="00773B0A" w:rsidRPr="00773B0A">
        <w:rPr>
          <w:rFonts w:ascii="Times New Roman" w:hAnsi="Times New Roman" w:cs="Times New Roman"/>
          <w:sz w:val="28"/>
          <w:szCs w:val="28"/>
        </w:rPr>
        <w:t>Шпортюк</w:t>
      </w:r>
      <w:proofErr w:type="spellEnd"/>
      <w:r w:rsidR="00773B0A" w:rsidRPr="00773B0A">
        <w:rPr>
          <w:rFonts w:ascii="Times New Roman" w:hAnsi="Times New Roman" w:cs="Times New Roman"/>
          <w:spacing w:val="-8"/>
          <w:sz w:val="28"/>
          <w:szCs w:val="28"/>
        </w:rPr>
        <w:t xml:space="preserve"> </w:t>
      </w:r>
      <w:r w:rsidR="00773B0A" w:rsidRPr="00773B0A">
        <w:rPr>
          <w:rFonts w:ascii="Times New Roman" w:hAnsi="Times New Roman" w:cs="Times New Roman"/>
          <w:sz w:val="28"/>
          <w:szCs w:val="28"/>
        </w:rPr>
        <w:t>Г.А.,</w:t>
      </w:r>
      <w:r w:rsidR="00773B0A" w:rsidRPr="00773B0A">
        <w:rPr>
          <w:rFonts w:ascii="Times New Roman" w:hAnsi="Times New Roman" w:cs="Times New Roman"/>
          <w:spacing w:val="-6"/>
          <w:sz w:val="28"/>
          <w:szCs w:val="28"/>
        </w:rPr>
        <w:t xml:space="preserve"> </w:t>
      </w:r>
      <w:r w:rsidR="00773B0A" w:rsidRPr="00773B0A">
        <w:rPr>
          <w:rFonts w:ascii="Times New Roman" w:hAnsi="Times New Roman" w:cs="Times New Roman"/>
          <w:sz w:val="28"/>
          <w:szCs w:val="28"/>
        </w:rPr>
        <w:t>С.Г.</w:t>
      </w:r>
      <w:r w:rsidR="00773B0A" w:rsidRPr="00773B0A">
        <w:rPr>
          <w:rFonts w:ascii="Times New Roman" w:hAnsi="Times New Roman" w:cs="Times New Roman"/>
          <w:spacing w:val="-10"/>
          <w:sz w:val="28"/>
          <w:szCs w:val="28"/>
        </w:rPr>
        <w:t xml:space="preserve"> </w:t>
      </w:r>
      <w:r w:rsidR="00773B0A" w:rsidRPr="00773B0A">
        <w:rPr>
          <w:rFonts w:ascii="Times New Roman" w:hAnsi="Times New Roman" w:cs="Times New Roman"/>
          <w:sz w:val="28"/>
          <w:szCs w:val="28"/>
        </w:rPr>
        <w:t>Карпенко,</w:t>
      </w:r>
      <w:r w:rsidR="00773B0A" w:rsidRPr="00773B0A">
        <w:rPr>
          <w:rFonts w:ascii="Times New Roman" w:hAnsi="Times New Roman" w:cs="Times New Roman"/>
          <w:spacing w:val="-6"/>
          <w:sz w:val="28"/>
          <w:szCs w:val="28"/>
        </w:rPr>
        <w:t xml:space="preserve"> </w:t>
      </w:r>
      <w:r w:rsidR="00773B0A" w:rsidRPr="00773B0A">
        <w:rPr>
          <w:rFonts w:ascii="Times New Roman" w:hAnsi="Times New Roman" w:cs="Times New Roman"/>
          <w:sz w:val="28"/>
          <w:szCs w:val="28"/>
        </w:rPr>
        <w:t>В.В.</w:t>
      </w:r>
      <w:r w:rsidR="00773B0A" w:rsidRPr="00773B0A">
        <w:rPr>
          <w:rFonts w:ascii="Times New Roman" w:hAnsi="Times New Roman" w:cs="Times New Roman"/>
          <w:spacing w:val="-10"/>
          <w:sz w:val="28"/>
          <w:szCs w:val="28"/>
        </w:rPr>
        <w:t xml:space="preserve"> </w:t>
      </w:r>
      <w:r w:rsidR="00773B0A" w:rsidRPr="00773B0A">
        <w:rPr>
          <w:rFonts w:ascii="Times New Roman" w:hAnsi="Times New Roman" w:cs="Times New Roman"/>
          <w:sz w:val="28"/>
          <w:szCs w:val="28"/>
        </w:rPr>
        <w:t>Попов,</w:t>
      </w:r>
      <w:r w:rsidR="00773B0A" w:rsidRPr="00773B0A">
        <w:rPr>
          <w:rFonts w:ascii="Times New Roman" w:hAnsi="Times New Roman" w:cs="Times New Roman"/>
          <w:spacing w:val="-6"/>
          <w:sz w:val="28"/>
          <w:szCs w:val="28"/>
        </w:rPr>
        <w:t xml:space="preserve"> </w:t>
      </w:r>
      <w:r w:rsidR="00773B0A" w:rsidRPr="00773B0A">
        <w:rPr>
          <w:rFonts w:ascii="Times New Roman" w:hAnsi="Times New Roman" w:cs="Times New Roman"/>
          <w:sz w:val="28"/>
          <w:szCs w:val="28"/>
        </w:rPr>
        <w:t>Ю.А.</w:t>
      </w:r>
      <w:r w:rsidR="00773B0A" w:rsidRPr="00773B0A">
        <w:rPr>
          <w:rFonts w:ascii="Times New Roman" w:hAnsi="Times New Roman" w:cs="Times New Roman"/>
          <w:spacing w:val="-6"/>
          <w:sz w:val="28"/>
          <w:szCs w:val="28"/>
        </w:rPr>
        <w:t xml:space="preserve"> </w:t>
      </w:r>
      <w:r w:rsidR="00773B0A" w:rsidRPr="00773B0A">
        <w:rPr>
          <w:rFonts w:ascii="Times New Roman" w:hAnsi="Times New Roman" w:cs="Times New Roman"/>
          <w:sz w:val="28"/>
          <w:szCs w:val="28"/>
        </w:rPr>
        <w:t>Тарновський Інформаційні системи</w:t>
      </w:r>
      <w:r w:rsidR="00773B0A" w:rsidRPr="00773B0A">
        <w:rPr>
          <w:rFonts w:ascii="Times New Roman" w:hAnsi="Times New Roman" w:cs="Times New Roman"/>
          <w:spacing w:val="-17"/>
          <w:sz w:val="28"/>
          <w:szCs w:val="28"/>
        </w:rPr>
        <w:t xml:space="preserve"> </w:t>
      </w:r>
      <w:r w:rsidR="00773B0A" w:rsidRPr="00773B0A">
        <w:rPr>
          <w:rFonts w:ascii="Times New Roman" w:hAnsi="Times New Roman" w:cs="Times New Roman"/>
          <w:sz w:val="28"/>
          <w:szCs w:val="28"/>
        </w:rPr>
        <w:t>і</w:t>
      </w:r>
      <w:r w:rsidR="00773B0A" w:rsidRPr="00773B0A">
        <w:rPr>
          <w:rFonts w:ascii="Times New Roman" w:hAnsi="Times New Roman" w:cs="Times New Roman"/>
          <w:spacing w:val="-18"/>
          <w:sz w:val="28"/>
          <w:szCs w:val="28"/>
        </w:rPr>
        <w:t xml:space="preserve"> </w:t>
      </w:r>
      <w:r w:rsidR="00773B0A" w:rsidRPr="00773B0A">
        <w:rPr>
          <w:rFonts w:ascii="Times New Roman" w:hAnsi="Times New Roman" w:cs="Times New Roman"/>
          <w:sz w:val="28"/>
          <w:szCs w:val="28"/>
        </w:rPr>
        <w:t>технології:</w:t>
      </w:r>
      <w:r w:rsidR="00773B0A" w:rsidRPr="00773B0A">
        <w:rPr>
          <w:rFonts w:ascii="Times New Roman" w:hAnsi="Times New Roman" w:cs="Times New Roman"/>
          <w:spacing w:val="-16"/>
          <w:sz w:val="28"/>
          <w:szCs w:val="28"/>
        </w:rPr>
        <w:t xml:space="preserve"> </w:t>
      </w:r>
      <w:proofErr w:type="spellStart"/>
      <w:r w:rsidR="00773B0A" w:rsidRPr="00773B0A">
        <w:rPr>
          <w:rFonts w:ascii="Times New Roman" w:hAnsi="Times New Roman" w:cs="Times New Roman"/>
          <w:sz w:val="28"/>
          <w:szCs w:val="28"/>
        </w:rPr>
        <w:t>Навч</w:t>
      </w:r>
      <w:proofErr w:type="spellEnd"/>
      <w:r w:rsidR="00773B0A" w:rsidRPr="00773B0A">
        <w:rPr>
          <w:rFonts w:ascii="Times New Roman" w:hAnsi="Times New Roman" w:cs="Times New Roman"/>
          <w:sz w:val="28"/>
          <w:szCs w:val="28"/>
        </w:rPr>
        <w:t>.</w:t>
      </w:r>
      <w:r w:rsidR="00773B0A" w:rsidRPr="00773B0A">
        <w:rPr>
          <w:rFonts w:ascii="Times New Roman" w:hAnsi="Times New Roman" w:cs="Times New Roman"/>
          <w:spacing w:val="-10"/>
          <w:sz w:val="28"/>
          <w:szCs w:val="28"/>
        </w:rPr>
        <w:t xml:space="preserve"> </w:t>
      </w:r>
      <w:r w:rsidR="00773B0A" w:rsidRPr="00773B0A">
        <w:rPr>
          <w:rFonts w:ascii="Times New Roman" w:hAnsi="Times New Roman" w:cs="Times New Roman"/>
          <w:sz w:val="28"/>
          <w:szCs w:val="28"/>
        </w:rPr>
        <w:t>Посібник</w:t>
      </w:r>
      <w:r w:rsidR="00773B0A" w:rsidRPr="00773B0A">
        <w:rPr>
          <w:rFonts w:ascii="Times New Roman" w:hAnsi="Times New Roman" w:cs="Times New Roman"/>
          <w:spacing w:val="-17"/>
          <w:sz w:val="28"/>
          <w:szCs w:val="28"/>
        </w:rPr>
        <w:t xml:space="preserve"> </w:t>
      </w:r>
      <w:r w:rsidR="00773B0A" w:rsidRPr="00773B0A">
        <w:rPr>
          <w:rFonts w:ascii="Times New Roman" w:hAnsi="Times New Roman" w:cs="Times New Roman"/>
          <w:sz w:val="28"/>
          <w:szCs w:val="28"/>
        </w:rPr>
        <w:t>для</w:t>
      </w:r>
      <w:r w:rsidR="00773B0A" w:rsidRPr="00773B0A">
        <w:rPr>
          <w:rFonts w:ascii="Times New Roman" w:hAnsi="Times New Roman" w:cs="Times New Roman"/>
          <w:spacing w:val="-14"/>
          <w:sz w:val="28"/>
          <w:szCs w:val="28"/>
        </w:rPr>
        <w:t xml:space="preserve"> </w:t>
      </w:r>
      <w:proofErr w:type="spellStart"/>
      <w:r w:rsidR="00773B0A" w:rsidRPr="00773B0A">
        <w:rPr>
          <w:rFonts w:ascii="Times New Roman" w:hAnsi="Times New Roman" w:cs="Times New Roman"/>
          <w:sz w:val="28"/>
          <w:szCs w:val="28"/>
        </w:rPr>
        <w:t>студ</w:t>
      </w:r>
      <w:proofErr w:type="spellEnd"/>
      <w:r w:rsidR="00773B0A" w:rsidRPr="00773B0A">
        <w:rPr>
          <w:rFonts w:ascii="Times New Roman" w:hAnsi="Times New Roman" w:cs="Times New Roman"/>
          <w:sz w:val="28"/>
          <w:szCs w:val="28"/>
        </w:rPr>
        <w:t>.</w:t>
      </w:r>
      <w:r w:rsidR="00773B0A" w:rsidRPr="00773B0A">
        <w:rPr>
          <w:rFonts w:ascii="Times New Roman" w:hAnsi="Times New Roman" w:cs="Times New Roman"/>
          <w:spacing w:val="-14"/>
          <w:sz w:val="28"/>
          <w:szCs w:val="28"/>
        </w:rPr>
        <w:t xml:space="preserve"> </w:t>
      </w:r>
      <w:proofErr w:type="spellStart"/>
      <w:r w:rsidR="00773B0A" w:rsidRPr="00773B0A">
        <w:rPr>
          <w:rFonts w:ascii="Times New Roman" w:hAnsi="Times New Roman" w:cs="Times New Roman"/>
          <w:sz w:val="28"/>
          <w:szCs w:val="28"/>
        </w:rPr>
        <w:t>вищ</w:t>
      </w:r>
      <w:proofErr w:type="spellEnd"/>
      <w:r w:rsidR="00773B0A" w:rsidRPr="00773B0A">
        <w:rPr>
          <w:rFonts w:ascii="Times New Roman" w:hAnsi="Times New Roman" w:cs="Times New Roman"/>
          <w:sz w:val="28"/>
          <w:szCs w:val="28"/>
        </w:rPr>
        <w:t>.</w:t>
      </w:r>
      <w:r w:rsidR="00773B0A" w:rsidRPr="00773B0A">
        <w:rPr>
          <w:rFonts w:ascii="Times New Roman" w:hAnsi="Times New Roman" w:cs="Times New Roman"/>
          <w:spacing w:val="-14"/>
          <w:sz w:val="28"/>
          <w:szCs w:val="28"/>
        </w:rPr>
        <w:t xml:space="preserve"> </w:t>
      </w:r>
      <w:proofErr w:type="spellStart"/>
      <w:r w:rsidR="00773B0A" w:rsidRPr="00773B0A">
        <w:rPr>
          <w:rFonts w:ascii="Times New Roman" w:hAnsi="Times New Roman" w:cs="Times New Roman"/>
          <w:sz w:val="28"/>
          <w:szCs w:val="28"/>
        </w:rPr>
        <w:t>навч</w:t>
      </w:r>
      <w:proofErr w:type="spellEnd"/>
      <w:r w:rsidR="00773B0A" w:rsidRPr="00773B0A">
        <w:rPr>
          <w:rFonts w:ascii="Times New Roman" w:hAnsi="Times New Roman" w:cs="Times New Roman"/>
          <w:sz w:val="28"/>
          <w:szCs w:val="28"/>
        </w:rPr>
        <w:t>.</w:t>
      </w:r>
      <w:r w:rsidR="00773B0A" w:rsidRPr="00773B0A">
        <w:rPr>
          <w:rFonts w:ascii="Times New Roman" w:hAnsi="Times New Roman" w:cs="Times New Roman"/>
          <w:spacing w:val="-14"/>
          <w:sz w:val="28"/>
          <w:szCs w:val="28"/>
        </w:rPr>
        <w:t xml:space="preserve"> </w:t>
      </w:r>
      <w:proofErr w:type="spellStart"/>
      <w:r w:rsidR="00773B0A" w:rsidRPr="00773B0A">
        <w:rPr>
          <w:rFonts w:ascii="Times New Roman" w:hAnsi="Times New Roman" w:cs="Times New Roman"/>
          <w:sz w:val="28"/>
          <w:szCs w:val="28"/>
        </w:rPr>
        <w:t>закл</w:t>
      </w:r>
      <w:proofErr w:type="spellEnd"/>
      <w:r w:rsidR="00773B0A" w:rsidRPr="00773B0A">
        <w:rPr>
          <w:rFonts w:ascii="Times New Roman" w:hAnsi="Times New Roman" w:cs="Times New Roman"/>
          <w:sz w:val="28"/>
          <w:szCs w:val="28"/>
        </w:rPr>
        <w:t>.–</w:t>
      </w:r>
      <w:r w:rsidR="00773B0A" w:rsidRPr="00773B0A">
        <w:rPr>
          <w:rFonts w:ascii="Times New Roman" w:hAnsi="Times New Roman" w:cs="Times New Roman"/>
          <w:spacing w:val="-16"/>
          <w:sz w:val="28"/>
          <w:szCs w:val="28"/>
        </w:rPr>
        <w:t xml:space="preserve"> </w:t>
      </w:r>
      <w:r w:rsidR="00773B0A" w:rsidRPr="00773B0A">
        <w:rPr>
          <w:rFonts w:ascii="Times New Roman" w:hAnsi="Times New Roman" w:cs="Times New Roman"/>
          <w:sz w:val="28"/>
          <w:szCs w:val="28"/>
        </w:rPr>
        <w:t>К.:</w:t>
      </w:r>
      <w:r w:rsidR="00773B0A" w:rsidRPr="00773B0A">
        <w:rPr>
          <w:rFonts w:ascii="Times New Roman" w:hAnsi="Times New Roman" w:cs="Times New Roman"/>
          <w:spacing w:val="-18"/>
          <w:sz w:val="28"/>
          <w:szCs w:val="28"/>
        </w:rPr>
        <w:t xml:space="preserve"> </w:t>
      </w:r>
      <w:r w:rsidR="00773B0A" w:rsidRPr="00773B0A">
        <w:rPr>
          <w:rFonts w:ascii="Times New Roman" w:hAnsi="Times New Roman" w:cs="Times New Roman"/>
          <w:sz w:val="28"/>
          <w:szCs w:val="28"/>
        </w:rPr>
        <w:t>МАУП,</w:t>
      </w:r>
      <w:r w:rsidR="00773B0A" w:rsidRPr="00773B0A">
        <w:rPr>
          <w:rFonts w:ascii="Times New Roman" w:hAnsi="Times New Roman" w:cs="Times New Roman"/>
          <w:spacing w:val="-14"/>
          <w:sz w:val="28"/>
          <w:szCs w:val="28"/>
        </w:rPr>
        <w:t xml:space="preserve"> </w:t>
      </w:r>
      <w:r w:rsidR="00773B0A" w:rsidRPr="00773B0A">
        <w:rPr>
          <w:rFonts w:ascii="Times New Roman" w:hAnsi="Times New Roman" w:cs="Times New Roman"/>
          <w:sz w:val="28"/>
          <w:szCs w:val="28"/>
        </w:rPr>
        <w:t>2004. – 192</w:t>
      </w:r>
      <w:r>
        <w:rPr>
          <w:rFonts w:ascii="Times New Roman" w:hAnsi="Times New Roman" w:cs="Times New Roman"/>
          <w:sz w:val="28"/>
          <w:szCs w:val="28"/>
        </w:rPr>
        <w:t xml:space="preserve"> </w:t>
      </w:r>
      <w:r w:rsidR="00773B0A" w:rsidRPr="00773B0A">
        <w:rPr>
          <w:rFonts w:ascii="Times New Roman" w:hAnsi="Times New Roman" w:cs="Times New Roman"/>
          <w:sz w:val="28"/>
          <w:szCs w:val="28"/>
        </w:rPr>
        <w:t>с.</w:t>
      </w:r>
    </w:p>
    <w:p w14:paraId="5CDE1B97" w14:textId="77777777" w:rsidR="00773B0A" w:rsidRPr="00773B0A" w:rsidRDefault="00773B0A" w:rsidP="005B6C20">
      <w:pPr>
        <w:pStyle w:val="a8"/>
        <w:spacing w:line="360" w:lineRule="auto"/>
        <w:ind w:firstLine="851"/>
        <w:jc w:val="both"/>
        <w:rPr>
          <w:rFonts w:ascii="Times New Roman" w:hAnsi="Times New Roman" w:cs="Times New Roman"/>
          <w:b/>
          <w:bCs/>
          <w:sz w:val="28"/>
          <w:szCs w:val="28"/>
        </w:rPr>
      </w:pPr>
    </w:p>
    <w:sectPr w:rsidR="00773B0A" w:rsidRPr="00773B0A" w:rsidSect="00773B0A">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0245" w14:textId="77777777" w:rsidR="00625D40" w:rsidRDefault="00625D40" w:rsidP="008A3C82">
      <w:pPr>
        <w:spacing w:after="0" w:line="240" w:lineRule="auto"/>
      </w:pPr>
      <w:r>
        <w:separator/>
      </w:r>
    </w:p>
  </w:endnote>
  <w:endnote w:type="continuationSeparator" w:id="0">
    <w:p w14:paraId="743F7604" w14:textId="77777777" w:rsidR="00625D40" w:rsidRDefault="00625D40" w:rsidP="008A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BD18C" w14:textId="77777777" w:rsidR="00625D40" w:rsidRDefault="00625D40" w:rsidP="008A3C82">
      <w:pPr>
        <w:spacing w:after="0" w:line="240" w:lineRule="auto"/>
      </w:pPr>
      <w:r>
        <w:separator/>
      </w:r>
    </w:p>
  </w:footnote>
  <w:footnote w:type="continuationSeparator" w:id="0">
    <w:p w14:paraId="7F0ABC77" w14:textId="77777777" w:rsidR="00625D40" w:rsidRDefault="00625D40" w:rsidP="008A3C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4377" w14:textId="77777777" w:rsidR="008A3C82" w:rsidRDefault="008A3C82">
    <w:pPr>
      <w:pStyle w:val="a9"/>
      <w:jc w:val="right"/>
    </w:pPr>
  </w:p>
  <w:sdt>
    <w:sdtPr>
      <w:id w:val="345448493"/>
      <w:docPartObj>
        <w:docPartGallery w:val="Page Numbers (Top of Page)"/>
        <w:docPartUnique/>
      </w:docPartObj>
    </w:sdtPr>
    <w:sdtEndPr/>
    <w:sdtContent>
      <w:p w14:paraId="090B53A5" w14:textId="0039BCAF" w:rsidR="008A3C82" w:rsidRDefault="008A3C82">
        <w:pPr>
          <w:pStyle w:val="a9"/>
          <w:jc w:val="right"/>
        </w:pPr>
        <w:r>
          <w:fldChar w:fldCharType="begin"/>
        </w:r>
        <w:r>
          <w:instrText>PAGE   \* MERGEFORMAT</w:instrText>
        </w:r>
        <w:r>
          <w:fldChar w:fldCharType="separate"/>
        </w:r>
        <w:r>
          <w:t>2</w:t>
        </w:r>
        <w:r>
          <w:fldChar w:fldCharType="end"/>
        </w:r>
      </w:p>
    </w:sdtContent>
  </w:sdt>
  <w:p w14:paraId="4FB1E4DE" w14:textId="77777777" w:rsidR="008A3C82" w:rsidRDefault="008A3C82">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04DD"/>
    <w:multiLevelType w:val="hybridMultilevel"/>
    <w:tmpl w:val="9B08F7C6"/>
    <w:lvl w:ilvl="0" w:tplc="9EE425E2">
      <w:numFmt w:val="bullet"/>
      <w:lvlText w:val="-"/>
      <w:lvlJc w:val="left"/>
      <w:pPr>
        <w:ind w:left="157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 w15:restartNumberingAfterBreak="0">
    <w:nsid w:val="0AEA5BAF"/>
    <w:multiLevelType w:val="hybridMultilevel"/>
    <w:tmpl w:val="41408598"/>
    <w:lvl w:ilvl="0" w:tplc="95D0D11C">
      <w:start w:val="1"/>
      <w:numFmt w:val="decimal"/>
      <w:lvlText w:val="%1."/>
      <w:lvlJc w:val="left"/>
      <w:pPr>
        <w:ind w:left="340" w:hanging="538"/>
        <w:jc w:val="right"/>
      </w:pPr>
      <w:rPr>
        <w:rFonts w:ascii="Times New Roman" w:eastAsia="Times New Roman" w:hAnsi="Times New Roman" w:cs="Times New Roman" w:hint="default"/>
        <w:b w:val="0"/>
        <w:bCs w:val="0"/>
        <w:i w:val="0"/>
        <w:iCs w:val="0"/>
        <w:spacing w:val="0"/>
        <w:w w:val="100"/>
        <w:sz w:val="28"/>
        <w:szCs w:val="28"/>
        <w:lang w:val="uk-UA" w:eastAsia="en-US" w:bidi="ar-SA"/>
      </w:rPr>
    </w:lvl>
    <w:lvl w:ilvl="1" w:tplc="9EE425E2">
      <w:numFmt w:val="bullet"/>
      <w:lvlText w:val="-"/>
      <w:lvlJc w:val="left"/>
      <w:pPr>
        <w:ind w:left="1552"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2" w:tplc="D5969C40">
      <w:numFmt w:val="bullet"/>
      <w:lvlText w:val="•"/>
      <w:lvlJc w:val="left"/>
      <w:pPr>
        <w:ind w:left="2504" w:hanging="360"/>
      </w:pPr>
      <w:rPr>
        <w:rFonts w:hint="default"/>
        <w:lang w:val="uk-UA" w:eastAsia="en-US" w:bidi="ar-SA"/>
      </w:rPr>
    </w:lvl>
    <w:lvl w:ilvl="3" w:tplc="CDF49F42">
      <w:numFmt w:val="bullet"/>
      <w:lvlText w:val="•"/>
      <w:lvlJc w:val="left"/>
      <w:pPr>
        <w:ind w:left="3449" w:hanging="360"/>
      </w:pPr>
      <w:rPr>
        <w:rFonts w:hint="default"/>
        <w:lang w:val="uk-UA" w:eastAsia="en-US" w:bidi="ar-SA"/>
      </w:rPr>
    </w:lvl>
    <w:lvl w:ilvl="4" w:tplc="0FC8A7C6">
      <w:numFmt w:val="bullet"/>
      <w:lvlText w:val="•"/>
      <w:lvlJc w:val="left"/>
      <w:pPr>
        <w:ind w:left="4394" w:hanging="360"/>
      </w:pPr>
      <w:rPr>
        <w:rFonts w:hint="default"/>
        <w:lang w:val="uk-UA" w:eastAsia="en-US" w:bidi="ar-SA"/>
      </w:rPr>
    </w:lvl>
    <w:lvl w:ilvl="5" w:tplc="017AF66A">
      <w:numFmt w:val="bullet"/>
      <w:lvlText w:val="•"/>
      <w:lvlJc w:val="left"/>
      <w:pPr>
        <w:ind w:left="5339" w:hanging="360"/>
      </w:pPr>
      <w:rPr>
        <w:rFonts w:hint="default"/>
        <w:lang w:val="uk-UA" w:eastAsia="en-US" w:bidi="ar-SA"/>
      </w:rPr>
    </w:lvl>
    <w:lvl w:ilvl="6" w:tplc="ED28D46E">
      <w:numFmt w:val="bullet"/>
      <w:lvlText w:val="•"/>
      <w:lvlJc w:val="left"/>
      <w:pPr>
        <w:ind w:left="6284" w:hanging="360"/>
      </w:pPr>
      <w:rPr>
        <w:rFonts w:hint="default"/>
        <w:lang w:val="uk-UA" w:eastAsia="en-US" w:bidi="ar-SA"/>
      </w:rPr>
    </w:lvl>
    <w:lvl w:ilvl="7" w:tplc="3290404E">
      <w:numFmt w:val="bullet"/>
      <w:lvlText w:val="•"/>
      <w:lvlJc w:val="left"/>
      <w:pPr>
        <w:ind w:left="7229" w:hanging="360"/>
      </w:pPr>
      <w:rPr>
        <w:rFonts w:hint="default"/>
        <w:lang w:val="uk-UA" w:eastAsia="en-US" w:bidi="ar-SA"/>
      </w:rPr>
    </w:lvl>
    <w:lvl w:ilvl="8" w:tplc="48847E7C">
      <w:numFmt w:val="bullet"/>
      <w:lvlText w:val="•"/>
      <w:lvlJc w:val="left"/>
      <w:pPr>
        <w:ind w:left="8174" w:hanging="360"/>
      </w:pPr>
      <w:rPr>
        <w:rFonts w:hint="default"/>
        <w:lang w:val="uk-UA" w:eastAsia="en-US" w:bidi="ar-SA"/>
      </w:rPr>
    </w:lvl>
  </w:abstractNum>
  <w:abstractNum w:abstractNumId="2" w15:restartNumberingAfterBreak="0">
    <w:nsid w:val="15CA2160"/>
    <w:multiLevelType w:val="hybridMultilevel"/>
    <w:tmpl w:val="4E52F542"/>
    <w:lvl w:ilvl="0" w:tplc="96AE110C">
      <w:start w:val="1"/>
      <w:numFmt w:val="decimal"/>
      <w:lvlText w:val="%1."/>
      <w:lvlJc w:val="left"/>
      <w:pPr>
        <w:ind w:left="1472" w:hanging="281"/>
      </w:pPr>
      <w:rPr>
        <w:rFonts w:ascii="Times New Roman" w:eastAsia="Times New Roman" w:hAnsi="Times New Roman" w:cs="Times New Roman" w:hint="default"/>
        <w:b w:val="0"/>
        <w:bCs w:val="0"/>
        <w:i/>
        <w:iCs/>
        <w:spacing w:val="0"/>
        <w:w w:val="100"/>
        <w:sz w:val="28"/>
        <w:szCs w:val="28"/>
        <w:lang w:val="uk-UA" w:eastAsia="en-US" w:bidi="ar-SA"/>
      </w:rPr>
    </w:lvl>
    <w:lvl w:ilvl="1" w:tplc="5E16FE06">
      <w:numFmt w:val="bullet"/>
      <w:lvlText w:val="•"/>
      <w:lvlJc w:val="left"/>
      <w:pPr>
        <w:ind w:left="2338" w:hanging="281"/>
      </w:pPr>
      <w:rPr>
        <w:rFonts w:hint="default"/>
        <w:lang w:val="uk-UA" w:eastAsia="en-US" w:bidi="ar-SA"/>
      </w:rPr>
    </w:lvl>
    <w:lvl w:ilvl="2" w:tplc="B3F65810">
      <w:numFmt w:val="bullet"/>
      <w:lvlText w:val="•"/>
      <w:lvlJc w:val="left"/>
      <w:pPr>
        <w:ind w:left="3196" w:hanging="281"/>
      </w:pPr>
      <w:rPr>
        <w:rFonts w:hint="default"/>
        <w:lang w:val="uk-UA" w:eastAsia="en-US" w:bidi="ar-SA"/>
      </w:rPr>
    </w:lvl>
    <w:lvl w:ilvl="3" w:tplc="D2E8B384">
      <w:numFmt w:val="bullet"/>
      <w:lvlText w:val="•"/>
      <w:lvlJc w:val="left"/>
      <w:pPr>
        <w:ind w:left="4055" w:hanging="281"/>
      </w:pPr>
      <w:rPr>
        <w:rFonts w:hint="default"/>
        <w:lang w:val="uk-UA" w:eastAsia="en-US" w:bidi="ar-SA"/>
      </w:rPr>
    </w:lvl>
    <w:lvl w:ilvl="4" w:tplc="54A6FD48">
      <w:numFmt w:val="bullet"/>
      <w:lvlText w:val="•"/>
      <w:lvlJc w:val="left"/>
      <w:pPr>
        <w:ind w:left="4913" w:hanging="281"/>
      </w:pPr>
      <w:rPr>
        <w:rFonts w:hint="default"/>
        <w:lang w:val="uk-UA" w:eastAsia="en-US" w:bidi="ar-SA"/>
      </w:rPr>
    </w:lvl>
    <w:lvl w:ilvl="5" w:tplc="4EC6688C">
      <w:numFmt w:val="bullet"/>
      <w:lvlText w:val="•"/>
      <w:lvlJc w:val="left"/>
      <w:pPr>
        <w:ind w:left="5772" w:hanging="281"/>
      </w:pPr>
      <w:rPr>
        <w:rFonts w:hint="default"/>
        <w:lang w:val="uk-UA" w:eastAsia="en-US" w:bidi="ar-SA"/>
      </w:rPr>
    </w:lvl>
    <w:lvl w:ilvl="6" w:tplc="4A946066">
      <w:numFmt w:val="bullet"/>
      <w:lvlText w:val="•"/>
      <w:lvlJc w:val="left"/>
      <w:pPr>
        <w:ind w:left="6630" w:hanging="281"/>
      </w:pPr>
      <w:rPr>
        <w:rFonts w:hint="default"/>
        <w:lang w:val="uk-UA" w:eastAsia="en-US" w:bidi="ar-SA"/>
      </w:rPr>
    </w:lvl>
    <w:lvl w:ilvl="7" w:tplc="B8C01662">
      <w:numFmt w:val="bullet"/>
      <w:lvlText w:val="•"/>
      <w:lvlJc w:val="left"/>
      <w:pPr>
        <w:ind w:left="7489" w:hanging="281"/>
      </w:pPr>
      <w:rPr>
        <w:rFonts w:hint="default"/>
        <w:lang w:val="uk-UA" w:eastAsia="en-US" w:bidi="ar-SA"/>
      </w:rPr>
    </w:lvl>
    <w:lvl w:ilvl="8" w:tplc="1F4E3878">
      <w:numFmt w:val="bullet"/>
      <w:lvlText w:val="•"/>
      <w:lvlJc w:val="left"/>
      <w:pPr>
        <w:ind w:left="8347" w:hanging="281"/>
      </w:pPr>
      <w:rPr>
        <w:rFonts w:hint="default"/>
        <w:lang w:val="uk-UA" w:eastAsia="en-US" w:bidi="ar-SA"/>
      </w:rPr>
    </w:lvl>
  </w:abstractNum>
  <w:abstractNum w:abstractNumId="3" w15:restartNumberingAfterBreak="0">
    <w:nsid w:val="312E79DE"/>
    <w:multiLevelType w:val="hybridMultilevel"/>
    <w:tmpl w:val="263E7D88"/>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4" w15:restartNumberingAfterBreak="0">
    <w:nsid w:val="38EC6FE0"/>
    <w:multiLevelType w:val="multilevel"/>
    <w:tmpl w:val="6FE87D2A"/>
    <w:lvl w:ilvl="0">
      <w:start w:val="1"/>
      <w:numFmt w:val="decimal"/>
      <w:lvlText w:val="%1."/>
      <w:lvlJc w:val="left"/>
      <w:pPr>
        <w:ind w:left="2057" w:hanging="366"/>
        <w:jc w:val="right"/>
      </w:pPr>
      <w:rPr>
        <w:rFonts w:hint="default"/>
        <w:spacing w:val="0"/>
        <w:w w:val="100"/>
        <w:lang w:val="uk-UA" w:eastAsia="en-US" w:bidi="ar-SA"/>
      </w:rPr>
    </w:lvl>
    <w:lvl w:ilvl="1">
      <w:start w:val="1"/>
      <w:numFmt w:val="decimal"/>
      <w:lvlText w:val="%1.%2."/>
      <w:lvlJc w:val="left"/>
      <w:pPr>
        <w:ind w:left="1582" w:hanging="720"/>
      </w:pPr>
      <w:rPr>
        <w:rFonts w:ascii="Times New Roman" w:eastAsia="Times New Roman" w:hAnsi="Times New Roman" w:cs="Times New Roman" w:hint="default"/>
        <w:b/>
        <w:bCs/>
        <w:i w:val="0"/>
        <w:iCs w:val="0"/>
        <w:spacing w:val="0"/>
        <w:w w:val="99"/>
        <w:sz w:val="28"/>
        <w:szCs w:val="28"/>
        <w:lang w:val="uk-UA" w:eastAsia="en-US" w:bidi="ar-SA"/>
      </w:rPr>
    </w:lvl>
    <w:lvl w:ilvl="2">
      <w:numFmt w:val="bullet"/>
      <w:lvlText w:val="•"/>
      <w:lvlJc w:val="left"/>
      <w:pPr>
        <w:ind w:left="2060" w:hanging="720"/>
      </w:pPr>
      <w:rPr>
        <w:rFonts w:hint="default"/>
        <w:lang w:val="uk-UA" w:eastAsia="en-US" w:bidi="ar-SA"/>
      </w:rPr>
    </w:lvl>
    <w:lvl w:ilvl="3">
      <w:numFmt w:val="bullet"/>
      <w:lvlText w:val="•"/>
      <w:lvlJc w:val="left"/>
      <w:pPr>
        <w:ind w:left="3095" w:hanging="720"/>
      </w:pPr>
      <w:rPr>
        <w:rFonts w:hint="default"/>
        <w:lang w:val="uk-UA" w:eastAsia="en-US" w:bidi="ar-SA"/>
      </w:rPr>
    </w:lvl>
    <w:lvl w:ilvl="4">
      <w:numFmt w:val="bullet"/>
      <w:lvlText w:val="•"/>
      <w:lvlJc w:val="left"/>
      <w:pPr>
        <w:ind w:left="4131" w:hanging="720"/>
      </w:pPr>
      <w:rPr>
        <w:rFonts w:hint="default"/>
        <w:lang w:val="uk-UA" w:eastAsia="en-US" w:bidi="ar-SA"/>
      </w:rPr>
    </w:lvl>
    <w:lvl w:ilvl="5">
      <w:numFmt w:val="bullet"/>
      <w:lvlText w:val="•"/>
      <w:lvlJc w:val="left"/>
      <w:pPr>
        <w:ind w:left="5167" w:hanging="720"/>
      </w:pPr>
      <w:rPr>
        <w:rFonts w:hint="default"/>
        <w:lang w:val="uk-UA" w:eastAsia="en-US" w:bidi="ar-SA"/>
      </w:rPr>
    </w:lvl>
    <w:lvl w:ilvl="6">
      <w:numFmt w:val="bullet"/>
      <w:lvlText w:val="•"/>
      <w:lvlJc w:val="left"/>
      <w:pPr>
        <w:ind w:left="6203" w:hanging="720"/>
      </w:pPr>
      <w:rPr>
        <w:rFonts w:hint="default"/>
        <w:lang w:val="uk-UA" w:eastAsia="en-US" w:bidi="ar-SA"/>
      </w:rPr>
    </w:lvl>
    <w:lvl w:ilvl="7">
      <w:numFmt w:val="bullet"/>
      <w:lvlText w:val="•"/>
      <w:lvlJc w:val="left"/>
      <w:pPr>
        <w:ind w:left="7238" w:hanging="720"/>
      </w:pPr>
      <w:rPr>
        <w:rFonts w:hint="default"/>
        <w:lang w:val="uk-UA" w:eastAsia="en-US" w:bidi="ar-SA"/>
      </w:rPr>
    </w:lvl>
    <w:lvl w:ilvl="8">
      <w:numFmt w:val="bullet"/>
      <w:lvlText w:val="•"/>
      <w:lvlJc w:val="left"/>
      <w:pPr>
        <w:ind w:left="8274" w:hanging="720"/>
      </w:pPr>
      <w:rPr>
        <w:rFonts w:hint="default"/>
        <w:lang w:val="uk-UA" w:eastAsia="en-US" w:bidi="ar-SA"/>
      </w:rPr>
    </w:lvl>
  </w:abstractNum>
  <w:abstractNum w:abstractNumId="5" w15:restartNumberingAfterBreak="0">
    <w:nsid w:val="39F41589"/>
    <w:multiLevelType w:val="multilevel"/>
    <w:tmpl w:val="BF0E36A4"/>
    <w:lvl w:ilvl="0">
      <w:start w:val="2"/>
      <w:numFmt w:val="decimal"/>
      <w:lvlText w:val="%1."/>
      <w:lvlJc w:val="left"/>
      <w:pPr>
        <w:ind w:left="420" w:hanging="420"/>
      </w:pPr>
      <w:rPr>
        <w:rFonts w:hint="default"/>
      </w:rPr>
    </w:lvl>
    <w:lvl w:ilvl="1">
      <w:start w:val="2"/>
      <w:numFmt w:val="decimal"/>
      <w:lvlText w:val="%1.%2."/>
      <w:lvlJc w:val="left"/>
      <w:pPr>
        <w:ind w:left="4749" w:hanging="720"/>
      </w:pPr>
      <w:rPr>
        <w:rFonts w:hint="default"/>
      </w:rPr>
    </w:lvl>
    <w:lvl w:ilvl="2">
      <w:start w:val="1"/>
      <w:numFmt w:val="decimal"/>
      <w:lvlText w:val="%1.%2.%3."/>
      <w:lvlJc w:val="left"/>
      <w:pPr>
        <w:ind w:left="8778" w:hanging="720"/>
      </w:pPr>
      <w:rPr>
        <w:rFonts w:hint="default"/>
      </w:rPr>
    </w:lvl>
    <w:lvl w:ilvl="3">
      <w:start w:val="1"/>
      <w:numFmt w:val="decimal"/>
      <w:lvlText w:val="%1.%2.%3.%4."/>
      <w:lvlJc w:val="left"/>
      <w:pPr>
        <w:ind w:left="13167" w:hanging="1080"/>
      </w:pPr>
      <w:rPr>
        <w:rFonts w:hint="default"/>
      </w:rPr>
    </w:lvl>
    <w:lvl w:ilvl="4">
      <w:start w:val="1"/>
      <w:numFmt w:val="decimal"/>
      <w:lvlText w:val="%1.%2.%3.%4.%5."/>
      <w:lvlJc w:val="left"/>
      <w:pPr>
        <w:ind w:left="17196" w:hanging="1080"/>
      </w:pPr>
      <w:rPr>
        <w:rFonts w:hint="default"/>
      </w:rPr>
    </w:lvl>
    <w:lvl w:ilvl="5">
      <w:start w:val="1"/>
      <w:numFmt w:val="decimal"/>
      <w:lvlText w:val="%1.%2.%3.%4.%5.%6."/>
      <w:lvlJc w:val="left"/>
      <w:pPr>
        <w:ind w:left="21585" w:hanging="1440"/>
      </w:pPr>
      <w:rPr>
        <w:rFonts w:hint="default"/>
      </w:rPr>
    </w:lvl>
    <w:lvl w:ilvl="6">
      <w:start w:val="1"/>
      <w:numFmt w:val="decimal"/>
      <w:lvlText w:val="%1.%2.%3.%4.%5.%6.%7."/>
      <w:lvlJc w:val="left"/>
      <w:pPr>
        <w:ind w:left="25974" w:hanging="1800"/>
      </w:pPr>
      <w:rPr>
        <w:rFonts w:hint="default"/>
      </w:rPr>
    </w:lvl>
    <w:lvl w:ilvl="7">
      <w:start w:val="1"/>
      <w:numFmt w:val="decimal"/>
      <w:lvlText w:val="%1.%2.%3.%4.%5.%6.%7.%8."/>
      <w:lvlJc w:val="left"/>
      <w:pPr>
        <w:ind w:left="30003" w:hanging="1800"/>
      </w:pPr>
      <w:rPr>
        <w:rFonts w:hint="default"/>
      </w:rPr>
    </w:lvl>
    <w:lvl w:ilvl="8">
      <w:start w:val="1"/>
      <w:numFmt w:val="decimal"/>
      <w:lvlText w:val="%1.%2.%3.%4.%5.%6.%7.%8.%9."/>
      <w:lvlJc w:val="left"/>
      <w:pPr>
        <w:ind w:left="-31144" w:hanging="2160"/>
      </w:pPr>
      <w:rPr>
        <w:rFonts w:hint="default"/>
      </w:rPr>
    </w:lvl>
  </w:abstractNum>
  <w:abstractNum w:abstractNumId="6" w15:restartNumberingAfterBreak="0">
    <w:nsid w:val="465E4F14"/>
    <w:multiLevelType w:val="hybridMultilevel"/>
    <w:tmpl w:val="0862E072"/>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7" w15:restartNumberingAfterBreak="0">
    <w:nsid w:val="4C4668EC"/>
    <w:multiLevelType w:val="hybridMultilevel"/>
    <w:tmpl w:val="D33097D4"/>
    <w:lvl w:ilvl="0" w:tplc="305CB5E0">
      <w:start w:val="1"/>
      <w:numFmt w:val="decimal"/>
      <w:lvlText w:val="%1."/>
      <w:lvlJc w:val="left"/>
      <w:pPr>
        <w:ind w:left="1472" w:hanging="281"/>
      </w:pPr>
      <w:rPr>
        <w:rFonts w:ascii="Times New Roman" w:eastAsia="Times New Roman" w:hAnsi="Times New Roman" w:cs="Times New Roman" w:hint="default"/>
        <w:b w:val="0"/>
        <w:bCs w:val="0"/>
        <w:i/>
        <w:iCs/>
        <w:spacing w:val="0"/>
        <w:w w:val="100"/>
        <w:sz w:val="28"/>
        <w:szCs w:val="28"/>
        <w:lang w:val="uk-UA" w:eastAsia="en-US" w:bidi="ar-SA"/>
      </w:rPr>
    </w:lvl>
    <w:lvl w:ilvl="1" w:tplc="D012E524">
      <w:numFmt w:val="bullet"/>
      <w:lvlText w:val="•"/>
      <w:lvlJc w:val="left"/>
      <w:pPr>
        <w:ind w:left="2338" w:hanging="281"/>
      </w:pPr>
      <w:rPr>
        <w:rFonts w:hint="default"/>
        <w:lang w:val="uk-UA" w:eastAsia="en-US" w:bidi="ar-SA"/>
      </w:rPr>
    </w:lvl>
    <w:lvl w:ilvl="2" w:tplc="546C1D20">
      <w:numFmt w:val="bullet"/>
      <w:lvlText w:val="•"/>
      <w:lvlJc w:val="left"/>
      <w:pPr>
        <w:ind w:left="3196" w:hanging="281"/>
      </w:pPr>
      <w:rPr>
        <w:rFonts w:hint="default"/>
        <w:lang w:val="uk-UA" w:eastAsia="en-US" w:bidi="ar-SA"/>
      </w:rPr>
    </w:lvl>
    <w:lvl w:ilvl="3" w:tplc="9956076E">
      <w:numFmt w:val="bullet"/>
      <w:lvlText w:val="•"/>
      <w:lvlJc w:val="left"/>
      <w:pPr>
        <w:ind w:left="4055" w:hanging="281"/>
      </w:pPr>
      <w:rPr>
        <w:rFonts w:hint="default"/>
        <w:lang w:val="uk-UA" w:eastAsia="en-US" w:bidi="ar-SA"/>
      </w:rPr>
    </w:lvl>
    <w:lvl w:ilvl="4" w:tplc="4676A968">
      <w:numFmt w:val="bullet"/>
      <w:lvlText w:val="•"/>
      <w:lvlJc w:val="left"/>
      <w:pPr>
        <w:ind w:left="4913" w:hanging="281"/>
      </w:pPr>
      <w:rPr>
        <w:rFonts w:hint="default"/>
        <w:lang w:val="uk-UA" w:eastAsia="en-US" w:bidi="ar-SA"/>
      </w:rPr>
    </w:lvl>
    <w:lvl w:ilvl="5" w:tplc="8AB6F8BA">
      <w:numFmt w:val="bullet"/>
      <w:lvlText w:val="•"/>
      <w:lvlJc w:val="left"/>
      <w:pPr>
        <w:ind w:left="5772" w:hanging="281"/>
      </w:pPr>
      <w:rPr>
        <w:rFonts w:hint="default"/>
        <w:lang w:val="uk-UA" w:eastAsia="en-US" w:bidi="ar-SA"/>
      </w:rPr>
    </w:lvl>
    <w:lvl w:ilvl="6" w:tplc="B0AC26E8">
      <w:numFmt w:val="bullet"/>
      <w:lvlText w:val="•"/>
      <w:lvlJc w:val="left"/>
      <w:pPr>
        <w:ind w:left="6630" w:hanging="281"/>
      </w:pPr>
      <w:rPr>
        <w:rFonts w:hint="default"/>
        <w:lang w:val="uk-UA" w:eastAsia="en-US" w:bidi="ar-SA"/>
      </w:rPr>
    </w:lvl>
    <w:lvl w:ilvl="7" w:tplc="D6AE6624">
      <w:numFmt w:val="bullet"/>
      <w:lvlText w:val="•"/>
      <w:lvlJc w:val="left"/>
      <w:pPr>
        <w:ind w:left="7489" w:hanging="281"/>
      </w:pPr>
      <w:rPr>
        <w:rFonts w:hint="default"/>
        <w:lang w:val="uk-UA" w:eastAsia="en-US" w:bidi="ar-SA"/>
      </w:rPr>
    </w:lvl>
    <w:lvl w:ilvl="8" w:tplc="F86E5F98">
      <w:numFmt w:val="bullet"/>
      <w:lvlText w:val="•"/>
      <w:lvlJc w:val="left"/>
      <w:pPr>
        <w:ind w:left="8347" w:hanging="281"/>
      </w:pPr>
      <w:rPr>
        <w:rFonts w:hint="default"/>
        <w:lang w:val="uk-UA" w:eastAsia="en-US" w:bidi="ar-SA"/>
      </w:rPr>
    </w:lvl>
  </w:abstractNum>
  <w:abstractNum w:abstractNumId="8" w15:restartNumberingAfterBreak="0">
    <w:nsid w:val="536F209C"/>
    <w:multiLevelType w:val="hybridMultilevel"/>
    <w:tmpl w:val="51ACCD50"/>
    <w:lvl w:ilvl="0" w:tplc="1BA4CA88">
      <w:start w:val="1"/>
      <w:numFmt w:val="decimal"/>
      <w:lvlText w:val="%1."/>
      <w:lvlJc w:val="left"/>
      <w:pPr>
        <w:ind w:left="340" w:hanging="350"/>
      </w:pPr>
      <w:rPr>
        <w:rFonts w:ascii="Times New Roman" w:eastAsia="Times New Roman" w:hAnsi="Times New Roman" w:cs="Times New Roman" w:hint="default"/>
        <w:b w:val="0"/>
        <w:bCs w:val="0"/>
        <w:i w:val="0"/>
        <w:iCs w:val="0"/>
        <w:spacing w:val="0"/>
        <w:w w:val="100"/>
        <w:sz w:val="28"/>
        <w:szCs w:val="28"/>
        <w:lang w:val="uk-UA" w:eastAsia="en-US" w:bidi="ar-SA"/>
      </w:rPr>
    </w:lvl>
    <w:lvl w:ilvl="1" w:tplc="5A7EEEB2">
      <w:numFmt w:val="bullet"/>
      <w:lvlText w:val="•"/>
      <w:lvlJc w:val="left"/>
      <w:pPr>
        <w:ind w:left="1312" w:hanging="350"/>
      </w:pPr>
      <w:rPr>
        <w:rFonts w:hint="default"/>
        <w:lang w:val="uk-UA" w:eastAsia="en-US" w:bidi="ar-SA"/>
      </w:rPr>
    </w:lvl>
    <w:lvl w:ilvl="2" w:tplc="A7AC2216">
      <w:numFmt w:val="bullet"/>
      <w:lvlText w:val="•"/>
      <w:lvlJc w:val="left"/>
      <w:pPr>
        <w:ind w:left="2284" w:hanging="350"/>
      </w:pPr>
      <w:rPr>
        <w:rFonts w:hint="default"/>
        <w:lang w:val="uk-UA" w:eastAsia="en-US" w:bidi="ar-SA"/>
      </w:rPr>
    </w:lvl>
    <w:lvl w:ilvl="3" w:tplc="19D43F7E">
      <w:numFmt w:val="bullet"/>
      <w:lvlText w:val="•"/>
      <w:lvlJc w:val="left"/>
      <w:pPr>
        <w:ind w:left="3257" w:hanging="350"/>
      </w:pPr>
      <w:rPr>
        <w:rFonts w:hint="default"/>
        <w:lang w:val="uk-UA" w:eastAsia="en-US" w:bidi="ar-SA"/>
      </w:rPr>
    </w:lvl>
    <w:lvl w:ilvl="4" w:tplc="1646C960">
      <w:numFmt w:val="bullet"/>
      <w:lvlText w:val="•"/>
      <w:lvlJc w:val="left"/>
      <w:pPr>
        <w:ind w:left="4229" w:hanging="350"/>
      </w:pPr>
      <w:rPr>
        <w:rFonts w:hint="default"/>
        <w:lang w:val="uk-UA" w:eastAsia="en-US" w:bidi="ar-SA"/>
      </w:rPr>
    </w:lvl>
    <w:lvl w:ilvl="5" w:tplc="084A8070">
      <w:numFmt w:val="bullet"/>
      <w:lvlText w:val="•"/>
      <w:lvlJc w:val="left"/>
      <w:pPr>
        <w:ind w:left="5202" w:hanging="350"/>
      </w:pPr>
      <w:rPr>
        <w:rFonts w:hint="default"/>
        <w:lang w:val="uk-UA" w:eastAsia="en-US" w:bidi="ar-SA"/>
      </w:rPr>
    </w:lvl>
    <w:lvl w:ilvl="6" w:tplc="B43264E0">
      <w:numFmt w:val="bullet"/>
      <w:lvlText w:val="•"/>
      <w:lvlJc w:val="left"/>
      <w:pPr>
        <w:ind w:left="6174" w:hanging="350"/>
      </w:pPr>
      <w:rPr>
        <w:rFonts w:hint="default"/>
        <w:lang w:val="uk-UA" w:eastAsia="en-US" w:bidi="ar-SA"/>
      </w:rPr>
    </w:lvl>
    <w:lvl w:ilvl="7" w:tplc="5D7CE23A">
      <w:numFmt w:val="bullet"/>
      <w:lvlText w:val="•"/>
      <w:lvlJc w:val="left"/>
      <w:pPr>
        <w:ind w:left="7147" w:hanging="350"/>
      </w:pPr>
      <w:rPr>
        <w:rFonts w:hint="default"/>
        <w:lang w:val="uk-UA" w:eastAsia="en-US" w:bidi="ar-SA"/>
      </w:rPr>
    </w:lvl>
    <w:lvl w:ilvl="8" w:tplc="77D823A8">
      <w:numFmt w:val="bullet"/>
      <w:lvlText w:val="•"/>
      <w:lvlJc w:val="left"/>
      <w:pPr>
        <w:ind w:left="8119" w:hanging="350"/>
      </w:pPr>
      <w:rPr>
        <w:rFonts w:hint="default"/>
        <w:lang w:val="uk-UA" w:eastAsia="en-US" w:bidi="ar-SA"/>
      </w:rPr>
    </w:lvl>
  </w:abstractNum>
  <w:abstractNum w:abstractNumId="9" w15:restartNumberingAfterBreak="0">
    <w:nsid w:val="5EE54993"/>
    <w:multiLevelType w:val="multilevel"/>
    <w:tmpl w:val="B192A11A"/>
    <w:lvl w:ilvl="0">
      <w:start w:val="2"/>
      <w:numFmt w:val="decimal"/>
      <w:lvlText w:val="%1"/>
      <w:lvlJc w:val="left"/>
      <w:pPr>
        <w:ind w:left="4519" w:hanging="490"/>
      </w:pPr>
      <w:rPr>
        <w:rFonts w:hint="default"/>
        <w:lang w:val="uk-UA" w:eastAsia="en-US" w:bidi="ar-SA"/>
      </w:rPr>
    </w:lvl>
    <w:lvl w:ilvl="1">
      <w:start w:val="1"/>
      <w:numFmt w:val="decimal"/>
      <w:lvlText w:val="%1.%2."/>
      <w:lvlJc w:val="left"/>
      <w:pPr>
        <w:ind w:left="4519" w:hanging="490"/>
        <w:jc w:val="right"/>
      </w:pPr>
      <w:rPr>
        <w:rFonts w:ascii="Times New Roman" w:eastAsia="Times New Roman" w:hAnsi="Times New Roman" w:cs="Times New Roman" w:hint="default"/>
        <w:b/>
        <w:bCs/>
        <w:i w:val="0"/>
        <w:iCs w:val="0"/>
        <w:spacing w:val="0"/>
        <w:w w:val="100"/>
        <w:sz w:val="28"/>
        <w:szCs w:val="28"/>
        <w:lang w:val="uk-UA" w:eastAsia="en-US" w:bidi="ar-SA"/>
      </w:rPr>
    </w:lvl>
    <w:lvl w:ilvl="2">
      <w:start w:val="1"/>
      <w:numFmt w:val="decimal"/>
      <w:lvlText w:val="%3."/>
      <w:lvlJc w:val="left"/>
      <w:pPr>
        <w:ind w:left="340" w:hanging="319"/>
      </w:pPr>
      <w:rPr>
        <w:rFonts w:hint="default"/>
        <w:spacing w:val="0"/>
        <w:w w:val="100"/>
        <w:lang w:val="uk-UA" w:eastAsia="en-US" w:bidi="ar-SA"/>
      </w:rPr>
    </w:lvl>
    <w:lvl w:ilvl="3">
      <w:numFmt w:val="bullet"/>
      <w:lvlText w:val="•"/>
      <w:lvlJc w:val="left"/>
      <w:pPr>
        <w:ind w:left="5752" w:hanging="319"/>
      </w:pPr>
      <w:rPr>
        <w:rFonts w:hint="default"/>
        <w:lang w:val="uk-UA" w:eastAsia="en-US" w:bidi="ar-SA"/>
      </w:rPr>
    </w:lvl>
    <w:lvl w:ilvl="4">
      <w:numFmt w:val="bullet"/>
      <w:lvlText w:val="•"/>
      <w:lvlJc w:val="left"/>
      <w:pPr>
        <w:ind w:left="6368" w:hanging="319"/>
      </w:pPr>
      <w:rPr>
        <w:rFonts w:hint="default"/>
        <w:lang w:val="uk-UA" w:eastAsia="en-US" w:bidi="ar-SA"/>
      </w:rPr>
    </w:lvl>
    <w:lvl w:ilvl="5">
      <w:numFmt w:val="bullet"/>
      <w:lvlText w:val="•"/>
      <w:lvlJc w:val="left"/>
      <w:pPr>
        <w:ind w:left="6984" w:hanging="319"/>
      </w:pPr>
      <w:rPr>
        <w:rFonts w:hint="default"/>
        <w:lang w:val="uk-UA" w:eastAsia="en-US" w:bidi="ar-SA"/>
      </w:rPr>
    </w:lvl>
    <w:lvl w:ilvl="6">
      <w:numFmt w:val="bullet"/>
      <w:lvlText w:val="•"/>
      <w:lvlJc w:val="left"/>
      <w:pPr>
        <w:ind w:left="7600" w:hanging="319"/>
      </w:pPr>
      <w:rPr>
        <w:rFonts w:hint="default"/>
        <w:lang w:val="uk-UA" w:eastAsia="en-US" w:bidi="ar-SA"/>
      </w:rPr>
    </w:lvl>
    <w:lvl w:ilvl="7">
      <w:numFmt w:val="bullet"/>
      <w:lvlText w:val="•"/>
      <w:lvlJc w:val="left"/>
      <w:pPr>
        <w:ind w:left="8216" w:hanging="319"/>
      </w:pPr>
      <w:rPr>
        <w:rFonts w:hint="default"/>
        <w:lang w:val="uk-UA" w:eastAsia="en-US" w:bidi="ar-SA"/>
      </w:rPr>
    </w:lvl>
    <w:lvl w:ilvl="8">
      <w:numFmt w:val="bullet"/>
      <w:lvlText w:val="•"/>
      <w:lvlJc w:val="left"/>
      <w:pPr>
        <w:ind w:left="8832" w:hanging="319"/>
      </w:pPr>
      <w:rPr>
        <w:rFonts w:hint="default"/>
        <w:lang w:val="uk-UA" w:eastAsia="en-US" w:bidi="ar-SA"/>
      </w:rPr>
    </w:lvl>
  </w:abstractNum>
  <w:abstractNum w:abstractNumId="10" w15:restartNumberingAfterBreak="0">
    <w:nsid w:val="67531D2B"/>
    <w:multiLevelType w:val="hybridMultilevel"/>
    <w:tmpl w:val="3EA23C8A"/>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7557665C"/>
    <w:multiLevelType w:val="hybridMultilevel"/>
    <w:tmpl w:val="5A84D314"/>
    <w:lvl w:ilvl="0" w:tplc="0422000D">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7BD62567"/>
    <w:multiLevelType w:val="hybridMultilevel"/>
    <w:tmpl w:val="48FC5092"/>
    <w:lvl w:ilvl="0" w:tplc="9EE425E2">
      <w:numFmt w:val="bullet"/>
      <w:lvlText w:val="-"/>
      <w:lvlJc w:val="left"/>
      <w:pPr>
        <w:ind w:left="1571"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abstractNumId w:val="4"/>
  </w:num>
  <w:num w:numId="2">
    <w:abstractNumId w:val="7"/>
  </w:num>
  <w:num w:numId="3">
    <w:abstractNumId w:val="8"/>
  </w:num>
  <w:num w:numId="4">
    <w:abstractNumId w:val="2"/>
  </w:num>
  <w:num w:numId="5">
    <w:abstractNumId w:val="1"/>
  </w:num>
  <w:num w:numId="6">
    <w:abstractNumId w:val="9"/>
  </w:num>
  <w:num w:numId="7">
    <w:abstractNumId w:val="6"/>
  </w:num>
  <w:num w:numId="8">
    <w:abstractNumId w:val="11"/>
  </w:num>
  <w:num w:numId="9">
    <w:abstractNumId w:val="10"/>
  </w:num>
  <w:num w:numId="10">
    <w:abstractNumId w:val="3"/>
  </w:num>
  <w:num w:numId="11">
    <w:abstractNumId w:val="0"/>
  </w:num>
  <w:num w:numId="12">
    <w:abstractNumId w:val="12"/>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B8"/>
    <w:rsid w:val="000C0331"/>
    <w:rsid w:val="00106E86"/>
    <w:rsid w:val="00121849"/>
    <w:rsid w:val="00184589"/>
    <w:rsid w:val="0019575C"/>
    <w:rsid w:val="002B25DE"/>
    <w:rsid w:val="00363F54"/>
    <w:rsid w:val="003C539D"/>
    <w:rsid w:val="004A6A0C"/>
    <w:rsid w:val="00556EB8"/>
    <w:rsid w:val="005A368F"/>
    <w:rsid w:val="005B6C20"/>
    <w:rsid w:val="005E350D"/>
    <w:rsid w:val="00625D40"/>
    <w:rsid w:val="00773B0A"/>
    <w:rsid w:val="0082450B"/>
    <w:rsid w:val="008A3C82"/>
    <w:rsid w:val="008E5E1A"/>
    <w:rsid w:val="008E70DB"/>
    <w:rsid w:val="00A1549B"/>
    <w:rsid w:val="00AC087C"/>
    <w:rsid w:val="00B25910"/>
    <w:rsid w:val="00B72265"/>
    <w:rsid w:val="00B808EE"/>
    <w:rsid w:val="00C011D4"/>
    <w:rsid w:val="00C509DE"/>
    <w:rsid w:val="00D65709"/>
    <w:rsid w:val="00DA1E76"/>
    <w:rsid w:val="00DD705E"/>
    <w:rsid w:val="00E17259"/>
    <w:rsid w:val="00EB2E6B"/>
    <w:rsid w:val="00F06780"/>
    <w:rsid w:val="00F61959"/>
    <w:rsid w:val="00F841CD"/>
    <w:rsid w:val="00F8762B"/>
    <w:rsid w:val="00F9610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42F1D"/>
  <w15:chartTrackingRefBased/>
  <w15:docId w15:val="{F45322EC-0825-4209-8DBE-042509CE8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41CD"/>
  </w:style>
  <w:style w:type="paragraph" w:styleId="1">
    <w:name w:val="heading 1"/>
    <w:basedOn w:val="a"/>
    <w:link w:val="10"/>
    <w:uiPriority w:val="9"/>
    <w:qFormat/>
    <w:rsid w:val="00773B0A"/>
    <w:pPr>
      <w:widowControl w:val="0"/>
      <w:autoSpaceDE w:val="0"/>
      <w:autoSpaceDN w:val="0"/>
      <w:spacing w:before="69" w:after="0" w:line="240" w:lineRule="auto"/>
      <w:ind w:left="432" w:hanging="2373"/>
      <w:outlineLvl w:val="0"/>
    </w:pPr>
    <w:rPr>
      <w:rFonts w:ascii="Times New Roman" w:eastAsia="Times New Roman" w:hAnsi="Times New Roman" w:cs="Times New Roman"/>
      <w:b/>
      <w:bCs/>
      <w:sz w:val="28"/>
      <w:szCs w:val="28"/>
    </w:rPr>
  </w:style>
  <w:style w:type="paragraph" w:styleId="2">
    <w:name w:val="heading 2"/>
    <w:basedOn w:val="a"/>
    <w:link w:val="20"/>
    <w:uiPriority w:val="9"/>
    <w:unhideWhenUsed/>
    <w:qFormat/>
    <w:rsid w:val="00773B0A"/>
    <w:pPr>
      <w:widowControl w:val="0"/>
      <w:autoSpaceDE w:val="0"/>
      <w:autoSpaceDN w:val="0"/>
      <w:spacing w:after="0" w:line="240" w:lineRule="auto"/>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1957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F841CD"/>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F841CD"/>
    <w:rPr>
      <w:rFonts w:ascii="Times New Roman" w:hAnsi="Times New Roman" w:cs="Times New Roman" w:hint="default"/>
      <w:b/>
      <w:bCs/>
      <w:i w:val="0"/>
      <w:iCs w:val="0"/>
      <w:color w:val="000000"/>
      <w:sz w:val="28"/>
      <w:szCs w:val="28"/>
    </w:rPr>
  </w:style>
  <w:style w:type="table" w:customStyle="1" w:styleId="TableNormal">
    <w:name w:val="Table Normal"/>
    <w:uiPriority w:val="2"/>
    <w:semiHidden/>
    <w:unhideWhenUsed/>
    <w:qFormat/>
    <w:rsid w:val="00773B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773B0A"/>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rsid w:val="00773B0A"/>
    <w:rPr>
      <w:rFonts w:ascii="Times New Roman" w:eastAsia="Times New Roman" w:hAnsi="Times New Roman" w:cs="Times New Roman"/>
      <w:b/>
      <w:bCs/>
      <w:sz w:val="28"/>
      <w:szCs w:val="28"/>
    </w:rPr>
  </w:style>
  <w:style w:type="numbering" w:customStyle="1" w:styleId="11">
    <w:name w:val="Немає списку1"/>
    <w:next w:val="a2"/>
    <w:uiPriority w:val="99"/>
    <w:semiHidden/>
    <w:unhideWhenUsed/>
    <w:rsid w:val="00773B0A"/>
  </w:style>
  <w:style w:type="paragraph" w:styleId="a3">
    <w:name w:val="Body Text"/>
    <w:basedOn w:val="a"/>
    <w:link w:val="a4"/>
    <w:uiPriority w:val="1"/>
    <w:qFormat/>
    <w:rsid w:val="00773B0A"/>
    <w:pPr>
      <w:widowControl w:val="0"/>
      <w:autoSpaceDE w:val="0"/>
      <w:autoSpaceDN w:val="0"/>
      <w:spacing w:after="0" w:line="240" w:lineRule="auto"/>
      <w:ind w:left="141" w:firstLine="427"/>
      <w:jc w:val="both"/>
    </w:pPr>
    <w:rPr>
      <w:rFonts w:ascii="Times New Roman" w:eastAsia="Times New Roman" w:hAnsi="Times New Roman" w:cs="Times New Roman"/>
      <w:sz w:val="28"/>
      <w:szCs w:val="28"/>
    </w:rPr>
  </w:style>
  <w:style w:type="character" w:customStyle="1" w:styleId="a4">
    <w:name w:val="Основний текст Знак"/>
    <w:basedOn w:val="a0"/>
    <w:link w:val="a3"/>
    <w:uiPriority w:val="1"/>
    <w:rsid w:val="00773B0A"/>
    <w:rPr>
      <w:rFonts w:ascii="Times New Roman" w:eastAsia="Times New Roman" w:hAnsi="Times New Roman" w:cs="Times New Roman"/>
      <w:sz w:val="28"/>
      <w:szCs w:val="28"/>
    </w:rPr>
  </w:style>
  <w:style w:type="paragraph" w:styleId="a5">
    <w:name w:val="Title"/>
    <w:basedOn w:val="a"/>
    <w:link w:val="a6"/>
    <w:uiPriority w:val="10"/>
    <w:qFormat/>
    <w:rsid w:val="00773B0A"/>
    <w:pPr>
      <w:widowControl w:val="0"/>
      <w:autoSpaceDE w:val="0"/>
      <w:autoSpaceDN w:val="0"/>
      <w:spacing w:before="70" w:after="0" w:line="240" w:lineRule="auto"/>
      <w:ind w:right="421"/>
      <w:jc w:val="center"/>
    </w:pPr>
    <w:rPr>
      <w:rFonts w:ascii="Times New Roman" w:eastAsia="Times New Roman" w:hAnsi="Times New Roman" w:cs="Times New Roman"/>
      <w:b/>
      <w:bCs/>
      <w:sz w:val="32"/>
      <w:szCs w:val="32"/>
    </w:rPr>
  </w:style>
  <w:style w:type="character" w:customStyle="1" w:styleId="a6">
    <w:name w:val="Назва Знак"/>
    <w:basedOn w:val="a0"/>
    <w:link w:val="a5"/>
    <w:uiPriority w:val="10"/>
    <w:rsid w:val="00773B0A"/>
    <w:rPr>
      <w:rFonts w:ascii="Times New Roman" w:eastAsia="Times New Roman" w:hAnsi="Times New Roman" w:cs="Times New Roman"/>
      <w:b/>
      <w:bCs/>
      <w:sz w:val="32"/>
      <w:szCs w:val="32"/>
    </w:rPr>
  </w:style>
  <w:style w:type="paragraph" w:styleId="a7">
    <w:name w:val="List Paragraph"/>
    <w:basedOn w:val="a"/>
    <w:uiPriority w:val="1"/>
    <w:qFormat/>
    <w:rsid w:val="00773B0A"/>
    <w:pPr>
      <w:widowControl w:val="0"/>
      <w:autoSpaceDE w:val="0"/>
      <w:autoSpaceDN w:val="0"/>
      <w:spacing w:after="0" w:line="240" w:lineRule="auto"/>
      <w:ind w:left="141"/>
      <w:jc w:val="both"/>
    </w:pPr>
    <w:rPr>
      <w:rFonts w:ascii="Times New Roman" w:eastAsia="Times New Roman" w:hAnsi="Times New Roman" w:cs="Times New Roman"/>
    </w:rPr>
  </w:style>
  <w:style w:type="paragraph" w:customStyle="1" w:styleId="TableParagraph">
    <w:name w:val="Table Paragraph"/>
    <w:basedOn w:val="a"/>
    <w:uiPriority w:val="1"/>
    <w:qFormat/>
    <w:rsid w:val="00773B0A"/>
    <w:pPr>
      <w:widowControl w:val="0"/>
      <w:autoSpaceDE w:val="0"/>
      <w:autoSpaceDN w:val="0"/>
      <w:spacing w:before="63" w:after="0" w:line="240" w:lineRule="auto"/>
      <w:ind w:left="231"/>
    </w:pPr>
    <w:rPr>
      <w:rFonts w:ascii="Times New Roman" w:eastAsia="Times New Roman" w:hAnsi="Times New Roman" w:cs="Times New Roman"/>
    </w:rPr>
  </w:style>
  <w:style w:type="paragraph" w:styleId="a8">
    <w:name w:val="No Spacing"/>
    <w:uiPriority w:val="1"/>
    <w:qFormat/>
    <w:rsid w:val="00773B0A"/>
    <w:pPr>
      <w:spacing w:after="0" w:line="240" w:lineRule="auto"/>
    </w:pPr>
  </w:style>
  <w:style w:type="character" w:customStyle="1" w:styleId="30">
    <w:name w:val="Заголовок 3 Знак"/>
    <w:basedOn w:val="a0"/>
    <w:link w:val="3"/>
    <w:uiPriority w:val="9"/>
    <w:semiHidden/>
    <w:rsid w:val="0019575C"/>
    <w:rPr>
      <w:rFonts w:asciiTheme="majorHAnsi" w:eastAsiaTheme="majorEastAsia" w:hAnsiTheme="majorHAnsi" w:cstheme="majorBidi"/>
      <w:color w:val="1F3763" w:themeColor="accent1" w:themeShade="7F"/>
      <w:sz w:val="24"/>
      <w:szCs w:val="24"/>
    </w:rPr>
  </w:style>
  <w:style w:type="numbering" w:customStyle="1" w:styleId="21">
    <w:name w:val="Немає списку2"/>
    <w:next w:val="a2"/>
    <w:uiPriority w:val="99"/>
    <w:semiHidden/>
    <w:unhideWhenUsed/>
    <w:rsid w:val="00F96106"/>
  </w:style>
  <w:style w:type="paragraph" w:styleId="12">
    <w:name w:val="toc 1"/>
    <w:basedOn w:val="a"/>
    <w:uiPriority w:val="1"/>
    <w:qFormat/>
    <w:rsid w:val="00F96106"/>
    <w:pPr>
      <w:widowControl w:val="0"/>
      <w:autoSpaceDE w:val="0"/>
      <w:autoSpaceDN w:val="0"/>
      <w:spacing w:before="221" w:after="0" w:line="240" w:lineRule="auto"/>
      <w:ind w:left="297"/>
    </w:pPr>
    <w:rPr>
      <w:rFonts w:ascii="Times New Roman" w:eastAsia="Times New Roman" w:hAnsi="Times New Roman" w:cs="Times New Roman"/>
      <w:sz w:val="28"/>
      <w:szCs w:val="28"/>
    </w:rPr>
  </w:style>
  <w:style w:type="paragraph" w:styleId="22">
    <w:name w:val="toc 2"/>
    <w:basedOn w:val="a"/>
    <w:uiPriority w:val="1"/>
    <w:qFormat/>
    <w:rsid w:val="00F96106"/>
    <w:pPr>
      <w:widowControl w:val="0"/>
      <w:autoSpaceDE w:val="0"/>
      <w:autoSpaceDN w:val="0"/>
      <w:spacing w:before="381" w:after="0" w:line="240" w:lineRule="auto"/>
      <w:ind w:left="297"/>
    </w:pPr>
    <w:rPr>
      <w:rFonts w:ascii="Times New Roman" w:eastAsia="Times New Roman" w:hAnsi="Times New Roman" w:cs="Times New Roman"/>
      <w:sz w:val="28"/>
      <w:szCs w:val="28"/>
    </w:rPr>
  </w:style>
  <w:style w:type="paragraph" w:styleId="a9">
    <w:name w:val="header"/>
    <w:basedOn w:val="a"/>
    <w:link w:val="aa"/>
    <w:uiPriority w:val="99"/>
    <w:unhideWhenUsed/>
    <w:rsid w:val="008A3C82"/>
    <w:pPr>
      <w:tabs>
        <w:tab w:val="center" w:pos="4513"/>
        <w:tab w:val="right" w:pos="9026"/>
      </w:tabs>
      <w:spacing w:after="0" w:line="240" w:lineRule="auto"/>
    </w:pPr>
  </w:style>
  <w:style w:type="character" w:customStyle="1" w:styleId="aa">
    <w:name w:val="Верхній колонтитул Знак"/>
    <w:basedOn w:val="a0"/>
    <w:link w:val="a9"/>
    <w:uiPriority w:val="99"/>
    <w:rsid w:val="008A3C82"/>
  </w:style>
  <w:style w:type="paragraph" w:styleId="ab">
    <w:name w:val="footer"/>
    <w:basedOn w:val="a"/>
    <w:link w:val="ac"/>
    <w:uiPriority w:val="99"/>
    <w:unhideWhenUsed/>
    <w:rsid w:val="008A3C82"/>
    <w:pPr>
      <w:tabs>
        <w:tab w:val="center" w:pos="4513"/>
        <w:tab w:val="right" w:pos="9026"/>
      </w:tabs>
      <w:spacing w:after="0" w:line="240" w:lineRule="auto"/>
    </w:pPr>
  </w:style>
  <w:style w:type="character" w:customStyle="1" w:styleId="ac">
    <w:name w:val="Нижній колонтитул Знак"/>
    <w:basedOn w:val="a0"/>
    <w:link w:val="ab"/>
    <w:uiPriority w:val="99"/>
    <w:rsid w:val="008A3C82"/>
  </w:style>
  <w:style w:type="paragraph" w:styleId="ad">
    <w:name w:val="Normal (Web)"/>
    <w:basedOn w:val="a"/>
    <w:uiPriority w:val="99"/>
    <w:semiHidden/>
    <w:unhideWhenUsed/>
    <w:rsid w:val="00F06780"/>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e">
    <w:name w:val="Hyperlink"/>
    <w:basedOn w:val="a0"/>
    <w:uiPriority w:val="99"/>
    <w:unhideWhenUsed/>
    <w:rsid w:val="00F8762B"/>
    <w:rPr>
      <w:color w:val="0563C1" w:themeColor="hyperlink"/>
      <w:u w:val="single"/>
    </w:rPr>
  </w:style>
  <w:style w:type="character" w:styleId="af">
    <w:name w:val="Unresolved Mention"/>
    <w:basedOn w:val="a0"/>
    <w:uiPriority w:val="99"/>
    <w:semiHidden/>
    <w:unhideWhenUsed/>
    <w:rsid w:val="00F87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58963">
      <w:bodyDiv w:val="1"/>
      <w:marLeft w:val="0"/>
      <w:marRight w:val="0"/>
      <w:marTop w:val="0"/>
      <w:marBottom w:val="0"/>
      <w:divBdr>
        <w:top w:val="none" w:sz="0" w:space="0" w:color="auto"/>
        <w:left w:val="none" w:sz="0" w:space="0" w:color="auto"/>
        <w:bottom w:val="none" w:sz="0" w:space="0" w:color="auto"/>
        <w:right w:val="none" w:sz="0" w:space="0" w:color="auto"/>
      </w:divBdr>
    </w:div>
    <w:div w:id="677732813">
      <w:bodyDiv w:val="1"/>
      <w:marLeft w:val="0"/>
      <w:marRight w:val="0"/>
      <w:marTop w:val="0"/>
      <w:marBottom w:val="0"/>
      <w:divBdr>
        <w:top w:val="none" w:sz="0" w:space="0" w:color="auto"/>
        <w:left w:val="none" w:sz="0" w:space="0" w:color="auto"/>
        <w:bottom w:val="none" w:sz="0" w:space="0" w:color="auto"/>
        <w:right w:val="none" w:sz="0" w:space="0" w:color="auto"/>
      </w:divBdr>
    </w:div>
    <w:div w:id="1277247601">
      <w:bodyDiv w:val="1"/>
      <w:marLeft w:val="0"/>
      <w:marRight w:val="0"/>
      <w:marTop w:val="0"/>
      <w:marBottom w:val="0"/>
      <w:divBdr>
        <w:top w:val="none" w:sz="0" w:space="0" w:color="auto"/>
        <w:left w:val="none" w:sz="0" w:space="0" w:color="auto"/>
        <w:bottom w:val="none" w:sz="0" w:space="0" w:color="auto"/>
        <w:right w:val="none" w:sz="0" w:space="0" w:color="auto"/>
      </w:divBdr>
    </w:div>
    <w:div w:id="155218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us/research/project/geospatial-machine-learning/" TargetMode="External"/><Relationship Id="rId18" Type="http://schemas.openxmlformats.org/officeDocument/2006/relationships/image" Target="media/image8.jpeg"/><Relationship Id="rId26" Type="http://schemas.openxmlformats.org/officeDocument/2006/relationships/hyperlink" Target="https://public.tableau.com/"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www.microsoft.com/en-us/research/project/geospatial-machine-learning/" TargetMode="External"/><Relationship Id="rId17" Type="http://schemas.openxmlformats.org/officeDocument/2006/relationships/hyperlink" Target="http://www.gapminder.org/tools)" TargetMode="External"/><Relationship Id="rId25" Type="http://schemas.openxmlformats.org/officeDocument/2006/relationships/image" Target="media/image14.jpeg"/><Relationship Id="rId33" Type="http://schemas.openxmlformats.org/officeDocument/2006/relationships/hyperlink" Target="https://www.ventusky.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www.tableau.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thetruesize.com/"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earthquake.usgs.gov/earthquakes/map/"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52</Pages>
  <Words>48136</Words>
  <Characters>27439</Characters>
  <Application>Microsoft Office Word</Application>
  <DocSecurity>0</DocSecurity>
  <Lines>228</Lines>
  <Paragraphs>150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123qwe</dc:creator>
  <cp:keywords/>
  <dc:description/>
  <cp:lastModifiedBy>123qwe</cp:lastModifiedBy>
  <cp:revision>16</cp:revision>
  <dcterms:created xsi:type="dcterms:W3CDTF">2025-05-28T00:38:00Z</dcterms:created>
  <dcterms:modified xsi:type="dcterms:W3CDTF">2025-05-30T00:15:00Z</dcterms:modified>
</cp:coreProperties>
</file>