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9D7E" w14:textId="53391329" w:rsidR="00530228" w:rsidRPr="00D42D8D" w:rsidRDefault="00530228" w:rsidP="00530228">
      <w:pPr>
        <w:pBdr>
          <w:top w:val="nil"/>
          <w:left w:val="nil"/>
          <w:bottom w:val="nil"/>
          <w:right w:val="nil"/>
          <w:between w:val="nil"/>
        </w:pBdr>
        <w:spacing w:line="360" w:lineRule="auto"/>
        <w:jc w:val="center"/>
        <w:rPr>
          <w:color w:val="000000"/>
          <w:sz w:val="28"/>
          <w:szCs w:val="28"/>
        </w:rPr>
      </w:pPr>
      <w:r>
        <w:rPr>
          <w:color w:val="000000"/>
          <w:sz w:val="28"/>
          <w:szCs w:val="28"/>
        </w:rPr>
        <w:t>К</w:t>
      </w:r>
      <w:r w:rsidRPr="00D42D8D">
        <w:rPr>
          <w:color w:val="000000"/>
          <w:sz w:val="28"/>
          <w:szCs w:val="28"/>
        </w:rPr>
        <w:t>арпатський</w:t>
      </w:r>
      <w:r>
        <w:rPr>
          <w:color w:val="000000"/>
          <w:sz w:val="28"/>
          <w:szCs w:val="28"/>
        </w:rPr>
        <w:t xml:space="preserve"> національний</w:t>
      </w:r>
      <w:r w:rsidRPr="00D42D8D">
        <w:rPr>
          <w:color w:val="000000"/>
          <w:sz w:val="28"/>
          <w:szCs w:val="28"/>
        </w:rPr>
        <w:t xml:space="preserve"> університет імені Василя Стефаника</w:t>
      </w:r>
    </w:p>
    <w:p w14:paraId="407EADC2" w14:textId="77777777" w:rsidR="00530228" w:rsidRPr="00D42D8D" w:rsidRDefault="00530228" w:rsidP="00530228">
      <w:pPr>
        <w:pBdr>
          <w:top w:val="nil"/>
          <w:left w:val="nil"/>
          <w:bottom w:val="nil"/>
          <w:right w:val="nil"/>
          <w:between w:val="nil"/>
        </w:pBdr>
        <w:spacing w:line="360" w:lineRule="auto"/>
        <w:jc w:val="center"/>
        <w:rPr>
          <w:color w:val="000000"/>
          <w:sz w:val="28"/>
          <w:szCs w:val="28"/>
        </w:rPr>
      </w:pPr>
      <w:r w:rsidRPr="00D42D8D">
        <w:rPr>
          <w:color w:val="000000"/>
          <w:sz w:val="28"/>
          <w:szCs w:val="28"/>
        </w:rPr>
        <w:t>Факультет природничих наук</w:t>
      </w:r>
    </w:p>
    <w:p w14:paraId="56DCD426" w14:textId="77777777" w:rsidR="00530228" w:rsidRDefault="00530228" w:rsidP="00530228">
      <w:pPr>
        <w:pBdr>
          <w:top w:val="nil"/>
          <w:left w:val="nil"/>
          <w:bottom w:val="nil"/>
          <w:right w:val="nil"/>
          <w:between w:val="nil"/>
        </w:pBdr>
        <w:spacing w:line="360" w:lineRule="auto"/>
        <w:jc w:val="center"/>
        <w:rPr>
          <w:color w:val="000000"/>
          <w:sz w:val="28"/>
          <w:szCs w:val="28"/>
        </w:rPr>
      </w:pPr>
      <w:r w:rsidRPr="00D42D8D">
        <w:rPr>
          <w:color w:val="000000"/>
          <w:sz w:val="28"/>
          <w:szCs w:val="28"/>
        </w:rPr>
        <w:t>К</w:t>
      </w:r>
      <w:r>
        <w:rPr>
          <w:color w:val="000000"/>
          <w:sz w:val="28"/>
          <w:szCs w:val="28"/>
        </w:rPr>
        <w:t>афедри географії та природознавства</w:t>
      </w:r>
    </w:p>
    <w:p w14:paraId="70C3AC7D" w14:textId="77777777" w:rsidR="00530228" w:rsidRDefault="00530228" w:rsidP="00530228">
      <w:pPr>
        <w:pBdr>
          <w:top w:val="nil"/>
          <w:left w:val="nil"/>
          <w:bottom w:val="nil"/>
          <w:right w:val="nil"/>
          <w:between w:val="nil"/>
        </w:pBdr>
        <w:spacing w:line="360" w:lineRule="auto"/>
        <w:jc w:val="center"/>
        <w:rPr>
          <w:color w:val="000000"/>
          <w:sz w:val="28"/>
          <w:szCs w:val="28"/>
        </w:rPr>
      </w:pPr>
    </w:p>
    <w:p w14:paraId="1DBD2CD3" w14:textId="77777777" w:rsidR="00530228" w:rsidRDefault="00530228" w:rsidP="00530228">
      <w:pPr>
        <w:pBdr>
          <w:top w:val="nil"/>
          <w:left w:val="nil"/>
          <w:bottom w:val="nil"/>
          <w:right w:val="nil"/>
          <w:between w:val="nil"/>
        </w:pBdr>
        <w:spacing w:line="360" w:lineRule="auto"/>
        <w:rPr>
          <w:color w:val="000000"/>
          <w:sz w:val="28"/>
          <w:szCs w:val="28"/>
        </w:rPr>
      </w:pPr>
    </w:p>
    <w:p w14:paraId="7D6D6667" w14:textId="77777777" w:rsidR="00530228" w:rsidRDefault="00530228" w:rsidP="00530228">
      <w:pPr>
        <w:pBdr>
          <w:top w:val="nil"/>
          <w:left w:val="nil"/>
          <w:bottom w:val="nil"/>
          <w:right w:val="nil"/>
          <w:between w:val="nil"/>
        </w:pBdr>
        <w:spacing w:line="360" w:lineRule="auto"/>
        <w:rPr>
          <w:color w:val="000000"/>
          <w:sz w:val="28"/>
          <w:szCs w:val="28"/>
        </w:rPr>
      </w:pPr>
    </w:p>
    <w:p w14:paraId="68FE6FC2" w14:textId="77777777" w:rsidR="00530228" w:rsidRDefault="00530228" w:rsidP="00530228">
      <w:pPr>
        <w:pBdr>
          <w:top w:val="nil"/>
          <w:left w:val="nil"/>
          <w:bottom w:val="nil"/>
          <w:right w:val="nil"/>
          <w:between w:val="nil"/>
        </w:pBdr>
        <w:spacing w:line="360" w:lineRule="auto"/>
        <w:jc w:val="center"/>
        <w:rPr>
          <w:color w:val="000000"/>
          <w:sz w:val="28"/>
          <w:szCs w:val="28"/>
        </w:rPr>
      </w:pPr>
    </w:p>
    <w:p w14:paraId="04124683" w14:textId="77777777" w:rsidR="00530228" w:rsidRPr="00914F46" w:rsidRDefault="00530228" w:rsidP="00530228">
      <w:pPr>
        <w:pBdr>
          <w:top w:val="nil"/>
          <w:left w:val="nil"/>
          <w:bottom w:val="nil"/>
          <w:right w:val="nil"/>
          <w:between w:val="nil"/>
        </w:pBdr>
        <w:spacing w:line="360" w:lineRule="auto"/>
        <w:jc w:val="center"/>
        <w:rPr>
          <w:b/>
          <w:color w:val="000000"/>
          <w:sz w:val="28"/>
          <w:szCs w:val="28"/>
        </w:rPr>
      </w:pPr>
      <w:r w:rsidRPr="00914F46">
        <w:rPr>
          <w:b/>
          <w:color w:val="000000"/>
          <w:sz w:val="28"/>
          <w:szCs w:val="28"/>
        </w:rPr>
        <w:t>ДИПЛОМНА РОБОТА</w:t>
      </w:r>
    </w:p>
    <w:p w14:paraId="4C27CBAF" w14:textId="691CB997" w:rsidR="00530228" w:rsidRPr="00176308" w:rsidRDefault="00530228" w:rsidP="00176308">
      <w:pPr>
        <w:pBdr>
          <w:top w:val="nil"/>
          <w:left w:val="nil"/>
          <w:bottom w:val="nil"/>
          <w:right w:val="nil"/>
          <w:between w:val="nil"/>
        </w:pBdr>
        <w:spacing w:line="360" w:lineRule="auto"/>
        <w:jc w:val="center"/>
        <w:rPr>
          <w:color w:val="000000"/>
          <w:sz w:val="28"/>
          <w:szCs w:val="28"/>
        </w:rPr>
      </w:pPr>
      <w:r w:rsidRPr="00176308">
        <w:rPr>
          <w:color w:val="000000"/>
          <w:sz w:val="28"/>
          <w:szCs w:val="28"/>
        </w:rPr>
        <w:t>на тему</w:t>
      </w:r>
    </w:p>
    <w:p w14:paraId="0AF7407B" w14:textId="77777777" w:rsidR="00176308" w:rsidRPr="00176308" w:rsidRDefault="00176308" w:rsidP="00176308">
      <w:pPr>
        <w:spacing w:line="360" w:lineRule="auto"/>
        <w:ind w:firstLine="567"/>
        <w:jc w:val="center"/>
        <w:rPr>
          <w:b/>
          <w:bCs/>
          <w:color w:val="000000" w:themeColor="text1"/>
          <w:sz w:val="32"/>
          <w:szCs w:val="32"/>
        </w:rPr>
      </w:pPr>
      <w:r w:rsidRPr="00176308">
        <w:rPr>
          <w:b/>
          <w:bCs/>
          <w:color w:val="000000" w:themeColor="text1"/>
          <w:sz w:val="32"/>
          <w:szCs w:val="32"/>
        </w:rPr>
        <w:t>Освітні інтернет-</w:t>
      </w:r>
      <w:proofErr w:type="spellStart"/>
      <w:r w:rsidRPr="00176308">
        <w:rPr>
          <w:b/>
          <w:bCs/>
          <w:color w:val="000000" w:themeColor="text1"/>
          <w:sz w:val="32"/>
          <w:szCs w:val="32"/>
        </w:rPr>
        <w:t>проєкти</w:t>
      </w:r>
      <w:proofErr w:type="spellEnd"/>
      <w:r w:rsidRPr="00176308">
        <w:rPr>
          <w:b/>
          <w:bCs/>
          <w:color w:val="000000" w:themeColor="text1"/>
          <w:sz w:val="32"/>
          <w:szCs w:val="32"/>
        </w:rPr>
        <w:t xml:space="preserve"> на прикладі вивчення географії рідного краю</w:t>
      </w:r>
    </w:p>
    <w:p w14:paraId="6460D3A5" w14:textId="77777777" w:rsidR="00530228" w:rsidRPr="00D42D8D" w:rsidRDefault="00530228" w:rsidP="00530228">
      <w:pPr>
        <w:pBdr>
          <w:top w:val="nil"/>
          <w:left w:val="nil"/>
          <w:bottom w:val="nil"/>
          <w:right w:val="nil"/>
          <w:between w:val="nil"/>
        </w:pBdr>
        <w:spacing w:line="276" w:lineRule="auto"/>
        <w:jc w:val="center"/>
        <w:rPr>
          <w:b/>
          <w:color w:val="000000"/>
          <w:sz w:val="28"/>
          <w:szCs w:val="28"/>
        </w:rPr>
      </w:pPr>
    </w:p>
    <w:p w14:paraId="71A45A3F" w14:textId="77777777" w:rsidR="00530228" w:rsidRDefault="00530228" w:rsidP="00530228">
      <w:pPr>
        <w:pBdr>
          <w:top w:val="nil"/>
          <w:left w:val="nil"/>
          <w:bottom w:val="nil"/>
          <w:right w:val="nil"/>
          <w:between w:val="nil"/>
        </w:pBdr>
        <w:spacing w:line="276" w:lineRule="auto"/>
        <w:jc w:val="center"/>
        <w:rPr>
          <w:b/>
          <w:color w:val="000000"/>
          <w:sz w:val="28"/>
          <w:szCs w:val="28"/>
        </w:rPr>
      </w:pPr>
    </w:p>
    <w:p w14:paraId="49272603" w14:textId="77777777" w:rsidR="00530228" w:rsidRPr="00D42D8D" w:rsidRDefault="00530228" w:rsidP="00530228">
      <w:pPr>
        <w:pBdr>
          <w:top w:val="nil"/>
          <w:left w:val="nil"/>
          <w:bottom w:val="nil"/>
          <w:right w:val="nil"/>
          <w:between w:val="nil"/>
        </w:pBdr>
        <w:spacing w:line="276" w:lineRule="auto"/>
        <w:jc w:val="center"/>
        <w:rPr>
          <w:b/>
          <w:color w:val="000000"/>
          <w:sz w:val="28"/>
          <w:szCs w:val="28"/>
        </w:rPr>
      </w:pPr>
    </w:p>
    <w:p w14:paraId="7DEA1621" w14:textId="77777777" w:rsidR="00530228" w:rsidRPr="00D42D8D" w:rsidRDefault="00530228" w:rsidP="00530228">
      <w:pPr>
        <w:pBdr>
          <w:top w:val="nil"/>
          <w:left w:val="nil"/>
          <w:bottom w:val="nil"/>
          <w:right w:val="nil"/>
          <w:between w:val="nil"/>
        </w:pBdr>
        <w:spacing w:line="276" w:lineRule="auto"/>
        <w:jc w:val="center"/>
        <w:rPr>
          <w:b/>
          <w:color w:val="000000"/>
          <w:sz w:val="28"/>
          <w:szCs w:val="28"/>
        </w:rPr>
      </w:pPr>
    </w:p>
    <w:p w14:paraId="185FF66A" w14:textId="2908CAD6" w:rsidR="00530228" w:rsidRPr="00914F46" w:rsidRDefault="00530228" w:rsidP="00530228">
      <w:pPr>
        <w:pBdr>
          <w:top w:val="nil"/>
          <w:left w:val="nil"/>
          <w:bottom w:val="nil"/>
          <w:right w:val="nil"/>
          <w:between w:val="nil"/>
        </w:pBdr>
        <w:spacing w:line="276" w:lineRule="auto"/>
        <w:ind w:left="4320"/>
        <w:rPr>
          <w:color w:val="000000"/>
          <w:sz w:val="28"/>
          <w:szCs w:val="28"/>
        </w:rPr>
      </w:pPr>
      <w:r w:rsidRPr="00914F46">
        <w:rPr>
          <w:color w:val="000000"/>
          <w:sz w:val="28"/>
          <w:szCs w:val="28"/>
        </w:rPr>
        <w:t>Викона</w:t>
      </w:r>
      <w:r w:rsidR="00176308">
        <w:rPr>
          <w:color w:val="000000"/>
          <w:sz w:val="28"/>
          <w:szCs w:val="28"/>
        </w:rPr>
        <w:t>в</w:t>
      </w:r>
      <w:r w:rsidRPr="00914F46">
        <w:rPr>
          <w:color w:val="000000"/>
          <w:sz w:val="28"/>
          <w:szCs w:val="28"/>
        </w:rPr>
        <w:t xml:space="preserve">: студент </w:t>
      </w:r>
      <w:r w:rsidRPr="00914F46">
        <w:rPr>
          <w:color w:val="000000"/>
          <w:sz w:val="28"/>
          <w:szCs w:val="28"/>
          <w:lang w:val="en-US"/>
        </w:rPr>
        <w:t>IV</w:t>
      </w:r>
      <w:r w:rsidRPr="00914F46">
        <w:rPr>
          <w:color w:val="000000"/>
          <w:sz w:val="28"/>
          <w:szCs w:val="28"/>
        </w:rPr>
        <w:t xml:space="preserve"> курсу,</w:t>
      </w:r>
    </w:p>
    <w:p w14:paraId="347CEEE4" w14:textId="728FD057" w:rsidR="00530228" w:rsidRPr="00914F46" w:rsidRDefault="009E58E9" w:rsidP="00530228">
      <w:pPr>
        <w:pBdr>
          <w:top w:val="nil"/>
          <w:left w:val="nil"/>
          <w:bottom w:val="nil"/>
          <w:right w:val="nil"/>
          <w:between w:val="nil"/>
        </w:pBdr>
        <w:spacing w:line="276" w:lineRule="auto"/>
        <w:ind w:left="4320"/>
        <w:rPr>
          <w:color w:val="000000"/>
          <w:sz w:val="28"/>
          <w:szCs w:val="28"/>
        </w:rPr>
      </w:pPr>
      <w:r>
        <w:rPr>
          <w:color w:val="000000"/>
          <w:sz w:val="28"/>
          <w:szCs w:val="28"/>
        </w:rPr>
        <w:t>г</w:t>
      </w:r>
      <w:r w:rsidR="00530228" w:rsidRPr="00914F46">
        <w:rPr>
          <w:color w:val="000000"/>
          <w:sz w:val="28"/>
          <w:szCs w:val="28"/>
        </w:rPr>
        <w:t>рупи СОГ-41</w:t>
      </w:r>
    </w:p>
    <w:p w14:paraId="37E56504" w14:textId="5A46BF5B" w:rsidR="00530228" w:rsidRPr="00914F46" w:rsidRDefault="009E58E9" w:rsidP="00530228">
      <w:pPr>
        <w:pBdr>
          <w:top w:val="nil"/>
          <w:left w:val="nil"/>
          <w:bottom w:val="nil"/>
          <w:right w:val="nil"/>
          <w:between w:val="nil"/>
        </w:pBdr>
        <w:spacing w:line="276" w:lineRule="auto"/>
        <w:ind w:left="4320"/>
        <w:rPr>
          <w:color w:val="000000"/>
          <w:sz w:val="28"/>
          <w:szCs w:val="28"/>
        </w:rPr>
      </w:pPr>
      <w:r>
        <w:rPr>
          <w:color w:val="000000"/>
          <w:sz w:val="28"/>
          <w:szCs w:val="28"/>
        </w:rPr>
        <w:t>с</w:t>
      </w:r>
      <w:r w:rsidR="00530228" w:rsidRPr="00914F46">
        <w:rPr>
          <w:color w:val="000000"/>
          <w:sz w:val="28"/>
          <w:szCs w:val="28"/>
        </w:rPr>
        <w:t xml:space="preserve">пеціальності 014.07 </w:t>
      </w:r>
      <w:r w:rsidR="008365B4" w:rsidRPr="008365B4">
        <w:rPr>
          <w:color w:val="000000"/>
          <w:sz w:val="28"/>
          <w:szCs w:val="28"/>
        </w:rPr>
        <w:t>«</w:t>
      </w:r>
      <w:r w:rsidR="00530228" w:rsidRPr="00914F46">
        <w:rPr>
          <w:color w:val="000000"/>
          <w:sz w:val="28"/>
          <w:szCs w:val="28"/>
        </w:rPr>
        <w:t>Середня освіта (</w:t>
      </w:r>
      <w:r w:rsidR="008365B4">
        <w:rPr>
          <w:color w:val="000000"/>
          <w:sz w:val="28"/>
          <w:szCs w:val="28"/>
        </w:rPr>
        <w:t>Г</w:t>
      </w:r>
      <w:r w:rsidR="00530228" w:rsidRPr="00914F46">
        <w:rPr>
          <w:color w:val="000000"/>
          <w:sz w:val="28"/>
          <w:szCs w:val="28"/>
        </w:rPr>
        <w:t>еографія)</w:t>
      </w:r>
      <w:r w:rsidR="008365B4" w:rsidRPr="008365B4">
        <w:rPr>
          <w:color w:val="000000"/>
          <w:sz w:val="28"/>
          <w:szCs w:val="28"/>
        </w:rPr>
        <w:t>»</w:t>
      </w:r>
    </w:p>
    <w:p w14:paraId="03A991BD" w14:textId="00DE3398" w:rsidR="00530228" w:rsidRPr="00914F46" w:rsidRDefault="009E58E9" w:rsidP="00530228">
      <w:pPr>
        <w:pBdr>
          <w:top w:val="nil"/>
          <w:left w:val="nil"/>
          <w:bottom w:val="nil"/>
          <w:right w:val="nil"/>
          <w:between w:val="nil"/>
        </w:pBdr>
        <w:spacing w:line="276" w:lineRule="auto"/>
        <w:ind w:left="4320"/>
        <w:rPr>
          <w:color w:val="000000"/>
          <w:sz w:val="28"/>
          <w:szCs w:val="28"/>
        </w:rPr>
      </w:pPr>
      <w:proofErr w:type="spellStart"/>
      <w:r w:rsidRPr="009E58E9">
        <w:rPr>
          <w:color w:val="000000"/>
          <w:sz w:val="28"/>
          <w:szCs w:val="28"/>
        </w:rPr>
        <w:t>Шмігельський</w:t>
      </w:r>
      <w:proofErr w:type="spellEnd"/>
      <w:r w:rsidRPr="009E58E9">
        <w:rPr>
          <w:color w:val="000000"/>
          <w:sz w:val="28"/>
          <w:szCs w:val="28"/>
        </w:rPr>
        <w:t xml:space="preserve"> Іван Іванович</w:t>
      </w:r>
      <w:r w:rsidR="00530228" w:rsidRPr="00914F46">
        <w:rPr>
          <w:color w:val="000000"/>
          <w:sz w:val="28"/>
          <w:szCs w:val="28"/>
        </w:rPr>
        <w:t xml:space="preserve"> </w:t>
      </w:r>
    </w:p>
    <w:p w14:paraId="1B48AE58" w14:textId="67013D7C" w:rsidR="00530228" w:rsidRPr="00914F46" w:rsidRDefault="00530228" w:rsidP="00530228">
      <w:pPr>
        <w:pBdr>
          <w:top w:val="nil"/>
          <w:left w:val="nil"/>
          <w:bottom w:val="nil"/>
          <w:right w:val="nil"/>
          <w:between w:val="nil"/>
        </w:pBdr>
        <w:spacing w:line="276" w:lineRule="auto"/>
        <w:ind w:left="4320"/>
        <w:rPr>
          <w:color w:val="000000"/>
          <w:sz w:val="28"/>
          <w:szCs w:val="28"/>
        </w:rPr>
      </w:pPr>
      <w:r w:rsidRPr="00914F46">
        <w:rPr>
          <w:color w:val="000000"/>
          <w:sz w:val="28"/>
          <w:szCs w:val="28"/>
        </w:rPr>
        <w:t xml:space="preserve">Керівник: </w:t>
      </w:r>
      <w:proofErr w:type="spellStart"/>
      <w:r w:rsidR="009E58E9" w:rsidRPr="009E58E9">
        <w:rPr>
          <w:color w:val="000000"/>
          <w:sz w:val="28"/>
          <w:szCs w:val="28"/>
        </w:rPr>
        <w:t>Червінський</w:t>
      </w:r>
      <w:proofErr w:type="spellEnd"/>
      <w:r w:rsidR="009E58E9" w:rsidRPr="009E58E9">
        <w:rPr>
          <w:color w:val="000000"/>
          <w:sz w:val="28"/>
          <w:szCs w:val="28"/>
        </w:rPr>
        <w:t xml:space="preserve"> А.І.</w:t>
      </w:r>
    </w:p>
    <w:p w14:paraId="4E551FAA" w14:textId="77777777" w:rsidR="00530228" w:rsidRPr="00D42D8D" w:rsidRDefault="00530228" w:rsidP="00530228">
      <w:pPr>
        <w:pBdr>
          <w:top w:val="nil"/>
          <w:left w:val="nil"/>
          <w:bottom w:val="nil"/>
          <w:right w:val="nil"/>
          <w:between w:val="nil"/>
        </w:pBdr>
        <w:spacing w:line="276" w:lineRule="auto"/>
        <w:jc w:val="center"/>
        <w:rPr>
          <w:b/>
          <w:color w:val="000000"/>
          <w:sz w:val="28"/>
          <w:szCs w:val="28"/>
        </w:rPr>
      </w:pPr>
    </w:p>
    <w:p w14:paraId="32AC915A" w14:textId="4FA10116" w:rsidR="00530228" w:rsidRDefault="00530228" w:rsidP="00530228">
      <w:pPr>
        <w:pBdr>
          <w:top w:val="nil"/>
          <w:left w:val="nil"/>
          <w:bottom w:val="nil"/>
          <w:right w:val="nil"/>
          <w:between w:val="nil"/>
        </w:pBdr>
        <w:spacing w:line="276" w:lineRule="auto"/>
        <w:jc w:val="center"/>
        <w:rPr>
          <w:b/>
          <w:color w:val="000000"/>
          <w:sz w:val="28"/>
          <w:szCs w:val="28"/>
        </w:rPr>
      </w:pPr>
    </w:p>
    <w:p w14:paraId="6EB376C4" w14:textId="75E02BDF" w:rsidR="00530228" w:rsidRDefault="00530228" w:rsidP="00530228">
      <w:pPr>
        <w:pBdr>
          <w:top w:val="nil"/>
          <w:left w:val="nil"/>
          <w:bottom w:val="nil"/>
          <w:right w:val="nil"/>
          <w:between w:val="nil"/>
        </w:pBdr>
        <w:spacing w:line="276" w:lineRule="auto"/>
        <w:jc w:val="center"/>
        <w:rPr>
          <w:b/>
          <w:color w:val="000000"/>
          <w:sz w:val="28"/>
          <w:szCs w:val="28"/>
        </w:rPr>
      </w:pPr>
    </w:p>
    <w:p w14:paraId="2C312DC1" w14:textId="75B4FD88" w:rsidR="00530228" w:rsidRDefault="00530228" w:rsidP="00530228">
      <w:pPr>
        <w:pBdr>
          <w:top w:val="nil"/>
          <w:left w:val="nil"/>
          <w:bottom w:val="nil"/>
          <w:right w:val="nil"/>
          <w:between w:val="nil"/>
        </w:pBdr>
        <w:spacing w:line="276" w:lineRule="auto"/>
        <w:jc w:val="center"/>
        <w:rPr>
          <w:b/>
          <w:color w:val="000000"/>
          <w:sz w:val="28"/>
          <w:szCs w:val="28"/>
        </w:rPr>
      </w:pPr>
    </w:p>
    <w:p w14:paraId="3B6F41FE" w14:textId="36438338" w:rsidR="00530228" w:rsidRDefault="00530228" w:rsidP="00530228">
      <w:pPr>
        <w:pBdr>
          <w:top w:val="nil"/>
          <w:left w:val="nil"/>
          <w:bottom w:val="nil"/>
          <w:right w:val="nil"/>
          <w:between w:val="nil"/>
        </w:pBdr>
        <w:spacing w:line="276" w:lineRule="auto"/>
        <w:jc w:val="center"/>
        <w:rPr>
          <w:b/>
          <w:color w:val="000000"/>
          <w:sz w:val="28"/>
          <w:szCs w:val="28"/>
        </w:rPr>
      </w:pPr>
    </w:p>
    <w:p w14:paraId="570DBBEE" w14:textId="44EF8954" w:rsidR="00530228" w:rsidRDefault="00530228" w:rsidP="00530228">
      <w:pPr>
        <w:pBdr>
          <w:top w:val="nil"/>
          <w:left w:val="nil"/>
          <w:bottom w:val="nil"/>
          <w:right w:val="nil"/>
          <w:between w:val="nil"/>
        </w:pBdr>
        <w:spacing w:line="276" w:lineRule="auto"/>
        <w:jc w:val="center"/>
        <w:rPr>
          <w:b/>
          <w:color w:val="000000"/>
          <w:sz w:val="28"/>
          <w:szCs w:val="28"/>
        </w:rPr>
      </w:pPr>
    </w:p>
    <w:p w14:paraId="34743CA0" w14:textId="6A46892F" w:rsidR="00530228" w:rsidRDefault="00530228" w:rsidP="00530228">
      <w:pPr>
        <w:pBdr>
          <w:top w:val="nil"/>
          <w:left w:val="nil"/>
          <w:bottom w:val="nil"/>
          <w:right w:val="nil"/>
          <w:between w:val="nil"/>
        </w:pBdr>
        <w:spacing w:line="276" w:lineRule="auto"/>
        <w:jc w:val="center"/>
        <w:rPr>
          <w:b/>
          <w:color w:val="000000"/>
          <w:sz w:val="28"/>
          <w:szCs w:val="28"/>
        </w:rPr>
      </w:pPr>
    </w:p>
    <w:p w14:paraId="2F09BFB8" w14:textId="240CC20C" w:rsidR="00530228" w:rsidRDefault="00530228" w:rsidP="00530228">
      <w:pPr>
        <w:pBdr>
          <w:top w:val="nil"/>
          <w:left w:val="nil"/>
          <w:bottom w:val="nil"/>
          <w:right w:val="nil"/>
          <w:between w:val="nil"/>
        </w:pBdr>
        <w:spacing w:line="276" w:lineRule="auto"/>
        <w:jc w:val="center"/>
        <w:rPr>
          <w:b/>
          <w:color w:val="000000"/>
          <w:sz w:val="28"/>
          <w:szCs w:val="28"/>
        </w:rPr>
      </w:pPr>
    </w:p>
    <w:p w14:paraId="187D15C9" w14:textId="11B9882E" w:rsidR="00530228" w:rsidRDefault="00530228" w:rsidP="00530228">
      <w:pPr>
        <w:pBdr>
          <w:top w:val="nil"/>
          <w:left w:val="nil"/>
          <w:bottom w:val="nil"/>
          <w:right w:val="nil"/>
          <w:between w:val="nil"/>
        </w:pBdr>
        <w:spacing w:line="276" w:lineRule="auto"/>
        <w:jc w:val="center"/>
        <w:rPr>
          <w:b/>
          <w:color w:val="000000"/>
          <w:sz w:val="28"/>
          <w:szCs w:val="28"/>
        </w:rPr>
      </w:pPr>
    </w:p>
    <w:p w14:paraId="15A9FD1E" w14:textId="3437DFA2" w:rsidR="00530228" w:rsidRDefault="00530228" w:rsidP="00530228">
      <w:pPr>
        <w:pBdr>
          <w:top w:val="nil"/>
          <w:left w:val="nil"/>
          <w:bottom w:val="nil"/>
          <w:right w:val="nil"/>
          <w:between w:val="nil"/>
        </w:pBdr>
        <w:spacing w:line="276" w:lineRule="auto"/>
        <w:jc w:val="center"/>
        <w:rPr>
          <w:b/>
          <w:color w:val="000000"/>
          <w:sz w:val="28"/>
          <w:szCs w:val="28"/>
        </w:rPr>
      </w:pPr>
    </w:p>
    <w:p w14:paraId="0E6AC93E" w14:textId="77777777" w:rsidR="009E58E9" w:rsidRDefault="009E58E9" w:rsidP="00530228">
      <w:pPr>
        <w:pBdr>
          <w:top w:val="nil"/>
          <w:left w:val="nil"/>
          <w:bottom w:val="nil"/>
          <w:right w:val="nil"/>
          <w:between w:val="nil"/>
        </w:pBdr>
        <w:spacing w:line="276" w:lineRule="auto"/>
        <w:jc w:val="center"/>
        <w:rPr>
          <w:b/>
          <w:color w:val="000000"/>
          <w:sz w:val="28"/>
          <w:szCs w:val="28"/>
        </w:rPr>
      </w:pPr>
    </w:p>
    <w:p w14:paraId="446F47C2" w14:textId="77777777" w:rsidR="00530228" w:rsidRPr="00D42D8D" w:rsidRDefault="00530228" w:rsidP="00530228">
      <w:pPr>
        <w:pBdr>
          <w:top w:val="nil"/>
          <w:left w:val="nil"/>
          <w:bottom w:val="nil"/>
          <w:right w:val="nil"/>
          <w:between w:val="nil"/>
        </w:pBdr>
        <w:spacing w:line="276" w:lineRule="auto"/>
        <w:jc w:val="center"/>
        <w:rPr>
          <w:b/>
          <w:color w:val="000000"/>
          <w:sz w:val="28"/>
          <w:szCs w:val="28"/>
        </w:rPr>
      </w:pPr>
    </w:p>
    <w:p w14:paraId="24C8AEA0" w14:textId="36F352FD" w:rsidR="00530228" w:rsidRPr="00530228" w:rsidRDefault="00530228" w:rsidP="00530228">
      <w:pPr>
        <w:pBdr>
          <w:top w:val="nil"/>
          <w:left w:val="nil"/>
          <w:bottom w:val="nil"/>
          <w:right w:val="nil"/>
          <w:between w:val="nil"/>
        </w:pBdr>
        <w:spacing w:line="276" w:lineRule="auto"/>
        <w:jc w:val="center"/>
        <w:rPr>
          <w:color w:val="000000"/>
          <w:sz w:val="28"/>
          <w:szCs w:val="28"/>
        </w:rPr>
      </w:pPr>
      <w:r w:rsidRPr="00914F46">
        <w:rPr>
          <w:color w:val="000000"/>
          <w:sz w:val="28"/>
          <w:szCs w:val="28"/>
        </w:rPr>
        <w:t>Івано-Франківськ – 2025р.</w:t>
      </w:r>
    </w:p>
    <w:sdt>
      <w:sdtPr>
        <w:rPr>
          <w:rFonts w:ascii="Times New Roman" w:eastAsia="Times New Roman" w:hAnsi="Times New Roman" w:cs="Times New Roman"/>
          <w:b w:val="0"/>
          <w:bCs w:val="0"/>
          <w:color w:val="000000" w:themeColor="text1"/>
          <w:sz w:val="24"/>
          <w:szCs w:val="24"/>
          <w:lang w:val="ru-RU"/>
        </w:rPr>
        <w:id w:val="179939745"/>
        <w:docPartObj>
          <w:docPartGallery w:val="Table of Contents"/>
          <w:docPartUnique/>
        </w:docPartObj>
      </w:sdtPr>
      <w:sdtEndPr>
        <w:rPr>
          <w:noProof/>
        </w:rPr>
      </w:sdtEndPr>
      <w:sdtContent>
        <w:p w14:paraId="7BECE861" w14:textId="180749E0" w:rsidR="0062120B" w:rsidRPr="009E58E9" w:rsidRDefault="0062120B" w:rsidP="0062120B">
          <w:pPr>
            <w:pStyle w:val="ae"/>
            <w:spacing w:before="0" w:line="360" w:lineRule="auto"/>
            <w:jc w:val="center"/>
            <w:rPr>
              <w:rFonts w:ascii="Times New Roman" w:hAnsi="Times New Roman" w:cs="Times New Roman"/>
              <w:color w:val="000000" w:themeColor="text1"/>
            </w:rPr>
          </w:pPr>
          <w:r w:rsidRPr="009E58E9">
            <w:rPr>
              <w:rFonts w:ascii="Times New Roman" w:hAnsi="Times New Roman" w:cs="Times New Roman"/>
              <w:color w:val="000000" w:themeColor="text1"/>
              <w:lang w:val="ru-RU"/>
            </w:rPr>
            <w:t>ЗМІСТ</w:t>
          </w:r>
        </w:p>
        <w:p w14:paraId="6D15D11F" w14:textId="0927A93B" w:rsidR="0062120B" w:rsidRPr="0062120B" w:rsidRDefault="0062120B" w:rsidP="0062120B">
          <w:pPr>
            <w:pStyle w:val="11"/>
            <w:tabs>
              <w:tab w:val="right" w:leader="dot" w:pos="9016"/>
            </w:tabs>
            <w:spacing w:before="0" w:after="0" w:line="360" w:lineRule="auto"/>
            <w:jc w:val="both"/>
            <w:rPr>
              <w:b w:val="0"/>
              <w:bCs w:val="0"/>
              <w:noProof/>
              <w:color w:val="000000" w:themeColor="text1"/>
              <w:sz w:val="28"/>
              <w:szCs w:val="28"/>
            </w:rPr>
          </w:pPr>
          <w:r w:rsidRPr="0062120B">
            <w:rPr>
              <w:b w:val="0"/>
              <w:bCs w:val="0"/>
              <w:color w:val="000000" w:themeColor="text1"/>
              <w:sz w:val="28"/>
              <w:szCs w:val="28"/>
            </w:rPr>
            <w:fldChar w:fldCharType="begin"/>
          </w:r>
          <w:r w:rsidRPr="0062120B">
            <w:rPr>
              <w:b w:val="0"/>
              <w:bCs w:val="0"/>
              <w:color w:val="000000" w:themeColor="text1"/>
              <w:sz w:val="28"/>
              <w:szCs w:val="28"/>
            </w:rPr>
            <w:instrText>TOC \o "1-3" \h \z \u</w:instrText>
          </w:r>
          <w:r w:rsidRPr="0062120B">
            <w:rPr>
              <w:b w:val="0"/>
              <w:bCs w:val="0"/>
              <w:color w:val="000000" w:themeColor="text1"/>
              <w:sz w:val="28"/>
              <w:szCs w:val="28"/>
            </w:rPr>
            <w:fldChar w:fldCharType="separate"/>
          </w:r>
          <w:hyperlink w:anchor="_Toc190958616" w:history="1">
            <w:r w:rsidRPr="0062120B">
              <w:rPr>
                <w:rStyle w:val="af"/>
                <w:b w:val="0"/>
                <w:bCs w:val="0"/>
                <w:noProof/>
                <w:color w:val="000000" w:themeColor="text1"/>
                <w:sz w:val="28"/>
                <w:szCs w:val="28"/>
              </w:rPr>
              <w:t>ВСТУП</w:t>
            </w:r>
            <w:r w:rsidRPr="0062120B">
              <w:rPr>
                <w:b w:val="0"/>
                <w:bCs w:val="0"/>
                <w:noProof/>
                <w:webHidden/>
                <w:color w:val="000000" w:themeColor="text1"/>
                <w:sz w:val="28"/>
                <w:szCs w:val="28"/>
              </w:rPr>
              <w:tab/>
            </w:r>
            <w:r w:rsidR="0051692A">
              <w:rPr>
                <w:b w:val="0"/>
                <w:bCs w:val="0"/>
                <w:noProof/>
                <w:webHidden/>
                <w:color w:val="000000" w:themeColor="text1"/>
                <w:sz w:val="28"/>
                <w:szCs w:val="28"/>
              </w:rPr>
              <w:t>3</w:t>
            </w:r>
          </w:hyperlink>
        </w:p>
        <w:p w14:paraId="79047BD5" w14:textId="32DD9586" w:rsidR="0062120B" w:rsidRPr="0062120B" w:rsidRDefault="0062120B" w:rsidP="0062120B">
          <w:pPr>
            <w:pStyle w:val="11"/>
            <w:tabs>
              <w:tab w:val="right" w:leader="dot" w:pos="9016"/>
            </w:tabs>
            <w:spacing w:before="0" w:after="0" w:line="360" w:lineRule="auto"/>
            <w:jc w:val="both"/>
            <w:rPr>
              <w:b w:val="0"/>
              <w:bCs w:val="0"/>
              <w:noProof/>
              <w:color w:val="000000" w:themeColor="text1"/>
              <w:sz w:val="28"/>
              <w:szCs w:val="28"/>
            </w:rPr>
          </w:pPr>
          <w:hyperlink w:anchor="_Toc190958617" w:history="1">
            <w:r w:rsidRPr="0062120B">
              <w:rPr>
                <w:rStyle w:val="af"/>
                <w:b w:val="0"/>
                <w:bCs w:val="0"/>
                <w:noProof/>
                <w:color w:val="000000" w:themeColor="text1"/>
                <w:sz w:val="28"/>
                <w:szCs w:val="28"/>
              </w:rPr>
              <w:t>РОЗДІЛ</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1.</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ТЕОРЕТИЧНІ</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ЗАСАДИ</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ВИКОРИСТАННЯ</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ОСВІТНІХ</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ІНТЕРНЕТ-ПРОЄКТІВ</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У</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ВИВЧЕННІ</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ГЕОГРАФІЇ</w:t>
            </w:r>
            <w:r w:rsidRPr="0062120B">
              <w:rPr>
                <w:b w:val="0"/>
                <w:bCs w:val="0"/>
                <w:noProof/>
                <w:webHidden/>
                <w:color w:val="000000" w:themeColor="text1"/>
                <w:sz w:val="28"/>
                <w:szCs w:val="28"/>
              </w:rPr>
              <w:tab/>
            </w:r>
            <w:r w:rsidR="0051692A">
              <w:rPr>
                <w:b w:val="0"/>
                <w:bCs w:val="0"/>
                <w:noProof/>
                <w:webHidden/>
                <w:color w:val="000000" w:themeColor="text1"/>
                <w:sz w:val="28"/>
                <w:szCs w:val="28"/>
              </w:rPr>
              <w:t>5</w:t>
            </w:r>
          </w:hyperlink>
        </w:p>
        <w:p w14:paraId="3C0F9809" w14:textId="0C3AE96C" w:rsidR="0062120B" w:rsidRPr="0062120B" w:rsidRDefault="0062120B" w:rsidP="0062120B">
          <w:pPr>
            <w:pStyle w:val="21"/>
            <w:tabs>
              <w:tab w:val="right" w:leader="dot" w:pos="9016"/>
            </w:tabs>
            <w:spacing w:before="0" w:line="360" w:lineRule="auto"/>
            <w:ind w:left="0"/>
            <w:jc w:val="both"/>
            <w:rPr>
              <w:i w:val="0"/>
              <w:iCs w:val="0"/>
              <w:noProof/>
              <w:color w:val="000000" w:themeColor="text1"/>
              <w:sz w:val="28"/>
              <w:szCs w:val="28"/>
            </w:rPr>
          </w:pPr>
          <w:hyperlink w:anchor="_Toc190958618" w:history="1">
            <w:r w:rsidRPr="0062120B">
              <w:rPr>
                <w:rStyle w:val="af"/>
                <w:i w:val="0"/>
                <w:iCs w:val="0"/>
                <w:noProof/>
                <w:color w:val="000000" w:themeColor="text1"/>
                <w:sz w:val="28"/>
                <w:szCs w:val="28"/>
              </w:rPr>
              <w:t>1.1.</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Поняття</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та</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класифікація</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освітніх</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Інтернет-проєктів</w:t>
            </w:r>
            <w:r w:rsidRPr="0062120B">
              <w:rPr>
                <w:i w:val="0"/>
                <w:iCs w:val="0"/>
                <w:noProof/>
                <w:webHidden/>
                <w:color w:val="000000" w:themeColor="text1"/>
                <w:sz w:val="28"/>
                <w:szCs w:val="28"/>
              </w:rPr>
              <w:tab/>
            </w:r>
            <w:r w:rsidR="0051692A">
              <w:rPr>
                <w:i w:val="0"/>
                <w:iCs w:val="0"/>
                <w:noProof/>
                <w:webHidden/>
                <w:color w:val="000000" w:themeColor="text1"/>
                <w:sz w:val="28"/>
                <w:szCs w:val="28"/>
              </w:rPr>
              <w:t>5</w:t>
            </w:r>
          </w:hyperlink>
        </w:p>
        <w:p w14:paraId="3D485C46" w14:textId="2DB1A034" w:rsidR="0062120B" w:rsidRPr="0062120B" w:rsidRDefault="0062120B" w:rsidP="0062120B">
          <w:pPr>
            <w:pStyle w:val="21"/>
            <w:tabs>
              <w:tab w:val="right" w:leader="dot" w:pos="9016"/>
            </w:tabs>
            <w:spacing w:before="0" w:line="360" w:lineRule="auto"/>
            <w:ind w:left="0"/>
            <w:jc w:val="both"/>
            <w:rPr>
              <w:i w:val="0"/>
              <w:iCs w:val="0"/>
              <w:noProof/>
              <w:color w:val="000000" w:themeColor="text1"/>
              <w:sz w:val="28"/>
              <w:szCs w:val="28"/>
            </w:rPr>
          </w:pPr>
          <w:hyperlink w:anchor="_Toc190958619" w:history="1">
            <w:r w:rsidRPr="0062120B">
              <w:rPr>
                <w:rStyle w:val="af"/>
                <w:i w:val="0"/>
                <w:iCs w:val="0"/>
                <w:noProof/>
                <w:color w:val="000000" w:themeColor="text1"/>
                <w:sz w:val="28"/>
                <w:szCs w:val="28"/>
              </w:rPr>
              <w:t>1.2.</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Роль</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освітніх</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Інтернет-проєктів</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у</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розвитку</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сучасної</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географічної</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освіти</w:t>
            </w:r>
            <w:r w:rsidRPr="0062120B">
              <w:rPr>
                <w:i w:val="0"/>
                <w:iCs w:val="0"/>
                <w:noProof/>
                <w:webHidden/>
                <w:color w:val="000000" w:themeColor="text1"/>
                <w:sz w:val="28"/>
                <w:szCs w:val="28"/>
              </w:rPr>
              <w:tab/>
            </w:r>
            <w:r w:rsidRPr="0062120B">
              <w:rPr>
                <w:i w:val="0"/>
                <w:iCs w:val="0"/>
                <w:noProof/>
                <w:webHidden/>
                <w:color w:val="000000" w:themeColor="text1"/>
                <w:sz w:val="28"/>
                <w:szCs w:val="28"/>
              </w:rPr>
              <w:fldChar w:fldCharType="begin"/>
            </w:r>
            <w:r w:rsidRPr="0062120B">
              <w:rPr>
                <w:i w:val="0"/>
                <w:iCs w:val="0"/>
                <w:noProof/>
                <w:webHidden/>
                <w:color w:val="000000" w:themeColor="text1"/>
                <w:sz w:val="28"/>
                <w:szCs w:val="28"/>
              </w:rPr>
              <w:instrText xml:space="preserve"> PAGEREF _Toc190958619 \h </w:instrText>
            </w:r>
            <w:r w:rsidRPr="0062120B">
              <w:rPr>
                <w:i w:val="0"/>
                <w:iCs w:val="0"/>
                <w:noProof/>
                <w:webHidden/>
                <w:color w:val="000000" w:themeColor="text1"/>
                <w:sz w:val="28"/>
                <w:szCs w:val="28"/>
              </w:rPr>
            </w:r>
            <w:r w:rsidRPr="0062120B">
              <w:rPr>
                <w:i w:val="0"/>
                <w:iCs w:val="0"/>
                <w:noProof/>
                <w:webHidden/>
                <w:color w:val="000000" w:themeColor="text1"/>
                <w:sz w:val="28"/>
                <w:szCs w:val="28"/>
              </w:rPr>
              <w:fldChar w:fldCharType="separate"/>
            </w:r>
            <w:r w:rsidR="00C14B35">
              <w:rPr>
                <w:i w:val="0"/>
                <w:iCs w:val="0"/>
                <w:noProof/>
                <w:webHidden/>
                <w:color w:val="000000" w:themeColor="text1"/>
                <w:sz w:val="28"/>
                <w:szCs w:val="28"/>
              </w:rPr>
              <w:t>1</w:t>
            </w:r>
            <w:r w:rsidR="0051692A">
              <w:rPr>
                <w:i w:val="0"/>
                <w:iCs w:val="0"/>
                <w:noProof/>
                <w:webHidden/>
                <w:color w:val="000000" w:themeColor="text1"/>
                <w:sz w:val="28"/>
                <w:szCs w:val="28"/>
              </w:rPr>
              <w:t>1</w:t>
            </w:r>
            <w:r w:rsidRPr="0062120B">
              <w:rPr>
                <w:i w:val="0"/>
                <w:iCs w:val="0"/>
                <w:noProof/>
                <w:webHidden/>
                <w:color w:val="000000" w:themeColor="text1"/>
                <w:sz w:val="28"/>
                <w:szCs w:val="28"/>
              </w:rPr>
              <w:fldChar w:fldCharType="end"/>
            </w:r>
          </w:hyperlink>
        </w:p>
        <w:p w14:paraId="1C08BC74" w14:textId="64AB5635" w:rsidR="0062120B" w:rsidRPr="0062120B" w:rsidRDefault="0062120B" w:rsidP="0062120B">
          <w:pPr>
            <w:pStyle w:val="21"/>
            <w:tabs>
              <w:tab w:val="right" w:leader="dot" w:pos="9016"/>
            </w:tabs>
            <w:spacing w:before="0" w:line="360" w:lineRule="auto"/>
            <w:ind w:left="0"/>
            <w:jc w:val="both"/>
            <w:rPr>
              <w:i w:val="0"/>
              <w:iCs w:val="0"/>
              <w:noProof/>
              <w:color w:val="000000" w:themeColor="text1"/>
              <w:sz w:val="28"/>
              <w:szCs w:val="28"/>
            </w:rPr>
          </w:pPr>
          <w:hyperlink w:anchor="_Toc190958620" w:history="1">
            <w:r w:rsidRPr="0062120B">
              <w:rPr>
                <w:rStyle w:val="af"/>
                <w:i w:val="0"/>
                <w:iCs w:val="0"/>
                <w:noProof/>
                <w:color w:val="000000" w:themeColor="text1"/>
                <w:sz w:val="28"/>
                <w:szCs w:val="28"/>
              </w:rPr>
              <w:t>Висновки</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до</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розділу</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1</w:t>
            </w:r>
            <w:r w:rsidRPr="0062120B">
              <w:rPr>
                <w:i w:val="0"/>
                <w:iCs w:val="0"/>
                <w:noProof/>
                <w:webHidden/>
                <w:color w:val="000000" w:themeColor="text1"/>
                <w:sz w:val="28"/>
                <w:szCs w:val="28"/>
              </w:rPr>
              <w:tab/>
            </w:r>
            <w:r w:rsidRPr="0062120B">
              <w:rPr>
                <w:i w:val="0"/>
                <w:iCs w:val="0"/>
                <w:noProof/>
                <w:webHidden/>
                <w:color w:val="000000" w:themeColor="text1"/>
                <w:sz w:val="28"/>
                <w:szCs w:val="28"/>
              </w:rPr>
              <w:fldChar w:fldCharType="begin"/>
            </w:r>
            <w:r w:rsidRPr="0062120B">
              <w:rPr>
                <w:i w:val="0"/>
                <w:iCs w:val="0"/>
                <w:noProof/>
                <w:webHidden/>
                <w:color w:val="000000" w:themeColor="text1"/>
                <w:sz w:val="28"/>
                <w:szCs w:val="28"/>
              </w:rPr>
              <w:instrText xml:space="preserve"> PAGEREF _Toc190958620 \h </w:instrText>
            </w:r>
            <w:r w:rsidRPr="0062120B">
              <w:rPr>
                <w:i w:val="0"/>
                <w:iCs w:val="0"/>
                <w:noProof/>
                <w:webHidden/>
                <w:color w:val="000000" w:themeColor="text1"/>
                <w:sz w:val="28"/>
                <w:szCs w:val="28"/>
              </w:rPr>
            </w:r>
            <w:r w:rsidRPr="0062120B">
              <w:rPr>
                <w:i w:val="0"/>
                <w:iCs w:val="0"/>
                <w:noProof/>
                <w:webHidden/>
                <w:color w:val="000000" w:themeColor="text1"/>
                <w:sz w:val="28"/>
                <w:szCs w:val="28"/>
              </w:rPr>
              <w:fldChar w:fldCharType="separate"/>
            </w:r>
            <w:r w:rsidR="00C14B35">
              <w:rPr>
                <w:i w:val="0"/>
                <w:iCs w:val="0"/>
                <w:noProof/>
                <w:webHidden/>
                <w:color w:val="000000" w:themeColor="text1"/>
                <w:sz w:val="28"/>
                <w:szCs w:val="28"/>
              </w:rPr>
              <w:t>1</w:t>
            </w:r>
            <w:r w:rsidR="0051692A">
              <w:rPr>
                <w:i w:val="0"/>
                <w:iCs w:val="0"/>
                <w:noProof/>
                <w:webHidden/>
                <w:color w:val="000000" w:themeColor="text1"/>
                <w:sz w:val="28"/>
                <w:szCs w:val="28"/>
              </w:rPr>
              <w:t>6</w:t>
            </w:r>
            <w:r w:rsidRPr="0062120B">
              <w:rPr>
                <w:i w:val="0"/>
                <w:iCs w:val="0"/>
                <w:noProof/>
                <w:webHidden/>
                <w:color w:val="000000" w:themeColor="text1"/>
                <w:sz w:val="28"/>
                <w:szCs w:val="28"/>
              </w:rPr>
              <w:fldChar w:fldCharType="end"/>
            </w:r>
          </w:hyperlink>
        </w:p>
        <w:p w14:paraId="16326B83" w14:textId="3F597AA0" w:rsidR="0062120B" w:rsidRPr="0062120B" w:rsidRDefault="0062120B" w:rsidP="0062120B">
          <w:pPr>
            <w:pStyle w:val="11"/>
            <w:tabs>
              <w:tab w:val="right" w:leader="dot" w:pos="9016"/>
            </w:tabs>
            <w:spacing w:before="0" w:after="0" w:line="360" w:lineRule="auto"/>
            <w:jc w:val="both"/>
            <w:rPr>
              <w:b w:val="0"/>
              <w:bCs w:val="0"/>
              <w:noProof/>
              <w:color w:val="000000" w:themeColor="text1"/>
              <w:sz w:val="28"/>
              <w:szCs w:val="28"/>
            </w:rPr>
          </w:pPr>
          <w:hyperlink w:anchor="_Toc190958621" w:history="1">
            <w:r w:rsidRPr="0062120B">
              <w:rPr>
                <w:rStyle w:val="af"/>
                <w:b w:val="0"/>
                <w:bCs w:val="0"/>
                <w:noProof/>
                <w:color w:val="000000" w:themeColor="text1"/>
                <w:sz w:val="28"/>
                <w:szCs w:val="28"/>
              </w:rPr>
              <w:t>РОЗДІЛ</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2.</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АНАЛІЗ</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ОСВІТНІХ</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ІНТЕРНЕТ-ПРОЄКТІВ</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У</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ВИВЧЕННІ</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ГЕОГРАФІЇ</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РІДНОГО</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КРАЮ</w:t>
            </w:r>
            <w:r w:rsidRPr="0062120B">
              <w:rPr>
                <w:b w:val="0"/>
                <w:bCs w:val="0"/>
                <w:noProof/>
                <w:webHidden/>
                <w:color w:val="000000" w:themeColor="text1"/>
                <w:sz w:val="28"/>
                <w:szCs w:val="28"/>
              </w:rPr>
              <w:tab/>
            </w:r>
            <w:r w:rsidRPr="0062120B">
              <w:rPr>
                <w:b w:val="0"/>
                <w:bCs w:val="0"/>
                <w:noProof/>
                <w:webHidden/>
                <w:color w:val="000000" w:themeColor="text1"/>
                <w:sz w:val="28"/>
                <w:szCs w:val="28"/>
              </w:rPr>
              <w:fldChar w:fldCharType="begin"/>
            </w:r>
            <w:r w:rsidRPr="0062120B">
              <w:rPr>
                <w:b w:val="0"/>
                <w:bCs w:val="0"/>
                <w:noProof/>
                <w:webHidden/>
                <w:color w:val="000000" w:themeColor="text1"/>
                <w:sz w:val="28"/>
                <w:szCs w:val="28"/>
              </w:rPr>
              <w:instrText xml:space="preserve"> PAGEREF _Toc190958621 \h </w:instrText>
            </w:r>
            <w:r w:rsidRPr="0062120B">
              <w:rPr>
                <w:b w:val="0"/>
                <w:bCs w:val="0"/>
                <w:noProof/>
                <w:webHidden/>
                <w:color w:val="000000" w:themeColor="text1"/>
                <w:sz w:val="28"/>
                <w:szCs w:val="28"/>
              </w:rPr>
            </w:r>
            <w:r w:rsidRPr="0062120B">
              <w:rPr>
                <w:b w:val="0"/>
                <w:bCs w:val="0"/>
                <w:noProof/>
                <w:webHidden/>
                <w:color w:val="000000" w:themeColor="text1"/>
                <w:sz w:val="28"/>
                <w:szCs w:val="28"/>
              </w:rPr>
              <w:fldChar w:fldCharType="separate"/>
            </w:r>
            <w:r w:rsidR="00C14B35">
              <w:rPr>
                <w:b w:val="0"/>
                <w:bCs w:val="0"/>
                <w:noProof/>
                <w:webHidden/>
                <w:color w:val="000000" w:themeColor="text1"/>
                <w:sz w:val="28"/>
                <w:szCs w:val="28"/>
              </w:rPr>
              <w:t>1</w:t>
            </w:r>
            <w:r w:rsidR="0051692A">
              <w:rPr>
                <w:b w:val="0"/>
                <w:bCs w:val="0"/>
                <w:noProof/>
                <w:webHidden/>
                <w:color w:val="000000" w:themeColor="text1"/>
                <w:sz w:val="28"/>
                <w:szCs w:val="28"/>
              </w:rPr>
              <w:t>9</w:t>
            </w:r>
            <w:r w:rsidRPr="0062120B">
              <w:rPr>
                <w:b w:val="0"/>
                <w:bCs w:val="0"/>
                <w:noProof/>
                <w:webHidden/>
                <w:color w:val="000000" w:themeColor="text1"/>
                <w:sz w:val="28"/>
                <w:szCs w:val="28"/>
              </w:rPr>
              <w:fldChar w:fldCharType="end"/>
            </w:r>
          </w:hyperlink>
        </w:p>
        <w:p w14:paraId="27532B00" w14:textId="4222FBCC" w:rsidR="0062120B" w:rsidRPr="0062120B" w:rsidRDefault="0062120B" w:rsidP="0062120B">
          <w:pPr>
            <w:pStyle w:val="21"/>
            <w:tabs>
              <w:tab w:val="right" w:leader="dot" w:pos="9016"/>
            </w:tabs>
            <w:spacing w:before="0" w:line="360" w:lineRule="auto"/>
            <w:ind w:left="0"/>
            <w:jc w:val="both"/>
            <w:rPr>
              <w:i w:val="0"/>
              <w:iCs w:val="0"/>
              <w:noProof/>
              <w:color w:val="000000" w:themeColor="text1"/>
              <w:sz w:val="28"/>
              <w:szCs w:val="28"/>
            </w:rPr>
          </w:pPr>
          <w:hyperlink w:anchor="_Toc190958622" w:history="1">
            <w:r w:rsidRPr="0062120B">
              <w:rPr>
                <w:rStyle w:val="af"/>
                <w:i w:val="0"/>
                <w:iCs w:val="0"/>
                <w:noProof/>
                <w:color w:val="000000" w:themeColor="text1"/>
                <w:sz w:val="28"/>
                <w:szCs w:val="28"/>
              </w:rPr>
              <w:t>2.1.</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Аналіз</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досвіду</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використання</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освітніх</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Інтернет-проєктів</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у</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вивченні</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географії:</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вітчизняний</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та</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зарубіжний</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аспекти</w:t>
            </w:r>
            <w:r w:rsidRPr="0062120B">
              <w:rPr>
                <w:i w:val="0"/>
                <w:iCs w:val="0"/>
                <w:noProof/>
                <w:webHidden/>
                <w:color w:val="000000" w:themeColor="text1"/>
                <w:sz w:val="28"/>
                <w:szCs w:val="28"/>
              </w:rPr>
              <w:tab/>
            </w:r>
            <w:r w:rsidRPr="0062120B">
              <w:rPr>
                <w:i w:val="0"/>
                <w:iCs w:val="0"/>
                <w:noProof/>
                <w:webHidden/>
                <w:color w:val="000000" w:themeColor="text1"/>
                <w:sz w:val="28"/>
                <w:szCs w:val="28"/>
              </w:rPr>
              <w:fldChar w:fldCharType="begin"/>
            </w:r>
            <w:r w:rsidRPr="0062120B">
              <w:rPr>
                <w:i w:val="0"/>
                <w:iCs w:val="0"/>
                <w:noProof/>
                <w:webHidden/>
                <w:color w:val="000000" w:themeColor="text1"/>
                <w:sz w:val="28"/>
                <w:szCs w:val="28"/>
              </w:rPr>
              <w:instrText xml:space="preserve"> PAGEREF _Toc190958622 \h </w:instrText>
            </w:r>
            <w:r w:rsidRPr="0062120B">
              <w:rPr>
                <w:i w:val="0"/>
                <w:iCs w:val="0"/>
                <w:noProof/>
                <w:webHidden/>
                <w:color w:val="000000" w:themeColor="text1"/>
                <w:sz w:val="28"/>
                <w:szCs w:val="28"/>
              </w:rPr>
            </w:r>
            <w:r w:rsidRPr="0062120B">
              <w:rPr>
                <w:i w:val="0"/>
                <w:iCs w:val="0"/>
                <w:noProof/>
                <w:webHidden/>
                <w:color w:val="000000" w:themeColor="text1"/>
                <w:sz w:val="28"/>
                <w:szCs w:val="28"/>
              </w:rPr>
              <w:fldChar w:fldCharType="separate"/>
            </w:r>
            <w:r w:rsidR="00C14B35">
              <w:rPr>
                <w:i w:val="0"/>
                <w:iCs w:val="0"/>
                <w:noProof/>
                <w:webHidden/>
                <w:color w:val="000000" w:themeColor="text1"/>
                <w:sz w:val="28"/>
                <w:szCs w:val="28"/>
              </w:rPr>
              <w:t>1</w:t>
            </w:r>
            <w:r w:rsidR="0051692A">
              <w:rPr>
                <w:i w:val="0"/>
                <w:iCs w:val="0"/>
                <w:noProof/>
                <w:webHidden/>
                <w:color w:val="000000" w:themeColor="text1"/>
                <w:sz w:val="28"/>
                <w:szCs w:val="28"/>
              </w:rPr>
              <w:t>9</w:t>
            </w:r>
            <w:r w:rsidRPr="0062120B">
              <w:rPr>
                <w:i w:val="0"/>
                <w:iCs w:val="0"/>
                <w:noProof/>
                <w:webHidden/>
                <w:color w:val="000000" w:themeColor="text1"/>
                <w:sz w:val="28"/>
                <w:szCs w:val="28"/>
              </w:rPr>
              <w:fldChar w:fldCharType="end"/>
            </w:r>
          </w:hyperlink>
        </w:p>
        <w:p w14:paraId="3CA5717F" w14:textId="72A7A20C" w:rsidR="0062120B" w:rsidRPr="0062120B" w:rsidRDefault="0062120B" w:rsidP="0062120B">
          <w:pPr>
            <w:pStyle w:val="21"/>
            <w:tabs>
              <w:tab w:val="right" w:leader="dot" w:pos="9016"/>
            </w:tabs>
            <w:spacing w:before="0" w:line="360" w:lineRule="auto"/>
            <w:ind w:left="0"/>
            <w:jc w:val="both"/>
            <w:rPr>
              <w:i w:val="0"/>
              <w:iCs w:val="0"/>
              <w:noProof/>
              <w:color w:val="000000" w:themeColor="text1"/>
              <w:sz w:val="28"/>
              <w:szCs w:val="28"/>
            </w:rPr>
          </w:pPr>
          <w:hyperlink w:anchor="_Toc190958623" w:history="1">
            <w:r w:rsidRPr="0062120B">
              <w:rPr>
                <w:rStyle w:val="af"/>
                <w:i w:val="0"/>
                <w:iCs w:val="0"/>
                <w:noProof/>
                <w:color w:val="000000" w:themeColor="text1"/>
                <w:sz w:val="28"/>
                <w:szCs w:val="28"/>
              </w:rPr>
              <w:t>2.2.</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Впровадження</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освітніх</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Інтернет-проєктів</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до</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навчального</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процесу</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з</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географії</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рідного</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краю</w:t>
            </w:r>
            <w:r w:rsidRPr="0062120B">
              <w:rPr>
                <w:i w:val="0"/>
                <w:iCs w:val="0"/>
                <w:noProof/>
                <w:webHidden/>
                <w:color w:val="000000" w:themeColor="text1"/>
                <w:sz w:val="28"/>
                <w:szCs w:val="28"/>
              </w:rPr>
              <w:tab/>
            </w:r>
            <w:r w:rsidRPr="0062120B">
              <w:rPr>
                <w:i w:val="0"/>
                <w:iCs w:val="0"/>
                <w:noProof/>
                <w:webHidden/>
                <w:color w:val="000000" w:themeColor="text1"/>
                <w:sz w:val="28"/>
                <w:szCs w:val="28"/>
              </w:rPr>
              <w:fldChar w:fldCharType="begin"/>
            </w:r>
            <w:r w:rsidRPr="0062120B">
              <w:rPr>
                <w:i w:val="0"/>
                <w:iCs w:val="0"/>
                <w:noProof/>
                <w:webHidden/>
                <w:color w:val="000000" w:themeColor="text1"/>
                <w:sz w:val="28"/>
                <w:szCs w:val="28"/>
              </w:rPr>
              <w:instrText xml:space="preserve"> PAGEREF _Toc190958623 \h </w:instrText>
            </w:r>
            <w:r w:rsidRPr="0062120B">
              <w:rPr>
                <w:i w:val="0"/>
                <w:iCs w:val="0"/>
                <w:noProof/>
                <w:webHidden/>
                <w:color w:val="000000" w:themeColor="text1"/>
                <w:sz w:val="28"/>
                <w:szCs w:val="28"/>
              </w:rPr>
            </w:r>
            <w:r w:rsidRPr="0062120B">
              <w:rPr>
                <w:i w:val="0"/>
                <w:iCs w:val="0"/>
                <w:noProof/>
                <w:webHidden/>
                <w:color w:val="000000" w:themeColor="text1"/>
                <w:sz w:val="28"/>
                <w:szCs w:val="28"/>
              </w:rPr>
              <w:fldChar w:fldCharType="separate"/>
            </w:r>
            <w:r w:rsidR="00C14B35">
              <w:rPr>
                <w:i w:val="0"/>
                <w:iCs w:val="0"/>
                <w:noProof/>
                <w:webHidden/>
                <w:color w:val="000000" w:themeColor="text1"/>
                <w:sz w:val="28"/>
                <w:szCs w:val="28"/>
              </w:rPr>
              <w:t>2</w:t>
            </w:r>
            <w:r w:rsidR="0051692A">
              <w:rPr>
                <w:i w:val="0"/>
                <w:iCs w:val="0"/>
                <w:noProof/>
                <w:webHidden/>
                <w:color w:val="000000" w:themeColor="text1"/>
                <w:sz w:val="28"/>
                <w:szCs w:val="28"/>
              </w:rPr>
              <w:t>8</w:t>
            </w:r>
            <w:r w:rsidRPr="0062120B">
              <w:rPr>
                <w:i w:val="0"/>
                <w:iCs w:val="0"/>
                <w:noProof/>
                <w:webHidden/>
                <w:color w:val="000000" w:themeColor="text1"/>
                <w:sz w:val="28"/>
                <w:szCs w:val="28"/>
              </w:rPr>
              <w:fldChar w:fldCharType="end"/>
            </w:r>
          </w:hyperlink>
        </w:p>
        <w:p w14:paraId="31FFEE74" w14:textId="6D9CD9E6" w:rsidR="0062120B" w:rsidRPr="0062120B" w:rsidRDefault="0062120B" w:rsidP="0062120B">
          <w:pPr>
            <w:pStyle w:val="21"/>
            <w:tabs>
              <w:tab w:val="right" w:leader="dot" w:pos="9016"/>
            </w:tabs>
            <w:spacing w:before="0" w:line="360" w:lineRule="auto"/>
            <w:ind w:left="0"/>
            <w:jc w:val="both"/>
            <w:rPr>
              <w:i w:val="0"/>
              <w:iCs w:val="0"/>
              <w:noProof/>
              <w:color w:val="000000" w:themeColor="text1"/>
              <w:sz w:val="28"/>
              <w:szCs w:val="28"/>
            </w:rPr>
          </w:pPr>
          <w:hyperlink w:anchor="_Toc190958624" w:history="1">
            <w:r w:rsidRPr="0062120B">
              <w:rPr>
                <w:rStyle w:val="af"/>
                <w:i w:val="0"/>
                <w:iCs w:val="0"/>
                <w:noProof/>
                <w:color w:val="000000" w:themeColor="text1"/>
                <w:sz w:val="28"/>
                <w:szCs w:val="28"/>
              </w:rPr>
              <w:t>Висновки</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до</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розділу</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2</w:t>
            </w:r>
            <w:r w:rsidRPr="0062120B">
              <w:rPr>
                <w:i w:val="0"/>
                <w:iCs w:val="0"/>
                <w:noProof/>
                <w:webHidden/>
                <w:color w:val="000000" w:themeColor="text1"/>
                <w:sz w:val="28"/>
                <w:szCs w:val="28"/>
              </w:rPr>
              <w:tab/>
            </w:r>
            <w:r w:rsidR="0051692A">
              <w:rPr>
                <w:i w:val="0"/>
                <w:iCs w:val="0"/>
                <w:noProof/>
                <w:webHidden/>
                <w:color w:val="000000" w:themeColor="text1"/>
                <w:sz w:val="28"/>
                <w:szCs w:val="28"/>
              </w:rPr>
              <w:t>40</w:t>
            </w:r>
          </w:hyperlink>
        </w:p>
        <w:p w14:paraId="426B9F66" w14:textId="4B19F877" w:rsidR="0062120B" w:rsidRPr="0062120B" w:rsidRDefault="0062120B" w:rsidP="0062120B">
          <w:pPr>
            <w:pStyle w:val="11"/>
            <w:tabs>
              <w:tab w:val="right" w:leader="dot" w:pos="9016"/>
            </w:tabs>
            <w:spacing w:before="0" w:after="0" w:line="360" w:lineRule="auto"/>
            <w:jc w:val="both"/>
            <w:rPr>
              <w:b w:val="0"/>
              <w:bCs w:val="0"/>
              <w:noProof/>
              <w:color w:val="000000" w:themeColor="text1"/>
              <w:sz w:val="28"/>
              <w:szCs w:val="28"/>
            </w:rPr>
          </w:pPr>
          <w:hyperlink w:anchor="_Toc190958625" w:history="1">
            <w:r w:rsidRPr="0062120B">
              <w:rPr>
                <w:rStyle w:val="af"/>
                <w:b w:val="0"/>
                <w:bCs w:val="0"/>
                <w:noProof/>
                <w:color w:val="000000" w:themeColor="text1"/>
                <w:sz w:val="28"/>
                <w:szCs w:val="28"/>
              </w:rPr>
              <w:t>РОЗДІЛ</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3.</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ПРАКТИЧНА</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РОЗРОБКА</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ОСВІТНЬОГО</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ІНТЕРНЕТ-ПРОЄКТУ</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ДЛЯ</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ВИВЧЕННЯ</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ГЕОГРАФІЇ</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РІДНОГО</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КРАЮ</w:t>
            </w:r>
            <w:r w:rsidRPr="0062120B">
              <w:rPr>
                <w:b w:val="0"/>
                <w:bCs w:val="0"/>
                <w:noProof/>
                <w:webHidden/>
                <w:color w:val="000000" w:themeColor="text1"/>
                <w:sz w:val="28"/>
                <w:szCs w:val="28"/>
              </w:rPr>
              <w:tab/>
            </w:r>
            <w:r w:rsidRPr="0062120B">
              <w:rPr>
                <w:b w:val="0"/>
                <w:bCs w:val="0"/>
                <w:noProof/>
                <w:webHidden/>
                <w:color w:val="000000" w:themeColor="text1"/>
                <w:sz w:val="28"/>
                <w:szCs w:val="28"/>
              </w:rPr>
              <w:fldChar w:fldCharType="begin"/>
            </w:r>
            <w:r w:rsidRPr="0062120B">
              <w:rPr>
                <w:b w:val="0"/>
                <w:bCs w:val="0"/>
                <w:noProof/>
                <w:webHidden/>
                <w:color w:val="000000" w:themeColor="text1"/>
                <w:sz w:val="28"/>
                <w:szCs w:val="28"/>
              </w:rPr>
              <w:instrText xml:space="preserve"> PAGEREF _Toc190958625 \h </w:instrText>
            </w:r>
            <w:r w:rsidRPr="0062120B">
              <w:rPr>
                <w:b w:val="0"/>
                <w:bCs w:val="0"/>
                <w:noProof/>
                <w:webHidden/>
                <w:color w:val="000000" w:themeColor="text1"/>
                <w:sz w:val="28"/>
                <w:szCs w:val="28"/>
              </w:rPr>
            </w:r>
            <w:r w:rsidRPr="0062120B">
              <w:rPr>
                <w:b w:val="0"/>
                <w:bCs w:val="0"/>
                <w:noProof/>
                <w:webHidden/>
                <w:color w:val="000000" w:themeColor="text1"/>
                <w:sz w:val="28"/>
                <w:szCs w:val="28"/>
              </w:rPr>
              <w:fldChar w:fldCharType="separate"/>
            </w:r>
            <w:r w:rsidR="00C14B35">
              <w:rPr>
                <w:b w:val="0"/>
                <w:bCs w:val="0"/>
                <w:noProof/>
                <w:webHidden/>
                <w:color w:val="000000" w:themeColor="text1"/>
                <w:sz w:val="28"/>
                <w:szCs w:val="28"/>
              </w:rPr>
              <w:t>4</w:t>
            </w:r>
            <w:r w:rsidR="0051692A">
              <w:rPr>
                <w:b w:val="0"/>
                <w:bCs w:val="0"/>
                <w:noProof/>
                <w:webHidden/>
                <w:color w:val="000000" w:themeColor="text1"/>
                <w:sz w:val="28"/>
                <w:szCs w:val="28"/>
              </w:rPr>
              <w:t>3</w:t>
            </w:r>
            <w:r w:rsidRPr="0062120B">
              <w:rPr>
                <w:b w:val="0"/>
                <w:bCs w:val="0"/>
                <w:noProof/>
                <w:webHidden/>
                <w:color w:val="000000" w:themeColor="text1"/>
                <w:sz w:val="28"/>
                <w:szCs w:val="28"/>
              </w:rPr>
              <w:fldChar w:fldCharType="end"/>
            </w:r>
          </w:hyperlink>
        </w:p>
        <w:p w14:paraId="35CEDBEE" w14:textId="2D158173" w:rsidR="0062120B" w:rsidRPr="0062120B" w:rsidRDefault="0062120B" w:rsidP="0062120B">
          <w:pPr>
            <w:pStyle w:val="21"/>
            <w:tabs>
              <w:tab w:val="right" w:leader="dot" w:pos="9016"/>
            </w:tabs>
            <w:spacing w:before="0" w:line="360" w:lineRule="auto"/>
            <w:ind w:left="0"/>
            <w:jc w:val="both"/>
            <w:rPr>
              <w:i w:val="0"/>
              <w:iCs w:val="0"/>
              <w:noProof/>
              <w:color w:val="000000" w:themeColor="text1"/>
              <w:sz w:val="28"/>
              <w:szCs w:val="28"/>
            </w:rPr>
          </w:pPr>
          <w:hyperlink w:anchor="_Toc190958626" w:history="1">
            <w:r w:rsidRPr="0062120B">
              <w:rPr>
                <w:rStyle w:val="af"/>
                <w:i w:val="0"/>
                <w:iCs w:val="0"/>
                <w:noProof/>
                <w:color w:val="000000" w:themeColor="text1"/>
                <w:sz w:val="28"/>
                <w:szCs w:val="28"/>
              </w:rPr>
              <w:t>3.1.</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Алгоритм</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створення</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освітнього</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Інтернет-проєкту:</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структура,</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функції,</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особливості</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наповнення</w:t>
            </w:r>
            <w:r w:rsidRPr="0062120B">
              <w:rPr>
                <w:i w:val="0"/>
                <w:iCs w:val="0"/>
                <w:noProof/>
                <w:webHidden/>
                <w:color w:val="000000" w:themeColor="text1"/>
                <w:sz w:val="28"/>
                <w:szCs w:val="28"/>
              </w:rPr>
              <w:tab/>
            </w:r>
            <w:r w:rsidRPr="0062120B">
              <w:rPr>
                <w:i w:val="0"/>
                <w:iCs w:val="0"/>
                <w:noProof/>
                <w:webHidden/>
                <w:color w:val="000000" w:themeColor="text1"/>
                <w:sz w:val="28"/>
                <w:szCs w:val="28"/>
              </w:rPr>
              <w:fldChar w:fldCharType="begin"/>
            </w:r>
            <w:r w:rsidRPr="0062120B">
              <w:rPr>
                <w:i w:val="0"/>
                <w:iCs w:val="0"/>
                <w:noProof/>
                <w:webHidden/>
                <w:color w:val="000000" w:themeColor="text1"/>
                <w:sz w:val="28"/>
                <w:szCs w:val="28"/>
              </w:rPr>
              <w:instrText xml:space="preserve"> PAGEREF _Toc190958626 \h </w:instrText>
            </w:r>
            <w:r w:rsidRPr="0062120B">
              <w:rPr>
                <w:i w:val="0"/>
                <w:iCs w:val="0"/>
                <w:noProof/>
                <w:webHidden/>
                <w:color w:val="000000" w:themeColor="text1"/>
                <w:sz w:val="28"/>
                <w:szCs w:val="28"/>
              </w:rPr>
            </w:r>
            <w:r w:rsidRPr="0062120B">
              <w:rPr>
                <w:i w:val="0"/>
                <w:iCs w:val="0"/>
                <w:noProof/>
                <w:webHidden/>
                <w:color w:val="000000" w:themeColor="text1"/>
                <w:sz w:val="28"/>
                <w:szCs w:val="28"/>
              </w:rPr>
              <w:fldChar w:fldCharType="separate"/>
            </w:r>
            <w:r w:rsidR="00C14B35">
              <w:rPr>
                <w:i w:val="0"/>
                <w:iCs w:val="0"/>
                <w:noProof/>
                <w:webHidden/>
                <w:color w:val="000000" w:themeColor="text1"/>
                <w:sz w:val="28"/>
                <w:szCs w:val="28"/>
              </w:rPr>
              <w:t>4</w:t>
            </w:r>
            <w:r w:rsidR="0051692A">
              <w:rPr>
                <w:i w:val="0"/>
                <w:iCs w:val="0"/>
                <w:noProof/>
                <w:webHidden/>
                <w:color w:val="000000" w:themeColor="text1"/>
                <w:sz w:val="28"/>
                <w:szCs w:val="28"/>
              </w:rPr>
              <w:t>3</w:t>
            </w:r>
            <w:r w:rsidRPr="0062120B">
              <w:rPr>
                <w:i w:val="0"/>
                <w:iCs w:val="0"/>
                <w:noProof/>
                <w:webHidden/>
                <w:color w:val="000000" w:themeColor="text1"/>
                <w:sz w:val="28"/>
                <w:szCs w:val="28"/>
              </w:rPr>
              <w:fldChar w:fldCharType="end"/>
            </w:r>
          </w:hyperlink>
        </w:p>
        <w:p w14:paraId="5BD80510" w14:textId="6C56025C" w:rsidR="0062120B" w:rsidRPr="0062120B" w:rsidRDefault="0062120B" w:rsidP="0062120B">
          <w:pPr>
            <w:pStyle w:val="21"/>
            <w:tabs>
              <w:tab w:val="right" w:leader="dot" w:pos="9016"/>
            </w:tabs>
            <w:spacing w:before="0" w:line="360" w:lineRule="auto"/>
            <w:ind w:left="0"/>
            <w:jc w:val="both"/>
            <w:rPr>
              <w:i w:val="0"/>
              <w:iCs w:val="0"/>
              <w:noProof/>
              <w:color w:val="000000" w:themeColor="text1"/>
              <w:sz w:val="28"/>
              <w:szCs w:val="28"/>
            </w:rPr>
          </w:pPr>
          <w:hyperlink w:anchor="_Toc190958627" w:history="1">
            <w:r w:rsidRPr="0062120B">
              <w:rPr>
                <w:rStyle w:val="af"/>
                <w:i w:val="0"/>
                <w:iCs w:val="0"/>
                <w:noProof/>
                <w:color w:val="000000" w:themeColor="text1"/>
                <w:sz w:val="28"/>
                <w:szCs w:val="28"/>
              </w:rPr>
              <w:t>3.2.</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Оцінка</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ефективності</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впровадження</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розробленого</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Інтернет-проєкту</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в</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навчальний</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процес</w:t>
            </w:r>
            <w:r w:rsidRPr="0062120B">
              <w:rPr>
                <w:i w:val="0"/>
                <w:iCs w:val="0"/>
                <w:noProof/>
                <w:webHidden/>
                <w:color w:val="000000" w:themeColor="text1"/>
                <w:sz w:val="28"/>
                <w:szCs w:val="28"/>
              </w:rPr>
              <w:tab/>
            </w:r>
            <w:r w:rsidRPr="0062120B">
              <w:rPr>
                <w:i w:val="0"/>
                <w:iCs w:val="0"/>
                <w:noProof/>
                <w:webHidden/>
                <w:color w:val="000000" w:themeColor="text1"/>
                <w:sz w:val="28"/>
                <w:szCs w:val="28"/>
              </w:rPr>
              <w:fldChar w:fldCharType="begin"/>
            </w:r>
            <w:r w:rsidRPr="0062120B">
              <w:rPr>
                <w:i w:val="0"/>
                <w:iCs w:val="0"/>
                <w:noProof/>
                <w:webHidden/>
                <w:color w:val="000000" w:themeColor="text1"/>
                <w:sz w:val="28"/>
                <w:szCs w:val="28"/>
              </w:rPr>
              <w:instrText xml:space="preserve"> PAGEREF _Toc190958627 \h </w:instrText>
            </w:r>
            <w:r w:rsidRPr="0062120B">
              <w:rPr>
                <w:i w:val="0"/>
                <w:iCs w:val="0"/>
                <w:noProof/>
                <w:webHidden/>
                <w:color w:val="000000" w:themeColor="text1"/>
                <w:sz w:val="28"/>
                <w:szCs w:val="28"/>
              </w:rPr>
            </w:r>
            <w:r w:rsidRPr="0062120B">
              <w:rPr>
                <w:i w:val="0"/>
                <w:iCs w:val="0"/>
                <w:noProof/>
                <w:webHidden/>
                <w:color w:val="000000" w:themeColor="text1"/>
                <w:sz w:val="28"/>
                <w:szCs w:val="28"/>
              </w:rPr>
              <w:fldChar w:fldCharType="separate"/>
            </w:r>
            <w:r w:rsidR="00C14B35">
              <w:rPr>
                <w:i w:val="0"/>
                <w:iCs w:val="0"/>
                <w:noProof/>
                <w:webHidden/>
                <w:color w:val="000000" w:themeColor="text1"/>
                <w:sz w:val="28"/>
                <w:szCs w:val="28"/>
              </w:rPr>
              <w:t>4</w:t>
            </w:r>
            <w:r w:rsidR="0051692A">
              <w:rPr>
                <w:i w:val="0"/>
                <w:iCs w:val="0"/>
                <w:noProof/>
                <w:webHidden/>
                <w:color w:val="000000" w:themeColor="text1"/>
                <w:sz w:val="28"/>
                <w:szCs w:val="28"/>
              </w:rPr>
              <w:t>5</w:t>
            </w:r>
            <w:r w:rsidRPr="0062120B">
              <w:rPr>
                <w:i w:val="0"/>
                <w:iCs w:val="0"/>
                <w:noProof/>
                <w:webHidden/>
                <w:color w:val="000000" w:themeColor="text1"/>
                <w:sz w:val="28"/>
                <w:szCs w:val="28"/>
              </w:rPr>
              <w:fldChar w:fldCharType="end"/>
            </w:r>
          </w:hyperlink>
        </w:p>
        <w:p w14:paraId="09471B38" w14:textId="5E2C107E" w:rsidR="0062120B" w:rsidRPr="0062120B" w:rsidRDefault="0062120B" w:rsidP="0062120B">
          <w:pPr>
            <w:pStyle w:val="21"/>
            <w:tabs>
              <w:tab w:val="right" w:leader="dot" w:pos="9016"/>
            </w:tabs>
            <w:spacing w:before="0" w:line="360" w:lineRule="auto"/>
            <w:ind w:left="0"/>
            <w:jc w:val="both"/>
            <w:rPr>
              <w:i w:val="0"/>
              <w:iCs w:val="0"/>
              <w:noProof/>
              <w:color w:val="000000" w:themeColor="text1"/>
              <w:sz w:val="28"/>
              <w:szCs w:val="28"/>
            </w:rPr>
          </w:pPr>
          <w:hyperlink w:anchor="_Toc190958628" w:history="1">
            <w:r w:rsidRPr="0062120B">
              <w:rPr>
                <w:rStyle w:val="af"/>
                <w:i w:val="0"/>
                <w:iCs w:val="0"/>
                <w:noProof/>
                <w:color w:val="000000" w:themeColor="text1"/>
                <w:sz w:val="28"/>
                <w:szCs w:val="28"/>
              </w:rPr>
              <w:t>Висновки</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до</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розділу</w:t>
            </w:r>
            <w:r w:rsidR="00E7634A">
              <w:rPr>
                <w:rStyle w:val="af"/>
                <w:i w:val="0"/>
                <w:iCs w:val="0"/>
                <w:noProof/>
                <w:color w:val="000000" w:themeColor="text1"/>
                <w:sz w:val="28"/>
                <w:szCs w:val="28"/>
              </w:rPr>
              <w:t xml:space="preserve"> </w:t>
            </w:r>
            <w:r w:rsidRPr="0062120B">
              <w:rPr>
                <w:rStyle w:val="af"/>
                <w:i w:val="0"/>
                <w:iCs w:val="0"/>
                <w:noProof/>
                <w:color w:val="000000" w:themeColor="text1"/>
                <w:sz w:val="28"/>
                <w:szCs w:val="28"/>
              </w:rPr>
              <w:t>3</w:t>
            </w:r>
            <w:r w:rsidRPr="0062120B">
              <w:rPr>
                <w:i w:val="0"/>
                <w:iCs w:val="0"/>
                <w:noProof/>
                <w:webHidden/>
                <w:color w:val="000000" w:themeColor="text1"/>
                <w:sz w:val="28"/>
                <w:szCs w:val="28"/>
              </w:rPr>
              <w:tab/>
            </w:r>
            <w:r w:rsidR="00807B48">
              <w:rPr>
                <w:i w:val="0"/>
                <w:iCs w:val="0"/>
                <w:noProof/>
                <w:webHidden/>
                <w:color w:val="000000" w:themeColor="text1"/>
                <w:sz w:val="28"/>
                <w:szCs w:val="28"/>
              </w:rPr>
              <w:t>50</w:t>
            </w:r>
          </w:hyperlink>
        </w:p>
        <w:p w14:paraId="07EBF61C" w14:textId="626A6CB9" w:rsidR="0062120B" w:rsidRPr="0062120B" w:rsidRDefault="0062120B" w:rsidP="0062120B">
          <w:pPr>
            <w:pStyle w:val="11"/>
            <w:tabs>
              <w:tab w:val="right" w:leader="dot" w:pos="9016"/>
            </w:tabs>
            <w:spacing w:before="0" w:after="0" w:line="360" w:lineRule="auto"/>
            <w:jc w:val="both"/>
            <w:rPr>
              <w:b w:val="0"/>
              <w:bCs w:val="0"/>
              <w:noProof/>
              <w:color w:val="000000" w:themeColor="text1"/>
              <w:sz w:val="28"/>
              <w:szCs w:val="28"/>
            </w:rPr>
          </w:pPr>
          <w:hyperlink w:anchor="_Toc190958629" w:history="1">
            <w:r w:rsidRPr="0062120B">
              <w:rPr>
                <w:rStyle w:val="af"/>
                <w:b w:val="0"/>
                <w:bCs w:val="0"/>
                <w:noProof/>
                <w:color w:val="000000" w:themeColor="text1"/>
                <w:sz w:val="28"/>
                <w:szCs w:val="28"/>
              </w:rPr>
              <w:t>ЗАГАЛЬНІ</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ВИСНОВКИ</w:t>
            </w:r>
            <w:r w:rsidRPr="0062120B">
              <w:rPr>
                <w:b w:val="0"/>
                <w:bCs w:val="0"/>
                <w:noProof/>
                <w:webHidden/>
                <w:color w:val="000000" w:themeColor="text1"/>
                <w:sz w:val="28"/>
                <w:szCs w:val="28"/>
              </w:rPr>
              <w:tab/>
            </w:r>
            <w:r w:rsidRPr="0062120B">
              <w:rPr>
                <w:b w:val="0"/>
                <w:bCs w:val="0"/>
                <w:noProof/>
                <w:webHidden/>
                <w:color w:val="000000" w:themeColor="text1"/>
                <w:sz w:val="28"/>
                <w:szCs w:val="28"/>
              </w:rPr>
              <w:fldChar w:fldCharType="begin"/>
            </w:r>
            <w:r w:rsidRPr="0062120B">
              <w:rPr>
                <w:b w:val="0"/>
                <w:bCs w:val="0"/>
                <w:noProof/>
                <w:webHidden/>
                <w:color w:val="000000" w:themeColor="text1"/>
                <w:sz w:val="28"/>
                <w:szCs w:val="28"/>
              </w:rPr>
              <w:instrText xml:space="preserve"> PAGEREF _Toc190958629 \h </w:instrText>
            </w:r>
            <w:r w:rsidRPr="0062120B">
              <w:rPr>
                <w:b w:val="0"/>
                <w:bCs w:val="0"/>
                <w:noProof/>
                <w:webHidden/>
                <w:color w:val="000000" w:themeColor="text1"/>
                <w:sz w:val="28"/>
                <w:szCs w:val="28"/>
              </w:rPr>
            </w:r>
            <w:r w:rsidRPr="0062120B">
              <w:rPr>
                <w:b w:val="0"/>
                <w:bCs w:val="0"/>
                <w:noProof/>
                <w:webHidden/>
                <w:color w:val="000000" w:themeColor="text1"/>
                <w:sz w:val="28"/>
                <w:szCs w:val="28"/>
              </w:rPr>
              <w:fldChar w:fldCharType="separate"/>
            </w:r>
            <w:r w:rsidR="00C14B35">
              <w:rPr>
                <w:b w:val="0"/>
                <w:bCs w:val="0"/>
                <w:noProof/>
                <w:webHidden/>
                <w:color w:val="000000" w:themeColor="text1"/>
                <w:sz w:val="28"/>
                <w:szCs w:val="28"/>
              </w:rPr>
              <w:t>5</w:t>
            </w:r>
            <w:r w:rsidR="00807B48">
              <w:rPr>
                <w:b w:val="0"/>
                <w:bCs w:val="0"/>
                <w:noProof/>
                <w:webHidden/>
                <w:color w:val="000000" w:themeColor="text1"/>
                <w:sz w:val="28"/>
                <w:szCs w:val="28"/>
              </w:rPr>
              <w:t>2</w:t>
            </w:r>
            <w:r w:rsidRPr="0062120B">
              <w:rPr>
                <w:b w:val="0"/>
                <w:bCs w:val="0"/>
                <w:noProof/>
                <w:webHidden/>
                <w:color w:val="000000" w:themeColor="text1"/>
                <w:sz w:val="28"/>
                <w:szCs w:val="28"/>
              </w:rPr>
              <w:fldChar w:fldCharType="end"/>
            </w:r>
          </w:hyperlink>
        </w:p>
        <w:p w14:paraId="024D3D95" w14:textId="48C9B940" w:rsidR="0062120B" w:rsidRPr="0062120B" w:rsidRDefault="0062120B" w:rsidP="0062120B">
          <w:pPr>
            <w:pStyle w:val="11"/>
            <w:tabs>
              <w:tab w:val="right" w:leader="dot" w:pos="9016"/>
            </w:tabs>
            <w:spacing w:before="0" w:after="0" w:line="360" w:lineRule="auto"/>
            <w:jc w:val="both"/>
            <w:rPr>
              <w:b w:val="0"/>
              <w:bCs w:val="0"/>
              <w:noProof/>
              <w:color w:val="000000" w:themeColor="text1"/>
              <w:sz w:val="28"/>
              <w:szCs w:val="28"/>
            </w:rPr>
          </w:pPr>
          <w:hyperlink w:anchor="_Toc190958630" w:history="1">
            <w:r w:rsidRPr="0062120B">
              <w:rPr>
                <w:rStyle w:val="af"/>
                <w:b w:val="0"/>
                <w:bCs w:val="0"/>
                <w:noProof/>
                <w:color w:val="000000" w:themeColor="text1"/>
                <w:sz w:val="28"/>
                <w:szCs w:val="28"/>
              </w:rPr>
              <w:t>СПИСОК</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ВИКОРИСТАНИХ</w:t>
            </w:r>
            <w:r w:rsidR="00E7634A">
              <w:rPr>
                <w:rStyle w:val="af"/>
                <w:b w:val="0"/>
                <w:bCs w:val="0"/>
                <w:noProof/>
                <w:color w:val="000000" w:themeColor="text1"/>
                <w:sz w:val="28"/>
                <w:szCs w:val="28"/>
              </w:rPr>
              <w:t xml:space="preserve"> </w:t>
            </w:r>
            <w:r w:rsidRPr="0062120B">
              <w:rPr>
                <w:rStyle w:val="af"/>
                <w:b w:val="0"/>
                <w:bCs w:val="0"/>
                <w:noProof/>
                <w:color w:val="000000" w:themeColor="text1"/>
                <w:sz w:val="28"/>
                <w:szCs w:val="28"/>
              </w:rPr>
              <w:t>ДЖЕРЕЛ</w:t>
            </w:r>
            <w:r w:rsidRPr="0062120B">
              <w:rPr>
                <w:b w:val="0"/>
                <w:bCs w:val="0"/>
                <w:noProof/>
                <w:webHidden/>
                <w:color w:val="000000" w:themeColor="text1"/>
                <w:sz w:val="28"/>
                <w:szCs w:val="28"/>
              </w:rPr>
              <w:tab/>
            </w:r>
            <w:r w:rsidRPr="0062120B">
              <w:rPr>
                <w:b w:val="0"/>
                <w:bCs w:val="0"/>
                <w:noProof/>
                <w:webHidden/>
                <w:color w:val="000000" w:themeColor="text1"/>
                <w:sz w:val="28"/>
                <w:szCs w:val="28"/>
              </w:rPr>
              <w:fldChar w:fldCharType="begin"/>
            </w:r>
            <w:r w:rsidRPr="0062120B">
              <w:rPr>
                <w:b w:val="0"/>
                <w:bCs w:val="0"/>
                <w:noProof/>
                <w:webHidden/>
                <w:color w:val="000000" w:themeColor="text1"/>
                <w:sz w:val="28"/>
                <w:szCs w:val="28"/>
              </w:rPr>
              <w:instrText xml:space="preserve"> PAGEREF _Toc190958630 \h </w:instrText>
            </w:r>
            <w:r w:rsidRPr="0062120B">
              <w:rPr>
                <w:b w:val="0"/>
                <w:bCs w:val="0"/>
                <w:noProof/>
                <w:webHidden/>
                <w:color w:val="000000" w:themeColor="text1"/>
                <w:sz w:val="28"/>
                <w:szCs w:val="28"/>
              </w:rPr>
            </w:r>
            <w:r w:rsidRPr="0062120B">
              <w:rPr>
                <w:b w:val="0"/>
                <w:bCs w:val="0"/>
                <w:noProof/>
                <w:webHidden/>
                <w:color w:val="000000" w:themeColor="text1"/>
                <w:sz w:val="28"/>
                <w:szCs w:val="28"/>
              </w:rPr>
              <w:fldChar w:fldCharType="separate"/>
            </w:r>
            <w:r w:rsidR="00C14B35">
              <w:rPr>
                <w:b w:val="0"/>
                <w:bCs w:val="0"/>
                <w:noProof/>
                <w:webHidden/>
                <w:color w:val="000000" w:themeColor="text1"/>
                <w:sz w:val="28"/>
                <w:szCs w:val="28"/>
              </w:rPr>
              <w:t>5</w:t>
            </w:r>
            <w:r w:rsidR="00807B48">
              <w:rPr>
                <w:b w:val="0"/>
                <w:bCs w:val="0"/>
                <w:noProof/>
                <w:webHidden/>
                <w:color w:val="000000" w:themeColor="text1"/>
                <w:sz w:val="28"/>
                <w:szCs w:val="28"/>
              </w:rPr>
              <w:t>5</w:t>
            </w:r>
            <w:r w:rsidRPr="0062120B">
              <w:rPr>
                <w:b w:val="0"/>
                <w:bCs w:val="0"/>
                <w:noProof/>
                <w:webHidden/>
                <w:color w:val="000000" w:themeColor="text1"/>
                <w:sz w:val="28"/>
                <w:szCs w:val="28"/>
              </w:rPr>
              <w:fldChar w:fldCharType="end"/>
            </w:r>
          </w:hyperlink>
        </w:p>
        <w:p w14:paraId="68403373" w14:textId="28C2C7E7" w:rsidR="0062120B" w:rsidRPr="0062120B" w:rsidRDefault="0062120B" w:rsidP="0062120B">
          <w:pPr>
            <w:pStyle w:val="11"/>
            <w:tabs>
              <w:tab w:val="right" w:leader="dot" w:pos="9016"/>
            </w:tabs>
            <w:spacing w:before="0" w:after="0" w:line="360" w:lineRule="auto"/>
            <w:jc w:val="both"/>
            <w:rPr>
              <w:b w:val="0"/>
              <w:bCs w:val="0"/>
              <w:noProof/>
              <w:color w:val="000000" w:themeColor="text1"/>
              <w:sz w:val="28"/>
              <w:szCs w:val="28"/>
            </w:rPr>
          </w:pPr>
          <w:hyperlink w:anchor="_Toc190958631" w:history="1">
            <w:r w:rsidRPr="0062120B">
              <w:rPr>
                <w:rStyle w:val="af"/>
                <w:b w:val="0"/>
                <w:bCs w:val="0"/>
                <w:noProof/>
                <w:color w:val="000000" w:themeColor="text1"/>
                <w:sz w:val="28"/>
                <w:szCs w:val="28"/>
              </w:rPr>
              <w:t>ДОДАТКИ</w:t>
            </w:r>
            <w:r w:rsidRPr="0062120B">
              <w:rPr>
                <w:b w:val="0"/>
                <w:bCs w:val="0"/>
                <w:noProof/>
                <w:webHidden/>
                <w:color w:val="000000" w:themeColor="text1"/>
                <w:sz w:val="28"/>
                <w:szCs w:val="28"/>
              </w:rPr>
              <w:tab/>
            </w:r>
            <w:r w:rsidRPr="0062120B">
              <w:rPr>
                <w:b w:val="0"/>
                <w:bCs w:val="0"/>
                <w:noProof/>
                <w:webHidden/>
                <w:color w:val="000000" w:themeColor="text1"/>
                <w:sz w:val="28"/>
                <w:szCs w:val="28"/>
              </w:rPr>
              <w:fldChar w:fldCharType="begin"/>
            </w:r>
            <w:r w:rsidRPr="0062120B">
              <w:rPr>
                <w:b w:val="0"/>
                <w:bCs w:val="0"/>
                <w:noProof/>
                <w:webHidden/>
                <w:color w:val="000000" w:themeColor="text1"/>
                <w:sz w:val="28"/>
                <w:szCs w:val="28"/>
              </w:rPr>
              <w:instrText xml:space="preserve"> PAGEREF _Toc190958631 \h </w:instrText>
            </w:r>
            <w:r w:rsidRPr="0062120B">
              <w:rPr>
                <w:b w:val="0"/>
                <w:bCs w:val="0"/>
                <w:noProof/>
                <w:webHidden/>
                <w:color w:val="000000" w:themeColor="text1"/>
                <w:sz w:val="28"/>
                <w:szCs w:val="28"/>
              </w:rPr>
            </w:r>
            <w:r w:rsidRPr="0062120B">
              <w:rPr>
                <w:b w:val="0"/>
                <w:bCs w:val="0"/>
                <w:noProof/>
                <w:webHidden/>
                <w:color w:val="000000" w:themeColor="text1"/>
                <w:sz w:val="28"/>
                <w:szCs w:val="28"/>
              </w:rPr>
              <w:fldChar w:fldCharType="separate"/>
            </w:r>
            <w:r w:rsidR="00C14B35">
              <w:rPr>
                <w:b w:val="0"/>
                <w:bCs w:val="0"/>
                <w:noProof/>
                <w:webHidden/>
                <w:color w:val="000000" w:themeColor="text1"/>
                <w:sz w:val="28"/>
                <w:szCs w:val="28"/>
              </w:rPr>
              <w:t>6</w:t>
            </w:r>
            <w:r w:rsidR="00807B48">
              <w:rPr>
                <w:b w:val="0"/>
                <w:bCs w:val="0"/>
                <w:noProof/>
                <w:webHidden/>
                <w:color w:val="000000" w:themeColor="text1"/>
                <w:sz w:val="28"/>
                <w:szCs w:val="28"/>
              </w:rPr>
              <w:t>5</w:t>
            </w:r>
            <w:r w:rsidRPr="0062120B">
              <w:rPr>
                <w:b w:val="0"/>
                <w:bCs w:val="0"/>
                <w:noProof/>
                <w:webHidden/>
                <w:color w:val="000000" w:themeColor="text1"/>
                <w:sz w:val="28"/>
                <w:szCs w:val="28"/>
              </w:rPr>
              <w:fldChar w:fldCharType="end"/>
            </w:r>
          </w:hyperlink>
        </w:p>
        <w:p w14:paraId="4A9BBD6F" w14:textId="2A41CD9B" w:rsidR="0062120B" w:rsidRPr="0062120B" w:rsidRDefault="0062120B" w:rsidP="0062120B">
          <w:pPr>
            <w:spacing w:line="360" w:lineRule="auto"/>
            <w:jc w:val="both"/>
            <w:rPr>
              <w:color w:val="000000" w:themeColor="text1"/>
              <w:sz w:val="28"/>
              <w:szCs w:val="28"/>
            </w:rPr>
          </w:pPr>
          <w:r w:rsidRPr="0062120B">
            <w:rPr>
              <w:noProof/>
              <w:color w:val="000000" w:themeColor="text1"/>
              <w:sz w:val="28"/>
              <w:szCs w:val="28"/>
            </w:rPr>
            <w:fldChar w:fldCharType="end"/>
          </w:r>
        </w:p>
      </w:sdtContent>
    </w:sdt>
    <w:p w14:paraId="02C70DA8" w14:textId="77777777" w:rsidR="00A620E3" w:rsidRPr="0062120B" w:rsidRDefault="00A620E3" w:rsidP="0062120B">
      <w:pPr>
        <w:spacing w:line="360" w:lineRule="auto"/>
        <w:ind w:firstLine="567"/>
        <w:jc w:val="both"/>
        <w:rPr>
          <w:color w:val="000000" w:themeColor="text1"/>
          <w:sz w:val="28"/>
          <w:szCs w:val="28"/>
        </w:rPr>
      </w:pPr>
    </w:p>
    <w:p w14:paraId="289E0571" w14:textId="77777777" w:rsidR="0062120B" w:rsidRPr="0062120B" w:rsidRDefault="0062120B" w:rsidP="0062120B">
      <w:pPr>
        <w:spacing w:line="360" w:lineRule="auto"/>
        <w:ind w:firstLine="567"/>
        <w:jc w:val="both"/>
        <w:rPr>
          <w:rFonts w:eastAsiaTheme="majorEastAsia"/>
          <w:color w:val="000000" w:themeColor="text1"/>
          <w:sz w:val="28"/>
          <w:szCs w:val="28"/>
        </w:rPr>
      </w:pPr>
      <w:r w:rsidRPr="0062120B">
        <w:rPr>
          <w:color w:val="000000" w:themeColor="text1"/>
          <w:sz w:val="28"/>
          <w:szCs w:val="28"/>
        </w:rPr>
        <w:br w:type="page"/>
      </w:r>
    </w:p>
    <w:p w14:paraId="2812488A" w14:textId="6FEB1553" w:rsidR="00643ABA" w:rsidRPr="0062120B" w:rsidRDefault="00A620E3" w:rsidP="0062120B">
      <w:pPr>
        <w:pStyle w:val="1"/>
        <w:spacing w:before="0" w:after="0" w:line="360" w:lineRule="auto"/>
        <w:ind w:firstLine="567"/>
        <w:jc w:val="center"/>
        <w:rPr>
          <w:rFonts w:ascii="Times New Roman" w:hAnsi="Times New Roman" w:cs="Times New Roman"/>
          <w:b/>
          <w:bCs/>
          <w:color w:val="000000" w:themeColor="text1"/>
          <w:sz w:val="28"/>
          <w:szCs w:val="28"/>
        </w:rPr>
      </w:pPr>
      <w:bookmarkStart w:id="0" w:name="_Toc190958616"/>
      <w:r w:rsidRPr="0062120B">
        <w:rPr>
          <w:rFonts w:ascii="Times New Roman" w:hAnsi="Times New Roman" w:cs="Times New Roman"/>
          <w:b/>
          <w:bCs/>
          <w:color w:val="000000" w:themeColor="text1"/>
          <w:sz w:val="28"/>
          <w:szCs w:val="28"/>
        </w:rPr>
        <w:lastRenderedPageBreak/>
        <w:t>ВСТУП</w:t>
      </w:r>
      <w:bookmarkEnd w:id="0"/>
    </w:p>
    <w:p w14:paraId="5BED7B97" w14:textId="77777777" w:rsidR="0062120B" w:rsidRPr="0062120B" w:rsidRDefault="0062120B" w:rsidP="0062120B">
      <w:pPr>
        <w:spacing w:line="360" w:lineRule="auto"/>
        <w:ind w:firstLine="567"/>
        <w:jc w:val="both"/>
        <w:rPr>
          <w:color w:val="000000" w:themeColor="text1"/>
          <w:sz w:val="28"/>
          <w:szCs w:val="28"/>
        </w:rPr>
      </w:pPr>
    </w:p>
    <w:p w14:paraId="0BF7723F" w14:textId="083381FF" w:rsidR="002351F7" w:rsidRPr="002351F7" w:rsidRDefault="002351F7" w:rsidP="002351F7">
      <w:pPr>
        <w:spacing w:line="360" w:lineRule="auto"/>
        <w:ind w:firstLine="567"/>
        <w:jc w:val="both"/>
        <w:rPr>
          <w:color w:val="000000" w:themeColor="text1"/>
          <w:sz w:val="28"/>
          <w:szCs w:val="28"/>
        </w:rPr>
      </w:pPr>
      <w:r w:rsidRPr="002351F7">
        <w:rPr>
          <w:color w:val="000000" w:themeColor="text1"/>
          <w:sz w:val="28"/>
          <w:szCs w:val="28"/>
        </w:rPr>
        <w:t>Сучасна</w:t>
      </w:r>
      <w:r w:rsidR="00E7634A">
        <w:rPr>
          <w:color w:val="000000" w:themeColor="text1"/>
          <w:sz w:val="28"/>
          <w:szCs w:val="28"/>
        </w:rPr>
        <w:t xml:space="preserve"> </w:t>
      </w:r>
      <w:r w:rsidRPr="002351F7">
        <w:rPr>
          <w:color w:val="000000" w:themeColor="text1"/>
          <w:sz w:val="28"/>
          <w:szCs w:val="28"/>
        </w:rPr>
        <w:t>освіта</w:t>
      </w:r>
      <w:r w:rsidR="00E7634A">
        <w:rPr>
          <w:color w:val="000000" w:themeColor="text1"/>
          <w:sz w:val="28"/>
          <w:szCs w:val="28"/>
        </w:rPr>
        <w:t xml:space="preserve"> </w:t>
      </w:r>
      <w:r w:rsidRPr="002351F7">
        <w:rPr>
          <w:color w:val="000000" w:themeColor="text1"/>
          <w:sz w:val="28"/>
          <w:szCs w:val="28"/>
        </w:rPr>
        <w:t>неможлива</w:t>
      </w:r>
      <w:r w:rsidR="00E7634A">
        <w:rPr>
          <w:color w:val="000000" w:themeColor="text1"/>
          <w:sz w:val="28"/>
          <w:szCs w:val="28"/>
        </w:rPr>
        <w:t xml:space="preserve"> </w:t>
      </w:r>
      <w:r w:rsidRPr="002351F7">
        <w:rPr>
          <w:color w:val="000000" w:themeColor="text1"/>
          <w:sz w:val="28"/>
          <w:szCs w:val="28"/>
        </w:rPr>
        <w:t>без</w:t>
      </w:r>
      <w:r w:rsidR="00E7634A">
        <w:rPr>
          <w:color w:val="000000" w:themeColor="text1"/>
          <w:sz w:val="28"/>
          <w:szCs w:val="28"/>
        </w:rPr>
        <w:t xml:space="preserve"> </w:t>
      </w:r>
      <w:r w:rsidRPr="002351F7">
        <w:rPr>
          <w:color w:val="000000" w:themeColor="text1"/>
          <w:sz w:val="28"/>
          <w:szCs w:val="28"/>
        </w:rPr>
        <w:t>інтеграції</w:t>
      </w:r>
      <w:r w:rsidR="00E7634A">
        <w:rPr>
          <w:color w:val="000000" w:themeColor="text1"/>
          <w:sz w:val="28"/>
          <w:szCs w:val="28"/>
        </w:rPr>
        <w:t xml:space="preserve"> </w:t>
      </w:r>
      <w:r w:rsidRPr="002351F7">
        <w:rPr>
          <w:color w:val="000000" w:themeColor="text1"/>
          <w:sz w:val="28"/>
          <w:szCs w:val="28"/>
        </w:rPr>
        <w:t>цифрових</w:t>
      </w:r>
      <w:r w:rsidR="00E7634A">
        <w:rPr>
          <w:color w:val="000000" w:themeColor="text1"/>
          <w:sz w:val="28"/>
          <w:szCs w:val="28"/>
        </w:rPr>
        <w:t xml:space="preserve"> </w:t>
      </w:r>
      <w:r w:rsidRPr="002351F7">
        <w:rPr>
          <w:color w:val="000000" w:themeColor="text1"/>
          <w:sz w:val="28"/>
          <w:szCs w:val="28"/>
        </w:rPr>
        <w:t>технологій,</w:t>
      </w:r>
      <w:r w:rsidR="00E7634A">
        <w:rPr>
          <w:color w:val="000000" w:themeColor="text1"/>
          <w:sz w:val="28"/>
          <w:szCs w:val="28"/>
        </w:rPr>
        <w:t xml:space="preserve"> </w:t>
      </w:r>
      <w:r w:rsidRPr="002351F7">
        <w:rPr>
          <w:color w:val="000000" w:themeColor="text1"/>
          <w:sz w:val="28"/>
          <w:szCs w:val="28"/>
        </w:rPr>
        <w:t>зокрема</w:t>
      </w:r>
      <w:r w:rsidR="00E7634A">
        <w:rPr>
          <w:color w:val="000000" w:themeColor="text1"/>
          <w:sz w:val="28"/>
          <w:szCs w:val="28"/>
        </w:rPr>
        <w:t xml:space="preserve"> </w:t>
      </w:r>
      <w:r w:rsidRPr="002351F7">
        <w:rPr>
          <w:color w:val="000000" w:themeColor="text1"/>
          <w:sz w:val="28"/>
          <w:szCs w:val="28"/>
        </w:rPr>
        <w:t>Інтернет-ресурсів,</w:t>
      </w:r>
      <w:r w:rsidR="00E7634A">
        <w:rPr>
          <w:color w:val="000000" w:themeColor="text1"/>
          <w:sz w:val="28"/>
          <w:szCs w:val="28"/>
        </w:rPr>
        <w:t xml:space="preserve"> </w:t>
      </w:r>
      <w:r w:rsidRPr="002351F7">
        <w:rPr>
          <w:color w:val="000000" w:themeColor="text1"/>
          <w:sz w:val="28"/>
          <w:szCs w:val="28"/>
        </w:rPr>
        <w:t>які</w:t>
      </w:r>
      <w:r w:rsidR="00E7634A">
        <w:rPr>
          <w:color w:val="000000" w:themeColor="text1"/>
          <w:sz w:val="28"/>
          <w:szCs w:val="28"/>
        </w:rPr>
        <w:t xml:space="preserve"> </w:t>
      </w:r>
      <w:r w:rsidRPr="002351F7">
        <w:rPr>
          <w:color w:val="000000" w:themeColor="text1"/>
          <w:sz w:val="28"/>
          <w:szCs w:val="28"/>
        </w:rPr>
        <w:t>значно</w:t>
      </w:r>
      <w:r w:rsidR="00E7634A">
        <w:rPr>
          <w:color w:val="000000" w:themeColor="text1"/>
          <w:sz w:val="28"/>
          <w:szCs w:val="28"/>
        </w:rPr>
        <w:t xml:space="preserve"> </w:t>
      </w:r>
      <w:r w:rsidRPr="002351F7">
        <w:rPr>
          <w:color w:val="000000" w:themeColor="text1"/>
          <w:sz w:val="28"/>
          <w:szCs w:val="28"/>
        </w:rPr>
        <w:t>розширюють</w:t>
      </w:r>
      <w:r w:rsidR="00E7634A">
        <w:rPr>
          <w:color w:val="000000" w:themeColor="text1"/>
          <w:sz w:val="28"/>
          <w:szCs w:val="28"/>
        </w:rPr>
        <w:t xml:space="preserve"> </w:t>
      </w:r>
      <w:r w:rsidRPr="002351F7">
        <w:rPr>
          <w:color w:val="000000" w:themeColor="text1"/>
          <w:sz w:val="28"/>
          <w:szCs w:val="28"/>
        </w:rPr>
        <w:t>можливості</w:t>
      </w:r>
      <w:r w:rsidR="00E7634A">
        <w:rPr>
          <w:color w:val="000000" w:themeColor="text1"/>
          <w:sz w:val="28"/>
          <w:szCs w:val="28"/>
        </w:rPr>
        <w:t xml:space="preserve"> </w:t>
      </w:r>
      <w:r w:rsidRPr="002351F7">
        <w:rPr>
          <w:color w:val="000000" w:themeColor="text1"/>
          <w:sz w:val="28"/>
          <w:szCs w:val="28"/>
        </w:rPr>
        <w:t>навчального</w:t>
      </w:r>
      <w:r w:rsidR="00E7634A">
        <w:rPr>
          <w:color w:val="000000" w:themeColor="text1"/>
          <w:sz w:val="28"/>
          <w:szCs w:val="28"/>
        </w:rPr>
        <w:t xml:space="preserve"> </w:t>
      </w:r>
      <w:r w:rsidRPr="002351F7">
        <w:rPr>
          <w:color w:val="000000" w:themeColor="text1"/>
          <w:sz w:val="28"/>
          <w:szCs w:val="28"/>
        </w:rPr>
        <w:t>процесу.</w:t>
      </w:r>
      <w:r w:rsidR="00E7634A">
        <w:rPr>
          <w:color w:val="000000" w:themeColor="text1"/>
          <w:sz w:val="28"/>
          <w:szCs w:val="28"/>
        </w:rPr>
        <w:t xml:space="preserve"> </w:t>
      </w:r>
      <w:r w:rsidRPr="002351F7">
        <w:rPr>
          <w:color w:val="000000" w:themeColor="text1"/>
          <w:sz w:val="28"/>
          <w:szCs w:val="28"/>
        </w:rPr>
        <w:t>Освітні</w:t>
      </w:r>
      <w:r w:rsidR="00E7634A">
        <w:rPr>
          <w:color w:val="000000" w:themeColor="text1"/>
          <w:sz w:val="28"/>
          <w:szCs w:val="28"/>
        </w:rPr>
        <w:t xml:space="preserve"> </w:t>
      </w:r>
      <w:r w:rsidRPr="002351F7">
        <w:rPr>
          <w:color w:val="000000" w:themeColor="text1"/>
          <w:sz w:val="28"/>
          <w:szCs w:val="28"/>
        </w:rPr>
        <w:t>Інтернет-</w:t>
      </w:r>
      <w:proofErr w:type="spellStart"/>
      <w:r w:rsidRPr="002351F7">
        <w:rPr>
          <w:color w:val="000000" w:themeColor="text1"/>
          <w:sz w:val="28"/>
          <w:szCs w:val="28"/>
        </w:rPr>
        <w:t>проєкти</w:t>
      </w:r>
      <w:proofErr w:type="spellEnd"/>
      <w:r w:rsidR="00E7634A">
        <w:rPr>
          <w:color w:val="000000" w:themeColor="text1"/>
          <w:sz w:val="28"/>
          <w:szCs w:val="28"/>
        </w:rPr>
        <w:t xml:space="preserve"> </w:t>
      </w:r>
      <w:r w:rsidRPr="002351F7">
        <w:rPr>
          <w:color w:val="000000" w:themeColor="text1"/>
          <w:sz w:val="28"/>
          <w:szCs w:val="28"/>
        </w:rPr>
        <w:t>є</w:t>
      </w:r>
      <w:r w:rsidR="00E7634A">
        <w:rPr>
          <w:color w:val="000000" w:themeColor="text1"/>
          <w:sz w:val="28"/>
          <w:szCs w:val="28"/>
        </w:rPr>
        <w:t xml:space="preserve"> </w:t>
      </w:r>
      <w:r w:rsidRPr="002351F7">
        <w:rPr>
          <w:color w:val="000000" w:themeColor="text1"/>
          <w:sz w:val="28"/>
          <w:szCs w:val="28"/>
        </w:rPr>
        <w:t>важливим</w:t>
      </w:r>
      <w:r w:rsidR="00E7634A">
        <w:rPr>
          <w:color w:val="000000" w:themeColor="text1"/>
          <w:sz w:val="28"/>
          <w:szCs w:val="28"/>
        </w:rPr>
        <w:t xml:space="preserve"> </w:t>
      </w:r>
      <w:r w:rsidRPr="002351F7">
        <w:rPr>
          <w:color w:val="000000" w:themeColor="text1"/>
          <w:sz w:val="28"/>
          <w:szCs w:val="28"/>
        </w:rPr>
        <w:t>інструментом</w:t>
      </w:r>
      <w:r w:rsidR="00E7634A">
        <w:rPr>
          <w:color w:val="000000" w:themeColor="text1"/>
          <w:sz w:val="28"/>
          <w:szCs w:val="28"/>
        </w:rPr>
        <w:t xml:space="preserve"> </w:t>
      </w:r>
      <w:r w:rsidRPr="002351F7">
        <w:rPr>
          <w:color w:val="000000" w:themeColor="text1"/>
          <w:sz w:val="28"/>
          <w:szCs w:val="28"/>
        </w:rPr>
        <w:t>для</w:t>
      </w:r>
      <w:r w:rsidR="00E7634A">
        <w:rPr>
          <w:color w:val="000000" w:themeColor="text1"/>
          <w:sz w:val="28"/>
          <w:szCs w:val="28"/>
        </w:rPr>
        <w:t xml:space="preserve"> </w:t>
      </w:r>
      <w:r w:rsidRPr="002351F7">
        <w:rPr>
          <w:color w:val="000000" w:themeColor="text1"/>
          <w:sz w:val="28"/>
          <w:szCs w:val="28"/>
        </w:rPr>
        <w:t>активного</w:t>
      </w:r>
      <w:r w:rsidR="00E7634A">
        <w:rPr>
          <w:color w:val="000000" w:themeColor="text1"/>
          <w:sz w:val="28"/>
          <w:szCs w:val="28"/>
        </w:rPr>
        <w:t xml:space="preserve"> </w:t>
      </w:r>
      <w:r w:rsidRPr="002351F7">
        <w:rPr>
          <w:color w:val="000000" w:themeColor="text1"/>
          <w:sz w:val="28"/>
          <w:szCs w:val="28"/>
        </w:rPr>
        <w:t>й</w:t>
      </w:r>
      <w:r w:rsidR="00E7634A">
        <w:rPr>
          <w:color w:val="000000" w:themeColor="text1"/>
          <w:sz w:val="28"/>
          <w:szCs w:val="28"/>
        </w:rPr>
        <w:t xml:space="preserve"> </w:t>
      </w:r>
      <w:r w:rsidRPr="002351F7">
        <w:rPr>
          <w:color w:val="000000" w:themeColor="text1"/>
          <w:sz w:val="28"/>
          <w:szCs w:val="28"/>
        </w:rPr>
        <w:t>інтерактивного</w:t>
      </w:r>
      <w:r w:rsidR="00E7634A">
        <w:rPr>
          <w:color w:val="000000" w:themeColor="text1"/>
          <w:sz w:val="28"/>
          <w:szCs w:val="28"/>
        </w:rPr>
        <w:t xml:space="preserve"> </w:t>
      </w:r>
      <w:r w:rsidRPr="002351F7">
        <w:rPr>
          <w:color w:val="000000" w:themeColor="text1"/>
          <w:sz w:val="28"/>
          <w:szCs w:val="28"/>
        </w:rPr>
        <w:t>навчання,</w:t>
      </w:r>
      <w:r w:rsidR="00E7634A">
        <w:rPr>
          <w:color w:val="000000" w:themeColor="text1"/>
          <w:sz w:val="28"/>
          <w:szCs w:val="28"/>
        </w:rPr>
        <w:t xml:space="preserve"> </w:t>
      </w:r>
      <w:r w:rsidRPr="002351F7">
        <w:rPr>
          <w:color w:val="000000" w:themeColor="text1"/>
          <w:sz w:val="28"/>
          <w:szCs w:val="28"/>
        </w:rPr>
        <w:t>що</w:t>
      </w:r>
      <w:r w:rsidR="00E7634A">
        <w:rPr>
          <w:color w:val="000000" w:themeColor="text1"/>
          <w:sz w:val="28"/>
          <w:szCs w:val="28"/>
        </w:rPr>
        <w:t xml:space="preserve"> </w:t>
      </w:r>
      <w:r w:rsidRPr="002351F7">
        <w:rPr>
          <w:color w:val="000000" w:themeColor="text1"/>
          <w:sz w:val="28"/>
          <w:szCs w:val="28"/>
        </w:rPr>
        <w:t>сприяє</w:t>
      </w:r>
      <w:r w:rsidR="00E7634A">
        <w:rPr>
          <w:color w:val="000000" w:themeColor="text1"/>
          <w:sz w:val="28"/>
          <w:szCs w:val="28"/>
        </w:rPr>
        <w:t xml:space="preserve"> </w:t>
      </w:r>
      <w:r w:rsidRPr="002351F7">
        <w:rPr>
          <w:color w:val="000000" w:themeColor="text1"/>
          <w:sz w:val="28"/>
          <w:szCs w:val="28"/>
        </w:rPr>
        <w:t>кращому</w:t>
      </w:r>
      <w:r w:rsidR="00E7634A">
        <w:rPr>
          <w:color w:val="000000" w:themeColor="text1"/>
          <w:sz w:val="28"/>
          <w:szCs w:val="28"/>
        </w:rPr>
        <w:t xml:space="preserve"> </w:t>
      </w:r>
      <w:r w:rsidRPr="002351F7">
        <w:rPr>
          <w:color w:val="000000" w:themeColor="text1"/>
          <w:sz w:val="28"/>
          <w:szCs w:val="28"/>
        </w:rPr>
        <w:t>засвоєнню</w:t>
      </w:r>
      <w:r w:rsidR="00E7634A">
        <w:rPr>
          <w:color w:val="000000" w:themeColor="text1"/>
          <w:sz w:val="28"/>
          <w:szCs w:val="28"/>
        </w:rPr>
        <w:t xml:space="preserve"> </w:t>
      </w:r>
      <w:r w:rsidRPr="002351F7">
        <w:rPr>
          <w:color w:val="000000" w:themeColor="text1"/>
          <w:sz w:val="28"/>
          <w:szCs w:val="28"/>
        </w:rPr>
        <w:t>матеріалу</w:t>
      </w:r>
      <w:r w:rsidR="00E7634A">
        <w:rPr>
          <w:color w:val="000000" w:themeColor="text1"/>
          <w:sz w:val="28"/>
          <w:szCs w:val="28"/>
        </w:rPr>
        <w:t xml:space="preserve"> </w:t>
      </w:r>
      <w:r w:rsidRPr="002351F7">
        <w:rPr>
          <w:color w:val="000000" w:themeColor="text1"/>
          <w:sz w:val="28"/>
          <w:szCs w:val="28"/>
        </w:rPr>
        <w:t>та</w:t>
      </w:r>
      <w:r w:rsidR="00E7634A">
        <w:rPr>
          <w:color w:val="000000" w:themeColor="text1"/>
          <w:sz w:val="28"/>
          <w:szCs w:val="28"/>
        </w:rPr>
        <w:t xml:space="preserve"> </w:t>
      </w:r>
      <w:r w:rsidRPr="002351F7">
        <w:rPr>
          <w:color w:val="000000" w:themeColor="text1"/>
          <w:sz w:val="28"/>
          <w:szCs w:val="28"/>
        </w:rPr>
        <w:t>розвитку</w:t>
      </w:r>
      <w:r w:rsidR="00E7634A">
        <w:rPr>
          <w:color w:val="000000" w:themeColor="text1"/>
          <w:sz w:val="28"/>
          <w:szCs w:val="28"/>
        </w:rPr>
        <w:t xml:space="preserve"> </w:t>
      </w:r>
      <w:r w:rsidRPr="002351F7">
        <w:rPr>
          <w:color w:val="000000" w:themeColor="text1"/>
          <w:sz w:val="28"/>
          <w:szCs w:val="28"/>
        </w:rPr>
        <w:t>навичок</w:t>
      </w:r>
      <w:r w:rsidR="00E7634A">
        <w:rPr>
          <w:color w:val="000000" w:themeColor="text1"/>
          <w:sz w:val="28"/>
          <w:szCs w:val="28"/>
        </w:rPr>
        <w:t xml:space="preserve"> </w:t>
      </w:r>
      <w:r w:rsidRPr="002351F7">
        <w:rPr>
          <w:color w:val="000000" w:themeColor="text1"/>
          <w:sz w:val="28"/>
          <w:szCs w:val="28"/>
        </w:rPr>
        <w:t>самостійного</w:t>
      </w:r>
      <w:r w:rsidR="00E7634A">
        <w:rPr>
          <w:color w:val="000000" w:themeColor="text1"/>
          <w:sz w:val="28"/>
          <w:szCs w:val="28"/>
        </w:rPr>
        <w:t xml:space="preserve"> </w:t>
      </w:r>
      <w:r w:rsidRPr="002351F7">
        <w:rPr>
          <w:color w:val="000000" w:themeColor="text1"/>
          <w:sz w:val="28"/>
          <w:szCs w:val="28"/>
        </w:rPr>
        <w:t>пошуку</w:t>
      </w:r>
      <w:r w:rsidR="00E7634A">
        <w:rPr>
          <w:color w:val="000000" w:themeColor="text1"/>
          <w:sz w:val="28"/>
          <w:szCs w:val="28"/>
        </w:rPr>
        <w:t xml:space="preserve"> </w:t>
      </w:r>
      <w:r w:rsidRPr="002351F7">
        <w:rPr>
          <w:color w:val="000000" w:themeColor="text1"/>
          <w:sz w:val="28"/>
          <w:szCs w:val="28"/>
        </w:rPr>
        <w:t>інформації.</w:t>
      </w:r>
      <w:r w:rsidR="00E7634A">
        <w:rPr>
          <w:color w:val="000000" w:themeColor="text1"/>
          <w:sz w:val="28"/>
          <w:szCs w:val="28"/>
        </w:rPr>
        <w:t xml:space="preserve"> </w:t>
      </w:r>
      <w:r w:rsidRPr="002351F7">
        <w:rPr>
          <w:color w:val="000000" w:themeColor="text1"/>
          <w:sz w:val="28"/>
          <w:szCs w:val="28"/>
        </w:rPr>
        <w:t>У</w:t>
      </w:r>
      <w:r w:rsidR="00E7634A">
        <w:rPr>
          <w:color w:val="000000" w:themeColor="text1"/>
          <w:sz w:val="28"/>
          <w:szCs w:val="28"/>
        </w:rPr>
        <w:t xml:space="preserve"> </w:t>
      </w:r>
      <w:r w:rsidRPr="002351F7">
        <w:rPr>
          <w:color w:val="000000" w:themeColor="text1"/>
          <w:sz w:val="28"/>
          <w:szCs w:val="28"/>
        </w:rPr>
        <w:t>контексті</w:t>
      </w:r>
      <w:r w:rsidR="00E7634A">
        <w:rPr>
          <w:color w:val="000000" w:themeColor="text1"/>
          <w:sz w:val="28"/>
          <w:szCs w:val="28"/>
        </w:rPr>
        <w:t xml:space="preserve"> </w:t>
      </w:r>
      <w:r w:rsidRPr="002351F7">
        <w:rPr>
          <w:color w:val="000000" w:themeColor="text1"/>
          <w:sz w:val="28"/>
          <w:szCs w:val="28"/>
        </w:rPr>
        <w:t>вивчення</w:t>
      </w:r>
      <w:r w:rsidR="00E7634A">
        <w:rPr>
          <w:color w:val="000000" w:themeColor="text1"/>
          <w:sz w:val="28"/>
          <w:szCs w:val="28"/>
        </w:rPr>
        <w:t xml:space="preserve"> </w:t>
      </w:r>
      <w:r w:rsidRPr="002351F7">
        <w:rPr>
          <w:color w:val="000000" w:themeColor="text1"/>
          <w:sz w:val="28"/>
          <w:szCs w:val="28"/>
        </w:rPr>
        <w:t>географії</w:t>
      </w:r>
      <w:r w:rsidR="00E7634A">
        <w:rPr>
          <w:color w:val="000000" w:themeColor="text1"/>
          <w:sz w:val="28"/>
          <w:szCs w:val="28"/>
        </w:rPr>
        <w:t xml:space="preserve"> </w:t>
      </w:r>
      <w:r w:rsidRPr="002351F7">
        <w:rPr>
          <w:color w:val="000000" w:themeColor="text1"/>
          <w:sz w:val="28"/>
          <w:szCs w:val="28"/>
        </w:rPr>
        <w:t>рідного</w:t>
      </w:r>
      <w:r w:rsidR="00E7634A">
        <w:rPr>
          <w:color w:val="000000" w:themeColor="text1"/>
          <w:sz w:val="28"/>
          <w:szCs w:val="28"/>
        </w:rPr>
        <w:t xml:space="preserve"> </w:t>
      </w:r>
      <w:r w:rsidRPr="002351F7">
        <w:rPr>
          <w:color w:val="000000" w:themeColor="text1"/>
          <w:sz w:val="28"/>
          <w:szCs w:val="28"/>
        </w:rPr>
        <w:t>краю</w:t>
      </w:r>
      <w:r w:rsidR="00E7634A">
        <w:rPr>
          <w:color w:val="000000" w:themeColor="text1"/>
          <w:sz w:val="28"/>
          <w:szCs w:val="28"/>
        </w:rPr>
        <w:t xml:space="preserve"> </w:t>
      </w:r>
      <w:r w:rsidRPr="002351F7">
        <w:rPr>
          <w:color w:val="000000" w:themeColor="text1"/>
          <w:sz w:val="28"/>
          <w:szCs w:val="28"/>
        </w:rPr>
        <w:t>такі</w:t>
      </w:r>
      <w:r w:rsidR="00E7634A">
        <w:rPr>
          <w:color w:val="000000" w:themeColor="text1"/>
          <w:sz w:val="28"/>
          <w:szCs w:val="28"/>
        </w:rPr>
        <w:t xml:space="preserve"> </w:t>
      </w:r>
      <w:proofErr w:type="spellStart"/>
      <w:r w:rsidRPr="002351F7">
        <w:rPr>
          <w:color w:val="000000" w:themeColor="text1"/>
          <w:sz w:val="28"/>
          <w:szCs w:val="28"/>
        </w:rPr>
        <w:t>проєкти</w:t>
      </w:r>
      <w:proofErr w:type="spellEnd"/>
      <w:r w:rsidR="00E7634A">
        <w:rPr>
          <w:color w:val="000000" w:themeColor="text1"/>
          <w:sz w:val="28"/>
          <w:szCs w:val="28"/>
        </w:rPr>
        <w:t xml:space="preserve"> </w:t>
      </w:r>
      <w:r w:rsidRPr="002351F7">
        <w:rPr>
          <w:color w:val="000000" w:themeColor="text1"/>
          <w:sz w:val="28"/>
          <w:szCs w:val="28"/>
        </w:rPr>
        <w:t>допомагають</w:t>
      </w:r>
      <w:r w:rsidR="00E7634A">
        <w:rPr>
          <w:color w:val="000000" w:themeColor="text1"/>
          <w:sz w:val="28"/>
          <w:szCs w:val="28"/>
        </w:rPr>
        <w:t xml:space="preserve"> </w:t>
      </w:r>
      <w:r w:rsidRPr="002351F7">
        <w:rPr>
          <w:color w:val="000000" w:themeColor="text1"/>
          <w:sz w:val="28"/>
          <w:szCs w:val="28"/>
        </w:rPr>
        <w:t>поглибити</w:t>
      </w:r>
      <w:r w:rsidR="00E7634A">
        <w:rPr>
          <w:color w:val="000000" w:themeColor="text1"/>
          <w:sz w:val="28"/>
          <w:szCs w:val="28"/>
        </w:rPr>
        <w:t xml:space="preserve"> </w:t>
      </w:r>
      <w:r w:rsidRPr="002351F7">
        <w:rPr>
          <w:color w:val="000000" w:themeColor="text1"/>
          <w:sz w:val="28"/>
          <w:szCs w:val="28"/>
        </w:rPr>
        <w:t>знання</w:t>
      </w:r>
      <w:r w:rsidR="00E7634A">
        <w:rPr>
          <w:color w:val="000000" w:themeColor="text1"/>
          <w:sz w:val="28"/>
          <w:szCs w:val="28"/>
        </w:rPr>
        <w:t xml:space="preserve"> </w:t>
      </w:r>
      <w:r w:rsidRPr="002351F7">
        <w:rPr>
          <w:color w:val="000000" w:themeColor="text1"/>
          <w:sz w:val="28"/>
          <w:szCs w:val="28"/>
        </w:rPr>
        <w:t>про</w:t>
      </w:r>
      <w:r w:rsidR="00E7634A">
        <w:rPr>
          <w:color w:val="000000" w:themeColor="text1"/>
          <w:sz w:val="28"/>
          <w:szCs w:val="28"/>
        </w:rPr>
        <w:t xml:space="preserve"> </w:t>
      </w:r>
      <w:r w:rsidRPr="002351F7">
        <w:rPr>
          <w:color w:val="000000" w:themeColor="text1"/>
          <w:sz w:val="28"/>
          <w:szCs w:val="28"/>
        </w:rPr>
        <w:t>місцевість,</w:t>
      </w:r>
      <w:r w:rsidR="00E7634A">
        <w:rPr>
          <w:color w:val="000000" w:themeColor="text1"/>
          <w:sz w:val="28"/>
          <w:szCs w:val="28"/>
        </w:rPr>
        <w:t xml:space="preserve"> </w:t>
      </w:r>
      <w:r w:rsidRPr="002351F7">
        <w:rPr>
          <w:color w:val="000000" w:themeColor="text1"/>
          <w:sz w:val="28"/>
          <w:szCs w:val="28"/>
        </w:rPr>
        <w:t>природні</w:t>
      </w:r>
      <w:r w:rsidR="00E7634A">
        <w:rPr>
          <w:color w:val="000000" w:themeColor="text1"/>
          <w:sz w:val="28"/>
          <w:szCs w:val="28"/>
        </w:rPr>
        <w:t xml:space="preserve"> </w:t>
      </w:r>
      <w:r w:rsidRPr="002351F7">
        <w:rPr>
          <w:color w:val="000000" w:themeColor="text1"/>
          <w:sz w:val="28"/>
          <w:szCs w:val="28"/>
        </w:rPr>
        <w:t>та</w:t>
      </w:r>
      <w:r w:rsidR="00E7634A">
        <w:rPr>
          <w:color w:val="000000" w:themeColor="text1"/>
          <w:sz w:val="28"/>
          <w:szCs w:val="28"/>
        </w:rPr>
        <w:t xml:space="preserve"> </w:t>
      </w:r>
      <w:r w:rsidRPr="002351F7">
        <w:rPr>
          <w:color w:val="000000" w:themeColor="text1"/>
          <w:sz w:val="28"/>
          <w:szCs w:val="28"/>
        </w:rPr>
        <w:t>соціально-економічні</w:t>
      </w:r>
      <w:r w:rsidR="00E7634A">
        <w:rPr>
          <w:color w:val="000000" w:themeColor="text1"/>
          <w:sz w:val="28"/>
          <w:szCs w:val="28"/>
        </w:rPr>
        <w:t xml:space="preserve"> </w:t>
      </w:r>
      <w:r w:rsidRPr="002351F7">
        <w:rPr>
          <w:color w:val="000000" w:themeColor="text1"/>
          <w:sz w:val="28"/>
          <w:szCs w:val="28"/>
        </w:rPr>
        <w:t>особливості</w:t>
      </w:r>
      <w:r w:rsidR="00E7634A">
        <w:rPr>
          <w:color w:val="000000" w:themeColor="text1"/>
          <w:sz w:val="28"/>
          <w:szCs w:val="28"/>
        </w:rPr>
        <w:t xml:space="preserve"> </w:t>
      </w:r>
      <w:r w:rsidRPr="002351F7">
        <w:rPr>
          <w:color w:val="000000" w:themeColor="text1"/>
          <w:sz w:val="28"/>
          <w:szCs w:val="28"/>
        </w:rPr>
        <w:t>регіону,</w:t>
      </w:r>
      <w:r w:rsidR="00E7634A">
        <w:rPr>
          <w:color w:val="000000" w:themeColor="text1"/>
          <w:sz w:val="28"/>
          <w:szCs w:val="28"/>
        </w:rPr>
        <w:t xml:space="preserve"> </w:t>
      </w:r>
      <w:r w:rsidRPr="002351F7">
        <w:rPr>
          <w:color w:val="000000" w:themeColor="text1"/>
          <w:sz w:val="28"/>
          <w:szCs w:val="28"/>
        </w:rPr>
        <w:t>а</w:t>
      </w:r>
      <w:r w:rsidR="00E7634A">
        <w:rPr>
          <w:color w:val="000000" w:themeColor="text1"/>
          <w:sz w:val="28"/>
          <w:szCs w:val="28"/>
        </w:rPr>
        <w:t xml:space="preserve"> </w:t>
      </w:r>
      <w:r w:rsidRPr="002351F7">
        <w:rPr>
          <w:color w:val="000000" w:themeColor="text1"/>
          <w:sz w:val="28"/>
          <w:szCs w:val="28"/>
        </w:rPr>
        <w:t>також</w:t>
      </w:r>
      <w:r w:rsidR="00E7634A">
        <w:rPr>
          <w:color w:val="000000" w:themeColor="text1"/>
          <w:sz w:val="28"/>
          <w:szCs w:val="28"/>
        </w:rPr>
        <w:t xml:space="preserve"> </w:t>
      </w:r>
      <w:r w:rsidRPr="002351F7">
        <w:rPr>
          <w:color w:val="000000" w:themeColor="text1"/>
          <w:sz w:val="28"/>
          <w:szCs w:val="28"/>
        </w:rPr>
        <w:t>підвищують</w:t>
      </w:r>
      <w:r w:rsidR="00E7634A">
        <w:rPr>
          <w:color w:val="000000" w:themeColor="text1"/>
          <w:sz w:val="28"/>
          <w:szCs w:val="28"/>
        </w:rPr>
        <w:t xml:space="preserve"> </w:t>
      </w:r>
      <w:r w:rsidRPr="002351F7">
        <w:rPr>
          <w:color w:val="000000" w:themeColor="text1"/>
          <w:sz w:val="28"/>
          <w:szCs w:val="28"/>
        </w:rPr>
        <w:t>зацікавленість</w:t>
      </w:r>
      <w:r w:rsidR="00E7634A">
        <w:rPr>
          <w:color w:val="000000" w:themeColor="text1"/>
          <w:sz w:val="28"/>
          <w:szCs w:val="28"/>
        </w:rPr>
        <w:t xml:space="preserve"> </w:t>
      </w:r>
      <w:r w:rsidRPr="002351F7">
        <w:rPr>
          <w:color w:val="000000" w:themeColor="text1"/>
          <w:sz w:val="28"/>
          <w:szCs w:val="28"/>
        </w:rPr>
        <w:t>учнів</w:t>
      </w:r>
      <w:r w:rsidR="00E7634A">
        <w:rPr>
          <w:color w:val="000000" w:themeColor="text1"/>
          <w:sz w:val="28"/>
          <w:szCs w:val="28"/>
        </w:rPr>
        <w:t xml:space="preserve"> </w:t>
      </w:r>
      <w:r w:rsidRPr="002351F7">
        <w:rPr>
          <w:color w:val="000000" w:themeColor="text1"/>
          <w:sz w:val="28"/>
          <w:szCs w:val="28"/>
        </w:rPr>
        <w:t>предметом.</w:t>
      </w:r>
    </w:p>
    <w:p w14:paraId="2EE68260" w14:textId="587D4EB3" w:rsidR="002351F7" w:rsidRPr="002351F7" w:rsidRDefault="002351F7" w:rsidP="002351F7">
      <w:pPr>
        <w:spacing w:line="360" w:lineRule="auto"/>
        <w:ind w:firstLine="567"/>
        <w:jc w:val="both"/>
        <w:rPr>
          <w:color w:val="000000" w:themeColor="text1"/>
          <w:sz w:val="28"/>
          <w:szCs w:val="28"/>
        </w:rPr>
      </w:pPr>
      <w:r w:rsidRPr="002351F7">
        <w:rPr>
          <w:color w:val="000000" w:themeColor="text1"/>
          <w:sz w:val="28"/>
          <w:szCs w:val="28"/>
        </w:rPr>
        <w:t>Попри</w:t>
      </w:r>
      <w:r w:rsidR="00E7634A">
        <w:rPr>
          <w:color w:val="000000" w:themeColor="text1"/>
          <w:sz w:val="28"/>
          <w:szCs w:val="28"/>
        </w:rPr>
        <w:t xml:space="preserve"> </w:t>
      </w:r>
      <w:r w:rsidRPr="002351F7">
        <w:rPr>
          <w:color w:val="000000" w:themeColor="text1"/>
          <w:sz w:val="28"/>
          <w:szCs w:val="28"/>
        </w:rPr>
        <w:t>значний</w:t>
      </w:r>
      <w:r w:rsidR="00E7634A">
        <w:rPr>
          <w:color w:val="000000" w:themeColor="text1"/>
          <w:sz w:val="28"/>
          <w:szCs w:val="28"/>
        </w:rPr>
        <w:t xml:space="preserve"> </w:t>
      </w:r>
      <w:r w:rsidRPr="002351F7">
        <w:rPr>
          <w:color w:val="000000" w:themeColor="text1"/>
          <w:sz w:val="28"/>
          <w:szCs w:val="28"/>
        </w:rPr>
        <w:t>потенціал</w:t>
      </w:r>
      <w:r w:rsidR="00E7634A">
        <w:rPr>
          <w:color w:val="000000" w:themeColor="text1"/>
          <w:sz w:val="28"/>
          <w:szCs w:val="28"/>
        </w:rPr>
        <w:t xml:space="preserve"> </w:t>
      </w:r>
      <w:r w:rsidRPr="002351F7">
        <w:rPr>
          <w:color w:val="000000" w:themeColor="text1"/>
          <w:sz w:val="28"/>
          <w:szCs w:val="28"/>
        </w:rPr>
        <w:t>освітніх</w:t>
      </w:r>
      <w:r w:rsidR="00E7634A">
        <w:rPr>
          <w:color w:val="000000" w:themeColor="text1"/>
          <w:sz w:val="28"/>
          <w:szCs w:val="28"/>
        </w:rPr>
        <w:t xml:space="preserve"> </w:t>
      </w:r>
      <w:r w:rsidRPr="002351F7">
        <w:rPr>
          <w:color w:val="000000" w:themeColor="text1"/>
          <w:sz w:val="28"/>
          <w:szCs w:val="28"/>
        </w:rPr>
        <w:t>Інтернет-</w:t>
      </w:r>
      <w:proofErr w:type="spellStart"/>
      <w:r w:rsidRPr="002351F7">
        <w:rPr>
          <w:color w:val="000000" w:themeColor="text1"/>
          <w:sz w:val="28"/>
          <w:szCs w:val="28"/>
        </w:rPr>
        <w:t>проєктів</w:t>
      </w:r>
      <w:proofErr w:type="spellEnd"/>
      <w:r w:rsidRPr="002351F7">
        <w:rPr>
          <w:color w:val="000000" w:themeColor="text1"/>
          <w:sz w:val="28"/>
          <w:szCs w:val="28"/>
        </w:rPr>
        <w:t>,</w:t>
      </w:r>
      <w:r w:rsidR="00E7634A">
        <w:rPr>
          <w:color w:val="000000" w:themeColor="text1"/>
          <w:sz w:val="28"/>
          <w:szCs w:val="28"/>
        </w:rPr>
        <w:t xml:space="preserve"> </w:t>
      </w:r>
      <w:r w:rsidRPr="002351F7">
        <w:rPr>
          <w:color w:val="000000" w:themeColor="text1"/>
          <w:sz w:val="28"/>
          <w:szCs w:val="28"/>
        </w:rPr>
        <w:t>їхнє</w:t>
      </w:r>
      <w:r w:rsidR="00E7634A">
        <w:rPr>
          <w:color w:val="000000" w:themeColor="text1"/>
          <w:sz w:val="28"/>
          <w:szCs w:val="28"/>
        </w:rPr>
        <w:t xml:space="preserve"> </w:t>
      </w:r>
      <w:r w:rsidRPr="002351F7">
        <w:rPr>
          <w:color w:val="000000" w:themeColor="text1"/>
          <w:sz w:val="28"/>
          <w:szCs w:val="28"/>
        </w:rPr>
        <w:t>використання</w:t>
      </w:r>
      <w:r w:rsidR="00E7634A">
        <w:rPr>
          <w:color w:val="000000" w:themeColor="text1"/>
          <w:sz w:val="28"/>
          <w:szCs w:val="28"/>
        </w:rPr>
        <w:t xml:space="preserve"> </w:t>
      </w:r>
      <w:r w:rsidRPr="002351F7">
        <w:rPr>
          <w:color w:val="000000" w:themeColor="text1"/>
          <w:sz w:val="28"/>
          <w:szCs w:val="28"/>
        </w:rPr>
        <w:t>у</w:t>
      </w:r>
      <w:r w:rsidR="00E7634A">
        <w:rPr>
          <w:color w:val="000000" w:themeColor="text1"/>
          <w:sz w:val="28"/>
          <w:szCs w:val="28"/>
        </w:rPr>
        <w:t xml:space="preserve"> </w:t>
      </w:r>
      <w:r w:rsidRPr="002351F7">
        <w:rPr>
          <w:color w:val="000000" w:themeColor="text1"/>
          <w:sz w:val="28"/>
          <w:szCs w:val="28"/>
        </w:rPr>
        <w:t>викладанні</w:t>
      </w:r>
      <w:r w:rsidR="00E7634A">
        <w:rPr>
          <w:color w:val="000000" w:themeColor="text1"/>
          <w:sz w:val="28"/>
          <w:szCs w:val="28"/>
        </w:rPr>
        <w:t xml:space="preserve"> </w:t>
      </w:r>
      <w:r w:rsidRPr="002351F7">
        <w:rPr>
          <w:color w:val="000000" w:themeColor="text1"/>
          <w:sz w:val="28"/>
          <w:szCs w:val="28"/>
        </w:rPr>
        <w:t>географії</w:t>
      </w:r>
      <w:r w:rsidR="00E7634A">
        <w:rPr>
          <w:color w:val="000000" w:themeColor="text1"/>
          <w:sz w:val="28"/>
          <w:szCs w:val="28"/>
        </w:rPr>
        <w:t xml:space="preserve"> </w:t>
      </w:r>
      <w:r w:rsidRPr="002351F7">
        <w:rPr>
          <w:color w:val="000000" w:themeColor="text1"/>
          <w:sz w:val="28"/>
          <w:szCs w:val="28"/>
        </w:rPr>
        <w:t>рідного</w:t>
      </w:r>
      <w:r w:rsidR="00E7634A">
        <w:rPr>
          <w:color w:val="000000" w:themeColor="text1"/>
          <w:sz w:val="28"/>
          <w:szCs w:val="28"/>
        </w:rPr>
        <w:t xml:space="preserve"> </w:t>
      </w:r>
      <w:r w:rsidRPr="002351F7">
        <w:rPr>
          <w:color w:val="000000" w:themeColor="text1"/>
          <w:sz w:val="28"/>
          <w:szCs w:val="28"/>
        </w:rPr>
        <w:t>краю</w:t>
      </w:r>
      <w:r w:rsidR="00E7634A">
        <w:rPr>
          <w:color w:val="000000" w:themeColor="text1"/>
          <w:sz w:val="28"/>
          <w:szCs w:val="28"/>
        </w:rPr>
        <w:t xml:space="preserve"> </w:t>
      </w:r>
      <w:r w:rsidRPr="002351F7">
        <w:rPr>
          <w:color w:val="000000" w:themeColor="text1"/>
          <w:sz w:val="28"/>
          <w:szCs w:val="28"/>
        </w:rPr>
        <w:t>все</w:t>
      </w:r>
      <w:r w:rsidR="00E7634A">
        <w:rPr>
          <w:color w:val="000000" w:themeColor="text1"/>
          <w:sz w:val="28"/>
          <w:szCs w:val="28"/>
        </w:rPr>
        <w:t xml:space="preserve"> </w:t>
      </w:r>
      <w:r w:rsidRPr="002351F7">
        <w:rPr>
          <w:color w:val="000000" w:themeColor="text1"/>
          <w:sz w:val="28"/>
          <w:szCs w:val="28"/>
        </w:rPr>
        <w:t>ще</w:t>
      </w:r>
      <w:r w:rsidR="00E7634A">
        <w:rPr>
          <w:color w:val="000000" w:themeColor="text1"/>
          <w:sz w:val="28"/>
          <w:szCs w:val="28"/>
        </w:rPr>
        <w:t xml:space="preserve"> </w:t>
      </w:r>
      <w:r w:rsidRPr="002351F7">
        <w:rPr>
          <w:color w:val="000000" w:themeColor="text1"/>
          <w:sz w:val="28"/>
          <w:szCs w:val="28"/>
        </w:rPr>
        <w:t>залишається</w:t>
      </w:r>
      <w:r w:rsidR="00E7634A">
        <w:rPr>
          <w:color w:val="000000" w:themeColor="text1"/>
          <w:sz w:val="28"/>
          <w:szCs w:val="28"/>
        </w:rPr>
        <w:t xml:space="preserve"> </w:t>
      </w:r>
      <w:r w:rsidRPr="002351F7">
        <w:rPr>
          <w:color w:val="000000" w:themeColor="text1"/>
          <w:sz w:val="28"/>
          <w:szCs w:val="28"/>
        </w:rPr>
        <w:t>недостатньо</w:t>
      </w:r>
      <w:r w:rsidR="00E7634A">
        <w:rPr>
          <w:color w:val="000000" w:themeColor="text1"/>
          <w:sz w:val="28"/>
          <w:szCs w:val="28"/>
        </w:rPr>
        <w:t xml:space="preserve"> </w:t>
      </w:r>
      <w:r w:rsidRPr="002351F7">
        <w:rPr>
          <w:color w:val="000000" w:themeColor="text1"/>
          <w:sz w:val="28"/>
          <w:szCs w:val="28"/>
        </w:rPr>
        <w:t>розробленим.</w:t>
      </w:r>
      <w:r w:rsidR="00E7634A">
        <w:rPr>
          <w:color w:val="000000" w:themeColor="text1"/>
          <w:sz w:val="28"/>
          <w:szCs w:val="28"/>
        </w:rPr>
        <w:t xml:space="preserve"> </w:t>
      </w:r>
      <w:r w:rsidRPr="002351F7">
        <w:rPr>
          <w:color w:val="000000" w:themeColor="text1"/>
          <w:sz w:val="28"/>
          <w:szCs w:val="28"/>
        </w:rPr>
        <w:t>Вітчизняна</w:t>
      </w:r>
      <w:r w:rsidR="00E7634A">
        <w:rPr>
          <w:color w:val="000000" w:themeColor="text1"/>
          <w:sz w:val="28"/>
          <w:szCs w:val="28"/>
        </w:rPr>
        <w:t xml:space="preserve"> </w:t>
      </w:r>
      <w:r w:rsidRPr="002351F7">
        <w:rPr>
          <w:color w:val="000000" w:themeColor="text1"/>
          <w:sz w:val="28"/>
          <w:szCs w:val="28"/>
        </w:rPr>
        <w:t>освітня</w:t>
      </w:r>
      <w:r w:rsidR="00E7634A">
        <w:rPr>
          <w:color w:val="000000" w:themeColor="text1"/>
          <w:sz w:val="28"/>
          <w:szCs w:val="28"/>
        </w:rPr>
        <w:t xml:space="preserve"> </w:t>
      </w:r>
      <w:r w:rsidRPr="002351F7">
        <w:rPr>
          <w:color w:val="000000" w:themeColor="text1"/>
          <w:sz w:val="28"/>
          <w:szCs w:val="28"/>
        </w:rPr>
        <w:t>практика</w:t>
      </w:r>
      <w:r w:rsidR="00E7634A">
        <w:rPr>
          <w:color w:val="000000" w:themeColor="text1"/>
          <w:sz w:val="28"/>
          <w:szCs w:val="28"/>
        </w:rPr>
        <w:t xml:space="preserve"> </w:t>
      </w:r>
      <w:r w:rsidRPr="002351F7">
        <w:rPr>
          <w:color w:val="000000" w:themeColor="text1"/>
          <w:sz w:val="28"/>
          <w:szCs w:val="28"/>
        </w:rPr>
        <w:t>потребує</w:t>
      </w:r>
      <w:r w:rsidR="00E7634A">
        <w:rPr>
          <w:color w:val="000000" w:themeColor="text1"/>
          <w:sz w:val="28"/>
          <w:szCs w:val="28"/>
        </w:rPr>
        <w:t xml:space="preserve"> </w:t>
      </w:r>
      <w:r w:rsidRPr="002351F7">
        <w:rPr>
          <w:color w:val="000000" w:themeColor="text1"/>
          <w:sz w:val="28"/>
          <w:szCs w:val="28"/>
        </w:rPr>
        <w:t>сучасних</w:t>
      </w:r>
      <w:r w:rsidR="00E7634A">
        <w:rPr>
          <w:color w:val="000000" w:themeColor="text1"/>
          <w:sz w:val="28"/>
          <w:szCs w:val="28"/>
        </w:rPr>
        <w:t xml:space="preserve"> </w:t>
      </w:r>
      <w:r w:rsidRPr="002351F7">
        <w:rPr>
          <w:color w:val="000000" w:themeColor="text1"/>
          <w:sz w:val="28"/>
          <w:szCs w:val="28"/>
        </w:rPr>
        <w:t>методичних</w:t>
      </w:r>
      <w:r w:rsidR="00E7634A">
        <w:rPr>
          <w:color w:val="000000" w:themeColor="text1"/>
          <w:sz w:val="28"/>
          <w:szCs w:val="28"/>
        </w:rPr>
        <w:t xml:space="preserve"> </w:t>
      </w:r>
      <w:r w:rsidRPr="002351F7">
        <w:rPr>
          <w:color w:val="000000" w:themeColor="text1"/>
          <w:sz w:val="28"/>
          <w:szCs w:val="28"/>
        </w:rPr>
        <w:t>підходів</w:t>
      </w:r>
      <w:r w:rsidR="00E7634A">
        <w:rPr>
          <w:color w:val="000000" w:themeColor="text1"/>
          <w:sz w:val="28"/>
          <w:szCs w:val="28"/>
        </w:rPr>
        <w:t xml:space="preserve"> </w:t>
      </w:r>
      <w:r w:rsidRPr="002351F7">
        <w:rPr>
          <w:color w:val="000000" w:themeColor="text1"/>
          <w:sz w:val="28"/>
          <w:szCs w:val="28"/>
        </w:rPr>
        <w:t>та</w:t>
      </w:r>
      <w:r w:rsidR="00E7634A">
        <w:rPr>
          <w:color w:val="000000" w:themeColor="text1"/>
          <w:sz w:val="28"/>
          <w:szCs w:val="28"/>
        </w:rPr>
        <w:t xml:space="preserve"> </w:t>
      </w:r>
      <w:r w:rsidRPr="002351F7">
        <w:rPr>
          <w:color w:val="000000" w:themeColor="text1"/>
          <w:sz w:val="28"/>
          <w:szCs w:val="28"/>
        </w:rPr>
        <w:t>ефективних</w:t>
      </w:r>
      <w:r w:rsidR="00E7634A">
        <w:rPr>
          <w:color w:val="000000" w:themeColor="text1"/>
          <w:sz w:val="28"/>
          <w:szCs w:val="28"/>
        </w:rPr>
        <w:t xml:space="preserve"> </w:t>
      </w:r>
      <w:r w:rsidRPr="002351F7">
        <w:rPr>
          <w:color w:val="000000" w:themeColor="text1"/>
          <w:sz w:val="28"/>
          <w:szCs w:val="28"/>
        </w:rPr>
        <w:t>цифрових</w:t>
      </w:r>
      <w:r w:rsidR="00E7634A">
        <w:rPr>
          <w:color w:val="000000" w:themeColor="text1"/>
          <w:sz w:val="28"/>
          <w:szCs w:val="28"/>
        </w:rPr>
        <w:t xml:space="preserve"> </w:t>
      </w:r>
      <w:r w:rsidRPr="002351F7">
        <w:rPr>
          <w:color w:val="000000" w:themeColor="text1"/>
          <w:sz w:val="28"/>
          <w:szCs w:val="28"/>
        </w:rPr>
        <w:t>інструментів,</w:t>
      </w:r>
      <w:r w:rsidR="00E7634A">
        <w:rPr>
          <w:color w:val="000000" w:themeColor="text1"/>
          <w:sz w:val="28"/>
          <w:szCs w:val="28"/>
        </w:rPr>
        <w:t xml:space="preserve"> </w:t>
      </w:r>
      <w:r w:rsidRPr="002351F7">
        <w:rPr>
          <w:color w:val="000000" w:themeColor="text1"/>
          <w:sz w:val="28"/>
          <w:szCs w:val="28"/>
        </w:rPr>
        <w:t>які</w:t>
      </w:r>
      <w:r w:rsidR="00E7634A">
        <w:rPr>
          <w:color w:val="000000" w:themeColor="text1"/>
          <w:sz w:val="28"/>
          <w:szCs w:val="28"/>
        </w:rPr>
        <w:t xml:space="preserve"> </w:t>
      </w:r>
      <w:r w:rsidRPr="002351F7">
        <w:rPr>
          <w:color w:val="000000" w:themeColor="text1"/>
          <w:sz w:val="28"/>
          <w:szCs w:val="28"/>
        </w:rPr>
        <w:t>дозволять</w:t>
      </w:r>
      <w:r w:rsidR="00E7634A">
        <w:rPr>
          <w:color w:val="000000" w:themeColor="text1"/>
          <w:sz w:val="28"/>
          <w:szCs w:val="28"/>
        </w:rPr>
        <w:t xml:space="preserve"> </w:t>
      </w:r>
      <w:r w:rsidRPr="002351F7">
        <w:rPr>
          <w:color w:val="000000" w:themeColor="text1"/>
          <w:sz w:val="28"/>
          <w:szCs w:val="28"/>
        </w:rPr>
        <w:t>учням</w:t>
      </w:r>
      <w:r w:rsidR="00E7634A">
        <w:rPr>
          <w:color w:val="000000" w:themeColor="text1"/>
          <w:sz w:val="28"/>
          <w:szCs w:val="28"/>
        </w:rPr>
        <w:t xml:space="preserve"> </w:t>
      </w:r>
      <w:r w:rsidRPr="002351F7">
        <w:rPr>
          <w:color w:val="000000" w:themeColor="text1"/>
          <w:sz w:val="28"/>
          <w:szCs w:val="28"/>
        </w:rPr>
        <w:t>не</w:t>
      </w:r>
      <w:r w:rsidR="00E7634A">
        <w:rPr>
          <w:color w:val="000000" w:themeColor="text1"/>
          <w:sz w:val="28"/>
          <w:szCs w:val="28"/>
        </w:rPr>
        <w:t xml:space="preserve"> </w:t>
      </w:r>
      <w:r w:rsidRPr="002351F7">
        <w:rPr>
          <w:color w:val="000000" w:themeColor="text1"/>
          <w:sz w:val="28"/>
          <w:szCs w:val="28"/>
        </w:rPr>
        <w:t>лише</w:t>
      </w:r>
      <w:r w:rsidR="00E7634A">
        <w:rPr>
          <w:color w:val="000000" w:themeColor="text1"/>
          <w:sz w:val="28"/>
          <w:szCs w:val="28"/>
        </w:rPr>
        <w:t xml:space="preserve"> </w:t>
      </w:r>
      <w:r w:rsidRPr="002351F7">
        <w:rPr>
          <w:color w:val="000000" w:themeColor="text1"/>
          <w:sz w:val="28"/>
          <w:szCs w:val="28"/>
        </w:rPr>
        <w:t>отримувати</w:t>
      </w:r>
      <w:r w:rsidR="00E7634A">
        <w:rPr>
          <w:color w:val="000000" w:themeColor="text1"/>
          <w:sz w:val="28"/>
          <w:szCs w:val="28"/>
        </w:rPr>
        <w:t xml:space="preserve"> </w:t>
      </w:r>
      <w:r w:rsidRPr="002351F7">
        <w:rPr>
          <w:color w:val="000000" w:themeColor="text1"/>
          <w:sz w:val="28"/>
          <w:szCs w:val="28"/>
        </w:rPr>
        <w:t>інформацію,</w:t>
      </w:r>
      <w:r w:rsidR="00E7634A">
        <w:rPr>
          <w:color w:val="000000" w:themeColor="text1"/>
          <w:sz w:val="28"/>
          <w:szCs w:val="28"/>
        </w:rPr>
        <w:t xml:space="preserve"> </w:t>
      </w:r>
      <w:r w:rsidRPr="002351F7">
        <w:rPr>
          <w:color w:val="000000" w:themeColor="text1"/>
          <w:sz w:val="28"/>
          <w:szCs w:val="28"/>
        </w:rPr>
        <w:t>а</w:t>
      </w:r>
      <w:r w:rsidR="00E7634A">
        <w:rPr>
          <w:color w:val="000000" w:themeColor="text1"/>
          <w:sz w:val="28"/>
          <w:szCs w:val="28"/>
        </w:rPr>
        <w:t xml:space="preserve"> </w:t>
      </w:r>
      <w:r w:rsidRPr="002351F7">
        <w:rPr>
          <w:color w:val="000000" w:themeColor="text1"/>
          <w:sz w:val="28"/>
          <w:szCs w:val="28"/>
        </w:rPr>
        <w:t>й</w:t>
      </w:r>
      <w:r w:rsidR="00E7634A">
        <w:rPr>
          <w:color w:val="000000" w:themeColor="text1"/>
          <w:sz w:val="28"/>
          <w:szCs w:val="28"/>
        </w:rPr>
        <w:t xml:space="preserve"> </w:t>
      </w:r>
      <w:r w:rsidRPr="002351F7">
        <w:rPr>
          <w:color w:val="000000" w:themeColor="text1"/>
          <w:sz w:val="28"/>
          <w:szCs w:val="28"/>
        </w:rPr>
        <w:t>взаємодіяти</w:t>
      </w:r>
      <w:r w:rsidR="00E7634A">
        <w:rPr>
          <w:color w:val="000000" w:themeColor="text1"/>
          <w:sz w:val="28"/>
          <w:szCs w:val="28"/>
        </w:rPr>
        <w:t xml:space="preserve"> </w:t>
      </w:r>
      <w:r w:rsidRPr="002351F7">
        <w:rPr>
          <w:color w:val="000000" w:themeColor="text1"/>
          <w:sz w:val="28"/>
          <w:szCs w:val="28"/>
        </w:rPr>
        <w:t>з</w:t>
      </w:r>
      <w:r w:rsidR="00E7634A">
        <w:rPr>
          <w:color w:val="000000" w:themeColor="text1"/>
          <w:sz w:val="28"/>
          <w:szCs w:val="28"/>
        </w:rPr>
        <w:t xml:space="preserve"> </w:t>
      </w:r>
      <w:r w:rsidRPr="002351F7">
        <w:rPr>
          <w:color w:val="000000" w:themeColor="text1"/>
          <w:sz w:val="28"/>
          <w:szCs w:val="28"/>
        </w:rPr>
        <w:t>нею.</w:t>
      </w:r>
      <w:r w:rsidR="00E7634A">
        <w:rPr>
          <w:color w:val="000000" w:themeColor="text1"/>
          <w:sz w:val="28"/>
          <w:szCs w:val="28"/>
        </w:rPr>
        <w:t xml:space="preserve"> </w:t>
      </w:r>
      <w:r w:rsidRPr="002351F7">
        <w:rPr>
          <w:color w:val="000000" w:themeColor="text1"/>
          <w:sz w:val="28"/>
          <w:szCs w:val="28"/>
        </w:rPr>
        <w:t>Це</w:t>
      </w:r>
      <w:r w:rsidR="00E7634A">
        <w:rPr>
          <w:color w:val="000000" w:themeColor="text1"/>
          <w:sz w:val="28"/>
          <w:szCs w:val="28"/>
        </w:rPr>
        <w:t xml:space="preserve"> </w:t>
      </w:r>
      <w:r w:rsidRPr="002351F7">
        <w:rPr>
          <w:color w:val="000000" w:themeColor="text1"/>
          <w:sz w:val="28"/>
          <w:szCs w:val="28"/>
        </w:rPr>
        <w:t>й</w:t>
      </w:r>
      <w:r w:rsidR="00E7634A">
        <w:rPr>
          <w:color w:val="000000" w:themeColor="text1"/>
          <w:sz w:val="28"/>
          <w:szCs w:val="28"/>
        </w:rPr>
        <w:t xml:space="preserve"> </w:t>
      </w:r>
      <w:r w:rsidRPr="002351F7">
        <w:rPr>
          <w:color w:val="000000" w:themeColor="text1"/>
          <w:sz w:val="28"/>
          <w:szCs w:val="28"/>
        </w:rPr>
        <w:t>обумовлює</w:t>
      </w:r>
      <w:r w:rsidR="00E7634A">
        <w:rPr>
          <w:color w:val="000000" w:themeColor="text1"/>
          <w:sz w:val="28"/>
          <w:szCs w:val="28"/>
        </w:rPr>
        <w:t xml:space="preserve"> </w:t>
      </w:r>
      <w:r w:rsidRPr="002351F7">
        <w:rPr>
          <w:color w:val="000000" w:themeColor="text1"/>
          <w:sz w:val="28"/>
          <w:szCs w:val="28"/>
        </w:rPr>
        <w:t>актуальність</w:t>
      </w:r>
      <w:r w:rsidR="00E7634A">
        <w:rPr>
          <w:color w:val="000000" w:themeColor="text1"/>
          <w:sz w:val="28"/>
          <w:szCs w:val="28"/>
        </w:rPr>
        <w:t xml:space="preserve"> </w:t>
      </w:r>
      <w:r w:rsidRPr="002351F7">
        <w:rPr>
          <w:color w:val="000000" w:themeColor="text1"/>
          <w:sz w:val="28"/>
          <w:szCs w:val="28"/>
        </w:rPr>
        <w:t>дослідження,</w:t>
      </w:r>
      <w:r w:rsidR="00E7634A">
        <w:rPr>
          <w:color w:val="000000" w:themeColor="text1"/>
          <w:sz w:val="28"/>
          <w:szCs w:val="28"/>
        </w:rPr>
        <w:t xml:space="preserve"> </w:t>
      </w:r>
      <w:r w:rsidRPr="002351F7">
        <w:rPr>
          <w:color w:val="000000" w:themeColor="text1"/>
          <w:sz w:val="28"/>
          <w:szCs w:val="28"/>
        </w:rPr>
        <w:t>присвяченого</w:t>
      </w:r>
      <w:r w:rsidR="00E7634A">
        <w:rPr>
          <w:color w:val="000000" w:themeColor="text1"/>
          <w:sz w:val="28"/>
          <w:szCs w:val="28"/>
        </w:rPr>
        <w:t xml:space="preserve"> </w:t>
      </w:r>
      <w:r w:rsidRPr="002351F7">
        <w:rPr>
          <w:color w:val="000000" w:themeColor="text1"/>
          <w:sz w:val="28"/>
          <w:szCs w:val="28"/>
        </w:rPr>
        <w:t>аналізу,</w:t>
      </w:r>
      <w:r w:rsidR="00E7634A">
        <w:rPr>
          <w:color w:val="000000" w:themeColor="text1"/>
          <w:sz w:val="28"/>
          <w:szCs w:val="28"/>
        </w:rPr>
        <w:t xml:space="preserve"> </w:t>
      </w:r>
      <w:r w:rsidRPr="002351F7">
        <w:rPr>
          <w:color w:val="000000" w:themeColor="text1"/>
          <w:sz w:val="28"/>
          <w:szCs w:val="28"/>
        </w:rPr>
        <w:t>впровадженню</w:t>
      </w:r>
      <w:r w:rsidR="00E7634A">
        <w:rPr>
          <w:color w:val="000000" w:themeColor="text1"/>
          <w:sz w:val="28"/>
          <w:szCs w:val="28"/>
        </w:rPr>
        <w:t xml:space="preserve"> </w:t>
      </w:r>
      <w:r w:rsidRPr="002351F7">
        <w:rPr>
          <w:color w:val="000000" w:themeColor="text1"/>
          <w:sz w:val="28"/>
          <w:szCs w:val="28"/>
        </w:rPr>
        <w:t>та</w:t>
      </w:r>
      <w:r w:rsidR="00E7634A">
        <w:rPr>
          <w:color w:val="000000" w:themeColor="text1"/>
          <w:sz w:val="28"/>
          <w:szCs w:val="28"/>
        </w:rPr>
        <w:t xml:space="preserve"> </w:t>
      </w:r>
      <w:r w:rsidRPr="002351F7">
        <w:rPr>
          <w:color w:val="000000" w:themeColor="text1"/>
          <w:sz w:val="28"/>
          <w:szCs w:val="28"/>
        </w:rPr>
        <w:t>розробці</w:t>
      </w:r>
      <w:r w:rsidR="00E7634A">
        <w:rPr>
          <w:color w:val="000000" w:themeColor="text1"/>
          <w:sz w:val="28"/>
          <w:szCs w:val="28"/>
        </w:rPr>
        <w:t xml:space="preserve"> </w:t>
      </w:r>
      <w:r w:rsidRPr="002351F7">
        <w:rPr>
          <w:color w:val="000000" w:themeColor="text1"/>
          <w:sz w:val="28"/>
          <w:szCs w:val="28"/>
        </w:rPr>
        <w:t>освітніх</w:t>
      </w:r>
      <w:r w:rsidR="00E7634A">
        <w:rPr>
          <w:color w:val="000000" w:themeColor="text1"/>
          <w:sz w:val="28"/>
          <w:szCs w:val="28"/>
        </w:rPr>
        <w:t xml:space="preserve"> </w:t>
      </w:r>
      <w:r w:rsidRPr="002351F7">
        <w:rPr>
          <w:color w:val="000000" w:themeColor="text1"/>
          <w:sz w:val="28"/>
          <w:szCs w:val="28"/>
        </w:rPr>
        <w:t>Інтернет-</w:t>
      </w:r>
      <w:proofErr w:type="spellStart"/>
      <w:r w:rsidRPr="002351F7">
        <w:rPr>
          <w:color w:val="000000" w:themeColor="text1"/>
          <w:sz w:val="28"/>
          <w:szCs w:val="28"/>
        </w:rPr>
        <w:t>проєктів</w:t>
      </w:r>
      <w:proofErr w:type="spellEnd"/>
      <w:r w:rsidR="00E7634A">
        <w:rPr>
          <w:color w:val="000000" w:themeColor="text1"/>
          <w:sz w:val="28"/>
          <w:szCs w:val="28"/>
        </w:rPr>
        <w:t xml:space="preserve"> </w:t>
      </w:r>
      <w:r w:rsidRPr="002351F7">
        <w:rPr>
          <w:color w:val="000000" w:themeColor="text1"/>
          <w:sz w:val="28"/>
          <w:szCs w:val="28"/>
        </w:rPr>
        <w:t>у</w:t>
      </w:r>
      <w:r w:rsidR="00E7634A">
        <w:rPr>
          <w:color w:val="000000" w:themeColor="text1"/>
          <w:sz w:val="28"/>
          <w:szCs w:val="28"/>
        </w:rPr>
        <w:t xml:space="preserve"> </w:t>
      </w:r>
      <w:r w:rsidRPr="002351F7">
        <w:rPr>
          <w:color w:val="000000" w:themeColor="text1"/>
          <w:sz w:val="28"/>
          <w:szCs w:val="28"/>
        </w:rPr>
        <w:t>вивченні</w:t>
      </w:r>
      <w:r w:rsidR="00E7634A">
        <w:rPr>
          <w:color w:val="000000" w:themeColor="text1"/>
          <w:sz w:val="28"/>
          <w:szCs w:val="28"/>
        </w:rPr>
        <w:t xml:space="preserve"> </w:t>
      </w:r>
      <w:r w:rsidRPr="002351F7">
        <w:rPr>
          <w:color w:val="000000" w:themeColor="text1"/>
          <w:sz w:val="28"/>
          <w:szCs w:val="28"/>
        </w:rPr>
        <w:t>географії</w:t>
      </w:r>
      <w:r w:rsidR="00E7634A">
        <w:rPr>
          <w:color w:val="000000" w:themeColor="text1"/>
          <w:sz w:val="28"/>
          <w:szCs w:val="28"/>
        </w:rPr>
        <w:t xml:space="preserve"> </w:t>
      </w:r>
      <w:r w:rsidRPr="002351F7">
        <w:rPr>
          <w:color w:val="000000" w:themeColor="text1"/>
          <w:sz w:val="28"/>
          <w:szCs w:val="28"/>
        </w:rPr>
        <w:t>рідного</w:t>
      </w:r>
      <w:r w:rsidR="00E7634A">
        <w:rPr>
          <w:color w:val="000000" w:themeColor="text1"/>
          <w:sz w:val="28"/>
          <w:szCs w:val="28"/>
        </w:rPr>
        <w:t xml:space="preserve"> </w:t>
      </w:r>
      <w:r w:rsidRPr="002351F7">
        <w:rPr>
          <w:color w:val="000000" w:themeColor="text1"/>
          <w:sz w:val="28"/>
          <w:szCs w:val="28"/>
        </w:rPr>
        <w:t>краю.</w:t>
      </w:r>
    </w:p>
    <w:p w14:paraId="7C55CE62" w14:textId="6DB3AC20" w:rsidR="002351F7" w:rsidRPr="002351F7" w:rsidRDefault="002351F7" w:rsidP="002351F7">
      <w:pPr>
        <w:spacing w:line="360" w:lineRule="auto"/>
        <w:ind w:firstLine="567"/>
        <w:jc w:val="both"/>
        <w:rPr>
          <w:color w:val="000000" w:themeColor="text1"/>
          <w:sz w:val="28"/>
          <w:szCs w:val="28"/>
        </w:rPr>
      </w:pPr>
      <w:r w:rsidRPr="002351F7">
        <w:rPr>
          <w:b/>
          <w:bCs/>
          <w:color w:val="000000" w:themeColor="text1"/>
          <w:sz w:val="28"/>
          <w:szCs w:val="28"/>
        </w:rPr>
        <w:t>Об’єктом</w:t>
      </w:r>
      <w:r w:rsidR="00E7634A">
        <w:rPr>
          <w:b/>
          <w:bCs/>
          <w:color w:val="000000" w:themeColor="text1"/>
          <w:sz w:val="28"/>
          <w:szCs w:val="28"/>
        </w:rPr>
        <w:t xml:space="preserve"> </w:t>
      </w:r>
      <w:r w:rsidRPr="002351F7">
        <w:rPr>
          <w:b/>
          <w:bCs/>
          <w:color w:val="000000" w:themeColor="text1"/>
          <w:sz w:val="28"/>
          <w:szCs w:val="28"/>
        </w:rPr>
        <w:t>дослідження</w:t>
      </w:r>
      <w:r w:rsidR="00E7634A">
        <w:rPr>
          <w:color w:val="000000" w:themeColor="text1"/>
          <w:sz w:val="28"/>
          <w:szCs w:val="28"/>
        </w:rPr>
        <w:t xml:space="preserve"> </w:t>
      </w:r>
      <w:r w:rsidRPr="002351F7">
        <w:rPr>
          <w:color w:val="000000" w:themeColor="text1"/>
          <w:sz w:val="28"/>
          <w:szCs w:val="28"/>
        </w:rPr>
        <w:t>є</w:t>
      </w:r>
      <w:r w:rsidR="00E7634A">
        <w:rPr>
          <w:color w:val="000000" w:themeColor="text1"/>
          <w:sz w:val="28"/>
          <w:szCs w:val="28"/>
        </w:rPr>
        <w:t xml:space="preserve"> </w:t>
      </w:r>
      <w:r w:rsidRPr="002351F7">
        <w:rPr>
          <w:color w:val="000000" w:themeColor="text1"/>
          <w:sz w:val="28"/>
          <w:szCs w:val="28"/>
        </w:rPr>
        <w:t>освітні</w:t>
      </w:r>
      <w:r w:rsidR="00E7634A">
        <w:rPr>
          <w:color w:val="000000" w:themeColor="text1"/>
          <w:sz w:val="28"/>
          <w:szCs w:val="28"/>
        </w:rPr>
        <w:t xml:space="preserve"> </w:t>
      </w:r>
      <w:r w:rsidRPr="002351F7">
        <w:rPr>
          <w:color w:val="000000" w:themeColor="text1"/>
          <w:sz w:val="28"/>
          <w:szCs w:val="28"/>
        </w:rPr>
        <w:t>Інтернет-</w:t>
      </w:r>
      <w:proofErr w:type="spellStart"/>
      <w:r w:rsidRPr="002351F7">
        <w:rPr>
          <w:color w:val="000000" w:themeColor="text1"/>
          <w:sz w:val="28"/>
          <w:szCs w:val="28"/>
        </w:rPr>
        <w:t>проєкти</w:t>
      </w:r>
      <w:proofErr w:type="spellEnd"/>
      <w:r w:rsidR="00E7634A">
        <w:rPr>
          <w:color w:val="000000" w:themeColor="text1"/>
          <w:sz w:val="28"/>
          <w:szCs w:val="28"/>
        </w:rPr>
        <w:t xml:space="preserve"> </w:t>
      </w:r>
      <w:r w:rsidRPr="002351F7">
        <w:rPr>
          <w:color w:val="000000" w:themeColor="text1"/>
          <w:sz w:val="28"/>
          <w:szCs w:val="28"/>
        </w:rPr>
        <w:t>як</w:t>
      </w:r>
      <w:r w:rsidR="00E7634A">
        <w:rPr>
          <w:color w:val="000000" w:themeColor="text1"/>
          <w:sz w:val="28"/>
          <w:szCs w:val="28"/>
        </w:rPr>
        <w:t xml:space="preserve"> </w:t>
      </w:r>
      <w:r w:rsidRPr="002351F7">
        <w:rPr>
          <w:color w:val="000000" w:themeColor="text1"/>
          <w:sz w:val="28"/>
          <w:szCs w:val="28"/>
        </w:rPr>
        <w:t>інструмент</w:t>
      </w:r>
      <w:r w:rsidR="00E7634A">
        <w:rPr>
          <w:color w:val="000000" w:themeColor="text1"/>
          <w:sz w:val="28"/>
          <w:szCs w:val="28"/>
        </w:rPr>
        <w:t xml:space="preserve"> </w:t>
      </w:r>
      <w:r w:rsidRPr="002351F7">
        <w:rPr>
          <w:color w:val="000000" w:themeColor="text1"/>
          <w:sz w:val="28"/>
          <w:szCs w:val="28"/>
        </w:rPr>
        <w:t>навчального</w:t>
      </w:r>
      <w:r w:rsidR="00E7634A">
        <w:rPr>
          <w:color w:val="000000" w:themeColor="text1"/>
          <w:sz w:val="28"/>
          <w:szCs w:val="28"/>
        </w:rPr>
        <w:t xml:space="preserve"> </w:t>
      </w:r>
      <w:r w:rsidRPr="002351F7">
        <w:rPr>
          <w:color w:val="000000" w:themeColor="text1"/>
          <w:sz w:val="28"/>
          <w:szCs w:val="28"/>
        </w:rPr>
        <w:t>процесу.</w:t>
      </w:r>
      <w:r w:rsidR="00E7634A">
        <w:rPr>
          <w:color w:val="000000" w:themeColor="text1"/>
          <w:sz w:val="28"/>
          <w:szCs w:val="28"/>
        </w:rPr>
        <w:t xml:space="preserve"> </w:t>
      </w:r>
      <w:r w:rsidRPr="002351F7">
        <w:rPr>
          <w:b/>
          <w:bCs/>
          <w:color w:val="000000" w:themeColor="text1"/>
          <w:sz w:val="28"/>
          <w:szCs w:val="28"/>
        </w:rPr>
        <w:t>Предмет</w:t>
      </w:r>
      <w:r w:rsidR="00E7634A">
        <w:rPr>
          <w:b/>
          <w:bCs/>
          <w:color w:val="000000" w:themeColor="text1"/>
          <w:sz w:val="28"/>
          <w:szCs w:val="28"/>
        </w:rPr>
        <w:t xml:space="preserve"> </w:t>
      </w:r>
      <w:r w:rsidRPr="002351F7">
        <w:rPr>
          <w:b/>
          <w:bCs/>
          <w:color w:val="000000" w:themeColor="text1"/>
          <w:sz w:val="28"/>
          <w:szCs w:val="28"/>
        </w:rPr>
        <w:t>дослідження</w:t>
      </w:r>
      <w:r w:rsidR="00E7634A">
        <w:rPr>
          <w:color w:val="000000" w:themeColor="text1"/>
          <w:sz w:val="28"/>
          <w:szCs w:val="28"/>
        </w:rPr>
        <w:t xml:space="preserve"> </w:t>
      </w:r>
      <w:r w:rsidRPr="002351F7">
        <w:rPr>
          <w:color w:val="000000" w:themeColor="text1"/>
          <w:sz w:val="28"/>
          <w:szCs w:val="28"/>
        </w:rPr>
        <w:t>охоплює</w:t>
      </w:r>
      <w:r w:rsidR="00E7634A">
        <w:rPr>
          <w:color w:val="000000" w:themeColor="text1"/>
          <w:sz w:val="28"/>
          <w:szCs w:val="28"/>
        </w:rPr>
        <w:t xml:space="preserve"> </w:t>
      </w:r>
      <w:r w:rsidRPr="002351F7">
        <w:rPr>
          <w:color w:val="000000" w:themeColor="text1"/>
          <w:sz w:val="28"/>
          <w:szCs w:val="28"/>
        </w:rPr>
        <w:t>особливості</w:t>
      </w:r>
      <w:r w:rsidR="00E7634A">
        <w:rPr>
          <w:color w:val="000000" w:themeColor="text1"/>
          <w:sz w:val="28"/>
          <w:szCs w:val="28"/>
        </w:rPr>
        <w:t xml:space="preserve"> </w:t>
      </w:r>
      <w:r w:rsidRPr="002351F7">
        <w:rPr>
          <w:color w:val="000000" w:themeColor="text1"/>
          <w:sz w:val="28"/>
          <w:szCs w:val="28"/>
        </w:rPr>
        <w:t>застосування</w:t>
      </w:r>
      <w:r w:rsidR="00E7634A">
        <w:rPr>
          <w:color w:val="000000" w:themeColor="text1"/>
          <w:sz w:val="28"/>
          <w:szCs w:val="28"/>
        </w:rPr>
        <w:t xml:space="preserve"> </w:t>
      </w:r>
      <w:r w:rsidRPr="002351F7">
        <w:rPr>
          <w:color w:val="000000" w:themeColor="text1"/>
          <w:sz w:val="28"/>
          <w:szCs w:val="28"/>
        </w:rPr>
        <w:t>освітніх</w:t>
      </w:r>
      <w:r w:rsidR="00E7634A">
        <w:rPr>
          <w:color w:val="000000" w:themeColor="text1"/>
          <w:sz w:val="28"/>
          <w:szCs w:val="28"/>
        </w:rPr>
        <w:t xml:space="preserve"> </w:t>
      </w:r>
      <w:r w:rsidRPr="002351F7">
        <w:rPr>
          <w:color w:val="000000" w:themeColor="text1"/>
          <w:sz w:val="28"/>
          <w:szCs w:val="28"/>
        </w:rPr>
        <w:t>Інтернет-</w:t>
      </w:r>
      <w:proofErr w:type="spellStart"/>
      <w:r w:rsidRPr="002351F7">
        <w:rPr>
          <w:color w:val="000000" w:themeColor="text1"/>
          <w:sz w:val="28"/>
          <w:szCs w:val="28"/>
        </w:rPr>
        <w:t>проєктів</w:t>
      </w:r>
      <w:proofErr w:type="spellEnd"/>
      <w:r w:rsidR="00E7634A">
        <w:rPr>
          <w:color w:val="000000" w:themeColor="text1"/>
          <w:sz w:val="28"/>
          <w:szCs w:val="28"/>
        </w:rPr>
        <w:t xml:space="preserve"> </w:t>
      </w:r>
      <w:r w:rsidRPr="002351F7">
        <w:rPr>
          <w:color w:val="000000" w:themeColor="text1"/>
          <w:sz w:val="28"/>
          <w:szCs w:val="28"/>
        </w:rPr>
        <w:t>у</w:t>
      </w:r>
      <w:r w:rsidR="00E7634A">
        <w:rPr>
          <w:color w:val="000000" w:themeColor="text1"/>
          <w:sz w:val="28"/>
          <w:szCs w:val="28"/>
        </w:rPr>
        <w:t xml:space="preserve"> </w:t>
      </w:r>
      <w:r w:rsidRPr="002351F7">
        <w:rPr>
          <w:color w:val="000000" w:themeColor="text1"/>
          <w:sz w:val="28"/>
          <w:szCs w:val="28"/>
        </w:rPr>
        <w:t>вивченні</w:t>
      </w:r>
      <w:r w:rsidR="00E7634A">
        <w:rPr>
          <w:color w:val="000000" w:themeColor="text1"/>
          <w:sz w:val="28"/>
          <w:szCs w:val="28"/>
        </w:rPr>
        <w:t xml:space="preserve"> </w:t>
      </w:r>
      <w:r w:rsidRPr="002351F7">
        <w:rPr>
          <w:color w:val="000000" w:themeColor="text1"/>
          <w:sz w:val="28"/>
          <w:szCs w:val="28"/>
        </w:rPr>
        <w:t>географії</w:t>
      </w:r>
      <w:r w:rsidR="00E7634A">
        <w:rPr>
          <w:color w:val="000000" w:themeColor="text1"/>
          <w:sz w:val="28"/>
          <w:szCs w:val="28"/>
        </w:rPr>
        <w:t xml:space="preserve"> </w:t>
      </w:r>
      <w:r w:rsidRPr="002351F7">
        <w:rPr>
          <w:color w:val="000000" w:themeColor="text1"/>
          <w:sz w:val="28"/>
          <w:szCs w:val="28"/>
        </w:rPr>
        <w:t>рідного</w:t>
      </w:r>
      <w:r w:rsidR="00E7634A">
        <w:rPr>
          <w:color w:val="000000" w:themeColor="text1"/>
          <w:sz w:val="28"/>
          <w:szCs w:val="28"/>
        </w:rPr>
        <w:t xml:space="preserve"> </w:t>
      </w:r>
      <w:r w:rsidRPr="002351F7">
        <w:rPr>
          <w:color w:val="000000" w:themeColor="text1"/>
          <w:sz w:val="28"/>
          <w:szCs w:val="28"/>
        </w:rPr>
        <w:t>краю.</w:t>
      </w:r>
    </w:p>
    <w:p w14:paraId="3B6F5896" w14:textId="1D682E2F" w:rsidR="002351F7" w:rsidRPr="002351F7" w:rsidRDefault="002351F7" w:rsidP="00193C03">
      <w:pPr>
        <w:tabs>
          <w:tab w:val="left" w:pos="426"/>
        </w:tabs>
        <w:spacing w:line="360" w:lineRule="auto"/>
        <w:ind w:firstLine="567"/>
        <w:jc w:val="both"/>
        <w:rPr>
          <w:color w:val="000000" w:themeColor="text1"/>
          <w:sz w:val="28"/>
          <w:szCs w:val="28"/>
        </w:rPr>
      </w:pPr>
      <w:r w:rsidRPr="002351F7">
        <w:rPr>
          <w:b/>
          <w:bCs/>
          <w:color w:val="000000" w:themeColor="text1"/>
          <w:sz w:val="28"/>
          <w:szCs w:val="28"/>
        </w:rPr>
        <w:t>Метою</w:t>
      </w:r>
      <w:r w:rsidR="00E7634A">
        <w:rPr>
          <w:b/>
          <w:bCs/>
          <w:color w:val="000000" w:themeColor="text1"/>
          <w:sz w:val="28"/>
          <w:szCs w:val="28"/>
        </w:rPr>
        <w:t xml:space="preserve"> </w:t>
      </w:r>
      <w:r w:rsidRPr="002351F7">
        <w:rPr>
          <w:b/>
          <w:bCs/>
          <w:color w:val="000000" w:themeColor="text1"/>
          <w:sz w:val="28"/>
          <w:szCs w:val="28"/>
        </w:rPr>
        <w:t>дослідження</w:t>
      </w:r>
      <w:r w:rsidR="00E7634A">
        <w:rPr>
          <w:color w:val="000000" w:themeColor="text1"/>
          <w:sz w:val="28"/>
          <w:szCs w:val="28"/>
        </w:rPr>
        <w:t xml:space="preserve"> </w:t>
      </w:r>
      <w:r w:rsidRPr="002351F7">
        <w:rPr>
          <w:color w:val="000000" w:themeColor="text1"/>
          <w:sz w:val="28"/>
          <w:szCs w:val="28"/>
        </w:rPr>
        <w:t>є</w:t>
      </w:r>
      <w:r w:rsidR="00E7634A">
        <w:rPr>
          <w:color w:val="000000" w:themeColor="text1"/>
          <w:sz w:val="28"/>
          <w:szCs w:val="28"/>
        </w:rPr>
        <w:t xml:space="preserve"> </w:t>
      </w:r>
      <w:r w:rsidRPr="002351F7">
        <w:rPr>
          <w:color w:val="000000" w:themeColor="text1"/>
          <w:sz w:val="28"/>
          <w:szCs w:val="28"/>
        </w:rPr>
        <w:t>обґрунтування</w:t>
      </w:r>
      <w:r w:rsidR="00E7634A">
        <w:rPr>
          <w:color w:val="000000" w:themeColor="text1"/>
          <w:sz w:val="28"/>
          <w:szCs w:val="28"/>
        </w:rPr>
        <w:t xml:space="preserve"> </w:t>
      </w:r>
      <w:r w:rsidRPr="002351F7">
        <w:rPr>
          <w:color w:val="000000" w:themeColor="text1"/>
          <w:sz w:val="28"/>
          <w:szCs w:val="28"/>
        </w:rPr>
        <w:t>теоретичних</w:t>
      </w:r>
      <w:r w:rsidR="00E7634A">
        <w:rPr>
          <w:color w:val="000000" w:themeColor="text1"/>
          <w:sz w:val="28"/>
          <w:szCs w:val="28"/>
        </w:rPr>
        <w:t xml:space="preserve"> </w:t>
      </w:r>
      <w:r w:rsidRPr="002351F7">
        <w:rPr>
          <w:color w:val="000000" w:themeColor="text1"/>
          <w:sz w:val="28"/>
          <w:szCs w:val="28"/>
        </w:rPr>
        <w:t>засад,</w:t>
      </w:r>
      <w:r w:rsidR="00E7634A">
        <w:rPr>
          <w:color w:val="000000" w:themeColor="text1"/>
          <w:sz w:val="28"/>
          <w:szCs w:val="28"/>
        </w:rPr>
        <w:t xml:space="preserve"> </w:t>
      </w:r>
      <w:r w:rsidRPr="002351F7">
        <w:rPr>
          <w:color w:val="000000" w:themeColor="text1"/>
          <w:sz w:val="28"/>
          <w:szCs w:val="28"/>
        </w:rPr>
        <w:t>аналіз</w:t>
      </w:r>
      <w:r w:rsidR="00E7634A">
        <w:rPr>
          <w:color w:val="000000" w:themeColor="text1"/>
          <w:sz w:val="28"/>
          <w:szCs w:val="28"/>
        </w:rPr>
        <w:t xml:space="preserve"> </w:t>
      </w:r>
      <w:r w:rsidRPr="002351F7">
        <w:rPr>
          <w:color w:val="000000" w:themeColor="text1"/>
          <w:sz w:val="28"/>
          <w:szCs w:val="28"/>
        </w:rPr>
        <w:t>існуючих</w:t>
      </w:r>
      <w:r w:rsidR="00E7634A">
        <w:rPr>
          <w:color w:val="000000" w:themeColor="text1"/>
          <w:sz w:val="28"/>
          <w:szCs w:val="28"/>
        </w:rPr>
        <w:t xml:space="preserve"> </w:t>
      </w:r>
      <w:r w:rsidRPr="002351F7">
        <w:rPr>
          <w:color w:val="000000" w:themeColor="text1"/>
          <w:sz w:val="28"/>
          <w:szCs w:val="28"/>
        </w:rPr>
        <w:t>освітніх</w:t>
      </w:r>
      <w:r w:rsidR="00E7634A">
        <w:rPr>
          <w:color w:val="000000" w:themeColor="text1"/>
          <w:sz w:val="28"/>
          <w:szCs w:val="28"/>
        </w:rPr>
        <w:t xml:space="preserve"> </w:t>
      </w:r>
      <w:r w:rsidRPr="002351F7">
        <w:rPr>
          <w:color w:val="000000" w:themeColor="text1"/>
          <w:sz w:val="28"/>
          <w:szCs w:val="28"/>
        </w:rPr>
        <w:t>Інтернет-</w:t>
      </w:r>
      <w:proofErr w:type="spellStart"/>
      <w:r w:rsidRPr="002351F7">
        <w:rPr>
          <w:color w:val="000000" w:themeColor="text1"/>
          <w:sz w:val="28"/>
          <w:szCs w:val="28"/>
        </w:rPr>
        <w:t>проєктів</w:t>
      </w:r>
      <w:proofErr w:type="spellEnd"/>
      <w:r w:rsidR="00E7634A">
        <w:rPr>
          <w:color w:val="000000" w:themeColor="text1"/>
          <w:sz w:val="28"/>
          <w:szCs w:val="28"/>
        </w:rPr>
        <w:t xml:space="preserve"> </w:t>
      </w:r>
      <w:r w:rsidRPr="002351F7">
        <w:rPr>
          <w:color w:val="000000" w:themeColor="text1"/>
          <w:sz w:val="28"/>
          <w:szCs w:val="28"/>
        </w:rPr>
        <w:t>та</w:t>
      </w:r>
      <w:r w:rsidR="00E7634A">
        <w:rPr>
          <w:color w:val="000000" w:themeColor="text1"/>
          <w:sz w:val="28"/>
          <w:szCs w:val="28"/>
        </w:rPr>
        <w:t xml:space="preserve"> </w:t>
      </w:r>
      <w:r w:rsidRPr="002351F7">
        <w:rPr>
          <w:color w:val="000000" w:themeColor="text1"/>
          <w:sz w:val="28"/>
          <w:szCs w:val="28"/>
        </w:rPr>
        <w:t>розробка</w:t>
      </w:r>
      <w:r w:rsidR="00E7634A">
        <w:rPr>
          <w:color w:val="000000" w:themeColor="text1"/>
          <w:sz w:val="28"/>
          <w:szCs w:val="28"/>
        </w:rPr>
        <w:t xml:space="preserve"> </w:t>
      </w:r>
      <w:r w:rsidRPr="002351F7">
        <w:rPr>
          <w:color w:val="000000" w:themeColor="text1"/>
          <w:sz w:val="28"/>
          <w:szCs w:val="28"/>
        </w:rPr>
        <w:t>власного</w:t>
      </w:r>
      <w:r w:rsidR="00E7634A">
        <w:rPr>
          <w:color w:val="000000" w:themeColor="text1"/>
          <w:sz w:val="28"/>
          <w:szCs w:val="28"/>
        </w:rPr>
        <w:t xml:space="preserve"> </w:t>
      </w:r>
      <w:r w:rsidRPr="002351F7">
        <w:rPr>
          <w:color w:val="000000" w:themeColor="text1"/>
          <w:sz w:val="28"/>
          <w:szCs w:val="28"/>
        </w:rPr>
        <w:t>цифрового</w:t>
      </w:r>
      <w:r w:rsidR="00E7634A">
        <w:rPr>
          <w:color w:val="000000" w:themeColor="text1"/>
          <w:sz w:val="28"/>
          <w:szCs w:val="28"/>
        </w:rPr>
        <w:t xml:space="preserve"> </w:t>
      </w:r>
      <w:proofErr w:type="spellStart"/>
      <w:r w:rsidRPr="002351F7">
        <w:rPr>
          <w:color w:val="000000" w:themeColor="text1"/>
          <w:sz w:val="28"/>
          <w:szCs w:val="28"/>
        </w:rPr>
        <w:t>проєкту</w:t>
      </w:r>
      <w:proofErr w:type="spellEnd"/>
      <w:r w:rsidR="00E7634A">
        <w:rPr>
          <w:color w:val="000000" w:themeColor="text1"/>
          <w:sz w:val="28"/>
          <w:szCs w:val="28"/>
        </w:rPr>
        <w:t xml:space="preserve"> </w:t>
      </w:r>
      <w:r w:rsidRPr="002351F7">
        <w:rPr>
          <w:color w:val="000000" w:themeColor="text1"/>
          <w:sz w:val="28"/>
          <w:szCs w:val="28"/>
        </w:rPr>
        <w:t>для</w:t>
      </w:r>
      <w:r w:rsidR="00E7634A">
        <w:rPr>
          <w:color w:val="000000" w:themeColor="text1"/>
          <w:sz w:val="28"/>
          <w:szCs w:val="28"/>
        </w:rPr>
        <w:t xml:space="preserve"> </w:t>
      </w:r>
      <w:r w:rsidRPr="002351F7">
        <w:rPr>
          <w:color w:val="000000" w:themeColor="text1"/>
          <w:sz w:val="28"/>
          <w:szCs w:val="28"/>
        </w:rPr>
        <w:t>ефективного</w:t>
      </w:r>
      <w:r w:rsidR="00E7634A">
        <w:rPr>
          <w:color w:val="000000" w:themeColor="text1"/>
          <w:sz w:val="28"/>
          <w:szCs w:val="28"/>
        </w:rPr>
        <w:t xml:space="preserve"> </w:t>
      </w:r>
      <w:r w:rsidRPr="002351F7">
        <w:rPr>
          <w:color w:val="000000" w:themeColor="text1"/>
          <w:sz w:val="28"/>
          <w:szCs w:val="28"/>
        </w:rPr>
        <w:t>вивчення</w:t>
      </w:r>
      <w:r w:rsidR="00E7634A">
        <w:rPr>
          <w:color w:val="000000" w:themeColor="text1"/>
          <w:sz w:val="28"/>
          <w:szCs w:val="28"/>
        </w:rPr>
        <w:t xml:space="preserve"> </w:t>
      </w:r>
      <w:r w:rsidRPr="002351F7">
        <w:rPr>
          <w:color w:val="000000" w:themeColor="text1"/>
          <w:sz w:val="28"/>
          <w:szCs w:val="28"/>
        </w:rPr>
        <w:t>географії</w:t>
      </w:r>
      <w:r w:rsidR="00E7634A">
        <w:rPr>
          <w:color w:val="000000" w:themeColor="text1"/>
          <w:sz w:val="28"/>
          <w:szCs w:val="28"/>
        </w:rPr>
        <w:t xml:space="preserve"> </w:t>
      </w:r>
      <w:r w:rsidRPr="002351F7">
        <w:rPr>
          <w:color w:val="000000" w:themeColor="text1"/>
          <w:sz w:val="28"/>
          <w:szCs w:val="28"/>
        </w:rPr>
        <w:t>рідного</w:t>
      </w:r>
      <w:r w:rsidR="00E7634A">
        <w:rPr>
          <w:color w:val="000000" w:themeColor="text1"/>
          <w:sz w:val="28"/>
          <w:szCs w:val="28"/>
        </w:rPr>
        <w:t xml:space="preserve"> </w:t>
      </w:r>
      <w:r w:rsidRPr="002351F7">
        <w:rPr>
          <w:color w:val="000000" w:themeColor="text1"/>
          <w:sz w:val="28"/>
          <w:szCs w:val="28"/>
        </w:rPr>
        <w:t>краю.</w:t>
      </w:r>
    </w:p>
    <w:p w14:paraId="3F50DB0E" w14:textId="0EA0D781" w:rsidR="002351F7" w:rsidRDefault="002351F7" w:rsidP="00193C03">
      <w:pPr>
        <w:tabs>
          <w:tab w:val="left" w:pos="426"/>
        </w:tabs>
        <w:spacing w:line="360" w:lineRule="auto"/>
        <w:ind w:firstLine="567"/>
        <w:jc w:val="both"/>
        <w:rPr>
          <w:color w:val="000000" w:themeColor="text1"/>
          <w:sz w:val="28"/>
          <w:szCs w:val="28"/>
        </w:rPr>
      </w:pPr>
      <w:r w:rsidRPr="002351F7">
        <w:rPr>
          <w:color w:val="000000" w:themeColor="text1"/>
          <w:sz w:val="28"/>
          <w:szCs w:val="28"/>
        </w:rPr>
        <w:t>Для</w:t>
      </w:r>
      <w:r w:rsidR="00E7634A">
        <w:rPr>
          <w:color w:val="000000" w:themeColor="text1"/>
          <w:sz w:val="28"/>
          <w:szCs w:val="28"/>
        </w:rPr>
        <w:t xml:space="preserve"> </w:t>
      </w:r>
      <w:r w:rsidRPr="002351F7">
        <w:rPr>
          <w:color w:val="000000" w:themeColor="text1"/>
          <w:sz w:val="28"/>
          <w:szCs w:val="28"/>
        </w:rPr>
        <w:t>досягнення</w:t>
      </w:r>
      <w:r w:rsidR="00E7634A">
        <w:rPr>
          <w:color w:val="000000" w:themeColor="text1"/>
          <w:sz w:val="28"/>
          <w:szCs w:val="28"/>
        </w:rPr>
        <w:t xml:space="preserve"> </w:t>
      </w:r>
      <w:r w:rsidRPr="002351F7">
        <w:rPr>
          <w:color w:val="000000" w:themeColor="text1"/>
          <w:sz w:val="28"/>
          <w:szCs w:val="28"/>
        </w:rPr>
        <w:t>цієї</w:t>
      </w:r>
      <w:r w:rsidR="00E7634A">
        <w:rPr>
          <w:color w:val="000000" w:themeColor="text1"/>
          <w:sz w:val="28"/>
          <w:szCs w:val="28"/>
        </w:rPr>
        <w:t xml:space="preserve"> </w:t>
      </w:r>
      <w:r w:rsidRPr="002351F7">
        <w:rPr>
          <w:color w:val="000000" w:themeColor="text1"/>
          <w:sz w:val="28"/>
          <w:szCs w:val="28"/>
        </w:rPr>
        <w:t>мети</w:t>
      </w:r>
      <w:r w:rsidR="00E7634A">
        <w:rPr>
          <w:color w:val="000000" w:themeColor="text1"/>
          <w:sz w:val="28"/>
          <w:szCs w:val="28"/>
        </w:rPr>
        <w:t xml:space="preserve"> </w:t>
      </w:r>
      <w:r w:rsidRPr="002351F7">
        <w:rPr>
          <w:color w:val="000000" w:themeColor="text1"/>
          <w:sz w:val="28"/>
          <w:szCs w:val="28"/>
        </w:rPr>
        <w:t>визначено</w:t>
      </w:r>
      <w:r w:rsidR="00E7634A">
        <w:rPr>
          <w:color w:val="000000" w:themeColor="text1"/>
          <w:sz w:val="28"/>
          <w:szCs w:val="28"/>
        </w:rPr>
        <w:t xml:space="preserve"> </w:t>
      </w:r>
      <w:r w:rsidRPr="002351F7">
        <w:rPr>
          <w:color w:val="000000" w:themeColor="text1"/>
          <w:sz w:val="28"/>
          <w:szCs w:val="28"/>
        </w:rPr>
        <w:t>такі</w:t>
      </w:r>
      <w:r w:rsidR="00E7634A">
        <w:rPr>
          <w:color w:val="000000" w:themeColor="text1"/>
          <w:sz w:val="28"/>
          <w:szCs w:val="28"/>
        </w:rPr>
        <w:t xml:space="preserve"> </w:t>
      </w:r>
      <w:r w:rsidRPr="002351F7">
        <w:rPr>
          <w:color w:val="000000" w:themeColor="text1"/>
          <w:sz w:val="28"/>
          <w:szCs w:val="28"/>
        </w:rPr>
        <w:t>завдання:</w:t>
      </w:r>
      <w:r w:rsidR="00E7634A">
        <w:rPr>
          <w:color w:val="000000" w:themeColor="text1"/>
          <w:sz w:val="28"/>
          <w:szCs w:val="28"/>
        </w:rPr>
        <w:t xml:space="preserve"> </w:t>
      </w:r>
    </w:p>
    <w:p w14:paraId="0B0B8046" w14:textId="217FD292" w:rsidR="00193C03" w:rsidRPr="00193C03" w:rsidRDefault="00193C03" w:rsidP="00193C03">
      <w:pPr>
        <w:pStyle w:val="a9"/>
        <w:numPr>
          <w:ilvl w:val="0"/>
          <w:numId w:val="2"/>
        </w:numPr>
        <w:tabs>
          <w:tab w:val="left" w:pos="426"/>
        </w:tabs>
        <w:spacing w:line="360" w:lineRule="auto"/>
        <w:ind w:left="0" w:firstLine="567"/>
        <w:jc w:val="both"/>
        <w:rPr>
          <w:color w:val="000000" w:themeColor="text1"/>
          <w:sz w:val="28"/>
          <w:szCs w:val="28"/>
        </w:rPr>
      </w:pPr>
      <w:r w:rsidRPr="00193C03">
        <w:rPr>
          <w:color w:val="000000" w:themeColor="text1"/>
          <w:sz w:val="28"/>
          <w:szCs w:val="28"/>
        </w:rPr>
        <w:t>Визначити</w:t>
      </w:r>
      <w:r w:rsidR="00E7634A">
        <w:rPr>
          <w:color w:val="000000" w:themeColor="text1"/>
          <w:sz w:val="28"/>
          <w:szCs w:val="28"/>
        </w:rPr>
        <w:t xml:space="preserve"> </w:t>
      </w:r>
      <w:r w:rsidRPr="00193C03">
        <w:rPr>
          <w:color w:val="000000" w:themeColor="text1"/>
          <w:sz w:val="28"/>
          <w:szCs w:val="28"/>
        </w:rPr>
        <w:t>поняття</w:t>
      </w:r>
      <w:r w:rsidR="00E7634A">
        <w:rPr>
          <w:color w:val="000000" w:themeColor="text1"/>
          <w:sz w:val="28"/>
          <w:szCs w:val="28"/>
        </w:rPr>
        <w:t xml:space="preserve"> </w:t>
      </w:r>
      <w:r w:rsidRPr="00193C03">
        <w:rPr>
          <w:color w:val="000000" w:themeColor="text1"/>
          <w:sz w:val="28"/>
          <w:szCs w:val="28"/>
        </w:rPr>
        <w:t>та</w:t>
      </w:r>
      <w:r w:rsidR="00E7634A">
        <w:rPr>
          <w:color w:val="000000" w:themeColor="text1"/>
          <w:sz w:val="28"/>
          <w:szCs w:val="28"/>
        </w:rPr>
        <w:t xml:space="preserve"> </w:t>
      </w:r>
      <w:r w:rsidRPr="00193C03">
        <w:rPr>
          <w:color w:val="000000" w:themeColor="text1"/>
          <w:sz w:val="28"/>
          <w:szCs w:val="28"/>
        </w:rPr>
        <w:t>класифікацію</w:t>
      </w:r>
      <w:r w:rsidR="00E7634A">
        <w:rPr>
          <w:color w:val="000000" w:themeColor="text1"/>
          <w:sz w:val="28"/>
          <w:szCs w:val="28"/>
        </w:rPr>
        <w:t xml:space="preserve"> </w:t>
      </w:r>
      <w:r w:rsidRPr="00193C03">
        <w:rPr>
          <w:color w:val="000000" w:themeColor="text1"/>
          <w:sz w:val="28"/>
          <w:szCs w:val="28"/>
        </w:rPr>
        <w:t>освітніх</w:t>
      </w:r>
      <w:r w:rsidR="00E7634A">
        <w:rPr>
          <w:color w:val="000000" w:themeColor="text1"/>
          <w:sz w:val="28"/>
          <w:szCs w:val="28"/>
        </w:rPr>
        <w:t xml:space="preserve"> </w:t>
      </w:r>
      <w:r w:rsidRPr="00193C03">
        <w:rPr>
          <w:color w:val="000000" w:themeColor="text1"/>
          <w:sz w:val="28"/>
          <w:szCs w:val="28"/>
        </w:rPr>
        <w:t>Інтернет-</w:t>
      </w:r>
      <w:proofErr w:type="spellStart"/>
      <w:r w:rsidRPr="00193C03">
        <w:rPr>
          <w:color w:val="000000" w:themeColor="text1"/>
          <w:sz w:val="28"/>
          <w:szCs w:val="28"/>
        </w:rPr>
        <w:t>проєктів</w:t>
      </w:r>
      <w:proofErr w:type="spellEnd"/>
      <w:r w:rsidRPr="00193C03">
        <w:rPr>
          <w:color w:val="000000" w:themeColor="text1"/>
          <w:sz w:val="28"/>
          <w:szCs w:val="28"/>
        </w:rPr>
        <w:t>.</w:t>
      </w:r>
    </w:p>
    <w:p w14:paraId="5344A644" w14:textId="463FAE0C" w:rsidR="00193C03" w:rsidRPr="00193C03" w:rsidRDefault="00193C03" w:rsidP="00193C03">
      <w:pPr>
        <w:pStyle w:val="a9"/>
        <w:numPr>
          <w:ilvl w:val="0"/>
          <w:numId w:val="2"/>
        </w:numPr>
        <w:tabs>
          <w:tab w:val="left" w:pos="426"/>
        </w:tabs>
        <w:spacing w:line="360" w:lineRule="auto"/>
        <w:ind w:left="0" w:firstLine="567"/>
        <w:jc w:val="both"/>
        <w:rPr>
          <w:color w:val="000000" w:themeColor="text1"/>
          <w:sz w:val="28"/>
          <w:szCs w:val="28"/>
        </w:rPr>
      </w:pPr>
      <w:r w:rsidRPr="00193C03">
        <w:rPr>
          <w:color w:val="000000" w:themeColor="text1"/>
          <w:sz w:val="28"/>
          <w:szCs w:val="28"/>
        </w:rPr>
        <w:t>Проаналізувати</w:t>
      </w:r>
      <w:r w:rsidR="00E7634A">
        <w:rPr>
          <w:color w:val="000000" w:themeColor="text1"/>
          <w:sz w:val="28"/>
          <w:szCs w:val="28"/>
        </w:rPr>
        <w:t xml:space="preserve"> </w:t>
      </w:r>
      <w:r w:rsidRPr="00193C03">
        <w:rPr>
          <w:color w:val="000000" w:themeColor="text1"/>
          <w:sz w:val="28"/>
          <w:szCs w:val="28"/>
        </w:rPr>
        <w:t>їхню</w:t>
      </w:r>
      <w:r w:rsidR="00E7634A">
        <w:rPr>
          <w:color w:val="000000" w:themeColor="text1"/>
          <w:sz w:val="28"/>
          <w:szCs w:val="28"/>
        </w:rPr>
        <w:t xml:space="preserve"> </w:t>
      </w:r>
      <w:r w:rsidRPr="00193C03">
        <w:rPr>
          <w:color w:val="000000" w:themeColor="text1"/>
          <w:sz w:val="28"/>
          <w:szCs w:val="28"/>
        </w:rPr>
        <w:t>роль</w:t>
      </w:r>
      <w:r w:rsidR="00E7634A">
        <w:rPr>
          <w:color w:val="000000" w:themeColor="text1"/>
          <w:sz w:val="28"/>
          <w:szCs w:val="28"/>
        </w:rPr>
        <w:t xml:space="preserve"> </w:t>
      </w:r>
      <w:r w:rsidRPr="00193C03">
        <w:rPr>
          <w:color w:val="000000" w:themeColor="text1"/>
          <w:sz w:val="28"/>
          <w:szCs w:val="28"/>
        </w:rPr>
        <w:t>у</w:t>
      </w:r>
      <w:r w:rsidR="00E7634A">
        <w:rPr>
          <w:color w:val="000000" w:themeColor="text1"/>
          <w:sz w:val="28"/>
          <w:szCs w:val="28"/>
        </w:rPr>
        <w:t xml:space="preserve"> </w:t>
      </w:r>
      <w:r w:rsidRPr="00193C03">
        <w:rPr>
          <w:color w:val="000000" w:themeColor="text1"/>
          <w:sz w:val="28"/>
          <w:szCs w:val="28"/>
        </w:rPr>
        <w:t>сучасній</w:t>
      </w:r>
      <w:r w:rsidR="00E7634A">
        <w:rPr>
          <w:color w:val="000000" w:themeColor="text1"/>
          <w:sz w:val="28"/>
          <w:szCs w:val="28"/>
        </w:rPr>
        <w:t xml:space="preserve"> </w:t>
      </w:r>
      <w:r w:rsidRPr="00193C03">
        <w:rPr>
          <w:color w:val="000000" w:themeColor="text1"/>
          <w:sz w:val="28"/>
          <w:szCs w:val="28"/>
        </w:rPr>
        <w:t>географічній</w:t>
      </w:r>
      <w:r w:rsidR="00E7634A">
        <w:rPr>
          <w:color w:val="000000" w:themeColor="text1"/>
          <w:sz w:val="28"/>
          <w:szCs w:val="28"/>
        </w:rPr>
        <w:t xml:space="preserve"> </w:t>
      </w:r>
      <w:r w:rsidRPr="00193C03">
        <w:rPr>
          <w:color w:val="000000" w:themeColor="text1"/>
          <w:sz w:val="28"/>
          <w:szCs w:val="28"/>
        </w:rPr>
        <w:t>освіті.</w:t>
      </w:r>
    </w:p>
    <w:p w14:paraId="0BAB5852" w14:textId="3F026100" w:rsidR="00193C03" w:rsidRPr="00193C03" w:rsidRDefault="00193C03" w:rsidP="00193C03">
      <w:pPr>
        <w:pStyle w:val="a9"/>
        <w:numPr>
          <w:ilvl w:val="0"/>
          <w:numId w:val="2"/>
        </w:numPr>
        <w:tabs>
          <w:tab w:val="left" w:pos="426"/>
        </w:tabs>
        <w:spacing w:line="360" w:lineRule="auto"/>
        <w:ind w:left="0" w:firstLine="567"/>
        <w:jc w:val="both"/>
        <w:rPr>
          <w:color w:val="000000" w:themeColor="text1"/>
          <w:sz w:val="28"/>
          <w:szCs w:val="28"/>
        </w:rPr>
      </w:pPr>
      <w:r w:rsidRPr="00193C03">
        <w:rPr>
          <w:color w:val="000000" w:themeColor="text1"/>
          <w:sz w:val="28"/>
          <w:szCs w:val="28"/>
        </w:rPr>
        <w:t>Дослідити</w:t>
      </w:r>
      <w:r w:rsidR="00E7634A">
        <w:rPr>
          <w:color w:val="000000" w:themeColor="text1"/>
          <w:sz w:val="28"/>
          <w:szCs w:val="28"/>
        </w:rPr>
        <w:t xml:space="preserve"> </w:t>
      </w:r>
      <w:r w:rsidRPr="00193C03">
        <w:rPr>
          <w:color w:val="000000" w:themeColor="text1"/>
          <w:sz w:val="28"/>
          <w:szCs w:val="28"/>
        </w:rPr>
        <w:t>вітчизняний</w:t>
      </w:r>
      <w:r w:rsidR="00E7634A">
        <w:rPr>
          <w:color w:val="000000" w:themeColor="text1"/>
          <w:sz w:val="28"/>
          <w:szCs w:val="28"/>
        </w:rPr>
        <w:t xml:space="preserve"> </w:t>
      </w:r>
      <w:r w:rsidRPr="00193C03">
        <w:rPr>
          <w:color w:val="000000" w:themeColor="text1"/>
          <w:sz w:val="28"/>
          <w:szCs w:val="28"/>
        </w:rPr>
        <w:t>і</w:t>
      </w:r>
      <w:r w:rsidR="00E7634A">
        <w:rPr>
          <w:color w:val="000000" w:themeColor="text1"/>
          <w:sz w:val="28"/>
          <w:szCs w:val="28"/>
        </w:rPr>
        <w:t xml:space="preserve"> </w:t>
      </w:r>
      <w:r w:rsidRPr="00193C03">
        <w:rPr>
          <w:color w:val="000000" w:themeColor="text1"/>
          <w:sz w:val="28"/>
          <w:szCs w:val="28"/>
        </w:rPr>
        <w:t>зарубіжний</w:t>
      </w:r>
      <w:r w:rsidR="00E7634A">
        <w:rPr>
          <w:color w:val="000000" w:themeColor="text1"/>
          <w:sz w:val="28"/>
          <w:szCs w:val="28"/>
        </w:rPr>
        <w:t xml:space="preserve"> </w:t>
      </w:r>
      <w:r w:rsidRPr="00193C03">
        <w:rPr>
          <w:color w:val="000000" w:themeColor="text1"/>
          <w:sz w:val="28"/>
          <w:szCs w:val="28"/>
        </w:rPr>
        <w:t>досвід</w:t>
      </w:r>
      <w:r w:rsidR="00E7634A">
        <w:rPr>
          <w:color w:val="000000" w:themeColor="text1"/>
          <w:sz w:val="28"/>
          <w:szCs w:val="28"/>
        </w:rPr>
        <w:t xml:space="preserve"> </w:t>
      </w:r>
      <w:r w:rsidRPr="00193C03">
        <w:rPr>
          <w:color w:val="000000" w:themeColor="text1"/>
          <w:sz w:val="28"/>
          <w:szCs w:val="28"/>
        </w:rPr>
        <w:t>використання</w:t>
      </w:r>
      <w:r w:rsidR="00E7634A">
        <w:rPr>
          <w:color w:val="000000" w:themeColor="text1"/>
          <w:sz w:val="28"/>
          <w:szCs w:val="28"/>
        </w:rPr>
        <w:t xml:space="preserve"> </w:t>
      </w:r>
      <w:r w:rsidRPr="00193C03">
        <w:rPr>
          <w:color w:val="000000" w:themeColor="text1"/>
          <w:sz w:val="28"/>
          <w:szCs w:val="28"/>
        </w:rPr>
        <w:t>освітніх</w:t>
      </w:r>
      <w:r w:rsidR="00E7634A">
        <w:rPr>
          <w:color w:val="000000" w:themeColor="text1"/>
          <w:sz w:val="28"/>
          <w:szCs w:val="28"/>
        </w:rPr>
        <w:t xml:space="preserve"> </w:t>
      </w:r>
      <w:r w:rsidRPr="00193C03">
        <w:rPr>
          <w:color w:val="000000" w:themeColor="text1"/>
          <w:sz w:val="28"/>
          <w:szCs w:val="28"/>
        </w:rPr>
        <w:t>Інтернет-</w:t>
      </w:r>
      <w:proofErr w:type="spellStart"/>
      <w:r w:rsidRPr="00193C03">
        <w:rPr>
          <w:color w:val="000000" w:themeColor="text1"/>
          <w:sz w:val="28"/>
          <w:szCs w:val="28"/>
        </w:rPr>
        <w:t>проєктів</w:t>
      </w:r>
      <w:proofErr w:type="spellEnd"/>
      <w:r w:rsidRPr="00193C03">
        <w:rPr>
          <w:color w:val="000000" w:themeColor="text1"/>
          <w:sz w:val="28"/>
          <w:szCs w:val="28"/>
        </w:rPr>
        <w:t>.</w:t>
      </w:r>
    </w:p>
    <w:p w14:paraId="4767FE8E" w14:textId="2498A396" w:rsidR="00193C03" w:rsidRPr="00193C03" w:rsidRDefault="00193C03" w:rsidP="00193C03">
      <w:pPr>
        <w:pStyle w:val="a9"/>
        <w:numPr>
          <w:ilvl w:val="0"/>
          <w:numId w:val="2"/>
        </w:numPr>
        <w:tabs>
          <w:tab w:val="left" w:pos="426"/>
        </w:tabs>
        <w:spacing w:line="360" w:lineRule="auto"/>
        <w:ind w:left="0" w:firstLine="567"/>
        <w:jc w:val="both"/>
        <w:rPr>
          <w:color w:val="000000" w:themeColor="text1"/>
          <w:sz w:val="28"/>
          <w:szCs w:val="28"/>
        </w:rPr>
      </w:pPr>
      <w:r w:rsidRPr="00193C03">
        <w:rPr>
          <w:color w:val="000000" w:themeColor="text1"/>
          <w:sz w:val="28"/>
          <w:szCs w:val="28"/>
        </w:rPr>
        <w:lastRenderedPageBreak/>
        <w:t>Оцінити</w:t>
      </w:r>
      <w:r w:rsidR="00E7634A">
        <w:rPr>
          <w:color w:val="000000" w:themeColor="text1"/>
          <w:sz w:val="28"/>
          <w:szCs w:val="28"/>
        </w:rPr>
        <w:t xml:space="preserve"> </w:t>
      </w:r>
      <w:r w:rsidRPr="00193C03">
        <w:rPr>
          <w:color w:val="000000" w:themeColor="text1"/>
          <w:sz w:val="28"/>
          <w:szCs w:val="28"/>
        </w:rPr>
        <w:t>можливості</w:t>
      </w:r>
      <w:r w:rsidR="00E7634A">
        <w:rPr>
          <w:color w:val="000000" w:themeColor="text1"/>
          <w:sz w:val="28"/>
          <w:szCs w:val="28"/>
        </w:rPr>
        <w:t xml:space="preserve"> </w:t>
      </w:r>
      <w:r w:rsidRPr="00193C03">
        <w:rPr>
          <w:color w:val="000000" w:themeColor="text1"/>
          <w:sz w:val="28"/>
          <w:szCs w:val="28"/>
        </w:rPr>
        <w:t>впровадження</w:t>
      </w:r>
      <w:r w:rsidR="00E7634A">
        <w:rPr>
          <w:color w:val="000000" w:themeColor="text1"/>
          <w:sz w:val="28"/>
          <w:szCs w:val="28"/>
        </w:rPr>
        <w:t xml:space="preserve"> </w:t>
      </w:r>
      <w:r w:rsidRPr="00193C03">
        <w:rPr>
          <w:color w:val="000000" w:themeColor="text1"/>
          <w:sz w:val="28"/>
          <w:szCs w:val="28"/>
        </w:rPr>
        <w:t>таких</w:t>
      </w:r>
      <w:r w:rsidR="00E7634A">
        <w:rPr>
          <w:color w:val="000000" w:themeColor="text1"/>
          <w:sz w:val="28"/>
          <w:szCs w:val="28"/>
        </w:rPr>
        <w:t xml:space="preserve"> </w:t>
      </w:r>
      <w:proofErr w:type="spellStart"/>
      <w:r w:rsidRPr="00193C03">
        <w:rPr>
          <w:color w:val="000000" w:themeColor="text1"/>
          <w:sz w:val="28"/>
          <w:szCs w:val="28"/>
        </w:rPr>
        <w:t>проєктів</w:t>
      </w:r>
      <w:proofErr w:type="spellEnd"/>
      <w:r w:rsidR="00E7634A">
        <w:rPr>
          <w:color w:val="000000" w:themeColor="text1"/>
          <w:sz w:val="28"/>
          <w:szCs w:val="28"/>
        </w:rPr>
        <w:t xml:space="preserve"> </w:t>
      </w:r>
      <w:r w:rsidRPr="00193C03">
        <w:rPr>
          <w:color w:val="000000" w:themeColor="text1"/>
          <w:sz w:val="28"/>
          <w:szCs w:val="28"/>
        </w:rPr>
        <w:t>у</w:t>
      </w:r>
      <w:r w:rsidR="00E7634A">
        <w:rPr>
          <w:color w:val="000000" w:themeColor="text1"/>
          <w:sz w:val="28"/>
          <w:szCs w:val="28"/>
        </w:rPr>
        <w:t xml:space="preserve"> </w:t>
      </w:r>
      <w:r w:rsidRPr="00193C03">
        <w:rPr>
          <w:color w:val="000000" w:themeColor="text1"/>
          <w:sz w:val="28"/>
          <w:szCs w:val="28"/>
        </w:rPr>
        <w:t>навчальний</w:t>
      </w:r>
      <w:r w:rsidR="00E7634A">
        <w:rPr>
          <w:color w:val="000000" w:themeColor="text1"/>
          <w:sz w:val="28"/>
          <w:szCs w:val="28"/>
        </w:rPr>
        <w:t xml:space="preserve"> </w:t>
      </w:r>
      <w:r w:rsidRPr="00193C03">
        <w:rPr>
          <w:color w:val="000000" w:themeColor="text1"/>
          <w:sz w:val="28"/>
          <w:szCs w:val="28"/>
        </w:rPr>
        <w:t>процес</w:t>
      </w:r>
      <w:r w:rsidR="00E7634A">
        <w:rPr>
          <w:color w:val="000000" w:themeColor="text1"/>
          <w:sz w:val="28"/>
          <w:szCs w:val="28"/>
        </w:rPr>
        <w:t xml:space="preserve"> </w:t>
      </w:r>
      <w:r w:rsidRPr="00193C03">
        <w:rPr>
          <w:color w:val="000000" w:themeColor="text1"/>
          <w:sz w:val="28"/>
          <w:szCs w:val="28"/>
        </w:rPr>
        <w:t>з</w:t>
      </w:r>
      <w:r w:rsidR="00E7634A">
        <w:rPr>
          <w:color w:val="000000" w:themeColor="text1"/>
          <w:sz w:val="28"/>
          <w:szCs w:val="28"/>
        </w:rPr>
        <w:t xml:space="preserve"> </w:t>
      </w:r>
      <w:r w:rsidRPr="00193C03">
        <w:rPr>
          <w:color w:val="000000" w:themeColor="text1"/>
          <w:sz w:val="28"/>
          <w:szCs w:val="28"/>
        </w:rPr>
        <w:t>географії</w:t>
      </w:r>
      <w:r w:rsidR="00E7634A">
        <w:rPr>
          <w:color w:val="000000" w:themeColor="text1"/>
          <w:sz w:val="28"/>
          <w:szCs w:val="28"/>
        </w:rPr>
        <w:t xml:space="preserve"> </w:t>
      </w:r>
      <w:r w:rsidRPr="00193C03">
        <w:rPr>
          <w:color w:val="000000" w:themeColor="text1"/>
          <w:sz w:val="28"/>
          <w:szCs w:val="28"/>
        </w:rPr>
        <w:t>рідного</w:t>
      </w:r>
      <w:r w:rsidR="00E7634A">
        <w:rPr>
          <w:color w:val="000000" w:themeColor="text1"/>
          <w:sz w:val="28"/>
          <w:szCs w:val="28"/>
        </w:rPr>
        <w:t xml:space="preserve"> </w:t>
      </w:r>
      <w:r w:rsidRPr="00193C03">
        <w:rPr>
          <w:color w:val="000000" w:themeColor="text1"/>
          <w:sz w:val="28"/>
          <w:szCs w:val="28"/>
        </w:rPr>
        <w:t>краю.</w:t>
      </w:r>
    </w:p>
    <w:p w14:paraId="7B9D7356" w14:textId="78C28049" w:rsidR="00193C03" w:rsidRPr="00193C03" w:rsidRDefault="00193C03" w:rsidP="00193C03">
      <w:pPr>
        <w:pStyle w:val="a9"/>
        <w:numPr>
          <w:ilvl w:val="0"/>
          <w:numId w:val="2"/>
        </w:numPr>
        <w:tabs>
          <w:tab w:val="left" w:pos="426"/>
        </w:tabs>
        <w:spacing w:line="360" w:lineRule="auto"/>
        <w:ind w:left="0" w:firstLine="567"/>
        <w:jc w:val="both"/>
        <w:rPr>
          <w:color w:val="000000" w:themeColor="text1"/>
          <w:sz w:val="28"/>
          <w:szCs w:val="28"/>
        </w:rPr>
      </w:pPr>
      <w:r w:rsidRPr="00193C03">
        <w:rPr>
          <w:color w:val="000000" w:themeColor="text1"/>
          <w:sz w:val="28"/>
          <w:szCs w:val="28"/>
        </w:rPr>
        <w:t>Розробити</w:t>
      </w:r>
      <w:r w:rsidR="00E7634A">
        <w:rPr>
          <w:color w:val="000000" w:themeColor="text1"/>
          <w:sz w:val="28"/>
          <w:szCs w:val="28"/>
        </w:rPr>
        <w:t xml:space="preserve"> </w:t>
      </w:r>
      <w:r w:rsidRPr="00193C03">
        <w:rPr>
          <w:color w:val="000000" w:themeColor="text1"/>
          <w:sz w:val="28"/>
          <w:szCs w:val="28"/>
        </w:rPr>
        <w:t>алгоритм</w:t>
      </w:r>
      <w:r w:rsidR="00E7634A">
        <w:rPr>
          <w:color w:val="000000" w:themeColor="text1"/>
          <w:sz w:val="28"/>
          <w:szCs w:val="28"/>
        </w:rPr>
        <w:t xml:space="preserve"> </w:t>
      </w:r>
      <w:r w:rsidRPr="00193C03">
        <w:rPr>
          <w:color w:val="000000" w:themeColor="text1"/>
          <w:sz w:val="28"/>
          <w:szCs w:val="28"/>
        </w:rPr>
        <w:t>створення</w:t>
      </w:r>
      <w:r w:rsidR="00E7634A">
        <w:rPr>
          <w:color w:val="000000" w:themeColor="text1"/>
          <w:sz w:val="28"/>
          <w:szCs w:val="28"/>
        </w:rPr>
        <w:t xml:space="preserve"> </w:t>
      </w:r>
      <w:r w:rsidRPr="00193C03">
        <w:rPr>
          <w:color w:val="000000" w:themeColor="text1"/>
          <w:sz w:val="28"/>
          <w:szCs w:val="28"/>
        </w:rPr>
        <w:t>освітнього</w:t>
      </w:r>
      <w:r w:rsidR="00E7634A">
        <w:rPr>
          <w:color w:val="000000" w:themeColor="text1"/>
          <w:sz w:val="28"/>
          <w:szCs w:val="28"/>
        </w:rPr>
        <w:t xml:space="preserve"> </w:t>
      </w:r>
      <w:r w:rsidRPr="00193C03">
        <w:rPr>
          <w:color w:val="000000" w:themeColor="text1"/>
          <w:sz w:val="28"/>
          <w:szCs w:val="28"/>
        </w:rPr>
        <w:t>Інтернет-</w:t>
      </w:r>
      <w:proofErr w:type="spellStart"/>
      <w:r w:rsidRPr="00193C03">
        <w:rPr>
          <w:color w:val="000000" w:themeColor="text1"/>
          <w:sz w:val="28"/>
          <w:szCs w:val="28"/>
        </w:rPr>
        <w:t>проєкту</w:t>
      </w:r>
      <w:proofErr w:type="spellEnd"/>
      <w:r w:rsidRPr="00193C03">
        <w:rPr>
          <w:color w:val="000000" w:themeColor="text1"/>
          <w:sz w:val="28"/>
          <w:szCs w:val="28"/>
        </w:rPr>
        <w:t>.</w:t>
      </w:r>
    </w:p>
    <w:p w14:paraId="0F483DAE" w14:textId="43A0B459" w:rsidR="00193C03" w:rsidRPr="00193C03" w:rsidRDefault="00193C03" w:rsidP="00193C03">
      <w:pPr>
        <w:pStyle w:val="a9"/>
        <w:numPr>
          <w:ilvl w:val="0"/>
          <w:numId w:val="2"/>
        </w:numPr>
        <w:tabs>
          <w:tab w:val="left" w:pos="426"/>
        </w:tabs>
        <w:spacing w:line="360" w:lineRule="auto"/>
        <w:ind w:left="0" w:firstLine="567"/>
        <w:jc w:val="both"/>
        <w:rPr>
          <w:color w:val="000000" w:themeColor="text1"/>
          <w:sz w:val="28"/>
          <w:szCs w:val="28"/>
        </w:rPr>
      </w:pPr>
      <w:r w:rsidRPr="00193C03">
        <w:rPr>
          <w:color w:val="000000" w:themeColor="text1"/>
          <w:sz w:val="28"/>
          <w:szCs w:val="28"/>
        </w:rPr>
        <w:t>Провести</w:t>
      </w:r>
      <w:r w:rsidR="00E7634A">
        <w:rPr>
          <w:color w:val="000000" w:themeColor="text1"/>
          <w:sz w:val="28"/>
          <w:szCs w:val="28"/>
        </w:rPr>
        <w:t xml:space="preserve"> </w:t>
      </w:r>
      <w:r w:rsidRPr="00193C03">
        <w:rPr>
          <w:color w:val="000000" w:themeColor="text1"/>
          <w:sz w:val="28"/>
          <w:szCs w:val="28"/>
        </w:rPr>
        <w:t>оцінку</w:t>
      </w:r>
      <w:r w:rsidR="00E7634A">
        <w:rPr>
          <w:color w:val="000000" w:themeColor="text1"/>
          <w:sz w:val="28"/>
          <w:szCs w:val="28"/>
        </w:rPr>
        <w:t xml:space="preserve"> </w:t>
      </w:r>
      <w:r w:rsidRPr="00193C03">
        <w:rPr>
          <w:color w:val="000000" w:themeColor="text1"/>
          <w:sz w:val="28"/>
          <w:szCs w:val="28"/>
        </w:rPr>
        <w:t>ефективності</w:t>
      </w:r>
      <w:r w:rsidR="00E7634A">
        <w:rPr>
          <w:color w:val="000000" w:themeColor="text1"/>
          <w:sz w:val="28"/>
          <w:szCs w:val="28"/>
        </w:rPr>
        <w:t xml:space="preserve"> </w:t>
      </w:r>
      <w:r w:rsidRPr="00193C03">
        <w:rPr>
          <w:color w:val="000000" w:themeColor="text1"/>
          <w:sz w:val="28"/>
          <w:szCs w:val="28"/>
        </w:rPr>
        <w:t>впровадження</w:t>
      </w:r>
      <w:r w:rsidR="00E7634A">
        <w:rPr>
          <w:color w:val="000000" w:themeColor="text1"/>
          <w:sz w:val="28"/>
          <w:szCs w:val="28"/>
        </w:rPr>
        <w:t xml:space="preserve"> </w:t>
      </w:r>
      <w:r w:rsidRPr="00193C03">
        <w:rPr>
          <w:color w:val="000000" w:themeColor="text1"/>
          <w:sz w:val="28"/>
          <w:szCs w:val="28"/>
        </w:rPr>
        <w:t>розробленого</w:t>
      </w:r>
      <w:r w:rsidR="00E7634A">
        <w:rPr>
          <w:color w:val="000000" w:themeColor="text1"/>
          <w:sz w:val="28"/>
          <w:szCs w:val="28"/>
        </w:rPr>
        <w:t xml:space="preserve"> </w:t>
      </w:r>
      <w:proofErr w:type="spellStart"/>
      <w:r w:rsidRPr="00193C03">
        <w:rPr>
          <w:color w:val="000000" w:themeColor="text1"/>
          <w:sz w:val="28"/>
          <w:szCs w:val="28"/>
        </w:rPr>
        <w:t>проєкту</w:t>
      </w:r>
      <w:proofErr w:type="spellEnd"/>
      <w:r w:rsidRPr="00193C03">
        <w:rPr>
          <w:color w:val="000000" w:themeColor="text1"/>
          <w:sz w:val="28"/>
          <w:szCs w:val="28"/>
        </w:rPr>
        <w:t>.</w:t>
      </w:r>
    </w:p>
    <w:p w14:paraId="1D1C7246" w14:textId="3FF95F92" w:rsidR="002351F7" w:rsidRPr="002351F7" w:rsidRDefault="002351F7" w:rsidP="002351F7">
      <w:pPr>
        <w:spacing w:line="360" w:lineRule="auto"/>
        <w:ind w:firstLine="567"/>
        <w:jc w:val="both"/>
        <w:rPr>
          <w:color w:val="000000" w:themeColor="text1"/>
          <w:sz w:val="28"/>
          <w:szCs w:val="28"/>
        </w:rPr>
      </w:pPr>
      <w:r w:rsidRPr="002351F7">
        <w:rPr>
          <w:color w:val="000000" w:themeColor="text1"/>
          <w:sz w:val="28"/>
          <w:szCs w:val="28"/>
        </w:rPr>
        <w:t>Для</w:t>
      </w:r>
      <w:r w:rsidR="00E7634A">
        <w:rPr>
          <w:color w:val="000000" w:themeColor="text1"/>
          <w:sz w:val="28"/>
          <w:szCs w:val="28"/>
        </w:rPr>
        <w:t xml:space="preserve"> </w:t>
      </w:r>
      <w:r w:rsidRPr="002351F7">
        <w:rPr>
          <w:color w:val="000000" w:themeColor="text1"/>
          <w:sz w:val="28"/>
          <w:szCs w:val="28"/>
        </w:rPr>
        <w:t>досягнення</w:t>
      </w:r>
      <w:r w:rsidR="00E7634A">
        <w:rPr>
          <w:color w:val="000000" w:themeColor="text1"/>
          <w:sz w:val="28"/>
          <w:szCs w:val="28"/>
        </w:rPr>
        <w:t xml:space="preserve"> </w:t>
      </w:r>
      <w:r w:rsidRPr="002351F7">
        <w:rPr>
          <w:color w:val="000000" w:themeColor="text1"/>
          <w:sz w:val="28"/>
          <w:szCs w:val="28"/>
        </w:rPr>
        <w:t>поставленої</w:t>
      </w:r>
      <w:r w:rsidR="00E7634A">
        <w:rPr>
          <w:color w:val="000000" w:themeColor="text1"/>
          <w:sz w:val="28"/>
          <w:szCs w:val="28"/>
        </w:rPr>
        <w:t xml:space="preserve"> </w:t>
      </w:r>
      <w:r w:rsidRPr="002351F7">
        <w:rPr>
          <w:color w:val="000000" w:themeColor="text1"/>
          <w:sz w:val="28"/>
          <w:szCs w:val="28"/>
        </w:rPr>
        <w:t>мети</w:t>
      </w:r>
      <w:r w:rsidR="00E7634A">
        <w:rPr>
          <w:color w:val="000000" w:themeColor="text1"/>
          <w:sz w:val="28"/>
          <w:szCs w:val="28"/>
        </w:rPr>
        <w:t xml:space="preserve"> </w:t>
      </w:r>
      <w:r w:rsidRPr="002351F7">
        <w:rPr>
          <w:color w:val="000000" w:themeColor="text1"/>
          <w:sz w:val="28"/>
          <w:szCs w:val="28"/>
        </w:rPr>
        <w:t>застосовувалися</w:t>
      </w:r>
      <w:r w:rsidR="00E7634A">
        <w:rPr>
          <w:color w:val="000000" w:themeColor="text1"/>
          <w:sz w:val="28"/>
          <w:szCs w:val="28"/>
        </w:rPr>
        <w:t xml:space="preserve"> </w:t>
      </w:r>
      <w:r w:rsidRPr="002351F7">
        <w:rPr>
          <w:color w:val="000000" w:themeColor="text1"/>
          <w:sz w:val="28"/>
          <w:szCs w:val="28"/>
        </w:rPr>
        <w:t>теоретичні</w:t>
      </w:r>
      <w:r w:rsidR="00E7634A">
        <w:rPr>
          <w:color w:val="000000" w:themeColor="text1"/>
          <w:sz w:val="28"/>
          <w:szCs w:val="28"/>
        </w:rPr>
        <w:t xml:space="preserve"> </w:t>
      </w:r>
      <w:r w:rsidRPr="00BC0E55">
        <w:rPr>
          <w:b/>
          <w:bCs/>
          <w:color w:val="000000" w:themeColor="text1"/>
          <w:sz w:val="28"/>
          <w:szCs w:val="28"/>
        </w:rPr>
        <w:t>методи,</w:t>
      </w:r>
      <w:r w:rsidR="00E7634A">
        <w:rPr>
          <w:color w:val="000000" w:themeColor="text1"/>
          <w:sz w:val="28"/>
          <w:szCs w:val="28"/>
        </w:rPr>
        <w:t xml:space="preserve"> </w:t>
      </w:r>
      <w:r w:rsidRPr="002351F7">
        <w:rPr>
          <w:color w:val="000000" w:themeColor="text1"/>
          <w:sz w:val="28"/>
          <w:szCs w:val="28"/>
        </w:rPr>
        <w:t>зокрема</w:t>
      </w:r>
      <w:r w:rsidR="00E7634A">
        <w:rPr>
          <w:color w:val="000000" w:themeColor="text1"/>
          <w:sz w:val="28"/>
          <w:szCs w:val="28"/>
        </w:rPr>
        <w:t xml:space="preserve"> </w:t>
      </w:r>
      <w:r w:rsidRPr="002351F7">
        <w:rPr>
          <w:color w:val="000000" w:themeColor="text1"/>
          <w:sz w:val="28"/>
          <w:szCs w:val="28"/>
        </w:rPr>
        <w:t>аналіз</w:t>
      </w:r>
      <w:r w:rsidR="00E7634A">
        <w:rPr>
          <w:color w:val="000000" w:themeColor="text1"/>
          <w:sz w:val="28"/>
          <w:szCs w:val="28"/>
        </w:rPr>
        <w:t xml:space="preserve"> </w:t>
      </w:r>
      <w:r w:rsidRPr="002351F7">
        <w:rPr>
          <w:color w:val="000000" w:themeColor="text1"/>
          <w:sz w:val="28"/>
          <w:szCs w:val="28"/>
        </w:rPr>
        <w:t>наукових</w:t>
      </w:r>
      <w:r w:rsidR="00E7634A">
        <w:rPr>
          <w:color w:val="000000" w:themeColor="text1"/>
          <w:sz w:val="28"/>
          <w:szCs w:val="28"/>
        </w:rPr>
        <w:t xml:space="preserve"> </w:t>
      </w:r>
      <w:r w:rsidRPr="002351F7">
        <w:rPr>
          <w:color w:val="000000" w:themeColor="text1"/>
          <w:sz w:val="28"/>
          <w:szCs w:val="28"/>
        </w:rPr>
        <w:t>джерел,</w:t>
      </w:r>
      <w:r w:rsidR="00E7634A">
        <w:rPr>
          <w:color w:val="000000" w:themeColor="text1"/>
          <w:sz w:val="28"/>
          <w:szCs w:val="28"/>
        </w:rPr>
        <w:t xml:space="preserve"> </w:t>
      </w:r>
      <w:r w:rsidRPr="002351F7">
        <w:rPr>
          <w:color w:val="000000" w:themeColor="text1"/>
          <w:sz w:val="28"/>
          <w:szCs w:val="28"/>
        </w:rPr>
        <w:t>систематизація</w:t>
      </w:r>
      <w:r w:rsidR="00E7634A">
        <w:rPr>
          <w:color w:val="000000" w:themeColor="text1"/>
          <w:sz w:val="28"/>
          <w:szCs w:val="28"/>
        </w:rPr>
        <w:t xml:space="preserve"> </w:t>
      </w:r>
      <w:r w:rsidRPr="002351F7">
        <w:rPr>
          <w:color w:val="000000" w:themeColor="text1"/>
          <w:sz w:val="28"/>
          <w:szCs w:val="28"/>
        </w:rPr>
        <w:t>та</w:t>
      </w:r>
      <w:r w:rsidR="00E7634A">
        <w:rPr>
          <w:color w:val="000000" w:themeColor="text1"/>
          <w:sz w:val="28"/>
          <w:szCs w:val="28"/>
        </w:rPr>
        <w:t xml:space="preserve"> </w:t>
      </w:r>
      <w:r w:rsidRPr="002351F7">
        <w:rPr>
          <w:color w:val="000000" w:themeColor="text1"/>
          <w:sz w:val="28"/>
          <w:szCs w:val="28"/>
        </w:rPr>
        <w:t>узагальнення</w:t>
      </w:r>
      <w:r w:rsidR="00E7634A">
        <w:rPr>
          <w:color w:val="000000" w:themeColor="text1"/>
          <w:sz w:val="28"/>
          <w:szCs w:val="28"/>
        </w:rPr>
        <w:t xml:space="preserve"> </w:t>
      </w:r>
      <w:r w:rsidRPr="002351F7">
        <w:rPr>
          <w:color w:val="000000" w:themeColor="text1"/>
          <w:sz w:val="28"/>
          <w:szCs w:val="28"/>
        </w:rPr>
        <w:t>інформації.</w:t>
      </w:r>
      <w:r w:rsidR="00E7634A">
        <w:rPr>
          <w:color w:val="000000" w:themeColor="text1"/>
          <w:sz w:val="28"/>
          <w:szCs w:val="28"/>
        </w:rPr>
        <w:t xml:space="preserve"> </w:t>
      </w:r>
      <w:r w:rsidRPr="002351F7">
        <w:rPr>
          <w:color w:val="000000" w:themeColor="text1"/>
          <w:sz w:val="28"/>
          <w:szCs w:val="28"/>
        </w:rPr>
        <w:t>Використовувалися</w:t>
      </w:r>
      <w:r w:rsidR="00E7634A">
        <w:rPr>
          <w:color w:val="000000" w:themeColor="text1"/>
          <w:sz w:val="28"/>
          <w:szCs w:val="28"/>
        </w:rPr>
        <w:t xml:space="preserve"> </w:t>
      </w:r>
      <w:r w:rsidRPr="002351F7">
        <w:rPr>
          <w:color w:val="000000" w:themeColor="text1"/>
          <w:sz w:val="28"/>
          <w:szCs w:val="28"/>
        </w:rPr>
        <w:t>також</w:t>
      </w:r>
      <w:r w:rsidR="00E7634A">
        <w:rPr>
          <w:color w:val="000000" w:themeColor="text1"/>
          <w:sz w:val="28"/>
          <w:szCs w:val="28"/>
        </w:rPr>
        <w:t xml:space="preserve"> </w:t>
      </w:r>
      <w:r w:rsidRPr="002351F7">
        <w:rPr>
          <w:color w:val="000000" w:themeColor="text1"/>
          <w:sz w:val="28"/>
          <w:szCs w:val="28"/>
        </w:rPr>
        <w:t>методи</w:t>
      </w:r>
      <w:r w:rsidR="00E7634A">
        <w:rPr>
          <w:color w:val="000000" w:themeColor="text1"/>
          <w:sz w:val="28"/>
          <w:szCs w:val="28"/>
        </w:rPr>
        <w:t xml:space="preserve"> </w:t>
      </w:r>
      <w:r w:rsidRPr="002351F7">
        <w:rPr>
          <w:color w:val="000000" w:themeColor="text1"/>
          <w:sz w:val="28"/>
          <w:szCs w:val="28"/>
        </w:rPr>
        <w:t>емпіричного</w:t>
      </w:r>
      <w:r w:rsidR="00E7634A">
        <w:rPr>
          <w:color w:val="000000" w:themeColor="text1"/>
          <w:sz w:val="28"/>
          <w:szCs w:val="28"/>
        </w:rPr>
        <w:t xml:space="preserve"> </w:t>
      </w:r>
      <w:r w:rsidRPr="002351F7">
        <w:rPr>
          <w:color w:val="000000" w:themeColor="text1"/>
          <w:sz w:val="28"/>
          <w:szCs w:val="28"/>
        </w:rPr>
        <w:t>дослідження,</w:t>
      </w:r>
      <w:r w:rsidR="00E7634A">
        <w:rPr>
          <w:color w:val="000000" w:themeColor="text1"/>
          <w:sz w:val="28"/>
          <w:szCs w:val="28"/>
        </w:rPr>
        <w:t xml:space="preserve"> </w:t>
      </w:r>
      <w:r w:rsidRPr="002351F7">
        <w:rPr>
          <w:color w:val="000000" w:themeColor="text1"/>
          <w:sz w:val="28"/>
          <w:szCs w:val="28"/>
        </w:rPr>
        <w:t>зокрема</w:t>
      </w:r>
      <w:r w:rsidR="00E7634A">
        <w:rPr>
          <w:color w:val="000000" w:themeColor="text1"/>
          <w:sz w:val="28"/>
          <w:szCs w:val="28"/>
        </w:rPr>
        <w:t xml:space="preserve"> </w:t>
      </w:r>
      <w:r w:rsidRPr="002351F7">
        <w:rPr>
          <w:color w:val="000000" w:themeColor="text1"/>
          <w:sz w:val="28"/>
          <w:szCs w:val="28"/>
        </w:rPr>
        <w:t>анкетування</w:t>
      </w:r>
      <w:r w:rsidR="00E7634A">
        <w:rPr>
          <w:color w:val="000000" w:themeColor="text1"/>
          <w:sz w:val="28"/>
          <w:szCs w:val="28"/>
        </w:rPr>
        <w:t xml:space="preserve"> </w:t>
      </w:r>
      <w:r w:rsidRPr="002351F7">
        <w:rPr>
          <w:color w:val="000000" w:themeColor="text1"/>
          <w:sz w:val="28"/>
          <w:szCs w:val="28"/>
        </w:rPr>
        <w:t>та</w:t>
      </w:r>
      <w:r w:rsidR="00E7634A">
        <w:rPr>
          <w:color w:val="000000" w:themeColor="text1"/>
          <w:sz w:val="28"/>
          <w:szCs w:val="28"/>
        </w:rPr>
        <w:t xml:space="preserve"> </w:t>
      </w:r>
      <w:r w:rsidRPr="002351F7">
        <w:rPr>
          <w:color w:val="000000" w:themeColor="text1"/>
          <w:sz w:val="28"/>
          <w:szCs w:val="28"/>
        </w:rPr>
        <w:t>аналіз</w:t>
      </w:r>
      <w:r w:rsidR="00E7634A">
        <w:rPr>
          <w:color w:val="000000" w:themeColor="text1"/>
          <w:sz w:val="28"/>
          <w:szCs w:val="28"/>
        </w:rPr>
        <w:t xml:space="preserve"> </w:t>
      </w:r>
      <w:r w:rsidRPr="002351F7">
        <w:rPr>
          <w:color w:val="000000" w:themeColor="text1"/>
          <w:sz w:val="28"/>
          <w:szCs w:val="28"/>
        </w:rPr>
        <w:t>освітніх</w:t>
      </w:r>
      <w:r w:rsidR="00E7634A">
        <w:rPr>
          <w:color w:val="000000" w:themeColor="text1"/>
          <w:sz w:val="28"/>
          <w:szCs w:val="28"/>
        </w:rPr>
        <w:t xml:space="preserve"> </w:t>
      </w:r>
      <w:r w:rsidRPr="002351F7">
        <w:rPr>
          <w:color w:val="000000" w:themeColor="text1"/>
          <w:sz w:val="28"/>
          <w:szCs w:val="28"/>
        </w:rPr>
        <w:t>Інтернет-</w:t>
      </w:r>
      <w:proofErr w:type="spellStart"/>
      <w:r w:rsidRPr="002351F7">
        <w:rPr>
          <w:color w:val="000000" w:themeColor="text1"/>
          <w:sz w:val="28"/>
          <w:szCs w:val="28"/>
        </w:rPr>
        <w:t>проєктів</w:t>
      </w:r>
      <w:proofErr w:type="spellEnd"/>
      <w:r w:rsidRPr="002351F7">
        <w:rPr>
          <w:color w:val="000000" w:themeColor="text1"/>
          <w:sz w:val="28"/>
          <w:szCs w:val="28"/>
        </w:rPr>
        <w:t>.</w:t>
      </w:r>
      <w:r w:rsidR="00E7634A">
        <w:rPr>
          <w:color w:val="000000" w:themeColor="text1"/>
          <w:sz w:val="28"/>
          <w:szCs w:val="28"/>
        </w:rPr>
        <w:t xml:space="preserve"> </w:t>
      </w:r>
      <w:r w:rsidRPr="002351F7">
        <w:rPr>
          <w:color w:val="000000" w:themeColor="text1"/>
          <w:sz w:val="28"/>
          <w:szCs w:val="28"/>
        </w:rPr>
        <w:t>У</w:t>
      </w:r>
      <w:r w:rsidR="00E7634A">
        <w:rPr>
          <w:color w:val="000000" w:themeColor="text1"/>
          <w:sz w:val="28"/>
          <w:szCs w:val="28"/>
        </w:rPr>
        <w:t xml:space="preserve"> </w:t>
      </w:r>
      <w:r w:rsidRPr="002351F7">
        <w:rPr>
          <w:color w:val="000000" w:themeColor="text1"/>
          <w:sz w:val="28"/>
          <w:szCs w:val="28"/>
        </w:rPr>
        <w:t>процесі</w:t>
      </w:r>
      <w:r w:rsidR="00E7634A">
        <w:rPr>
          <w:color w:val="000000" w:themeColor="text1"/>
          <w:sz w:val="28"/>
          <w:szCs w:val="28"/>
        </w:rPr>
        <w:t xml:space="preserve"> </w:t>
      </w:r>
      <w:r w:rsidRPr="002351F7">
        <w:rPr>
          <w:color w:val="000000" w:themeColor="text1"/>
          <w:sz w:val="28"/>
          <w:szCs w:val="28"/>
        </w:rPr>
        <w:t>дослідження</w:t>
      </w:r>
      <w:r w:rsidR="00E7634A">
        <w:rPr>
          <w:color w:val="000000" w:themeColor="text1"/>
          <w:sz w:val="28"/>
          <w:szCs w:val="28"/>
        </w:rPr>
        <w:t xml:space="preserve"> </w:t>
      </w:r>
      <w:r w:rsidRPr="002351F7">
        <w:rPr>
          <w:color w:val="000000" w:themeColor="text1"/>
          <w:sz w:val="28"/>
          <w:szCs w:val="28"/>
        </w:rPr>
        <w:t>було</w:t>
      </w:r>
      <w:r w:rsidR="00E7634A">
        <w:rPr>
          <w:color w:val="000000" w:themeColor="text1"/>
          <w:sz w:val="28"/>
          <w:szCs w:val="28"/>
        </w:rPr>
        <w:t xml:space="preserve"> </w:t>
      </w:r>
      <w:r w:rsidRPr="002351F7">
        <w:rPr>
          <w:color w:val="000000" w:themeColor="text1"/>
          <w:sz w:val="28"/>
          <w:szCs w:val="28"/>
        </w:rPr>
        <w:t>проведено</w:t>
      </w:r>
      <w:r w:rsidR="00E7634A">
        <w:rPr>
          <w:color w:val="000000" w:themeColor="text1"/>
          <w:sz w:val="28"/>
          <w:szCs w:val="28"/>
        </w:rPr>
        <w:t xml:space="preserve"> </w:t>
      </w:r>
      <w:r w:rsidRPr="002351F7">
        <w:rPr>
          <w:color w:val="000000" w:themeColor="text1"/>
          <w:sz w:val="28"/>
          <w:szCs w:val="28"/>
        </w:rPr>
        <w:t>експериментальну</w:t>
      </w:r>
      <w:r w:rsidR="00E7634A">
        <w:rPr>
          <w:color w:val="000000" w:themeColor="text1"/>
          <w:sz w:val="28"/>
          <w:szCs w:val="28"/>
        </w:rPr>
        <w:t xml:space="preserve"> </w:t>
      </w:r>
      <w:r w:rsidRPr="002351F7">
        <w:rPr>
          <w:color w:val="000000" w:themeColor="text1"/>
          <w:sz w:val="28"/>
          <w:szCs w:val="28"/>
        </w:rPr>
        <w:t>роботу,</w:t>
      </w:r>
      <w:r w:rsidR="00E7634A">
        <w:rPr>
          <w:color w:val="000000" w:themeColor="text1"/>
          <w:sz w:val="28"/>
          <w:szCs w:val="28"/>
        </w:rPr>
        <w:t xml:space="preserve"> </w:t>
      </w:r>
      <w:r w:rsidRPr="002351F7">
        <w:rPr>
          <w:color w:val="000000" w:themeColor="text1"/>
          <w:sz w:val="28"/>
          <w:szCs w:val="28"/>
        </w:rPr>
        <w:t>яка</w:t>
      </w:r>
      <w:r w:rsidR="00E7634A">
        <w:rPr>
          <w:color w:val="000000" w:themeColor="text1"/>
          <w:sz w:val="28"/>
          <w:szCs w:val="28"/>
        </w:rPr>
        <w:t xml:space="preserve"> </w:t>
      </w:r>
      <w:r w:rsidRPr="002351F7">
        <w:rPr>
          <w:color w:val="000000" w:themeColor="text1"/>
          <w:sz w:val="28"/>
          <w:szCs w:val="28"/>
        </w:rPr>
        <w:t>включала</w:t>
      </w:r>
      <w:r w:rsidR="00E7634A">
        <w:rPr>
          <w:color w:val="000000" w:themeColor="text1"/>
          <w:sz w:val="28"/>
          <w:szCs w:val="28"/>
        </w:rPr>
        <w:t xml:space="preserve"> </w:t>
      </w:r>
      <w:r w:rsidRPr="002351F7">
        <w:rPr>
          <w:color w:val="000000" w:themeColor="text1"/>
          <w:sz w:val="28"/>
          <w:szCs w:val="28"/>
        </w:rPr>
        <w:t>розробку,</w:t>
      </w:r>
      <w:r w:rsidR="00E7634A">
        <w:rPr>
          <w:color w:val="000000" w:themeColor="text1"/>
          <w:sz w:val="28"/>
          <w:szCs w:val="28"/>
        </w:rPr>
        <w:t xml:space="preserve"> </w:t>
      </w:r>
      <w:r w:rsidR="00BC0E55">
        <w:rPr>
          <w:color w:val="000000" w:themeColor="text1"/>
          <w:sz w:val="28"/>
          <w:szCs w:val="28"/>
        </w:rPr>
        <w:t>анкетування</w:t>
      </w:r>
      <w:r w:rsidR="00E7634A">
        <w:rPr>
          <w:color w:val="000000" w:themeColor="text1"/>
          <w:sz w:val="28"/>
          <w:szCs w:val="28"/>
        </w:rPr>
        <w:t xml:space="preserve"> </w:t>
      </w:r>
      <w:r w:rsidRPr="002351F7">
        <w:rPr>
          <w:color w:val="000000" w:themeColor="text1"/>
          <w:sz w:val="28"/>
          <w:szCs w:val="28"/>
        </w:rPr>
        <w:t>та</w:t>
      </w:r>
      <w:r w:rsidR="00E7634A">
        <w:rPr>
          <w:color w:val="000000" w:themeColor="text1"/>
          <w:sz w:val="28"/>
          <w:szCs w:val="28"/>
        </w:rPr>
        <w:t xml:space="preserve"> </w:t>
      </w:r>
      <w:r w:rsidRPr="002351F7">
        <w:rPr>
          <w:color w:val="000000" w:themeColor="text1"/>
          <w:sz w:val="28"/>
          <w:szCs w:val="28"/>
        </w:rPr>
        <w:t>оцінку</w:t>
      </w:r>
      <w:r w:rsidR="00E7634A">
        <w:rPr>
          <w:color w:val="000000" w:themeColor="text1"/>
          <w:sz w:val="28"/>
          <w:szCs w:val="28"/>
        </w:rPr>
        <w:t xml:space="preserve"> </w:t>
      </w:r>
      <w:r w:rsidRPr="002351F7">
        <w:rPr>
          <w:color w:val="000000" w:themeColor="text1"/>
          <w:sz w:val="28"/>
          <w:szCs w:val="28"/>
        </w:rPr>
        <w:t>ефективності</w:t>
      </w:r>
      <w:r w:rsidR="00E7634A">
        <w:rPr>
          <w:color w:val="000000" w:themeColor="text1"/>
          <w:sz w:val="28"/>
          <w:szCs w:val="28"/>
        </w:rPr>
        <w:t xml:space="preserve"> </w:t>
      </w:r>
      <w:r w:rsidRPr="002351F7">
        <w:rPr>
          <w:color w:val="000000" w:themeColor="text1"/>
          <w:sz w:val="28"/>
          <w:szCs w:val="28"/>
        </w:rPr>
        <w:t>власного</w:t>
      </w:r>
      <w:r w:rsidR="00E7634A">
        <w:rPr>
          <w:color w:val="000000" w:themeColor="text1"/>
          <w:sz w:val="28"/>
          <w:szCs w:val="28"/>
        </w:rPr>
        <w:t xml:space="preserve"> </w:t>
      </w:r>
      <w:r w:rsidRPr="002351F7">
        <w:rPr>
          <w:color w:val="000000" w:themeColor="text1"/>
          <w:sz w:val="28"/>
          <w:szCs w:val="28"/>
        </w:rPr>
        <w:t>Інтернет-</w:t>
      </w:r>
      <w:proofErr w:type="spellStart"/>
      <w:r w:rsidRPr="002351F7">
        <w:rPr>
          <w:color w:val="000000" w:themeColor="text1"/>
          <w:sz w:val="28"/>
          <w:szCs w:val="28"/>
        </w:rPr>
        <w:t>проєкту</w:t>
      </w:r>
      <w:proofErr w:type="spellEnd"/>
      <w:r w:rsidRPr="002351F7">
        <w:rPr>
          <w:color w:val="000000" w:themeColor="text1"/>
          <w:sz w:val="28"/>
          <w:szCs w:val="28"/>
        </w:rPr>
        <w:t>.</w:t>
      </w:r>
      <w:r w:rsidR="00E7634A">
        <w:rPr>
          <w:color w:val="000000" w:themeColor="text1"/>
          <w:sz w:val="28"/>
          <w:szCs w:val="28"/>
        </w:rPr>
        <w:t xml:space="preserve"> </w:t>
      </w:r>
      <w:r w:rsidRPr="002351F7">
        <w:rPr>
          <w:color w:val="000000" w:themeColor="text1"/>
          <w:sz w:val="28"/>
          <w:szCs w:val="28"/>
        </w:rPr>
        <w:t>Крім</w:t>
      </w:r>
      <w:r w:rsidR="00E7634A">
        <w:rPr>
          <w:color w:val="000000" w:themeColor="text1"/>
          <w:sz w:val="28"/>
          <w:szCs w:val="28"/>
        </w:rPr>
        <w:t xml:space="preserve"> </w:t>
      </w:r>
      <w:r w:rsidRPr="002351F7">
        <w:rPr>
          <w:color w:val="000000" w:themeColor="text1"/>
          <w:sz w:val="28"/>
          <w:szCs w:val="28"/>
        </w:rPr>
        <w:t>того,</w:t>
      </w:r>
      <w:r w:rsidR="00E7634A">
        <w:rPr>
          <w:color w:val="000000" w:themeColor="text1"/>
          <w:sz w:val="28"/>
          <w:szCs w:val="28"/>
        </w:rPr>
        <w:t xml:space="preserve"> </w:t>
      </w:r>
      <w:r w:rsidRPr="002351F7">
        <w:rPr>
          <w:color w:val="000000" w:themeColor="text1"/>
          <w:sz w:val="28"/>
          <w:szCs w:val="28"/>
        </w:rPr>
        <w:t>застосовувалися</w:t>
      </w:r>
      <w:r w:rsidR="00E7634A">
        <w:rPr>
          <w:color w:val="000000" w:themeColor="text1"/>
          <w:sz w:val="28"/>
          <w:szCs w:val="28"/>
        </w:rPr>
        <w:t xml:space="preserve"> </w:t>
      </w:r>
      <w:r w:rsidRPr="002351F7">
        <w:rPr>
          <w:color w:val="000000" w:themeColor="text1"/>
          <w:sz w:val="28"/>
          <w:szCs w:val="28"/>
        </w:rPr>
        <w:t>методи</w:t>
      </w:r>
      <w:r w:rsidR="00E7634A">
        <w:rPr>
          <w:color w:val="000000" w:themeColor="text1"/>
          <w:sz w:val="28"/>
          <w:szCs w:val="28"/>
        </w:rPr>
        <w:t xml:space="preserve"> </w:t>
      </w:r>
      <w:r w:rsidRPr="002351F7">
        <w:rPr>
          <w:color w:val="000000" w:themeColor="text1"/>
          <w:sz w:val="28"/>
          <w:szCs w:val="28"/>
        </w:rPr>
        <w:t>аналізу</w:t>
      </w:r>
      <w:r w:rsidR="00E7634A">
        <w:rPr>
          <w:color w:val="000000" w:themeColor="text1"/>
          <w:sz w:val="28"/>
          <w:szCs w:val="28"/>
        </w:rPr>
        <w:t xml:space="preserve"> </w:t>
      </w:r>
      <w:r w:rsidRPr="002351F7">
        <w:rPr>
          <w:color w:val="000000" w:themeColor="text1"/>
          <w:sz w:val="28"/>
          <w:szCs w:val="28"/>
        </w:rPr>
        <w:t>та</w:t>
      </w:r>
      <w:r w:rsidR="00E7634A">
        <w:rPr>
          <w:color w:val="000000" w:themeColor="text1"/>
          <w:sz w:val="28"/>
          <w:szCs w:val="28"/>
        </w:rPr>
        <w:t xml:space="preserve"> </w:t>
      </w:r>
      <w:r w:rsidRPr="002351F7">
        <w:rPr>
          <w:color w:val="000000" w:themeColor="text1"/>
          <w:sz w:val="28"/>
          <w:szCs w:val="28"/>
        </w:rPr>
        <w:t>синтезу</w:t>
      </w:r>
      <w:r w:rsidR="00E7634A">
        <w:rPr>
          <w:color w:val="000000" w:themeColor="text1"/>
          <w:sz w:val="28"/>
          <w:szCs w:val="28"/>
        </w:rPr>
        <w:t xml:space="preserve"> </w:t>
      </w:r>
      <w:r w:rsidRPr="002351F7">
        <w:rPr>
          <w:color w:val="000000" w:themeColor="text1"/>
          <w:sz w:val="28"/>
          <w:szCs w:val="28"/>
        </w:rPr>
        <w:t>для</w:t>
      </w:r>
      <w:r w:rsidR="00E7634A">
        <w:rPr>
          <w:color w:val="000000" w:themeColor="text1"/>
          <w:sz w:val="28"/>
          <w:szCs w:val="28"/>
        </w:rPr>
        <w:t xml:space="preserve"> </w:t>
      </w:r>
      <w:r w:rsidRPr="002351F7">
        <w:rPr>
          <w:color w:val="000000" w:themeColor="text1"/>
          <w:sz w:val="28"/>
          <w:szCs w:val="28"/>
        </w:rPr>
        <w:t>виявлення</w:t>
      </w:r>
      <w:r w:rsidR="00E7634A">
        <w:rPr>
          <w:color w:val="000000" w:themeColor="text1"/>
          <w:sz w:val="28"/>
          <w:szCs w:val="28"/>
        </w:rPr>
        <w:t xml:space="preserve"> </w:t>
      </w:r>
      <w:r w:rsidRPr="002351F7">
        <w:rPr>
          <w:color w:val="000000" w:themeColor="text1"/>
          <w:sz w:val="28"/>
          <w:szCs w:val="28"/>
        </w:rPr>
        <w:t>ключових</w:t>
      </w:r>
      <w:r w:rsidR="00E7634A">
        <w:rPr>
          <w:color w:val="000000" w:themeColor="text1"/>
          <w:sz w:val="28"/>
          <w:szCs w:val="28"/>
        </w:rPr>
        <w:t xml:space="preserve"> </w:t>
      </w:r>
      <w:r w:rsidRPr="002351F7">
        <w:rPr>
          <w:color w:val="000000" w:themeColor="text1"/>
          <w:sz w:val="28"/>
          <w:szCs w:val="28"/>
        </w:rPr>
        <w:t>тенденцій</w:t>
      </w:r>
      <w:r w:rsidR="00E7634A">
        <w:rPr>
          <w:color w:val="000000" w:themeColor="text1"/>
          <w:sz w:val="28"/>
          <w:szCs w:val="28"/>
        </w:rPr>
        <w:t xml:space="preserve"> </w:t>
      </w:r>
      <w:r w:rsidRPr="002351F7">
        <w:rPr>
          <w:color w:val="000000" w:themeColor="text1"/>
          <w:sz w:val="28"/>
          <w:szCs w:val="28"/>
        </w:rPr>
        <w:t>і</w:t>
      </w:r>
      <w:r w:rsidR="00E7634A">
        <w:rPr>
          <w:color w:val="000000" w:themeColor="text1"/>
          <w:sz w:val="28"/>
          <w:szCs w:val="28"/>
        </w:rPr>
        <w:t xml:space="preserve"> </w:t>
      </w:r>
      <w:r w:rsidRPr="002351F7">
        <w:rPr>
          <w:color w:val="000000" w:themeColor="text1"/>
          <w:sz w:val="28"/>
          <w:szCs w:val="28"/>
        </w:rPr>
        <w:t>проблем,</w:t>
      </w:r>
      <w:r w:rsidR="00E7634A">
        <w:rPr>
          <w:color w:val="000000" w:themeColor="text1"/>
          <w:sz w:val="28"/>
          <w:szCs w:val="28"/>
        </w:rPr>
        <w:t xml:space="preserve"> </w:t>
      </w:r>
      <w:r w:rsidRPr="002351F7">
        <w:rPr>
          <w:color w:val="000000" w:themeColor="text1"/>
          <w:sz w:val="28"/>
          <w:szCs w:val="28"/>
        </w:rPr>
        <w:t>методи</w:t>
      </w:r>
      <w:r w:rsidR="00E7634A">
        <w:rPr>
          <w:color w:val="000000" w:themeColor="text1"/>
          <w:sz w:val="28"/>
          <w:szCs w:val="28"/>
        </w:rPr>
        <w:t xml:space="preserve"> </w:t>
      </w:r>
      <w:r w:rsidRPr="002351F7">
        <w:rPr>
          <w:color w:val="000000" w:themeColor="text1"/>
          <w:sz w:val="28"/>
          <w:szCs w:val="28"/>
        </w:rPr>
        <w:t>індукції</w:t>
      </w:r>
      <w:r w:rsidR="00E7634A">
        <w:rPr>
          <w:color w:val="000000" w:themeColor="text1"/>
          <w:sz w:val="28"/>
          <w:szCs w:val="28"/>
        </w:rPr>
        <w:t xml:space="preserve"> </w:t>
      </w:r>
      <w:r w:rsidRPr="002351F7">
        <w:rPr>
          <w:color w:val="000000" w:themeColor="text1"/>
          <w:sz w:val="28"/>
          <w:szCs w:val="28"/>
        </w:rPr>
        <w:t>та</w:t>
      </w:r>
      <w:r w:rsidR="00E7634A">
        <w:rPr>
          <w:color w:val="000000" w:themeColor="text1"/>
          <w:sz w:val="28"/>
          <w:szCs w:val="28"/>
        </w:rPr>
        <w:t xml:space="preserve"> </w:t>
      </w:r>
      <w:r w:rsidRPr="002351F7">
        <w:rPr>
          <w:color w:val="000000" w:themeColor="text1"/>
          <w:sz w:val="28"/>
          <w:szCs w:val="28"/>
        </w:rPr>
        <w:t>дедукції</w:t>
      </w:r>
      <w:r w:rsidR="00E7634A">
        <w:rPr>
          <w:color w:val="000000" w:themeColor="text1"/>
          <w:sz w:val="28"/>
          <w:szCs w:val="28"/>
        </w:rPr>
        <w:t xml:space="preserve"> </w:t>
      </w:r>
      <w:r w:rsidRPr="002351F7">
        <w:rPr>
          <w:color w:val="000000" w:themeColor="text1"/>
          <w:sz w:val="28"/>
          <w:szCs w:val="28"/>
        </w:rPr>
        <w:t>для</w:t>
      </w:r>
      <w:r w:rsidR="00E7634A">
        <w:rPr>
          <w:color w:val="000000" w:themeColor="text1"/>
          <w:sz w:val="28"/>
          <w:szCs w:val="28"/>
        </w:rPr>
        <w:t xml:space="preserve"> </w:t>
      </w:r>
      <w:r w:rsidRPr="002351F7">
        <w:rPr>
          <w:color w:val="000000" w:themeColor="text1"/>
          <w:sz w:val="28"/>
          <w:szCs w:val="28"/>
        </w:rPr>
        <w:t>побудови</w:t>
      </w:r>
      <w:r w:rsidR="00E7634A">
        <w:rPr>
          <w:color w:val="000000" w:themeColor="text1"/>
          <w:sz w:val="28"/>
          <w:szCs w:val="28"/>
        </w:rPr>
        <w:t xml:space="preserve"> </w:t>
      </w:r>
      <w:r w:rsidRPr="002351F7">
        <w:rPr>
          <w:color w:val="000000" w:themeColor="text1"/>
          <w:sz w:val="28"/>
          <w:szCs w:val="28"/>
        </w:rPr>
        <w:t>логічних</w:t>
      </w:r>
      <w:r w:rsidR="00E7634A">
        <w:rPr>
          <w:color w:val="000000" w:themeColor="text1"/>
          <w:sz w:val="28"/>
          <w:szCs w:val="28"/>
        </w:rPr>
        <w:t xml:space="preserve"> </w:t>
      </w:r>
      <w:r w:rsidRPr="002351F7">
        <w:rPr>
          <w:color w:val="000000" w:themeColor="text1"/>
          <w:sz w:val="28"/>
          <w:szCs w:val="28"/>
        </w:rPr>
        <w:t>висновків</w:t>
      </w:r>
      <w:r w:rsidR="00E7634A">
        <w:rPr>
          <w:color w:val="000000" w:themeColor="text1"/>
          <w:sz w:val="28"/>
          <w:szCs w:val="28"/>
        </w:rPr>
        <w:t xml:space="preserve"> </w:t>
      </w:r>
      <w:r w:rsidRPr="002351F7">
        <w:rPr>
          <w:color w:val="000000" w:themeColor="text1"/>
          <w:sz w:val="28"/>
          <w:szCs w:val="28"/>
        </w:rPr>
        <w:t>і</w:t>
      </w:r>
      <w:r w:rsidR="00E7634A">
        <w:rPr>
          <w:color w:val="000000" w:themeColor="text1"/>
          <w:sz w:val="28"/>
          <w:szCs w:val="28"/>
        </w:rPr>
        <w:t xml:space="preserve"> </w:t>
      </w:r>
      <w:r w:rsidRPr="002351F7">
        <w:rPr>
          <w:color w:val="000000" w:themeColor="text1"/>
          <w:sz w:val="28"/>
          <w:szCs w:val="28"/>
        </w:rPr>
        <w:t>обґрунтувань.</w:t>
      </w:r>
    </w:p>
    <w:p w14:paraId="4D49E74E" w14:textId="2A443712" w:rsidR="002351F7" w:rsidRPr="002351F7" w:rsidRDefault="002351F7" w:rsidP="002351F7">
      <w:pPr>
        <w:spacing w:line="360" w:lineRule="auto"/>
        <w:ind w:firstLine="567"/>
        <w:jc w:val="both"/>
        <w:rPr>
          <w:color w:val="000000" w:themeColor="text1"/>
          <w:sz w:val="28"/>
          <w:szCs w:val="28"/>
        </w:rPr>
      </w:pPr>
      <w:r w:rsidRPr="002351F7">
        <w:rPr>
          <w:color w:val="000000" w:themeColor="text1"/>
          <w:sz w:val="28"/>
          <w:szCs w:val="28"/>
        </w:rPr>
        <w:t>Результати</w:t>
      </w:r>
      <w:r w:rsidR="00E7634A">
        <w:rPr>
          <w:color w:val="000000" w:themeColor="text1"/>
          <w:sz w:val="28"/>
          <w:szCs w:val="28"/>
        </w:rPr>
        <w:t xml:space="preserve"> </w:t>
      </w:r>
      <w:r w:rsidRPr="002351F7">
        <w:rPr>
          <w:color w:val="000000" w:themeColor="text1"/>
          <w:sz w:val="28"/>
          <w:szCs w:val="28"/>
        </w:rPr>
        <w:t>дослідження</w:t>
      </w:r>
      <w:r w:rsidR="00E7634A">
        <w:rPr>
          <w:color w:val="000000" w:themeColor="text1"/>
          <w:sz w:val="28"/>
          <w:szCs w:val="28"/>
        </w:rPr>
        <w:t xml:space="preserve"> </w:t>
      </w:r>
      <w:r w:rsidRPr="002351F7">
        <w:rPr>
          <w:color w:val="000000" w:themeColor="text1"/>
          <w:sz w:val="28"/>
          <w:szCs w:val="28"/>
        </w:rPr>
        <w:t>можуть</w:t>
      </w:r>
      <w:r w:rsidR="00E7634A">
        <w:rPr>
          <w:color w:val="000000" w:themeColor="text1"/>
          <w:sz w:val="28"/>
          <w:szCs w:val="28"/>
        </w:rPr>
        <w:t xml:space="preserve"> </w:t>
      </w:r>
      <w:r w:rsidRPr="002351F7">
        <w:rPr>
          <w:color w:val="000000" w:themeColor="text1"/>
          <w:sz w:val="28"/>
          <w:szCs w:val="28"/>
        </w:rPr>
        <w:t>бути</w:t>
      </w:r>
      <w:r w:rsidR="00E7634A">
        <w:rPr>
          <w:color w:val="000000" w:themeColor="text1"/>
          <w:sz w:val="28"/>
          <w:szCs w:val="28"/>
        </w:rPr>
        <w:t xml:space="preserve"> </w:t>
      </w:r>
      <w:r w:rsidRPr="002351F7">
        <w:rPr>
          <w:color w:val="000000" w:themeColor="text1"/>
          <w:sz w:val="28"/>
          <w:szCs w:val="28"/>
        </w:rPr>
        <w:t>використані</w:t>
      </w:r>
      <w:r w:rsidR="00E7634A">
        <w:rPr>
          <w:color w:val="000000" w:themeColor="text1"/>
          <w:sz w:val="28"/>
          <w:szCs w:val="28"/>
        </w:rPr>
        <w:t xml:space="preserve"> </w:t>
      </w:r>
      <w:r w:rsidRPr="002351F7">
        <w:rPr>
          <w:color w:val="000000" w:themeColor="text1"/>
          <w:sz w:val="28"/>
          <w:szCs w:val="28"/>
        </w:rPr>
        <w:t>вчителями</w:t>
      </w:r>
      <w:r w:rsidR="00E7634A">
        <w:rPr>
          <w:color w:val="000000" w:themeColor="text1"/>
          <w:sz w:val="28"/>
          <w:szCs w:val="28"/>
        </w:rPr>
        <w:t xml:space="preserve"> </w:t>
      </w:r>
      <w:r w:rsidRPr="002351F7">
        <w:rPr>
          <w:color w:val="000000" w:themeColor="text1"/>
          <w:sz w:val="28"/>
          <w:szCs w:val="28"/>
        </w:rPr>
        <w:t>географії</w:t>
      </w:r>
      <w:r w:rsidR="00E7634A">
        <w:rPr>
          <w:color w:val="000000" w:themeColor="text1"/>
          <w:sz w:val="28"/>
          <w:szCs w:val="28"/>
        </w:rPr>
        <w:t xml:space="preserve"> </w:t>
      </w:r>
      <w:r w:rsidRPr="002351F7">
        <w:rPr>
          <w:color w:val="000000" w:themeColor="text1"/>
          <w:sz w:val="28"/>
          <w:szCs w:val="28"/>
        </w:rPr>
        <w:t>для</w:t>
      </w:r>
      <w:r w:rsidR="00E7634A">
        <w:rPr>
          <w:color w:val="000000" w:themeColor="text1"/>
          <w:sz w:val="28"/>
          <w:szCs w:val="28"/>
        </w:rPr>
        <w:t xml:space="preserve"> </w:t>
      </w:r>
      <w:r w:rsidRPr="002351F7">
        <w:rPr>
          <w:color w:val="000000" w:themeColor="text1"/>
          <w:sz w:val="28"/>
          <w:szCs w:val="28"/>
        </w:rPr>
        <w:t>покращення</w:t>
      </w:r>
      <w:r w:rsidR="00E7634A">
        <w:rPr>
          <w:color w:val="000000" w:themeColor="text1"/>
          <w:sz w:val="28"/>
          <w:szCs w:val="28"/>
        </w:rPr>
        <w:t xml:space="preserve"> </w:t>
      </w:r>
      <w:r w:rsidRPr="002351F7">
        <w:rPr>
          <w:color w:val="000000" w:themeColor="text1"/>
          <w:sz w:val="28"/>
          <w:szCs w:val="28"/>
        </w:rPr>
        <w:t>методики</w:t>
      </w:r>
      <w:r w:rsidR="00E7634A">
        <w:rPr>
          <w:color w:val="000000" w:themeColor="text1"/>
          <w:sz w:val="28"/>
          <w:szCs w:val="28"/>
        </w:rPr>
        <w:t xml:space="preserve"> </w:t>
      </w:r>
      <w:r w:rsidRPr="002351F7">
        <w:rPr>
          <w:color w:val="000000" w:themeColor="text1"/>
          <w:sz w:val="28"/>
          <w:szCs w:val="28"/>
        </w:rPr>
        <w:t>викладання</w:t>
      </w:r>
      <w:r w:rsidR="00E7634A">
        <w:rPr>
          <w:color w:val="000000" w:themeColor="text1"/>
          <w:sz w:val="28"/>
          <w:szCs w:val="28"/>
        </w:rPr>
        <w:t xml:space="preserve"> </w:t>
      </w:r>
      <w:r w:rsidRPr="002351F7">
        <w:rPr>
          <w:color w:val="000000" w:themeColor="text1"/>
          <w:sz w:val="28"/>
          <w:szCs w:val="28"/>
        </w:rPr>
        <w:t>предмета,</w:t>
      </w:r>
      <w:r w:rsidR="00E7634A">
        <w:rPr>
          <w:color w:val="000000" w:themeColor="text1"/>
          <w:sz w:val="28"/>
          <w:szCs w:val="28"/>
        </w:rPr>
        <w:t xml:space="preserve"> </w:t>
      </w:r>
      <w:r w:rsidRPr="002351F7">
        <w:rPr>
          <w:color w:val="000000" w:themeColor="text1"/>
          <w:sz w:val="28"/>
          <w:szCs w:val="28"/>
        </w:rPr>
        <w:t>а</w:t>
      </w:r>
      <w:r w:rsidR="00E7634A">
        <w:rPr>
          <w:color w:val="000000" w:themeColor="text1"/>
          <w:sz w:val="28"/>
          <w:szCs w:val="28"/>
        </w:rPr>
        <w:t xml:space="preserve"> </w:t>
      </w:r>
      <w:r w:rsidRPr="002351F7">
        <w:rPr>
          <w:color w:val="000000" w:themeColor="text1"/>
          <w:sz w:val="28"/>
          <w:szCs w:val="28"/>
        </w:rPr>
        <w:t>також</w:t>
      </w:r>
      <w:r w:rsidR="00E7634A">
        <w:rPr>
          <w:color w:val="000000" w:themeColor="text1"/>
          <w:sz w:val="28"/>
          <w:szCs w:val="28"/>
        </w:rPr>
        <w:t xml:space="preserve"> </w:t>
      </w:r>
      <w:r w:rsidRPr="002351F7">
        <w:rPr>
          <w:color w:val="000000" w:themeColor="text1"/>
          <w:sz w:val="28"/>
          <w:szCs w:val="28"/>
        </w:rPr>
        <w:t>розробниками</w:t>
      </w:r>
      <w:r w:rsidR="00E7634A">
        <w:rPr>
          <w:color w:val="000000" w:themeColor="text1"/>
          <w:sz w:val="28"/>
          <w:szCs w:val="28"/>
        </w:rPr>
        <w:t xml:space="preserve"> </w:t>
      </w:r>
      <w:r w:rsidRPr="002351F7">
        <w:rPr>
          <w:color w:val="000000" w:themeColor="text1"/>
          <w:sz w:val="28"/>
          <w:szCs w:val="28"/>
        </w:rPr>
        <w:t>освітніх</w:t>
      </w:r>
      <w:r w:rsidR="00E7634A">
        <w:rPr>
          <w:color w:val="000000" w:themeColor="text1"/>
          <w:sz w:val="28"/>
          <w:szCs w:val="28"/>
        </w:rPr>
        <w:t xml:space="preserve"> </w:t>
      </w:r>
      <w:r w:rsidRPr="002351F7">
        <w:rPr>
          <w:color w:val="000000" w:themeColor="text1"/>
          <w:sz w:val="28"/>
          <w:szCs w:val="28"/>
        </w:rPr>
        <w:t>платформ</w:t>
      </w:r>
      <w:r w:rsidR="00E7634A">
        <w:rPr>
          <w:color w:val="000000" w:themeColor="text1"/>
          <w:sz w:val="28"/>
          <w:szCs w:val="28"/>
        </w:rPr>
        <w:t xml:space="preserve"> </w:t>
      </w:r>
      <w:r w:rsidRPr="002351F7">
        <w:rPr>
          <w:color w:val="000000" w:themeColor="text1"/>
          <w:sz w:val="28"/>
          <w:szCs w:val="28"/>
        </w:rPr>
        <w:t>для</w:t>
      </w:r>
      <w:r w:rsidR="00E7634A">
        <w:rPr>
          <w:color w:val="000000" w:themeColor="text1"/>
          <w:sz w:val="28"/>
          <w:szCs w:val="28"/>
        </w:rPr>
        <w:t xml:space="preserve"> </w:t>
      </w:r>
      <w:r w:rsidRPr="002351F7">
        <w:rPr>
          <w:color w:val="000000" w:themeColor="text1"/>
          <w:sz w:val="28"/>
          <w:szCs w:val="28"/>
        </w:rPr>
        <w:t>створення</w:t>
      </w:r>
      <w:r w:rsidR="00E7634A">
        <w:rPr>
          <w:color w:val="000000" w:themeColor="text1"/>
          <w:sz w:val="28"/>
          <w:szCs w:val="28"/>
        </w:rPr>
        <w:t xml:space="preserve"> </w:t>
      </w:r>
      <w:r w:rsidRPr="002351F7">
        <w:rPr>
          <w:color w:val="000000" w:themeColor="text1"/>
          <w:sz w:val="28"/>
          <w:szCs w:val="28"/>
        </w:rPr>
        <w:t>якісного</w:t>
      </w:r>
      <w:r w:rsidR="00E7634A">
        <w:rPr>
          <w:color w:val="000000" w:themeColor="text1"/>
          <w:sz w:val="28"/>
          <w:szCs w:val="28"/>
        </w:rPr>
        <w:t xml:space="preserve"> </w:t>
      </w:r>
      <w:r w:rsidRPr="002351F7">
        <w:rPr>
          <w:color w:val="000000" w:themeColor="text1"/>
          <w:sz w:val="28"/>
          <w:szCs w:val="28"/>
        </w:rPr>
        <w:t>інтерактивного</w:t>
      </w:r>
      <w:r w:rsidR="00E7634A">
        <w:rPr>
          <w:color w:val="000000" w:themeColor="text1"/>
          <w:sz w:val="28"/>
          <w:szCs w:val="28"/>
        </w:rPr>
        <w:t xml:space="preserve"> </w:t>
      </w:r>
      <w:r w:rsidRPr="002351F7">
        <w:rPr>
          <w:color w:val="000000" w:themeColor="text1"/>
          <w:sz w:val="28"/>
          <w:szCs w:val="28"/>
        </w:rPr>
        <w:t>контенту.</w:t>
      </w:r>
      <w:r w:rsidR="00E7634A">
        <w:rPr>
          <w:color w:val="000000" w:themeColor="text1"/>
          <w:sz w:val="28"/>
          <w:szCs w:val="28"/>
        </w:rPr>
        <w:t xml:space="preserve"> </w:t>
      </w:r>
      <w:r w:rsidRPr="002351F7">
        <w:rPr>
          <w:color w:val="000000" w:themeColor="text1"/>
          <w:sz w:val="28"/>
          <w:szCs w:val="28"/>
        </w:rPr>
        <w:t>Запропонований</w:t>
      </w:r>
      <w:r w:rsidR="00E7634A">
        <w:rPr>
          <w:color w:val="000000" w:themeColor="text1"/>
          <w:sz w:val="28"/>
          <w:szCs w:val="28"/>
        </w:rPr>
        <w:t xml:space="preserve"> </w:t>
      </w:r>
      <w:r w:rsidRPr="002351F7">
        <w:rPr>
          <w:color w:val="000000" w:themeColor="text1"/>
          <w:sz w:val="28"/>
          <w:szCs w:val="28"/>
        </w:rPr>
        <w:t>освітній</w:t>
      </w:r>
      <w:r w:rsidR="00E7634A">
        <w:rPr>
          <w:color w:val="000000" w:themeColor="text1"/>
          <w:sz w:val="28"/>
          <w:szCs w:val="28"/>
        </w:rPr>
        <w:t xml:space="preserve"> </w:t>
      </w:r>
      <w:r w:rsidRPr="002351F7">
        <w:rPr>
          <w:color w:val="000000" w:themeColor="text1"/>
          <w:sz w:val="28"/>
          <w:szCs w:val="28"/>
        </w:rPr>
        <w:t>Інтернет-</w:t>
      </w:r>
      <w:proofErr w:type="spellStart"/>
      <w:r w:rsidRPr="002351F7">
        <w:rPr>
          <w:color w:val="000000" w:themeColor="text1"/>
          <w:sz w:val="28"/>
          <w:szCs w:val="28"/>
        </w:rPr>
        <w:t>проєкт</w:t>
      </w:r>
      <w:proofErr w:type="spellEnd"/>
      <w:r w:rsidR="00E7634A">
        <w:rPr>
          <w:color w:val="000000" w:themeColor="text1"/>
          <w:sz w:val="28"/>
          <w:szCs w:val="28"/>
        </w:rPr>
        <w:t xml:space="preserve"> </w:t>
      </w:r>
      <w:r w:rsidRPr="002351F7">
        <w:rPr>
          <w:color w:val="000000" w:themeColor="text1"/>
          <w:sz w:val="28"/>
          <w:szCs w:val="28"/>
        </w:rPr>
        <w:t>може</w:t>
      </w:r>
      <w:r w:rsidR="00E7634A">
        <w:rPr>
          <w:color w:val="000000" w:themeColor="text1"/>
          <w:sz w:val="28"/>
          <w:szCs w:val="28"/>
        </w:rPr>
        <w:t xml:space="preserve"> </w:t>
      </w:r>
      <w:r w:rsidRPr="002351F7">
        <w:rPr>
          <w:color w:val="000000" w:themeColor="text1"/>
          <w:sz w:val="28"/>
          <w:szCs w:val="28"/>
        </w:rPr>
        <w:t>слугувати</w:t>
      </w:r>
      <w:r w:rsidR="00E7634A">
        <w:rPr>
          <w:color w:val="000000" w:themeColor="text1"/>
          <w:sz w:val="28"/>
          <w:szCs w:val="28"/>
        </w:rPr>
        <w:t xml:space="preserve"> </w:t>
      </w:r>
      <w:r w:rsidRPr="002351F7">
        <w:rPr>
          <w:color w:val="000000" w:themeColor="text1"/>
          <w:sz w:val="28"/>
          <w:szCs w:val="28"/>
        </w:rPr>
        <w:t>ефективним</w:t>
      </w:r>
      <w:r w:rsidR="00E7634A">
        <w:rPr>
          <w:color w:val="000000" w:themeColor="text1"/>
          <w:sz w:val="28"/>
          <w:szCs w:val="28"/>
        </w:rPr>
        <w:t xml:space="preserve"> </w:t>
      </w:r>
      <w:r w:rsidRPr="002351F7">
        <w:rPr>
          <w:color w:val="000000" w:themeColor="text1"/>
          <w:sz w:val="28"/>
          <w:szCs w:val="28"/>
        </w:rPr>
        <w:t>інструментом</w:t>
      </w:r>
      <w:r w:rsidR="00E7634A">
        <w:rPr>
          <w:color w:val="000000" w:themeColor="text1"/>
          <w:sz w:val="28"/>
          <w:szCs w:val="28"/>
        </w:rPr>
        <w:t xml:space="preserve"> </w:t>
      </w:r>
      <w:r w:rsidRPr="002351F7">
        <w:rPr>
          <w:color w:val="000000" w:themeColor="text1"/>
          <w:sz w:val="28"/>
          <w:szCs w:val="28"/>
        </w:rPr>
        <w:t>для</w:t>
      </w:r>
      <w:r w:rsidR="00E7634A">
        <w:rPr>
          <w:color w:val="000000" w:themeColor="text1"/>
          <w:sz w:val="28"/>
          <w:szCs w:val="28"/>
        </w:rPr>
        <w:t xml:space="preserve"> </w:t>
      </w:r>
      <w:r w:rsidRPr="002351F7">
        <w:rPr>
          <w:color w:val="000000" w:themeColor="text1"/>
          <w:sz w:val="28"/>
          <w:szCs w:val="28"/>
        </w:rPr>
        <w:t>вивчення</w:t>
      </w:r>
      <w:r w:rsidR="00E7634A">
        <w:rPr>
          <w:color w:val="000000" w:themeColor="text1"/>
          <w:sz w:val="28"/>
          <w:szCs w:val="28"/>
        </w:rPr>
        <w:t xml:space="preserve"> </w:t>
      </w:r>
      <w:r w:rsidRPr="002351F7">
        <w:rPr>
          <w:color w:val="000000" w:themeColor="text1"/>
          <w:sz w:val="28"/>
          <w:szCs w:val="28"/>
        </w:rPr>
        <w:t>географії</w:t>
      </w:r>
      <w:r w:rsidR="00E7634A">
        <w:rPr>
          <w:color w:val="000000" w:themeColor="text1"/>
          <w:sz w:val="28"/>
          <w:szCs w:val="28"/>
        </w:rPr>
        <w:t xml:space="preserve"> </w:t>
      </w:r>
      <w:r w:rsidRPr="002351F7">
        <w:rPr>
          <w:color w:val="000000" w:themeColor="text1"/>
          <w:sz w:val="28"/>
          <w:szCs w:val="28"/>
        </w:rPr>
        <w:t>рідного</w:t>
      </w:r>
      <w:r w:rsidR="00E7634A">
        <w:rPr>
          <w:color w:val="000000" w:themeColor="text1"/>
          <w:sz w:val="28"/>
          <w:szCs w:val="28"/>
        </w:rPr>
        <w:t xml:space="preserve"> </w:t>
      </w:r>
      <w:r w:rsidRPr="002351F7">
        <w:rPr>
          <w:color w:val="000000" w:themeColor="text1"/>
          <w:sz w:val="28"/>
          <w:szCs w:val="28"/>
        </w:rPr>
        <w:t>краю</w:t>
      </w:r>
      <w:r w:rsidR="00E7634A">
        <w:rPr>
          <w:color w:val="000000" w:themeColor="text1"/>
          <w:sz w:val="28"/>
          <w:szCs w:val="28"/>
        </w:rPr>
        <w:t xml:space="preserve"> </w:t>
      </w:r>
      <w:r w:rsidRPr="002351F7">
        <w:rPr>
          <w:color w:val="000000" w:themeColor="text1"/>
          <w:sz w:val="28"/>
          <w:szCs w:val="28"/>
        </w:rPr>
        <w:t>в</w:t>
      </w:r>
      <w:r w:rsidR="00E7634A">
        <w:rPr>
          <w:color w:val="000000" w:themeColor="text1"/>
          <w:sz w:val="28"/>
          <w:szCs w:val="28"/>
        </w:rPr>
        <w:t xml:space="preserve"> </w:t>
      </w:r>
      <w:r w:rsidRPr="002351F7">
        <w:rPr>
          <w:color w:val="000000" w:themeColor="text1"/>
          <w:sz w:val="28"/>
          <w:szCs w:val="28"/>
        </w:rPr>
        <w:t>школах.</w:t>
      </w:r>
    </w:p>
    <w:p w14:paraId="03B5C8F5" w14:textId="66C112FD" w:rsidR="0062120B" w:rsidRPr="0062120B" w:rsidRDefault="002351F7" w:rsidP="002351F7">
      <w:pPr>
        <w:spacing w:line="360" w:lineRule="auto"/>
        <w:ind w:firstLine="567"/>
        <w:jc w:val="both"/>
        <w:rPr>
          <w:color w:val="000000" w:themeColor="text1"/>
          <w:sz w:val="28"/>
          <w:szCs w:val="28"/>
        </w:rPr>
      </w:pPr>
      <w:r w:rsidRPr="002351F7">
        <w:rPr>
          <w:color w:val="000000" w:themeColor="text1"/>
          <w:sz w:val="28"/>
          <w:szCs w:val="28"/>
        </w:rPr>
        <w:t>Бакалаврська</w:t>
      </w:r>
      <w:r w:rsidR="00E7634A">
        <w:rPr>
          <w:color w:val="000000" w:themeColor="text1"/>
          <w:sz w:val="28"/>
          <w:szCs w:val="28"/>
        </w:rPr>
        <w:t xml:space="preserve"> </w:t>
      </w:r>
      <w:r w:rsidRPr="002351F7">
        <w:rPr>
          <w:color w:val="000000" w:themeColor="text1"/>
          <w:sz w:val="28"/>
          <w:szCs w:val="28"/>
        </w:rPr>
        <w:t>робота</w:t>
      </w:r>
      <w:r w:rsidR="00E7634A">
        <w:rPr>
          <w:color w:val="000000" w:themeColor="text1"/>
          <w:sz w:val="28"/>
          <w:szCs w:val="28"/>
        </w:rPr>
        <w:t xml:space="preserve"> </w:t>
      </w:r>
      <w:r w:rsidRPr="002351F7">
        <w:rPr>
          <w:color w:val="000000" w:themeColor="text1"/>
          <w:sz w:val="28"/>
          <w:szCs w:val="28"/>
        </w:rPr>
        <w:t>складається</w:t>
      </w:r>
      <w:r w:rsidR="00E7634A">
        <w:rPr>
          <w:color w:val="000000" w:themeColor="text1"/>
          <w:sz w:val="28"/>
          <w:szCs w:val="28"/>
        </w:rPr>
        <w:t xml:space="preserve"> </w:t>
      </w:r>
      <w:r w:rsidRPr="002351F7">
        <w:rPr>
          <w:color w:val="000000" w:themeColor="text1"/>
          <w:sz w:val="28"/>
          <w:szCs w:val="28"/>
        </w:rPr>
        <w:t>зі</w:t>
      </w:r>
      <w:r w:rsidR="00E7634A">
        <w:rPr>
          <w:color w:val="000000" w:themeColor="text1"/>
          <w:sz w:val="28"/>
          <w:szCs w:val="28"/>
        </w:rPr>
        <w:t xml:space="preserve"> </w:t>
      </w:r>
      <w:r w:rsidRPr="002351F7">
        <w:rPr>
          <w:color w:val="000000" w:themeColor="text1"/>
          <w:sz w:val="28"/>
          <w:szCs w:val="28"/>
        </w:rPr>
        <w:t>вступу,</w:t>
      </w:r>
      <w:r w:rsidR="00E7634A">
        <w:rPr>
          <w:color w:val="000000" w:themeColor="text1"/>
          <w:sz w:val="28"/>
          <w:szCs w:val="28"/>
        </w:rPr>
        <w:t xml:space="preserve"> </w:t>
      </w:r>
      <w:r w:rsidRPr="002351F7">
        <w:rPr>
          <w:color w:val="000000" w:themeColor="text1"/>
          <w:sz w:val="28"/>
          <w:szCs w:val="28"/>
        </w:rPr>
        <w:t>трьох</w:t>
      </w:r>
      <w:r w:rsidR="00E7634A">
        <w:rPr>
          <w:color w:val="000000" w:themeColor="text1"/>
          <w:sz w:val="28"/>
          <w:szCs w:val="28"/>
        </w:rPr>
        <w:t xml:space="preserve"> </w:t>
      </w:r>
      <w:r w:rsidRPr="002351F7">
        <w:rPr>
          <w:color w:val="000000" w:themeColor="text1"/>
          <w:sz w:val="28"/>
          <w:szCs w:val="28"/>
        </w:rPr>
        <w:t>розділів,</w:t>
      </w:r>
      <w:r w:rsidR="00E7634A">
        <w:rPr>
          <w:color w:val="000000" w:themeColor="text1"/>
          <w:sz w:val="28"/>
          <w:szCs w:val="28"/>
        </w:rPr>
        <w:t xml:space="preserve"> </w:t>
      </w:r>
      <w:r w:rsidRPr="002351F7">
        <w:rPr>
          <w:color w:val="000000" w:themeColor="text1"/>
          <w:sz w:val="28"/>
          <w:szCs w:val="28"/>
        </w:rPr>
        <w:t>загальних</w:t>
      </w:r>
      <w:r w:rsidR="00E7634A">
        <w:rPr>
          <w:color w:val="000000" w:themeColor="text1"/>
          <w:sz w:val="28"/>
          <w:szCs w:val="28"/>
        </w:rPr>
        <w:t xml:space="preserve"> </w:t>
      </w:r>
      <w:r w:rsidRPr="002351F7">
        <w:rPr>
          <w:color w:val="000000" w:themeColor="text1"/>
          <w:sz w:val="28"/>
          <w:szCs w:val="28"/>
        </w:rPr>
        <w:t>висновків,</w:t>
      </w:r>
      <w:r w:rsidR="00E7634A">
        <w:rPr>
          <w:color w:val="000000" w:themeColor="text1"/>
          <w:sz w:val="28"/>
          <w:szCs w:val="28"/>
        </w:rPr>
        <w:t xml:space="preserve"> </w:t>
      </w:r>
      <w:r w:rsidRPr="002351F7">
        <w:rPr>
          <w:color w:val="000000" w:themeColor="text1"/>
          <w:sz w:val="28"/>
          <w:szCs w:val="28"/>
        </w:rPr>
        <w:t>списку</w:t>
      </w:r>
      <w:r w:rsidR="00E7634A">
        <w:rPr>
          <w:color w:val="000000" w:themeColor="text1"/>
          <w:sz w:val="28"/>
          <w:szCs w:val="28"/>
        </w:rPr>
        <w:t xml:space="preserve"> </w:t>
      </w:r>
      <w:r w:rsidRPr="002351F7">
        <w:rPr>
          <w:color w:val="000000" w:themeColor="text1"/>
          <w:sz w:val="28"/>
          <w:szCs w:val="28"/>
        </w:rPr>
        <w:t>використаних</w:t>
      </w:r>
      <w:r w:rsidR="00E7634A">
        <w:rPr>
          <w:color w:val="000000" w:themeColor="text1"/>
          <w:sz w:val="28"/>
          <w:szCs w:val="28"/>
        </w:rPr>
        <w:t xml:space="preserve"> </w:t>
      </w:r>
      <w:r w:rsidRPr="002351F7">
        <w:rPr>
          <w:color w:val="000000" w:themeColor="text1"/>
          <w:sz w:val="28"/>
          <w:szCs w:val="28"/>
        </w:rPr>
        <w:t>джерел</w:t>
      </w:r>
      <w:r w:rsidR="00E7634A">
        <w:rPr>
          <w:color w:val="000000" w:themeColor="text1"/>
          <w:sz w:val="28"/>
          <w:szCs w:val="28"/>
        </w:rPr>
        <w:t xml:space="preserve"> </w:t>
      </w:r>
      <w:r w:rsidRPr="002351F7">
        <w:rPr>
          <w:color w:val="000000" w:themeColor="text1"/>
          <w:sz w:val="28"/>
          <w:szCs w:val="28"/>
        </w:rPr>
        <w:t>та</w:t>
      </w:r>
      <w:r w:rsidR="00E7634A">
        <w:rPr>
          <w:color w:val="000000" w:themeColor="text1"/>
          <w:sz w:val="28"/>
          <w:szCs w:val="28"/>
        </w:rPr>
        <w:t xml:space="preserve"> </w:t>
      </w:r>
      <w:r w:rsidRPr="002351F7">
        <w:rPr>
          <w:color w:val="000000" w:themeColor="text1"/>
          <w:sz w:val="28"/>
          <w:szCs w:val="28"/>
        </w:rPr>
        <w:t>додатків.</w:t>
      </w:r>
      <w:r w:rsidR="00E7634A">
        <w:rPr>
          <w:color w:val="000000" w:themeColor="text1"/>
          <w:sz w:val="28"/>
          <w:szCs w:val="28"/>
        </w:rPr>
        <w:t xml:space="preserve"> </w:t>
      </w:r>
      <w:r w:rsidRPr="002351F7">
        <w:rPr>
          <w:color w:val="000000" w:themeColor="text1"/>
          <w:sz w:val="28"/>
          <w:szCs w:val="28"/>
        </w:rPr>
        <w:t>Перший</w:t>
      </w:r>
      <w:r w:rsidR="00E7634A">
        <w:rPr>
          <w:color w:val="000000" w:themeColor="text1"/>
          <w:sz w:val="28"/>
          <w:szCs w:val="28"/>
        </w:rPr>
        <w:t xml:space="preserve"> </w:t>
      </w:r>
      <w:r w:rsidRPr="002351F7">
        <w:rPr>
          <w:color w:val="000000" w:themeColor="text1"/>
          <w:sz w:val="28"/>
          <w:szCs w:val="28"/>
        </w:rPr>
        <w:t>розділ</w:t>
      </w:r>
      <w:r w:rsidR="00E7634A">
        <w:rPr>
          <w:color w:val="000000" w:themeColor="text1"/>
          <w:sz w:val="28"/>
          <w:szCs w:val="28"/>
        </w:rPr>
        <w:t xml:space="preserve"> </w:t>
      </w:r>
      <w:r w:rsidRPr="002351F7">
        <w:rPr>
          <w:color w:val="000000" w:themeColor="text1"/>
          <w:sz w:val="28"/>
          <w:szCs w:val="28"/>
        </w:rPr>
        <w:t>містить</w:t>
      </w:r>
      <w:r w:rsidR="00E7634A">
        <w:rPr>
          <w:color w:val="000000" w:themeColor="text1"/>
          <w:sz w:val="28"/>
          <w:szCs w:val="28"/>
        </w:rPr>
        <w:t xml:space="preserve"> </w:t>
      </w:r>
      <w:r w:rsidRPr="002351F7">
        <w:rPr>
          <w:color w:val="000000" w:themeColor="text1"/>
          <w:sz w:val="28"/>
          <w:szCs w:val="28"/>
        </w:rPr>
        <w:t>теоретичні</w:t>
      </w:r>
      <w:r w:rsidR="00E7634A">
        <w:rPr>
          <w:color w:val="000000" w:themeColor="text1"/>
          <w:sz w:val="28"/>
          <w:szCs w:val="28"/>
        </w:rPr>
        <w:t xml:space="preserve"> </w:t>
      </w:r>
      <w:r w:rsidRPr="002351F7">
        <w:rPr>
          <w:color w:val="000000" w:themeColor="text1"/>
          <w:sz w:val="28"/>
          <w:szCs w:val="28"/>
        </w:rPr>
        <w:t>засади</w:t>
      </w:r>
      <w:r w:rsidR="00E7634A">
        <w:rPr>
          <w:color w:val="000000" w:themeColor="text1"/>
          <w:sz w:val="28"/>
          <w:szCs w:val="28"/>
        </w:rPr>
        <w:t xml:space="preserve"> </w:t>
      </w:r>
      <w:r w:rsidRPr="002351F7">
        <w:rPr>
          <w:color w:val="000000" w:themeColor="text1"/>
          <w:sz w:val="28"/>
          <w:szCs w:val="28"/>
        </w:rPr>
        <w:t>використання</w:t>
      </w:r>
      <w:r w:rsidR="00E7634A">
        <w:rPr>
          <w:color w:val="000000" w:themeColor="text1"/>
          <w:sz w:val="28"/>
          <w:szCs w:val="28"/>
        </w:rPr>
        <w:t xml:space="preserve"> </w:t>
      </w:r>
      <w:r w:rsidRPr="002351F7">
        <w:rPr>
          <w:color w:val="000000" w:themeColor="text1"/>
          <w:sz w:val="28"/>
          <w:szCs w:val="28"/>
        </w:rPr>
        <w:t>освітніх</w:t>
      </w:r>
      <w:r w:rsidR="00E7634A">
        <w:rPr>
          <w:color w:val="000000" w:themeColor="text1"/>
          <w:sz w:val="28"/>
          <w:szCs w:val="28"/>
        </w:rPr>
        <w:t xml:space="preserve"> </w:t>
      </w:r>
      <w:r w:rsidRPr="002351F7">
        <w:rPr>
          <w:color w:val="000000" w:themeColor="text1"/>
          <w:sz w:val="28"/>
          <w:szCs w:val="28"/>
        </w:rPr>
        <w:t>Інтернет-</w:t>
      </w:r>
      <w:proofErr w:type="spellStart"/>
      <w:r w:rsidRPr="002351F7">
        <w:rPr>
          <w:color w:val="000000" w:themeColor="text1"/>
          <w:sz w:val="28"/>
          <w:szCs w:val="28"/>
        </w:rPr>
        <w:t>проєктів</w:t>
      </w:r>
      <w:proofErr w:type="spellEnd"/>
      <w:r w:rsidR="00E7634A">
        <w:rPr>
          <w:color w:val="000000" w:themeColor="text1"/>
          <w:sz w:val="28"/>
          <w:szCs w:val="28"/>
        </w:rPr>
        <w:t xml:space="preserve"> </w:t>
      </w:r>
      <w:r w:rsidRPr="002351F7">
        <w:rPr>
          <w:color w:val="000000" w:themeColor="text1"/>
          <w:sz w:val="28"/>
          <w:szCs w:val="28"/>
        </w:rPr>
        <w:t>у</w:t>
      </w:r>
      <w:r w:rsidR="00E7634A">
        <w:rPr>
          <w:color w:val="000000" w:themeColor="text1"/>
          <w:sz w:val="28"/>
          <w:szCs w:val="28"/>
        </w:rPr>
        <w:t xml:space="preserve"> </w:t>
      </w:r>
      <w:r w:rsidRPr="002351F7">
        <w:rPr>
          <w:color w:val="000000" w:themeColor="text1"/>
          <w:sz w:val="28"/>
          <w:szCs w:val="28"/>
        </w:rPr>
        <w:t>навчальному</w:t>
      </w:r>
      <w:r w:rsidR="00E7634A">
        <w:rPr>
          <w:color w:val="000000" w:themeColor="text1"/>
          <w:sz w:val="28"/>
          <w:szCs w:val="28"/>
        </w:rPr>
        <w:t xml:space="preserve"> </w:t>
      </w:r>
      <w:r w:rsidRPr="002351F7">
        <w:rPr>
          <w:color w:val="000000" w:themeColor="text1"/>
          <w:sz w:val="28"/>
          <w:szCs w:val="28"/>
        </w:rPr>
        <w:t>процесі.</w:t>
      </w:r>
      <w:r w:rsidR="00E7634A">
        <w:rPr>
          <w:color w:val="000000" w:themeColor="text1"/>
          <w:sz w:val="28"/>
          <w:szCs w:val="28"/>
        </w:rPr>
        <w:t xml:space="preserve"> </w:t>
      </w:r>
      <w:r w:rsidRPr="002351F7">
        <w:rPr>
          <w:color w:val="000000" w:themeColor="text1"/>
          <w:sz w:val="28"/>
          <w:szCs w:val="28"/>
        </w:rPr>
        <w:t>У</w:t>
      </w:r>
      <w:r w:rsidR="00E7634A">
        <w:rPr>
          <w:color w:val="000000" w:themeColor="text1"/>
          <w:sz w:val="28"/>
          <w:szCs w:val="28"/>
        </w:rPr>
        <w:t xml:space="preserve"> </w:t>
      </w:r>
      <w:r w:rsidRPr="002351F7">
        <w:rPr>
          <w:color w:val="000000" w:themeColor="text1"/>
          <w:sz w:val="28"/>
          <w:szCs w:val="28"/>
        </w:rPr>
        <w:t>другому</w:t>
      </w:r>
      <w:r w:rsidR="00E7634A">
        <w:rPr>
          <w:color w:val="000000" w:themeColor="text1"/>
          <w:sz w:val="28"/>
          <w:szCs w:val="28"/>
        </w:rPr>
        <w:t xml:space="preserve"> </w:t>
      </w:r>
      <w:r w:rsidRPr="002351F7">
        <w:rPr>
          <w:color w:val="000000" w:themeColor="text1"/>
          <w:sz w:val="28"/>
          <w:szCs w:val="28"/>
        </w:rPr>
        <w:t>розділі</w:t>
      </w:r>
      <w:r w:rsidR="00E7634A">
        <w:rPr>
          <w:color w:val="000000" w:themeColor="text1"/>
          <w:sz w:val="28"/>
          <w:szCs w:val="28"/>
        </w:rPr>
        <w:t xml:space="preserve"> </w:t>
      </w:r>
      <w:r w:rsidRPr="002351F7">
        <w:rPr>
          <w:color w:val="000000" w:themeColor="text1"/>
          <w:sz w:val="28"/>
          <w:szCs w:val="28"/>
        </w:rPr>
        <w:t>проводиться</w:t>
      </w:r>
      <w:r w:rsidR="00E7634A">
        <w:rPr>
          <w:color w:val="000000" w:themeColor="text1"/>
          <w:sz w:val="28"/>
          <w:szCs w:val="28"/>
        </w:rPr>
        <w:t xml:space="preserve"> </w:t>
      </w:r>
      <w:r w:rsidRPr="002351F7">
        <w:rPr>
          <w:color w:val="000000" w:themeColor="text1"/>
          <w:sz w:val="28"/>
          <w:szCs w:val="28"/>
        </w:rPr>
        <w:t>аналіз</w:t>
      </w:r>
      <w:r w:rsidR="00E7634A">
        <w:rPr>
          <w:color w:val="000000" w:themeColor="text1"/>
          <w:sz w:val="28"/>
          <w:szCs w:val="28"/>
        </w:rPr>
        <w:t xml:space="preserve"> </w:t>
      </w:r>
      <w:r w:rsidRPr="002351F7">
        <w:rPr>
          <w:color w:val="000000" w:themeColor="text1"/>
          <w:sz w:val="28"/>
          <w:szCs w:val="28"/>
        </w:rPr>
        <w:t>вітчизняного</w:t>
      </w:r>
      <w:r w:rsidR="00E7634A">
        <w:rPr>
          <w:color w:val="000000" w:themeColor="text1"/>
          <w:sz w:val="28"/>
          <w:szCs w:val="28"/>
        </w:rPr>
        <w:t xml:space="preserve"> </w:t>
      </w:r>
      <w:r w:rsidRPr="002351F7">
        <w:rPr>
          <w:color w:val="000000" w:themeColor="text1"/>
          <w:sz w:val="28"/>
          <w:szCs w:val="28"/>
        </w:rPr>
        <w:t>та</w:t>
      </w:r>
      <w:r w:rsidR="00E7634A">
        <w:rPr>
          <w:color w:val="000000" w:themeColor="text1"/>
          <w:sz w:val="28"/>
          <w:szCs w:val="28"/>
        </w:rPr>
        <w:t xml:space="preserve"> </w:t>
      </w:r>
      <w:r w:rsidRPr="002351F7">
        <w:rPr>
          <w:color w:val="000000" w:themeColor="text1"/>
          <w:sz w:val="28"/>
          <w:szCs w:val="28"/>
        </w:rPr>
        <w:t>зарубіжного</w:t>
      </w:r>
      <w:r w:rsidR="00E7634A">
        <w:rPr>
          <w:color w:val="000000" w:themeColor="text1"/>
          <w:sz w:val="28"/>
          <w:szCs w:val="28"/>
        </w:rPr>
        <w:t xml:space="preserve"> </w:t>
      </w:r>
      <w:r w:rsidRPr="002351F7">
        <w:rPr>
          <w:color w:val="000000" w:themeColor="text1"/>
          <w:sz w:val="28"/>
          <w:szCs w:val="28"/>
        </w:rPr>
        <w:t>досвіду</w:t>
      </w:r>
      <w:r w:rsidR="00E7634A">
        <w:rPr>
          <w:color w:val="000000" w:themeColor="text1"/>
          <w:sz w:val="28"/>
          <w:szCs w:val="28"/>
        </w:rPr>
        <w:t xml:space="preserve"> </w:t>
      </w:r>
      <w:r w:rsidRPr="002351F7">
        <w:rPr>
          <w:color w:val="000000" w:themeColor="text1"/>
          <w:sz w:val="28"/>
          <w:szCs w:val="28"/>
        </w:rPr>
        <w:t>застосування</w:t>
      </w:r>
      <w:r w:rsidR="00E7634A">
        <w:rPr>
          <w:color w:val="000000" w:themeColor="text1"/>
          <w:sz w:val="28"/>
          <w:szCs w:val="28"/>
        </w:rPr>
        <w:t xml:space="preserve"> </w:t>
      </w:r>
      <w:r w:rsidRPr="002351F7">
        <w:rPr>
          <w:color w:val="000000" w:themeColor="text1"/>
          <w:sz w:val="28"/>
          <w:szCs w:val="28"/>
        </w:rPr>
        <w:t>таких</w:t>
      </w:r>
      <w:r w:rsidR="00E7634A">
        <w:rPr>
          <w:color w:val="000000" w:themeColor="text1"/>
          <w:sz w:val="28"/>
          <w:szCs w:val="28"/>
        </w:rPr>
        <w:t xml:space="preserve"> </w:t>
      </w:r>
      <w:proofErr w:type="spellStart"/>
      <w:r w:rsidRPr="002351F7">
        <w:rPr>
          <w:color w:val="000000" w:themeColor="text1"/>
          <w:sz w:val="28"/>
          <w:szCs w:val="28"/>
        </w:rPr>
        <w:t>проєктів</w:t>
      </w:r>
      <w:proofErr w:type="spellEnd"/>
      <w:r w:rsidR="00E7634A">
        <w:rPr>
          <w:color w:val="000000" w:themeColor="text1"/>
          <w:sz w:val="28"/>
          <w:szCs w:val="28"/>
        </w:rPr>
        <w:t xml:space="preserve"> </w:t>
      </w:r>
      <w:r w:rsidRPr="002351F7">
        <w:rPr>
          <w:color w:val="000000" w:themeColor="text1"/>
          <w:sz w:val="28"/>
          <w:szCs w:val="28"/>
        </w:rPr>
        <w:t>у</w:t>
      </w:r>
      <w:r w:rsidR="00E7634A">
        <w:rPr>
          <w:color w:val="000000" w:themeColor="text1"/>
          <w:sz w:val="28"/>
          <w:szCs w:val="28"/>
        </w:rPr>
        <w:t xml:space="preserve"> </w:t>
      </w:r>
      <w:r w:rsidRPr="002351F7">
        <w:rPr>
          <w:color w:val="000000" w:themeColor="text1"/>
          <w:sz w:val="28"/>
          <w:szCs w:val="28"/>
        </w:rPr>
        <w:t>вивченні</w:t>
      </w:r>
      <w:r w:rsidR="00E7634A">
        <w:rPr>
          <w:color w:val="000000" w:themeColor="text1"/>
          <w:sz w:val="28"/>
          <w:szCs w:val="28"/>
        </w:rPr>
        <w:t xml:space="preserve"> </w:t>
      </w:r>
      <w:r w:rsidRPr="002351F7">
        <w:rPr>
          <w:color w:val="000000" w:themeColor="text1"/>
          <w:sz w:val="28"/>
          <w:szCs w:val="28"/>
        </w:rPr>
        <w:t>географії</w:t>
      </w:r>
      <w:r w:rsidR="00E7634A">
        <w:rPr>
          <w:color w:val="000000" w:themeColor="text1"/>
          <w:sz w:val="28"/>
          <w:szCs w:val="28"/>
        </w:rPr>
        <w:t xml:space="preserve"> </w:t>
      </w:r>
      <w:r w:rsidRPr="002351F7">
        <w:rPr>
          <w:color w:val="000000" w:themeColor="text1"/>
          <w:sz w:val="28"/>
          <w:szCs w:val="28"/>
        </w:rPr>
        <w:t>рідного</w:t>
      </w:r>
      <w:r w:rsidR="00E7634A">
        <w:rPr>
          <w:color w:val="000000" w:themeColor="text1"/>
          <w:sz w:val="28"/>
          <w:szCs w:val="28"/>
        </w:rPr>
        <w:t xml:space="preserve"> </w:t>
      </w:r>
      <w:r w:rsidRPr="002351F7">
        <w:rPr>
          <w:color w:val="000000" w:themeColor="text1"/>
          <w:sz w:val="28"/>
          <w:szCs w:val="28"/>
        </w:rPr>
        <w:t>краю.</w:t>
      </w:r>
      <w:r w:rsidR="00E7634A">
        <w:rPr>
          <w:color w:val="000000" w:themeColor="text1"/>
          <w:sz w:val="28"/>
          <w:szCs w:val="28"/>
        </w:rPr>
        <w:t xml:space="preserve"> </w:t>
      </w:r>
      <w:r w:rsidRPr="002351F7">
        <w:rPr>
          <w:color w:val="000000" w:themeColor="text1"/>
          <w:sz w:val="28"/>
          <w:szCs w:val="28"/>
        </w:rPr>
        <w:t>Третій</w:t>
      </w:r>
      <w:r w:rsidR="00E7634A">
        <w:rPr>
          <w:color w:val="000000" w:themeColor="text1"/>
          <w:sz w:val="28"/>
          <w:szCs w:val="28"/>
        </w:rPr>
        <w:t xml:space="preserve"> </w:t>
      </w:r>
      <w:r w:rsidRPr="002351F7">
        <w:rPr>
          <w:color w:val="000000" w:themeColor="text1"/>
          <w:sz w:val="28"/>
          <w:szCs w:val="28"/>
        </w:rPr>
        <w:t>розділ</w:t>
      </w:r>
      <w:r w:rsidR="00E7634A">
        <w:rPr>
          <w:color w:val="000000" w:themeColor="text1"/>
          <w:sz w:val="28"/>
          <w:szCs w:val="28"/>
        </w:rPr>
        <w:t xml:space="preserve"> </w:t>
      </w:r>
      <w:r w:rsidRPr="002351F7">
        <w:rPr>
          <w:color w:val="000000" w:themeColor="text1"/>
          <w:sz w:val="28"/>
          <w:szCs w:val="28"/>
        </w:rPr>
        <w:t>присвячено</w:t>
      </w:r>
      <w:r w:rsidR="00E7634A">
        <w:rPr>
          <w:color w:val="000000" w:themeColor="text1"/>
          <w:sz w:val="28"/>
          <w:szCs w:val="28"/>
        </w:rPr>
        <w:t xml:space="preserve"> </w:t>
      </w:r>
      <w:r w:rsidRPr="002351F7">
        <w:rPr>
          <w:color w:val="000000" w:themeColor="text1"/>
          <w:sz w:val="28"/>
          <w:szCs w:val="28"/>
        </w:rPr>
        <w:t>практичній</w:t>
      </w:r>
      <w:r w:rsidR="00E7634A">
        <w:rPr>
          <w:color w:val="000000" w:themeColor="text1"/>
          <w:sz w:val="28"/>
          <w:szCs w:val="28"/>
        </w:rPr>
        <w:t xml:space="preserve"> </w:t>
      </w:r>
      <w:r w:rsidRPr="002351F7">
        <w:rPr>
          <w:color w:val="000000" w:themeColor="text1"/>
          <w:sz w:val="28"/>
          <w:szCs w:val="28"/>
        </w:rPr>
        <w:t>розробці</w:t>
      </w:r>
      <w:r w:rsidR="00E7634A">
        <w:rPr>
          <w:color w:val="000000" w:themeColor="text1"/>
          <w:sz w:val="28"/>
          <w:szCs w:val="28"/>
        </w:rPr>
        <w:t xml:space="preserve"> </w:t>
      </w:r>
      <w:r w:rsidRPr="002351F7">
        <w:rPr>
          <w:color w:val="000000" w:themeColor="text1"/>
          <w:sz w:val="28"/>
          <w:szCs w:val="28"/>
        </w:rPr>
        <w:t>власного</w:t>
      </w:r>
      <w:r w:rsidR="00E7634A">
        <w:rPr>
          <w:color w:val="000000" w:themeColor="text1"/>
          <w:sz w:val="28"/>
          <w:szCs w:val="28"/>
        </w:rPr>
        <w:t xml:space="preserve"> </w:t>
      </w:r>
      <w:r w:rsidRPr="002351F7">
        <w:rPr>
          <w:color w:val="000000" w:themeColor="text1"/>
          <w:sz w:val="28"/>
          <w:szCs w:val="28"/>
        </w:rPr>
        <w:t>освітнього</w:t>
      </w:r>
      <w:r w:rsidR="00E7634A">
        <w:rPr>
          <w:color w:val="000000" w:themeColor="text1"/>
          <w:sz w:val="28"/>
          <w:szCs w:val="28"/>
        </w:rPr>
        <w:t xml:space="preserve"> </w:t>
      </w:r>
      <w:r w:rsidRPr="002351F7">
        <w:rPr>
          <w:color w:val="000000" w:themeColor="text1"/>
          <w:sz w:val="28"/>
          <w:szCs w:val="28"/>
        </w:rPr>
        <w:t>Інтернет-</w:t>
      </w:r>
      <w:proofErr w:type="spellStart"/>
      <w:r w:rsidRPr="002351F7">
        <w:rPr>
          <w:color w:val="000000" w:themeColor="text1"/>
          <w:sz w:val="28"/>
          <w:szCs w:val="28"/>
        </w:rPr>
        <w:t>проєкту</w:t>
      </w:r>
      <w:proofErr w:type="spellEnd"/>
      <w:r w:rsidRPr="002351F7">
        <w:rPr>
          <w:color w:val="000000" w:themeColor="text1"/>
          <w:sz w:val="28"/>
          <w:szCs w:val="28"/>
        </w:rPr>
        <w:t>,</w:t>
      </w:r>
      <w:r w:rsidR="00E7634A">
        <w:rPr>
          <w:color w:val="000000" w:themeColor="text1"/>
          <w:sz w:val="28"/>
          <w:szCs w:val="28"/>
        </w:rPr>
        <w:t xml:space="preserve"> </w:t>
      </w:r>
      <w:r w:rsidRPr="002351F7">
        <w:rPr>
          <w:color w:val="000000" w:themeColor="text1"/>
          <w:sz w:val="28"/>
          <w:szCs w:val="28"/>
        </w:rPr>
        <w:t>опису</w:t>
      </w:r>
      <w:r w:rsidR="00E7634A">
        <w:rPr>
          <w:color w:val="000000" w:themeColor="text1"/>
          <w:sz w:val="28"/>
          <w:szCs w:val="28"/>
        </w:rPr>
        <w:t xml:space="preserve"> </w:t>
      </w:r>
      <w:r w:rsidRPr="002351F7">
        <w:rPr>
          <w:color w:val="000000" w:themeColor="text1"/>
          <w:sz w:val="28"/>
          <w:szCs w:val="28"/>
        </w:rPr>
        <w:t>алгоритму</w:t>
      </w:r>
      <w:r w:rsidR="00E7634A">
        <w:rPr>
          <w:color w:val="000000" w:themeColor="text1"/>
          <w:sz w:val="28"/>
          <w:szCs w:val="28"/>
        </w:rPr>
        <w:t xml:space="preserve"> </w:t>
      </w:r>
      <w:r w:rsidRPr="002351F7">
        <w:rPr>
          <w:color w:val="000000" w:themeColor="text1"/>
          <w:sz w:val="28"/>
          <w:szCs w:val="28"/>
        </w:rPr>
        <w:t>його</w:t>
      </w:r>
      <w:r w:rsidR="00E7634A">
        <w:rPr>
          <w:color w:val="000000" w:themeColor="text1"/>
          <w:sz w:val="28"/>
          <w:szCs w:val="28"/>
        </w:rPr>
        <w:t xml:space="preserve"> </w:t>
      </w:r>
      <w:r w:rsidRPr="002351F7">
        <w:rPr>
          <w:color w:val="000000" w:themeColor="text1"/>
          <w:sz w:val="28"/>
          <w:szCs w:val="28"/>
        </w:rPr>
        <w:t>створення</w:t>
      </w:r>
      <w:r w:rsidR="00E7634A">
        <w:rPr>
          <w:color w:val="000000" w:themeColor="text1"/>
          <w:sz w:val="28"/>
          <w:szCs w:val="28"/>
        </w:rPr>
        <w:t xml:space="preserve"> </w:t>
      </w:r>
      <w:r w:rsidRPr="002351F7">
        <w:rPr>
          <w:color w:val="000000" w:themeColor="text1"/>
          <w:sz w:val="28"/>
          <w:szCs w:val="28"/>
        </w:rPr>
        <w:t>та</w:t>
      </w:r>
      <w:r w:rsidR="00E7634A">
        <w:rPr>
          <w:color w:val="000000" w:themeColor="text1"/>
          <w:sz w:val="28"/>
          <w:szCs w:val="28"/>
        </w:rPr>
        <w:t xml:space="preserve"> </w:t>
      </w:r>
      <w:r w:rsidRPr="002351F7">
        <w:rPr>
          <w:color w:val="000000" w:themeColor="text1"/>
          <w:sz w:val="28"/>
          <w:szCs w:val="28"/>
        </w:rPr>
        <w:t>оцінці</w:t>
      </w:r>
      <w:r w:rsidR="00E7634A">
        <w:rPr>
          <w:color w:val="000000" w:themeColor="text1"/>
          <w:sz w:val="28"/>
          <w:szCs w:val="28"/>
        </w:rPr>
        <w:t xml:space="preserve"> </w:t>
      </w:r>
      <w:r w:rsidRPr="002351F7">
        <w:rPr>
          <w:color w:val="000000" w:themeColor="text1"/>
          <w:sz w:val="28"/>
          <w:szCs w:val="28"/>
        </w:rPr>
        <w:t>ефективності</w:t>
      </w:r>
      <w:r w:rsidR="00E7634A">
        <w:rPr>
          <w:color w:val="000000" w:themeColor="text1"/>
          <w:sz w:val="28"/>
          <w:szCs w:val="28"/>
        </w:rPr>
        <w:t xml:space="preserve"> </w:t>
      </w:r>
      <w:r w:rsidRPr="002351F7">
        <w:rPr>
          <w:color w:val="000000" w:themeColor="text1"/>
          <w:sz w:val="28"/>
          <w:szCs w:val="28"/>
        </w:rPr>
        <w:t>впровадження</w:t>
      </w:r>
      <w:r w:rsidR="00E7634A">
        <w:rPr>
          <w:color w:val="000000" w:themeColor="text1"/>
          <w:sz w:val="28"/>
          <w:szCs w:val="28"/>
        </w:rPr>
        <w:t xml:space="preserve"> </w:t>
      </w:r>
      <w:r w:rsidRPr="002351F7">
        <w:rPr>
          <w:color w:val="000000" w:themeColor="text1"/>
          <w:sz w:val="28"/>
          <w:szCs w:val="28"/>
        </w:rPr>
        <w:t>в</w:t>
      </w:r>
      <w:r w:rsidR="00E7634A">
        <w:rPr>
          <w:color w:val="000000" w:themeColor="text1"/>
          <w:sz w:val="28"/>
          <w:szCs w:val="28"/>
        </w:rPr>
        <w:t xml:space="preserve"> </w:t>
      </w:r>
      <w:r w:rsidRPr="002351F7">
        <w:rPr>
          <w:color w:val="000000" w:themeColor="text1"/>
          <w:sz w:val="28"/>
          <w:szCs w:val="28"/>
        </w:rPr>
        <w:t>навчальний</w:t>
      </w:r>
      <w:r w:rsidR="00E7634A">
        <w:rPr>
          <w:color w:val="000000" w:themeColor="text1"/>
          <w:sz w:val="28"/>
          <w:szCs w:val="28"/>
        </w:rPr>
        <w:t xml:space="preserve"> </w:t>
      </w:r>
      <w:r w:rsidRPr="002351F7">
        <w:rPr>
          <w:color w:val="000000" w:themeColor="text1"/>
          <w:sz w:val="28"/>
          <w:szCs w:val="28"/>
        </w:rPr>
        <w:t>процес.</w:t>
      </w:r>
    </w:p>
    <w:p w14:paraId="28E997B6" w14:textId="77777777" w:rsidR="0062120B" w:rsidRPr="0062120B" w:rsidRDefault="0062120B" w:rsidP="0062120B">
      <w:pPr>
        <w:spacing w:line="360" w:lineRule="auto"/>
        <w:ind w:firstLine="567"/>
        <w:jc w:val="both"/>
        <w:rPr>
          <w:rFonts w:eastAsiaTheme="majorEastAsia"/>
          <w:color w:val="000000" w:themeColor="text1"/>
          <w:sz w:val="28"/>
          <w:szCs w:val="28"/>
        </w:rPr>
      </w:pPr>
      <w:r w:rsidRPr="0062120B">
        <w:rPr>
          <w:color w:val="000000" w:themeColor="text1"/>
          <w:sz w:val="28"/>
          <w:szCs w:val="28"/>
        </w:rPr>
        <w:br w:type="page"/>
      </w:r>
    </w:p>
    <w:p w14:paraId="5868DE31" w14:textId="2F81017A" w:rsidR="00B37D4D" w:rsidRDefault="00A620E3" w:rsidP="00B37D4D">
      <w:pPr>
        <w:pStyle w:val="1"/>
        <w:spacing w:before="0" w:after="0" w:line="360" w:lineRule="auto"/>
        <w:ind w:firstLine="567"/>
        <w:jc w:val="center"/>
        <w:rPr>
          <w:rFonts w:ascii="Times New Roman" w:hAnsi="Times New Roman" w:cs="Times New Roman"/>
          <w:b/>
          <w:bCs/>
          <w:color w:val="000000" w:themeColor="text1"/>
          <w:sz w:val="28"/>
          <w:szCs w:val="28"/>
        </w:rPr>
      </w:pPr>
      <w:bookmarkStart w:id="1" w:name="_Toc190958617"/>
      <w:r w:rsidRPr="00B37D4D">
        <w:rPr>
          <w:rFonts w:ascii="Times New Roman" w:hAnsi="Times New Roman" w:cs="Times New Roman"/>
          <w:b/>
          <w:bCs/>
          <w:color w:val="000000" w:themeColor="text1"/>
          <w:sz w:val="28"/>
          <w:szCs w:val="28"/>
        </w:rPr>
        <w:lastRenderedPageBreak/>
        <w:t>РОЗДІЛ</w:t>
      </w:r>
      <w:r w:rsidR="00E7634A">
        <w:rPr>
          <w:rFonts w:ascii="Times New Roman" w:hAnsi="Times New Roman" w:cs="Times New Roman"/>
          <w:b/>
          <w:bCs/>
          <w:color w:val="000000" w:themeColor="text1"/>
          <w:sz w:val="28"/>
          <w:szCs w:val="28"/>
        </w:rPr>
        <w:t xml:space="preserve"> </w:t>
      </w:r>
      <w:r w:rsidRPr="00B37D4D">
        <w:rPr>
          <w:rFonts w:ascii="Times New Roman" w:hAnsi="Times New Roman" w:cs="Times New Roman"/>
          <w:b/>
          <w:bCs/>
          <w:color w:val="000000" w:themeColor="text1"/>
          <w:sz w:val="28"/>
          <w:szCs w:val="28"/>
        </w:rPr>
        <w:t>1</w:t>
      </w:r>
    </w:p>
    <w:p w14:paraId="4ED735C7" w14:textId="37A9E6D4" w:rsidR="00643ABA" w:rsidRPr="00B37D4D" w:rsidRDefault="00A620E3" w:rsidP="00B37D4D">
      <w:pPr>
        <w:pStyle w:val="1"/>
        <w:spacing w:before="0" w:after="0" w:line="360" w:lineRule="auto"/>
        <w:ind w:firstLine="567"/>
        <w:jc w:val="center"/>
        <w:rPr>
          <w:rFonts w:ascii="Times New Roman" w:hAnsi="Times New Roman" w:cs="Times New Roman"/>
          <w:b/>
          <w:bCs/>
          <w:color w:val="000000" w:themeColor="text1"/>
          <w:sz w:val="28"/>
          <w:szCs w:val="28"/>
        </w:rPr>
      </w:pPr>
      <w:r w:rsidRPr="00B37D4D">
        <w:rPr>
          <w:rFonts w:ascii="Times New Roman" w:hAnsi="Times New Roman" w:cs="Times New Roman"/>
          <w:b/>
          <w:bCs/>
          <w:color w:val="000000" w:themeColor="text1"/>
          <w:sz w:val="28"/>
          <w:szCs w:val="28"/>
        </w:rPr>
        <w:t>ТЕОРЕТИЧНІ</w:t>
      </w:r>
      <w:r w:rsidR="00E7634A">
        <w:rPr>
          <w:rFonts w:ascii="Times New Roman" w:hAnsi="Times New Roman" w:cs="Times New Roman"/>
          <w:b/>
          <w:bCs/>
          <w:color w:val="000000" w:themeColor="text1"/>
          <w:sz w:val="28"/>
          <w:szCs w:val="28"/>
        </w:rPr>
        <w:t xml:space="preserve"> </w:t>
      </w:r>
      <w:r w:rsidRPr="00B37D4D">
        <w:rPr>
          <w:rFonts w:ascii="Times New Roman" w:hAnsi="Times New Roman" w:cs="Times New Roman"/>
          <w:b/>
          <w:bCs/>
          <w:color w:val="000000" w:themeColor="text1"/>
          <w:sz w:val="28"/>
          <w:szCs w:val="28"/>
        </w:rPr>
        <w:t>ЗАСАДИ</w:t>
      </w:r>
      <w:r w:rsidR="00E7634A">
        <w:rPr>
          <w:rFonts w:ascii="Times New Roman" w:hAnsi="Times New Roman" w:cs="Times New Roman"/>
          <w:b/>
          <w:bCs/>
          <w:color w:val="000000" w:themeColor="text1"/>
          <w:sz w:val="28"/>
          <w:szCs w:val="28"/>
        </w:rPr>
        <w:t xml:space="preserve"> </w:t>
      </w:r>
      <w:r w:rsidRPr="00B37D4D">
        <w:rPr>
          <w:rFonts w:ascii="Times New Roman" w:hAnsi="Times New Roman" w:cs="Times New Roman"/>
          <w:b/>
          <w:bCs/>
          <w:color w:val="000000" w:themeColor="text1"/>
          <w:sz w:val="28"/>
          <w:szCs w:val="28"/>
        </w:rPr>
        <w:t>ВИКОРИСТАННЯ</w:t>
      </w:r>
      <w:r w:rsidR="00E7634A">
        <w:rPr>
          <w:rFonts w:ascii="Times New Roman" w:hAnsi="Times New Roman" w:cs="Times New Roman"/>
          <w:b/>
          <w:bCs/>
          <w:color w:val="000000" w:themeColor="text1"/>
          <w:sz w:val="28"/>
          <w:szCs w:val="28"/>
        </w:rPr>
        <w:t xml:space="preserve"> </w:t>
      </w:r>
      <w:r w:rsidRPr="00B37D4D">
        <w:rPr>
          <w:rFonts w:ascii="Times New Roman" w:hAnsi="Times New Roman" w:cs="Times New Roman"/>
          <w:b/>
          <w:bCs/>
          <w:color w:val="000000" w:themeColor="text1"/>
          <w:sz w:val="28"/>
          <w:szCs w:val="28"/>
        </w:rPr>
        <w:t>ОСВІТНІХ</w:t>
      </w:r>
      <w:r w:rsidR="00E7634A">
        <w:rPr>
          <w:rFonts w:ascii="Times New Roman" w:hAnsi="Times New Roman" w:cs="Times New Roman"/>
          <w:b/>
          <w:bCs/>
          <w:color w:val="000000" w:themeColor="text1"/>
          <w:sz w:val="28"/>
          <w:szCs w:val="28"/>
        </w:rPr>
        <w:t xml:space="preserve"> </w:t>
      </w:r>
      <w:r w:rsidRPr="00B37D4D">
        <w:rPr>
          <w:rFonts w:ascii="Times New Roman" w:hAnsi="Times New Roman" w:cs="Times New Roman"/>
          <w:b/>
          <w:bCs/>
          <w:color w:val="000000" w:themeColor="text1"/>
          <w:sz w:val="28"/>
          <w:szCs w:val="28"/>
        </w:rPr>
        <w:t>ІНТЕРНЕТ-ПРОЄКТІВ</w:t>
      </w:r>
      <w:r w:rsidR="00E7634A">
        <w:rPr>
          <w:rFonts w:ascii="Times New Roman" w:hAnsi="Times New Roman" w:cs="Times New Roman"/>
          <w:b/>
          <w:bCs/>
          <w:color w:val="000000" w:themeColor="text1"/>
          <w:sz w:val="28"/>
          <w:szCs w:val="28"/>
        </w:rPr>
        <w:t xml:space="preserve"> </w:t>
      </w:r>
      <w:r w:rsidRPr="00B37D4D">
        <w:rPr>
          <w:rFonts w:ascii="Times New Roman" w:hAnsi="Times New Roman" w:cs="Times New Roman"/>
          <w:b/>
          <w:bCs/>
          <w:color w:val="000000" w:themeColor="text1"/>
          <w:sz w:val="28"/>
          <w:szCs w:val="28"/>
        </w:rPr>
        <w:t>У</w:t>
      </w:r>
      <w:r w:rsidR="00E7634A">
        <w:rPr>
          <w:rFonts w:ascii="Times New Roman" w:hAnsi="Times New Roman" w:cs="Times New Roman"/>
          <w:b/>
          <w:bCs/>
          <w:color w:val="000000" w:themeColor="text1"/>
          <w:sz w:val="28"/>
          <w:szCs w:val="28"/>
        </w:rPr>
        <w:t xml:space="preserve"> </w:t>
      </w:r>
      <w:r w:rsidRPr="00B37D4D">
        <w:rPr>
          <w:rFonts w:ascii="Times New Roman" w:hAnsi="Times New Roman" w:cs="Times New Roman"/>
          <w:b/>
          <w:bCs/>
          <w:color w:val="000000" w:themeColor="text1"/>
          <w:sz w:val="28"/>
          <w:szCs w:val="28"/>
        </w:rPr>
        <w:t>ВИВЧЕННІ</w:t>
      </w:r>
      <w:r w:rsidR="00E7634A">
        <w:rPr>
          <w:rFonts w:ascii="Times New Roman" w:hAnsi="Times New Roman" w:cs="Times New Roman"/>
          <w:b/>
          <w:bCs/>
          <w:color w:val="000000" w:themeColor="text1"/>
          <w:sz w:val="28"/>
          <w:szCs w:val="28"/>
        </w:rPr>
        <w:t xml:space="preserve"> </w:t>
      </w:r>
      <w:r w:rsidRPr="00B37D4D">
        <w:rPr>
          <w:rFonts w:ascii="Times New Roman" w:hAnsi="Times New Roman" w:cs="Times New Roman"/>
          <w:b/>
          <w:bCs/>
          <w:color w:val="000000" w:themeColor="text1"/>
          <w:sz w:val="28"/>
          <w:szCs w:val="28"/>
        </w:rPr>
        <w:t>ГЕОГРАФІЇ</w:t>
      </w:r>
      <w:bookmarkEnd w:id="1"/>
    </w:p>
    <w:p w14:paraId="2976C0D4" w14:textId="77777777" w:rsidR="0062120B" w:rsidRPr="0062120B" w:rsidRDefault="0062120B" w:rsidP="0062120B">
      <w:pPr>
        <w:spacing w:line="360" w:lineRule="auto"/>
        <w:ind w:firstLine="567"/>
        <w:jc w:val="both"/>
        <w:rPr>
          <w:color w:val="000000" w:themeColor="text1"/>
          <w:sz w:val="28"/>
          <w:szCs w:val="28"/>
        </w:rPr>
      </w:pPr>
    </w:p>
    <w:p w14:paraId="3136EB7C" w14:textId="50E9BACF" w:rsidR="00643ABA" w:rsidRPr="002D1400" w:rsidRDefault="00643ABA" w:rsidP="0062120B">
      <w:pPr>
        <w:pStyle w:val="2"/>
        <w:spacing w:before="0" w:after="0" w:line="360" w:lineRule="auto"/>
        <w:ind w:firstLine="567"/>
        <w:jc w:val="both"/>
        <w:rPr>
          <w:rFonts w:ascii="Times New Roman" w:hAnsi="Times New Roman" w:cs="Times New Roman"/>
          <w:b/>
          <w:bCs/>
          <w:color w:val="000000" w:themeColor="text1"/>
          <w:sz w:val="28"/>
          <w:szCs w:val="28"/>
        </w:rPr>
      </w:pPr>
      <w:bookmarkStart w:id="2" w:name="_Toc190958618"/>
      <w:r w:rsidRPr="002D1400">
        <w:rPr>
          <w:rFonts w:ascii="Times New Roman" w:hAnsi="Times New Roman" w:cs="Times New Roman"/>
          <w:b/>
          <w:bCs/>
          <w:color w:val="000000" w:themeColor="text1"/>
          <w:sz w:val="28"/>
          <w:szCs w:val="28"/>
        </w:rPr>
        <w:t>1.1.</w:t>
      </w:r>
      <w:r w:rsidR="00E7634A">
        <w:rPr>
          <w:rFonts w:ascii="Times New Roman" w:hAnsi="Times New Roman" w:cs="Times New Roman"/>
          <w:b/>
          <w:bCs/>
          <w:color w:val="000000" w:themeColor="text1"/>
          <w:sz w:val="28"/>
          <w:szCs w:val="28"/>
        </w:rPr>
        <w:t xml:space="preserve"> </w:t>
      </w:r>
      <w:r w:rsidRPr="002D1400">
        <w:rPr>
          <w:rFonts w:ascii="Times New Roman" w:hAnsi="Times New Roman" w:cs="Times New Roman"/>
          <w:b/>
          <w:bCs/>
          <w:color w:val="000000" w:themeColor="text1"/>
          <w:sz w:val="28"/>
          <w:szCs w:val="28"/>
        </w:rPr>
        <w:t>Поняття</w:t>
      </w:r>
      <w:r w:rsidR="00E7634A">
        <w:rPr>
          <w:rFonts w:ascii="Times New Roman" w:hAnsi="Times New Roman" w:cs="Times New Roman"/>
          <w:b/>
          <w:bCs/>
          <w:color w:val="000000" w:themeColor="text1"/>
          <w:sz w:val="28"/>
          <w:szCs w:val="28"/>
        </w:rPr>
        <w:t xml:space="preserve"> </w:t>
      </w:r>
      <w:r w:rsidRPr="002D1400">
        <w:rPr>
          <w:rFonts w:ascii="Times New Roman" w:hAnsi="Times New Roman" w:cs="Times New Roman"/>
          <w:b/>
          <w:bCs/>
          <w:color w:val="000000" w:themeColor="text1"/>
          <w:sz w:val="28"/>
          <w:szCs w:val="28"/>
        </w:rPr>
        <w:t>та</w:t>
      </w:r>
      <w:r w:rsidR="00E7634A">
        <w:rPr>
          <w:rFonts w:ascii="Times New Roman" w:hAnsi="Times New Roman" w:cs="Times New Roman"/>
          <w:b/>
          <w:bCs/>
          <w:color w:val="000000" w:themeColor="text1"/>
          <w:sz w:val="28"/>
          <w:szCs w:val="28"/>
        </w:rPr>
        <w:t xml:space="preserve"> </w:t>
      </w:r>
      <w:r w:rsidRPr="002D1400">
        <w:rPr>
          <w:rFonts w:ascii="Times New Roman" w:hAnsi="Times New Roman" w:cs="Times New Roman"/>
          <w:b/>
          <w:bCs/>
          <w:color w:val="000000" w:themeColor="text1"/>
          <w:sz w:val="28"/>
          <w:szCs w:val="28"/>
        </w:rPr>
        <w:t>класифікація</w:t>
      </w:r>
      <w:r w:rsidR="00E7634A">
        <w:rPr>
          <w:rFonts w:ascii="Times New Roman" w:hAnsi="Times New Roman" w:cs="Times New Roman"/>
          <w:b/>
          <w:bCs/>
          <w:color w:val="000000" w:themeColor="text1"/>
          <w:sz w:val="28"/>
          <w:szCs w:val="28"/>
        </w:rPr>
        <w:t xml:space="preserve"> </w:t>
      </w:r>
      <w:r w:rsidRPr="002D1400">
        <w:rPr>
          <w:rFonts w:ascii="Times New Roman" w:hAnsi="Times New Roman" w:cs="Times New Roman"/>
          <w:b/>
          <w:bCs/>
          <w:color w:val="000000" w:themeColor="text1"/>
          <w:sz w:val="28"/>
          <w:szCs w:val="28"/>
        </w:rPr>
        <w:t>освітніх</w:t>
      </w:r>
      <w:r w:rsidR="00E7634A">
        <w:rPr>
          <w:rFonts w:ascii="Times New Roman" w:hAnsi="Times New Roman" w:cs="Times New Roman"/>
          <w:b/>
          <w:bCs/>
          <w:color w:val="000000" w:themeColor="text1"/>
          <w:sz w:val="28"/>
          <w:szCs w:val="28"/>
        </w:rPr>
        <w:t xml:space="preserve"> </w:t>
      </w:r>
      <w:r w:rsidR="007329EF" w:rsidRPr="002D1400">
        <w:rPr>
          <w:rFonts w:ascii="Times New Roman" w:hAnsi="Times New Roman" w:cs="Times New Roman"/>
          <w:b/>
          <w:bCs/>
          <w:color w:val="000000" w:themeColor="text1"/>
          <w:sz w:val="28"/>
          <w:szCs w:val="28"/>
        </w:rPr>
        <w:t>І</w:t>
      </w:r>
      <w:r w:rsidRPr="002D1400">
        <w:rPr>
          <w:rFonts w:ascii="Times New Roman" w:hAnsi="Times New Roman" w:cs="Times New Roman"/>
          <w:b/>
          <w:bCs/>
          <w:color w:val="000000" w:themeColor="text1"/>
          <w:sz w:val="28"/>
          <w:szCs w:val="28"/>
        </w:rPr>
        <w:t>нтернет-проєктів</w:t>
      </w:r>
      <w:bookmarkEnd w:id="2"/>
    </w:p>
    <w:p w14:paraId="4BE07C64" w14:textId="77777777" w:rsidR="0062120B" w:rsidRPr="0062120B" w:rsidRDefault="0062120B" w:rsidP="0062120B">
      <w:pPr>
        <w:spacing w:line="360" w:lineRule="auto"/>
        <w:ind w:firstLine="567"/>
        <w:jc w:val="both"/>
        <w:rPr>
          <w:color w:val="000000" w:themeColor="text1"/>
          <w:sz w:val="28"/>
          <w:szCs w:val="28"/>
        </w:rPr>
      </w:pPr>
    </w:p>
    <w:p w14:paraId="7505F491" w14:textId="695F2266" w:rsidR="0068236C" w:rsidRPr="0068236C" w:rsidRDefault="0068236C" w:rsidP="0068236C">
      <w:pPr>
        <w:spacing w:line="360" w:lineRule="auto"/>
        <w:ind w:firstLine="567"/>
        <w:jc w:val="both"/>
        <w:rPr>
          <w:color w:val="000000" w:themeColor="text1"/>
          <w:sz w:val="28"/>
          <w:szCs w:val="28"/>
        </w:rPr>
      </w:pPr>
      <w:r w:rsidRPr="0068236C">
        <w:rPr>
          <w:color w:val="000000" w:themeColor="text1"/>
          <w:sz w:val="28"/>
          <w:szCs w:val="28"/>
        </w:rPr>
        <w:t>Стрімкий</w:t>
      </w:r>
      <w:r w:rsidR="00E7634A">
        <w:rPr>
          <w:color w:val="000000" w:themeColor="text1"/>
          <w:sz w:val="28"/>
          <w:szCs w:val="28"/>
        </w:rPr>
        <w:t xml:space="preserve"> </w:t>
      </w:r>
      <w:r w:rsidRPr="0068236C">
        <w:rPr>
          <w:color w:val="000000" w:themeColor="text1"/>
          <w:sz w:val="28"/>
          <w:szCs w:val="28"/>
        </w:rPr>
        <w:t>розвиток</w:t>
      </w:r>
      <w:r w:rsidR="00E7634A">
        <w:rPr>
          <w:color w:val="000000" w:themeColor="text1"/>
          <w:sz w:val="28"/>
          <w:szCs w:val="28"/>
        </w:rPr>
        <w:t xml:space="preserve"> </w:t>
      </w:r>
      <w:r w:rsidRPr="0068236C">
        <w:rPr>
          <w:color w:val="000000" w:themeColor="text1"/>
          <w:sz w:val="28"/>
          <w:szCs w:val="28"/>
        </w:rPr>
        <w:t>цифрових</w:t>
      </w:r>
      <w:r w:rsidR="00E7634A">
        <w:rPr>
          <w:color w:val="000000" w:themeColor="text1"/>
          <w:sz w:val="28"/>
          <w:szCs w:val="28"/>
        </w:rPr>
        <w:t xml:space="preserve"> </w:t>
      </w:r>
      <w:r w:rsidRPr="0068236C">
        <w:rPr>
          <w:color w:val="000000" w:themeColor="text1"/>
          <w:sz w:val="28"/>
          <w:szCs w:val="28"/>
        </w:rPr>
        <w:t>технологій</w:t>
      </w:r>
      <w:r w:rsidR="00E7634A">
        <w:rPr>
          <w:color w:val="000000" w:themeColor="text1"/>
          <w:sz w:val="28"/>
          <w:szCs w:val="28"/>
        </w:rPr>
        <w:t xml:space="preserve"> </w:t>
      </w:r>
      <w:r w:rsidRPr="0068236C">
        <w:rPr>
          <w:color w:val="000000" w:themeColor="text1"/>
          <w:sz w:val="28"/>
          <w:szCs w:val="28"/>
        </w:rPr>
        <w:t>значно</w:t>
      </w:r>
      <w:r w:rsidR="00E7634A">
        <w:rPr>
          <w:color w:val="000000" w:themeColor="text1"/>
          <w:sz w:val="28"/>
          <w:szCs w:val="28"/>
        </w:rPr>
        <w:t xml:space="preserve"> </w:t>
      </w:r>
      <w:r w:rsidRPr="0068236C">
        <w:rPr>
          <w:color w:val="000000" w:themeColor="text1"/>
          <w:sz w:val="28"/>
          <w:szCs w:val="28"/>
        </w:rPr>
        <w:t>вплинув</w:t>
      </w:r>
      <w:r w:rsidR="00E7634A">
        <w:rPr>
          <w:color w:val="000000" w:themeColor="text1"/>
          <w:sz w:val="28"/>
          <w:szCs w:val="28"/>
        </w:rPr>
        <w:t xml:space="preserve"> </w:t>
      </w:r>
      <w:r w:rsidRPr="0068236C">
        <w:rPr>
          <w:color w:val="000000" w:themeColor="text1"/>
          <w:sz w:val="28"/>
          <w:szCs w:val="28"/>
        </w:rPr>
        <w:t>на</w:t>
      </w:r>
      <w:r w:rsidR="00E7634A">
        <w:rPr>
          <w:color w:val="000000" w:themeColor="text1"/>
          <w:sz w:val="28"/>
          <w:szCs w:val="28"/>
        </w:rPr>
        <w:t xml:space="preserve"> </w:t>
      </w:r>
      <w:r w:rsidRPr="0068236C">
        <w:rPr>
          <w:color w:val="000000" w:themeColor="text1"/>
          <w:sz w:val="28"/>
          <w:szCs w:val="28"/>
        </w:rPr>
        <w:t>всі</w:t>
      </w:r>
      <w:r w:rsidR="00E7634A">
        <w:rPr>
          <w:color w:val="000000" w:themeColor="text1"/>
          <w:sz w:val="28"/>
          <w:szCs w:val="28"/>
        </w:rPr>
        <w:t xml:space="preserve"> </w:t>
      </w:r>
      <w:r w:rsidRPr="0068236C">
        <w:rPr>
          <w:color w:val="000000" w:themeColor="text1"/>
          <w:sz w:val="28"/>
          <w:szCs w:val="28"/>
        </w:rPr>
        <w:t>сфери</w:t>
      </w:r>
      <w:r w:rsidR="00E7634A">
        <w:rPr>
          <w:color w:val="000000" w:themeColor="text1"/>
          <w:sz w:val="28"/>
          <w:szCs w:val="28"/>
        </w:rPr>
        <w:t xml:space="preserve"> </w:t>
      </w:r>
      <w:r w:rsidRPr="0068236C">
        <w:rPr>
          <w:color w:val="000000" w:themeColor="text1"/>
          <w:sz w:val="28"/>
          <w:szCs w:val="28"/>
        </w:rPr>
        <w:t>суспільного</w:t>
      </w:r>
      <w:r w:rsidR="00E7634A">
        <w:rPr>
          <w:color w:val="000000" w:themeColor="text1"/>
          <w:sz w:val="28"/>
          <w:szCs w:val="28"/>
        </w:rPr>
        <w:t xml:space="preserve"> </w:t>
      </w:r>
      <w:r w:rsidRPr="0068236C">
        <w:rPr>
          <w:color w:val="000000" w:themeColor="text1"/>
          <w:sz w:val="28"/>
          <w:szCs w:val="28"/>
        </w:rPr>
        <w:t>життя,</w:t>
      </w:r>
      <w:r w:rsidR="00E7634A">
        <w:rPr>
          <w:color w:val="000000" w:themeColor="text1"/>
          <w:sz w:val="28"/>
          <w:szCs w:val="28"/>
        </w:rPr>
        <w:t xml:space="preserve"> </w:t>
      </w:r>
      <w:r w:rsidRPr="0068236C">
        <w:rPr>
          <w:color w:val="000000" w:themeColor="text1"/>
          <w:sz w:val="28"/>
          <w:szCs w:val="28"/>
        </w:rPr>
        <w:t>зокрема</w:t>
      </w:r>
      <w:r w:rsidR="00E7634A">
        <w:rPr>
          <w:color w:val="000000" w:themeColor="text1"/>
          <w:sz w:val="28"/>
          <w:szCs w:val="28"/>
        </w:rPr>
        <w:t xml:space="preserve"> </w:t>
      </w:r>
      <w:r w:rsidRPr="0068236C">
        <w:rPr>
          <w:color w:val="000000" w:themeColor="text1"/>
          <w:sz w:val="28"/>
          <w:szCs w:val="28"/>
        </w:rPr>
        <w:t>й</w:t>
      </w:r>
      <w:r w:rsidR="00E7634A">
        <w:rPr>
          <w:color w:val="000000" w:themeColor="text1"/>
          <w:sz w:val="28"/>
          <w:szCs w:val="28"/>
        </w:rPr>
        <w:t xml:space="preserve"> </w:t>
      </w:r>
      <w:r w:rsidRPr="0068236C">
        <w:rPr>
          <w:color w:val="000000" w:themeColor="text1"/>
          <w:sz w:val="28"/>
          <w:szCs w:val="28"/>
        </w:rPr>
        <w:t>на</w:t>
      </w:r>
      <w:r w:rsidR="00E7634A">
        <w:rPr>
          <w:color w:val="000000" w:themeColor="text1"/>
          <w:sz w:val="28"/>
          <w:szCs w:val="28"/>
        </w:rPr>
        <w:t xml:space="preserve"> </w:t>
      </w:r>
      <w:r w:rsidRPr="0068236C">
        <w:rPr>
          <w:color w:val="000000" w:themeColor="text1"/>
          <w:sz w:val="28"/>
          <w:szCs w:val="28"/>
        </w:rPr>
        <w:t>освітній</w:t>
      </w:r>
      <w:r w:rsidR="00E7634A">
        <w:rPr>
          <w:color w:val="000000" w:themeColor="text1"/>
          <w:sz w:val="28"/>
          <w:szCs w:val="28"/>
        </w:rPr>
        <w:t xml:space="preserve"> </w:t>
      </w:r>
      <w:r w:rsidRPr="0068236C">
        <w:rPr>
          <w:color w:val="000000" w:themeColor="text1"/>
          <w:sz w:val="28"/>
          <w:szCs w:val="28"/>
        </w:rPr>
        <w:t>процес.</w:t>
      </w:r>
      <w:r w:rsidR="00E7634A">
        <w:rPr>
          <w:color w:val="000000" w:themeColor="text1"/>
          <w:sz w:val="28"/>
          <w:szCs w:val="28"/>
        </w:rPr>
        <w:t xml:space="preserve"> </w:t>
      </w:r>
      <w:r w:rsidRPr="0068236C">
        <w:rPr>
          <w:color w:val="000000" w:themeColor="text1"/>
          <w:sz w:val="28"/>
          <w:szCs w:val="28"/>
        </w:rPr>
        <w:t>У</w:t>
      </w:r>
      <w:r w:rsidR="00E7634A">
        <w:rPr>
          <w:color w:val="000000" w:themeColor="text1"/>
          <w:sz w:val="28"/>
          <w:szCs w:val="28"/>
        </w:rPr>
        <w:t xml:space="preserve"> </w:t>
      </w:r>
      <w:r w:rsidRPr="0068236C">
        <w:rPr>
          <w:color w:val="000000" w:themeColor="text1"/>
          <w:sz w:val="28"/>
          <w:szCs w:val="28"/>
        </w:rPr>
        <w:t>зв’язку</w:t>
      </w:r>
      <w:r w:rsidR="00E7634A">
        <w:rPr>
          <w:color w:val="000000" w:themeColor="text1"/>
          <w:sz w:val="28"/>
          <w:szCs w:val="28"/>
        </w:rPr>
        <w:t xml:space="preserve"> </w:t>
      </w:r>
      <w:r w:rsidRPr="0068236C">
        <w:rPr>
          <w:color w:val="000000" w:themeColor="text1"/>
          <w:sz w:val="28"/>
          <w:szCs w:val="28"/>
        </w:rPr>
        <w:t>з</w:t>
      </w:r>
      <w:r w:rsidR="00E7634A">
        <w:rPr>
          <w:color w:val="000000" w:themeColor="text1"/>
          <w:sz w:val="28"/>
          <w:szCs w:val="28"/>
        </w:rPr>
        <w:t xml:space="preserve"> </w:t>
      </w:r>
      <w:r w:rsidRPr="0068236C">
        <w:rPr>
          <w:color w:val="000000" w:themeColor="text1"/>
          <w:sz w:val="28"/>
          <w:szCs w:val="28"/>
        </w:rPr>
        <w:t>цим</w:t>
      </w:r>
      <w:r w:rsidR="00E7634A">
        <w:rPr>
          <w:color w:val="000000" w:themeColor="text1"/>
          <w:sz w:val="28"/>
          <w:szCs w:val="28"/>
        </w:rPr>
        <w:t xml:space="preserve"> </w:t>
      </w:r>
      <w:r w:rsidRPr="0068236C">
        <w:rPr>
          <w:color w:val="000000" w:themeColor="text1"/>
          <w:sz w:val="28"/>
          <w:szCs w:val="28"/>
        </w:rPr>
        <w:t>виникла</w:t>
      </w:r>
      <w:r w:rsidR="00E7634A">
        <w:rPr>
          <w:color w:val="000000" w:themeColor="text1"/>
          <w:sz w:val="28"/>
          <w:szCs w:val="28"/>
        </w:rPr>
        <w:t xml:space="preserve"> </w:t>
      </w:r>
      <w:r w:rsidRPr="0068236C">
        <w:rPr>
          <w:color w:val="000000" w:themeColor="text1"/>
          <w:sz w:val="28"/>
          <w:szCs w:val="28"/>
        </w:rPr>
        <w:t>необхідність</w:t>
      </w:r>
      <w:r w:rsidR="00E7634A">
        <w:rPr>
          <w:color w:val="000000" w:themeColor="text1"/>
          <w:sz w:val="28"/>
          <w:szCs w:val="28"/>
        </w:rPr>
        <w:t xml:space="preserve"> </w:t>
      </w:r>
      <w:r w:rsidRPr="0068236C">
        <w:rPr>
          <w:color w:val="000000" w:themeColor="text1"/>
          <w:sz w:val="28"/>
          <w:szCs w:val="28"/>
        </w:rPr>
        <w:t>упровадження</w:t>
      </w:r>
      <w:r w:rsidR="00E7634A">
        <w:rPr>
          <w:color w:val="000000" w:themeColor="text1"/>
          <w:sz w:val="28"/>
          <w:szCs w:val="28"/>
        </w:rPr>
        <w:t xml:space="preserve"> </w:t>
      </w:r>
      <w:r w:rsidRPr="0068236C">
        <w:rPr>
          <w:color w:val="000000" w:themeColor="text1"/>
          <w:sz w:val="28"/>
          <w:szCs w:val="28"/>
        </w:rPr>
        <w:t>освітніх</w:t>
      </w:r>
      <w:r w:rsidR="00E7634A">
        <w:rPr>
          <w:color w:val="000000" w:themeColor="text1"/>
          <w:sz w:val="28"/>
          <w:szCs w:val="28"/>
        </w:rPr>
        <w:t xml:space="preserve"> </w:t>
      </w:r>
      <w:r w:rsidRPr="0068236C">
        <w:rPr>
          <w:color w:val="000000" w:themeColor="text1"/>
          <w:sz w:val="28"/>
          <w:szCs w:val="28"/>
        </w:rPr>
        <w:t>Інтернет-</w:t>
      </w:r>
      <w:proofErr w:type="spellStart"/>
      <w:r w:rsidRPr="0068236C">
        <w:rPr>
          <w:color w:val="000000" w:themeColor="text1"/>
          <w:sz w:val="28"/>
          <w:szCs w:val="28"/>
        </w:rPr>
        <w:t>проєктів</w:t>
      </w:r>
      <w:proofErr w:type="spellEnd"/>
      <w:r w:rsidRPr="0068236C">
        <w:rPr>
          <w:color w:val="000000" w:themeColor="text1"/>
          <w:sz w:val="28"/>
          <w:szCs w:val="28"/>
        </w:rPr>
        <w:t>,</w:t>
      </w:r>
      <w:r w:rsidR="00E7634A">
        <w:rPr>
          <w:color w:val="000000" w:themeColor="text1"/>
          <w:sz w:val="28"/>
          <w:szCs w:val="28"/>
        </w:rPr>
        <w:t xml:space="preserve"> </w:t>
      </w:r>
      <w:r w:rsidRPr="0068236C">
        <w:rPr>
          <w:color w:val="000000" w:themeColor="text1"/>
          <w:sz w:val="28"/>
          <w:szCs w:val="28"/>
        </w:rPr>
        <w:t>які</w:t>
      </w:r>
      <w:r w:rsidR="00E7634A">
        <w:rPr>
          <w:color w:val="000000" w:themeColor="text1"/>
          <w:sz w:val="28"/>
          <w:szCs w:val="28"/>
        </w:rPr>
        <w:t xml:space="preserve"> </w:t>
      </w:r>
      <w:r w:rsidRPr="0068236C">
        <w:rPr>
          <w:color w:val="000000" w:themeColor="text1"/>
          <w:sz w:val="28"/>
          <w:szCs w:val="28"/>
        </w:rPr>
        <w:t>сприяють</w:t>
      </w:r>
      <w:r w:rsidR="00E7634A">
        <w:rPr>
          <w:color w:val="000000" w:themeColor="text1"/>
          <w:sz w:val="28"/>
          <w:szCs w:val="28"/>
        </w:rPr>
        <w:t xml:space="preserve"> </w:t>
      </w:r>
      <w:r w:rsidRPr="0068236C">
        <w:rPr>
          <w:color w:val="000000" w:themeColor="text1"/>
          <w:sz w:val="28"/>
          <w:szCs w:val="28"/>
        </w:rPr>
        <w:t>доступності</w:t>
      </w:r>
      <w:r w:rsidR="00E7634A">
        <w:rPr>
          <w:color w:val="000000" w:themeColor="text1"/>
          <w:sz w:val="28"/>
          <w:szCs w:val="28"/>
        </w:rPr>
        <w:t xml:space="preserve"> </w:t>
      </w:r>
      <w:r w:rsidRPr="0068236C">
        <w:rPr>
          <w:color w:val="000000" w:themeColor="text1"/>
          <w:sz w:val="28"/>
          <w:szCs w:val="28"/>
        </w:rPr>
        <w:t>навчання,</w:t>
      </w:r>
      <w:r w:rsidR="00E7634A">
        <w:rPr>
          <w:color w:val="000000" w:themeColor="text1"/>
          <w:sz w:val="28"/>
          <w:szCs w:val="28"/>
        </w:rPr>
        <w:t xml:space="preserve"> </w:t>
      </w:r>
      <w:r w:rsidRPr="0068236C">
        <w:rPr>
          <w:color w:val="000000" w:themeColor="text1"/>
          <w:sz w:val="28"/>
          <w:szCs w:val="28"/>
        </w:rPr>
        <w:t>персоналізації</w:t>
      </w:r>
      <w:r w:rsidR="00E7634A">
        <w:rPr>
          <w:color w:val="000000" w:themeColor="text1"/>
          <w:sz w:val="28"/>
          <w:szCs w:val="28"/>
        </w:rPr>
        <w:t xml:space="preserve"> </w:t>
      </w:r>
      <w:r w:rsidRPr="0068236C">
        <w:rPr>
          <w:color w:val="000000" w:themeColor="text1"/>
          <w:sz w:val="28"/>
          <w:szCs w:val="28"/>
        </w:rPr>
        <w:t>контенту,</w:t>
      </w:r>
      <w:r w:rsidR="00E7634A">
        <w:rPr>
          <w:color w:val="000000" w:themeColor="text1"/>
          <w:sz w:val="28"/>
          <w:szCs w:val="28"/>
        </w:rPr>
        <w:t xml:space="preserve"> </w:t>
      </w:r>
      <w:r w:rsidRPr="0068236C">
        <w:rPr>
          <w:color w:val="000000" w:themeColor="text1"/>
          <w:sz w:val="28"/>
          <w:szCs w:val="28"/>
        </w:rPr>
        <w:t>інтерактивному</w:t>
      </w:r>
      <w:r w:rsidR="00E7634A">
        <w:rPr>
          <w:color w:val="000000" w:themeColor="text1"/>
          <w:sz w:val="28"/>
          <w:szCs w:val="28"/>
        </w:rPr>
        <w:t xml:space="preserve"> </w:t>
      </w:r>
      <w:r w:rsidRPr="0068236C">
        <w:rPr>
          <w:color w:val="000000" w:themeColor="text1"/>
          <w:sz w:val="28"/>
          <w:szCs w:val="28"/>
        </w:rPr>
        <w:t>засвоєнню</w:t>
      </w:r>
      <w:r w:rsidR="00E7634A">
        <w:rPr>
          <w:color w:val="000000" w:themeColor="text1"/>
          <w:sz w:val="28"/>
          <w:szCs w:val="28"/>
        </w:rPr>
        <w:t xml:space="preserve"> </w:t>
      </w:r>
      <w:r w:rsidRPr="0068236C">
        <w:rPr>
          <w:color w:val="000000" w:themeColor="text1"/>
          <w:sz w:val="28"/>
          <w:szCs w:val="28"/>
        </w:rPr>
        <w:t>знань</w:t>
      </w:r>
      <w:r w:rsidR="00E7634A">
        <w:rPr>
          <w:color w:val="000000" w:themeColor="text1"/>
          <w:sz w:val="28"/>
          <w:szCs w:val="28"/>
        </w:rPr>
        <w:t xml:space="preserve"> </w:t>
      </w:r>
      <w:r w:rsidRPr="0068236C">
        <w:rPr>
          <w:color w:val="000000" w:themeColor="text1"/>
          <w:sz w:val="28"/>
          <w:szCs w:val="28"/>
        </w:rPr>
        <w:t>та</w:t>
      </w:r>
      <w:r w:rsidR="00E7634A">
        <w:rPr>
          <w:color w:val="000000" w:themeColor="text1"/>
          <w:sz w:val="28"/>
          <w:szCs w:val="28"/>
        </w:rPr>
        <w:t xml:space="preserve"> </w:t>
      </w:r>
      <w:r w:rsidRPr="0068236C">
        <w:rPr>
          <w:color w:val="000000" w:themeColor="text1"/>
          <w:sz w:val="28"/>
          <w:szCs w:val="28"/>
        </w:rPr>
        <w:t>розвитку</w:t>
      </w:r>
      <w:r w:rsidR="00E7634A">
        <w:rPr>
          <w:color w:val="000000" w:themeColor="text1"/>
          <w:sz w:val="28"/>
          <w:szCs w:val="28"/>
        </w:rPr>
        <w:t xml:space="preserve"> </w:t>
      </w:r>
      <w:r w:rsidRPr="0068236C">
        <w:rPr>
          <w:color w:val="000000" w:themeColor="text1"/>
          <w:sz w:val="28"/>
          <w:szCs w:val="28"/>
        </w:rPr>
        <w:t>цифрової</w:t>
      </w:r>
      <w:r w:rsidR="00E7634A">
        <w:rPr>
          <w:color w:val="000000" w:themeColor="text1"/>
          <w:sz w:val="28"/>
          <w:szCs w:val="28"/>
        </w:rPr>
        <w:t xml:space="preserve"> </w:t>
      </w:r>
      <w:r w:rsidRPr="0068236C">
        <w:rPr>
          <w:color w:val="000000" w:themeColor="text1"/>
          <w:sz w:val="28"/>
          <w:szCs w:val="28"/>
        </w:rPr>
        <w:t>грамотності</w:t>
      </w:r>
      <w:r w:rsidR="00E7634A">
        <w:rPr>
          <w:color w:val="000000" w:themeColor="text1"/>
          <w:sz w:val="28"/>
          <w:szCs w:val="28"/>
        </w:rPr>
        <w:t xml:space="preserve"> </w:t>
      </w:r>
      <w:r w:rsidR="00892242" w:rsidRPr="00892242">
        <w:rPr>
          <w:color w:val="000000" w:themeColor="text1"/>
          <w:sz w:val="28"/>
          <w:szCs w:val="28"/>
        </w:rPr>
        <w:t xml:space="preserve">[48, 57, </w:t>
      </w:r>
      <w:r w:rsidR="00892242">
        <w:rPr>
          <w:color w:val="000000" w:themeColor="text1"/>
          <w:sz w:val="28"/>
          <w:szCs w:val="28"/>
          <w:lang w:val="en-US"/>
        </w:rPr>
        <w:t>c</w:t>
      </w:r>
      <w:r w:rsidR="00892242" w:rsidRPr="00892242">
        <w:rPr>
          <w:color w:val="000000" w:themeColor="text1"/>
          <w:sz w:val="28"/>
          <w:szCs w:val="28"/>
        </w:rPr>
        <w:t>.12]</w:t>
      </w:r>
      <w:r w:rsidRPr="0068236C">
        <w:rPr>
          <w:color w:val="000000" w:themeColor="text1"/>
          <w:sz w:val="28"/>
          <w:szCs w:val="28"/>
        </w:rPr>
        <w:t>.</w:t>
      </w:r>
    </w:p>
    <w:p w14:paraId="034C92C6" w14:textId="124F0309" w:rsidR="0068236C" w:rsidRDefault="0068236C" w:rsidP="0068236C">
      <w:pPr>
        <w:spacing w:line="360" w:lineRule="auto"/>
        <w:ind w:firstLine="567"/>
        <w:jc w:val="both"/>
        <w:rPr>
          <w:color w:val="000000" w:themeColor="text1"/>
          <w:sz w:val="28"/>
          <w:szCs w:val="28"/>
        </w:rPr>
      </w:pPr>
      <w:r w:rsidRPr="0068236C">
        <w:rPr>
          <w:color w:val="000000" w:themeColor="text1"/>
          <w:sz w:val="28"/>
          <w:szCs w:val="28"/>
        </w:rPr>
        <w:t>Освітні</w:t>
      </w:r>
      <w:r w:rsidR="00E7634A">
        <w:rPr>
          <w:color w:val="000000" w:themeColor="text1"/>
          <w:sz w:val="28"/>
          <w:szCs w:val="28"/>
        </w:rPr>
        <w:t xml:space="preserve"> </w:t>
      </w:r>
      <w:r w:rsidRPr="0068236C">
        <w:rPr>
          <w:color w:val="000000" w:themeColor="text1"/>
          <w:sz w:val="28"/>
          <w:szCs w:val="28"/>
        </w:rPr>
        <w:t>Інтернет-</w:t>
      </w:r>
      <w:proofErr w:type="spellStart"/>
      <w:r w:rsidRPr="0068236C">
        <w:rPr>
          <w:color w:val="000000" w:themeColor="text1"/>
          <w:sz w:val="28"/>
          <w:szCs w:val="28"/>
        </w:rPr>
        <w:t>проєкти</w:t>
      </w:r>
      <w:proofErr w:type="spellEnd"/>
      <w:r w:rsidR="00E7634A">
        <w:rPr>
          <w:color w:val="000000" w:themeColor="text1"/>
          <w:sz w:val="28"/>
          <w:szCs w:val="28"/>
        </w:rPr>
        <w:t xml:space="preserve"> </w:t>
      </w:r>
      <w:r w:rsidRPr="0068236C">
        <w:rPr>
          <w:color w:val="000000" w:themeColor="text1"/>
          <w:sz w:val="28"/>
          <w:szCs w:val="28"/>
        </w:rPr>
        <w:t>є</w:t>
      </w:r>
      <w:r w:rsidR="00E7634A">
        <w:rPr>
          <w:color w:val="000000" w:themeColor="text1"/>
          <w:sz w:val="28"/>
          <w:szCs w:val="28"/>
        </w:rPr>
        <w:t xml:space="preserve"> </w:t>
      </w:r>
      <w:r w:rsidRPr="0068236C">
        <w:rPr>
          <w:color w:val="000000" w:themeColor="text1"/>
          <w:sz w:val="28"/>
          <w:szCs w:val="28"/>
        </w:rPr>
        <w:t>ключовим</w:t>
      </w:r>
      <w:r w:rsidR="00E7634A">
        <w:rPr>
          <w:color w:val="000000" w:themeColor="text1"/>
          <w:sz w:val="28"/>
          <w:szCs w:val="28"/>
        </w:rPr>
        <w:t xml:space="preserve"> </w:t>
      </w:r>
      <w:r w:rsidRPr="0068236C">
        <w:rPr>
          <w:color w:val="000000" w:themeColor="text1"/>
          <w:sz w:val="28"/>
          <w:szCs w:val="28"/>
        </w:rPr>
        <w:t>інструментом</w:t>
      </w:r>
      <w:r w:rsidR="00E7634A">
        <w:rPr>
          <w:color w:val="000000" w:themeColor="text1"/>
          <w:sz w:val="28"/>
          <w:szCs w:val="28"/>
        </w:rPr>
        <w:t xml:space="preserve"> </w:t>
      </w:r>
      <w:r w:rsidRPr="0068236C">
        <w:rPr>
          <w:color w:val="000000" w:themeColor="text1"/>
          <w:sz w:val="28"/>
          <w:szCs w:val="28"/>
        </w:rPr>
        <w:t>у</w:t>
      </w:r>
      <w:r w:rsidR="00E7634A">
        <w:rPr>
          <w:color w:val="000000" w:themeColor="text1"/>
          <w:sz w:val="28"/>
          <w:szCs w:val="28"/>
        </w:rPr>
        <w:t xml:space="preserve"> </w:t>
      </w:r>
      <w:r w:rsidRPr="0068236C">
        <w:rPr>
          <w:color w:val="000000" w:themeColor="text1"/>
          <w:sz w:val="28"/>
          <w:szCs w:val="28"/>
        </w:rPr>
        <w:t>модернізації</w:t>
      </w:r>
      <w:r w:rsidR="00E7634A">
        <w:rPr>
          <w:color w:val="000000" w:themeColor="text1"/>
          <w:sz w:val="28"/>
          <w:szCs w:val="28"/>
        </w:rPr>
        <w:t xml:space="preserve"> </w:t>
      </w:r>
      <w:r w:rsidRPr="0068236C">
        <w:rPr>
          <w:color w:val="000000" w:themeColor="text1"/>
          <w:sz w:val="28"/>
          <w:szCs w:val="28"/>
        </w:rPr>
        <w:t>освіти,</w:t>
      </w:r>
      <w:r w:rsidR="00E7634A">
        <w:rPr>
          <w:color w:val="000000" w:themeColor="text1"/>
          <w:sz w:val="28"/>
          <w:szCs w:val="28"/>
        </w:rPr>
        <w:t xml:space="preserve"> </w:t>
      </w:r>
      <w:r w:rsidRPr="0068236C">
        <w:rPr>
          <w:color w:val="000000" w:themeColor="text1"/>
          <w:sz w:val="28"/>
          <w:szCs w:val="28"/>
        </w:rPr>
        <w:t>що</w:t>
      </w:r>
      <w:r w:rsidR="00E7634A">
        <w:rPr>
          <w:color w:val="000000" w:themeColor="text1"/>
          <w:sz w:val="28"/>
          <w:szCs w:val="28"/>
        </w:rPr>
        <w:t xml:space="preserve"> </w:t>
      </w:r>
      <w:r w:rsidRPr="0068236C">
        <w:rPr>
          <w:color w:val="000000" w:themeColor="text1"/>
          <w:sz w:val="28"/>
          <w:szCs w:val="28"/>
        </w:rPr>
        <w:t>відповідає</w:t>
      </w:r>
      <w:r w:rsidR="00E7634A">
        <w:rPr>
          <w:color w:val="000000" w:themeColor="text1"/>
          <w:sz w:val="28"/>
          <w:szCs w:val="28"/>
        </w:rPr>
        <w:t xml:space="preserve"> </w:t>
      </w:r>
      <w:r w:rsidRPr="0068236C">
        <w:rPr>
          <w:color w:val="000000" w:themeColor="text1"/>
          <w:sz w:val="28"/>
          <w:szCs w:val="28"/>
        </w:rPr>
        <w:t>вимогам</w:t>
      </w:r>
      <w:r w:rsidR="00E7634A">
        <w:rPr>
          <w:color w:val="000000" w:themeColor="text1"/>
          <w:sz w:val="28"/>
          <w:szCs w:val="28"/>
        </w:rPr>
        <w:t xml:space="preserve"> </w:t>
      </w:r>
      <w:r w:rsidRPr="0068236C">
        <w:rPr>
          <w:color w:val="000000" w:themeColor="text1"/>
          <w:sz w:val="28"/>
          <w:szCs w:val="28"/>
        </w:rPr>
        <w:t>XXI</w:t>
      </w:r>
      <w:r w:rsidR="00E7634A">
        <w:rPr>
          <w:color w:val="000000" w:themeColor="text1"/>
          <w:sz w:val="28"/>
          <w:szCs w:val="28"/>
        </w:rPr>
        <w:t xml:space="preserve"> </w:t>
      </w:r>
      <w:r w:rsidRPr="0068236C">
        <w:rPr>
          <w:color w:val="000000" w:themeColor="text1"/>
          <w:sz w:val="28"/>
          <w:szCs w:val="28"/>
        </w:rPr>
        <w:t>століття.</w:t>
      </w:r>
      <w:r w:rsidR="00E7634A">
        <w:rPr>
          <w:color w:val="000000" w:themeColor="text1"/>
          <w:sz w:val="28"/>
          <w:szCs w:val="28"/>
        </w:rPr>
        <w:t xml:space="preserve"> </w:t>
      </w:r>
      <w:r w:rsidRPr="0068236C">
        <w:rPr>
          <w:color w:val="000000" w:themeColor="text1"/>
          <w:sz w:val="28"/>
          <w:szCs w:val="28"/>
        </w:rPr>
        <w:t>Вони</w:t>
      </w:r>
      <w:r w:rsidR="00E7634A">
        <w:rPr>
          <w:color w:val="000000" w:themeColor="text1"/>
          <w:sz w:val="28"/>
          <w:szCs w:val="28"/>
        </w:rPr>
        <w:t xml:space="preserve"> </w:t>
      </w:r>
      <w:r w:rsidRPr="0068236C">
        <w:rPr>
          <w:color w:val="000000" w:themeColor="text1"/>
          <w:sz w:val="28"/>
          <w:szCs w:val="28"/>
        </w:rPr>
        <w:t>надають</w:t>
      </w:r>
      <w:r w:rsidR="00E7634A">
        <w:rPr>
          <w:color w:val="000000" w:themeColor="text1"/>
          <w:sz w:val="28"/>
          <w:szCs w:val="28"/>
        </w:rPr>
        <w:t xml:space="preserve"> </w:t>
      </w:r>
      <w:r w:rsidRPr="0068236C">
        <w:rPr>
          <w:color w:val="000000" w:themeColor="text1"/>
          <w:sz w:val="28"/>
          <w:szCs w:val="28"/>
        </w:rPr>
        <w:t>змогу</w:t>
      </w:r>
      <w:r w:rsidR="00E7634A">
        <w:rPr>
          <w:color w:val="000000" w:themeColor="text1"/>
          <w:sz w:val="28"/>
          <w:szCs w:val="28"/>
        </w:rPr>
        <w:t xml:space="preserve"> </w:t>
      </w:r>
      <w:r w:rsidRPr="0068236C">
        <w:rPr>
          <w:color w:val="000000" w:themeColor="text1"/>
          <w:sz w:val="28"/>
          <w:szCs w:val="28"/>
        </w:rPr>
        <w:t>здобувачам</w:t>
      </w:r>
      <w:r w:rsidR="00E7634A">
        <w:rPr>
          <w:color w:val="000000" w:themeColor="text1"/>
          <w:sz w:val="28"/>
          <w:szCs w:val="28"/>
        </w:rPr>
        <w:t xml:space="preserve"> </w:t>
      </w:r>
      <w:r w:rsidRPr="0068236C">
        <w:rPr>
          <w:color w:val="000000" w:themeColor="text1"/>
          <w:sz w:val="28"/>
          <w:szCs w:val="28"/>
        </w:rPr>
        <w:t>освіти</w:t>
      </w:r>
      <w:r w:rsidR="00E7634A">
        <w:rPr>
          <w:color w:val="000000" w:themeColor="text1"/>
          <w:sz w:val="28"/>
          <w:szCs w:val="28"/>
        </w:rPr>
        <w:t xml:space="preserve"> </w:t>
      </w:r>
      <w:r w:rsidRPr="0068236C">
        <w:rPr>
          <w:color w:val="000000" w:themeColor="text1"/>
          <w:sz w:val="28"/>
          <w:szCs w:val="28"/>
        </w:rPr>
        <w:t>навчатися</w:t>
      </w:r>
      <w:r w:rsidR="00E7634A">
        <w:rPr>
          <w:color w:val="000000" w:themeColor="text1"/>
          <w:sz w:val="28"/>
          <w:szCs w:val="28"/>
        </w:rPr>
        <w:t xml:space="preserve"> </w:t>
      </w:r>
      <w:r w:rsidRPr="0068236C">
        <w:rPr>
          <w:color w:val="000000" w:themeColor="text1"/>
          <w:sz w:val="28"/>
          <w:szCs w:val="28"/>
        </w:rPr>
        <w:t>у</w:t>
      </w:r>
      <w:r w:rsidR="00E7634A">
        <w:rPr>
          <w:color w:val="000000" w:themeColor="text1"/>
          <w:sz w:val="28"/>
          <w:szCs w:val="28"/>
        </w:rPr>
        <w:t xml:space="preserve"> </w:t>
      </w:r>
      <w:r w:rsidRPr="0068236C">
        <w:rPr>
          <w:color w:val="000000" w:themeColor="text1"/>
          <w:sz w:val="28"/>
          <w:szCs w:val="28"/>
        </w:rPr>
        <w:t>будь-який</w:t>
      </w:r>
      <w:r w:rsidR="00E7634A">
        <w:rPr>
          <w:color w:val="000000" w:themeColor="text1"/>
          <w:sz w:val="28"/>
          <w:szCs w:val="28"/>
        </w:rPr>
        <w:t xml:space="preserve"> </w:t>
      </w:r>
      <w:r w:rsidRPr="0068236C">
        <w:rPr>
          <w:color w:val="000000" w:themeColor="text1"/>
          <w:sz w:val="28"/>
          <w:szCs w:val="28"/>
        </w:rPr>
        <w:t>час</w:t>
      </w:r>
      <w:r w:rsidR="00E7634A">
        <w:rPr>
          <w:color w:val="000000" w:themeColor="text1"/>
          <w:sz w:val="28"/>
          <w:szCs w:val="28"/>
        </w:rPr>
        <w:t xml:space="preserve"> </w:t>
      </w:r>
      <w:r w:rsidRPr="0068236C">
        <w:rPr>
          <w:color w:val="000000" w:themeColor="text1"/>
          <w:sz w:val="28"/>
          <w:szCs w:val="28"/>
        </w:rPr>
        <w:t>та</w:t>
      </w:r>
      <w:r w:rsidR="00E7634A">
        <w:rPr>
          <w:color w:val="000000" w:themeColor="text1"/>
          <w:sz w:val="28"/>
          <w:szCs w:val="28"/>
        </w:rPr>
        <w:t xml:space="preserve"> </w:t>
      </w:r>
      <w:r w:rsidRPr="0068236C">
        <w:rPr>
          <w:color w:val="000000" w:themeColor="text1"/>
          <w:sz w:val="28"/>
          <w:szCs w:val="28"/>
        </w:rPr>
        <w:t>місці,</w:t>
      </w:r>
      <w:r w:rsidR="00E7634A">
        <w:rPr>
          <w:color w:val="000000" w:themeColor="text1"/>
          <w:sz w:val="28"/>
          <w:szCs w:val="28"/>
        </w:rPr>
        <w:t xml:space="preserve"> </w:t>
      </w:r>
      <w:r w:rsidRPr="0068236C">
        <w:rPr>
          <w:color w:val="000000" w:themeColor="text1"/>
          <w:sz w:val="28"/>
          <w:szCs w:val="28"/>
        </w:rPr>
        <w:t>розширюючи</w:t>
      </w:r>
      <w:r w:rsidR="00E7634A">
        <w:rPr>
          <w:color w:val="000000" w:themeColor="text1"/>
          <w:sz w:val="28"/>
          <w:szCs w:val="28"/>
        </w:rPr>
        <w:t xml:space="preserve"> </w:t>
      </w:r>
      <w:r w:rsidRPr="0068236C">
        <w:rPr>
          <w:color w:val="000000" w:themeColor="text1"/>
          <w:sz w:val="28"/>
          <w:szCs w:val="28"/>
        </w:rPr>
        <w:t>можливості</w:t>
      </w:r>
      <w:r w:rsidR="00E7634A">
        <w:rPr>
          <w:color w:val="000000" w:themeColor="text1"/>
          <w:sz w:val="28"/>
          <w:szCs w:val="28"/>
        </w:rPr>
        <w:t xml:space="preserve"> </w:t>
      </w:r>
      <w:r w:rsidRPr="0068236C">
        <w:rPr>
          <w:color w:val="000000" w:themeColor="text1"/>
          <w:sz w:val="28"/>
          <w:szCs w:val="28"/>
        </w:rPr>
        <w:t>отримання</w:t>
      </w:r>
      <w:r w:rsidR="00E7634A">
        <w:rPr>
          <w:color w:val="000000" w:themeColor="text1"/>
          <w:sz w:val="28"/>
          <w:szCs w:val="28"/>
        </w:rPr>
        <w:t xml:space="preserve"> </w:t>
      </w:r>
      <w:r w:rsidRPr="0068236C">
        <w:rPr>
          <w:color w:val="000000" w:themeColor="text1"/>
          <w:sz w:val="28"/>
          <w:szCs w:val="28"/>
        </w:rPr>
        <w:t>знань</w:t>
      </w:r>
      <w:r w:rsidR="00E7634A">
        <w:rPr>
          <w:color w:val="000000" w:themeColor="text1"/>
          <w:sz w:val="28"/>
          <w:szCs w:val="28"/>
        </w:rPr>
        <w:t xml:space="preserve"> </w:t>
      </w:r>
      <w:r w:rsidRPr="0068236C">
        <w:rPr>
          <w:color w:val="000000" w:themeColor="text1"/>
          <w:sz w:val="28"/>
          <w:szCs w:val="28"/>
        </w:rPr>
        <w:t>і</w:t>
      </w:r>
      <w:r w:rsidR="00E7634A">
        <w:rPr>
          <w:color w:val="000000" w:themeColor="text1"/>
          <w:sz w:val="28"/>
          <w:szCs w:val="28"/>
        </w:rPr>
        <w:t xml:space="preserve"> </w:t>
      </w:r>
      <w:r w:rsidRPr="0068236C">
        <w:rPr>
          <w:color w:val="000000" w:themeColor="text1"/>
          <w:sz w:val="28"/>
          <w:szCs w:val="28"/>
        </w:rPr>
        <w:t>підвищення</w:t>
      </w:r>
      <w:r w:rsidR="00E7634A">
        <w:rPr>
          <w:color w:val="000000" w:themeColor="text1"/>
          <w:sz w:val="28"/>
          <w:szCs w:val="28"/>
        </w:rPr>
        <w:t xml:space="preserve"> </w:t>
      </w:r>
      <w:r w:rsidRPr="0068236C">
        <w:rPr>
          <w:color w:val="000000" w:themeColor="text1"/>
          <w:sz w:val="28"/>
          <w:szCs w:val="28"/>
        </w:rPr>
        <w:t>кваліфікації.</w:t>
      </w:r>
      <w:r w:rsidR="00E7634A">
        <w:rPr>
          <w:color w:val="000000" w:themeColor="text1"/>
          <w:sz w:val="28"/>
          <w:szCs w:val="28"/>
        </w:rPr>
        <w:t xml:space="preserve"> </w:t>
      </w:r>
      <w:r w:rsidRPr="0068236C">
        <w:rPr>
          <w:color w:val="000000" w:themeColor="text1"/>
          <w:sz w:val="28"/>
          <w:szCs w:val="28"/>
        </w:rPr>
        <w:t>Такі</w:t>
      </w:r>
      <w:r w:rsidR="00E7634A">
        <w:rPr>
          <w:color w:val="000000" w:themeColor="text1"/>
          <w:sz w:val="28"/>
          <w:szCs w:val="28"/>
        </w:rPr>
        <w:t xml:space="preserve"> </w:t>
      </w:r>
      <w:proofErr w:type="spellStart"/>
      <w:r w:rsidRPr="0068236C">
        <w:rPr>
          <w:color w:val="000000" w:themeColor="text1"/>
          <w:sz w:val="28"/>
          <w:szCs w:val="28"/>
        </w:rPr>
        <w:t>проєкти</w:t>
      </w:r>
      <w:proofErr w:type="spellEnd"/>
      <w:r w:rsidR="00E7634A">
        <w:rPr>
          <w:color w:val="000000" w:themeColor="text1"/>
          <w:sz w:val="28"/>
          <w:szCs w:val="28"/>
        </w:rPr>
        <w:t xml:space="preserve"> </w:t>
      </w:r>
      <w:r w:rsidRPr="0068236C">
        <w:rPr>
          <w:color w:val="000000" w:themeColor="text1"/>
          <w:sz w:val="28"/>
          <w:szCs w:val="28"/>
        </w:rPr>
        <w:t>інтегрують</w:t>
      </w:r>
      <w:r w:rsidR="00E7634A">
        <w:rPr>
          <w:color w:val="000000" w:themeColor="text1"/>
          <w:sz w:val="28"/>
          <w:szCs w:val="28"/>
        </w:rPr>
        <w:t xml:space="preserve"> </w:t>
      </w:r>
      <w:r w:rsidRPr="0068236C">
        <w:rPr>
          <w:color w:val="000000" w:themeColor="text1"/>
          <w:sz w:val="28"/>
          <w:szCs w:val="28"/>
        </w:rPr>
        <w:t>різні</w:t>
      </w:r>
      <w:r w:rsidR="00E7634A">
        <w:rPr>
          <w:color w:val="000000" w:themeColor="text1"/>
          <w:sz w:val="28"/>
          <w:szCs w:val="28"/>
        </w:rPr>
        <w:t xml:space="preserve"> </w:t>
      </w:r>
      <w:r w:rsidRPr="0068236C">
        <w:rPr>
          <w:color w:val="000000" w:themeColor="text1"/>
          <w:sz w:val="28"/>
          <w:szCs w:val="28"/>
        </w:rPr>
        <w:t>технологічні</w:t>
      </w:r>
      <w:r w:rsidR="00E7634A">
        <w:rPr>
          <w:color w:val="000000" w:themeColor="text1"/>
          <w:sz w:val="28"/>
          <w:szCs w:val="28"/>
        </w:rPr>
        <w:t xml:space="preserve"> </w:t>
      </w:r>
      <w:r w:rsidRPr="0068236C">
        <w:rPr>
          <w:color w:val="000000" w:themeColor="text1"/>
          <w:sz w:val="28"/>
          <w:szCs w:val="28"/>
        </w:rPr>
        <w:t>підходи,</w:t>
      </w:r>
      <w:r w:rsidR="00E7634A">
        <w:rPr>
          <w:color w:val="000000" w:themeColor="text1"/>
          <w:sz w:val="28"/>
          <w:szCs w:val="28"/>
        </w:rPr>
        <w:t xml:space="preserve"> </w:t>
      </w:r>
      <w:r w:rsidRPr="0068236C">
        <w:rPr>
          <w:color w:val="000000" w:themeColor="text1"/>
          <w:sz w:val="28"/>
          <w:szCs w:val="28"/>
        </w:rPr>
        <w:t>зокрема</w:t>
      </w:r>
      <w:r w:rsidR="00E7634A">
        <w:rPr>
          <w:color w:val="000000" w:themeColor="text1"/>
          <w:sz w:val="28"/>
          <w:szCs w:val="28"/>
        </w:rPr>
        <w:t xml:space="preserve"> </w:t>
      </w:r>
      <w:r w:rsidRPr="0068236C">
        <w:rPr>
          <w:color w:val="000000" w:themeColor="text1"/>
          <w:sz w:val="28"/>
          <w:szCs w:val="28"/>
        </w:rPr>
        <w:t>використання</w:t>
      </w:r>
      <w:r w:rsidR="00E7634A">
        <w:rPr>
          <w:color w:val="000000" w:themeColor="text1"/>
          <w:sz w:val="28"/>
          <w:szCs w:val="28"/>
        </w:rPr>
        <w:t xml:space="preserve"> </w:t>
      </w:r>
      <w:r w:rsidRPr="0068236C">
        <w:rPr>
          <w:color w:val="000000" w:themeColor="text1"/>
          <w:sz w:val="28"/>
          <w:szCs w:val="28"/>
        </w:rPr>
        <w:t>платформ</w:t>
      </w:r>
      <w:r w:rsidR="00E7634A">
        <w:rPr>
          <w:color w:val="000000" w:themeColor="text1"/>
          <w:sz w:val="28"/>
          <w:szCs w:val="28"/>
        </w:rPr>
        <w:t xml:space="preserve"> </w:t>
      </w:r>
      <w:r w:rsidRPr="0068236C">
        <w:rPr>
          <w:color w:val="000000" w:themeColor="text1"/>
          <w:sz w:val="28"/>
          <w:szCs w:val="28"/>
        </w:rPr>
        <w:t>електронного</w:t>
      </w:r>
      <w:r w:rsidR="00E7634A">
        <w:rPr>
          <w:color w:val="000000" w:themeColor="text1"/>
          <w:sz w:val="28"/>
          <w:szCs w:val="28"/>
        </w:rPr>
        <w:t xml:space="preserve"> </w:t>
      </w:r>
      <w:r w:rsidRPr="0068236C">
        <w:rPr>
          <w:color w:val="000000" w:themeColor="text1"/>
          <w:sz w:val="28"/>
          <w:szCs w:val="28"/>
        </w:rPr>
        <w:t>навчання,</w:t>
      </w:r>
      <w:r w:rsidR="00E7634A">
        <w:rPr>
          <w:color w:val="000000" w:themeColor="text1"/>
          <w:sz w:val="28"/>
          <w:szCs w:val="28"/>
        </w:rPr>
        <w:t xml:space="preserve"> </w:t>
      </w:r>
      <w:r w:rsidRPr="0068236C">
        <w:rPr>
          <w:color w:val="000000" w:themeColor="text1"/>
          <w:sz w:val="28"/>
          <w:szCs w:val="28"/>
        </w:rPr>
        <w:t>віртуальних</w:t>
      </w:r>
      <w:r w:rsidR="00E7634A">
        <w:rPr>
          <w:color w:val="000000" w:themeColor="text1"/>
          <w:sz w:val="28"/>
          <w:szCs w:val="28"/>
        </w:rPr>
        <w:t xml:space="preserve"> </w:t>
      </w:r>
      <w:r w:rsidRPr="0068236C">
        <w:rPr>
          <w:color w:val="000000" w:themeColor="text1"/>
          <w:sz w:val="28"/>
          <w:szCs w:val="28"/>
        </w:rPr>
        <w:t>лабораторій,</w:t>
      </w:r>
      <w:r w:rsidR="00E7634A">
        <w:rPr>
          <w:color w:val="000000" w:themeColor="text1"/>
          <w:sz w:val="28"/>
          <w:szCs w:val="28"/>
        </w:rPr>
        <w:t xml:space="preserve"> </w:t>
      </w:r>
      <w:r w:rsidRPr="0068236C">
        <w:rPr>
          <w:color w:val="000000" w:themeColor="text1"/>
          <w:sz w:val="28"/>
          <w:szCs w:val="28"/>
        </w:rPr>
        <w:t>інтерактивних</w:t>
      </w:r>
      <w:r w:rsidR="00E7634A">
        <w:rPr>
          <w:color w:val="000000" w:themeColor="text1"/>
          <w:sz w:val="28"/>
          <w:szCs w:val="28"/>
        </w:rPr>
        <w:t xml:space="preserve"> </w:t>
      </w:r>
      <w:r w:rsidRPr="0068236C">
        <w:rPr>
          <w:color w:val="000000" w:themeColor="text1"/>
          <w:sz w:val="28"/>
          <w:szCs w:val="28"/>
        </w:rPr>
        <w:t>ресурсів</w:t>
      </w:r>
      <w:r w:rsidR="00E7634A">
        <w:rPr>
          <w:color w:val="000000" w:themeColor="text1"/>
          <w:sz w:val="28"/>
          <w:szCs w:val="28"/>
        </w:rPr>
        <w:t xml:space="preserve"> </w:t>
      </w:r>
      <w:r w:rsidRPr="0068236C">
        <w:rPr>
          <w:color w:val="000000" w:themeColor="text1"/>
          <w:sz w:val="28"/>
          <w:szCs w:val="28"/>
        </w:rPr>
        <w:t>і</w:t>
      </w:r>
      <w:r w:rsidR="00E7634A">
        <w:rPr>
          <w:color w:val="000000" w:themeColor="text1"/>
          <w:sz w:val="28"/>
          <w:szCs w:val="28"/>
        </w:rPr>
        <w:t xml:space="preserve"> </w:t>
      </w:r>
      <w:r w:rsidRPr="0068236C">
        <w:rPr>
          <w:color w:val="000000" w:themeColor="text1"/>
          <w:sz w:val="28"/>
          <w:szCs w:val="28"/>
        </w:rPr>
        <w:t>мобільних</w:t>
      </w:r>
      <w:r w:rsidR="00E7634A">
        <w:rPr>
          <w:color w:val="000000" w:themeColor="text1"/>
          <w:sz w:val="28"/>
          <w:szCs w:val="28"/>
        </w:rPr>
        <w:t xml:space="preserve"> </w:t>
      </w:r>
      <w:r w:rsidRPr="0068236C">
        <w:rPr>
          <w:color w:val="000000" w:themeColor="text1"/>
          <w:sz w:val="28"/>
          <w:szCs w:val="28"/>
        </w:rPr>
        <w:t>додатків</w:t>
      </w:r>
      <w:r w:rsidR="00892242" w:rsidRPr="00892242">
        <w:rPr>
          <w:color w:val="000000" w:themeColor="text1"/>
          <w:sz w:val="28"/>
          <w:szCs w:val="28"/>
        </w:rPr>
        <w:t xml:space="preserve"> [44]</w:t>
      </w:r>
      <w:r w:rsidRPr="0068236C">
        <w:rPr>
          <w:color w:val="000000" w:themeColor="text1"/>
          <w:sz w:val="28"/>
          <w:szCs w:val="28"/>
        </w:rPr>
        <w:t>.</w:t>
      </w:r>
      <w:r w:rsidR="00E7634A">
        <w:rPr>
          <w:color w:val="000000" w:themeColor="text1"/>
          <w:sz w:val="28"/>
          <w:szCs w:val="28"/>
        </w:rPr>
        <w:t xml:space="preserve"> </w:t>
      </w:r>
    </w:p>
    <w:p w14:paraId="00CF2704" w14:textId="1361E8A6" w:rsidR="003355B0" w:rsidRPr="003355B0" w:rsidRDefault="003355B0" w:rsidP="0068236C">
      <w:pPr>
        <w:spacing w:line="360" w:lineRule="auto"/>
        <w:ind w:firstLine="567"/>
        <w:jc w:val="both"/>
        <w:rPr>
          <w:color w:val="000000" w:themeColor="text1"/>
          <w:sz w:val="28"/>
          <w:szCs w:val="28"/>
        </w:rPr>
      </w:pPr>
      <w:r w:rsidRPr="003355B0">
        <w:rPr>
          <w:color w:val="000000" w:themeColor="text1"/>
          <w:sz w:val="28"/>
          <w:szCs w:val="28"/>
        </w:rPr>
        <w:t>Термін</w:t>
      </w:r>
      <w:r w:rsidR="00E7634A">
        <w:rPr>
          <w:color w:val="000000" w:themeColor="text1"/>
          <w:sz w:val="28"/>
          <w:szCs w:val="28"/>
        </w:rPr>
        <w:t xml:space="preserve"> </w:t>
      </w:r>
      <w:r w:rsidRPr="003355B0">
        <w:rPr>
          <w:color w:val="000000" w:themeColor="text1"/>
          <w:sz w:val="28"/>
          <w:szCs w:val="28"/>
        </w:rPr>
        <w:t>"освітній</w:t>
      </w:r>
      <w:r w:rsidR="00E7634A">
        <w:rPr>
          <w:color w:val="000000" w:themeColor="text1"/>
          <w:sz w:val="28"/>
          <w:szCs w:val="28"/>
        </w:rPr>
        <w:t xml:space="preserve"> </w:t>
      </w:r>
      <w:r w:rsidRPr="003355B0">
        <w:rPr>
          <w:color w:val="000000" w:themeColor="text1"/>
          <w:sz w:val="28"/>
          <w:szCs w:val="28"/>
        </w:rPr>
        <w:t>Інтернет-</w:t>
      </w:r>
      <w:proofErr w:type="spellStart"/>
      <w:r w:rsidRPr="003355B0">
        <w:rPr>
          <w:color w:val="000000" w:themeColor="text1"/>
          <w:sz w:val="28"/>
          <w:szCs w:val="28"/>
        </w:rPr>
        <w:t>проєкт</w:t>
      </w:r>
      <w:proofErr w:type="spellEnd"/>
      <w:r w:rsidRPr="003355B0">
        <w:rPr>
          <w:color w:val="000000" w:themeColor="text1"/>
          <w:sz w:val="28"/>
          <w:szCs w:val="28"/>
        </w:rPr>
        <w:t>"</w:t>
      </w:r>
      <w:r w:rsidR="00E7634A">
        <w:rPr>
          <w:color w:val="000000" w:themeColor="text1"/>
          <w:sz w:val="28"/>
          <w:szCs w:val="28"/>
        </w:rPr>
        <w:t xml:space="preserve"> </w:t>
      </w:r>
      <w:r w:rsidRPr="003355B0">
        <w:rPr>
          <w:color w:val="000000" w:themeColor="text1"/>
          <w:sz w:val="28"/>
          <w:szCs w:val="28"/>
        </w:rPr>
        <w:t>є</w:t>
      </w:r>
      <w:r w:rsidR="00E7634A">
        <w:rPr>
          <w:color w:val="000000" w:themeColor="text1"/>
          <w:sz w:val="28"/>
          <w:szCs w:val="28"/>
        </w:rPr>
        <w:t xml:space="preserve"> </w:t>
      </w:r>
      <w:r w:rsidRPr="003355B0">
        <w:rPr>
          <w:color w:val="000000" w:themeColor="text1"/>
          <w:sz w:val="28"/>
          <w:szCs w:val="28"/>
        </w:rPr>
        <w:t>багатогранним</w:t>
      </w:r>
      <w:r w:rsidR="00E7634A">
        <w:rPr>
          <w:color w:val="000000" w:themeColor="text1"/>
          <w:sz w:val="28"/>
          <w:szCs w:val="28"/>
        </w:rPr>
        <w:t xml:space="preserve"> </w:t>
      </w:r>
      <w:r w:rsidRPr="003355B0">
        <w:rPr>
          <w:color w:val="000000" w:themeColor="text1"/>
          <w:sz w:val="28"/>
          <w:szCs w:val="28"/>
        </w:rPr>
        <w:t>і</w:t>
      </w:r>
      <w:r w:rsidR="00E7634A">
        <w:rPr>
          <w:color w:val="000000" w:themeColor="text1"/>
          <w:sz w:val="28"/>
          <w:szCs w:val="28"/>
        </w:rPr>
        <w:t xml:space="preserve"> </w:t>
      </w:r>
      <w:r w:rsidRPr="003355B0">
        <w:rPr>
          <w:color w:val="000000" w:themeColor="text1"/>
          <w:sz w:val="28"/>
          <w:szCs w:val="28"/>
        </w:rPr>
        <w:t>охоплює</w:t>
      </w:r>
      <w:r w:rsidR="00E7634A">
        <w:rPr>
          <w:color w:val="000000" w:themeColor="text1"/>
          <w:sz w:val="28"/>
          <w:szCs w:val="28"/>
        </w:rPr>
        <w:t xml:space="preserve"> </w:t>
      </w:r>
      <w:r w:rsidRPr="003355B0">
        <w:rPr>
          <w:color w:val="000000" w:themeColor="text1"/>
          <w:sz w:val="28"/>
          <w:szCs w:val="28"/>
        </w:rPr>
        <w:t>різноманітні</w:t>
      </w:r>
      <w:r w:rsidR="00E7634A">
        <w:rPr>
          <w:color w:val="000000" w:themeColor="text1"/>
          <w:sz w:val="28"/>
          <w:szCs w:val="28"/>
        </w:rPr>
        <w:t xml:space="preserve"> </w:t>
      </w:r>
      <w:r w:rsidRPr="003355B0">
        <w:rPr>
          <w:color w:val="000000" w:themeColor="text1"/>
          <w:sz w:val="28"/>
          <w:szCs w:val="28"/>
        </w:rPr>
        <w:t>форми</w:t>
      </w:r>
      <w:r w:rsidR="00E7634A">
        <w:rPr>
          <w:color w:val="000000" w:themeColor="text1"/>
          <w:sz w:val="28"/>
          <w:szCs w:val="28"/>
        </w:rPr>
        <w:t xml:space="preserve"> </w:t>
      </w:r>
      <w:r w:rsidRPr="003355B0">
        <w:rPr>
          <w:color w:val="000000" w:themeColor="text1"/>
          <w:sz w:val="28"/>
          <w:szCs w:val="28"/>
        </w:rPr>
        <w:t>онлайн-освіти,</w:t>
      </w:r>
      <w:r w:rsidR="00E7634A">
        <w:rPr>
          <w:color w:val="000000" w:themeColor="text1"/>
          <w:sz w:val="28"/>
          <w:szCs w:val="28"/>
        </w:rPr>
        <w:t xml:space="preserve"> </w:t>
      </w:r>
      <w:r w:rsidRPr="003355B0">
        <w:rPr>
          <w:color w:val="000000" w:themeColor="text1"/>
          <w:sz w:val="28"/>
          <w:szCs w:val="28"/>
        </w:rPr>
        <w:t>які</w:t>
      </w:r>
      <w:r w:rsidR="00E7634A">
        <w:rPr>
          <w:color w:val="000000" w:themeColor="text1"/>
          <w:sz w:val="28"/>
          <w:szCs w:val="28"/>
        </w:rPr>
        <w:t xml:space="preserve"> </w:t>
      </w:r>
      <w:r w:rsidRPr="003355B0">
        <w:rPr>
          <w:color w:val="000000" w:themeColor="text1"/>
          <w:sz w:val="28"/>
          <w:szCs w:val="28"/>
        </w:rPr>
        <w:t>використовують</w:t>
      </w:r>
      <w:r w:rsidR="00E7634A">
        <w:rPr>
          <w:color w:val="000000" w:themeColor="text1"/>
          <w:sz w:val="28"/>
          <w:szCs w:val="28"/>
        </w:rPr>
        <w:t xml:space="preserve"> </w:t>
      </w:r>
      <w:r w:rsidRPr="003355B0">
        <w:rPr>
          <w:color w:val="000000" w:themeColor="text1"/>
          <w:sz w:val="28"/>
          <w:szCs w:val="28"/>
        </w:rPr>
        <w:t>можливості</w:t>
      </w:r>
      <w:r w:rsidR="00E7634A">
        <w:rPr>
          <w:color w:val="000000" w:themeColor="text1"/>
          <w:sz w:val="28"/>
          <w:szCs w:val="28"/>
        </w:rPr>
        <w:t xml:space="preserve"> </w:t>
      </w:r>
      <w:r w:rsidRPr="003355B0">
        <w:rPr>
          <w:color w:val="000000" w:themeColor="text1"/>
          <w:sz w:val="28"/>
          <w:szCs w:val="28"/>
        </w:rPr>
        <w:t>цифрових</w:t>
      </w:r>
      <w:r w:rsidR="00E7634A">
        <w:rPr>
          <w:color w:val="000000" w:themeColor="text1"/>
          <w:sz w:val="28"/>
          <w:szCs w:val="28"/>
        </w:rPr>
        <w:t xml:space="preserve"> </w:t>
      </w:r>
      <w:r w:rsidRPr="003355B0">
        <w:rPr>
          <w:color w:val="000000" w:themeColor="text1"/>
          <w:sz w:val="28"/>
          <w:szCs w:val="28"/>
        </w:rPr>
        <w:t>технологій</w:t>
      </w:r>
      <w:r w:rsidR="00E7634A">
        <w:rPr>
          <w:color w:val="000000" w:themeColor="text1"/>
          <w:sz w:val="28"/>
          <w:szCs w:val="28"/>
        </w:rPr>
        <w:t xml:space="preserve"> </w:t>
      </w:r>
      <w:r w:rsidRPr="003355B0">
        <w:rPr>
          <w:color w:val="000000" w:themeColor="text1"/>
          <w:sz w:val="28"/>
          <w:szCs w:val="28"/>
        </w:rPr>
        <w:t>для</w:t>
      </w:r>
      <w:r w:rsidR="00E7634A">
        <w:rPr>
          <w:color w:val="000000" w:themeColor="text1"/>
          <w:sz w:val="28"/>
          <w:szCs w:val="28"/>
        </w:rPr>
        <w:t xml:space="preserve"> </w:t>
      </w:r>
      <w:r w:rsidRPr="003355B0">
        <w:rPr>
          <w:color w:val="000000" w:themeColor="text1"/>
          <w:sz w:val="28"/>
          <w:szCs w:val="28"/>
        </w:rPr>
        <w:t>навчання</w:t>
      </w:r>
      <w:r w:rsidR="00E7634A">
        <w:rPr>
          <w:color w:val="000000" w:themeColor="text1"/>
          <w:sz w:val="28"/>
          <w:szCs w:val="28"/>
        </w:rPr>
        <w:t xml:space="preserve"> </w:t>
      </w:r>
      <w:r w:rsidRPr="003355B0">
        <w:rPr>
          <w:color w:val="000000" w:themeColor="text1"/>
          <w:sz w:val="28"/>
          <w:szCs w:val="28"/>
        </w:rPr>
        <w:t>та</w:t>
      </w:r>
      <w:r w:rsidR="00E7634A">
        <w:rPr>
          <w:color w:val="000000" w:themeColor="text1"/>
          <w:sz w:val="28"/>
          <w:szCs w:val="28"/>
        </w:rPr>
        <w:t xml:space="preserve"> </w:t>
      </w:r>
      <w:r w:rsidRPr="003355B0">
        <w:rPr>
          <w:color w:val="000000" w:themeColor="text1"/>
          <w:sz w:val="28"/>
          <w:szCs w:val="28"/>
        </w:rPr>
        <w:t>розвитку</w:t>
      </w:r>
      <w:r w:rsidR="00E7634A">
        <w:rPr>
          <w:color w:val="000000" w:themeColor="text1"/>
          <w:sz w:val="28"/>
          <w:szCs w:val="28"/>
        </w:rPr>
        <w:t xml:space="preserve"> </w:t>
      </w:r>
      <w:proofErr w:type="spellStart"/>
      <w:r w:rsidRPr="003355B0">
        <w:rPr>
          <w:color w:val="000000" w:themeColor="text1"/>
          <w:sz w:val="28"/>
          <w:szCs w:val="28"/>
        </w:rPr>
        <w:t>компетентностей</w:t>
      </w:r>
      <w:proofErr w:type="spellEnd"/>
      <w:r w:rsidRPr="003355B0">
        <w:rPr>
          <w:color w:val="000000" w:themeColor="text1"/>
          <w:sz w:val="28"/>
          <w:szCs w:val="28"/>
        </w:rPr>
        <w:t>.</w:t>
      </w:r>
    </w:p>
    <w:p w14:paraId="26187EAD" w14:textId="4099D70F" w:rsidR="003355B0" w:rsidRDefault="003355B0" w:rsidP="003355B0">
      <w:pPr>
        <w:spacing w:line="360" w:lineRule="auto"/>
        <w:ind w:firstLine="567"/>
        <w:jc w:val="both"/>
        <w:rPr>
          <w:color w:val="000000" w:themeColor="text1"/>
          <w:sz w:val="28"/>
          <w:szCs w:val="28"/>
        </w:rPr>
      </w:pPr>
      <w:r w:rsidRPr="003355B0">
        <w:rPr>
          <w:color w:val="000000" w:themeColor="text1"/>
          <w:sz w:val="28"/>
          <w:szCs w:val="28"/>
        </w:rPr>
        <w:t>Згідно</w:t>
      </w:r>
      <w:r w:rsidR="00E7634A">
        <w:rPr>
          <w:color w:val="000000" w:themeColor="text1"/>
          <w:sz w:val="28"/>
          <w:szCs w:val="28"/>
        </w:rPr>
        <w:t xml:space="preserve"> </w:t>
      </w:r>
      <w:r w:rsidRPr="003355B0">
        <w:rPr>
          <w:color w:val="000000" w:themeColor="text1"/>
          <w:sz w:val="28"/>
          <w:szCs w:val="28"/>
        </w:rPr>
        <w:t>з</w:t>
      </w:r>
      <w:r w:rsidR="00E7634A">
        <w:rPr>
          <w:color w:val="000000" w:themeColor="text1"/>
          <w:sz w:val="28"/>
          <w:szCs w:val="28"/>
        </w:rPr>
        <w:t xml:space="preserve"> </w:t>
      </w:r>
      <w:r w:rsidRPr="003355B0">
        <w:rPr>
          <w:color w:val="000000" w:themeColor="text1"/>
          <w:sz w:val="28"/>
          <w:szCs w:val="28"/>
        </w:rPr>
        <w:t>визначенням</w:t>
      </w:r>
      <w:r w:rsidR="00E7634A">
        <w:rPr>
          <w:color w:val="000000" w:themeColor="text1"/>
          <w:sz w:val="28"/>
          <w:szCs w:val="28"/>
        </w:rPr>
        <w:t xml:space="preserve"> </w:t>
      </w:r>
      <w:r w:rsidRPr="003355B0">
        <w:rPr>
          <w:color w:val="000000" w:themeColor="text1"/>
          <w:sz w:val="28"/>
          <w:szCs w:val="28"/>
        </w:rPr>
        <w:t>В.Г.</w:t>
      </w:r>
      <w:r w:rsidR="00E7634A">
        <w:rPr>
          <w:color w:val="000000" w:themeColor="text1"/>
          <w:sz w:val="28"/>
          <w:szCs w:val="28"/>
        </w:rPr>
        <w:t xml:space="preserve"> </w:t>
      </w:r>
      <w:r w:rsidRPr="003355B0">
        <w:rPr>
          <w:color w:val="000000" w:themeColor="text1"/>
          <w:sz w:val="28"/>
          <w:szCs w:val="28"/>
        </w:rPr>
        <w:t>Кременя</w:t>
      </w:r>
      <w:r w:rsidR="00E7634A">
        <w:rPr>
          <w:color w:val="000000" w:themeColor="text1"/>
          <w:sz w:val="28"/>
          <w:szCs w:val="28"/>
        </w:rPr>
        <w:t xml:space="preserve"> </w:t>
      </w:r>
      <w:r w:rsidRPr="003355B0">
        <w:rPr>
          <w:color w:val="000000" w:themeColor="text1"/>
          <w:sz w:val="28"/>
          <w:szCs w:val="28"/>
        </w:rPr>
        <w:t>(2023),</w:t>
      </w:r>
      <w:r w:rsidR="00E7634A">
        <w:rPr>
          <w:color w:val="000000" w:themeColor="text1"/>
          <w:sz w:val="28"/>
          <w:szCs w:val="28"/>
        </w:rPr>
        <w:t xml:space="preserve"> </w:t>
      </w:r>
      <w:r w:rsidRPr="003355B0">
        <w:rPr>
          <w:color w:val="000000" w:themeColor="text1"/>
          <w:sz w:val="28"/>
          <w:szCs w:val="28"/>
        </w:rPr>
        <w:t>освітній</w:t>
      </w:r>
      <w:r w:rsidR="00E7634A">
        <w:rPr>
          <w:color w:val="000000" w:themeColor="text1"/>
          <w:sz w:val="28"/>
          <w:szCs w:val="28"/>
        </w:rPr>
        <w:t xml:space="preserve"> </w:t>
      </w:r>
      <w:r w:rsidRPr="003355B0">
        <w:rPr>
          <w:color w:val="000000" w:themeColor="text1"/>
          <w:sz w:val="28"/>
          <w:szCs w:val="28"/>
        </w:rPr>
        <w:t>Інтернет-</w:t>
      </w:r>
      <w:proofErr w:type="spellStart"/>
      <w:r w:rsidRPr="003355B0">
        <w:rPr>
          <w:color w:val="000000" w:themeColor="text1"/>
          <w:sz w:val="28"/>
          <w:szCs w:val="28"/>
        </w:rPr>
        <w:t>проєкт</w:t>
      </w:r>
      <w:proofErr w:type="spellEnd"/>
      <w:r w:rsidR="00E7634A">
        <w:rPr>
          <w:color w:val="000000" w:themeColor="text1"/>
          <w:sz w:val="28"/>
          <w:szCs w:val="28"/>
        </w:rPr>
        <w:t xml:space="preserve"> </w:t>
      </w:r>
      <w:r w:rsidRPr="003355B0">
        <w:rPr>
          <w:color w:val="000000" w:themeColor="text1"/>
          <w:sz w:val="28"/>
          <w:szCs w:val="28"/>
        </w:rPr>
        <w:t>–</w:t>
      </w:r>
      <w:r w:rsidR="00E7634A">
        <w:rPr>
          <w:color w:val="000000" w:themeColor="text1"/>
          <w:sz w:val="28"/>
          <w:szCs w:val="28"/>
        </w:rPr>
        <w:t xml:space="preserve"> </w:t>
      </w:r>
      <w:r w:rsidRPr="003355B0">
        <w:rPr>
          <w:color w:val="000000" w:themeColor="text1"/>
          <w:sz w:val="28"/>
          <w:szCs w:val="28"/>
        </w:rPr>
        <w:t>це</w:t>
      </w:r>
      <w:r w:rsidR="00E7634A">
        <w:rPr>
          <w:color w:val="000000" w:themeColor="text1"/>
          <w:sz w:val="28"/>
          <w:szCs w:val="28"/>
        </w:rPr>
        <w:t xml:space="preserve"> </w:t>
      </w:r>
      <w:r w:rsidRPr="003355B0">
        <w:rPr>
          <w:color w:val="000000" w:themeColor="text1"/>
          <w:sz w:val="28"/>
          <w:szCs w:val="28"/>
        </w:rPr>
        <w:t>сукупність</w:t>
      </w:r>
      <w:r w:rsidR="00E7634A">
        <w:rPr>
          <w:color w:val="000000" w:themeColor="text1"/>
          <w:sz w:val="28"/>
          <w:szCs w:val="28"/>
        </w:rPr>
        <w:t xml:space="preserve"> </w:t>
      </w:r>
      <w:r w:rsidRPr="003355B0">
        <w:rPr>
          <w:color w:val="000000" w:themeColor="text1"/>
          <w:sz w:val="28"/>
          <w:szCs w:val="28"/>
        </w:rPr>
        <w:t>цифрових</w:t>
      </w:r>
      <w:r w:rsidR="00E7634A">
        <w:rPr>
          <w:color w:val="000000" w:themeColor="text1"/>
          <w:sz w:val="28"/>
          <w:szCs w:val="28"/>
        </w:rPr>
        <w:t xml:space="preserve"> </w:t>
      </w:r>
      <w:r w:rsidRPr="003355B0">
        <w:rPr>
          <w:color w:val="000000" w:themeColor="text1"/>
          <w:sz w:val="28"/>
          <w:szCs w:val="28"/>
        </w:rPr>
        <w:t>ресурсів,</w:t>
      </w:r>
      <w:r w:rsidR="00E7634A">
        <w:rPr>
          <w:color w:val="000000" w:themeColor="text1"/>
          <w:sz w:val="28"/>
          <w:szCs w:val="28"/>
        </w:rPr>
        <w:t xml:space="preserve"> </w:t>
      </w:r>
      <w:r w:rsidRPr="003355B0">
        <w:rPr>
          <w:color w:val="000000" w:themeColor="text1"/>
          <w:sz w:val="28"/>
          <w:szCs w:val="28"/>
        </w:rPr>
        <w:t>що</w:t>
      </w:r>
      <w:r w:rsidR="00E7634A">
        <w:rPr>
          <w:color w:val="000000" w:themeColor="text1"/>
          <w:sz w:val="28"/>
          <w:szCs w:val="28"/>
        </w:rPr>
        <w:t xml:space="preserve"> </w:t>
      </w:r>
      <w:r w:rsidRPr="003355B0">
        <w:rPr>
          <w:color w:val="000000" w:themeColor="text1"/>
          <w:sz w:val="28"/>
          <w:szCs w:val="28"/>
        </w:rPr>
        <w:t>базуються</w:t>
      </w:r>
      <w:r w:rsidR="00E7634A">
        <w:rPr>
          <w:color w:val="000000" w:themeColor="text1"/>
          <w:sz w:val="28"/>
          <w:szCs w:val="28"/>
        </w:rPr>
        <w:t xml:space="preserve"> </w:t>
      </w:r>
      <w:r w:rsidRPr="003355B0">
        <w:rPr>
          <w:color w:val="000000" w:themeColor="text1"/>
          <w:sz w:val="28"/>
          <w:szCs w:val="28"/>
        </w:rPr>
        <w:t>на</w:t>
      </w:r>
      <w:r w:rsidR="00E7634A">
        <w:rPr>
          <w:color w:val="000000" w:themeColor="text1"/>
          <w:sz w:val="28"/>
          <w:szCs w:val="28"/>
        </w:rPr>
        <w:t xml:space="preserve"> </w:t>
      </w:r>
      <w:r w:rsidRPr="003355B0">
        <w:rPr>
          <w:color w:val="000000" w:themeColor="text1"/>
          <w:sz w:val="28"/>
          <w:szCs w:val="28"/>
        </w:rPr>
        <w:t>використанні</w:t>
      </w:r>
      <w:r w:rsidR="00E7634A">
        <w:rPr>
          <w:color w:val="000000" w:themeColor="text1"/>
          <w:sz w:val="28"/>
          <w:szCs w:val="28"/>
        </w:rPr>
        <w:t xml:space="preserve"> </w:t>
      </w:r>
      <w:r w:rsidRPr="003355B0">
        <w:rPr>
          <w:color w:val="000000" w:themeColor="text1"/>
          <w:sz w:val="28"/>
          <w:szCs w:val="28"/>
        </w:rPr>
        <w:t>інформаційно-комунікаційних</w:t>
      </w:r>
      <w:r w:rsidR="00E7634A">
        <w:rPr>
          <w:color w:val="000000" w:themeColor="text1"/>
          <w:sz w:val="28"/>
          <w:szCs w:val="28"/>
        </w:rPr>
        <w:t xml:space="preserve"> </w:t>
      </w:r>
      <w:r w:rsidRPr="003355B0">
        <w:rPr>
          <w:color w:val="000000" w:themeColor="text1"/>
          <w:sz w:val="28"/>
          <w:szCs w:val="28"/>
        </w:rPr>
        <w:t>технологій</w:t>
      </w:r>
      <w:r w:rsidR="00E7634A">
        <w:rPr>
          <w:color w:val="000000" w:themeColor="text1"/>
          <w:sz w:val="28"/>
          <w:szCs w:val="28"/>
        </w:rPr>
        <w:t xml:space="preserve"> </w:t>
      </w:r>
      <w:r w:rsidRPr="003355B0">
        <w:rPr>
          <w:color w:val="000000" w:themeColor="text1"/>
          <w:sz w:val="28"/>
          <w:szCs w:val="28"/>
        </w:rPr>
        <w:t>для</w:t>
      </w:r>
      <w:r w:rsidR="00E7634A">
        <w:rPr>
          <w:color w:val="000000" w:themeColor="text1"/>
          <w:sz w:val="28"/>
          <w:szCs w:val="28"/>
        </w:rPr>
        <w:t xml:space="preserve"> </w:t>
      </w:r>
      <w:r w:rsidRPr="003355B0">
        <w:rPr>
          <w:color w:val="000000" w:themeColor="text1"/>
          <w:sz w:val="28"/>
          <w:szCs w:val="28"/>
        </w:rPr>
        <w:t>реалізації</w:t>
      </w:r>
      <w:r w:rsidR="00E7634A">
        <w:rPr>
          <w:color w:val="000000" w:themeColor="text1"/>
          <w:sz w:val="28"/>
          <w:szCs w:val="28"/>
        </w:rPr>
        <w:t xml:space="preserve"> </w:t>
      </w:r>
      <w:r w:rsidRPr="003355B0">
        <w:rPr>
          <w:color w:val="000000" w:themeColor="text1"/>
          <w:sz w:val="28"/>
          <w:szCs w:val="28"/>
        </w:rPr>
        <w:t>освітнього</w:t>
      </w:r>
      <w:r w:rsidR="00E7634A">
        <w:rPr>
          <w:color w:val="000000" w:themeColor="text1"/>
          <w:sz w:val="28"/>
          <w:szCs w:val="28"/>
        </w:rPr>
        <w:t xml:space="preserve"> </w:t>
      </w:r>
      <w:r w:rsidRPr="003355B0">
        <w:rPr>
          <w:color w:val="000000" w:themeColor="text1"/>
          <w:sz w:val="28"/>
          <w:szCs w:val="28"/>
        </w:rPr>
        <w:t>процесу</w:t>
      </w:r>
      <w:r w:rsidR="00E7634A">
        <w:rPr>
          <w:color w:val="000000" w:themeColor="text1"/>
          <w:sz w:val="28"/>
          <w:szCs w:val="28"/>
        </w:rPr>
        <w:t xml:space="preserve"> </w:t>
      </w:r>
      <w:r w:rsidRPr="003355B0">
        <w:rPr>
          <w:color w:val="000000" w:themeColor="text1"/>
          <w:sz w:val="28"/>
          <w:szCs w:val="28"/>
        </w:rPr>
        <w:t>в</w:t>
      </w:r>
      <w:r w:rsidR="00E7634A">
        <w:rPr>
          <w:color w:val="000000" w:themeColor="text1"/>
          <w:sz w:val="28"/>
          <w:szCs w:val="28"/>
        </w:rPr>
        <w:t xml:space="preserve"> </w:t>
      </w:r>
      <w:r w:rsidRPr="003355B0">
        <w:rPr>
          <w:color w:val="000000" w:themeColor="text1"/>
          <w:sz w:val="28"/>
          <w:szCs w:val="28"/>
        </w:rPr>
        <w:t>інтерактивному</w:t>
      </w:r>
      <w:r w:rsidR="00E7634A">
        <w:rPr>
          <w:color w:val="000000" w:themeColor="text1"/>
          <w:sz w:val="28"/>
          <w:szCs w:val="28"/>
        </w:rPr>
        <w:t xml:space="preserve"> </w:t>
      </w:r>
      <w:r w:rsidRPr="003355B0">
        <w:rPr>
          <w:color w:val="000000" w:themeColor="text1"/>
          <w:sz w:val="28"/>
          <w:szCs w:val="28"/>
        </w:rPr>
        <w:t>середовищі.</w:t>
      </w:r>
      <w:r w:rsidR="00E7634A">
        <w:rPr>
          <w:color w:val="000000" w:themeColor="text1"/>
          <w:sz w:val="28"/>
          <w:szCs w:val="28"/>
        </w:rPr>
        <w:t xml:space="preserve"> </w:t>
      </w:r>
      <w:r w:rsidRPr="003355B0">
        <w:rPr>
          <w:color w:val="000000" w:themeColor="text1"/>
          <w:sz w:val="28"/>
          <w:szCs w:val="28"/>
        </w:rPr>
        <w:t>Такі</w:t>
      </w:r>
      <w:r w:rsidR="00E7634A">
        <w:rPr>
          <w:color w:val="000000" w:themeColor="text1"/>
          <w:sz w:val="28"/>
          <w:szCs w:val="28"/>
        </w:rPr>
        <w:t xml:space="preserve"> </w:t>
      </w:r>
      <w:proofErr w:type="spellStart"/>
      <w:r w:rsidRPr="003355B0">
        <w:rPr>
          <w:color w:val="000000" w:themeColor="text1"/>
          <w:sz w:val="28"/>
          <w:szCs w:val="28"/>
        </w:rPr>
        <w:t>проєкти</w:t>
      </w:r>
      <w:proofErr w:type="spellEnd"/>
      <w:r w:rsidR="00E7634A">
        <w:rPr>
          <w:color w:val="000000" w:themeColor="text1"/>
          <w:sz w:val="28"/>
          <w:szCs w:val="28"/>
        </w:rPr>
        <w:t xml:space="preserve"> </w:t>
      </w:r>
      <w:r w:rsidRPr="003355B0">
        <w:rPr>
          <w:color w:val="000000" w:themeColor="text1"/>
          <w:sz w:val="28"/>
          <w:szCs w:val="28"/>
        </w:rPr>
        <w:t>сприяють</w:t>
      </w:r>
      <w:r w:rsidR="00E7634A">
        <w:rPr>
          <w:color w:val="000000" w:themeColor="text1"/>
          <w:sz w:val="28"/>
          <w:szCs w:val="28"/>
        </w:rPr>
        <w:t xml:space="preserve"> </w:t>
      </w:r>
      <w:r w:rsidRPr="003355B0">
        <w:rPr>
          <w:color w:val="000000" w:themeColor="text1"/>
          <w:sz w:val="28"/>
          <w:szCs w:val="28"/>
        </w:rPr>
        <w:t>формуванню</w:t>
      </w:r>
      <w:r w:rsidR="00E7634A">
        <w:rPr>
          <w:color w:val="000000" w:themeColor="text1"/>
          <w:sz w:val="28"/>
          <w:szCs w:val="28"/>
        </w:rPr>
        <w:t xml:space="preserve"> </w:t>
      </w:r>
      <w:r w:rsidRPr="003355B0">
        <w:rPr>
          <w:color w:val="000000" w:themeColor="text1"/>
          <w:sz w:val="28"/>
          <w:szCs w:val="28"/>
        </w:rPr>
        <w:t>нових</w:t>
      </w:r>
      <w:r w:rsidR="00E7634A">
        <w:rPr>
          <w:color w:val="000000" w:themeColor="text1"/>
          <w:sz w:val="28"/>
          <w:szCs w:val="28"/>
        </w:rPr>
        <w:t xml:space="preserve"> </w:t>
      </w:r>
      <w:r w:rsidRPr="003355B0">
        <w:rPr>
          <w:color w:val="000000" w:themeColor="text1"/>
          <w:sz w:val="28"/>
          <w:szCs w:val="28"/>
        </w:rPr>
        <w:t>знань</w:t>
      </w:r>
      <w:r w:rsidR="00E7634A">
        <w:rPr>
          <w:color w:val="000000" w:themeColor="text1"/>
          <w:sz w:val="28"/>
          <w:szCs w:val="28"/>
        </w:rPr>
        <w:t xml:space="preserve"> </w:t>
      </w:r>
      <w:r w:rsidRPr="003355B0">
        <w:rPr>
          <w:color w:val="000000" w:themeColor="text1"/>
          <w:sz w:val="28"/>
          <w:szCs w:val="28"/>
        </w:rPr>
        <w:t>та</w:t>
      </w:r>
      <w:r w:rsidR="00E7634A">
        <w:rPr>
          <w:color w:val="000000" w:themeColor="text1"/>
          <w:sz w:val="28"/>
          <w:szCs w:val="28"/>
        </w:rPr>
        <w:t xml:space="preserve"> </w:t>
      </w:r>
      <w:r w:rsidRPr="003355B0">
        <w:rPr>
          <w:color w:val="000000" w:themeColor="text1"/>
          <w:sz w:val="28"/>
          <w:szCs w:val="28"/>
        </w:rPr>
        <w:t>навичок,</w:t>
      </w:r>
      <w:r w:rsidR="00E7634A">
        <w:rPr>
          <w:color w:val="000000" w:themeColor="text1"/>
          <w:sz w:val="28"/>
          <w:szCs w:val="28"/>
        </w:rPr>
        <w:t xml:space="preserve"> </w:t>
      </w:r>
      <w:r w:rsidRPr="003355B0">
        <w:rPr>
          <w:color w:val="000000" w:themeColor="text1"/>
          <w:sz w:val="28"/>
          <w:szCs w:val="28"/>
        </w:rPr>
        <w:t>а</w:t>
      </w:r>
      <w:r w:rsidR="00E7634A">
        <w:rPr>
          <w:color w:val="000000" w:themeColor="text1"/>
          <w:sz w:val="28"/>
          <w:szCs w:val="28"/>
        </w:rPr>
        <w:t xml:space="preserve"> </w:t>
      </w:r>
      <w:r w:rsidRPr="003355B0">
        <w:rPr>
          <w:color w:val="000000" w:themeColor="text1"/>
          <w:sz w:val="28"/>
          <w:szCs w:val="28"/>
        </w:rPr>
        <w:t>також</w:t>
      </w:r>
      <w:r w:rsidR="00E7634A">
        <w:rPr>
          <w:color w:val="000000" w:themeColor="text1"/>
          <w:sz w:val="28"/>
          <w:szCs w:val="28"/>
        </w:rPr>
        <w:t xml:space="preserve"> </w:t>
      </w:r>
      <w:r w:rsidRPr="003355B0">
        <w:rPr>
          <w:color w:val="000000" w:themeColor="text1"/>
          <w:sz w:val="28"/>
          <w:szCs w:val="28"/>
        </w:rPr>
        <w:t>адаптації</w:t>
      </w:r>
      <w:r w:rsidR="00E7634A">
        <w:rPr>
          <w:color w:val="000000" w:themeColor="text1"/>
          <w:sz w:val="28"/>
          <w:szCs w:val="28"/>
        </w:rPr>
        <w:t xml:space="preserve"> </w:t>
      </w:r>
      <w:r w:rsidRPr="003355B0">
        <w:rPr>
          <w:color w:val="000000" w:themeColor="text1"/>
          <w:sz w:val="28"/>
          <w:szCs w:val="28"/>
        </w:rPr>
        <w:t>особистості</w:t>
      </w:r>
      <w:r w:rsidR="00E7634A">
        <w:rPr>
          <w:color w:val="000000" w:themeColor="text1"/>
          <w:sz w:val="28"/>
          <w:szCs w:val="28"/>
        </w:rPr>
        <w:t xml:space="preserve"> </w:t>
      </w:r>
      <w:r w:rsidRPr="003355B0">
        <w:rPr>
          <w:color w:val="000000" w:themeColor="text1"/>
          <w:sz w:val="28"/>
          <w:szCs w:val="28"/>
        </w:rPr>
        <w:t>до</w:t>
      </w:r>
      <w:r w:rsidR="00E7634A">
        <w:rPr>
          <w:color w:val="000000" w:themeColor="text1"/>
          <w:sz w:val="28"/>
          <w:szCs w:val="28"/>
        </w:rPr>
        <w:t xml:space="preserve"> </w:t>
      </w:r>
      <w:r w:rsidRPr="003355B0">
        <w:rPr>
          <w:color w:val="000000" w:themeColor="text1"/>
          <w:sz w:val="28"/>
          <w:szCs w:val="28"/>
        </w:rPr>
        <w:t>сучасного</w:t>
      </w:r>
      <w:r w:rsidR="00E7634A">
        <w:rPr>
          <w:color w:val="000000" w:themeColor="text1"/>
          <w:sz w:val="28"/>
          <w:szCs w:val="28"/>
        </w:rPr>
        <w:t xml:space="preserve"> </w:t>
      </w:r>
      <w:r w:rsidRPr="003355B0">
        <w:rPr>
          <w:color w:val="000000" w:themeColor="text1"/>
          <w:sz w:val="28"/>
          <w:szCs w:val="28"/>
        </w:rPr>
        <w:t>інформаційного</w:t>
      </w:r>
      <w:r w:rsidR="00E7634A">
        <w:rPr>
          <w:color w:val="000000" w:themeColor="text1"/>
          <w:sz w:val="28"/>
          <w:szCs w:val="28"/>
        </w:rPr>
        <w:t xml:space="preserve"> </w:t>
      </w:r>
      <w:r w:rsidRPr="003355B0">
        <w:rPr>
          <w:color w:val="000000" w:themeColor="text1"/>
          <w:sz w:val="28"/>
          <w:szCs w:val="28"/>
        </w:rPr>
        <w:t>суспільства.</w:t>
      </w:r>
    </w:p>
    <w:p w14:paraId="04480383" w14:textId="2F0B47B2" w:rsidR="001A265A" w:rsidRPr="001A265A" w:rsidRDefault="001A265A" w:rsidP="001A265A">
      <w:pPr>
        <w:spacing w:line="360" w:lineRule="auto"/>
        <w:ind w:firstLine="567"/>
        <w:jc w:val="both"/>
        <w:rPr>
          <w:color w:val="000000" w:themeColor="text1"/>
          <w:sz w:val="28"/>
          <w:szCs w:val="28"/>
        </w:rPr>
      </w:pPr>
      <w:r w:rsidRPr="001A265A">
        <w:rPr>
          <w:color w:val="000000" w:themeColor="text1"/>
          <w:sz w:val="28"/>
          <w:szCs w:val="28"/>
        </w:rPr>
        <w:t>Освітній</w:t>
      </w:r>
      <w:r w:rsidR="00E7634A">
        <w:rPr>
          <w:color w:val="000000" w:themeColor="text1"/>
          <w:sz w:val="28"/>
          <w:szCs w:val="28"/>
        </w:rPr>
        <w:t xml:space="preserve"> </w:t>
      </w:r>
      <w:r w:rsidRPr="001A265A">
        <w:rPr>
          <w:color w:val="000000" w:themeColor="text1"/>
          <w:sz w:val="28"/>
          <w:szCs w:val="28"/>
        </w:rPr>
        <w:t>Інтернет-</w:t>
      </w:r>
      <w:proofErr w:type="spellStart"/>
      <w:r w:rsidRPr="001A265A">
        <w:rPr>
          <w:color w:val="000000" w:themeColor="text1"/>
          <w:sz w:val="28"/>
          <w:szCs w:val="28"/>
        </w:rPr>
        <w:t>проєкт</w:t>
      </w:r>
      <w:proofErr w:type="spellEnd"/>
      <w:r w:rsidR="00E7634A">
        <w:rPr>
          <w:color w:val="000000" w:themeColor="text1"/>
          <w:sz w:val="28"/>
          <w:szCs w:val="28"/>
        </w:rPr>
        <w:t xml:space="preserve"> </w:t>
      </w:r>
      <w:r w:rsidRPr="001A265A">
        <w:rPr>
          <w:color w:val="000000" w:themeColor="text1"/>
          <w:sz w:val="28"/>
          <w:szCs w:val="28"/>
        </w:rPr>
        <w:t>—</w:t>
      </w:r>
      <w:r w:rsidR="00E7634A">
        <w:rPr>
          <w:color w:val="000000" w:themeColor="text1"/>
          <w:sz w:val="28"/>
          <w:szCs w:val="28"/>
        </w:rPr>
        <w:t xml:space="preserve"> </w:t>
      </w:r>
      <w:r w:rsidRPr="001A265A">
        <w:rPr>
          <w:color w:val="000000" w:themeColor="text1"/>
          <w:sz w:val="28"/>
          <w:szCs w:val="28"/>
        </w:rPr>
        <w:t>це</w:t>
      </w:r>
      <w:r w:rsidR="00E7634A">
        <w:rPr>
          <w:color w:val="000000" w:themeColor="text1"/>
          <w:sz w:val="28"/>
          <w:szCs w:val="28"/>
        </w:rPr>
        <w:t xml:space="preserve"> </w:t>
      </w:r>
      <w:r w:rsidRPr="001A265A">
        <w:rPr>
          <w:color w:val="000000" w:themeColor="text1"/>
          <w:sz w:val="28"/>
          <w:szCs w:val="28"/>
        </w:rPr>
        <w:t>форма</w:t>
      </w:r>
      <w:r w:rsidR="00E7634A">
        <w:rPr>
          <w:color w:val="000000" w:themeColor="text1"/>
          <w:sz w:val="28"/>
          <w:szCs w:val="28"/>
        </w:rPr>
        <w:t xml:space="preserve"> </w:t>
      </w:r>
      <w:r w:rsidRPr="001A265A">
        <w:rPr>
          <w:color w:val="000000" w:themeColor="text1"/>
          <w:sz w:val="28"/>
          <w:szCs w:val="28"/>
        </w:rPr>
        <w:t>навчальної</w:t>
      </w:r>
      <w:r w:rsidR="00E7634A">
        <w:rPr>
          <w:color w:val="000000" w:themeColor="text1"/>
          <w:sz w:val="28"/>
          <w:szCs w:val="28"/>
        </w:rPr>
        <w:t xml:space="preserve"> </w:t>
      </w:r>
      <w:r w:rsidRPr="001A265A">
        <w:rPr>
          <w:color w:val="000000" w:themeColor="text1"/>
          <w:sz w:val="28"/>
          <w:szCs w:val="28"/>
        </w:rPr>
        <w:t>діяльності,</w:t>
      </w:r>
      <w:r w:rsidR="00E7634A">
        <w:rPr>
          <w:color w:val="000000" w:themeColor="text1"/>
          <w:sz w:val="28"/>
          <w:szCs w:val="28"/>
        </w:rPr>
        <w:t xml:space="preserve"> </w:t>
      </w:r>
      <w:r w:rsidRPr="001A265A">
        <w:rPr>
          <w:color w:val="000000" w:themeColor="text1"/>
          <w:sz w:val="28"/>
          <w:szCs w:val="28"/>
        </w:rPr>
        <w:t>що</w:t>
      </w:r>
      <w:r w:rsidR="00E7634A">
        <w:rPr>
          <w:color w:val="000000" w:themeColor="text1"/>
          <w:sz w:val="28"/>
          <w:szCs w:val="28"/>
        </w:rPr>
        <w:t xml:space="preserve"> </w:t>
      </w:r>
      <w:r w:rsidRPr="001A265A">
        <w:rPr>
          <w:color w:val="000000" w:themeColor="text1"/>
          <w:sz w:val="28"/>
          <w:szCs w:val="28"/>
        </w:rPr>
        <w:t>передбачає</w:t>
      </w:r>
      <w:r w:rsidR="00E7634A">
        <w:rPr>
          <w:color w:val="000000" w:themeColor="text1"/>
          <w:sz w:val="28"/>
          <w:szCs w:val="28"/>
        </w:rPr>
        <w:t xml:space="preserve"> </w:t>
      </w:r>
      <w:r w:rsidRPr="001A265A">
        <w:rPr>
          <w:color w:val="000000" w:themeColor="text1"/>
          <w:sz w:val="28"/>
          <w:szCs w:val="28"/>
        </w:rPr>
        <w:t>використання</w:t>
      </w:r>
      <w:r w:rsidR="00E7634A">
        <w:rPr>
          <w:color w:val="000000" w:themeColor="text1"/>
          <w:sz w:val="28"/>
          <w:szCs w:val="28"/>
        </w:rPr>
        <w:t xml:space="preserve"> </w:t>
      </w:r>
      <w:r w:rsidRPr="001A265A">
        <w:rPr>
          <w:color w:val="000000" w:themeColor="text1"/>
          <w:sz w:val="28"/>
          <w:szCs w:val="28"/>
        </w:rPr>
        <w:t>інформаційно-комунікаційних</w:t>
      </w:r>
      <w:r w:rsidR="00E7634A">
        <w:rPr>
          <w:color w:val="000000" w:themeColor="text1"/>
          <w:sz w:val="28"/>
          <w:szCs w:val="28"/>
        </w:rPr>
        <w:t xml:space="preserve"> </w:t>
      </w:r>
      <w:r w:rsidRPr="001A265A">
        <w:rPr>
          <w:color w:val="000000" w:themeColor="text1"/>
          <w:sz w:val="28"/>
          <w:szCs w:val="28"/>
        </w:rPr>
        <w:t>технологій</w:t>
      </w:r>
      <w:r w:rsidR="00E7634A">
        <w:rPr>
          <w:color w:val="000000" w:themeColor="text1"/>
          <w:sz w:val="28"/>
          <w:szCs w:val="28"/>
        </w:rPr>
        <w:t xml:space="preserve"> </w:t>
      </w:r>
      <w:r w:rsidRPr="001A265A">
        <w:rPr>
          <w:color w:val="000000" w:themeColor="text1"/>
          <w:sz w:val="28"/>
          <w:szCs w:val="28"/>
        </w:rPr>
        <w:t>(ІКТ)</w:t>
      </w:r>
      <w:r w:rsidR="00E7634A">
        <w:rPr>
          <w:color w:val="000000" w:themeColor="text1"/>
          <w:sz w:val="28"/>
          <w:szCs w:val="28"/>
        </w:rPr>
        <w:t xml:space="preserve"> </w:t>
      </w:r>
      <w:r w:rsidRPr="001A265A">
        <w:rPr>
          <w:color w:val="000000" w:themeColor="text1"/>
          <w:sz w:val="28"/>
          <w:szCs w:val="28"/>
        </w:rPr>
        <w:lastRenderedPageBreak/>
        <w:t>для</w:t>
      </w:r>
      <w:r w:rsidR="00E7634A">
        <w:rPr>
          <w:color w:val="000000" w:themeColor="text1"/>
          <w:sz w:val="28"/>
          <w:szCs w:val="28"/>
        </w:rPr>
        <w:t xml:space="preserve"> </w:t>
      </w:r>
      <w:r w:rsidRPr="001A265A">
        <w:rPr>
          <w:color w:val="000000" w:themeColor="text1"/>
          <w:sz w:val="28"/>
          <w:szCs w:val="28"/>
        </w:rPr>
        <w:t>спільної</w:t>
      </w:r>
      <w:r w:rsidR="00E7634A">
        <w:rPr>
          <w:color w:val="000000" w:themeColor="text1"/>
          <w:sz w:val="28"/>
          <w:szCs w:val="28"/>
        </w:rPr>
        <w:t xml:space="preserve"> </w:t>
      </w:r>
      <w:r w:rsidRPr="001A265A">
        <w:rPr>
          <w:color w:val="000000" w:themeColor="text1"/>
          <w:sz w:val="28"/>
          <w:szCs w:val="28"/>
        </w:rPr>
        <w:t>роботи</w:t>
      </w:r>
      <w:r w:rsidR="00E7634A">
        <w:rPr>
          <w:color w:val="000000" w:themeColor="text1"/>
          <w:sz w:val="28"/>
          <w:szCs w:val="28"/>
        </w:rPr>
        <w:t xml:space="preserve"> </w:t>
      </w:r>
      <w:r w:rsidRPr="001A265A">
        <w:rPr>
          <w:color w:val="000000" w:themeColor="text1"/>
          <w:sz w:val="28"/>
          <w:szCs w:val="28"/>
        </w:rPr>
        <w:t>учасників</w:t>
      </w:r>
      <w:r w:rsidR="00E7634A">
        <w:rPr>
          <w:color w:val="000000" w:themeColor="text1"/>
          <w:sz w:val="28"/>
          <w:szCs w:val="28"/>
        </w:rPr>
        <w:t xml:space="preserve"> </w:t>
      </w:r>
      <w:r w:rsidRPr="001A265A">
        <w:rPr>
          <w:color w:val="000000" w:themeColor="text1"/>
          <w:sz w:val="28"/>
          <w:szCs w:val="28"/>
        </w:rPr>
        <w:t>над</w:t>
      </w:r>
      <w:r w:rsidR="00E7634A">
        <w:rPr>
          <w:color w:val="000000" w:themeColor="text1"/>
          <w:sz w:val="28"/>
          <w:szCs w:val="28"/>
        </w:rPr>
        <w:t xml:space="preserve"> </w:t>
      </w:r>
      <w:r w:rsidRPr="001A265A">
        <w:rPr>
          <w:color w:val="000000" w:themeColor="text1"/>
          <w:sz w:val="28"/>
          <w:szCs w:val="28"/>
        </w:rPr>
        <w:t>дослідницькими,</w:t>
      </w:r>
      <w:r w:rsidR="00E7634A">
        <w:rPr>
          <w:color w:val="000000" w:themeColor="text1"/>
          <w:sz w:val="28"/>
          <w:szCs w:val="28"/>
        </w:rPr>
        <w:t xml:space="preserve"> </w:t>
      </w:r>
      <w:r w:rsidRPr="001A265A">
        <w:rPr>
          <w:color w:val="000000" w:themeColor="text1"/>
          <w:sz w:val="28"/>
          <w:szCs w:val="28"/>
        </w:rPr>
        <w:t>творчими</w:t>
      </w:r>
      <w:r w:rsidR="00E7634A">
        <w:rPr>
          <w:color w:val="000000" w:themeColor="text1"/>
          <w:sz w:val="28"/>
          <w:szCs w:val="28"/>
        </w:rPr>
        <w:t xml:space="preserve"> </w:t>
      </w:r>
      <w:r w:rsidRPr="001A265A">
        <w:rPr>
          <w:color w:val="000000" w:themeColor="text1"/>
          <w:sz w:val="28"/>
          <w:szCs w:val="28"/>
        </w:rPr>
        <w:t>або</w:t>
      </w:r>
      <w:r w:rsidR="00E7634A">
        <w:rPr>
          <w:color w:val="000000" w:themeColor="text1"/>
          <w:sz w:val="28"/>
          <w:szCs w:val="28"/>
        </w:rPr>
        <w:t xml:space="preserve"> </w:t>
      </w:r>
      <w:r w:rsidRPr="001A265A">
        <w:rPr>
          <w:color w:val="000000" w:themeColor="text1"/>
          <w:sz w:val="28"/>
          <w:szCs w:val="28"/>
        </w:rPr>
        <w:t>практичними</w:t>
      </w:r>
      <w:r w:rsidR="00E7634A">
        <w:rPr>
          <w:color w:val="000000" w:themeColor="text1"/>
          <w:sz w:val="28"/>
          <w:szCs w:val="28"/>
        </w:rPr>
        <w:t xml:space="preserve"> </w:t>
      </w:r>
      <w:r w:rsidRPr="001A265A">
        <w:rPr>
          <w:color w:val="000000" w:themeColor="text1"/>
          <w:sz w:val="28"/>
          <w:szCs w:val="28"/>
        </w:rPr>
        <w:t>завданнями</w:t>
      </w:r>
      <w:r w:rsidR="00E7634A">
        <w:rPr>
          <w:color w:val="000000" w:themeColor="text1"/>
          <w:sz w:val="28"/>
          <w:szCs w:val="28"/>
        </w:rPr>
        <w:t xml:space="preserve"> </w:t>
      </w:r>
      <w:r w:rsidRPr="001A265A">
        <w:rPr>
          <w:color w:val="000000" w:themeColor="text1"/>
          <w:sz w:val="28"/>
          <w:szCs w:val="28"/>
        </w:rPr>
        <w:t>в</w:t>
      </w:r>
      <w:r w:rsidR="00E7634A">
        <w:rPr>
          <w:color w:val="000000" w:themeColor="text1"/>
          <w:sz w:val="28"/>
          <w:szCs w:val="28"/>
        </w:rPr>
        <w:t xml:space="preserve"> </w:t>
      </w:r>
      <w:r w:rsidRPr="001A265A">
        <w:rPr>
          <w:color w:val="000000" w:themeColor="text1"/>
          <w:sz w:val="28"/>
          <w:szCs w:val="28"/>
        </w:rPr>
        <w:t>онлайн-середовищі</w:t>
      </w:r>
      <w:r w:rsidR="00E7634A">
        <w:rPr>
          <w:color w:val="000000" w:themeColor="text1"/>
          <w:sz w:val="28"/>
          <w:szCs w:val="28"/>
        </w:rPr>
        <w:t xml:space="preserve"> </w:t>
      </w:r>
      <w:r w:rsidR="00892242" w:rsidRPr="00892242">
        <w:rPr>
          <w:color w:val="000000" w:themeColor="text1"/>
          <w:sz w:val="28"/>
          <w:szCs w:val="28"/>
        </w:rPr>
        <w:t>[42]</w:t>
      </w:r>
      <w:r w:rsidRPr="001A265A">
        <w:rPr>
          <w:color w:val="000000" w:themeColor="text1"/>
          <w:sz w:val="28"/>
          <w:szCs w:val="28"/>
        </w:rPr>
        <w:t>.</w:t>
      </w:r>
      <w:r w:rsidR="00E7634A">
        <w:rPr>
          <w:color w:val="000000" w:themeColor="text1"/>
          <w:sz w:val="28"/>
          <w:szCs w:val="28"/>
        </w:rPr>
        <w:t xml:space="preserve"> </w:t>
      </w:r>
      <w:r w:rsidRPr="001A265A">
        <w:rPr>
          <w:color w:val="000000" w:themeColor="text1"/>
          <w:sz w:val="28"/>
          <w:szCs w:val="28"/>
        </w:rPr>
        <w:t>Головною</w:t>
      </w:r>
      <w:r w:rsidR="00E7634A">
        <w:rPr>
          <w:color w:val="000000" w:themeColor="text1"/>
          <w:sz w:val="28"/>
          <w:szCs w:val="28"/>
        </w:rPr>
        <w:t xml:space="preserve"> </w:t>
      </w:r>
      <w:r w:rsidRPr="001A265A">
        <w:rPr>
          <w:color w:val="000000" w:themeColor="text1"/>
          <w:sz w:val="28"/>
          <w:szCs w:val="28"/>
        </w:rPr>
        <w:t>особливістю</w:t>
      </w:r>
      <w:r w:rsidR="00E7634A">
        <w:rPr>
          <w:color w:val="000000" w:themeColor="text1"/>
          <w:sz w:val="28"/>
          <w:szCs w:val="28"/>
        </w:rPr>
        <w:t xml:space="preserve"> </w:t>
      </w:r>
      <w:r w:rsidRPr="001A265A">
        <w:rPr>
          <w:color w:val="000000" w:themeColor="text1"/>
          <w:sz w:val="28"/>
          <w:szCs w:val="28"/>
        </w:rPr>
        <w:t>таких</w:t>
      </w:r>
      <w:r w:rsidR="00E7634A">
        <w:rPr>
          <w:color w:val="000000" w:themeColor="text1"/>
          <w:sz w:val="28"/>
          <w:szCs w:val="28"/>
        </w:rPr>
        <w:t xml:space="preserve"> </w:t>
      </w:r>
      <w:proofErr w:type="spellStart"/>
      <w:r w:rsidRPr="001A265A">
        <w:rPr>
          <w:color w:val="000000" w:themeColor="text1"/>
          <w:sz w:val="28"/>
          <w:szCs w:val="28"/>
        </w:rPr>
        <w:t>проєктів</w:t>
      </w:r>
      <w:proofErr w:type="spellEnd"/>
      <w:r w:rsidR="00E7634A">
        <w:rPr>
          <w:color w:val="000000" w:themeColor="text1"/>
          <w:sz w:val="28"/>
          <w:szCs w:val="28"/>
        </w:rPr>
        <w:t xml:space="preserve"> </w:t>
      </w:r>
      <w:r w:rsidRPr="001A265A">
        <w:rPr>
          <w:color w:val="000000" w:themeColor="text1"/>
          <w:sz w:val="28"/>
          <w:szCs w:val="28"/>
        </w:rPr>
        <w:t>є</w:t>
      </w:r>
      <w:r w:rsidR="00E7634A">
        <w:rPr>
          <w:color w:val="000000" w:themeColor="text1"/>
          <w:sz w:val="28"/>
          <w:szCs w:val="28"/>
        </w:rPr>
        <w:t xml:space="preserve"> </w:t>
      </w:r>
      <w:r w:rsidRPr="001A265A">
        <w:rPr>
          <w:color w:val="000000" w:themeColor="text1"/>
          <w:sz w:val="28"/>
          <w:szCs w:val="28"/>
        </w:rPr>
        <w:t>інтеграція</w:t>
      </w:r>
      <w:r w:rsidR="00E7634A">
        <w:rPr>
          <w:color w:val="000000" w:themeColor="text1"/>
          <w:sz w:val="28"/>
          <w:szCs w:val="28"/>
        </w:rPr>
        <w:t xml:space="preserve"> </w:t>
      </w:r>
      <w:r w:rsidRPr="001A265A">
        <w:rPr>
          <w:color w:val="000000" w:themeColor="text1"/>
          <w:sz w:val="28"/>
          <w:szCs w:val="28"/>
        </w:rPr>
        <w:t>різних</w:t>
      </w:r>
      <w:r w:rsidR="00E7634A">
        <w:rPr>
          <w:color w:val="000000" w:themeColor="text1"/>
          <w:sz w:val="28"/>
          <w:szCs w:val="28"/>
        </w:rPr>
        <w:t xml:space="preserve"> </w:t>
      </w:r>
      <w:r w:rsidRPr="001A265A">
        <w:rPr>
          <w:color w:val="000000" w:themeColor="text1"/>
          <w:sz w:val="28"/>
          <w:szCs w:val="28"/>
        </w:rPr>
        <w:t>предметних</w:t>
      </w:r>
      <w:r w:rsidR="00E7634A">
        <w:rPr>
          <w:color w:val="000000" w:themeColor="text1"/>
          <w:sz w:val="28"/>
          <w:szCs w:val="28"/>
        </w:rPr>
        <w:t xml:space="preserve"> </w:t>
      </w:r>
      <w:r w:rsidRPr="001A265A">
        <w:rPr>
          <w:color w:val="000000" w:themeColor="text1"/>
          <w:sz w:val="28"/>
          <w:szCs w:val="28"/>
        </w:rPr>
        <w:t>галузей,</w:t>
      </w:r>
      <w:r w:rsidR="00E7634A">
        <w:rPr>
          <w:color w:val="000000" w:themeColor="text1"/>
          <w:sz w:val="28"/>
          <w:szCs w:val="28"/>
        </w:rPr>
        <w:t xml:space="preserve"> </w:t>
      </w:r>
      <w:r w:rsidRPr="001A265A">
        <w:rPr>
          <w:color w:val="000000" w:themeColor="text1"/>
          <w:sz w:val="28"/>
          <w:szCs w:val="28"/>
        </w:rPr>
        <w:t>розвиток</w:t>
      </w:r>
      <w:r w:rsidR="00E7634A">
        <w:rPr>
          <w:color w:val="000000" w:themeColor="text1"/>
          <w:sz w:val="28"/>
          <w:szCs w:val="28"/>
        </w:rPr>
        <w:t xml:space="preserve"> </w:t>
      </w:r>
      <w:r w:rsidRPr="001A265A">
        <w:rPr>
          <w:color w:val="000000" w:themeColor="text1"/>
          <w:sz w:val="28"/>
          <w:szCs w:val="28"/>
        </w:rPr>
        <w:t>навичок</w:t>
      </w:r>
      <w:r w:rsidR="00E7634A">
        <w:rPr>
          <w:color w:val="000000" w:themeColor="text1"/>
          <w:sz w:val="28"/>
          <w:szCs w:val="28"/>
        </w:rPr>
        <w:t xml:space="preserve"> </w:t>
      </w:r>
      <w:r w:rsidRPr="001A265A">
        <w:rPr>
          <w:color w:val="000000" w:themeColor="text1"/>
          <w:sz w:val="28"/>
          <w:szCs w:val="28"/>
        </w:rPr>
        <w:t>21-го</w:t>
      </w:r>
      <w:r w:rsidR="00E7634A">
        <w:rPr>
          <w:color w:val="000000" w:themeColor="text1"/>
          <w:sz w:val="28"/>
          <w:szCs w:val="28"/>
        </w:rPr>
        <w:t xml:space="preserve"> </w:t>
      </w:r>
      <w:r w:rsidRPr="001A265A">
        <w:rPr>
          <w:color w:val="000000" w:themeColor="text1"/>
          <w:sz w:val="28"/>
          <w:szCs w:val="28"/>
        </w:rPr>
        <w:t>століття</w:t>
      </w:r>
      <w:r w:rsidR="00E7634A">
        <w:rPr>
          <w:color w:val="000000" w:themeColor="text1"/>
          <w:sz w:val="28"/>
          <w:szCs w:val="28"/>
        </w:rPr>
        <w:t xml:space="preserve"> </w:t>
      </w:r>
      <w:r w:rsidRPr="001A265A">
        <w:rPr>
          <w:color w:val="000000" w:themeColor="text1"/>
          <w:sz w:val="28"/>
          <w:szCs w:val="28"/>
        </w:rPr>
        <w:t>(критичного</w:t>
      </w:r>
      <w:r w:rsidR="00E7634A">
        <w:rPr>
          <w:color w:val="000000" w:themeColor="text1"/>
          <w:sz w:val="28"/>
          <w:szCs w:val="28"/>
        </w:rPr>
        <w:t xml:space="preserve"> </w:t>
      </w:r>
      <w:r w:rsidRPr="001A265A">
        <w:rPr>
          <w:color w:val="000000" w:themeColor="text1"/>
          <w:sz w:val="28"/>
          <w:szCs w:val="28"/>
        </w:rPr>
        <w:t>мислення,</w:t>
      </w:r>
      <w:r w:rsidR="00E7634A">
        <w:rPr>
          <w:color w:val="000000" w:themeColor="text1"/>
          <w:sz w:val="28"/>
          <w:szCs w:val="28"/>
        </w:rPr>
        <w:t xml:space="preserve"> </w:t>
      </w:r>
      <w:r w:rsidRPr="001A265A">
        <w:rPr>
          <w:color w:val="000000" w:themeColor="text1"/>
          <w:sz w:val="28"/>
          <w:szCs w:val="28"/>
        </w:rPr>
        <w:t>комунікації,</w:t>
      </w:r>
      <w:r w:rsidR="00E7634A">
        <w:rPr>
          <w:color w:val="000000" w:themeColor="text1"/>
          <w:sz w:val="28"/>
          <w:szCs w:val="28"/>
        </w:rPr>
        <w:t xml:space="preserve"> </w:t>
      </w:r>
      <w:r w:rsidRPr="001A265A">
        <w:rPr>
          <w:color w:val="000000" w:themeColor="text1"/>
          <w:sz w:val="28"/>
          <w:szCs w:val="28"/>
        </w:rPr>
        <w:t>співпраці</w:t>
      </w:r>
      <w:r w:rsidR="00E7634A">
        <w:rPr>
          <w:color w:val="000000" w:themeColor="text1"/>
          <w:sz w:val="28"/>
          <w:szCs w:val="28"/>
        </w:rPr>
        <w:t xml:space="preserve"> </w:t>
      </w:r>
      <w:r w:rsidRPr="001A265A">
        <w:rPr>
          <w:color w:val="000000" w:themeColor="text1"/>
          <w:sz w:val="28"/>
          <w:szCs w:val="28"/>
        </w:rPr>
        <w:t>та</w:t>
      </w:r>
      <w:r w:rsidR="00E7634A">
        <w:rPr>
          <w:color w:val="000000" w:themeColor="text1"/>
          <w:sz w:val="28"/>
          <w:szCs w:val="28"/>
        </w:rPr>
        <w:t xml:space="preserve"> </w:t>
      </w:r>
      <w:r w:rsidRPr="001A265A">
        <w:rPr>
          <w:color w:val="000000" w:themeColor="text1"/>
          <w:sz w:val="28"/>
          <w:szCs w:val="28"/>
        </w:rPr>
        <w:t>творчості)</w:t>
      </w:r>
      <w:r w:rsidR="00E7634A">
        <w:rPr>
          <w:color w:val="000000" w:themeColor="text1"/>
          <w:sz w:val="28"/>
          <w:szCs w:val="28"/>
        </w:rPr>
        <w:t xml:space="preserve"> </w:t>
      </w:r>
      <w:r w:rsidRPr="001A265A">
        <w:rPr>
          <w:color w:val="000000" w:themeColor="text1"/>
          <w:sz w:val="28"/>
          <w:szCs w:val="28"/>
        </w:rPr>
        <w:t>та</w:t>
      </w:r>
      <w:r w:rsidR="00E7634A">
        <w:rPr>
          <w:color w:val="000000" w:themeColor="text1"/>
          <w:sz w:val="28"/>
          <w:szCs w:val="28"/>
        </w:rPr>
        <w:t xml:space="preserve"> </w:t>
      </w:r>
      <w:r w:rsidRPr="001A265A">
        <w:rPr>
          <w:color w:val="000000" w:themeColor="text1"/>
          <w:sz w:val="28"/>
          <w:szCs w:val="28"/>
        </w:rPr>
        <w:t>орієнтація</w:t>
      </w:r>
      <w:r w:rsidR="00E7634A">
        <w:rPr>
          <w:color w:val="000000" w:themeColor="text1"/>
          <w:sz w:val="28"/>
          <w:szCs w:val="28"/>
        </w:rPr>
        <w:t xml:space="preserve"> </w:t>
      </w:r>
      <w:r w:rsidRPr="001A265A">
        <w:rPr>
          <w:color w:val="000000" w:themeColor="text1"/>
          <w:sz w:val="28"/>
          <w:szCs w:val="28"/>
        </w:rPr>
        <w:t>на</w:t>
      </w:r>
      <w:r w:rsidR="00E7634A">
        <w:rPr>
          <w:color w:val="000000" w:themeColor="text1"/>
          <w:sz w:val="28"/>
          <w:szCs w:val="28"/>
        </w:rPr>
        <w:t xml:space="preserve"> </w:t>
      </w:r>
      <w:r w:rsidRPr="001A265A">
        <w:rPr>
          <w:color w:val="000000" w:themeColor="text1"/>
          <w:sz w:val="28"/>
          <w:szCs w:val="28"/>
        </w:rPr>
        <w:t>практичне</w:t>
      </w:r>
      <w:r w:rsidR="00E7634A">
        <w:rPr>
          <w:color w:val="000000" w:themeColor="text1"/>
          <w:sz w:val="28"/>
          <w:szCs w:val="28"/>
        </w:rPr>
        <w:t xml:space="preserve"> </w:t>
      </w:r>
      <w:r w:rsidRPr="001A265A">
        <w:rPr>
          <w:color w:val="000000" w:themeColor="text1"/>
          <w:sz w:val="28"/>
          <w:szCs w:val="28"/>
        </w:rPr>
        <w:t>застосування</w:t>
      </w:r>
      <w:r w:rsidR="00E7634A">
        <w:rPr>
          <w:color w:val="000000" w:themeColor="text1"/>
          <w:sz w:val="28"/>
          <w:szCs w:val="28"/>
        </w:rPr>
        <w:t xml:space="preserve"> </w:t>
      </w:r>
      <w:r w:rsidRPr="001A265A">
        <w:rPr>
          <w:color w:val="000000" w:themeColor="text1"/>
          <w:sz w:val="28"/>
          <w:szCs w:val="28"/>
        </w:rPr>
        <w:t>знань</w:t>
      </w:r>
      <w:r w:rsidR="00E7634A">
        <w:rPr>
          <w:color w:val="000000" w:themeColor="text1"/>
          <w:sz w:val="28"/>
          <w:szCs w:val="28"/>
        </w:rPr>
        <w:t xml:space="preserve"> </w:t>
      </w:r>
      <w:r w:rsidR="00892242" w:rsidRPr="00892242">
        <w:rPr>
          <w:color w:val="000000" w:themeColor="text1"/>
          <w:sz w:val="28"/>
          <w:szCs w:val="28"/>
        </w:rPr>
        <w:t xml:space="preserve">[47, </w:t>
      </w:r>
      <w:r w:rsidR="00892242">
        <w:rPr>
          <w:color w:val="000000" w:themeColor="text1"/>
          <w:sz w:val="28"/>
          <w:szCs w:val="28"/>
          <w:lang w:val="en-US"/>
        </w:rPr>
        <w:t>c</w:t>
      </w:r>
      <w:r w:rsidR="00892242" w:rsidRPr="00892242">
        <w:rPr>
          <w:color w:val="000000" w:themeColor="text1"/>
          <w:sz w:val="28"/>
          <w:szCs w:val="28"/>
        </w:rPr>
        <w:t>.120]</w:t>
      </w:r>
      <w:r w:rsidRPr="001A265A">
        <w:rPr>
          <w:color w:val="000000" w:themeColor="text1"/>
          <w:sz w:val="28"/>
          <w:szCs w:val="28"/>
        </w:rPr>
        <w:t>.</w:t>
      </w:r>
    </w:p>
    <w:p w14:paraId="76D7ED9D" w14:textId="2D3D0FC1" w:rsidR="001A265A" w:rsidRPr="003355B0" w:rsidRDefault="001A265A" w:rsidP="001A265A">
      <w:pPr>
        <w:spacing w:line="360" w:lineRule="auto"/>
        <w:ind w:firstLine="567"/>
        <w:jc w:val="both"/>
        <w:rPr>
          <w:color w:val="000000" w:themeColor="text1"/>
          <w:sz w:val="28"/>
          <w:szCs w:val="28"/>
        </w:rPr>
      </w:pPr>
      <w:r w:rsidRPr="001A265A">
        <w:rPr>
          <w:color w:val="000000" w:themeColor="text1"/>
          <w:sz w:val="28"/>
          <w:szCs w:val="28"/>
        </w:rPr>
        <w:t>За</w:t>
      </w:r>
      <w:r w:rsidR="00E7634A">
        <w:rPr>
          <w:color w:val="000000" w:themeColor="text1"/>
          <w:sz w:val="28"/>
          <w:szCs w:val="28"/>
        </w:rPr>
        <w:t xml:space="preserve"> </w:t>
      </w:r>
      <w:r w:rsidRPr="001A265A">
        <w:rPr>
          <w:color w:val="000000" w:themeColor="text1"/>
          <w:sz w:val="28"/>
          <w:szCs w:val="28"/>
        </w:rPr>
        <w:t>визначенням</w:t>
      </w:r>
      <w:r w:rsidR="00E7634A">
        <w:rPr>
          <w:color w:val="000000" w:themeColor="text1"/>
          <w:sz w:val="28"/>
          <w:szCs w:val="28"/>
        </w:rPr>
        <w:t xml:space="preserve"> </w:t>
      </w:r>
      <w:proofErr w:type="spellStart"/>
      <w:r w:rsidRPr="001A265A">
        <w:rPr>
          <w:color w:val="000000" w:themeColor="text1"/>
          <w:sz w:val="28"/>
          <w:szCs w:val="28"/>
        </w:rPr>
        <w:t>Williams</w:t>
      </w:r>
      <w:proofErr w:type="spellEnd"/>
      <w:r w:rsidR="00E7634A">
        <w:rPr>
          <w:color w:val="000000" w:themeColor="text1"/>
          <w:sz w:val="28"/>
          <w:szCs w:val="28"/>
        </w:rPr>
        <w:t xml:space="preserve"> </w:t>
      </w:r>
      <w:proofErr w:type="spellStart"/>
      <w:r w:rsidRPr="001A265A">
        <w:rPr>
          <w:color w:val="000000" w:themeColor="text1"/>
          <w:sz w:val="28"/>
          <w:szCs w:val="28"/>
        </w:rPr>
        <w:t>et</w:t>
      </w:r>
      <w:proofErr w:type="spellEnd"/>
      <w:r w:rsidR="00E7634A">
        <w:rPr>
          <w:color w:val="000000" w:themeColor="text1"/>
          <w:sz w:val="28"/>
          <w:szCs w:val="28"/>
        </w:rPr>
        <w:t xml:space="preserve"> </w:t>
      </w:r>
      <w:proofErr w:type="spellStart"/>
      <w:r w:rsidRPr="001A265A">
        <w:rPr>
          <w:color w:val="000000" w:themeColor="text1"/>
          <w:sz w:val="28"/>
          <w:szCs w:val="28"/>
        </w:rPr>
        <w:t>al</w:t>
      </w:r>
      <w:proofErr w:type="spellEnd"/>
      <w:r w:rsidRPr="001A265A">
        <w:rPr>
          <w:color w:val="000000" w:themeColor="text1"/>
          <w:sz w:val="28"/>
          <w:szCs w:val="28"/>
        </w:rPr>
        <w:t>.</w:t>
      </w:r>
      <w:r w:rsidR="00E7634A">
        <w:rPr>
          <w:color w:val="000000" w:themeColor="text1"/>
          <w:sz w:val="28"/>
          <w:szCs w:val="28"/>
        </w:rPr>
        <w:t xml:space="preserve"> </w:t>
      </w:r>
      <w:r w:rsidRPr="001A265A">
        <w:rPr>
          <w:color w:val="000000" w:themeColor="text1"/>
          <w:sz w:val="28"/>
          <w:szCs w:val="28"/>
        </w:rPr>
        <w:t>(2021),</w:t>
      </w:r>
      <w:r w:rsidR="00E7634A">
        <w:rPr>
          <w:color w:val="000000" w:themeColor="text1"/>
          <w:sz w:val="28"/>
          <w:szCs w:val="28"/>
        </w:rPr>
        <w:t xml:space="preserve"> </w:t>
      </w:r>
      <w:r w:rsidRPr="001A265A">
        <w:rPr>
          <w:color w:val="000000" w:themeColor="text1"/>
          <w:sz w:val="28"/>
          <w:szCs w:val="28"/>
        </w:rPr>
        <w:t>освітній</w:t>
      </w:r>
      <w:r w:rsidR="00E7634A">
        <w:rPr>
          <w:color w:val="000000" w:themeColor="text1"/>
          <w:sz w:val="28"/>
          <w:szCs w:val="28"/>
        </w:rPr>
        <w:t xml:space="preserve"> </w:t>
      </w:r>
      <w:r w:rsidRPr="001A265A">
        <w:rPr>
          <w:color w:val="000000" w:themeColor="text1"/>
          <w:sz w:val="28"/>
          <w:szCs w:val="28"/>
        </w:rPr>
        <w:t>Інтернет-</w:t>
      </w:r>
      <w:proofErr w:type="spellStart"/>
      <w:r w:rsidRPr="001A265A">
        <w:rPr>
          <w:color w:val="000000" w:themeColor="text1"/>
          <w:sz w:val="28"/>
          <w:szCs w:val="28"/>
        </w:rPr>
        <w:t>проєкт</w:t>
      </w:r>
      <w:proofErr w:type="spellEnd"/>
      <w:r w:rsidR="00E7634A">
        <w:rPr>
          <w:color w:val="000000" w:themeColor="text1"/>
          <w:sz w:val="28"/>
          <w:szCs w:val="28"/>
        </w:rPr>
        <w:t xml:space="preserve"> </w:t>
      </w:r>
      <w:r w:rsidRPr="001A265A">
        <w:rPr>
          <w:color w:val="000000" w:themeColor="text1"/>
          <w:sz w:val="28"/>
          <w:szCs w:val="28"/>
        </w:rPr>
        <w:t>—</w:t>
      </w:r>
      <w:r w:rsidR="00E7634A">
        <w:rPr>
          <w:color w:val="000000" w:themeColor="text1"/>
          <w:sz w:val="28"/>
          <w:szCs w:val="28"/>
        </w:rPr>
        <w:t xml:space="preserve"> </w:t>
      </w:r>
      <w:r w:rsidRPr="001A265A">
        <w:rPr>
          <w:color w:val="000000" w:themeColor="text1"/>
          <w:sz w:val="28"/>
          <w:szCs w:val="28"/>
        </w:rPr>
        <w:t>це</w:t>
      </w:r>
      <w:r w:rsidR="00E7634A">
        <w:rPr>
          <w:color w:val="000000" w:themeColor="text1"/>
          <w:sz w:val="28"/>
          <w:szCs w:val="28"/>
        </w:rPr>
        <w:t xml:space="preserve"> </w:t>
      </w:r>
      <w:r w:rsidRPr="001A265A">
        <w:rPr>
          <w:color w:val="000000" w:themeColor="text1"/>
          <w:sz w:val="28"/>
          <w:szCs w:val="28"/>
        </w:rPr>
        <w:t>організована</w:t>
      </w:r>
      <w:r w:rsidR="00E7634A">
        <w:rPr>
          <w:color w:val="000000" w:themeColor="text1"/>
          <w:sz w:val="28"/>
          <w:szCs w:val="28"/>
        </w:rPr>
        <w:t xml:space="preserve"> </w:t>
      </w:r>
      <w:r w:rsidRPr="001A265A">
        <w:rPr>
          <w:color w:val="000000" w:themeColor="text1"/>
          <w:sz w:val="28"/>
          <w:szCs w:val="28"/>
        </w:rPr>
        <w:t>форма</w:t>
      </w:r>
      <w:r w:rsidR="00E7634A">
        <w:rPr>
          <w:color w:val="000000" w:themeColor="text1"/>
          <w:sz w:val="28"/>
          <w:szCs w:val="28"/>
        </w:rPr>
        <w:t xml:space="preserve"> </w:t>
      </w:r>
      <w:r w:rsidRPr="001A265A">
        <w:rPr>
          <w:color w:val="000000" w:themeColor="text1"/>
          <w:sz w:val="28"/>
          <w:szCs w:val="28"/>
        </w:rPr>
        <w:t>взаємодії</w:t>
      </w:r>
      <w:r w:rsidR="00E7634A">
        <w:rPr>
          <w:color w:val="000000" w:themeColor="text1"/>
          <w:sz w:val="28"/>
          <w:szCs w:val="28"/>
        </w:rPr>
        <w:t xml:space="preserve"> </w:t>
      </w:r>
      <w:r w:rsidRPr="001A265A">
        <w:rPr>
          <w:color w:val="000000" w:themeColor="text1"/>
          <w:sz w:val="28"/>
          <w:szCs w:val="28"/>
        </w:rPr>
        <w:t>учасників</w:t>
      </w:r>
      <w:r w:rsidR="00E7634A">
        <w:rPr>
          <w:color w:val="000000" w:themeColor="text1"/>
          <w:sz w:val="28"/>
          <w:szCs w:val="28"/>
        </w:rPr>
        <w:t xml:space="preserve"> </w:t>
      </w:r>
      <w:r w:rsidRPr="001A265A">
        <w:rPr>
          <w:color w:val="000000" w:themeColor="text1"/>
          <w:sz w:val="28"/>
          <w:szCs w:val="28"/>
        </w:rPr>
        <w:t>навчального</w:t>
      </w:r>
      <w:r w:rsidR="00E7634A">
        <w:rPr>
          <w:color w:val="000000" w:themeColor="text1"/>
          <w:sz w:val="28"/>
          <w:szCs w:val="28"/>
        </w:rPr>
        <w:t xml:space="preserve"> </w:t>
      </w:r>
      <w:r w:rsidRPr="001A265A">
        <w:rPr>
          <w:color w:val="000000" w:themeColor="text1"/>
          <w:sz w:val="28"/>
          <w:szCs w:val="28"/>
        </w:rPr>
        <w:t>процесу</w:t>
      </w:r>
      <w:r w:rsidR="00E7634A">
        <w:rPr>
          <w:color w:val="000000" w:themeColor="text1"/>
          <w:sz w:val="28"/>
          <w:szCs w:val="28"/>
        </w:rPr>
        <w:t xml:space="preserve"> </w:t>
      </w:r>
      <w:r w:rsidRPr="001A265A">
        <w:rPr>
          <w:color w:val="000000" w:themeColor="text1"/>
          <w:sz w:val="28"/>
          <w:szCs w:val="28"/>
        </w:rPr>
        <w:t>через</w:t>
      </w:r>
      <w:r w:rsidR="00E7634A">
        <w:rPr>
          <w:color w:val="000000" w:themeColor="text1"/>
          <w:sz w:val="28"/>
          <w:szCs w:val="28"/>
        </w:rPr>
        <w:t xml:space="preserve"> </w:t>
      </w:r>
      <w:r w:rsidRPr="001A265A">
        <w:rPr>
          <w:color w:val="000000" w:themeColor="text1"/>
          <w:sz w:val="28"/>
          <w:szCs w:val="28"/>
        </w:rPr>
        <w:t>Інтернет,</w:t>
      </w:r>
      <w:r w:rsidR="00E7634A">
        <w:rPr>
          <w:color w:val="000000" w:themeColor="text1"/>
          <w:sz w:val="28"/>
          <w:szCs w:val="28"/>
        </w:rPr>
        <w:t xml:space="preserve"> </w:t>
      </w:r>
      <w:r w:rsidRPr="001A265A">
        <w:rPr>
          <w:color w:val="000000" w:themeColor="text1"/>
          <w:sz w:val="28"/>
          <w:szCs w:val="28"/>
        </w:rPr>
        <w:t>що</w:t>
      </w:r>
      <w:r w:rsidR="00E7634A">
        <w:rPr>
          <w:color w:val="000000" w:themeColor="text1"/>
          <w:sz w:val="28"/>
          <w:szCs w:val="28"/>
        </w:rPr>
        <w:t xml:space="preserve"> </w:t>
      </w:r>
      <w:r w:rsidRPr="001A265A">
        <w:rPr>
          <w:color w:val="000000" w:themeColor="text1"/>
          <w:sz w:val="28"/>
          <w:szCs w:val="28"/>
        </w:rPr>
        <w:t>передбачає</w:t>
      </w:r>
      <w:r w:rsidR="00E7634A">
        <w:rPr>
          <w:color w:val="000000" w:themeColor="text1"/>
          <w:sz w:val="28"/>
          <w:szCs w:val="28"/>
        </w:rPr>
        <w:t xml:space="preserve"> </w:t>
      </w:r>
      <w:r w:rsidRPr="001A265A">
        <w:rPr>
          <w:color w:val="000000" w:themeColor="text1"/>
          <w:sz w:val="28"/>
          <w:szCs w:val="28"/>
        </w:rPr>
        <w:t>вирішення</w:t>
      </w:r>
      <w:r w:rsidR="00E7634A">
        <w:rPr>
          <w:color w:val="000000" w:themeColor="text1"/>
          <w:sz w:val="28"/>
          <w:szCs w:val="28"/>
        </w:rPr>
        <w:t xml:space="preserve"> </w:t>
      </w:r>
      <w:r w:rsidRPr="001A265A">
        <w:rPr>
          <w:color w:val="000000" w:themeColor="text1"/>
          <w:sz w:val="28"/>
          <w:szCs w:val="28"/>
        </w:rPr>
        <w:t>спільних</w:t>
      </w:r>
      <w:r w:rsidR="00E7634A">
        <w:rPr>
          <w:color w:val="000000" w:themeColor="text1"/>
          <w:sz w:val="28"/>
          <w:szCs w:val="28"/>
        </w:rPr>
        <w:t xml:space="preserve"> </w:t>
      </w:r>
      <w:r w:rsidRPr="001A265A">
        <w:rPr>
          <w:color w:val="000000" w:themeColor="text1"/>
          <w:sz w:val="28"/>
          <w:szCs w:val="28"/>
        </w:rPr>
        <w:t>завдань</w:t>
      </w:r>
      <w:r w:rsidR="00E7634A">
        <w:rPr>
          <w:color w:val="000000" w:themeColor="text1"/>
          <w:sz w:val="28"/>
          <w:szCs w:val="28"/>
        </w:rPr>
        <w:t xml:space="preserve"> </w:t>
      </w:r>
      <w:r w:rsidRPr="001A265A">
        <w:rPr>
          <w:color w:val="000000" w:themeColor="text1"/>
          <w:sz w:val="28"/>
          <w:szCs w:val="28"/>
        </w:rPr>
        <w:t>на</w:t>
      </w:r>
      <w:r w:rsidR="00E7634A">
        <w:rPr>
          <w:color w:val="000000" w:themeColor="text1"/>
          <w:sz w:val="28"/>
          <w:szCs w:val="28"/>
        </w:rPr>
        <w:t xml:space="preserve"> </w:t>
      </w:r>
      <w:r w:rsidRPr="001A265A">
        <w:rPr>
          <w:color w:val="000000" w:themeColor="text1"/>
          <w:sz w:val="28"/>
          <w:szCs w:val="28"/>
        </w:rPr>
        <w:t>основі</w:t>
      </w:r>
      <w:r w:rsidR="00E7634A">
        <w:rPr>
          <w:color w:val="000000" w:themeColor="text1"/>
          <w:sz w:val="28"/>
          <w:szCs w:val="28"/>
        </w:rPr>
        <w:t xml:space="preserve"> </w:t>
      </w:r>
      <w:r w:rsidRPr="001A265A">
        <w:rPr>
          <w:color w:val="000000" w:themeColor="text1"/>
          <w:sz w:val="28"/>
          <w:szCs w:val="28"/>
        </w:rPr>
        <w:t>аналізу</w:t>
      </w:r>
      <w:r w:rsidR="00E7634A">
        <w:rPr>
          <w:color w:val="000000" w:themeColor="text1"/>
          <w:sz w:val="28"/>
          <w:szCs w:val="28"/>
        </w:rPr>
        <w:t xml:space="preserve"> </w:t>
      </w:r>
      <w:r w:rsidRPr="001A265A">
        <w:rPr>
          <w:color w:val="000000" w:themeColor="text1"/>
          <w:sz w:val="28"/>
          <w:szCs w:val="28"/>
        </w:rPr>
        <w:t>інформації,</w:t>
      </w:r>
      <w:r w:rsidR="00E7634A">
        <w:rPr>
          <w:color w:val="000000" w:themeColor="text1"/>
          <w:sz w:val="28"/>
          <w:szCs w:val="28"/>
        </w:rPr>
        <w:t xml:space="preserve"> </w:t>
      </w:r>
      <w:r w:rsidRPr="001A265A">
        <w:rPr>
          <w:color w:val="000000" w:themeColor="text1"/>
          <w:sz w:val="28"/>
          <w:szCs w:val="28"/>
        </w:rPr>
        <w:t>комунікації</w:t>
      </w:r>
      <w:r w:rsidR="00E7634A">
        <w:rPr>
          <w:color w:val="000000" w:themeColor="text1"/>
          <w:sz w:val="28"/>
          <w:szCs w:val="28"/>
        </w:rPr>
        <w:t xml:space="preserve"> </w:t>
      </w:r>
      <w:r w:rsidRPr="001A265A">
        <w:rPr>
          <w:color w:val="000000" w:themeColor="text1"/>
          <w:sz w:val="28"/>
          <w:szCs w:val="28"/>
        </w:rPr>
        <w:t>та</w:t>
      </w:r>
      <w:r w:rsidR="00E7634A">
        <w:rPr>
          <w:color w:val="000000" w:themeColor="text1"/>
          <w:sz w:val="28"/>
          <w:szCs w:val="28"/>
        </w:rPr>
        <w:t xml:space="preserve"> </w:t>
      </w:r>
      <w:r w:rsidRPr="001A265A">
        <w:rPr>
          <w:color w:val="000000" w:themeColor="text1"/>
          <w:sz w:val="28"/>
          <w:szCs w:val="28"/>
        </w:rPr>
        <w:t>представлення</w:t>
      </w:r>
      <w:r w:rsidR="00E7634A">
        <w:rPr>
          <w:color w:val="000000" w:themeColor="text1"/>
          <w:sz w:val="28"/>
          <w:szCs w:val="28"/>
        </w:rPr>
        <w:t xml:space="preserve"> </w:t>
      </w:r>
      <w:r w:rsidRPr="001A265A">
        <w:rPr>
          <w:color w:val="000000" w:themeColor="text1"/>
          <w:sz w:val="28"/>
          <w:szCs w:val="28"/>
        </w:rPr>
        <w:t>результатів</w:t>
      </w:r>
      <w:r w:rsidR="00E7634A">
        <w:rPr>
          <w:color w:val="000000" w:themeColor="text1"/>
          <w:sz w:val="28"/>
          <w:szCs w:val="28"/>
        </w:rPr>
        <w:t xml:space="preserve"> </w:t>
      </w:r>
      <w:r w:rsidRPr="001A265A">
        <w:rPr>
          <w:color w:val="000000" w:themeColor="text1"/>
          <w:sz w:val="28"/>
          <w:szCs w:val="28"/>
        </w:rPr>
        <w:t>у</w:t>
      </w:r>
      <w:r w:rsidR="00E7634A">
        <w:rPr>
          <w:color w:val="000000" w:themeColor="text1"/>
          <w:sz w:val="28"/>
          <w:szCs w:val="28"/>
        </w:rPr>
        <w:t xml:space="preserve"> </w:t>
      </w:r>
      <w:r w:rsidRPr="001A265A">
        <w:rPr>
          <w:color w:val="000000" w:themeColor="text1"/>
          <w:sz w:val="28"/>
          <w:szCs w:val="28"/>
        </w:rPr>
        <w:t>цифровому</w:t>
      </w:r>
      <w:r w:rsidR="00E7634A">
        <w:rPr>
          <w:color w:val="000000" w:themeColor="text1"/>
          <w:sz w:val="28"/>
          <w:szCs w:val="28"/>
        </w:rPr>
        <w:t xml:space="preserve"> </w:t>
      </w:r>
      <w:r w:rsidRPr="001A265A">
        <w:rPr>
          <w:color w:val="000000" w:themeColor="text1"/>
          <w:sz w:val="28"/>
          <w:szCs w:val="28"/>
        </w:rPr>
        <w:t>форматі</w:t>
      </w:r>
      <w:r w:rsidR="00892242" w:rsidRPr="00892242">
        <w:rPr>
          <w:color w:val="000000" w:themeColor="text1"/>
          <w:sz w:val="28"/>
          <w:szCs w:val="28"/>
        </w:rPr>
        <w:t xml:space="preserve"> [69]</w:t>
      </w:r>
      <w:r w:rsidRPr="001A265A">
        <w:rPr>
          <w:color w:val="000000" w:themeColor="text1"/>
          <w:sz w:val="28"/>
          <w:szCs w:val="28"/>
        </w:rPr>
        <w:t>.</w:t>
      </w:r>
    </w:p>
    <w:p w14:paraId="2A3EC8CE" w14:textId="2039CABA" w:rsidR="003E740F" w:rsidRPr="003E740F" w:rsidRDefault="003E740F" w:rsidP="003E740F">
      <w:pPr>
        <w:spacing w:line="360" w:lineRule="auto"/>
        <w:ind w:firstLine="567"/>
        <w:jc w:val="both"/>
        <w:rPr>
          <w:color w:val="000000" w:themeColor="text1"/>
          <w:sz w:val="28"/>
          <w:szCs w:val="28"/>
        </w:rPr>
      </w:pPr>
      <w:r w:rsidRPr="003E740F">
        <w:rPr>
          <w:color w:val="000000" w:themeColor="text1"/>
          <w:sz w:val="28"/>
          <w:szCs w:val="28"/>
        </w:rPr>
        <w:t>Визначення освітнього інтернет-</w:t>
      </w:r>
      <w:proofErr w:type="spellStart"/>
      <w:r w:rsidRPr="003E740F">
        <w:rPr>
          <w:color w:val="000000" w:themeColor="text1"/>
          <w:sz w:val="28"/>
          <w:szCs w:val="28"/>
        </w:rPr>
        <w:t>проєкту</w:t>
      </w:r>
      <w:proofErr w:type="spellEnd"/>
      <w:r w:rsidRPr="003E740F">
        <w:rPr>
          <w:color w:val="000000" w:themeColor="text1"/>
          <w:sz w:val="28"/>
          <w:szCs w:val="28"/>
        </w:rPr>
        <w:t xml:space="preserve"> можна сформулювати як навчальний підхід, що передбачає використання цифрових ресурсів і онлайн-платформ для реалізації групових або індивідуальних навчальних завдань, пов’язаних із дослідженням реальних проблем та пошуком їхніх рішень </w:t>
      </w:r>
      <w:r w:rsidR="00892242" w:rsidRPr="00892242">
        <w:rPr>
          <w:color w:val="000000" w:themeColor="text1"/>
          <w:sz w:val="28"/>
          <w:szCs w:val="28"/>
        </w:rPr>
        <w:t>[43]</w:t>
      </w:r>
      <w:r w:rsidRPr="003E740F">
        <w:rPr>
          <w:color w:val="000000" w:themeColor="text1"/>
          <w:sz w:val="28"/>
          <w:szCs w:val="28"/>
        </w:rPr>
        <w:t xml:space="preserve">. Основними компонентами такого підходу є інтеграція науки, технологій, інженерії, мистецтва та математики (STEAM), що сприяє формуванню міждисциплінарних знань і навичок </w:t>
      </w:r>
      <w:r w:rsidR="00892242" w:rsidRPr="00892242">
        <w:rPr>
          <w:color w:val="000000" w:themeColor="text1"/>
          <w:sz w:val="28"/>
          <w:szCs w:val="28"/>
        </w:rPr>
        <w:t xml:space="preserve">[34, </w:t>
      </w:r>
      <w:r w:rsidR="00892242">
        <w:rPr>
          <w:color w:val="000000" w:themeColor="text1"/>
          <w:sz w:val="28"/>
          <w:szCs w:val="28"/>
          <w:lang w:val="en-US"/>
        </w:rPr>
        <w:t>c</w:t>
      </w:r>
      <w:r w:rsidR="00892242" w:rsidRPr="00892242">
        <w:rPr>
          <w:color w:val="000000" w:themeColor="text1"/>
          <w:sz w:val="28"/>
          <w:szCs w:val="28"/>
        </w:rPr>
        <w:t>.15]</w:t>
      </w:r>
      <w:r w:rsidRPr="003E740F">
        <w:rPr>
          <w:color w:val="000000" w:themeColor="text1"/>
          <w:sz w:val="28"/>
          <w:szCs w:val="28"/>
        </w:rPr>
        <w:t>.</w:t>
      </w:r>
    </w:p>
    <w:p w14:paraId="7A8487FC" w14:textId="66E9258D" w:rsidR="003E740F" w:rsidRDefault="003E740F" w:rsidP="003E740F">
      <w:pPr>
        <w:spacing w:line="360" w:lineRule="auto"/>
        <w:ind w:firstLine="567"/>
        <w:jc w:val="both"/>
        <w:rPr>
          <w:color w:val="000000" w:themeColor="text1"/>
          <w:sz w:val="28"/>
          <w:szCs w:val="28"/>
        </w:rPr>
      </w:pPr>
      <w:r w:rsidRPr="003E740F">
        <w:rPr>
          <w:color w:val="000000" w:themeColor="text1"/>
          <w:sz w:val="28"/>
          <w:szCs w:val="28"/>
        </w:rPr>
        <w:t>У контексті цифрової освіти освітні інтернет-</w:t>
      </w:r>
      <w:proofErr w:type="spellStart"/>
      <w:r w:rsidRPr="003E740F">
        <w:rPr>
          <w:color w:val="000000" w:themeColor="text1"/>
          <w:sz w:val="28"/>
          <w:szCs w:val="28"/>
        </w:rPr>
        <w:t>проєкти</w:t>
      </w:r>
      <w:proofErr w:type="spellEnd"/>
      <w:r w:rsidRPr="003E740F">
        <w:rPr>
          <w:color w:val="000000" w:themeColor="text1"/>
          <w:sz w:val="28"/>
          <w:szCs w:val="28"/>
        </w:rPr>
        <w:t xml:space="preserve"> часто реалізуються через такі платформи, як </w:t>
      </w:r>
      <w:proofErr w:type="spellStart"/>
      <w:r w:rsidRPr="003E740F">
        <w:rPr>
          <w:color w:val="000000" w:themeColor="text1"/>
          <w:sz w:val="28"/>
          <w:szCs w:val="28"/>
        </w:rPr>
        <w:t>Google</w:t>
      </w:r>
      <w:proofErr w:type="spellEnd"/>
      <w:r w:rsidRPr="003E740F">
        <w:rPr>
          <w:color w:val="000000" w:themeColor="text1"/>
          <w:sz w:val="28"/>
          <w:szCs w:val="28"/>
        </w:rPr>
        <w:t xml:space="preserve"> </w:t>
      </w:r>
      <w:proofErr w:type="spellStart"/>
      <w:r w:rsidRPr="003E740F">
        <w:rPr>
          <w:color w:val="000000" w:themeColor="text1"/>
          <w:sz w:val="28"/>
          <w:szCs w:val="28"/>
        </w:rPr>
        <w:t>Classroom</w:t>
      </w:r>
      <w:proofErr w:type="spellEnd"/>
      <w:r w:rsidRPr="003E740F">
        <w:rPr>
          <w:color w:val="000000" w:themeColor="text1"/>
          <w:sz w:val="28"/>
          <w:szCs w:val="28"/>
        </w:rPr>
        <w:t xml:space="preserve">, </w:t>
      </w:r>
      <w:proofErr w:type="spellStart"/>
      <w:r w:rsidRPr="003E740F">
        <w:rPr>
          <w:color w:val="000000" w:themeColor="text1"/>
          <w:sz w:val="28"/>
          <w:szCs w:val="28"/>
        </w:rPr>
        <w:t>Google</w:t>
      </w:r>
      <w:proofErr w:type="spellEnd"/>
      <w:r w:rsidRPr="003E740F">
        <w:rPr>
          <w:color w:val="000000" w:themeColor="text1"/>
          <w:sz w:val="28"/>
          <w:szCs w:val="28"/>
        </w:rPr>
        <w:t xml:space="preserve"> </w:t>
      </w:r>
      <w:proofErr w:type="spellStart"/>
      <w:r w:rsidRPr="003E740F">
        <w:rPr>
          <w:color w:val="000000" w:themeColor="text1"/>
          <w:sz w:val="28"/>
          <w:szCs w:val="28"/>
        </w:rPr>
        <w:t>Meet</w:t>
      </w:r>
      <w:proofErr w:type="spellEnd"/>
      <w:r w:rsidRPr="003E740F">
        <w:rPr>
          <w:color w:val="000000" w:themeColor="text1"/>
          <w:sz w:val="28"/>
          <w:szCs w:val="28"/>
        </w:rPr>
        <w:t xml:space="preserve"> та </w:t>
      </w:r>
      <w:proofErr w:type="spellStart"/>
      <w:r w:rsidRPr="003E740F">
        <w:rPr>
          <w:color w:val="000000" w:themeColor="text1"/>
          <w:sz w:val="28"/>
          <w:szCs w:val="28"/>
        </w:rPr>
        <w:t>WhatsApp</w:t>
      </w:r>
      <w:proofErr w:type="spellEnd"/>
      <w:r w:rsidRPr="003E740F">
        <w:rPr>
          <w:color w:val="000000" w:themeColor="text1"/>
          <w:sz w:val="28"/>
          <w:szCs w:val="28"/>
        </w:rPr>
        <w:t xml:space="preserve">, що забезпечують гнучкість навчального процесу та сприяють розвитку самостійності учнів </w:t>
      </w:r>
      <w:r w:rsidR="00892242" w:rsidRPr="00892242">
        <w:rPr>
          <w:color w:val="000000" w:themeColor="text1"/>
          <w:sz w:val="28"/>
          <w:szCs w:val="28"/>
        </w:rPr>
        <w:t xml:space="preserve">[45, </w:t>
      </w:r>
      <w:r w:rsidR="00892242">
        <w:rPr>
          <w:color w:val="000000" w:themeColor="text1"/>
          <w:sz w:val="28"/>
          <w:szCs w:val="28"/>
          <w:lang w:val="en-US"/>
        </w:rPr>
        <w:t>c</w:t>
      </w:r>
      <w:r w:rsidR="00892242" w:rsidRPr="00892242">
        <w:rPr>
          <w:color w:val="000000" w:themeColor="text1"/>
          <w:sz w:val="28"/>
          <w:szCs w:val="28"/>
        </w:rPr>
        <w:t>.21]</w:t>
      </w:r>
      <w:r w:rsidRPr="003E740F">
        <w:rPr>
          <w:color w:val="000000" w:themeColor="text1"/>
          <w:sz w:val="28"/>
          <w:szCs w:val="28"/>
        </w:rPr>
        <w:t xml:space="preserve">. Важливим аспектом такого підходу є поєднання </w:t>
      </w:r>
      <w:proofErr w:type="spellStart"/>
      <w:r w:rsidRPr="003E740F">
        <w:rPr>
          <w:color w:val="000000" w:themeColor="text1"/>
          <w:sz w:val="28"/>
          <w:szCs w:val="28"/>
        </w:rPr>
        <w:t>проєктного</w:t>
      </w:r>
      <w:proofErr w:type="spellEnd"/>
      <w:r w:rsidRPr="003E740F">
        <w:rPr>
          <w:color w:val="000000" w:themeColor="text1"/>
          <w:sz w:val="28"/>
          <w:szCs w:val="28"/>
        </w:rPr>
        <w:t xml:space="preserve"> навчання (</w:t>
      </w:r>
      <w:proofErr w:type="spellStart"/>
      <w:r w:rsidRPr="003E740F">
        <w:rPr>
          <w:color w:val="000000" w:themeColor="text1"/>
          <w:sz w:val="28"/>
          <w:szCs w:val="28"/>
        </w:rPr>
        <w:t>PjBL</w:t>
      </w:r>
      <w:proofErr w:type="spellEnd"/>
      <w:r w:rsidRPr="003E740F">
        <w:rPr>
          <w:color w:val="000000" w:themeColor="text1"/>
          <w:sz w:val="28"/>
          <w:szCs w:val="28"/>
        </w:rPr>
        <w:t>) та електронного навчання (e-</w:t>
      </w:r>
      <w:proofErr w:type="spellStart"/>
      <w:r w:rsidRPr="003E740F">
        <w:rPr>
          <w:color w:val="000000" w:themeColor="text1"/>
          <w:sz w:val="28"/>
          <w:szCs w:val="28"/>
        </w:rPr>
        <w:t>learning</w:t>
      </w:r>
      <w:proofErr w:type="spellEnd"/>
      <w:r w:rsidRPr="003E740F">
        <w:rPr>
          <w:color w:val="000000" w:themeColor="text1"/>
          <w:sz w:val="28"/>
          <w:szCs w:val="28"/>
        </w:rPr>
        <w:t xml:space="preserve">), що підсилює мотивацію учнів і дозволяє ефективніше засвоювати навчальний матеріал </w:t>
      </w:r>
      <w:r w:rsidR="00892242" w:rsidRPr="00892242">
        <w:rPr>
          <w:color w:val="000000" w:themeColor="text1"/>
          <w:sz w:val="28"/>
          <w:szCs w:val="28"/>
        </w:rPr>
        <w:t xml:space="preserve">[71, </w:t>
      </w:r>
      <w:r w:rsidR="00892242">
        <w:rPr>
          <w:color w:val="000000" w:themeColor="text1"/>
          <w:sz w:val="28"/>
          <w:szCs w:val="28"/>
          <w:lang w:val="en-US"/>
        </w:rPr>
        <w:t>c</w:t>
      </w:r>
      <w:r w:rsidR="00892242" w:rsidRPr="00892242">
        <w:rPr>
          <w:color w:val="000000" w:themeColor="text1"/>
          <w:sz w:val="28"/>
          <w:szCs w:val="28"/>
        </w:rPr>
        <w:t>.90]</w:t>
      </w:r>
      <w:r w:rsidRPr="003E740F">
        <w:rPr>
          <w:color w:val="000000" w:themeColor="text1"/>
          <w:sz w:val="28"/>
          <w:szCs w:val="28"/>
        </w:rPr>
        <w:t>.</w:t>
      </w:r>
    </w:p>
    <w:p w14:paraId="14C06B7F" w14:textId="2B085A7F" w:rsidR="003355B0" w:rsidRPr="003355B0" w:rsidRDefault="003355B0" w:rsidP="003355B0">
      <w:pPr>
        <w:spacing w:line="360" w:lineRule="auto"/>
        <w:ind w:firstLine="567"/>
        <w:jc w:val="both"/>
        <w:rPr>
          <w:color w:val="000000" w:themeColor="text1"/>
          <w:sz w:val="28"/>
          <w:szCs w:val="28"/>
        </w:rPr>
      </w:pPr>
      <w:r w:rsidRPr="003355B0">
        <w:rPr>
          <w:color w:val="000000" w:themeColor="text1"/>
          <w:sz w:val="28"/>
          <w:szCs w:val="28"/>
        </w:rPr>
        <w:t>Освітні</w:t>
      </w:r>
      <w:r w:rsidR="00E7634A">
        <w:rPr>
          <w:color w:val="000000" w:themeColor="text1"/>
          <w:sz w:val="28"/>
          <w:szCs w:val="28"/>
        </w:rPr>
        <w:t xml:space="preserve"> </w:t>
      </w:r>
      <w:r w:rsidRPr="003355B0">
        <w:rPr>
          <w:color w:val="000000" w:themeColor="text1"/>
          <w:sz w:val="28"/>
          <w:szCs w:val="28"/>
        </w:rPr>
        <w:t>Інтернет-</w:t>
      </w:r>
      <w:proofErr w:type="spellStart"/>
      <w:r w:rsidRPr="003355B0">
        <w:rPr>
          <w:color w:val="000000" w:themeColor="text1"/>
          <w:sz w:val="28"/>
          <w:szCs w:val="28"/>
        </w:rPr>
        <w:t>проєкти</w:t>
      </w:r>
      <w:proofErr w:type="spellEnd"/>
      <w:r w:rsidR="00E7634A">
        <w:rPr>
          <w:color w:val="000000" w:themeColor="text1"/>
          <w:sz w:val="28"/>
          <w:szCs w:val="28"/>
        </w:rPr>
        <w:t xml:space="preserve"> </w:t>
      </w:r>
      <w:r w:rsidRPr="003355B0">
        <w:rPr>
          <w:color w:val="000000" w:themeColor="text1"/>
          <w:sz w:val="28"/>
          <w:szCs w:val="28"/>
        </w:rPr>
        <w:t>можна</w:t>
      </w:r>
      <w:r w:rsidR="00E7634A">
        <w:rPr>
          <w:color w:val="000000" w:themeColor="text1"/>
          <w:sz w:val="28"/>
          <w:szCs w:val="28"/>
        </w:rPr>
        <w:t xml:space="preserve"> </w:t>
      </w:r>
      <w:r w:rsidRPr="003355B0">
        <w:rPr>
          <w:color w:val="000000" w:themeColor="text1"/>
          <w:sz w:val="28"/>
          <w:szCs w:val="28"/>
        </w:rPr>
        <w:t>розглядати</w:t>
      </w:r>
      <w:r w:rsidR="00E7634A">
        <w:rPr>
          <w:color w:val="000000" w:themeColor="text1"/>
          <w:sz w:val="28"/>
          <w:szCs w:val="28"/>
        </w:rPr>
        <w:t xml:space="preserve"> </w:t>
      </w:r>
      <w:r w:rsidRPr="003355B0">
        <w:rPr>
          <w:color w:val="000000" w:themeColor="text1"/>
          <w:sz w:val="28"/>
          <w:szCs w:val="28"/>
        </w:rPr>
        <w:t>як</w:t>
      </w:r>
      <w:r w:rsidR="00E7634A">
        <w:rPr>
          <w:color w:val="000000" w:themeColor="text1"/>
          <w:sz w:val="28"/>
          <w:szCs w:val="28"/>
        </w:rPr>
        <w:t xml:space="preserve"> </w:t>
      </w:r>
      <w:r w:rsidRPr="003355B0">
        <w:rPr>
          <w:color w:val="000000" w:themeColor="text1"/>
          <w:sz w:val="28"/>
          <w:szCs w:val="28"/>
        </w:rPr>
        <w:t>частину</w:t>
      </w:r>
      <w:r w:rsidR="00E7634A">
        <w:rPr>
          <w:color w:val="000000" w:themeColor="text1"/>
          <w:sz w:val="28"/>
          <w:szCs w:val="28"/>
        </w:rPr>
        <w:t xml:space="preserve"> </w:t>
      </w:r>
      <w:r w:rsidRPr="003355B0">
        <w:rPr>
          <w:color w:val="000000" w:themeColor="text1"/>
          <w:sz w:val="28"/>
          <w:szCs w:val="28"/>
        </w:rPr>
        <w:t>ширшого</w:t>
      </w:r>
      <w:r w:rsidR="00E7634A">
        <w:rPr>
          <w:color w:val="000000" w:themeColor="text1"/>
          <w:sz w:val="28"/>
          <w:szCs w:val="28"/>
        </w:rPr>
        <w:t xml:space="preserve"> </w:t>
      </w:r>
      <w:r w:rsidRPr="003355B0">
        <w:rPr>
          <w:color w:val="000000" w:themeColor="text1"/>
          <w:sz w:val="28"/>
          <w:szCs w:val="28"/>
        </w:rPr>
        <w:t>поняття</w:t>
      </w:r>
      <w:r w:rsidR="00E7634A">
        <w:rPr>
          <w:color w:val="000000" w:themeColor="text1"/>
          <w:sz w:val="28"/>
          <w:szCs w:val="28"/>
        </w:rPr>
        <w:t xml:space="preserve"> </w:t>
      </w:r>
      <w:r w:rsidRPr="003355B0">
        <w:rPr>
          <w:color w:val="000000" w:themeColor="text1"/>
          <w:sz w:val="28"/>
          <w:szCs w:val="28"/>
        </w:rPr>
        <w:t>дистанційного</w:t>
      </w:r>
      <w:r w:rsidR="00E7634A">
        <w:rPr>
          <w:color w:val="000000" w:themeColor="text1"/>
          <w:sz w:val="28"/>
          <w:szCs w:val="28"/>
        </w:rPr>
        <w:t xml:space="preserve"> </w:t>
      </w:r>
      <w:r w:rsidRPr="003355B0">
        <w:rPr>
          <w:color w:val="000000" w:themeColor="text1"/>
          <w:sz w:val="28"/>
          <w:szCs w:val="28"/>
        </w:rPr>
        <w:t>навчання,</w:t>
      </w:r>
      <w:r w:rsidR="00E7634A">
        <w:rPr>
          <w:color w:val="000000" w:themeColor="text1"/>
          <w:sz w:val="28"/>
          <w:szCs w:val="28"/>
        </w:rPr>
        <w:t xml:space="preserve"> </w:t>
      </w:r>
      <w:r w:rsidRPr="003355B0">
        <w:rPr>
          <w:color w:val="000000" w:themeColor="text1"/>
          <w:sz w:val="28"/>
          <w:szCs w:val="28"/>
        </w:rPr>
        <w:t>оскільки</w:t>
      </w:r>
      <w:r w:rsidR="00E7634A">
        <w:rPr>
          <w:color w:val="000000" w:themeColor="text1"/>
          <w:sz w:val="28"/>
          <w:szCs w:val="28"/>
        </w:rPr>
        <w:t xml:space="preserve"> </w:t>
      </w:r>
      <w:r w:rsidRPr="003355B0">
        <w:rPr>
          <w:color w:val="000000" w:themeColor="text1"/>
          <w:sz w:val="28"/>
          <w:szCs w:val="28"/>
        </w:rPr>
        <w:t>вони</w:t>
      </w:r>
      <w:r w:rsidR="00E7634A">
        <w:rPr>
          <w:color w:val="000000" w:themeColor="text1"/>
          <w:sz w:val="28"/>
          <w:szCs w:val="28"/>
        </w:rPr>
        <w:t xml:space="preserve"> </w:t>
      </w:r>
      <w:r w:rsidRPr="003355B0">
        <w:rPr>
          <w:color w:val="000000" w:themeColor="text1"/>
          <w:sz w:val="28"/>
          <w:szCs w:val="28"/>
        </w:rPr>
        <w:t>включають</w:t>
      </w:r>
      <w:r w:rsidR="00E7634A">
        <w:rPr>
          <w:color w:val="000000" w:themeColor="text1"/>
          <w:sz w:val="28"/>
          <w:szCs w:val="28"/>
        </w:rPr>
        <w:t xml:space="preserve"> </w:t>
      </w:r>
      <w:r w:rsidRPr="003355B0">
        <w:rPr>
          <w:color w:val="000000" w:themeColor="text1"/>
          <w:sz w:val="28"/>
          <w:szCs w:val="28"/>
        </w:rPr>
        <w:t>цифрові</w:t>
      </w:r>
      <w:r w:rsidR="00E7634A">
        <w:rPr>
          <w:color w:val="000000" w:themeColor="text1"/>
          <w:sz w:val="28"/>
          <w:szCs w:val="28"/>
        </w:rPr>
        <w:t xml:space="preserve"> </w:t>
      </w:r>
      <w:r w:rsidRPr="003355B0">
        <w:rPr>
          <w:color w:val="000000" w:themeColor="text1"/>
          <w:sz w:val="28"/>
          <w:szCs w:val="28"/>
        </w:rPr>
        <w:t>курси,</w:t>
      </w:r>
      <w:r w:rsidR="00E7634A">
        <w:rPr>
          <w:color w:val="000000" w:themeColor="text1"/>
          <w:sz w:val="28"/>
          <w:szCs w:val="28"/>
        </w:rPr>
        <w:t xml:space="preserve"> </w:t>
      </w:r>
      <w:r w:rsidRPr="003355B0">
        <w:rPr>
          <w:color w:val="000000" w:themeColor="text1"/>
          <w:sz w:val="28"/>
          <w:szCs w:val="28"/>
        </w:rPr>
        <w:t>віртуальні</w:t>
      </w:r>
      <w:r w:rsidR="00E7634A">
        <w:rPr>
          <w:color w:val="000000" w:themeColor="text1"/>
          <w:sz w:val="28"/>
          <w:szCs w:val="28"/>
        </w:rPr>
        <w:t xml:space="preserve"> </w:t>
      </w:r>
      <w:r w:rsidRPr="003355B0">
        <w:rPr>
          <w:color w:val="000000" w:themeColor="text1"/>
          <w:sz w:val="28"/>
          <w:szCs w:val="28"/>
        </w:rPr>
        <w:t>лабораторії,</w:t>
      </w:r>
      <w:r w:rsidR="00E7634A">
        <w:rPr>
          <w:color w:val="000000" w:themeColor="text1"/>
          <w:sz w:val="28"/>
          <w:szCs w:val="28"/>
        </w:rPr>
        <w:t xml:space="preserve"> </w:t>
      </w:r>
      <w:r w:rsidRPr="003355B0">
        <w:rPr>
          <w:color w:val="000000" w:themeColor="text1"/>
          <w:sz w:val="28"/>
          <w:szCs w:val="28"/>
        </w:rPr>
        <w:t>інтерактивні</w:t>
      </w:r>
      <w:r w:rsidR="00E7634A">
        <w:rPr>
          <w:color w:val="000000" w:themeColor="text1"/>
          <w:sz w:val="28"/>
          <w:szCs w:val="28"/>
        </w:rPr>
        <w:t xml:space="preserve"> </w:t>
      </w:r>
      <w:r w:rsidRPr="003355B0">
        <w:rPr>
          <w:color w:val="000000" w:themeColor="text1"/>
          <w:sz w:val="28"/>
          <w:szCs w:val="28"/>
        </w:rPr>
        <w:t>платформи</w:t>
      </w:r>
      <w:r w:rsidR="00E7634A">
        <w:rPr>
          <w:color w:val="000000" w:themeColor="text1"/>
          <w:sz w:val="28"/>
          <w:szCs w:val="28"/>
        </w:rPr>
        <w:t xml:space="preserve"> </w:t>
      </w:r>
      <w:r w:rsidRPr="003355B0">
        <w:rPr>
          <w:color w:val="000000" w:themeColor="text1"/>
          <w:sz w:val="28"/>
          <w:szCs w:val="28"/>
        </w:rPr>
        <w:t>та</w:t>
      </w:r>
      <w:r w:rsidR="00E7634A">
        <w:rPr>
          <w:color w:val="000000" w:themeColor="text1"/>
          <w:sz w:val="28"/>
          <w:szCs w:val="28"/>
        </w:rPr>
        <w:t xml:space="preserve"> </w:t>
      </w:r>
      <w:r w:rsidRPr="003355B0">
        <w:rPr>
          <w:color w:val="000000" w:themeColor="text1"/>
          <w:sz w:val="28"/>
          <w:szCs w:val="28"/>
        </w:rPr>
        <w:t>мобільні</w:t>
      </w:r>
      <w:r w:rsidR="00E7634A">
        <w:rPr>
          <w:color w:val="000000" w:themeColor="text1"/>
          <w:sz w:val="28"/>
          <w:szCs w:val="28"/>
        </w:rPr>
        <w:t xml:space="preserve"> </w:t>
      </w:r>
      <w:r w:rsidRPr="003355B0">
        <w:rPr>
          <w:color w:val="000000" w:themeColor="text1"/>
          <w:sz w:val="28"/>
          <w:szCs w:val="28"/>
        </w:rPr>
        <w:t>додатки</w:t>
      </w:r>
      <w:r w:rsidR="00E7634A">
        <w:rPr>
          <w:color w:val="000000" w:themeColor="text1"/>
          <w:sz w:val="28"/>
          <w:szCs w:val="28"/>
        </w:rPr>
        <w:t xml:space="preserve"> </w:t>
      </w:r>
      <w:r w:rsidRPr="003355B0">
        <w:rPr>
          <w:color w:val="000000" w:themeColor="text1"/>
          <w:sz w:val="28"/>
          <w:szCs w:val="28"/>
        </w:rPr>
        <w:t>для</w:t>
      </w:r>
      <w:r w:rsidR="00E7634A">
        <w:rPr>
          <w:color w:val="000000" w:themeColor="text1"/>
          <w:sz w:val="28"/>
          <w:szCs w:val="28"/>
        </w:rPr>
        <w:t xml:space="preserve"> </w:t>
      </w:r>
      <w:r w:rsidRPr="003355B0">
        <w:rPr>
          <w:color w:val="000000" w:themeColor="text1"/>
          <w:sz w:val="28"/>
          <w:szCs w:val="28"/>
        </w:rPr>
        <w:t>навчання.</w:t>
      </w:r>
    </w:p>
    <w:p w14:paraId="34E8B267" w14:textId="793AB89A" w:rsidR="003355B0" w:rsidRPr="0068236C" w:rsidRDefault="003355B0" w:rsidP="0068236C">
      <w:pPr>
        <w:spacing w:line="360" w:lineRule="auto"/>
        <w:ind w:firstLine="567"/>
        <w:jc w:val="both"/>
        <w:rPr>
          <w:color w:val="000000" w:themeColor="text1"/>
          <w:sz w:val="28"/>
          <w:szCs w:val="28"/>
        </w:rPr>
      </w:pPr>
      <w:r w:rsidRPr="003355B0">
        <w:rPr>
          <w:color w:val="000000" w:themeColor="text1"/>
          <w:sz w:val="28"/>
          <w:szCs w:val="28"/>
        </w:rPr>
        <w:t>Основними</w:t>
      </w:r>
      <w:r w:rsidR="00E7634A">
        <w:rPr>
          <w:color w:val="000000" w:themeColor="text1"/>
          <w:sz w:val="28"/>
          <w:szCs w:val="28"/>
        </w:rPr>
        <w:t xml:space="preserve"> </w:t>
      </w:r>
      <w:r w:rsidRPr="0068236C">
        <w:rPr>
          <w:color w:val="000000" w:themeColor="text1"/>
          <w:sz w:val="28"/>
          <w:szCs w:val="28"/>
        </w:rPr>
        <w:t>характеристиками</w:t>
      </w:r>
      <w:r w:rsidR="00E7634A">
        <w:rPr>
          <w:color w:val="000000" w:themeColor="text1"/>
          <w:sz w:val="28"/>
          <w:szCs w:val="28"/>
        </w:rPr>
        <w:t xml:space="preserve"> </w:t>
      </w:r>
      <w:r w:rsidRPr="0068236C">
        <w:rPr>
          <w:color w:val="000000" w:themeColor="text1"/>
          <w:sz w:val="28"/>
          <w:szCs w:val="28"/>
        </w:rPr>
        <w:t>освітніх</w:t>
      </w:r>
      <w:r w:rsidR="00E7634A">
        <w:rPr>
          <w:color w:val="000000" w:themeColor="text1"/>
          <w:sz w:val="28"/>
          <w:szCs w:val="28"/>
        </w:rPr>
        <w:t xml:space="preserve"> </w:t>
      </w:r>
      <w:r w:rsidRPr="0068236C">
        <w:rPr>
          <w:color w:val="000000" w:themeColor="text1"/>
          <w:sz w:val="28"/>
          <w:szCs w:val="28"/>
        </w:rPr>
        <w:t>Інтернет-</w:t>
      </w:r>
      <w:proofErr w:type="spellStart"/>
      <w:r w:rsidRPr="0068236C">
        <w:rPr>
          <w:color w:val="000000" w:themeColor="text1"/>
          <w:sz w:val="28"/>
          <w:szCs w:val="28"/>
        </w:rPr>
        <w:t>проєктів</w:t>
      </w:r>
      <w:proofErr w:type="spellEnd"/>
      <w:r w:rsidR="00E7634A">
        <w:rPr>
          <w:color w:val="000000" w:themeColor="text1"/>
          <w:sz w:val="28"/>
          <w:szCs w:val="28"/>
        </w:rPr>
        <w:t xml:space="preserve"> </w:t>
      </w:r>
      <w:r w:rsidRPr="0068236C">
        <w:rPr>
          <w:color w:val="000000" w:themeColor="text1"/>
          <w:sz w:val="28"/>
          <w:szCs w:val="28"/>
        </w:rPr>
        <w:t>є</w:t>
      </w:r>
      <w:r w:rsidR="00995A57" w:rsidRPr="00995A57">
        <w:rPr>
          <w:color w:val="000000" w:themeColor="text1"/>
          <w:sz w:val="28"/>
          <w:szCs w:val="28"/>
          <w:lang w:val="ru-RU"/>
        </w:rPr>
        <w:t xml:space="preserve"> [14]</w:t>
      </w:r>
      <w:r w:rsidRPr="0068236C">
        <w:rPr>
          <w:color w:val="000000" w:themeColor="text1"/>
          <w:sz w:val="28"/>
          <w:szCs w:val="28"/>
        </w:rPr>
        <w:t>:</w:t>
      </w:r>
    </w:p>
    <w:p w14:paraId="5E10F1A5" w14:textId="721496E0" w:rsidR="003355B0" w:rsidRPr="0068236C" w:rsidRDefault="003355B0" w:rsidP="0068236C">
      <w:pPr>
        <w:pStyle w:val="a9"/>
        <w:numPr>
          <w:ilvl w:val="0"/>
          <w:numId w:val="3"/>
        </w:numPr>
        <w:spacing w:line="360" w:lineRule="auto"/>
        <w:ind w:left="0" w:firstLine="567"/>
        <w:jc w:val="both"/>
        <w:rPr>
          <w:color w:val="000000" w:themeColor="text1"/>
          <w:sz w:val="28"/>
          <w:szCs w:val="28"/>
        </w:rPr>
      </w:pPr>
      <w:r w:rsidRPr="0068236C">
        <w:rPr>
          <w:color w:val="000000" w:themeColor="text1"/>
          <w:sz w:val="28"/>
          <w:szCs w:val="28"/>
        </w:rPr>
        <w:lastRenderedPageBreak/>
        <w:t>Доступність</w:t>
      </w:r>
      <w:r w:rsidR="00E7634A">
        <w:rPr>
          <w:color w:val="000000" w:themeColor="text1"/>
          <w:sz w:val="28"/>
          <w:szCs w:val="28"/>
        </w:rPr>
        <w:t xml:space="preserve"> </w:t>
      </w:r>
      <w:r w:rsidRPr="0068236C">
        <w:rPr>
          <w:color w:val="000000" w:themeColor="text1"/>
          <w:sz w:val="28"/>
          <w:szCs w:val="28"/>
        </w:rPr>
        <w:t>–</w:t>
      </w:r>
      <w:r w:rsidR="00E7634A">
        <w:rPr>
          <w:color w:val="000000" w:themeColor="text1"/>
          <w:sz w:val="28"/>
          <w:szCs w:val="28"/>
        </w:rPr>
        <w:t xml:space="preserve"> </w:t>
      </w:r>
      <w:r w:rsidRPr="0068236C">
        <w:rPr>
          <w:color w:val="000000" w:themeColor="text1"/>
          <w:sz w:val="28"/>
          <w:szCs w:val="28"/>
        </w:rPr>
        <w:t>можливість</w:t>
      </w:r>
      <w:r w:rsidR="00E7634A">
        <w:rPr>
          <w:color w:val="000000" w:themeColor="text1"/>
          <w:sz w:val="28"/>
          <w:szCs w:val="28"/>
        </w:rPr>
        <w:t xml:space="preserve"> </w:t>
      </w:r>
      <w:r w:rsidRPr="0068236C">
        <w:rPr>
          <w:color w:val="000000" w:themeColor="text1"/>
          <w:sz w:val="28"/>
          <w:szCs w:val="28"/>
        </w:rPr>
        <w:t>навчання</w:t>
      </w:r>
      <w:r w:rsidR="00E7634A">
        <w:rPr>
          <w:color w:val="000000" w:themeColor="text1"/>
          <w:sz w:val="28"/>
          <w:szCs w:val="28"/>
        </w:rPr>
        <w:t xml:space="preserve"> </w:t>
      </w:r>
      <w:r w:rsidRPr="0068236C">
        <w:rPr>
          <w:color w:val="000000" w:themeColor="text1"/>
          <w:sz w:val="28"/>
          <w:szCs w:val="28"/>
        </w:rPr>
        <w:t>для</w:t>
      </w:r>
      <w:r w:rsidR="00E7634A">
        <w:rPr>
          <w:color w:val="000000" w:themeColor="text1"/>
          <w:sz w:val="28"/>
          <w:szCs w:val="28"/>
        </w:rPr>
        <w:t xml:space="preserve"> </w:t>
      </w:r>
      <w:r w:rsidRPr="0068236C">
        <w:rPr>
          <w:color w:val="000000" w:themeColor="text1"/>
          <w:sz w:val="28"/>
          <w:szCs w:val="28"/>
        </w:rPr>
        <w:t>будь-якої</w:t>
      </w:r>
      <w:r w:rsidR="00E7634A">
        <w:rPr>
          <w:color w:val="000000" w:themeColor="text1"/>
          <w:sz w:val="28"/>
          <w:szCs w:val="28"/>
        </w:rPr>
        <w:t xml:space="preserve"> </w:t>
      </w:r>
      <w:r w:rsidRPr="0068236C">
        <w:rPr>
          <w:color w:val="000000" w:themeColor="text1"/>
          <w:sz w:val="28"/>
          <w:szCs w:val="28"/>
        </w:rPr>
        <w:t>людини</w:t>
      </w:r>
      <w:r w:rsidR="00E7634A">
        <w:rPr>
          <w:color w:val="000000" w:themeColor="text1"/>
          <w:sz w:val="28"/>
          <w:szCs w:val="28"/>
        </w:rPr>
        <w:t xml:space="preserve"> </w:t>
      </w:r>
      <w:r w:rsidRPr="0068236C">
        <w:rPr>
          <w:color w:val="000000" w:themeColor="text1"/>
          <w:sz w:val="28"/>
          <w:szCs w:val="28"/>
        </w:rPr>
        <w:t>незалежно</w:t>
      </w:r>
      <w:r w:rsidR="00E7634A">
        <w:rPr>
          <w:color w:val="000000" w:themeColor="text1"/>
          <w:sz w:val="28"/>
          <w:szCs w:val="28"/>
        </w:rPr>
        <w:t xml:space="preserve"> </w:t>
      </w:r>
      <w:r w:rsidRPr="0068236C">
        <w:rPr>
          <w:color w:val="000000" w:themeColor="text1"/>
          <w:sz w:val="28"/>
          <w:szCs w:val="28"/>
        </w:rPr>
        <w:t>від</w:t>
      </w:r>
      <w:r w:rsidR="00E7634A">
        <w:rPr>
          <w:color w:val="000000" w:themeColor="text1"/>
          <w:sz w:val="28"/>
          <w:szCs w:val="28"/>
        </w:rPr>
        <w:t xml:space="preserve"> </w:t>
      </w:r>
      <w:r w:rsidRPr="0068236C">
        <w:rPr>
          <w:color w:val="000000" w:themeColor="text1"/>
          <w:sz w:val="28"/>
          <w:szCs w:val="28"/>
        </w:rPr>
        <w:t>місця</w:t>
      </w:r>
      <w:r w:rsidR="00E7634A">
        <w:rPr>
          <w:color w:val="000000" w:themeColor="text1"/>
          <w:sz w:val="28"/>
          <w:szCs w:val="28"/>
        </w:rPr>
        <w:t xml:space="preserve"> </w:t>
      </w:r>
      <w:r w:rsidRPr="0068236C">
        <w:rPr>
          <w:color w:val="000000" w:themeColor="text1"/>
          <w:sz w:val="28"/>
          <w:szCs w:val="28"/>
        </w:rPr>
        <w:t>проживання,</w:t>
      </w:r>
      <w:r w:rsidR="00E7634A">
        <w:rPr>
          <w:color w:val="000000" w:themeColor="text1"/>
          <w:sz w:val="28"/>
          <w:szCs w:val="28"/>
        </w:rPr>
        <w:t xml:space="preserve"> </w:t>
      </w:r>
      <w:r w:rsidRPr="0068236C">
        <w:rPr>
          <w:color w:val="000000" w:themeColor="text1"/>
          <w:sz w:val="28"/>
          <w:szCs w:val="28"/>
        </w:rPr>
        <w:t>віку</w:t>
      </w:r>
      <w:r w:rsidR="00E7634A">
        <w:rPr>
          <w:color w:val="000000" w:themeColor="text1"/>
          <w:sz w:val="28"/>
          <w:szCs w:val="28"/>
        </w:rPr>
        <w:t xml:space="preserve"> </w:t>
      </w:r>
      <w:r w:rsidRPr="0068236C">
        <w:rPr>
          <w:color w:val="000000" w:themeColor="text1"/>
          <w:sz w:val="28"/>
          <w:szCs w:val="28"/>
        </w:rPr>
        <w:t>та</w:t>
      </w:r>
      <w:r w:rsidR="00E7634A">
        <w:rPr>
          <w:color w:val="000000" w:themeColor="text1"/>
          <w:sz w:val="28"/>
          <w:szCs w:val="28"/>
        </w:rPr>
        <w:t xml:space="preserve"> </w:t>
      </w:r>
      <w:r w:rsidRPr="0068236C">
        <w:rPr>
          <w:color w:val="000000" w:themeColor="text1"/>
          <w:sz w:val="28"/>
          <w:szCs w:val="28"/>
        </w:rPr>
        <w:t>соціального</w:t>
      </w:r>
      <w:r w:rsidR="00E7634A">
        <w:rPr>
          <w:color w:val="000000" w:themeColor="text1"/>
          <w:sz w:val="28"/>
          <w:szCs w:val="28"/>
        </w:rPr>
        <w:t xml:space="preserve"> </w:t>
      </w:r>
      <w:r w:rsidRPr="0068236C">
        <w:rPr>
          <w:color w:val="000000" w:themeColor="text1"/>
          <w:sz w:val="28"/>
          <w:szCs w:val="28"/>
        </w:rPr>
        <w:t>статусу.</w:t>
      </w:r>
    </w:p>
    <w:p w14:paraId="4B132F6E" w14:textId="6DBB2BCC" w:rsidR="003355B0" w:rsidRPr="0068236C" w:rsidRDefault="003355B0" w:rsidP="0068236C">
      <w:pPr>
        <w:pStyle w:val="a9"/>
        <w:numPr>
          <w:ilvl w:val="0"/>
          <w:numId w:val="3"/>
        </w:numPr>
        <w:spacing w:line="360" w:lineRule="auto"/>
        <w:ind w:left="0" w:firstLine="567"/>
        <w:jc w:val="both"/>
        <w:rPr>
          <w:color w:val="000000" w:themeColor="text1"/>
          <w:sz w:val="28"/>
          <w:szCs w:val="28"/>
        </w:rPr>
      </w:pPr>
      <w:r w:rsidRPr="0068236C">
        <w:rPr>
          <w:color w:val="000000" w:themeColor="text1"/>
          <w:sz w:val="28"/>
          <w:szCs w:val="28"/>
        </w:rPr>
        <w:t>Інтерактивність</w:t>
      </w:r>
      <w:r w:rsidR="00E7634A">
        <w:rPr>
          <w:color w:val="000000" w:themeColor="text1"/>
          <w:sz w:val="28"/>
          <w:szCs w:val="28"/>
        </w:rPr>
        <w:t xml:space="preserve"> </w:t>
      </w:r>
      <w:r w:rsidRPr="0068236C">
        <w:rPr>
          <w:color w:val="000000" w:themeColor="text1"/>
          <w:sz w:val="28"/>
          <w:szCs w:val="28"/>
        </w:rPr>
        <w:t>–</w:t>
      </w:r>
      <w:r w:rsidR="00E7634A">
        <w:rPr>
          <w:color w:val="000000" w:themeColor="text1"/>
          <w:sz w:val="28"/>
          <w:szCs w:val="28"/>
        </w:rPr>
        <w:t xml:space="preserve"> </w:t>
      </w:r>
      <w:r w:rsidRPr="0068236C">
        <w:rPr>
          <w:color w:val="000000" w:themeColor="text1"/>
          <w:sz w:val="28"/>
          <w:szCs w:val="28"/>
        </w:rPr>
        <w:t>використання</w:t>
      </w:r>
      <w:r w:rsidR="00E7634A">
        <w:rPr>
          <w:color w:val="000000" w:themeColor="text1"/>
          <w:sz w:val="28"/>
          <w:szCs w:val="28"/>
        </w:rPr>
        <w:t xml:space="preserve"> </w:t>
      </w:r>
      <w:r w:rsidRPr="0068236C">
        <w:rPr>
          <w:color w:val="000000" w:themeColor="text1"/>
          <w:sz w:val="28"/>
          <w:szCs w:val="28"/>
        </w:rPr>
        <w:t>мультимедійного</w:t>
      </w:r>
      <w:r w:rsidR="00E7634A">
        <w:rPr>
          <w:color w:val="000000" w:themeColor="text1"/>
          <w:sz w:val="28"/>
          <w:szCs w:val="28"/>
        </w:rPr>
        <w:t xml:space="preserve"> </w:t>
      </w:r>
      <w:r w:rsidRPr="0068236C">
        <w:rPr>
          <w:color w:val="000000" w:themeColor="text1"/>
          <w:sz w:val="28"/>
          <w:szCs w:val="28"/>
        </w:rPr>
        <w:t>контенту,</w:t>
      </w:r>
      <w:r w:rsidR="00E7634A">
        <w:rPr>
          <w:color w:val="000000" w:themeColor="text1"/>
          <w:sz w:val="28"/>
          <w:szCs w:val="28"/>
        </w:rPr>
        <w:t xml:space="preserve"> </w:t>
      </w:r>
      <w:r w:rsidRPr="0068236C">
        <w:rPr>
          <w:color w:val="000000" w:themeColor="text1"/>
          <w:sz w:val="28"/>
          <w:szCs w:val="28"/>
        </w:rPr>
        <w:t>тестів,</w:t>
      </w:r>
      <w:r w:rsidR="00E7634A">
        <w:rPr>
          <w:color w:val="000000" w:themeColor="text1"/>
          <w:sz w:val="28"/>
          <w:szCs w:val="28"/>
        </w:rPr>
        <w:t xml:space="preserve"> </w:t>
      </w:r>
      <w:r w:rsidRPr="0068236C">
        <w:rPr>
          <w:color w:val="000000" w:themeColor="text1"/>
          <w:sz w:val="28"/>
          <w:szCs w:val="28"/>
        </w:rPr>
        <w:t>відео-лекцій</w:t>
      </w:r>
      <w:r w:rsidR="00E7634A">
        <w:rPr>
          <w:color w:val="000000" w:themeColor="text1"/>
          <w:sz w:val="28"/>
          <w:szCs w:val="28"/>
        </w:rPr>
        <w:t xml:space="preserve"> </w:t>
      </w:r>
      <w:r w:rsidRPr="0068236C">
        <w:rPr>
          <w:color w:val="000000" w:themeColor="text1"/>
          <w:sz w:val="28"/>
          <w:szCs w:val="28"/>
        </w:rPr>
        <w:t>та</w:t>
      </w:r>
      <w:r w:rsidR="00E7634A">
        <w:rPr>
          <w:color w:val="000000" w:themeColor="text1"/>
          <w:sz w:val="28"/>
          <w:szCs w:val="28"/>
        </w:rPr>
        <w:t xml:space="preserve"> </w:t>
      </w:r>
      <w:r w:rsidRPr="0068236C">
        <w:rPr>
          <w:color w:val="000000" w:themeColor="text1"/>
          <w:sz w:val="28"/>
          <w:szCs w:val="28"/>
        </w:rPr>
        <w:t>симуляцій.</w:t>
      </w:r>
    </w:p>
    <w:p w14:paraId="3A0F6115" w14:textId="2DA0B2DC" w:rsidR="003355B0" w:rsidRPr="0068236C" w:rsidRDefault="003355B0" w:rsidP="0068236C">
      <w:pPr>
        <w:pStyle w:val="a9"/>
        <w:numPr>
          <w:ilvl w:val="0"/>
          <w:numId w:val="3"/>
        </w:numPr>
        <w:spacing w:line="360" w:lineRule="auto"/>
        <w:ind w:left="0" w:firstLine="567"/>
        <w:jc w:val="both"/>
        <w:rPr>
          <w:color w:val="000000" w:themeColor="text1"/>
          <w:sz w:val="28"/>
          <w:szCs w:val="28"/>
        </w:rPr>
      </w:pPr>
      <w:r w:rsidRPr="0068236C">
        <w:rPr>
          <w:color w:val="000000" w:themeColor="text1"/>
          <w:sz w:val="28"/>
          <w:szCs w:val="28"/>
        </w:rPr>
        <w:t>Гнучкість</w:t>
      </w:r>
      <w:r w:rsidR="00E7634A">
        <w:rPr>
          <w:color w:val="000000" w:themeColor="text1"/>
          <w:sz w:val="28"/>
          <w:szCs w:val="28"/>
        </w:rPr>
        <w:t xml:space="preserve"> </w:t>
      </w:r>
      <w:r w:rsidRPr="0068236C">
        <w:rPr>
          <w:color w:val="000000" w:themeColor="text1"/>
          <w:sz w:val="28"/>
          <w:szCs w:val="28"/>
        </w:rPr>
        <w:t>–</w:t>
      </w:r>
      <w:r w:rsidR="00E7634A">
        <w:rPr>
          <w:color w:val="000000" w:themeColor="text1"/>
          <w:sz w:val="28"/>
          <w:szCs w:val="28"/>
        </w:rPr>
        <w:t xml:space="preserve"> </w:t>
      </w:r>
      <w:r w:rsidRPr="0068236C">
        <w:rPr>
          <w:color w:val="000000" w:themeColor="text1"/>
          <w:sz w:val="28"/>
          <w:szCs w:val="28"/>
        </w:rPr>
        <w:t>можливість</w:t>
      </w:r>
      <w:r w:rsidR="00E7634A">
        <w:rPr>
          <w:color w:val="000000" w:themeColor="text1"/>
          <w:sz w:val="28"/>
          <w:szCs w:val="28"/>
        </w:rPr>
        <w:t xml:space="preserve"> </w:t>
      </w:r>
      <w:r w:rsidRPr="0068236C">
        <w:rPr>
          <w:color w:val="000000" w:themeColor="text1"/>
          <w:sz w:val="28"/>
          <w:szCs w:val="28"/>
        </w:rPr>
        <w:t>адаптувати</w:t>
      </w:r>
      <w:r w:rsidR="00E7634A">
        <w:rPr>
          <w:color w:val="000000" w:themeColor="text1"/>
          <w:sz w:val="28"/>
          <w:szCs w:val="28"/>
        </w:rPr>
        <w:t xml:space="preserve"> </w:t>
      </w:r>
      <w:r w:rsidRPr="0068236C">
        <w:rPr>
          <w:color w:val="000000" w:themeColor="text1"/>
          <w:sz w:val="28"/>
          <w:szCs w:val="28"/>
        </w:rPr>
        <w:t>навчальний</w:t>
      </w:r>
      <w:r w:rsidR="00E7634A">
        <w:rPr>
          <w:color w:val="000000" w:themeColor="text1"/>
          <w:sz w:val="28"/>
          <w:szCs w:val="28"/>
        </w:rPr>
        <w:t xml:space="preserve"> </w:t>
      </w:r>
      <w:r w:rsidRPr="0068236C">
        <w:rPr>
          <w:color w:val="000000" w:themeColor="text1"/>
          <w:sz w:val="28"/>
          <w:szCs w:val="28"/>
        </w:rPr>
        <w:t>процес</w:t>
      </w:r>
      <w:r w:rsidR="00E7634A">
        <w:rPr>
          <w:color w:val="000000" w:themeColor="text1"/>
          <w:sz w:val="28"/>
          <w:szCs w:val="28"/>
        </w:rPr>
        <w:t xml:space="preserve"> </w:t>
      </w:r>
      <w:r w:rsidRPr="0068236C">
        <w:rPr>
          <w:color w:val="000000" w:themeColor="text1"/>
          <w:sz w:val="28"/>
          <w:szCs w:val="28"/>
        </w:rPr>
        <w:t>під</w:t>
      </w:r>
      <w:r w:rsidR="00E7634A">
        <w:rPr>
          <w:color w:val="000000" w:themeColor="text1"/>
          <w:sz w:val="28"/>
          <w:szCs w:val="28"/>
        </w:rPr>
        <w:t xml:space="preserve"> </w:t>
      </w:r>
      <w:r w:rsidRPr="0068236C">
        <w:rPr>
          <w:color w:val="000000" w:themeColor="text1"/>
          <w:sz w:val="28"/>
          <w:szCs w:val="28"/>
        </w:rPr>
        <w:t>індивідуальні</w:t>
      </w:r>
      <w:r w:rsidR="00E7634A">
        <w:rPr>
          <w:color w:val="000000" w:themeColor="text1"/>
          <w:sz w:val="28"/>
          <w:szCs w:val="28"/>
        </w:rPr>
        <w:t xml:space="preserve"> </w:t>
      </w:r>
      <w:r w:rsidRPr="0068236C">
        <w:rPr>
          <w:color w:val="000000" w:themeColor="text1"/>
          <w:sz w:val="28"/>
          <w:szCs w:val="28"/>
        </w:rPr>
        <w:t>потреби</w:t>
      </w:r>
      <w:r w:rsidR="00E7634A">
        <w:rPr>
          <w:color w:val="000000" w:themeColor="text1"/>
          <w:sz w:val="28"/>
          <w:szCs w:val="28"/>
        </w:rPr>
        <w:t xml:space="preserve"> </w:t>
      </w:r>
      <w:r w:rsidRPr="0068236C">
        <w:rPr>
          <w:color w:val="000000" w:themeColor="text1"/>
          <w:sz w:val="28"/>
          <w:szCs w:val="28"/>
        </w:rPr>
        <w:t>здобувача</w:t>
      </w:r>
      <w:r w:rsidR="00E7634A">
        <w:rPr>
          <w:color w:val="000000" w:themeColor="text1"/>
          <w:sz w:val="28"/>
          <w:szCs w:val="28"/>
        </w:rPr>
        <w:t xml:space="preserve"> </w:t>
      </w:r>
      <w:r w:rsidRPr="0068236C">
        <w:rPr>
          <w:color w:val="000000" w:themeColor="text1"/>
          <w:sz w:val="28"/>
          <w:szCs w:val="28"/>
        </w:rPr>
        <w:t>освіти.</w:t>
      </w:r>
    </w:p>
    <w:p w14:paraId="7B0C3F76" w14:textId="3FDD7B75" w:rsidR="003355B0" w:rsidRPr="0068236C" w:rsidRDefault="003355B0" w:rsidP="0068236C">
      <w:pPr>
        <w:pStyle w:val="a9"/>
        <w:numPr>
          <w:ilvl w:val="0"/>
          <w:numId w:val="3"/>
        </w:numPr>
        <w:spacing w:line="360" w:lineRule="auto"/>
        <w:ind w:left="0" w:firstLine="567"/>
        <w:jc w:val="both"/>
        <w:rPr>
          <w:color w:val="000000" w:themeColor="text1"/>
          <w:sz w:val="28"/>
          <w:szCs w:val="28"/>
        </w:rPr>
      </w:pPr>
      <w:r w:rsidRPr="0068236C">
        <w:rPr>
          <w:color w:val="000000" w:themeColor="text1"/>
          <w:sz w:val="28"/>
          <w:szCs w:val="28"/>
        </w:rPr>
        <w:t>Адаптивність</w:t>
      </w:r>
      <w:r w:rsidR="00E7634A">
        <w:rPr>
          <w:color w:val="000000" w:themeColor="text1"/>
          <w:sz w:val="28"/>
          <w:szCs w:val="28"/>
        </w:rPr>
        <w:t xml:space="preserve"> </w:t>
      </w:r>
      <w:r w:rsidRPr="0068236C">
        <w:rPr>
          <w:color w:val="000000" w:themeColor="text1"/>
          <w:sz w:val="28"/>
          <w:szCs w:val="28"/>
        </w:rPr>
        <w:t>–</w:t>
      </w:r>
      <w:r w:rsidR="00E7634A">
        <w:rPr>
          <w:color w:val="000000" w:themeColor="text1"/>
          <w:sz w:val="28"/>
          <w:szCs w:val="28"/>
        </w:rPr>
        <w:t xml:space="preserve"> </w:t>
      </w:r>
      <w:r w:rsidRPr="0068236C">
        <w:rPr>
          <w:color w:val="000000" w:themeColor="text1"/>
          <w:sz w:val="28"/>
          <w:szCs w:val="28"/>
        </w:rPr>
        <w:t>використання</w:t>
      </w:r>
      <w:r w:rsidR="00E7634A">
        <w:rPr>
          <w:color w:val="000000" w:themeColor="text1"/>
          <w:sz w:val="28"/>
          <w:szCs w:val="28"/>
        </w:rPr>
        <w:t xml:space="preserve"> </w:t>
      </w:r>
      <w:r w:rsidRPr="0068236C">
        <w:rPr>
          <w:color w:val="000000" w:themeColor="text1"/>
          <w:sz w:val="28"/>
          <w:szCs w:val="28"/>
        </w:rPr>
        <w:t>штучного</w:t>
      </w:r>
      <w:r w:rsidR="00E7634A">
        <w:rPr>
          <w:color w:val="000000" w:themeColor="text1"/>
          <w:sz w:val="28"/>
          <w:szCs w:val="28"/>
        </w:rPr>
        <w:t xml:space="preserve"> </w:t>
      </w:r>
      <w:r w:rsidRPr="0068236C">
        <w:rPr>
          <w:color w:val="000000" w:themeColor="text1"/>
          <w:sz w:val="28"/>
          <w:szCs w:val="28"/>
        </w:rPr>
        <w:t>інтелекту</w:t>
      </w:r>
      <w:r w:rsidR="00E7634A">
        <w:rPr>
          <w:color w:val="000000" w:themeColor="text1"/>
          <w:sz w:val="28"/>
          <w:szCs w:val="28"/>
        </w:rPr>
        <w:t xml:space="preserve"> </w:t>
      </w:r>
      <w:r w:rsidRPr="0068236C">
        <w:rPr>
          <w:color w:val="000000" w:themeColor="text1"/>
          <w:sz w:val="28"/>
          <w:szCs w:val="28"/>
        </w:rPr>
        <w:t>та</w:t>
      </w:r>
      <w:r w:rsidR="00E7634A">
        <w:rPr>
          <w:color w:val="000000" w:themeColor="text1"/>
          <w:sz w:val="28"/>
          <w:szCs w:val="28"/>
        </w:rPr>
        <w:t xml:space="preserve"> </w:t>
      </w:r>
      <w:r w:rsidRPr="0068236C">
        <w:rPr>
          <w:color w:val="000000" w:themeColor="text1"/>
          <w:sz w:val="28"/>
          <w:szCs w:val="28"/>
        </w:rPr>
        <w:t>алгоритмів</w:t>
      </w:r>
      <w:r w:rsidR="00E7634A">
        <w:rPr>
          <w:color w:val="000000" w:themeColor="text1"/>
          <w:sz w:val="28"/>
          <w:szCs w:val="28"/>
        </w:rPr>
        <w:t xml:space="preserve"> </w:t>
      </w:r>
      <w:r w:rsidRPr="0068236C">
        <w:rPr>
          <w:color w:val="000000" w:themeColor="text1"/>
          <w:sz w:val="28"/>
          <w:szCs w:val="28"/>
        </w:rPr>
        <w:t>для</w:t>
      </w:r>
      <w:r w:rsidR="00E7634A">
        <w:rPr>
          <w:color w:val="000000" w:themeColor="text1"/>
          <w:sz w:val="28"/>
          <w:szCs w:val="28"/>
        </w:rPr>
        <w:t xml:space="preserve"> </w:t>
      </w:r>
      <w:r w:rsidRPr="0068236C">
        <w:rPr>
          <w:color w:val="000000" w:themeColor="text1"/>
          <w:sz w:val="28"/>
          <w:szCs w:val="28"/>
        </w:rPr>
        <w:t>персоналізації</w:t>
      </w:r>
      <w:r w:rsidR="00E7634A">
        <w:rPr>
          <w:color w:val="000000" w:themeColor="text1"/>
          <w:sz w:val="28"/>
          <w:szCs w:val="28"/>
        </w:rPr>
        <w:t xml:space="preserve"> </w:t>
      </w:r>
      <w:r w:rsidRPr="0068236C">
        <w:rPr>
          <w:color w:val="000000" w:themeColor="text1"/>
          <w:sz w:val="28"/>
          <w:szCs w:val="28"/>
        </w:rPr>
        <w:t>навчального</w:t>
      </w:r>
      <w:r w:rsidR="00E7634A">
        <w:rPr>
          <w:color w:val="000000" w:themeColor="text1"/>
          <w:sz w:val="28"/>
          <w:szCs w:val="28"/>
        </w:rPr>
        <w:t xml:space="preserve"> </w:t>
      </w:r>
      <w:r w:rsidRPr="0068236C">
        <w:rPr>
          <w:color w:val="000000" w:themeColor="text1"/>
          <w:sz w:val="28"/>
          <w:szCs w:val="28"/>
        </w:rPr>
        <w:t>матеріалу.</w:t>
      </w:r>
    </w:p>
    <w:p w14:paraId="1FEB9418" w14:textId="6E770E57" w:rsidR="003355B0" w:rsidRPr="0068236C" w:rsidRDefault="003355B0" w:rsidP="0068236C">
      <w:pPr>
        <w:pStyle w:val="a9"/>
        <w:numPr>
          <w:ilvl w:val="0"/>
          <w:numId w:val="3"/>
        </w:numPr>
        <w:spacing w:line="360" w:lineRule="auto"/>
        <w:ind w:left="0" w:firstLine="567"/>
        <w:jc w:val="both"/>
        <w:rPr>
          <w:color w:val="000000" w:themeColor="text1"/>
          <w:sz w:val="28"/>
          <w:szCs w:val="28"/>
        </w:rPr>
      </w:pPr>
      <w:r w:rsidRPr="0068236C">
        <w:rPr>
          <w:color w:val="000000" w:themeColor="text1"/>
          <w:sz w:val="28"/>
          <w:szCs w:val="28"/>
        </w:rPr>
        <w:t>Перспективність</w:t>
      </w:r>
      <w:r w:rsidR="00E7634A">
        <w:rPr>
          <w:color w:val="000000" w:themeColor="text1"/>
          <w:sz w:val="28"/>
          <w:szCs w:val="28"/>
        </w:rPr>
        <w:t xml:space="preserve"> </w:t>
      </w:r>
      <w:r w:rsidRPr="0068236C">
        <w:rPr>
          <w:color w:val="000000" w:themeColor="text1"/>
          <w:sz w:val="28"/>
          <w:szCs w:val="28"/>
        </w:rPr>
        <w:t>–</w:t>
      </w:r>
      <w:r w:rsidR="00E7634A">
        <w:rPr>
          <w:color w:val="000000" w:themeColor="text1"/>
          <w:sz w:val="28"/>
          <w:szCs w:val="28"/>
        </w:rPr>
        <w:t xml:space="preserve"> </w:t>
      </w:r>
      <w:r w:rsidRPr="0068236C">
        <w:rPr>
          <w:color w:val="000000" w:themeColor="text1"/>
          <w:sz w:val="28"/>
          <w:szCs w:val="28"/>
        </w:rPr>
        <w:t>надання</w:t>
      </w:r>
      <w:r w:rsidR="00E7634A">
        <w:rPr>
          <w:color w:val="000000" w:themeColor="text1"/>
          <w:sz w:val="28"/>
          <w:szCs w:val="28"/>
        </w:rPr>
        <w:t xml:space="preserve"> </w:t>
      </w:r>
      <w:r w:rsidRPr="0068236C">
        <w:rPr>
          <w:color w:val="000000" w:themeColor="text1"/>
          <w:sz w:val="28"/>
          <w:szCs w:val="28"/>
        </w:rPr>
        <w:t>можливостей</w:t>
      </w:r>
      <w:r w:rsidR="00E7634A">
        <w:rPr>
          <w:color w:val="000000" w:themeColor="text1"/>
          <w:sz w:val="28"/>
          <w:szCs w:val="28"/>
        </w:rPr>
        <w:t xml:space="preserve"> </w:t>
      </w:r>
      <w:r w:rsidRPr="0068236C">
        <w:rPr>
          <w:color w:val="000000" w:themeColor="text1"/>
          <w:sz w:val="28"/>
          <w:szCs w:val="28"/>
        </w:rPr>
        <w:t>для</w:t>
      </w:r>
      <w:r w:rsidR="00E7634A">
        <w:rPr>
          <w:color w:val="000000" w:themeColor="text1"/>
          <w:sz w:val="28"/>
          <w:szCs w:val="28"/>
        </w:rPr>
        <w:t xml:space="preserve"> </w:t>
      </w:r>
      <w:r w:rsidRPr="0068236C">
        <w:rPr>
          <w:color w:val="000000" w:themeColor="text1"/>
          <w:sz w:val="28"/>
          <w:szCs w:val="28"/>
        </w:rPr>
        <w:t>безперервного</w:t>
      </w:r>
      <w:r w:rsidR="00E7634A">
        <w:rPr>
          <w:color w:val="000000" w:themeColor="text1"/>
          <w:sz w:val="28"/>
          <w:szCs w:val="28"/>
        </w:rPr>
        <w:t xml:space="preserve"> </w:t>
      </w:r>
      <w:r w:rsidRPr="0068236C">
        <w:rPr>
          <w:color w:val="000000" w:themeColor="text1"/>
          <w:sz w:val="28"/>
          <w:szCs w:val="28"/>
        </w:rPr>
        <w:t>навчання</w:t>
      </w:r>
      <w:r w:rsidR="00E7634A">
        <w:rPr>
          <w:color w:val="000000" w:themeColor="text1"/>
          <w:sz w:val="28"/>
          <w:szCs w:val="28"/>
        </w:rPr>
        <w:t xml:space="preserve"> </w:t>
      </w:r>
      <w:r w:rsidRPr="0068236C">
        <w:rPr>
          <w:color w:val="000000" w:themeColor="text1"/>
          <w:sz w:val="28"/>
          <w:szCs w:val="28"/>
        </w:rPr>
        <w:t>та</w:t>
      </w:r>
      <w:r w:rsidR="00E7634A">
        <w:rPr>
          <w:color w:val="000000" w:themeColor="text1"/>
          <w:sz w:val="28"/>
          <w:szCs w:val="28"/>
        </w:rPr>
        <w:t xml:space="preserve"> </w:t>
      </w:r>
      <w:r w:rsidRPr="0068236C">
        <w:rPr>
          <w:color w:val="000000" w:themeColor="text1"/>
          <w:sz w:val="28"/>
          <w:szCs w:val="28"/>
        </w:rPr>
        <w:t>професійного</w:t>
      </w:r>
      <w:r w:rsidR="00E7634A">
        <w:rPr>
          <w:color w:val="000000" w:themeColor="text1"/>
          <w:sz w:val="28"/>
          <w:szCs w:val="28"/>
        </w:rPr>
        <w:t xml:space="preserve"> </w:t>
      </w:r>
      <w:r w:rsidRPr="0068236C">
        <w:rPr>
          <w:color w:val="000000" w:themeColor="text1"/>
          <w:sz w:val="28"/>
          <w:szCs w:val="28"/>
        </w:rPr>
        <w:t>розвитку.</w:t>
      </w:r>
    </w:p>
    <w:p w14:paraId="2B9D2AB8" w14:textId="0AE807EA" w:rsidR="003355B0" w:rsidRPr="003355B0" w:rsidRDefault="003355B0" w:rsidP="0068236C">
      <w:pPr>
        <w:spacing w:line="360" w:lineRule="auto"/>
        <w:ind w:firstLine="567"/>
        <w:jc w:val="both"/>
        <w:rPr>
          <w:color w:val="000000" w:themeColor="text1"/>
          <w:sz w:val="28"/>
          <w:szCs w:val="28"/>
        </w:rPr>
      </w:pPr>
      <w:r w:rsidRPr="0068236C">
        <w:rPr>
          <w:color w:val="000000" w:themeColor="text1"/>
          <w:sz w:val="28"/>
          <w:szCs w:val="28"/>
        </w:rPr>
        <w:t>У</w:t>
      </w:r>
      <w:r w:rsidR="00E7634A">
        <w:rPr>
          <w:color w:val="000000" w:themeColor="text1"/>
          <w:sz w:val="28"/>
          <w:szCs w:val="28"/>
        </w:rPr>
        <w:t xml:space="preserve"> </w:t>
      </w:r>
      <w:r w:rsidRPr="0068236C">
        <w:rPr>
          <w:color w:val="000000" w:themeColor="text1"/>
          <w:sz w:val="28"/>
          <w:szCs w:val="28"/>
        </w:rPr>
        <w:t>сучасному</w:t>
      </w:r>
      <w:r w:rsidR="00E7634A">
        <w:rPr>
          <w:color w:val="000000" w:themeColor="text1"/>
          <w:sz w:val="28"/>
          <w:szCs w:val="28"/>
        </w:rPr>
        <w:t xml:space="preserve"> </w:t>
      </w:r>
      <w:r w:rsidRPr="0068236C">
        <w:rPr>
          <w:color w:val="000000" w:themeColor="text1"/>
          <w:sz w:val="28"/>
          <w:szCs w:val="28"/>
        </w:rPr>
        <w:t>світі</w:t>
      </w:r>
      <w:r w:rsidR="00E7634A">
        <w:rPr>
          <w:color w:val="000000" w:themeColor="text1"/>
          <w:sz w:val="28"/>
          <w:szCs w:val="28"/>
        </w:rPr>
        <w:t xml:space="preserve"> </w:t>
      </w:r>
      <w:r w:rsidRPr="0068236C">
        <w:rPr>
          <w:color w:val="000000" w:themeColor="text1"/>
          <w:sz w:val="28"/>
          <w:szCs w:val="28"/>
        </w:rPr>
        <w:t>освітні</w:t>
      </w:r>
      <w:r w:rsidR="00E7634A">
        <w:rPr>
          <w:color w:val="000000" w:themeColor="text1"/>
          <w:sz w:val="28"/>
          <w:szCs w:val="28"/>
        </w:rPr>
        <w:t xml:space="preserve"> </w:t>
      </w:r>
      <w:r w:rsidRPr="003355B0">
        <w:rPr>
          <w:color w:val="000000" w:themeColor="text1"/>
          <w:sz w:val="28"/>
          <w:szCs w:val="28"/>
        </w:rPr>
        <w:t>Інтернет-</w:t>
      </w:r>
      <w:proofErr w:type="spellStart"/>
      <w:r w:rsidRPr="003355B0">
        <w:rPr>
          <w:color w:val="000000" w:themeColor="text1"/>
          <w:sz w:val="28"/>
          <w:szCs w:val="28"/>
        </w:rPr>
        <w:t>проєкти</w:t>
      </w:r>
      <w:proofErr w:type="spellEnd"/>
      <w:r w:rsidR="00E7634A">
        <w:rPr>
          <w:color w:val="000000" w:themeColor="text1"/>
          <w:sz w:val="28"/>
          <w:szCs w:val="28"/>
        </w:rPr>
        <w:t xml:space="preserve"> </w:t>
      </w:r>
      <w:r w:rsidRPr="003355B0">
        <w:rPr>
          <w:color w:val="000000" w:themeColor="text1"/>
          <w:sz w:val="28"/>
          <w:szCs w:val="28"/>
        </w:rPr>
        <w:t>поділяються</w:t>
      </w:r>
      <w:r w:rsidR="00E7634A">
        <w:rPr>
          <w:color w:val="000000" w:themeColor="text1"/>
          <w:sz w:val="28"/>
          <w:szCs w:val="28"/>
        </w:rPr>
        <w:t xml:space="preserve"> </w:t>
      </w:r>
      <w:r w:rsidRPr="003355B0">
        <w:rPr>
          <w:color w:val="000000" w:themeColor="text1"/>
          <w:sz w:val="28"/>
          <w:szCs w:val="28"/>
        </w:rPr>
        <w:t>на</w:t>
      </w:r>
      <w:r w:rsidR="00E7634A">
        <w:rPr>
          <w:color w:val="000000" w:themeColor="text1"/>
          <w:sz w:val="28"/>
          <w:szCs w:val="28"/>
        </w:rPr>
        <w:t xml:space="preserve"> </w:t>
      </w:r>
      <w:r w:rsidRPr="003355B0">
        <w:rPr>
          <w:color w:val="000000" w:themeColor="text1"/>
          <w:sz w:val="28"/>
          <w:szCs w:val="28"/>
        </w:rPr>
        <w:t>різні</w:t>
      </w:r>
      <w:r w:rsidR="00E7634A">
        <w:rPr>
          <w:color w:val="000000" w:themeColor="text1"/>
          <w:sz w:val="28"/>
          <w:szCs w:val="28"/>
        </w:rPr>
        <w:t xml:space="preserve"> </w:t>
      </w:r>
      <w:r w:rsidRPr="003355B0">
        <w:rPr>
          <w:color w:val="000000" w:themeColor="text1"/>
          <w:sz w:val="28"/>
          <w:szCs w:val="28"/>
        </w:rPr>
        <w:t>категорії</w:t>
      </w:r>
      <w:r w:rsidR="00E7634A">
        <w:rPr>
          <w:color w:val="000000" w:themeColor="text1"/>
          <w:sz w:val="28"/>
          <w:szCs w:val="28"/>
        </w:rPr>
        <w:t xml:space="preserve"> </w:t>
      </w:r>
      <w:r w:rsidRPr="003355B0">
        <w:rPr>
          <w:color w:val="000000" w:themeColor="text1"/>
          <w:sz w:val="28"/>
          <w:szCs w:val="28"/>
        </w:rPr>
        <w:t>залежно</w:t>
      </w:r>
      <w:r w:rsidR="00E7634A">
        <w:rPr>
          <w:color w:val="000000" w:themeColor="text1"/>
          <w:sz w:val="28"/>
          <w:szCs w:val="28"/>
        </w:rPr>
        <w:t xml:space="preserve"> </w:t>
      </w:r>
      <w:r w:rsidRPr="003355B0">
        <w:rPr>
          <w:color w:val="000000" w:themeColor="text1"/>
          <w:sz w:val="28"/>
          <w:szCs w:val="28"/>
        </w:rPr>
        <w:t>від</w:t>
      </w:r>
      <w:r w:rsidR="00E7634A">
        <w:rPr>
          <w:color w:val="000000" w:themeColor="text1"/>
          <w:sz w:val="28"/>
          <w:szCs w:val="28"/>
        </w:rPr>
        <w:t xml:space="preserve"> </w:t>
      </w:r>
      <w:r w:rsidRPr="003355B0">
        <w:rPr>
          <w:color w:val="000000" w:themeColor="text1"/>
          <w:sz w:val="28"/>
          <w:szCs w:val="28"/>
        </w:rPr>
        <w:t>рівня</w:t>
      </w:r>
      <w:r w:rsidR="00E7634A">
        <w:rPr>
          <w:color w:val="000000" w:themeColor="text1"/>
          <w:sz w:val="28"/>
          <w:szCs w:val="28"/>
        </w:rPr>
        <w:t xml:space="preserve"> </w:t>
      </w:r>
      <w:r w:rsidRPr="003355B0">
        <w:rPr>
          <w:color w:val="000000" w:themeColor="text1"/>
          <w:sz w:val="28"/>
          <w:szCs w:val="28"/>
        </w:rPr>
        <w:t>навчання,</w:t>
      </w:r>
      <w:r w:rsidR="00E7634A">
        <w:rPr>
          <w:color w:val="000000" w:themeColor="text1"/>
          <w:sz w:val="28"/>
          <w:szCs w:val="28"/>
        </w:rPr>
        <w:t xml:space="preserve"> </w:t>
      </w:r>
      <w:r w:rsidRPr="003355B0">
        <w:rPr>
          <w:color w:val="000000" w:themeColor="text1"/>
          <w:sz w:val="28"/>
          <w:szCs w:val="28"/>
        </w:rPr>
        <w:t>типу</w:t>
      </w:r>
      <w:r w:rsidR="00E7634A">
        <w:rPr>
          <w:color w:val="000000" w:themeColor="text1"/>
          <w:sz w:val="28"/>
          <w:szCs w:val="28"/>
        </w:rPr>
        <w:t xml:space="preserve"> </w:t>
      </w:r>
      <w:r w:rsidRPr="003355B0">
        <w:rPr>
          <w:color w:val="000000" w:themeColor="text1"/>
          <w:sz w:val="28"/>
          <w:szCs w:val="28"/>
        </w:rPr>
        <w:t>контенту,</w:t>
      </w:r>
      <w:r w:rsidR="00E7634A">
        <w:rPr>
          <w:color w:val="000000" w:themeColor="text1"/>
          <w:sz w:val="28"/>
          <w:szCs w:val="28"/>
        </w:rPr>
        <w:t xml:space="preserve"> </w:t>
      </w:r>
      <w:r w:rsidRPr="003355B0">
        <w:rPr>
          <w:color w:val="000000" w:themeColor="text1"/>
          <w:sz w:val="28"/>
          <w:szCs w:val="28"/>
        </w:rPr>
        <w:t>способу</w:t>
      </w:r>
      <w:r w:rsidR="00E7634A">
        <w:rPr>
          <w:color w:val="000000" w:themeColor="text1"/>
          <w:sz w:val="28"/>
          <w:szCs w:val="28"/>
        </w:rPr>
        <w:t xml:space="preserve"> </w:t>
      </w:r>
      <w:r w:rsidRPr="003355B0">
        <w:rPr>
          <w:color w:val="000000" w:themeColor="text1"/>
          <w:sz w:val="28"/>
          <w:szCs w:val="28"/>
        </w:rPr>
        <w:t>взаємодії</w:t>
      </w:r>
      <w:r w:rsidR="00E7634A">
        <w:rPr>
          <w:color w:val="000000" w:themeColor="text1"/>
          <w:sz w:val="28"/>
          <w:szCs w:val="28"/>
        </w:rPr>
        <w:t xml:space="preserve"> </w:t>
      </w:r>
      <w:r w:rsidRPr="003355B0">
        <w:rPr>
          <w:color w:val="000000" w:themeColor="text1"/>
          <w:sz w:val="28"/>
          <w:szCs w:val="28"/>
        </w:rPr>
        <w:t>тощо.</w:t>
      </w:r>
    </w:p>
    <w:p w14:paraId="25A2845C" w14:textId="3C194C7D" w:rsidR="003355B0" w:rsidRPr="003355B0" w:rsidRDefault="003355B0" w:rsidP="003355B0">
      <w:pPr>
        <w:spacing w:line="360" w:lineRule="auto"/>
        <w:ind w:firstLine="567"/>
        <w:jc w:val="both"/>
        <w:rPr>
          <w:color w:val="000000" w:themeColor="text1"/>
          <w:sz w:val="28"/>
          <w:szCs w:val="28"/>
        </w:rPr>
      </w:pPr>
      <w:r w:rsidRPr="003355B0">
        <w:rPr>
          <w:color w:val="000000" w:themeColor="text1"/>
          <w:sz w:val="28"/>
          <w:szCs w:val="28"/>
        </w:rPr>
        <w:t>Класифікація</w:t>
      </w:r>
      <w:r w:rsidR="00E7634A">
        <w:rPr>
          <w:color w:val="000000" w:themeColor="text1"/>
          <w:sz w:val="28"/>
          <w:szCs w:val="28"/>
        </w:rPr>
        <w:t xml:space="preserve"> </w:t>
      </w:r>
      <w:r w:rsidRPr="003355B0">
        <w:rPr>
          <w:color w:val="000000" w:themeColor="text1"/>
          <w:sz w:val="28"/>
          <w:szCs w:val="28"/>
        </w:rPr>
        <w:t>освітніх</w:t>
      </w:r>
      <w:r w:rsidR="00E7634A">
        <w:rPr>
          <w:color w:val="000000" w:themeColor="text1"/>
          <w:sz w:val="28"/>
          <w:szCs w:val="28"/>
        </w:rPr>
        <w:t xml:space="preserve"> </w:t>
      </w:r>
      <w:r w:rsidRPr="003355B0">
        <w:rPr>
          <w:color w:val="000000" w:themeColor="text1"/>
          <w:sz w:val="28"/>
          <w:szCs w:val="28"/>
        </w:rPr>
        <w:t>Інтернет-</w:t>
      </w:r>
      <w:proofErr w:type="spellStart"/>
      <w:r w:rsidRPr="003355B0">
        <w:rPr>
          <w:color w:val="000000" w:themeColor="text1"/>
          <w:sz w:val="28"/>
          <w:szCs w:val="28"/>
        </w:rPr>
        <w:t>проєктів</w:t>
      </w:r>
      <w:proofErr w:type="spellEnd"/>
      <w:r w:rsidR="00E7634A">
        <w:rPr>
          <w:color w:val="000000" w:themeColor="text1"/>
          <w:sz w:val="28"/>
          <w:szCs w:val="28"/>
        </w:rPr>
        <w:t xml:space="preserve"> </w:t>
      </w:r>
      <w:r w:rsidRPr="003355B0">
        <w:rPr>
          <w:color w:val="000000" w:themeColor="text1"/>
          <w:sz w:val="28"/>
          <w:szCs w:val="28"/>
        </w:rPr>
        <w:t>є</w:t>
      </w:r>
      <w:r w:rsidR="00E7634A">
        <w:rPr>
          <w:color w:val="000000" w:themeColor="text1"/>
          <w:sz w:val="28"/>
          <w:szCs w:val="28"/>
        </w:rPr>
        <w:t xml:space="preserve"> </w:t>
      </w:r>
      <w:r w:rsidRPr="003355B0">
        <w:rPr>
          <w:color w:val="000000" w:themeColor="text1"/>
          <w:sz w:val="28"/>
          <w:szCs w:val="28"/>
        </w:rPr>
        <w:t>важливим</w:t>
      </w:r>
      <w:r w:rsidR="00E7634A">
        <w:rPr>
          <w:color w:val="000000" w:themeColor="text1"/>
          <w:sz w:val="28"/>
          <w:szCs w:val="28"/>
        </w:rPr>
        <w:t xml:space="preserve"> </w:t>
      </w:r>
      <w:r w:rsidRPr="003355B0">
        <w:rPr>
          <w:color w:val="000000" w:themeColor="text1"/>
          <w:sz w:val="28"/>
          <w:szCs w:val="28"/>
        </w:rPr>
        <w:t>аспектом</w:t>
      </w:r>
      <w:r w:rsidR="00E7634A">
        <w:rPr>
          <w:color w:val="000000" w:themeColor="text1"/>
          <w:sz w:val="28"/>
          <w:szCs w:val="28"/>
        </w:rPr>
        <w:t xml:space="preserve"> </w:t>
      </w:r>
      <w:r w:rsidRPr="003355B0">
        <w:rPr>
          <w:color w:val="000000" w:themeColor="text1"/>
          <w:sz w:val="28"/>
          <w:szCs w:val="28"/>
        </w:rPr>
        <w:t>їхнього</w:t>
      </w:r>
      <w:r w:rsidR="00E7634A">
        <w:rPr>
          <w:color w:val="000000" w:themeColor="text1"/>
          <w:sz w:val="28"/>
          <w:szCs w:val="28"/>
        </w:rPr>
        <w:t xml:space="preserve"> </w:t>
      </w:r>
      <w:r w:rsidRPr="003355B0">
        <w:rPr>
          <w:color w:val="000000" w:themeColor="text1"/>
          <w:sz w:val="28"/>
          <w:szCs w:val="28"/>
        </w:rPr>
        <w:t>аналізу,</w:t>
      </w:r>
      <w:r w:rsidR="00E7634A">
        <w:rPr>
          <w:color w:val="000000" w:themeColor="text1"/>
          <w:sz w:val="28"/>
          <w:szCs w:val="28"/>
        </w:rPr>
        <w:t xml:space="preserve"> </w:t>
      </w:r>
      <w:r w:rsidRPr="003355B0">
        <w:rPr>
          <w:color w:val="000000" w:themeColor="text1"/>
          <w:sz w:val="28"/>
          <w:szCs w:val="28"/>
        </w:rPr>
        <w:t>оскільки</w:t>
      </w:r>
      <w:r w:rsidR="00E7634A">
        <w:rPr>
          <w:color w:val="000000" w:themeColor="text1"/>
          <w:sz w:val="28"/>
          <w:szCs w:val="28"/>
        </w:rPr>
        <w:t xml:space="preserve"> </w:t>
      </w:r>
      <w:r w:rsidRPr="003355B0">
        <w:rPr>
          <w:color w:val="000000" w:themeColor="text1"/>
          <w:sz w:val="28"/>
          <w:szCs w:val="28"/>
        </w:rPr>
        <w:t>дозволяє</w:t>
      </w:r>
      <w:r w:rsidR="00E7634A">
        <w:rPr>
          <w:color w:val="000000" w:themeColor="text1"/>
          <w:sz w:val="28"/>
          <w:szCs w:val="28"/>
        </w:rPr>
        <w:t xml:space="preserve"> </w:t>
      </w:r>
      <w:r w:rsidRPr="003355B0">
        <w:rPr>
          <w:color w:val="000000" w:themeColor="text1"/>
          <w:sz w:val="28"/>
          <w:szCs w:val="28"/>
        </w:rPr>
        <w:t>розподілити</w:t>
      </w:r>
      <w:r w:rsidR="00E7634A">
        <w:rPr>
          <w:color w:val="000000" w:themeColor="text1"/>
          <w:sz w:val="28"/>
          <w:szCs w:val="28"/>
        </w:rPr>
        <w:t xml:space="preserve"> </w:t>
      </w:r>
      <w:r w:rsidRPr="003355B0">
        <w:rPr>
          <w:color w:val="000000" w:themeColor="text1"/>
          <w:sz w:val="28"/>
          <w:szCs w:val="28"/>
        </w:rPr>
        <w:t>різні</w:t>
      </w:r>
      <w:r w:rsidR="00E7634A">
        <w:rPr>
          <w:color w:val="000000" w:themeColor="text1"/>
          <w:sz w:val="28"/>
          <w:szCs w:val="28"/>
        </w:rPr>
        <w:t xml:space="preserve"> </w:t>
      </w:r>
      <w:r w:rsidRPr="003355B0">
        <w:rPr>
          <w:color w:val="000000" w:themeColor="text1"/>
          <w:sz w:val="28"/>
          <w:szCs w:val="28"/>
        </w:rPr>
        <w:t>ресурси</w:t>
      </w:r>
      <w:r w:rsidR="00E7634A">
        <w:rPr>
          <w:color w:val="000000" w:themeColor="text1"/>
          <w:sz w:val="28"/>
          <w:szCs w:val="28"/>
        </w:rPr>
        <w:t xml:space="preserve"> </w:t>
      </w:r>
      <w:r w:rsidRPr="003355B0">
        <w:rPr>
          <w:color w:val="000000" w:themeColor="text1"/>
          <w:sz w:val="28"/>
          <w:szCs w:val="28"/>
        </w:rPr>
        <w:t>за</w:t>
      </w:r>
      <w:r w:rsidR="00E7634A">
        <w:rPr>
          <w:color w:val="000000" w:themeColor="text1"/>
          <w:sz w:val="28"/>
          <w:szCs w:val="28"/>
        </w:rPr>
        <w:t xml:space="preserve"> </w:t>
      </w:r>
      <w:r w:rsidRPr="003355B0">
        <w:rPr>
          <w:color w:val="000000" w:themeColor="text1"/>
          <w:sz w:val="28"/>
          <w:szCs w:val="28"/>
        </w:rPr>
        <w:t>функціональними</w:t>
      </w:r>
      <w:r w:rsidR="00E7634A">
        <w:rPr>
          <w:color w:val="000000" w:themeColor="text1"/>
          <w:sz w:val="28"/>
          <w:szCs w:val="28"/>
        </w:rPr>
        <w:t xml:space="preserve"> </w:t>
      </w:r>
      <w:r w:rsidRPr="003355B0">
        <w:rPr>
          <w:color w:val="000000" w:themeColor="text1"/>
          <w:sz w:val="28"/>
          <w:szCs w:val="28"/>
        </w:rPr>
        <w:t>та</w:t>
      </w:r>
      <w:r w:rsidR="00E7634A">
        <w:rPr>
          <w:color w:val="000000" w:themeColor="text1"/>
          <w:sz w:val="28"/>
          <w:szCs w:val="28"/>
        </w:rPr>
        <w:t xml:space="preserve"> </w:t>
      </w:r>
      <w:r w:rsidRPr="003355B0">
        <w:rPr>
          <w:color w:val="000000" w:themeColor="text1"/>
          <w:sz w:val="28"/>
          <w:szCs w:val="28"/>
        </w:rPr>
        <w:t>структурними</w:t>
      </w:r>
      <w:r w:rsidR="00E7634A">
        <w:rPr>
          <w:color w:val="000000" w:themeColor="text1"/>
          <w:sz w:val="28"/>
          <w:szCs w:val="28"/>
        </w:rPr>
        <w:t xml:space="preserve"> </w:t>
      </w:r>
      <w:r w:rsidRPr="003355B0">
        <w:rPr>
          <w:color w:val="000000" w:themeColor="text1"/>
          <w:sz w:val="28"/>
          <w:szCs w:val="28"/>
        </w:rPr>
        <w:t>характеристиками.</w:t>
      </w:r>
    </w:p>
    <w:p w14:paraId="2D2DB85A" w14:textId="60846688" w:rsidR="003355B0" w:rsidRDefault="003355B0" w:rsidP="003355B0">
      <w:pPr>
        <w:spacing w:line="360" w:lineRule="auto"/>
        <w:ind w:firstLine="567"/>
        <w:jc w:val="both"/>
        <w:rPr>
          <w:color w:val="000000" w:themeColor="text1"/>
          <w:sz w:val="28"/>
          <w:szCs w:val="28"/>
        </w:rPr>
      </w:pPr>
      <w:r w:rsidRPr="003355B0">
        <w:rPr>
          <w:color w:val="000000" w:themeColor="text1"/>
          <w:sz w:val="28"/>
          <w:szCs w:val="28"/>
        </w:rPr>
        <w:t>У</w:t>
      </w:r>
      <w:r w:rsidR="00E7634A">
        <w:rPr>
          <w:color w:val="000000" w:themeColor="text1"/>
          <w:sz w:val="28"/>
          <w:szCs w:val="28"/>
        </w:rPr>
        <w:t xml:space="preserve"> </w:t>
      </w:r>
      <w:r w:rsidRPr="003355B0">
        <w:rPr>
          <w:color w:val="000000" w:themeColor="text1"/>
          <w:sz w:val="28"/>
          <w:szCs w:val="28"/>
        </w:rPr>
        <w:t>таблиці</w:t>
      </w:r>
      <w:r w:rsidR="00E7634A">
        <w:rPr>
          <w:color w:val="000000" w:themeColor="text1"/>
          <w:sz w:val="28"/>
          <w:szCs w:val="28"/>
        </w:rPr>
        <w:t xml:space="preserve"> </w:t>
      </w:r>
      <w:r w:rsidRPr="003355B0">
        <w:rPr>
          <w:color w:val="000000" w:themeColor="text1"/>
          <w:sz w:val="28"/>
          <w:szCs w:val="28"/>
        </w:rPr>
        <w:t>1.1</w:t>
      </w:r>
      <w:r w:rsidR="00E7634A">
        <w:rPr>
          <w:color w:val="000000" w:themeColor="text1"/>
          <w:sz w:val="28"/>
          <w:szCs w:val="28"/>
        </w:rPr>
        <w:t xml:space="preserve"> </w:t>
      </w:r>
      <w:r w:rsidRPr="003355B0">
        <w:rPr>
          <w:color w:val="000000" w:themeColor="text1"/>
          <w:sz w:val="28"/>
          <w:szCs w:val="28"/>
        </w:rPr>
        <w:t>наведено</w:t>
      </w:r>
      <w:r w:rsidR="00E7634A">
        <w:rPr>
          <w:color w:val="000000" w:themeColor="text1"/>
          <w:sz w:val="28"/>
          <w:szCs w:val="28"/>
        </w:rPr>
        <w:t xml:space="preserve"> </w:t>
      </w:r>
      <w:r w:rsidRPr="003355B0">
        <w:rPr>
          <w:color w:val="000000" w:themeColor="text1"/>
          <w:sz w:val="28"/>
          <w:szCs w:val="28"/>
        </w:rPr>
        <w:t>загальну</w:t>
      </w:r>
      <w:r w:rsidR="00E7634A">
        <w:rPr>
          <w:color w:val="000000" w:themeColor="text1"/>
          <w:sz w:val="28"/>
          <w:szCs w:val="28"/>
        </w:rPr>
        <w:t xml:space="preserve"> </w:t>
      </w:r>
      <w:r w:rsidRPr="003355B0">
        <w:rPr>
          <w:color w:val="000000" w:themeColor="text1"/>
          <w:sz w:val="28"/>
          <w:szCs w:val="28"/>
        </w:rPr>
        <w:t>класифікацію</w:t>
      </w:r>
      <w:r w:rsidR="00E7634A">
        <w:rPr>
          <w:color w:val="000000" w:themeColor="text1"/>
          <w:sz w:val="28"/>
          <w:szCs w:val="28"/>
        </w:rPr>
        <w:t xml:space="preserve"> </w:t>
      </w:r>
      <w:r w:rsidRPr="003355B0">
        <w:rPr>
          <w:color w:val="000000" w:themeColor="text1"/>
          <w:sz w:val="28"/>
          <w:szCs w:val="28"/>
        </w:rPr>
        <w:t>освітніх</w:t>
      </w:r>
      <w:r w:rsidR="00E7634A">
        <w:rPr>
          <w:color w:val="000000" w:themeColor="text1"/>
          <w:sz w:val="28"/>
          <w:szCs w:val="28"/>
        </w:rPr>
        <w:t xml:space="preserve"> </w:t>
      </w:r>
      <w:r w:rsidRPr="003355B0">
        <w:rPr>
          <w:color w:val="000000" w:themeColor="text1"/>
          <w:sz w:val="28"/>
          <w:szCs w:val="28"/>
        </w:rPr>
        <w:t>Інтернет-</w:t>
      </w:r>
      <w:proofErr w:type="spellStart"/>
      <w:r w:rsidRPr="003355B0">
        <w:rPr>
          <w:color w:val="000000" w:themeColor="text1"/>
          <w:sz w:val="28"/>
          <w:szCs w:val="28"/>
        </w:rPr>
        <w:t>проєктів</w:t>
      </w:r>
      <w:proofErr w:type="spellEnd"/>
      <w:r w:rsidRPr="003355B0">
        <w:rPr>
          <w:color w:val="000000" w:themeColor="text1"/>
          <w:sz w:val="28"/>
          <w:szCs w:val="28"/>
        </w:rPr>
        <w:t>.</w:t>
      </w:r>
    </w:p>
    <w:p w14:paraId="1417671C" w14:textId="09F85BDA" w:rsidR="003355B0" w:rsidRDefault="003355B0" w:rsidP="001A265A">
      <w:pPr>
        <w:spacing w:line="360" w:lineRule="auto"/>
        <w:ind w:firstLine="567"/>
        <w:jc w:val="right"/>
        <w:rPr>
          <w:color w:val="000000" w:themeColor="text1"/>
          <w:sz w:val="28"/>
          <w:szCs w:val="28"/>
        </w:rPr>
      </w:pPr>
      <w:r w:rsidRPr="003355B0">
        <w:rPr>
          <w:color w:val="000000" w:themeColor="text1"/>
          <w:sz w:val="28"/>
          <w:szCs w:val="28"/>
        </w:rPr>
        <w:t>Таблиця</w:t>
      </w:r>
      <w:r w:rsidR="00E7634A">
        <w:rPr>
          <w:color w:val="000000" w:themeColor="text1"/>
          <w:sz w:val="28"/>
          <w:szCs w:val="28"/>
        </w:rPr>
        <w:t xml:space="preserve"> </w:t>
      </w:r>
      <w:r w:rsidRPr="003355B0">
        <w:rPr>
          <w:color w:val="000000" w:themeColor="text1"/>
          <w:sz w:val="28"/>
          <w:szCs w:val="28"/>
        </w:rPr>
        <w:t>1.1</w:t>
      </w:r>
    </w:p>
    <w:p w14:paraId="77B09FD3" w14:textId="759C7E97" w:rsidR="003355B0" w:rsidRPr="00995A57" w:rsidRDefault="003355B0" w:rsidP="001A265A">
      <w:pPr>
        <w:spacing w:line="360" w:lineRule="auto"/>
        <w:ind w:firstLine="567"/>
        <w:jc w:val="center"/>
        <w:rPr>
          <w:color w:val="000000" w:themeColor="text1"/>
          <w:sz w:val="28"/>
          <w:szCs w:val="28"/>
          <w:lang w:val="en-US"/>
        </w:rPr>
      </w:pPr>
      <w:r w:rsidRPr="003355B0">
        <w:rPr>
          <w:color w:val="000000" w:themeColor="text1"/>
          <w:sz w:val="28"/>
          <w:szCs w:val="28"/>
        </w:rPr>
        <w:t>Класифікація</w:t>
      </w:r>
      <w:r w:rsidR="00E7634A">
        <w:rPr>
          <w:color w:val="000000" w:themeColor="text1"/>
          <w:sz w:val="28"/>
          <w:szCs w:val="28"/>
        </w:rPr>
        <w:t xml:space="preserve"> </w:t>
      </w:r>
      <w:r w:rsidRPr="003355B0">
        <w:rPr>
          <w:color w:val="000000" w:themeColor="text1"/>
          <w:sz w:val="28"/>
          <w:szCs w:val="28"/>
        </w:rPr>
        <w:t>освітніх</w:t>
      </w:r>
      <w:r w:rsidR="00E7634A">
        <w:rPr>
          <w:color w:val="000000" w:themeColor="text1"/>
          <w:sz w:val="28"/>
          <w:szCs w:val="28"/>
        </w:rPr>
        <w:t xml:space="preserve"> </w:t>
      </w:r>
      <w:r w:rsidRPr="003355B0">
        <w:rPr>
          <w:color w:val="000000" w:themeColor="text1"/>
          <w:sz w:val="28"/>
          <w:szCs w:val="28"/>
        </w:rPr>
        <w:t>Інтернет-</w:t>
      </w:r>
      <w:proofErr w:type="spellStart"/>
      <w:r w:rsidRPr="003355B0">
        <w:rPr>
          <w:color w:val="000000" w:themeColor="text1"/>
          <w:sz w:val="28"/>
          <w:szCs w:val="28"/>
        </w:rPr>
        <w:t>проєктів</w:t>
      </w:r>
      <w:proofErr w:type="spellEnd"/>
      <w:r w:rsidR="00995A57">
        <w:rPr>
          <w:color w:val="000000" w:themeColor="text1"/>
          <w:sz w:val="28"/>
          <w:szCs w:val="28"/>
          <w:lang w:val="en-US"/>
        </w:rPr>
        <w:t xml:space="preserve"> [14]</w:t>
      </w:r>
    </w:p>
    <w:tbl>
      <w:tblPr>
        <w:tblStyle w:val="af1"/>
        <w:tblW w:w="0" w:type="auto"/>
        <w:tblLook w:val="04A0" w:firstRow="1" w:lastRow="0" w:firstColumn="1" w:lastColumn="0" w:noHBand="0" w:noVBand="1"/>
      </w:tblPr>
      <w:tblGrid>
        <w:gridCol w:w="1751"/>
        <w:gridCol w:w="4337"/>
        <w:gridCol w:w="3116"/>
      </w:tblGrid>
      <w:tr w:rsidR="004E4F10" w14:paraId="339056F1" w14:textId="77777777" w:rsidTr="004E4F10">
        <w:tc>
          <w:tcPr>
            <w:tcW w:w="0" w:type="auto"/>
            <w:hideMark/>
          </w:tcPr>
          <w:p w14:paraId="726D257C" w14:textId="77777777" w:rsidR="004E4F10" w:rsidRPr="004E4F10" w:rsidRDefault="004E4F10" w:rsidP="004E4F10">
            <w:pPr>
              <w:jc w:val="both"/>
              <w:rPr>
                <w:b/>
                <w:bCs/>
                <w:color w:val="000000"/>
              </w:rPr>
            </w:pPr>
            <w:r w:rsidRPr="004E4F10">
              <w:rPr>
                <w:rStyle w:val="af0"/>
                <w:rFonts w:eastAsiaTheme="majorEastAsia"/>
                <w:b w:val="0"/>
                <w:bCs w:val="0"/>
                <w:color w:val="000000"/>
              </w:rPr>
              <w:t>Критерій</w:t>
            </w:r>
          </w:p>
        </w:tc>
        <w:tc>
          <w:tcPr>
            <w:tcW w:w="0" w:type="auto"/>
            <w:hideMark/>
          </w:tcPr>
          <w:p w14:paraId="6043F072" w14:textId="55CE7920" w:rsidR="004E4F10" w:rsidRPr="004E4F10" w:rsidRDefault="004E4F10" w:rsidP="004E4F10">
            <w:pPr>
              <w:jc w:val="both"/>
              <w:rPr>
                <w:b/>
                <w:bCs/>
                <w:color w:val="000000"/>
              </w:rPr>
            </w:pPr>
            <w:r w:rsidRPr="004E4F10">
              <w:rPr>
                <w:rStyle w:val="af0"/>
                <w:rFonts w:eastAsiaTheme="majorEastAsia"/>
                <w:b w:val="0"/>
                <w:bCs w:val="0"/>
                <w:color w:val="000000"/>
              </w:rPr>
              <w:t>Типи</w:t>
            </w:r>
            <w:r w:rsidR="00E7634A">
              <w:rPr>
                <w:rStyle w:val="af0"/>
                <w:rFonts w:eastAsiaTheme="majorEastAsia"/>
                <w:b w:val="0"/>
                <w:bCs w:val="0"/>
                <w:color w:val="000000"/>
              </w:rPr>
              <w:t xml:space="preserve"> </w:t>
            </w:r>
            <w:r w:rsidRPr="004E4F10">
              <w:rPr>
                <w:rStyle w:val="af0"/>
                <w:rFonts w:eastAsiaTheme="majorEastAsia"/>
                <w:b w:val="0"/>
                <w:bCs w:val="0"/>
                <w:color w:val="000000"/>
              </w:rPr>
              <w:t>освітніх</w:t>
            </w:r>
            <w:r w:rsidR="00E7634A">
              <w:rPr>
                <w:rStyle w:val="af0"/>
                <w:rFonts w:eastAsiaTheme="majorEastAsia"/>
                <w:b w:val="0"/>
                <w:bCs w:val="0"/>
                <w:color w:val="000000"/>
              </w:rPr>
              <w:t xml:space="preserve"> </w:t>
            </w:r>
            <w:r w:rsidRPr="004E4F10">
              <w:rPr>
                <w:rStyle w:val="af0"/>
                <w:rFonts w:eastAsiaTheme="majorEastAsia"/>
                <w:b w:val="0"/>
                <w:bCs w:val="0"/>
                <w:color w:val="000000"/>
              </w:rPr>
              <w:t>Інтернет-проєктів</w:t>
            </w:r>
          </w:p>
        </w:tc>
        <w:tc>
          <w:tcPr>
            <w:tcW w:w="0" w:type="auto"/>
            <w:hideMark/>
          </w:tcPr>
          <w:p w14:paraId="296C1C8F" w14:textId="77777777" w:rsidR="004E4F10" w:rsidRPr="004E4F10" w:rsidRDefault="004E4F10" w:rsidP="004E4F10">
            <w:pPr>
              <w:jc w:val="both"/>
              <w:rPr>
                <w:b/>
                <w:bCs/>
                <w:color w:val="000000"/>
              </w:rPr>
            </w:pPr>
            <w:r w:rsidRPr="004E4F10">
              <w:rPr>
                <w:rStyle w:val="af0"/>
                <w:rFonts w:eastAsiaTheme="majorEastAsia"/>
                <w:b w:val="0"/>
                <w:bCs w:val="0"/>
                <w:color w:val="000000"/>
              </w:rPr>
              <w:t>Приклади</w:t>
            </w:r>
          </w:p>
        </w:tc>
      </w:tr>
      <w:tr w:rsidR="004E4F10" w14:paraId="2E3537A0" w14:textId="77777777" w:rsidTr="004E4F10">
        <w:tc>
          <w:tcPr>
            <w:tcW w:w="0" w:type="auto"/>
            <w:hideMark/>
          </w:tcPr>
          <w:p w14:paraId="43642FD8" w14:textId="264F03B2" w:rsidR="004E4F10" w:rsidRPr="004E4F10" w:rsidRDefault="004E4F10" w:rsidP="004E4F10">
            <w:pPr>
              <w:jc w:val="both"/>
              <w:rPr>
                <w:color w:val="000000"/>
              </w:rPr>
            </w:pPr>
            <w:r w:rsidRPr="004E4F10">
              <w:rPr>
                <w:color w:val="000000"/>
              </w:rPr>
              <w:t>Освітній</w:t>
            </w:r>
            <w:r w:rsidR="00E7634A">
              <w:rPr>
                <w:color w:val="000000"/>
              </w:rPr>
              <w:t xml:space="preserve"> </w:t>
            </w:r>
            <w:r w:rsidRPr="004E4F10">
              <w:rPr>
                <w:color w:val="000000"/>
              </w:rPr>
              <w:t>рівень</w:t>
            </w:r>
          </w:p>
        </w:tc>
        <w:tc>
          <w:tcPr>
            <w:tcW w:w="0" w:type="auto"/>
            <w:hideMark/>
          </w:tcPr>
          <w:p w14:paraId="758C5891" w14:textId="0BE4F837" w:rsidR="004E4F10" w:rsidRPr="004E4F10" w:rsidRDefault="004E4F10" w:rsidP="004E4F10">
            <w:pPr>
              <w:jc w:val="both"/>
              <w:rPr>
                <w:color w:val="000000"/>
              </w:rPr>
            </w:pPr>
            <w:r w:rsidRPr="004E4F10">
              <w:rPr>
                <w:color w:val="000000"/>
              </w:rPr>
              <w:t>Дошкільна,</w:t>
            </w:r>
            <w:r w:rsidR="00E7634A">
              <w:rPr>
                <w:color w:val="000000"/>
              </w:rPr>
              <w:t xml:space="preserve"> </w:t>
            </w:r>
            <w:r w:rsidRPr="004E4F10">
              <w:rPr>
                <w:color w:val="000000"/>
              </w:rPr>
              <w:t>шкільна,</w:t>
            </w:r>
            <w:r w:rsidR="00E7634A">
              <w:rPr>
                <w:color w:val="000000"/>
              </w:rPr>
              <w:t xml:space="preserve"> </w:t>
            </w:r>
            <w:r w:rsidRPr="004E4F10">
              <w:rPr>
                <w:color w:val="000000"/>
              </w:rPr>
              <w:t>вища,</w:t>
            </w:r>
            <w:r w:rsidR="00E7634A">
              <w:rPr>
                <w:color w:val="000000"/>
              </w:rPr>
              <w:t xml:space="preserve"> </w:t>
            </w:r>
            <w:r w:rsidRPr="004E4F10">
              <w:rPr>
                <w:color w:val="000000"/>
              </w:rPr>
              <w:t>професійна</w:t>
            </w:r>
            <w:r w:rsidR="00E7634A">
              <w:rPr>
                <w:color w:val="000000"/>
              </w:rPr>
              <w:t xml:space="preserve"> </w:t>
            </w:r>
            <w:r w:rsidRPr="004E4F10">
              <w:rPr>
                <w:color w:val="000000"/>
              </w:rPr>
              <w:t>освіта</w:t>
            </w:r>
          </w:p>
        </w:tc>
        <w:tc>
          <w:tcPr>
            <w:tcW w:w="0" w:type="auto"/>
            <w:hideMark/>
          </w:tcPr>
          <w:p w14:paraId="242EB07B" w14:textId="2D0DA4B6" w:rsidR="004E4F10" w:rsidRPr="004E4F10" w:rsidRDefault="004E4F10" w:rsidP="004E4F10">
            <w:pPr>
              <w:jc w:val="both"/>
              <w:rPr>
                <w:color w:val="000000"/>
              </w:rPr>
            </w:pPr>
            <w:r w:rsidRPr="004E4F10">
              <w:rPr>
                <w:color w:val="000000"/>
              </w:rPr>
              <w:t>ABCmouse,</w:t>
            </w:r>
            <w:r w:rsidR="00E7634A">
              <w:rPr>
                <w:color w:val="000000"/>
              </w:rPr>
              <w:t xml:space="preserve"> </w:t>
            </w:r>
            <w:r w:rsidRPr="004E4F10">
              <w:rPr>
                <w:color w:val="000000"/>
              </w:rPr>
              <w:t>Coursera,</w:t>
            </w:r>
            <w:r w:rsidR="00E7634A">
              <w:rPr>
                <w:color w:val="000000"/>
              </w:rPr>
              <w:t xml:space="preserve"> </w:t>
            </w:r>
            <w:r w:rsidRPr="004E4F10">
              <w:rPr>
                <w:color w:val="000000"/>
              </w:rPr>
              <w:t>EdX</w:t>
            </w:r>
          </w:p>
        </w:tc>
      </w:tr>
      <w:tr w:rsidR="004E4F10" w14:paraId="57BB45AB" w14:textId="77777777" w:rsidTr="004E4F10">
        <w:tc>
          <w:tcPr>
            <w:tcW w:w="0" w:type="auto"/>
            <w:hideMark/>
          </w:tcPr>
          <w:p w14:paraId="4AA3BFE7" w14:textId="3A0BFC7B" w:rsidR="004E4F10" w:rsidRPr="004E4F10" w:rsidRDefault="004E4F10" w:rsidP="004E4F10">
            <w:pPr>
              <w:jc w:val="both"/>
              <w:rPr>
                <w:color w:val="000000"/>
              </w:rPr>
            </w:pPr>
            <w:r w:rsidRPr="004E4F10">
              <w:rPr>
                <w:color w:val="000000"/>
              </w:rPr>
              <w:t>Тип</w:t>
            </w:r>
            <w:r w:rsidR="00E7634A">
              <w:rPr>
                <w:color w:val="000000"/>
              </w:rPr>
              <w:t xml:space="preserve"> </w:t>
            </w:r>
            <w:r w:rsidRPr="004E4F10">
              <w:rPr>
                <w:color w:val="000000"/>
              </w:rPr>
              <w:t>контенту</w:t>
            </w:r>
          </w:p>
        </w:tc>
        <w:tc>
          <w:tcPr>
            <w:tcW w:w="0" w:type="auto"/>
            <w:hideMark/>
          </w:tcPr>
          <w:p w14:paraId="0705E567" w14:textId="4AE1EF06" w:rsidR="004E4F10" w:rsidRPr="004E4F10" w:rsidRDefault="004E4F10" w:rsidP="004E4F10">
            <w:pPr>
              <w:jc w:val="both"/>
              <w:rPr>
                <w:color w:val="000000"/>
              </w:rPr>
            </w:pPr>
            <w:r w:rsidRPr="004E4F10">
              <w:rPr>
                <w:color w:val="000000"/>
              </w:rPr>
              <w:t>Відео-лекції,</w:t>
            </w:r>
            <w:r w:rsidR="00E7634A">
              <w:rPr>
                <w:color w:val="000000"/>
              </w:rPr>
              <w:t xml:space="preserve"> </w:t>
            </w:r>
            <w:r w:rsidRPr="004E4F10">
              <w:rPr>
                <w:color w:val="000000"/>
              </w:rPr>
              <w:t>підручники,</w:t>
            </w:r>
            <w:r w:rsidR="00E7634A">
              <w:rPr>
                <w:color w:val="000000"/>
              </w:rPr>
              <w:t xml:space="preserve"> </w:t>
            </w:r>
            <w:r w:rsidRPr="004E4F10">
              <w:rPr>
                <w:color w:val="000000"/>
              </w:rPr>
              <w:t>віртуальні</w:t>
            </w:r>
            <w:r w:rsidR="00E7634A">
              <w:rPr>
                <w:color w:val="000000"/>
              </w:rPr>
              <w:t xml:space="preserve"> </w:t>
            </w:r>
            <w:r w:rsidRPr="004E4F10">
              <w:rPr>
                <w:color w:val="000000"/>
              </w:rPr>
              <w:t>лабораторії</w:t>
            </w:r>
          </w:p>
        </w:tc>
        <w:tc>
          <w:tcPr>
            <w:tcW w:w="0" w:type="auto"/>
            <w:hideMark/>
          </w:tcPr>
          <w:p w14:paraId="083E43CA" w14:textId="209B1FCE" w:rsidR="004E4F10" w:rsidRPr="004E4F10" w:rsidRDefault="004E4F10" w:rsidP="004E4F10">
            <w:pPr>
              <w:jc w:val="both"/>
              <w:rPr>
                <w:color w:val="000000"/>
              </w:rPr>
            </w:pPr>
            <w:r w:rsidRPr="004E4F10">
              <w:rPr>
                <w:color w:val="000000"/>
              </w:rPr>
              <w:t>YouTube</w:t>
            </w:r>
            <w:r w:rsidR="00E7634A">
              <w:rPr>
                <w:color w:val="000000"/>
              </w:rPr>
              <w:t xml:space="preserve"> </w:t>
            </w:r>
            <w:r w:rsidRPr="004E4F10">
              <w:rPr>
                <w:color w:val="000000"/>
              </w:rPr>
              <w:t>EDU,</w:t>
            </w:r>
            <w:r w:rsidR="00E7634A">
              <w:rPr>
                <w:color w:val="000000"/>
              </w:rPr>
              <w:t xml:space="preserve"> </w:t>
            </w:r>
            <w:r w:rsidRPr="004E4F10">
              <w:rPr>
                <w:color w:val="000000"/>
              </w:rPr>
              <w:t>OpenStax,</w:t>
            </w:r>
            <w:r w:rsidR="00E7634A">
              <w:rPr>
                <w:color w:val="000000"/>
              </w:rPr>
              <w:t xml:space="preserve"> </w:t>
            </w:r>
            <w:r w:rsidRPr="004E4F10">
              <w:rPr>
                <w:color w:val="000000"/>
              </w:rPr>
              <w:t>PhET</w:t>
            </w:r>
          </w:p>
        </w:tc>
      </w:tr>
      <w:tr w:rsidR="004E4F10" w14:paraId="216F9B20" w14:textId="77777777" w:rsidTr="004E4F10">
        <w:tc>
          <w:tcPr>
            <w:tcW w:w="0" w:type="auto"/>
            <w:hideMark/>
          </w:tcPr>
          <w:p w14:paraId="466C8E2F" w14:textId="3491955A" w:rsidR="004E4F10" w:rsidRPr="004E4F10" w:rsidRDefault="004E4F10" w:rsidP="004E4F10">
            <w:pPr>
              <w:jc w:val="both"/>
              <w:rPr>
                <w:color w:val="000000"/>
              </w:rPr>
            </w:pPr>
            <w:r w:rsidRPr="004E4F10">
              <w:rPr>
                <w:color w:val="000000"/>
              </w:rPr>
              <w:t>Спосіб</w:t>
            </w:r>
            <w:r w:rsidR="00E7634A">
              <w:rPr>
                <w:color w:val="000000"/>
              </w:rPr>
              <w:t xml:space="preserve"> </w:t>
            </w:r>
            <w:r w:rsidRPr="004E4F10">
              <w:rPr>
                <w:color w:val="000000"/>
              </w:rPr>
              <w:t>взаємодії</w:t>
            </w:r>
          </w:p>
        </w:tc>
        <w:tc>
          <w:tcPr>
            <w:tcW w:w="0" w:type="auto"/>
            <w:hideMark/>
          </w:tcPr>
          <w:p w14:paraId="4D976B7A" w14:textId="4932CF87" w:rsidR="004E4F10" w:rsidRPr="004E4F10" w:rsidRDefault="004E4F10" w:rsidP="004E4F10">
            <w:pPr>
              <w:jc w:val="both"/>
              <w:rPr>
                <w:color w:val="000000"/>
              </w:rPr>
            </w:pPr>
            <w:r w:rsidRPr="004E4F10">
              <w:rPr>
                <w:color w:val="000000"/>
              </w:rPr>
              <w:t>Синхронні,</w:t>
            </w:r>
            <w:r w:rsidR="00E7634A">
              <w:rPr>
                <w:color w:val="000000"/>
              </w:rPr>
              <w:t xml:space="preserve"> </w:t>
            </w:r>
            <w:r w:rsidRPr="004E4F10">
              <w:rPr>
                <w:color w:val="000000"/>
              </w:rPr>
              <w:t>асинхронні</w:t>
            </w:r>
          </w:p>
        </w:tc>
        <w:tc>
          <w:tcPr>
            <w:tcW w:w="0" w:type="auto"/>
            <w:hideMark/>
          </w:tcPr>
          <w:p w14:paraId="45030F52" w14:textId="79DE2947" w:rsidR="004E4F10" w:rsidRPr="004E4F10" w:rsidRDefault="004E4F10" w:rsidP="004E4F10">
            <w:pPr>
              <w:jc w:val="both"/>
              <w:rPr>
                <w:color w:val="000000"/>
              </w:rPr>
            </w:pPr>
            <w:r w:rsidRPr="004E4F10">
              <w:rPr>
                <w:color w:val="000000"/>
              </w:rPr>
              <w:t>Zoom-лекції,</w:t>
            </w:r>
            <w:r w:rsidR="00E7634A">
              <w:rPr>
                <w:color w:val="000000"/>
              </w:rPr>
              <w:t xml:space="preserve"> </w:t>
            </w:r>
            <w:r w:rsidRPr="004E4F10">
              <w:rPr>
                <w:color w:val="000000"/>
              </w:rPr>
              <w:t>форуми,</w:t>
            </w:r>
            <w:r w:rsidR="00E7634A">
              <w:rPr>
                <w:color w:val="000000"/>
              </w:rPr>
              <w:t xml:space="preserve"> </w:t>
            </w:r>
            <w:r w:rsidRPr="004E4F10">
              <w:rPr>
                <w:color w:val="000000"/>
              </w:rPr>
              <w:t>MOOC</w:t>
            </w:r>
          </w:p>
        </w:tc>
      </w:tr>
      <w:tr w:rsidR="004E4F10" w14:paraId="1C5B8948" w14:textId="77777777" w:rsidTr="004E4F10">
        <w:tc>
          <w:tcPr>
            <w:tcW w:w="0" w:type="auto"/>
            <w:hideMark/>
          </w:tcPr>
          <w:p w14:paraId="519EE866" w14:textId="3FE7EDCC" w:rsidR="004E4F10" w:rsidRPr="004E4F10" w:rsidRDefault="004E4F10" w:rsidP="004E4F10">
            <w:pPr>
              <w:jc w:val="both"/>
              <w:rPr>
                <w:color w:val="000000"/>
              </w:rPr>
            </w:pPr>
            <w:r w:rsidRPr="004E4F10">
              <w:rPr>
                <w:color w:val="000000"/>
              </w:rPr>
              <w:t>Спосіб</w:t>
            </w:r>
            <w:r w:rsidR="00E7634A">
              <w:rPr>
                <w:color w:val="000000"/>
              </w:rPr>
              <w:t xml:space="preserve"> </w:t>
            </w:r>
            <w:r w:rsidRPr="004E4F10">
              <w:rPr>
                <w:color w:val="000000"/>
              </w:rPr>
              <w:t>доступу</w:t>
            </w:r>
          </w:p>
        </w:tc>
        <w:tc>
          <w:tcPr>
            <w:tcW w:w="0" w:type="auto"/>
            <w:hideMark/>
          </w:tcPr>
          <w:p w14:paraId="58467FB9" w14:textId="260ACE87" w:rsidR="004E4F10" w:rsidRPr="004E4F10" w:rsidRDefault="004E4F10" w:rsidP="004E4F10">
            <w:pPr>
              <w:jc w:val="both"/>
              <w:rPr>
                <w:color w:val="000000"/>
              </w:rPr>
            </w:pPr>
            <w:r w:rsidRPr="004E4F10">
              <w:rPr>
                <w:color w:val="000000"/>
              </w:rPr>
              <w:t>Відкриті,</w:t>
            </w:r>
            <w:r w:rsidR="00E7634A">
              <w:rPr>
                <w:color w:val="000000"/>
              </w:rPr>
              <w:t xml:space="preserve"> </w:t>
            </w:r>
            <w:r w:rsidRPr="004E4F10">
              <w:rPr>
                <w:color w:val="000000"/>
              </w:rPr>
              <w:t>закриті</w:t>
            </w:r>
          </w:p>
        </w:tc>
        <w:tc>
          <w:tcPr>
            <w:tcW w:w="0" w:type="auto"/>
            <w:hideMark/>
          </w:tcPr>
          <w:p w14:paraId="239EC0EA" w14:textId="5ED0807E" w:rsidR="004E4F10" w:rsidRPr="004E4F10" w:rsidRDefault="004E4F10" w:rsidP="004E4F10">
            <w:pPr>
              <w:jc w:val="both"/>
              <w:rPr>
                <w:color w:val="000000"/>
              </w:rPr>
            </w:pPr>
            <w:r w:rsidRPr="004E4F10">
              <w:rPr>
                <w:color w:val="000000"/>
              </w:rPr>
              <w:t>Khan</w:t>
            </w:r>
            <w:r w:rsidR="00E7634A">
              <w:rPr>
                <w:color w:val="000000"/>
              </w:rPr>
              <w:t xml:space="preserve"> </w:t>
            </w:r>
            <w:r w:rsidRPr="004E4F10">
              <w:rPr>
                <w:color w:val="000000"/>
              </w:rPr>
              <w:t>Academy,</w:t>
            </w:r>
            <w:r w:rsidR="00E7634A">
              <w:rPr>
                <w:color w:val="000000"/>
              </w:rPr>
              <w:t xml:space="preserve"> </w:t>
            </w:r>
            <w:r w:rsidRPr="004E4F10">
              <w:rPr>
                <w:color w:val="000000"/>
              </w:rPr>
              <w:t>Udemy,</w:t>
            </w:r>
            <w:r w:rsidR="00E7634A">
              <w:rPr>
                <w:color w:val="000000"/>
              </w:rPr>
              <w:t xml:space="preserve"> </w:t>
            </w:r>
            <w:r w:rsidRPr="004E4F10">
              <w:rPr>
                <w:color w:val="000000"/>
              </w:rPr>
              <w:t>Skillshare</w:t>
            </w:r>
          </w:p>
        </w:tc>
      </w:tr>
    </w:tbl>
    <w:p w14:paraId="409C83F0" w14:textId="000FCB53" w:rsidR="007460C8" w:rsidRDefault="007460C8" w:rsidP="007460C8">
      <w:pPr>
        <w:spacing w:line="360" w:lineRule="auto"/>
        <w:ind w:firstLine="567"/>
        <w:jc w:val="both"/>
        <w:rPr>
          <w:color w:val="000000" w:themeColor="text1"/>
          <w:sz w:val="28"/>
          <w:szCs w:val="28"/>
        </w:rPr>
      </w:pPr>
      <w:r w:rsidRPr="007460C8">
        <w:rPr>
          <w:color w:val="000000" w:themeColor="text1"/>
          <w:sz w:val="28"/>
          <w:szCs w:val="28"/>
        </w:rPr>
        <w:t>Залежно</w:t>
      </w:r>
      <w:r w:rsidR="00E7634A">
        <w:rPr>
          <w:color w:val="000000" w:themeColor="text1"/>
          <w:sz w:val="28"/>
          <w:szCs w:val="28"/>
        </w:rPr>
        <w:t xml:space="preserve"> </w:t>
      </w:r>
      <w:r w:rsidRPr="007460C8">
        <w:rPr>
          <w:color w:val="000000" w:themeColor="text1"/>
          <w:sz w:val="28"/>
          <w:szCs w:val="28"/>
        </w:rPr>
        <w:t>від</w:t>
      </w:r>
      <w:r w:rsidR="00E7634A">
        <w:rPr>
          <w:color w:val="000000" w:themeColor="text1"/>
          <w:sz w:val="28"/>
          <w:szCs w:val="28"/>
        </w:rPr>
        <w:t xml:space="preserve"> </w:t>
      </w:r>
      <w:r w:rsidRPr="007460C8">
        <w:rPr>
          <w:color w:val="000000" w:themeColor="text1"/>
          <w:sz w:val="28"/>
          <w:szCs w:val="28"/>
        </w:rPr>
        <w:t>мети,</w:t>
      </w:r>
      <w:r w:rsidR="00E7634A">
        <w:rPr>
          <w:color w:val="000000" w:themeColor="text1"/>
          <w:sz w:val="28"/>
          <w:szCs w:val="28"/>
        </w:rPr>
        <w:t xml:space="preserve"> </w:t>
      </w:r>
      <w:r w:rsidRPr="007460C8">
        <w:rPr>
          <w:color w:val="000000" w:themeColor="text1"/>
          <w:sz w:val="28"/>
          <w:szCs w:val="28"/>
        </w:rPr>
        <w:t>методів</w:t>
      </w:r>
      <w:r w:rsidR="00E7634A">
        <w:rPr>
          <w:color w:val="000000" w:themeColor="text1"/>
          <w:sz w:val="28"/>
          <w:szCs w:val="28"/>
        </w:rPr>
        <w:t xml:space="preserve"> </w:t>
      </w:r>
      <w:r w:rsidRPr="007460C8">
        <w:rPr>
          <w:color w:val="000000" w:themeColor="text1"/>
          <w:sz w:val="28"/>
          <w:szCs w:val="28"/>
        </w:rPr>
        <w:t>і</w:t>
      </w:r>
      <w:r w:rsidR="00E7634A">
        <w:rPr>
          <w:color w:val="000000" w:themeColor="text1"/>
          <w:sz w:val="28"/>
          <w:szCs w:val="28"/>
        </w:rPr>
        <w:t xml:space="preserve"> </w:t>
      </w:r>
      <w:r w:rsidRPr="007460C8">
        <w:rPr>
          <w:color w:val="000000" w:themeColor="text1"/>
          <w:sz w:val="28"/>
          <w:szCs w:val="28"/>
        </w:rPr>
        <w:t>засобів</w:t>
      </w:r>
      <w:r w:rsidR="00E7634A">
        <w:rPr>
          <w:color w:val="000000" w:themeColor="text1"/>
          <w:sz w:val="28"/>
          <w:szCs w:val="28"/>
        </w:rPr>
        <w:t xml:space="preserve"> </w:t>
      </w:r>
      <w:r w:rsidRPr="007460C8">
        <w:rPr>
          <w:color w:val="000000" w:themeColor="text1"/>
          <w:sz w:val="28"/>
          <w:szCs w:val="28"/>
        </w:rPr>
        <w:t>реалізації</w:t>
      </w:r>
      <w:r w:rsidR="00E7634A">
        <w:rPr>
          <w:color w:val="000000" w:themeColor="text1"/>
          <w:sz w:val="28"/>
          <w:szCs w:val="28"/>
        </w:rPr>
        <w:t xml:space="preserve"> </w:t>
      </w:r>
      <w:r w:rsidRPr="007460C8">
        <w:rPr>
          <w:color w:val="000000" w:themeColor="text1"/>
          <w:sz w:val="28"/>
          <w:szCs w:val="28"/>
        </w:rPr>
        <w:t>освітні</w:t>
      </w:r>
      <w:r w:rsidR="00E7634A">
        <w:rPr>
          <w:color w:val="000000" w:themeColor="text1"/>
          <w:sz w:val="28"/>
          <w:szCs w:val="28"/>
        </w:rPr>
        <w:t xml:space="preserve"> </w:t>
      </w:r>
      <w:r w:rsidRPr="007460C8">
        <w:rPr>
          <w:color w:val="000000" w:themeColor="text1"/>
          <w:sz w:val="28"/>
          <w:szCs w:val="28"/>
        </w:rPr>
        <w:t>Інтернет-</w:t>
      </w:r>
      <w:proofErr w:type="spellStart"/>
      <w:r w:rsidRPr="007460C8">
        <w:rPr>
          <w:color w:val="000000" w:themeColor="text1"/>
          <w:sz w:val="28"/>
          <w:szCs w:val="28"/>
        </w:rPr>
        <w:t>проєкти</w:t>
      </w:r>
      <w:proofErr w:type="spellEnd"/>
      <w:r w:rsidR="00E7634A">
        <w:rPr>
          <w:color w:val="000000" w:themeColor="text1"/>
          <w:sz w:val="28"/>
          <w:szCs w:val="28"/>
        </w:rPr>
        <w:t xml:space="preserve"> </w:t>
      </w:r>
      <w:r w:rsidRPr="007460C8">
        <w:rPr>
          <w:color w:val="000000" w:themeColor="text1"/>
          <w:sz w:val="28"/>
          <w:szCs w:val="28"/>
        </w:rPr>
        <w:t>поділяються</w:t>
      </w:r>
      <w:r w:rsidR="00E7634A">
        <w:rPr>
          <w:color w:val="000000" w:themeColor="text1"/>
          <w:sz w:val="28"/>
          <w:szCs w:val="28"/>
        </w:rPr>
        <w:t xml:space="preserve"> </w:t>
      </w:r>
      <w:r w:rsidRPr="007460C8">
        <w:rPr>
          <w:color w:val="000000" w:themeColor="text1"/>
          <w:sz w:val="28"/>
          <w:szCs w:val="28"/>
        </w:rPr>
        <w:t>на</w:t>
      </w:r>
      <w:r w:rsidR="00E7634A">
        <w:rPr>
          <w:color w:val="000000" w:themeColor="text1"/>
          <w:sz w:val="28"/>
          <w:szCs w:val="28"/>
        </w:rPr>
        <w:t xml:space="preserve"> </w:t>
      </w:r>
      <w:r w:rsidRPr="007460C8">
        <w:rPr>
          <w:color w:val="000000" w:themeColor="text1"/>
          <w:sz w:val="28"/>
          <w:szCs w:val="28"/>
        </w:rPr>
        <w:t>кілька</w:t>
      </w:r>
      <w:r w:rsidR="00E7634A">
        <w:rPr>
          <w:color w:val="000000" w:themeColor="text1"/>
          <w:sz w:val="28"/>
          <w:szCs w:val="28"/>
        </w:rPr>
        <w:t xml:space="preserve"> </w:t>
      </w:r>
      <w:r w:rsidRPr="007460C8">
        <w:rPr>
          <w:color w:val="000000" w:themeColor="text1"/>
          <w:sz w:val="28"/>
          <w:szCs w:val="28"/>
        </w:rPr>
        <w:t>типів</w:t>
      </w:r>
      <w:r w:rsidR="00E7634A">
        <w:rPr>
          <w:color w:val="000000" w:themeColor="text1"/>
          <w:sz w:val="28"/>
          <w:szCs w:val="28"/>
        </w:rPr>
        <w:t xml:space="preserve"> </w:t>
      </w:r>
      <w:r>
        <w:rPr>
          <w:color w:val="000000" w:themeColor="text1"/>
          <w:sz w:val="28"/>
          <w:szCs w:val="28"/>
        </w:rPr>
        <w:t>(рис.</w:t>
      </w:r>
      <w:r w:rsidR="00E7634A">
        <w:rPr>
          <w:color w:val="000000" w:themeColor="text1"/>
          <w:sz w:val="28"/>
          <w:szCs w:val="28"/>
        </w:rPr>
        <w:t xml:space="preserve"> </w:t>
      </w:r>
      <w:r>
        <w:rPr>
          <w:color w:val="000000" w:themeColor="text1"/>
          <w:sz w:val="28"/>
          <w:szCs w:val="28"/>
        </w:rPr>
        <w:t>1.1)</w:t>
      </w:r>
      <w:r w:rsidRPr="007460C8">
        <w:rPr>
          <w:color w:val="000000" w:themeColor="text1"/>
          <w:sz w:val="28"/>
          <w:szCs w:val="28"/>
        </w:rPr>
        <w:t>:</w:t>
      </w:r>
    </w:p>
    <w:p w14:paraId="419FECBD" w14:textId="5DE5B62B" w:rsidR="007460C8" w:rsidRDefault="00E7634A" w:rsidP="00B45014">
      <w:pPr>
        <w:spacing w:line="360" w:lineRule="auto"/>
        <w:ind w:firstLine="567"/>
        <w:jc w:val="center"/>
        <w:rPr>
          <w:color w:val="000000" w:themeColor="text1"/>
          <w:sz w:val="28"/>
          <w:szCs w:val="28"/>
        </w:rPr>
      </w:pPr>
      <w:r>
        <w:rPr>
          <w:noProof/>
          <w:color w:val="000000" w:themeColor="text1"/>
          <w:sz w:val="28"/>
          <w:szCs w:val="28"/>
          <w14:ligatures w14:val="standardContextual"/>
        </w:rPr>
        <w:lastRenderedPageBreak/>
        <w:drawing>
          <wp:inline distT="0" distB="0" distL="0" distR="0" wp14:anchorId="508A69C2" wp14:editId="00734C7C">
            <wp:extent cx="5613400" cy="4902200"/>
            <wp:effectExtent l="38100" t="0" r="25400" b="12700"/>
            <wp:docPr id="213782050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EFEDD89" w14:textId="0E5A42A5" w:rsidR="007460C8" w:rsidRDefault="007460C8" w:rsidP="00B45014">
      <w:pPr>
        <w:spacing w:line="360" w:lineRule="auto"/>
        <w:ind w:firstLine="567"/>
        <w:jc w:val="center"/>
        <w:rPr>
          <w:color w:val="000000" w:themeColor="text1"/>
          <w:sz w:val="28"/>
          <w:szCs w:val="28"/>
        </w:rPr>
      </w:pPr>
      <w:r>
        <w:rPr>
          <w:color w:val="000000" w:themeColor="text1"/>
          <w:sz w:val="28"/>
          <w:szCs w:val="28"/>
        </w:rPr>
        <w:t>Рис.</w:t>
      </w:r>
      <w:r w:rsidR="00E7634A">
        <w:rPr>
          <w:color w:val="000000" w:themeColor="text1"/>
          <w:sz w:val="28"/>
          <w:szCs w:val="28"/>
        </w:rPr>
        <w:t xml:space="preserve"> </w:t>
      </w:r>
      <w:r>
        <w:rPr>
          <w:color w:val="000000" w:themeColor="text1"/>
          <w:sz w:val="28"/>
          <w:szCs w:val="28"/>
        </w:rPr>
        <w:t>1.1</w:t>
      </w:r>
      <w:r w:rsidR="00E7634A">
        <w:rPr>
          <w:color w:val="000000" w:themeColor="text1"/>
          <w:sz w:val="28"/>
          <w:szCs w:val="28"/>
        </w:rPr>
        <w:t xml:space="preserve"> </w:t>
      </w:r>
      <w:r w:rsidRPr="007460C8">
        <w:rPr>
          <w:color w:val="000000" w:themeColor="text1"/>
          <w:sz w:val="28"/>
          <w:szCs w:val="28"/>
        </w:rPr>
        <w:t>Класифікація</w:t>
      </w:r>
      <w:r w:rsidR="00E7634A">
        <w:rPr>
          <w:color w:val="000000" w:themeColor="text1"/>
          <w:sz w:val="28"/>
          <w:szCs w:val="28"/>
        </w:rPr>
        <w:t xml:space="preserve"> </w:t>
      </w:r>
      <w:r w:rsidRPr="007460C8">
        <w:rPr>
          <w:color w:val="000000" w:themeColor="text1"/>
          <w:sz w:val="28"/>
          <w:szCs w:val="28"/>
        </w:rPr>
        <w:t>освітніх</w:t>
      </w:r>
      <w:r w:rsidR="00E7634A">
        <w:rPr>
          <w:color w:val="000000" w:themeColor="text1"/>
          <w:sz w:val="28"/>
          <w:szCs w:val="28"/>
        </w:rPr>
        <w:t xml:space="preserve"> </w:t>
      </w:r>
      <w:r w:rsidRPr="007460C8">
        <w:rPr>
          <w:color w:val="000000" w:themeColor="text1"/>
          <w:sz w:val="28"/>
          <w:szCs w:val="28"/>
        </w:rPr>
        <w:t>Інтернет-</w:t>
      </w:r>
      <w:proofErr w:type="spellStart"/>
      <w:r w:rsidRPr="007460C8">
        <w:rPr>
          <w:color w:val="000000" w:themeColor="text1"/>
          <w:sz w:val="28"/>
          <w:szCs w:val="28"/>
        </w:rPr>
        <w:t>проєктів</w:t>
      </w:r>
      <w:proofErr w:type="spellEnd"/>
      <w:r w:rsidR="00E7634A">
        <w:rPr>
          <w:color w:val="000000" w:themeColor="text1"/>
          <w:sz w:val="28"/>
          <w:szCs w:val="28"/>
        </w:rPr>
        <w:t xml:space="preserve"> </w:t>
      </w:r>
      <w:r>
        <w:rPr>
          <w:color w:val="000000" w:themeColor="text1"/>
          <w:sz w:val="28"/>
          <w:szCs w:val="28"/>
        </w:rPr>
        <w:t>за</w:t>
      </w:r>
      <w:r w:rsidR="00E7634A">
        <w:rPr>
          <w:color w:val="000000" w:themeColor="text1"/>
          <w:sz w:val="28"/>
          <w:szCs w:val="28"/>
        </w:rPr>
        <w:t xml:space="preserve"> </w:t>
      </w:r>
      <w:r>
        <w:rPr>
          <w:color w:val="000000" w:themeColor="text1"/>
          <w:sz w:val="28"/>
          <w:szCs w:val="28"/>
        </w:rPr>
        <w:t>метою</w:t>
      </w:r>
      <w:r w:rsidR="00E7634A">
        <w:rPr>
          <w:color w:val="000000" w:themeColor="text1"/>
          <w:sz w:val="28"/>
          <w:szCs w:val="28"/>
        </w:rPr>
        <w:t xml:space="preserve"> </w:t>
      </w:r>
      <w:r>
        <w:rPr>
          <w:color w:val="000000" w:themeColor="text1"/>
          <w:sz w:val="28"/>
          <w:szCs w:val="28"/>
        </w:rPr>
        <w:t>та</w:t>
      </w:r>
      <w:r w:rsidR="00E7634A">
        <w:rPr>
          <w:color w:val="000000" w:themeColor="text1"/>
          <w:sz w:val="28"/>
          <w:szCs w:val="28"/>
        </w:rPr>
        <w:t xml:space="preserve"> </w:t>
      </w:r>
      <w:r>
        <w:rPr>
          <w:color w:val="000000" w:themeColor="text1"/>
          <w:sz w:val="28"/>
          <w:szCs w:val="28"/>
        </w:rPr>
        <w:t>методами</w:t>
      </w:r>
    </w:p>
    <w:p w14:paraId="1DFF5524" w14:textId="6F118BE4" w:rsidR="00B45014" w:rsidRPr="00892242" w:rsidRDefault="00B45014" w:rsidP="007460C8">
      <w:pPr>
        <w:spacing w:line="360" w:lineRule="auto"/>
        <w:ind w:firstLine="567"/>
        <w:jc w:val="both"/>
        <w:rPr>
          <w:i/>
          <w:iCs/>
          <w:color w:val="000000" w:themeColor="text1"/>
          <w:sz w:val="22"/>
          <w:szCs w:val="22"/>
        </w:rPr>
      </w:pPr>
      <w:r w:rsidRPr="00892242">
        <w:rPr>
          <w:i/>
          <w:iCs/>
          <w:color w:val="000000" w:themeColor="text1"/>
          <w:sz w:val="22"/>
          <w:szCs w:val="22"/>
        </w:rPr>
        <w:t>Джерела:</w:t>
      </w:r>
      <w:r w:rsidR="00892242" w:rsidRPr="00892242">
        <w:rPr>
          <w:i/>
          <w:iCs/>
          <w:color w:val="000000" w:themeColor="text1"/>
          <w:sz w:val="22"/>
          <w:szCs w:val="22"/>
          <w:lang w:val="en-US"/>
        </w:rPr>
        <w:t xml:space="preserve"> [42, 47]</w:t>
      </w:r>
      <w:r w:rsidRPr="00892242">
        <w:rPr>
          <w:i/>
          <w:iCs/>
          <w:color w:val="000000" w:themeColor="text1"/>
          <w:sz w:val="22"/>
          <w:szCs w:val="22"/>
        </w:rPr>
        <w:t xml:space="preserve"> </w:t>
      </w:r>
    </w:p>
    <w:p w14:paraId="5C38595E" w14:textId="2E2F704A" w:rsidR="003355B0" w:rsidRDefault="00FF452D" w:rsidP="003355B0">
      <w:pPr>
        <w:spacing w:line="360" w:lineRule="auto"/>
        <w:ind w:firstLine="567"/>
        <w:jc w:val="both"/>
        <w:rPr>
          <w:color w:val="000000" w:themeColor="text1"/>
          <w:sz w:val="28"/>
          <w:szCs w:val="28"/>
        </w:rPr>
      </w:pPr>
      <w:r w:rsidRPr="00FF452D">
        <w:rPr>
          <w:color w:val="000000" w:themeColor="text1"/>
          <w:sz w:val="28"/>
          <w:szCs w:val="28"/>
        </w:rPr>
        <w:t>Освітні</w:t>
      </w:r>
      <w:r w:rsidR="00E7634A">
        <w:rPr>
          <w:color w:val="000000" w:themeColor="text1"/>
          <w:sz w:val="28"/>
          <w:szCs w:val="28"/>
        </w:rPr>
        <w:t xml:space="preserve"> </w:t>
      </w:r>
      <w:r w:rsidRPr="00FF452D">
        <w:rPr>
          <w:color w:val="000000" w:themeColor="text1"/>
          <w:sz w:val="28"/>
          <w:szCs w:val="28"/>
        </w:rPr>
        <w:t>Інтернет-</w:t>
      </w:r>
      <w:proofErr w:type="spellStart"/>
      <w:r w:rsidRPr="00FF452D">
        <w:rPr>
          <w:color w:val="000000" w:themeColor="text1"/>
          <w:sz w:val="28"/>
          <w:szCs w:val="28"/>
        </w:rPr>
        <w:t>проєкти</w:t>
      </w:r>
      <w:proofErr w:type="spellEnd"/>
      <w:r w:rsidR="00E7634A">
        <w:rPr>
          <w:color w:val="000000" w:themeColor="text1"/>
          <w:sz w:val="28"/>
          <w:szCs w:val="28"/>
        </w:rPr>
        <w:t xml:space="preserve"> </w:t>
      </w:r>
      <w:r w:rsidRPr="00FF452D">
        <w:rPr>
          <w:color w:val="000000" w:themeColor="text1"/>
          <w:sz w:val="28"/>
          <w:szCs w:val="28"/>
        </w:rPr>
        <w:t>є</w:t>
      </w:r>
      <w:r w:rsidR="00E7634A">
        <w:rPr>
          <w:color w:val="000000" w:themeColor="text1"/>
          <w:sz w:val="28"/>
          <w:szCs w:val="28"/>
        </w:rPr>
        <w:t xml:space="preserve"> </w:t>
      </w:r>
      <w:r w:rsidRPr="00FF452D">
        <w:rPr>
          <w:color w:val="000000" w:themeColor="text1"/>
          <w:sz w:val="28"/>
          <w:szCs w:val="28"/>
        </w:rPr>
        <w:t>невід’ємною</w:t>
      </w:r>
      <w:r w:rsidR="00E7634A">
        <w:rPr>
          <w:color w:val="000000" w:themeColor="text1"/>
          <w:sz w:val="28"/>
          <w:szCs w:val="28"/>
        </w:rPr>
        <w:t xml:space="preserve"> </w:t>
      </w:r>
      <w:r w:rsidRPr="00FF452D">
        <w:rPr>
          <w:color w:val="000000" w:themeColor="text1"/>
          <w:sz w:val="28"/>
          <w:szCs w:val="28"/>
        </w:rPr>
        <w:t>частиною</w:t>
      </w:r>
      <w:r w:rsidR="00E7634A">
        <w:rPr>
          <w:color w:val="000000" w:themeColor="text1"/>
          <w:sz w:val="28"/>
          <w:szCs w:val="28"/>
        </w:rPr>
        <w:t xml:space="preserve"> </w:t>
      </w:r>
      <w:r w:rsidRPr="00FF452D">
        <w:rPr>
          <w:color w:val="000000" w:themeColor="text1"/>
          <w:sz w:val="28"/>
          <w:szCs w:val="28"/>
        </w:rPr>
        <w:t>сучасної</w:t>
      </w:r>
      <w:r w:rsidR="00E7634A">
        <w:rPr>
          <w:color w:val="000000" w:themeColor="text1"/>
          <w:sz w:val="28"/>
          <w:szCs w:val="28"/>
        </w:rPr>
        <w:t xml:space="preserve"> </w:t>
      </w:r>
      <w:r w:rsidRPr="00FF452D">
        <w:rPr>
          <w:color w:val="000000" w:themeColor="text1"/>
          <w:sz w:val="28"/>
          <w:szCs w:val="28"/>
        </w:rPr>
        <w:t>цифрової</w:t>
      </w:r>
      <w:r w:rsidR="00E7634A">
        <w:rPr>
          <w:color w:val="000000" w:themeColor="text1"/>
          <w:sz w:val="28"/>
          <w:szCs w:val="28"/>
        </w:rPr>
        <w:t xml:space="preserve"> </w:t>
      </w:r>
      <w:r w:rsidRPr="00FF452D">
        <w:rPr>
          <w:color w:val="000000" w:themeColor="text1"/>
          <w:sz w:val="28"/>
          <w:szCs w:val="28"/>
        </w:rPr>
        <w:t>освіти,</w:t>
      </w:r>
      <w:r w:rsidR="00E7634A">
        <w:rPr>
          <w:color w:val="000000" w:themeColor="text1"/>
          <w:sz w:val="28"/>
          <w:szCs w:val="28"/>
        </w:rPr>
        <w:t xml:space="preserve"> </w:t>
      </w:r>
      <w:r w:rsidRPr="00FF452D">
        <w:rPr>
          <w:color w:val="000000" w:themeColor="text1"/>
          <w:sz w:val="28"/>
          <w:szCs w:val="28"/>
        </w:rPr>
        <w:t>яка</w:t>
      </w:r>
      <w:r w:rsidR="00E7634A">
        <w:rPr>
          <w:color w:val="000000" w:themeColor="text1"/>
          <w:sz w:val="28"/>
          <w:szCs w:val="28"/>
        </w:rPr>
        <w:t xml:space="preserve"> </w:t>
      </w:r>
      <w:r w:rsidRPr="00FF452D">
        <w:rPr>
          <w:color w:val="000000" w:themeColor="text1"/>
          <w:sz w:val="28"/>
          <w:szCs w:val="28"/>
        </w:rPr>
        <w:t>активно</w:t>
      </w:r>
      <w:r w:rsidR="00E7634A">
        <w:rPr>
          <w:color w:val="000000" w:themeColor="text1"/>
          <w:sz w:val="28"/>
          <w:szCs w:val="28"/>
        </w:rPr>
        <w:t xml:space="preserve"> </w:t>
      </w:r>
      <w:r w:rsidRPr="00FF452D">
        <w:rPr>
          <w:color w:val="000000" w:themeColor="text1"/>
          <w:sz w:val="28"/>
          <w:szCs w:val="28"/>
        </w:rPr>
        <w:t>розвивається</w:t>
      </w:r>
      <w:r w:rsidR="00E7634A">
        <w:rPr>
          <w:color w:val="000000" w:themeColor="text1"/>
          <w:sz w:val="28"/>
          <w:szCs w:val="28"/>
        </w:rPr>
        <w:t xml:space="preserve"> </w:t>
      </w:r>
      <w:r w:rsidRPr="00FF452D">
        <w:rPr>
          <w:color w:val="000000" w:themeColor="text1"/>
          <w:sz w:val="28"/>
          <w:szCs w:val="28"/>
        </w:rPr>
        <w:t>у</w:t>
      </w:r>
      <w:r w:rsidR="00E7634A">
        <w:rPr>
          <w:color w:val="000000" w:themeColor="text1"/>
          <w:sz w:val="28"/>
          <w:szCs w:val="28"/>
        </w:rPr>
        <w:t xml:space="preserve"> </w:t>
      </w:r>
      <w:r w:rsidRPr="00FF452D">
        <w:rPr>
          <w:color w:val="000000" w:themeColor="text1"/>
          <w:sz w:val="28"/>
          <w:szCs w:val="28"/>
        </w:rPr>
        <w:t>відповідь</w:t>
      </w:r>
      <w:r w:rsidR="00E7634A">
        <w:rPr>
          <w:color w:val="000000" w:themeColor="text1"/>
          <w:sz w:val="28"/>
          <w:szCs w:val="28"/>
        </w:rPr>
        <w:t xml:space="preserve"> </w:t>
      </w:r>
      <w:r w:rsidRPr="00FF452D">
        <w:rPr>
          <w:color w:val="000000" w:themeColor="text1"/>
          <w:sz w:val="28"/>
          <w:szCs w:val="28"/>
        </w:rPr>
        <w:t>на</w:t>
      </w:r>
      <w:r w:rsidR="00E7634A">
        <w:rPr>
          <w:color w:val="000000" w:themeColor="text1"/>
          <w:sz w:val="28"/>
          <w:szCs w:val="28"/>
        </w:rPr>
        <w:t xml:space="preserve"> </w:t>
      </w:r>
      <w:r w:rsidRPr="00FF452D">
        <w:rPr>
          <w:color w:val="000000" w:themeColor="text1"/>
          <w:sz w:val="28"/>
          <w:szCs w:val="28"/>
        </w:rPr>
        <w:t>виклики</w:t>
      </w:r>
      <w:r w:rsidR="00E7634A">
        <w:rPr>
          <w:color w:val="000000" w:themeColor="text1"/>
          <w:sz w:val="28"/>
          <w:szCs w:val="28"/>
        </w:rPr>
        <w:t xml:space="preserve"> </w:t>
      </w:r>
      <w:r w:rsidRPr="00FF452D">
        <w:rPr>
          <w:color w:val="000000" w:themeColor="text1"/>
          <w:sz w:val="28"/>
          <w:szCs w:val="28"/>
        </w:rPr>
        <w:t>цифрової</w:t>
      </w:r>
      <w:r w:rsidR="00E7634A">
        <w:rPr>
          <w:color w:val="000000" w:themeColor="text1"/>
          <w:sz w:val="28"/>
          <w:szCs w:val="28"/>
        </w:rPr>
        <w:t xml:space="preserve"> </w:t>
      </w:r>
      <w:r w:rsidRPr="00FF452D">
        <w:rPr>
          <w:color w:val="000000" w:themeColor="text1"/>
          <w:sz w:val="28"/>
          <w:szCs w:val="28"/>
        </w:rPr>
        <w:t>економіки.</w:t>
      </w:r>
      <w:r w:rsidR="00E7634A">
        <w:rPr>
          <w:color w:val="000000" w:themeColor="text1"/>
          <w:sz w:val="28"/>
          <w:szCs w:val="28"/>
        </w:rPr>
        <w:t xml:space="preserve"> </w:t>
      </w:r>
      <w:r w:rsidRPr="00FF452D">
        <w:rPr>
          <w:color w:val="000000" w:themeColor="text1"/>
          <w:sz w:val="28"/>
          <w:szCs w:val="28"/>
        </w:rPr>
        <w:t>Вони</w:t>
      </w:r>
      <w:r w:rsidR="00E7634A">
        <w:rPr>
          <w:color w:val="000000" w:themeColor="text1"/>
          <w:sz w:val="28"/>
          <w:szCs w:val="28"/>
        </w:rPr>
        <w:t xml:space="preserve"> </w:t>
      </w:r>
      <w:r w:rsidRPr="00FF452D">
        <w:rPr>
          <w:color w:val="000000" w:themeColor="text1"/>
          <w:sz w:val="28"/>
          <w:szCs w:val="28"/>
        </w:rPr>
        <w:t>дозволяють</w:t>
      </w:r>
      <w:r w:rsidR="00E7634A">
        <w:rPr>
          <w:color w:val="000000" w:themeColor="text1"/>
          <w:sz w:val="28"/>
          <w:szCs w:val="28"/>
        </w:rPr>
        <w:t xml:space="preserve"> </w:t>
      </w:r>
      <w:r w:rsidRPr="00FF452D">
        <w:rPr>
          <w:color w:val="000000" w:themeColor="text1"/>
          <w:sz w:val="28"/>
          <w:szCs w:val="28"/>
        </w:rPr>
        <w:t>здійснювати</w:t>
      </w:r>
      <w:r w:rsidR="00E7634A">
        <w:rPr>
          <w:color w:val="000000" w:themeColor="text1"/>
          <w:sz w:val="28"/>
          <w:szCs w:val="28"/>
        </w:rPr>
        <w:t xml:space="preserve"> </w:t>
      </w:r>
      <w:r w:rsidRPr="00FF452D">
        <w:rPr>
          <w:color w:val="000000" w:themeColor="text1"/>
          <w:sz w:val="28"/>
          <w:szCs w:val="28"/>
        </w:rPr>
        <w:t>навчальний</w:t>
      </w:r>
      <w:r w:rsidR="00E7634A">
        <w:rPr>
          <w:color w:val="000000" w:themeColor="text1"/>
          <w:sz w:val="28"/>
          <w:szCs w:val="28"/>
        </w:rPr>
        <w:t xml:space="preserve"> </w:t>
      </w:r>
      <w:r w:rsidRPr="00FF452D">
        <w:rPr>
          <w:color w:val="000000" w:themeColor="text1"/>
          <w:sz w:val="28"/>
          <w:szCs w:val="28"/>
        </w:rPr>
        <w:t>процес</w:t>
      </w:r>
      <w:r w:rsidR="00E7634A">
        <w:rPr>
          <w:color w:val="000000" w:themeColor="text1"/>
          <w:sz w:val="28"/>
          <w:szCs w:val="28"/>
        </w:rPr>
        <w:t xml:space="preserve"> </w:t>
      </w:r>
      <w:r w:rsidRPr="00FF452D">
        <w:rPr>
          <w:color w:val="000000" w:themeColor="text1"/>
          <w:sz w:val="28"/>
          <w:szCs w:val="28"/>
        </w:rPr>
        <w:t>у</w:t>
      </w:r>
      <w:r w:rsidR="00E7634A">
        <w:rPr>
          <w:color w:val="000000" w:themeColor="text1"/>
          <w:sz w:val="28"/>
          <w:szCs w:val="28"/>
        </w:rPr>
        <w:t xml:space="preserve"> </w:t>
      </w:r>
      <w:r w:rsidRPr="00FF452D">
        <w:rPr>
          <w:color w:val="000000" w:themeColor="text1"/>
          <w:sz w:val="28"/>
          <w:szCs w:val="28"/>
        </w:rPr>
        <w:t>новому</w:t>
      </w:r>
      <w:r w:rsidR="00E7634A">
        <w:rPr>
          <w:color w:val="000000" w:themeColor="text1"/>
          <w:sz w:val="28"/>
          <w:szCs w:val="28"/>
        </w:rPr>
        <w:t xml:space="preserve"> </w:t>
      </w:r>
      <w:r w:rsidRPr="00FF452D">
        <w:rPr>
          <w:color w:val="000000" w:themeColor="text1"/>
          <w:sz w:val="28"/>
          <w:szCs w:val="28"/>
        </w:rPr>
        <w:t>форматі,</w:t>
      </w:r>
      <w:r w:rsidR="00E7634A">
        <w:rPr>
          <w:color w:val="000000" w:themeColor="text1"/>
          <w:sz w:val="28"/>
          <w:szCs w:val="28"/>
        </w:rPr>
        <w:t xml:space="preserve"> </w:t>
      </w:r>
      <w:r w:rsidRPr="00FF452D">
        <w:rPr>
          <w:color w:val="000000" w:themeColor="text1"/>
          <w:sz w:val="28"/>
          <w:szCs w:val="28"/>
        </w:rPr>
        <w:t>що</w:t>
      </w:r>
      <w:r w:rsidR="00E7634A">
        <w:rPr>
          <w:color w:val="000000" w:themeColor="text1"/>
          <w:sz w:val="28"/>
          <w:szCs w:val="28"/>
        </w:rPr>
        <w:t xml:space="preserve"> </w:t>
      </w:r>
      <w:r w:rsidRPr="00FF452D">
        <w:rPr>
          <w:color w:val="000000" w:themeColor="text1"/>
          <w:sz w:val="28"/>
          <w:szCs w:val="28"/>
        </w:rPr>
        <w:t>поєднує</w:t>
      </w:r>
      <w:r w:rsidR="00E7634A">
        <w:rPr>
          <w:color w:val="000000" w:themeColor="text1"/>
          <w:sz w:val="28"/>
          <w:szCs w:val="28"/>
        </w:rPr>
        <w:t xml:space="preserve"> </w:t>
      </w:r>
      <w:r w:rsidRPr="00FF452D">
        <w:rPr>
          <w:color w:val="000000" w:themeColor="text1"/>
          <w:sz w:val="28"/>
          <w:szCs w:val="28"/>
        </w:rPr>
        <w:t>індивідуалізацію,</w:t>
      </w:r>
      <w:r w:rsidR="00E7634A">
        <w:rPr>
          <w:color w:val="000000" w:themeColor="text1"/>
          <w:sz w:val="28"/>
          <w:szCs w:val="28"/>
        </w:rPr>
        <w:t xml:space="preserve"> </w:t>
      </w:r>
      <w:r w:rsidRPr="00FF452D">
        <w:rPr>
          <w:color w:val="000000" w:themeColor="text1"/>
          <w:sz w:val="28"/>
          <w:szCs w:val="28"/>
        </w:rPr>
        <w:t>інтерактивність</w:t>
      </w:r>
      <w:r w:rsidR="00E7634A">
        <w:rPr>
          <w:color w:val="000000" w:themeColor="text1"/>
          <w:sz w:val="28"/>
          <w:szCs w:val="28"/>
        </w:rPr>
        <w:t xml:space="preserve"> </w:t>
      </w:r>
      <w:r w:rsidRPr="00FF452D">
        <w:rPr>
          <w:color w:val="000000" w:themeColor="text1"/>
          <w:sz w:val="28"/>
          <w:szCs w:val="28"/>
        </w:rPr>
        <w:t>та</w:t>
      </w:r>
      <w:r w:rsidR="00E7634A">
        <w:rPr>
          <w:color w:val="000000" w:themeColor="text1"/>
          <w:sz w:val="28"/>
          <w:szCs w:val="28"/>
        </w:rPr>
        <w:t xml:space="preserve"> </w:t>
      </w:r>
      <w:r w:rsidRPr="00FF452D">
        <w:rPr>
          <w:color w:val="000000" w:themeColor="text1"/>
          <w:sz w:val="28"/>
          <w:szCs w:val="28"/>
        </w:rPr>
        <w:t>широкі</w:t>
      </w:r>
      <w:r w:rsidR="00E7634A">
        <w:rPr>
          <w:color w:val="000000" w:themeColor="text1"/>
          <w:sz w:val="28"/>
          <w:szCs w:val="28"/>
        </w:rPr>
        <w:t xml:space="preserve"> </w:t>
      </w:r>
      <w:r w:rsidRPr="00FF452D">
        <w:rPr>
          <w:color w:val="000000" w:themeColor="text1"/>
          <w:sz w:val="28"/>
          <w:szCs w:val="28"/>
        </w:rPr>
        <w:t>можливості</w:t>
      </w:r>
      <w:r w:rsidR="00E7634A">
        <w:rPr>
          <w:color w:val="000000" w:themeColor="text1"/>
          <w:sz w:val="28"/>
          <w:szCs w:val="28"/>
        </w:rPr>
        <w:t xml:space="preserve"> </w:t>
      </w:r>
      <w:r w:rsidRPr="00FF452D">
        <w:rPr>
          <w:color w:val="000000" w:themeColor="text1"/>
          <w:sz w:val="28"/>
          <w:szCs w:val="28"/>
        </w:rPr>
        <w:t>доступу</w:t>
      </w:r>
      <w:r w:rsidR="00E7634A">
        <w:rPr>
          <w:color w:val="000000" w:themeColor="text1"/>
          <w:sz w:val="28"/>
          <w:szCs w:val="28"/>
        </w:rPr>
        <w:t xml:space="preserve"> </w:t>
      </w:r>
      <w:r w:rsidRPr="00FF452D">
        <w:rPr>
          <w:color w:val="000000" w:themeColor="text1"/>
          <w:sz w:val="28"/>
          <w:szCs w:val="28"/>
        </w:rPr>
        <w:t>до</w:t>
      </w:r>
      <w:r w:rsidR="00E7634A">
        <w:rPr>
          <w:color w:val="000000" w:themeColor="text1"/>
          <w:sz w:val="28"/>
          <w:szCs w:val="28"/>
        </w:rPr>
        <w:t xml:space="preserve"> </w:t>
      </w:r>
      <w:r w:rsidRPr="00FF452D">
        <w:rPr>
          <w:color w:val="000000" w:themeColor="text1"/>
          <w:sz w:val="28"/>
          <w:szCs w:val="28"/>
        </w:rPr>
        <w:t>знань.</w:t>
      </w:r>
    </w:p>
    <w:p w14:paraId="397B8EBD" w14:textId="77777777" w:rsidR="00F91C86" w:rsidRPr="00F91C86" w:rsidRDefault="00F91C86" w:rsidP="00F91C86">
      <w:pPr>
        <w:spacing w:line="360" w:lineRule="auto"/>
        <w:ind w:firstLine="567"/>
        <w:jc w:val="both"/>
        <w:rPr>
          <w:color w:val="000000" w:themeColor="text1"/>
          <w:sz w:val="28"/>
          <w:szCs w:val="28"/>
        </w:rPr>
      </w:pPr>
      <w:r w:rsidRPr="00F91C86">
        <w:rPr>
          <w:color w:val="000000" w:themeColor="text1"/>
          <w:sz w:val="28"/>
          <w:szCs w:val="28"/>
        </w:rPr>
        <w:t xml:space="preserve">Метод </w:t>
      </w:r>
      <w:proofErr w:type="spellStart"/>
      <w:r w:rsidRPr="00F91C86">
        <w:rPr>
          <w:color w:val="000000" w:themeColor="text1"/>
          <w:sz w:val="28"/>
          <w:szCs w:val="28"/>
        </w:rPr>
        <w:t>проєктного</w:t>
      </w:r>
      <w:proofErr w:type="spellEnd"/>
      <w:r w:rsidRPr="00F91C86">
        <w:rPr>
          <w:color w:val="000000" w:themeColor="text1"/>
          <w:sz w:val="28"/>
          <w:szCs w:val="28"/>
        </w:rPr>
        <w:t xml:space="preserve"> навчання має широкі можливості та багатогранні переваги. Для учнів участь у </w:t>
      </w:r>
      <w:proofErr w:type="spellStart"/>
      <w:r w:rsidRPr="00F91C86">
        <w:rPr>
          <w:color w:val="000000" w:themeColor="text1"/>
          <w:sz w:val="28"/>
          <w:szCs w:val="28"/>
        </w:rPr>
        <w:t>проєктах</w:t>
      </w:r>
      <w:proofErr w:type="spellEnd"/>
      <w:r w:rsidRPr="00F91C86">
        <w:rPr>
          <w:color w:val="000000" w:themeColor="text1"/>
          <w:sz w:val="28"/>
          <w:szCs w:val="28"/>
        </w:rPr>
        <w:t xml:space="preserve"> — це не лише спосіб розкрити власний творчий потенціал, а й можливість розвинути навички командної взаємодії, лідерські якості та здатність застосовувати набуті знання на практиці. Крім того, результати роботи можна представити публічно, що сприяє додатковій мотивації та усвідомленню значущості своєї діяльності.</w:t>
      </w:r>
    </w:p>
    <w:p w14:paraId="541FC160" w14:textId="05E6D55C" w:rsidR="00F91C86" w:rsidRPr="00F91C86" w:rsidRDefault="00F91C86" w:rsidP="00F91C86">
      <w:pPr>
        <w:spacing w:line="360" w:lineRule="auto"/>
        <w:ind w:firstLine="567"/>
        <w:jc w:val="both"/>
        <w:rPr>
          <w:color w:val="000000" w:themeColor="text1"/>
          <w:sz w:val="28"/>
          <w:szCs w:val="28"/>
        </w:rPr>
      </w:pPr>
      <w:r w:rsidRPr="00F91C86">
        <w:rPr>
          <w:color w:val="000000" w:themeColor="text1"/>
          <w:sz w:val="28"/>
          <w:szCs w:val="28"/>
        </w:rPr>
        <w:lastRenderedPageBreak/>
        <w:t xml:space="preserve">Для вчителів навчальний </w:t>
      </w:r>
      <w:proofErr w:type="spellStart"/>
      <w:r w:rsidRPr="00F91C86">
        <w:rPr>
          <w:color w:val="000000" w:themeColor="text1"/>
          <w:sz w:val="28"/>
          <w:szCs w:val="28"/>
        </w:rPr>
        <w:t>проєкт</w:t>
      </w:r>
      <w:proofErr w:type="spellEnd"/>
      <w:r w:rsidRPr="00F91C86">
        <w:rPr>
          <w:color w:val="000000" w:themeColor="text1"/>
          <w:sz w:val="28"/>
          <w:szCs w:val="28"/>
        </w:rPr>
        <w:t xml:space="preserve"> є ефективним інтерактивним інструментом, що допомагає формувати у школярів вміння </w:t>
      </w:r>
      <w:proofErr w:type="spellStart"/>
      <w:r w:rsidRPr="00F91C86">
        <w:rPr>
          <w:color w:val="000000" w:themeColor="text1"/>
          <w:sz w:val="28"/>
          <w:szCs w:val="28"/>
        </w:rPr>
        <w:t>проєктної</w:t>
      </w:r>
      <w:proofErr w:type="spellEnd"/>
      <w:r w:rsidRPr="00F91C86">
        <w:rPr>
          <w:color w:val="000000" w:themeColor="text1"/>
          <w:sz w:val="28"/>
          <w:szCs w:val="28"/>
        </w:rPr>
        <w:t xml:space="preserve"> діяльності, пошуку інформації та використання теоретичних знань на практиці. Цей метод стимулює самостійне навчання, дослідницьку активність та інноваційний підхід до вирішення проблем</w:t>
      </w:r>
      <w:r w:rsidR="00995A57" w:rsidRPr="00995A57">
        <w:rPr>
          <w:color w:val="000000" w:themeColor="text1"/>
          <w:sz w:val="28"/>
          <w:szCs w:val="28"/>
        </w:rPr>
        <w:t xml:space="preserve"> [5]</w:t>
      </w:r>
      <w:r w:rsidRPr="00F91C86">
        <w:rPr>
          <w:color w:val="000000" w:themeColor="text1"/>
          <w:sz w:val="28"/>
          <w:szCs w:val="28"/>
        </w:rPr>
        <w:t>.</w:t>
      </w:r>
    </w:p>
    <w:p w14:paraId="614A5C1C" w14:textId="77777777" w:rsidR="00F91C86" w:rsidRPr="00F91C86" w:rsidRDefault="00F91C86" w:rsidP="00F91C86">
      <w:pPr>
        <w:spacing w:line="360" w:lineRule="auto"/>
        <w:ind w:firstLine="567"/>
        <w:jc w:val="both"/>
        <w:rPr>
          <w:color w:val="000000" w:themeColor="text1"/>
          <w:sz w:val="28"/>
          <w:szCs w:val="28"/>
        </w:rPr>
      </w:pPr>
      <w:r w:rsidRPr="00F91C86">
        <w:rPr>
          <w:color w:val="000000" w:themeColor="text1"/>
          <w:sz w:val="28"/>
          <w:szCs w:val="28"/>
        </w:rPr>
        <w:t>Як і будь-яка нова форма роботи, проєктна діяльність викликає інтерес в учнів. Саме допитливість спонукає дітей до глибшого дослідження обраної теми, що, у свою чергу, сприяє формуванню інтелектуальної допитливості та прагнення розширювати знання.</w:t>
      </w:r>
    </w:p>
    <w:p w14:paraId="7CBC8F03" w14:textId="3918BB66" w:rsidR="00F91C86" w:rsidRPr="00F91C86" w:rsidRDefault="00F91C86" w:rsidP="00F91C86">
      <w:pPr>
        <w:spacing w:line="360" w:lineRule="auto"/>
        <w:ind w:firstLine="567"/>
        <w:jc w:val="both"/>
        <w:rPr>
          <w:color w:val="000000" w:themeColor="text1"/>
          <w:sz w:val="28"/>
          <w:szCs w:val="28"/>
        </w:rPr>
      </w:pPr>
      <w:proofErr w:type="spellStart"/>
      <w:r w:rsidRPr="00F91C86">
        <w:rPr>
          <w:color w:val="000000" w:themeColor="text1"/>
          <w:sz w:val="28"/>
          <w:szCs w:val="28"/>
        </w:rPr>
        <w:t>Проєктний</w:t>
      </w:r>
      <w:proofErr w:type="spellEnd"/>
      <w:r w:rsidRPr="00F91C86">
        <w:rPr>
          <w:color w:val="000000" w:themeColor="text1"/>
          <w:sz w:val="28"/>
          <w:szCs w:val="28"/>
        </w:rPr>
        <w:t xml:space="preserve"> метод передбачає постановку певної проблеми, її аналіз та розробку шляхів вирішення. Процес роботи включає формування ідей, планування дій, розподіл завдань між учасниками (у разі групової роботи), а також відповідальність за виконану роботу та регулярний контроль проміжних результатів. Важливим аспектом є використання різних методів навчання та інтеграція знань з різних галузей науки, техніки та освіти</w:t>
      </w:r>
      <w:r w:rsidR="00995A57" w:rsidRPr="00995A57">
        <w:rPr>
          <w:color w:val="000000" w:themeColor="text1"/>
          <w:sz w:val="28"/>
          <w:szCs w:val="28"/>
          <w:lang w:val="ru-RU"/>
        </w:rPr>
        <w:t xml:space="preserve"> [5]</w:t>
      </w:r>
      <w:r w:rsidRPr="00F91C86">
        <w:rPr>
          <w:color w:val="000000" w:themeColor="text1"/>
          <w:sz w:val="28"/>
          <w:szCs w:val="28"/>
        </w:rPr>
        <w:t>.</w:t>
      </w:r>
    </w:p>
    <w:p w14:paraId="68C7550E" w14:textId="77777777" w:rsidR="00F91C86" w:rsidRPr="00F91C86" w:rsidRDefault="00F91C86" w:rsidP="00F91C86">
      <w:pPr>
        <w:spacing w:line="360" w:lineRule="auto"/>
        <w:ind w:firstLine="567"/>
        <w:jc w:val="both"/>
        <w:rPr>
          <w:color w:val="000000" w:themeColor="text1"/>
          <w:sz w:val="28"/>
          <w:szCs w:val="28"/>
        </w:rPr>
      </w:pPr>
      <w:r w:rsidRPr="00F91C86">
        <w:rPr>
          <w:color w:val="000000" w:themeColor="text1"/>
          <w:sz w:val="28"/>
          <w:szCs w:val="28"/>
        </w:rPr>
        <w:t xml:space="preserve">Методика </w:t>
      </w:r>
      <w:proofErr w:type="spellStart"/>
      <w:r w:rsidRPr="00F91C86">
        <w:rPr>
          <w:color w:val="000000" w:themeColor="text1"/>
          <w:sz w:val="28"/>
          <w:szCs w:val="28"/>
        </w:rPr>
        <w:t>проєктного</w:t>
      </w:r>
      <w:proofErr w:type="spellEnd"/>
      <w:r w:rsidRPr="00F91C86">
        <w:rPr>
          <w:color w:val="000000" w:themeColor="text1"/>
          <w:sz w:val="28"/>
          <w:szCs w:val="28"/>
        </w:rPr>
        <w:t xml:space="preserve"> навчання є комплексною системою, яка передбачає отримання учнями задоволення від результатів власної дослідницької діяльності, дотримання чіткої послідовності дій та правильне виконання поставлених завдань. Основною метою </w:t>
      </w:r>
      <w:proofErr w:type="spellStart"/>
      <w:r w:rsidRPr="00F91C86">
        <w:rPr>
          <w:color w:val="000000" w:themeColor="text1"/>
          <w:sz w:val="28"/>
          <w:szCs w:val="28"/>
        </w:rPr>
        <w:t>проєктного</w:t>
      </w:r>
      <w:proofErr w:type="spellEnd"/>
      <w:r w:rsidRPr="00F91C86">
        <w:rPr>
          <w:color w:val="000000" w:themeColor="text1"/>
          <w:sz w:val="28"/>
          <w:szCs w:val="28"/>
        </w:rPr>
        <w:t xml:space="preserve"> підходу є створення освітнього середовища, у якому кожен учень набуває особистого досвіду </w:t>
      </w:r>
      <w:proofErr w:type="spellStart"/>
      <w:r w:rsidRPr="00F91C86">
        <w:rPr>
          <w:color w:val="000000" w:themeColor="text1"/>
          <w:sz w:val="28"/>
          <w:szCs w:val="28"/>
        </w:rPr>
        <w:t>проєктної</w:t>
      </w:r>
      <w:proofErr w:type="spellEnd"/>
      <w:r w:rsidRPr="00F91C86">
        <w:rPr>
          <w:color w:val="000000" w:themeColor="text1"/>
          <w:sz w:val="28"/>
          <w:szCs w:val="28"/>
        </w:rPr>
        <w:t xml:space="preserve"> роботи.</w:t>
      </w:r>
    </w:p>
    <w:p w14:paraId="4216FABD" w14:textId="416555B5" w:rsidR="00F91C86" w:rsidRPr="00F91C86" w:rsidRDefault="00F91C86" w:rsidP="00F91C86">
      <w:pPr>
        <w:spacing w:line="360" w:lineRule="auto"/>
        <w:ind w:firstLine="567"/>
        <w:jc w:val="both"/>
        <w:rPr>
          <w:color w:val="000000" w:themeColor="text1"/>
          <w:sz w:val="28"/>
          <w:szCs w:val="28"/>
        </w:rPr>
      </w:pPr>
      <w:r w:rsidRPr="00F91C86">
        <w:rPr>
          <w:color w:val="000000" w:themeColor="text1"/>
          <w:sz w:val="28"/>
          <w:szCs w:val="28"/>
        </w:rPr>
        <w:t xml:space="preserve">Процес реалізації </w:t>
      </w:r>
      <w:proofErr w:type="spellStart"/>
      <w:r w:rsidRPr="00F91C86">
        <w:rPr>
          <w:color w:val="000000" w:themeColor="text1"/>
          <w:sz w:val="28"/>
          <w:szCs w:val="28"/>
        </w:rPr>
        <w:t>проєкту</w:t>
      </w:r>
      <w:proofErr w:type="spellEnd"/>
      <w:r w:rsidRPr="00F91C86">
        <w:rPr>
          <w:color w:val="000000" w:themeColor="text1"/>
          <w:sz w:val="28"/>
          <w:szCs w:val="28"/>
        </w:rPr>
        <w:t xml:space="preserve"> зазвичай проходить через кілька основних етапів</w:t>
      </w:r>
      <w:r w:rsidR="00995A57" w:rsidRPr="00995A57">
        <w:rPr>
          <w:color w:val="000000" w:themeColor="text1"/>
          <w:sz w:val="28"/>
          <w:szCs w:val="28"/>
          <w:lang w:val="ru-RU"/>
        </w:rPr>
        <w:t xml:space="preserve"> [23]</w:t>
      </w:r>
      <w:r w:rsidRPr="00F91C86">
        <w:rPr>
          <w:color w:val="000000" w:themeColor="text1"/>
          <w:sz w:val="28"/>
          <w:szCs w:val="28"/>
        </w:rPr>
        <w:t>:</w:t>
      </w:r>
    </w:p>
    <w:p w14:paraId="069DF9C8" w14:textId="77777777" w:rsidR="00F91C86" w:rsidRPr="00F91C86" w:rsidRDefault="00F91C86" w:rsidP="00F91C86">
      <w:pPr>
        <w:pStyle w:val="a9"/>
        <w:numPr>
          <w:ilvl w:val="0"/>
          <w:numId w:val="13"/>
        </w:numPr>
        <w:spacing w:line="360" w:lineRule="auto"/>
        <w:ind w:left="0" w:firstLine="567"/>
        <w:jc w:val="both"/>
        <w:rPr>
          <w:color w:val="000000" w:themeColor="text1"/>
          <w:sz w:val="28"/>
          <w:szCs w:val="28"/>
        </w:rPr>
      </w:pPr>
      <w:r w:rsidRPr="00F91C86">
        <w:rPr>
          <w:color w:val="000000" w:themeColor="text1"/>
          <w:sz w:val="28"/>
          <w:szCs w:val="28"/>
        </w:rPr>
        <w:t>Вибір теми – учні пропонують варіанти, а вчитель допомагає визначити найбільш актуальну та здійсненну тему.</w:t>
      </w:r>
    </w:p>
    <w:p w14:paraId="75842E51" w14:textId="77777777" w:rsidR="00F91C86" w:rsidRPr="00F91C86" w:rsidRDefault="00F91C86" w:rsidP="00F91C86">
      <w:pPr>
        <w:pStyle w:val="a9"/>
        <w:numPr>
          <w:ilvl w:val="0"/>
          <w:numId w:val="13"/>
        </w:numPr>
        <w:spacing w:line="360" w:lineRule="auto"/>
        <w:ind w:left="0" w:firstLine="567"/>
        <w:jc w:val="both"/>
        <w:rPr>
          <w:color w:val="000000" w:themeColor="text1"/>
          <w:sz w:val="28"/>
          <w:szCs w:val="28"/>
        </w:rPr>
      </w:pPr>
      <w:r w:rsidRPr="00F91C86">
        <w:rPr>
          <w:color w:val="000000" w:themeColor="text1"/>
          <w:sz w:val="28"/>
          <w:szCs w:val="28"/>
        </w:rPr>
        <w:t>Формулювання мети, завдань та очікуваних результатів – важливо визначити конкретні цілі та проблеми, які необхідно вирішити.</w:t>
      </w:r>
    </w:p>
    <w:p w14:paraId="6AF1D042" w14:textId="77777777" w:rsidR="00F91C86" w:rsidRPr="00F91C86" w:rsidRDefault="00F91C86" w:rsidP="00F91C86">
      <w:pPr>
        <w:pStyle w:val="a9"/>
        <w:numPr>
          <w:ilvl w:val="0"/>
          <w:numId w:val="13"/>
        </w:numPr>
        <w:spacing w:line="360" w:lineRule="auto"/>
        <w:ind w:left="0" w:firstLine="567"/>
        <w:jc w:val="both"/>
        <w:rPr>
          <w:color w:val="000000" w:themeColor="text1"/>
          <w:sz w:val="28"/>
          <w:szCs w:val="28"/>
        </w:rPr>
      </w:pPr>
      <w:r w:rsidRPr="00F91C86">
        <w:rPr>
          <w:color w:val="000000" w:themeColor="text1"/>
          <w:sz w:val="28"/>
          <w:szCs w:val="28"/>
        </w:rPr>
        <w:t>Планування – розробляється план роботи, обираються методи дослідження (експерименти, опитування, аналіз літератури тощо).</w:t>
      </w:r>
    </w:p>
    <w:p w14:paraId="59CF7753" w14:textId="77777777" w:rsidR="00F91C86" w:rsidRPr="00F91C86" w:rsidRDefault="00F91C86" w:rsidP="00F91C86">
      <w:pPr>
        <w:pStyle w:val="a9"/>
        <w:numPr>
          <w:ilvl w:val="0"/>
          <w:numId w:val="13"/>
        </w:numPr>
        <w:spacing w:line="360" w:lineRule="auto"/>
        <w:ind w:left="0" w:firstLine="567"/>
        <w:jc w:val="both"/>
        <w:rPr>
          <w:color w:val="000000" w:themeColor="text1"/>
          <w:sz w:val="28"/>
          <w:szCs w:val="28"/>
        </w:rPr>
      </w:pPr>
      <w:r w:rsidRPr="00F91C86">
        <w:rPr>
          <w:color w:val="000000" w:themeColor="text1"/>
          <w:sz w:val="28"/>
          <w:szCs w:val="28"/>
        </w:rPr>
        <w:lastRenderedPageBreak/>
        <w:t xml:space="preserve">Реалізація </w:t>
      </w:r>
      <w:proofErr w:type="spellStart"/>
      <w:r w:rsidRPr="00F91C86">
        <w:rPr>
          <w:color w:val="000000" w:themeColor="text1"/>
          <w:sz w:val="28"/>
          <w:szCs w:val="28"/>
        </w:rPr>
        <w:t>проєкту</w:t>
      </w:r>
      <w:proofErr w:type="spellEnd"/>
      <w:r w:rsidRPr="00F91C86">
        <w:rPr>
          <w:color w:val="000000" w:themeColor="text1"/>
          <w:sz w:val="28"/>
          <w:szCs w:val="28"/>
        </w:rPr>
        <w:t xml:space="preserve"> – безпосереднє виконання завдань, передбачених планом.</w:t>
      </w:r>
    </w:p>
    <w:p w14:paraId="07219508" w14:textId="77777777" w:rsidR="00F91C86" w:rsidRPr="00F91C86" w:rsidRDefault="00F91C86" w:rsidP="00F91C86">
      <w:pPr>
        <w:pStyle w:val="a9"/>
        <w:numPr>
          <w:ilvl w:val="0"/>
          <w:numId w:val="13"/>
        </w:numPr>
        <w:spacing w:line="360" w:lineRule="auto"/>
        <w:ind w:left="0" w:firstLine="567"/>
        <w:jc w:val="both"/>
        <w:rPr>
          <w:color w:val="000000" w:themeColor="text1"/>
          <w:sz w:val="28"/>
          <w:szCs w:val="28"/>
        </w:rPr>
      </w:pPr>
      <w:r w:rsidRPr="00F91C86">
        <w:rPr>
          <w:color w:val="000000" w:themeColor="text1"/>
          <w:sz w:val="28"/>
          <w:szCs w:val="28"/>
        </w:rPr>
        <w:t>Аналіз результатів – підбиття підсумків, узагальнення отриманих даних.</w:t>
      </w:r>
    </w:p>
    <w:p w14:paraId="2E5EFA45" w14:textId="77777777" w:rsidR="00F91C86" w:rsidRPr="00F91C86" w:rsidRDefault="00F91C86" w:rsidP="00F91C86">
      <w:pPr>
        <w:pStyle w:val="a9"/>
        <w:numPr>
          <w:ilvl w:val="0"/>
          <w:numId w:val="13"/>
        </w:numPr>
        <w:spacing w:line="360" w:lineRule="auto"/>
        <w:ind w:left="0" w:firstLine="567"/>
        <w:jc w:val="both"/>
        <w:rPr>
          <w:color w:val="000000" w:themeColor="text1"/>
          <w:sz w:val="28"/>
          <w:szCs w:val="28"/>
        </w:rPr>
      </w:pPr>
      <w:r w:rsidRPr="00F91C86">
        <w:rPr>
          <w:color w:val="000000" w:themeColor="text1"/>
          <w:sz w:val="28"/>
          <w:szCs w:val="28"/>
        </w:rPr>
        <w:t xml:space="preserve">Презентація роботи – представлення </w:t>
      </w:r>
      <w:proofErr w:type="spellStart"/>
      <w:r w:rsidRPr="00F91C86">
        <w:rPr>
          <w:color w:val="000000" w:themeColor="text1"/>
          <w:sz w:val="28"/>
          <w:szCs w:val="28"/>
        </w:rPr>
        <w:t>проєкту</w:t>
      </w:r>
      <w:proofErr w:type="spellEnd"/>
      <w:r w:rsidRPr="00F91C86">
        <w:rPr>
          <w:color w:val="000000" w:themeColor="text1"/>
          <w:sz w:val="28"/>
          <w:szCs w:val="28"/>
        </w:rPr>
        <w:t xml:space="preserve"> у вигляді усної або письмової доповіді, мультимедійної презентації, публікації тощо.</w:t>
      </w:r>
    </w:p>
    <w:p w14:paraId="0CB402E9" w14:textId="204710BA" w:rsidR="00F91C86" w:rsidRPr="00F91C86" w:rsidRDefault="00F91C86" w:rsidP="00F91C86">
      <w:pPr>
        <w:spacing w:line="360" w:lineRule="auto"/>
        <w:ind w:firstLine="567"/>
        <w:jc w:val="both"/>
        <w:rPr>
          <w:color w:val="000000" w:themeColor="text1"/>
          <w:sz w:val="28"/>
          <w:szCs w:val="28"/>
        </w:rPr>
      </w:pPr>
      <w:r w:rsidRPr="00F91C86">
        <w:rPr>
          <w:color w:val="000000" w:themeColor="text1"/>
          <w:sz w:val="28"/>
          <w:szCs w:val="28"/>
        </w:rPr>
        <w:t xml:space="preserve">Проєктна діяльність може здійснюватися як індивідуально, так і в групах, що сприяє розвитку комунікативних навичок та вмінню працювати в колективі. Завдяки цьому учні отримують досвід командної роботи, </w:t>
      </w:r>
      <w:proofErr w:type="spellStart"/>
      <w:r w:rsidRPr="00F91C86">
        <w:rPr>
          <w:color w:val="000000" w:themeColor="text1"/>
          <w:sz w:val="28"/>
          <w:szCs w:val="28"/>
        </w:rPr>
        <w:t>вчаться</w:t>
      </w:r>
      <w:proofErr w:type="spellEnd"/>
      <w:r w:rsidRPr="00F91C86">
        <w:rPr>
          <w:color w:val="000000" w:themeColor="text1"/>
          <w:sz w:val="28"/>
          <w:szCs w:val="28"/>
        </w:rPr>
        <w:t xml:space="preserve"> розглядати проблеми з різних точок зору та знаходити ефективні шляхи їх вирішення</w:t>
      </w:r>
      <w:r w:rsidR="00995A57" w:rsidRPr="00995A57">
        <w:rPr>
          <w:color w:val="000000" w:themeColor="text1"/>
          <w:sz w:val="28"/>
          <w:szCs w:val="28"/>
        </w:rPr>
        <w:t xml:space="preserve"> [23]</w:t>
      </w:r>
      <w:r w:rsidRPr="00F91C86">
        <w:rPr>
          <w:color w:val="000000" w:themeColor="text1"/>
          <w:sz w:val="28"/>
          <w:szCs w:val="28"/>
        </w:rPr>
        <w:t>.</w:t>
      </w:r>
    </w:p>
    <w:p w14:paraId="68681D07" w14:textId="77777777" w:rsidR="00F91C86" w:rsidRPr="00F91C86" w:rsidRDefault="00F91C86" w:rsidP="00F91C86">
      <w:pPr>
        <w:spacing w:line="360" w:lineRule="auto"/>
        <w:ind w:firstLine="567"/>
        <w:jc w:val="both"/>
        <w:rPr>
          <w:color w:val="000000" w:themeColor="text1"/>
          <w:sz w:val="28"/>
          <w:szCs w:val="28"/>
        </w:rPr>
      </w:pPr>
      <w:r w:rsidRPr="00F91C86">
        <w:rPr>
          <w:color w:val="000000" w:themeColor="text1"/>
          <w:sz w:val="28"/>
          <w:szCs w:val="28"/>
        </w:rPr>
        <w:t xml:space="preserve">Теми для </w:t>
      </w:r>
      <w:proofErr w:type="spellStart"/>
      <w:r w:rsidRPr="00F91C86">
        <w:rPr>
          <w:color w:val="000000" w:themeColor="text1"/>
          <w:sz w:val="28"/>
          <w:szCs w:val="28"/>
        </w:rPr>
        <w:t>проєктів</w:t>
      </w:r>
      <w:proofErr w:type="spellEnd"/>
      <w:r w:rsidRPr="00F91C86">
        <w:rPr>
          <w:color w:val="000000" w:themeColor="text1"/>
          <w:sz w:val="28"/>
          <w:szCs w:val="28"/>
        </w:rPr>
        <w:t xml:space="preserve"> можуть визначатися різними способами: їх можуть пропонувати органи освіти, вчителі, або ж самі учні, орієнтуючись на власні інтереси та потреби. Часто </w:t>
      </w:r>
      <w:proofErr w:type="spellStart"/>
      <w:r w:rsidRPr="00F91C86">
        <w:rPr>
          <w:color w:val="000000" w:themeColor="text1"/>
          <w:sz w:val="28"/>
          <w:szCs w:val="28"/>
        </w:rPr>
        <w:t>проєкти</w:t>
      </w:r>
      <w:proofErr w:type="spellEnd"/>
      <w:r w:rsidRPr="00F91C86">
        <w:rPr>
          <w:color w:val="000000" w:themeColor="text1"/>
          <w:sz w:val="28"/>
          <w:szCs w:val="28"/>
        </w:rPr>
        <w:t xml:space="preserve"> спрямовані на поглиблене вивчення шкільної програми або на вирішення практичних завдань, що потребують міждисциплінарного підходу та дослідницьких навичок.</w:t>
      </w:r>
    </w:p>
    <w:p w14:paraId="7D2E8A34" w14:textId="7A756570" w:rsidR="00F91C86" w:rsidRPr="00F91C86" w:rsidRDefault="00F91C86" w:rsidP="00F91C86">
      <w:pPr>
        <w:spacing w:line="360" w:lineRule="auto"/>
        <w:ind w:firstLine="567"/>
        <w:jc w:val="both"/>
        <w:rPr>
          <w:color w:val="000000" w:themeColor="text1"/>
          <w:sz w:val="28"/>
          <w:szCs w:val="28"/>
        </w:rPr>
      </w:pPr>
      <w:proofErr w:type="spellStart"/>
      <w:r w:rsidRPr="00F91C86">
        <w:rPr>
          <w:color w:val="000000" w:themeColor="text1"/>
          <w:sz w:val="28"/>
          <w:szCs w:val="28"/>
        </w:rPr>
        <w:t>Проєктне</w:t>
      </w:r>
      <w:proofErr w:type="spellEnd"/>
      <w:r w:rsidRPr="00F91C86">
        <w:rPr>
          <w:color w:val="000000" w:themeColor="text1"/>
          <w:sz w:val="28"/>
          <w:szCs w:val="28"/>
        </w:rPr>
        <w:t xml:space="preserve"> навчання має значні переваги, оскільки сприяє формуванню таких навичок</w:t>
      </w:r>
      <w:r w:rsidR="00995A57" w:rsidRPr="00995A57">
        <w:rPr>
          <w:color w:val="000000" w:themeColor="text1"/>
          <w:sz w:val="28"/>
          <w:szCs w:val="28"/>
          <w:lang w:val="ru-RU"/>
        </w:rPr>
        <w:t xml:space="preserve"> [55]</w:t>
      </w:r>
      <w:r w:rsidRPr="00F91C86">
        <w:rPr>
          <w:color w:val="000000" w:themeColor="text1"/>
          <w:sz w:val="28"/>
          <w:szCs w:val="28"/>
        </w:rPr>
        <w:t>:</w:t>
      </w:r>
    </w:p>
    <w:p w14:paraId="7D78E5F9" w14:textId="77777777" w:rsidR="00F91C86" w:rsidRPr="00A75D53" w:rsidRDefault="00F91C86" w:rsidP="00A75D53">
      <w:pPr>
        <w:pStyle w:val="a9"/>
        <w:numPr>
          <w:ilvl w:val="0"/>
          <w:numId w:val="14"/>
        </w:numPr>
        <w:spacing w:line="360" w:lineRule="auto"/>
        <w:jc w:val="both"/>
        <w:rPr>
          <w:color w:val="000000" w:themeColor="text1"/>
          <w:sz w:val="28"/>
          <w:szCs w:val="28"/>
        </w:rPr>
      </w:pPr>
      <w:r w:rsidRPr="00A75D53">
        <w:rPr>
          <w:color w:val="000000" w:themeColor="text1"/>
          <w:sz w:val="28"/>
          <w:szCs w:val="28"/>
        </w:rPr>
        <w:t>планування роботи;</w:t>
      </w:r>
    </w:p>
    <w:p w14:paraId="221B6FAE" w14:textId="77777777" w:rsidR="00F91C86" w:rsidRPr="00A75D53" w:rsidRDefault="00F91C86" w:rsidP="00A75D53">
      <w:pPr>
        <w:pStyle w:val="a9"/>
        <w:numPr>
          <w:ilvl w:val="0"/>
          <w:numId w:val="14"/>
        </w:numPr>
        <w:spacing w:line="360" w:lineRule="auto"/>
        <w:jc w:val="both"/>
        <w:rPr>
          <w:color w:val="000000" w:themeColor="text1"/>
          <w:sz w:val="28"/>
          <w:szCs w:val="28"/>
        </w:rPr>
      </w:pPr>
      <w:r w:rsidRPr="00A75D53">
        <w:rPr>
          <w:color w:val="000000" w:themeColor="text1"/>
          <w:sz w:val="28"/>
          <w:szCs w:val="28"/>
        </w:rPr>
        <w:t>пошуку та аналізу інформації з різних джерел;</w:t>
      </w:r>
    </w:p>
    <w:p w14:paraId="1198212F" w14:textId="77777777" w:rsidR="00F91C86" w:rsidRPr="00A75D53" w:rsidRDefault="00F91C86" w:rsidP="00A75D53">
      <w:pPr>
        <w:pStyle w:val="a9"/>
        <w:numPr>
          <w:ilvl w:val="0"/>
          <w:numId w:val="14"/>
        </w:numPr>
        <w:spacing w:line="360" w:lineRule="auto"/>
        <w:jc w:val="both"/>
        <w:rPr>
          <w:color w:val="000000" w:themeColor="text1"/>
          <w:sz w:val="28"/>
          <w:szCs w:val="28"/>
        </w:rPr>
      </w:pPr>
      <w:r w:rsidRPr="00A75D53">
        <w:rPr>
          <w:color w:val="000000" w:themeColor="text1"/>
          <w:sz w:val="28"/>
          <w:szCs w:val="28"/>
        </w:rPr>
        <w:t>самостійного відбору та систематизації матеріалів;</w:t>
      </w:r>
    </w:p>
    <w:p w14:paraId="143DB9AE" w14:textId="77777777" w:rsidR="00F91C86" w:rsidRPr="00A75D53" w:rsidRDefault="00F91C86" w:rsidP="00A75D53">
      <w:pPr>
        <w:pStyle w:val="a9"/>
        <w:numPr>
          <w:ilvl w:val="0"/>
          <w:numId w:val="14"/>
        </w:numPr>
        <w:spacing w:line="360" w:lineRule="auto"/>
        <w:jc w:val="both"/>
        <w:rPr>
          <w:color w:val="000000" w:themeColor="text1"/>
          <w:sz w:val="28"/>
          <w:szCs w:val="28"/>
        </w:rPr>
      </w:pPr>
      <w:r w:rsidRPr="00A75D53">
        <w:rPr>
          <w:color w:val="000000" w:themeColor="text1"/>
          <w:sz w:val="28"/>
          <w:szCs w:val="28"/>
        </w:rPr>
        <w:t>порівняння фактів та формулювання висновків;</w:t>
      </w:r>
    </w:p>
    <w:p w14:paraId="1F090521" w14:textId="77777777" w:rsidR="00F91C86" w:rsidRPr="00A75D53" w:rsidRDefault="00F91C86" w:rsidP="00A75D53">
      <w:pPr>
        <w:pStyle w:val="a9"/>
        <w:numPr>
          <w:ilvl w:val="0"/>
          <w:numId w:val="14"/>
        </w:numPr>
        <w:spacing w:line="360" w:lineRule="auto"/>
        <w:jc w:val="both"/>
        <w:rPr>
          <w:color w:val="000000" w:themeColor="text1"/>
          <w:sz w:val="28"/>
          <w:szCs w:val="28"/>
        </w:rPr>
      </w:pPr>
      <w:r w:rsidRPr="00A75D53">
        <w:rPr>
          <w:color w:val="000000" w:themeColor="text1"/>
          <w:sz w:val="28"/>
          <w:szCs w:val="28"/>
        </w:rPr>
        <w:t>аргументованого висловлення думки;</w:t>
      </w:r>
    </w:p>
    <w:p w14:paraId="38169051" w14:textId="77777777" w:rsidR="00F91C86" w:rsidRPr="00A75D53" w:rsidRDefault="00F91C86" w:rsidP="00A75D53">
      <w:pPr>
        <w:pStyle w:val="a9"/>
        <w:numPr>
          <w:ilvl w:val="0"/>
          <w:numId w:val="14"/>
        </w:numPr>
        <w:spacing w:line="360" w:lineRule="auto"/>
        <w:jc w:val="both"/>
        <w:rPr>
          <w:color w:val="000000" w:themeColor="text1"/>
          <w:sz w:val="28"/>
          <w:szCs w:val="28"/>
        </w:rPr>
      </w:pPr>
      <w:r w:rsidRPr="00A75D53">
        <w:rPr>
          <w:color w:val="000000" w:themeColor="text1"/>
          <w:sz w:val="28"/>
          <w:szCs w:val="28"/>
        </w:rPr>
        <w:t>ухвалення рішень;</w:t>
      </w:r>
    </w:p>
    <w:p w14:paraId="54AB3849" w14:textId="77777777" w:rsidR="00F91C86" w:rsidRPr="00A75D53" w:rsidRDefault="00F91C86" w:rsidP="00A75D53">
      <w:pPr>
        <w:pStyle w:val="a9"/>
        <w:numPr>
          <w:ilvl w:val="0"/>
          <w:numId w:val="14"/>
        </w:numPr>
        <w:spacing w:line="360" w:lineRule="auto"/>
        <w:jc w:val="both"/>
        <w:rPr>
          <w:color w:val="000000" w:themeColor="text1"/>
          <w:sz w:val="28"/>
          <w:szCs w:val="28"/>
        </w:rPr>
      </w:pPr>
      <w:r w:rsidRPr="00A75D53">
        <w:rPr>
          <w:color w:val="000000" w:themeColor="text1"/>
          <w:sz w:val="28"/>
          <w:szCs w:val="28"/>
        </w:rPr>
        <w:t>створення кінцевого продукту (презентацій, фільмів, журналів тощо);</w:t>
      </w:r>
    </w:p>
    <w:p w14:paraId="479B1F96" w14:textId="77777777" w:rsidR="00F91C86" w:rsidRPr="00A75D53" w:rsidRDefault="00F91C86" w:rsidP="00A75D53">
      <w:pPr>
        <w:pStyle w:val="a9"/>
        <w:numPr>
          <w:ilvl w:val="0"/>
          <w:numId w:val="14"/>
        </w:numPr>
        <w:spacing w:line="360" w:lineRule="auto"/>
        <w:jc w:val="both"/>
        <w:rPr>
          <w:color w:val="000000" w:themeColor="text1"/>
          <w:sz w:val="28"/>
          <w:szCs w:val="28"/>
        </w:rPr>
      </w:pPr>
      <w:r w:rsidRPr="00A75D53">
        <w:rPr>
          <w:color w:val="000000" w:themeColor="text1"/>
          <w:sz w:val="28"/>
          <w:szCs w:val="28"/>
        </w:rPr>
        <w:t>публічного представлення результатів роботи;</w:t>
      </w:r>
    </w:p>
    <w:p w14:paraId="251799E1" w14:textId="77777777" w:rsidR="00F91C86" w:rsidRPr="00A75D53" w:rsidRDefault="00F91C86" w:rsidP="00A75D53">
      <w:pPr>
        <w:pStyle w:val="a9"/>
        <w:numPr>
          <w:ilvl w:val="0"/>
          <w:numId w:val="14"/>
        </w:numPr>
        <w:spacing w:line="360" w:lineRule="auto"/>
        <w:jc w:val="both"/>
        <w:rPr>
          <w:color w:val="000000" w:themeColor="text1"/>
          <w:sz w:val="28"/>
          <w:szCs w:val="28"/>
        </w:rPr>
      </w:pPr>
      <w:r w:rsidRPr="00A75D53">
        <w:rPr>
          <w:color w:val="000000" w:themeColor="text1"/>
          <w:sz w:val="28"/>
          <w:szCs w:val="28"/>
        </w:rPr>
        <w:t>об’єктивного оцінювання власної діяльності та роботи команди.</w:t>
      </w:r>
    </w:p>
    <w:p w14:paraId="5B87EE38" w14:textId="15772528" w:rsidR="003355B0" w:rsidRDefault="00F91C86" w:rsidP="00F91C86">
      <w:pPr>
        <w:spacing w:line="360" w:lineRule="auto"/>
        <w:ind w:firstLine="567"/>
        <w:jc w:val="both"/>
        <w:rPr>
          <w:color w:val="000000" w:themeColor="text1"/>
          <w:sz w:val="28"/>
          <w:szCs w:val="28"/>
        </w:rPr>
      </w:pPr>
      <w:r w:rsidRPr="00F91C86">
        <w:rPr>
          <w:color w:val="000000" w:themeColor="text1"/>
          <w:sz w:val="28"/>
          <w:szCs w:val="28"/>
        </w:rPr>
        <w:lastRenderedPageBreak/>
        <w:t xml:space="preserve">Таким чином, метод </w:t>
      </w:r>
      <w:proofErr w:type="spellStart"/>
      <w:r w:rsidRPr="00F91C86">
        <w:rPr>
          <w:color w:val="000000" w:themeColor="text1"/>
          <w:sz w:val="28"/>
          <w:szCs w:val="28"/>
        </w:rPr>
        <w:t>проєктного</w:t>
      </w:r>
      <w:proofErr w:type="spellEnd"/>
      <w:r w:rsidRPr="00F91C86">
        <w:rPr>
          <w:color w:val="000000" w:themeColor="text1"/>
          <w:sz w:val="28"/>
          <w:szCs w:val="28"/>
        </w:rPr>
        <w:t xml:space="preserve"> навчання є ефективним способом формування в учнів практичних навичок, необхідних для їхнього майбутнього професійного та особистісного розвитку.</w:t>
      </w:r>
    </w:p>
    <w:p w14:paraId="250F3F28" w14:textId="77777777" w:rsidR="00F91C86" w:rsidRPr="0062120B" w:rsidRDefault="00F91C86" w:rsidP="00F91C86">
      <w:pPr>
        <w:spacing w:line="360" w:lineRule="auto"/>
        <w:ind w:firstLine="567"/>
        <w:jc w:val="both"/>
        <w:rPr>
          <w:color w:val="000000" w:themeColor="text1"/>
          <w:sz w:val="28"/>
          <w:szCs w:val="28"/>
        </w:rPr>
      </w:pPr>
    </w:p>
    <w:p w14:paraId="22F4C5DF" w14:textId="19FB52A8" w:rsidR="00643ABA" w:rsidRPr="002D1400" w:rsidRDefault="00643ABA" w:rsidP="0062120B">
      <w:pPr>
        <w:pStyle w:val="2"/>
        <w:spacing w:before="0" w:after="0" w:line="360" w:lineRule="auto"/>
        <w:ind w:firstLine="567"/>
        <w:jc w:val="both"/>
        <w:rPr>
          <w:rFonts w:ascii="Times New Roman" w:hAnsi="Times New Roman" w:cs="Times New Roman"/>
          <w:b/>
          <w:bCs/>
          <w:color w:val="000000" w:themeColor="text1"/>
          <w:sz w:val="28"/>
          <w:szCs w:val="28"/>
        </w:rPr>
      </w:pPr>
      <w:bookmarkStart w:id="3" w:name="_Toc190958619"/>
      <w:r w:rsidRPr="002D1400">
        <w:rPr>
          <w:rFonts w:ascii="Times New Roman" w:hAnsi="Times New Roman" w:cs="Times New Roman"/>
          <w:b/>
          <w:bCs/>
          <w:color w:val="000000" w:themeColor="text1"/>
          <w:sz w:val="28"/>
          <w:szCs w:val="28"/>
        </w:rPr>
        <w:t>1.2.</w:t>
      </w:r>
      <w:r w:rsidR="00E7634A">
        <w:rPr>
          <w:rFonts w:ascii="Times New Roman" w:hAnsi="Times New Roman" w:cs="Times New Roman"/>
          <w:b/>
          <w:bCs/>
          <w:color w:val="000000" w:themeColor="text1"/>
          <w:sz w:val="28"/>
          <w:szCs w:val="28"/>
        </w:rPr>
        <w:t xml:space="preserve"> </w:t>
      </w:r>
      <w:r w:rsidRPr="002D1400">
        <w:rPr>
          <w:rFonts w:ascii="Times New Roman" w:hAnsi="Times New Roman" w:cs="Times New Roman"/>
          <w:b/>
          <w:bCs/>
          <w:color w:val="000000" w:themeColor="text1"/>
          <w:sz w:val="28"/>
          <w:szCs w:val="28"/>
        </w:rPr>
        <w:t>Роль</w:t>
      </w:r>
      <w:r w:rsidR="00E7634A">
        <w:rPr>
          <w:rFonts w:ascii="Times New Roman" w:hAnsi="Times New Roman" w:cs="Times New Roman"/>
          <w:b/>
          <w:bCs/>
          <w:color w:val="000000" w:themeColor="text1"/>
          <w:sz w:val="28"/>
          <w:szCs w:val="28"/>
        </w:rPr>
        <w:t xml:space="preserve"> </w:t>
      </w:r>
      <w:r w:rsidRPr="002D1400">
        <w:rPr>
          <w:rFonts w:ascii="Times New Roman" w:hAnsi="Times New Roman" w:cs="Times New Roman"/>
          <w:b/>
          <w:bCs/>
          <w:color w:val="000000" w:themeColor="text1"/>
          <w:sz w:val="28"/>
          <w:szCs w:val="28"/>
        </w:rPr>
        <w:t>освітніх</w:t>
      </w:r>
      <w:r w:rsidR="00E7634A">
        <w:rPr>
          <w:rFonts w:ascii="Times New Roman" w:hAnsi="Times New Roman" w:cs="Times New Roman"/>
          <w:b/>
          <w:bCs/>
          <w:color w:val="000000" w:themeColor="text1"/>
          <w:sz w:val="28"/>
          <w:szCs w:val="28"/>
        </w:rPr>
        <w:t xml:space="preserve"> </w:t>
      </w:r>
      <w:r w:rsidR="007329EF" w:rsidRPr="002D1400">
        <w:rPr>
          <w:rFonts w:ascii="Times New Roman" w:hAnsi="Times New Roman" w:cs="Times New Roman"/>
          <w:b/>
          <w:bCs/>
          <w:color w:val="000000" w:themeColor="text1"/>
          <w:sz w:val="28"/>
          <w:szCs w:val="28"/>
        </w:rPr>
        <w:t>І</w:t>
      </w:r>
      <w:r w:rsidRPr="002D1400">
        <w:rPr>
          <w:rFonts w:ascii="Times New Roman" w:hAnsi="Times New Roman" w:cs="Times New Roman"/>
          <w:b/>
          <w:bCs/>
          <w:color w:val="000000" w:themeColor="text1"/>
          <w:sz w:val="28"/>
          <w:szCs w:val="28"/>
        </w:rPr>
        <w:t>нтернет-проєктів</w:t>
      </w:r>
      <w:r w:rsidR="00E7634A">
        <w:rPr>
          <w:rFonts w:ascii="Times New Roman" w:hAnsi="Times New Roman" w:cs="Times New Roman"/>
          <w:b/>
          <w:bCs/>
          <w:color w:val="000000" w:themeColor="text1"/>
          <w:sz w:val="28"/>
          <w:szCs w:val="28"/>
        </w:rPr>
        <w:t xml:space="preserve"> </w:t>
      </w:r>
      <w:r w:rsidRPr="002D1400">
        <w:rPr>
          <w:rFonts w:ascii="Times New Roman" w:hAnsi="Times New Roman" w:cs="Times New Roman"/>
          <w:b/>
          <w:bCs/>
          <w:color w:val="000000" w:themeColor="text1"/>
          <w:sz w:val="28"/>
          <w:szCs w:val="28"/>
        </w:rPr>
        <w:t>у</w:t>
      </w:r>
      <w:r w:rsidR="00E7634A">
        <w:rPr>
          <w:rFonts w:ascii="Times New Roman" w:hAnsi="Times New Roman" w:cs="Times New Roman"/>
          <w:b/>
          <w:bCs/>
          <w:color w:val="000000" w:themeColor="text1"/>
          <w:sz w:val="28"/>
          <w:szCs w:val="28"/>
        </w:rPr>
        <w:t xml:space="preserve"> </w:t>
      </w:r>
      <w:r w:rsidRPr="002D1400">
        <w:rPr>
          <w:rFonts w:ascii="Times New Roman" w:hAnsi="Times New Roman" w:cs="Times New Roman"/>
          <w:b/>
          <w:bCs/>
          <w:color w:val="000000" w:themeColor="text1"/>
          <w:sz w:val="28"/>
          <w:szCs w:val="28"/>
        </w:rPr>
        <w:t>розвитку</w:t>
      </w:r>
      <w:r w:rsidR="00E7634A">
        <w:rPr>
          <w:rFonts w:ascii="Times New Roman" w:hAnsi="Times New Roman" w:cs="Times New Roman"/>
          <w:b/>
          <w:bCs/>
          <w:color w:val="000000" w:themeColor="text1"/>
          <w:sz w:val="28"/>
          <w:szCs w:val="28"/>
        </w:rPr>
        <w:t xml:space="preserve"> </w:t>
      </w:r>
      <w:r w:rsidRPr="002D1400">
        <w:rPr>
          <w:rFonts w:ascii="Times New Roman" w:hAnsi="Times New Roman" w:cs="Times New Roman"/>
          <w:b/>
          <w:bCs/>
          <w:color w:val="000000" w:themeColor="text1"/>
          <w:sz w:val="28"/>
          <w:szCs w:val="28"/>
        </w:rPr>
        <w:t>сучасної</w:t>
      </w:r>
      <w:r w:rsidR="00E7634A">
        <w:rPr>
          <w:rFonts w:ascii="Times New Roman" w:hAnsi="Times New Roman" w:cs="Times New Roman"/>
          <w:b/>
          <w:bCs/>
          <w:color w:val="000000" w:themeColor="text1"/>
          <w:sz w:val="28"/>
          <w:szCs w:val="28"/>
        </w:rPr>
        <w:t xml:space="preserve"> </w:t>
      </w:r>
      <w:r w:rsidRPr="002D1400">
        <w:rPr>
          <w:rFonts w:ascii="Times New Roman" w:hAnsi="Times New Roman" w:cs="Times New Roman"/>
          <w:b/>
          <w:bCs/>
          <w:color w:val="000000" w:themeColor="text1"/>
          <w:sz w:val="28"/>
          <w:szCs w:val="28"/>
        </w:rPr>
        <w:t>географічної</w:t>
      </w:r>
      <w:r w:rsidR="00E7634A">
        <w:rPr>
          <w:rFonts w:ascii="Times New Roman" w:hAnsi="Times New Roman" w:cs="Times New Roman"/>
          <w:b/>
          <w:bCs/>
          <w:color w:val="000000" w:themeColor="text1"/>
          <w:sz w:val="28"/>
          <w:szCs w:val="28"/>
        </w:rPr>
        <w:t xml:space="preserve"> </w:t>
      </w:r>
      <w:r w:rsidRPr="002D1400">
        <w:rPr>
          <w:rFonts w:ascii="Times New Roman" w:hAnsi="Times New Roman" w:cs="Times New Roman"/>
          <w:b/>
          <w:bCs/>
          <w:color w:val="000000" w:themeColor="text1"/>
          <w:sz w:val="28"/>
          <w:szCs w:val="28"/>
        </w:rPr>
        <w:t>освіти</w:t>
      </w:r>
      <w:bookmarkEnd w:id="3"/>
    </w:p>
    <w:p w14:paraId="3F05C639" w14:textId="77777777" w:rsidR="0062120B" w:rsidRPr="0062120B" w:rsidRDefault="0062120B" w:rsidP="0062120B">
      <w:pPr>
        <w:spacing w:line="360" w:lineRule="auto"/>
        <w:ind w:firstLine="567"/>
        <w:jc w:val="both"/>
        <w:rPr>
          <w:color w:val="000000" w:themeColor="text1"/>
          <w:sz w:val="28"/>
          <w:szCs w:val="28"/>
        </w:rPr>
      </w:pPr>
    </w:p>
    <w:p w14:paraId="1852A68A" w14:textId="1DC72E33" w:rsidR="000A2B56" w:rsidRDefault="000A2B56" w:rsidP="000A2B56">
      <w:pPr>
        <w:spacing w:line="360" w:lineRule="auto"/>
        <w:ind w:firstLine="567"/>
        <w:jc w:val="both"/>
        <w:rPr>
          <w:color w:val="000000" w:themeColor="text1"/>
          <w:sz w:val="28"/>
          <w:szCs w:val="28"/>
        </w:rPr>
      </w:pPr>
      <w:r w:rsidRPr="000A2B56">
        <w:rPr>
          <w:color w:val="000000" w:themeColor="text1"/>
          <w:sz w:val="28"/>
          <w:szCs w:val="28"/>
        </w:rPr>
        <w:t>Розвиток</w:t>
      </w:r>
      <w:r w:rsidR="00E7634A">
        <w:rPr>
          <w:color w:val="000000" w:themeColor="text1"/>
          <w:sz w:val="28"/>
          <w:szCs w:val="28"/>
        </w:rPr>
        <w:t xml:space="preserve"> </w:t>
      </w:r>
      <w:r w:rsidRPr="000A2B56">
        <w:rPr>
          <w:color w:val="000000" w:themeColor="text1"/>
          <w:sz w:val="28"/>
          <w:szCs w:val="28"/>
        </w:rPr>
        <w:t>цифрових</w:t>
      </w:r>
      <w:r w:rsidR="00E7634A">
        <w:rPr>
          <w:color w:val="000000" w:themeColor="text1"/>
          <w:sz w:val="28"/>
          <w:szCs w:val="28"/>
        </w:rPr>
        <w:t xml:space="preserve"> </w:t>
      </w:r>
      <w:r w:rsidRPr="000A2B56">
        <w:rPr>
          <w:color w:val="000000" w:themeColor="text1"/>
          <w:sz w:val="28"/>
          <w:szCs w:val="28"/>
        </w:rPr>
        <w:t>технологій</w:t>
      </w:r>
      <w:r w:rsidR="00E7634A">
        <w:rPr>
          <w:color w:val="000000" w:themeColor="text1"/>
          <w:sz w:val="28"/>
          <w:szCs w:val="28"/>
        </w:rPr>
        <w:t xml:space="preserve"> </w:t>
      </w:r>
      <w:r w:rsidRPr="000A2B56">
        <w:rPr>
          <w:color w:val="000000" w:themeColor="text1"/>
          <w:sz w:val="28"/>
          <w:szCs w:val="28"/>
        </w:rPr>
        <w:t>відкриває</w:t>
      </w:r>
      <w:r w:rsidR="00E7634A">
        <w:rPr>
          <w:color w:val="000000" w:themeColor="text1"/>
          <w:sz w:val="28"/>
          <w:szCs w:val="28"/>
        </w:rPr>
        <w:t xml:space="preserve"> </w:t>
      </w:r>
      <w:r w:rsidRPr="000A2B56">
        <w:rPr>
          <w:color w:val="000000" w:themeColor="text1"/>
          <w:sz w:val="28"/>
          <w:szCs w:val="28"/>
        </w:rPr>
        <w:t>нові</w:t>
      </w:r>
      <w:r w:rsidR="00E7634A">
        <w:rPr>
          <w:color w:val="000000" w:themeColor="text1"/>
          <w:sz w:val="28"/>
          <w:szCs w:val="28"/>
        </w:rPr>
        <w:t xml:space="preserve"> </w:t>
      </w:r>
      <w:r w:rsidRPr="000A2B56">
        <w:rPr>
          <w:color w:val="000000" w:themeColor="text1"/>
          <w:sz w:val="28"/>
          <w:szCs w:val="28"/>
        </w:rPr>
        <w:t>можливості</w:t>
      </w:r>
      <w:r w:rsidR="00E7634A">
        <w:rPr>
          <w:color w:val="000000" w:themeColor="text1"/>
          <w:sz w:val="28"/>
          <w:szCs w:val="28"/>
        </w:rPr>
        <w:t xml:space="preserve"> </w:t>
      </w:r>
      <w:r w:rsidRPr="000A2B56">
        <w:rPr>
          <w:color w:val="000000" w:themeColor="text1"/>
          <w:sz w:val="28"/>
          <w:szCs w:val="28"/>
        </w:rPr>
        <w:t>для</w:t>
      </w:r>
      <w:r w:rsidR="00E7634A">
        <w:rPr>
          <w:color w:val="000000" w:themeColor="text1"/>
          <w:sz w:val="28"/>
          <w:szCs w:val="28"/>
        </w:rPr>
        <w:t xml:space="preserve"> </w:t>
      </w:r>
      <w:r w:rsidRPr="000A2B56">
        <w:rPr>
          <w:color w:val="000000" w:themeColor="text1"/>
          <w:sz w:val="28"/>
          <w:szCs w:val="28"/>
        </w:rPr>
        <w:t>вдосконалення</w:t>
      </w:r>
      <w:r w:rsidR="00E7634A">
        <w:rPr>
          <w:color w:val="000000" w:themeColor="text1"/>
          <w:sz w:val="28"/>
          <w:szCs w:val="28"/>
        </w:rPr>
        <w:t xml:space="preserve"> </w:t>
      </w:r>
      <w:r w:rsidRPr="000A2B56">
        <w:rPr>
          <w:color w:val="000000" w:themeColor="text1"/>
          <w:sz w:val="28"/>
          <w:szCs w:val="28"/>
        </w:rPr>
        <w:t>географічної</w:t>
      </w:r>
      <w:r w:rsidR="00E7634A">
        <w:rPr>
          <w:color w:val="000000" w:themeColor="text1"/>
          <w:sz w:val="28"/>
          <w:szCs w:val="28"/>
        </w:rPr>
        <w:t xml:space="preserve"> </w:t>
      </w:r>
      <w:r w:rsidRPr="000A2B56">
        <w:rPr>
          <w:color w:val="000000" w:themeColor="text1"/>
          <w:sz w:val="28"/>
          <w:szCs w:val="28"/>
        </w:rPr>
        <w:t>освіти,</w:t>
      </w:r>
      <w:r w:rsidR="00E7634A">
        <w:rPr>
          <w:color w:val="000000" w:themeColor="text1"/>
          <w:sz w:val="28"/>
          <w:szCs w:val="28"/>
        </w:rPr>
        <w:t xml:space="preserve"> </w:t>
      </w:r>
      <w:r w:rsidRPr="000A2B56">
        <w:rPr>
          <w:color w:val="000000" w:themeColor="text1"/>
          <w:sz w:val="28"/>
          <w:szCs w:val="28"/>
        </w:rPr>
        <w:t>зокрема</w:t>
      </w:r>
      <w:r w:rsidR="00E7634A">
        <w:rPr>
          <w:color w:val="000000" w:themeColor="text1"/>
          <w:sz w:val="28"/>
          <w:szCs w:val="28"/>
        </w:rPr>
        <w:t xml:space="preserve"> </w:t>
      </w:r>
      <w:r w:rsidRPr="000A2B56">
        <w:rPr>
          <w:color w:val="000000" w:themeColor="text1"/>
          <w:sz w:val="28"/>
          <w:szCs w:val="28"/>
        </w:rPr>
        <w:t>через</w:t>
      </w:r>
      <w:r w:rsidR="00E7634A">
        <w:rPr>
          <w:color w:val="000000" w:themeColor="text1"/>
          <w:sz w:val="28"/>
          <w:szCs w:val="28"/>
        </w:rPr>
        <w:t xml:space="preserve"> </w:t>
      </w:r>
      <w:r w:rsidRPr="000A2B56">
        <w:rPr>
          <w:color w:val="000000" w:themeColor="text1"/>
          <w:sz w:val="28"/>
          <w:szCs w:val="28"/>
        </w:rPr>
        <w:t>впровадження</w:t>
      </w:r>
      <w:r w:rsidR="00E7634A">
        <w:rPr>
          <w:color w:val="000000" w:themeColor="text1"/>
          <w:sz w:val="28"/>
          <w:szCs w:val="28"/>
        </w:rPr>
        <w:t xml:space="preserve"> </w:t>
      </w:r>
      <w:r w:rsidRPr="000A2B56">
        <w:rPr>
          <w:color w:val="000000" w:themeColor="text1"/>
          <w:sz w:val="28"/>
          <w:szCs w:val="28"/>
        </w:rPr>
        <w:t>освітніх</w:t>
      </w:r>
      <w:r w:rsidR="00E7634A">
        <w:rPr>
          <w:color w:val="000000" w:themeColor="text1"/>
          <w:sz w:val="28"/>
          <w:szCs w:val="28"/>
        </w:rPr>
        <w:t xml:space="preserve"> </w:t>
      </w:r>
      <w:r w:rsidRPr="000A2B56">
        <w:rPr>
          <w:color w:val="000000" w:themeColor="text1"/>
          <w:sz w:val="28"/>
          <w:szCs w:val="28"/>
        </w:rPr>
        <w:t>Інтернет-</w:t>
      </w:r>
      <w:proofErr w:type="spellStart"/>
      <w:r w:rsidRPr="000A2B56">
        <w:rPr>
          <w:color w:val="000000" w:themeColor="text1"/>
          <w:sz w:val="28"/>
          <w:szCs w:val="28"/>
        </w:rPr>
        <w:t>проєктів</w:t>
      </w:r>
      <w:proofErr w:type="spellEnd"/>
      <w:r w:rsidRPr="000A2B56">
        <w:rPr>
          <w:color w:val="000000" w:themeColor="text1"/>
          <w:sz w:val="28"/>
          <w:szCs w:val="28"/>
        </w:rPr>
        <w:t>.</w:t>
      </w:r>
      <w:r w:rsidR="00E7634A">
        <w:rPr>
          <w:color w:val="000000" w:themeColor="text1"/>
          <w:sz w:val="28"/>
          <w:szCs w:val="28"/>
        </w:rPr>
        <w:t xml:space="preserve"> </w:t>
      </w:r>
      <w:r w:rsidRPr="000A2B56">
        <w:rPr>
          <w:color w:val="000000" w:themeColor="text1"/>
          <w:sz w:val="28"/>
          <w:szCs w:val="28"/>
        </w:rPr>
        <w:t>Вони</w:t>
      </w:r>
      <w:r w:rsidR="00E7634A">
        <w:rPr>
          <w:color w:val="000000" w:themeColor="text1"/>
          <w:sz w:val="28"/>
          <w:szCs w:val="28"/>
        </w:rPr>
        <w:t xml:space="preserve"> </w:t>
      </w:r>
      <w:r w:rsidRPr="000A2B56">
        <w:rPr>
          <w:color w:val="000000" w:themeColor="text1"/>
          <w:sz w:val="28"/>
          <w:szCs w:val="28"/>
        </w:rPr>
        <w:t>сприяють</w:t>
      </w:r>
      <w:r w:rsidR="00E7634A">
        <w:rPr>
          <w:color w:val="000000" w:themeColor="text1"/>
          <w:sz w:val="28"/>
          <w:szCs w:val="28"/>
        </w:rPr>
        <w:t xml:space="preserve"> </w:t>
      </w:r>
      <w:r w:rsidRPr="000A2B56">
        <w:rPr>
          <w:color w:val="000000" w:themeColor="text1"/>
          <w:sz w:val="28"/>
          <w:szCs w:val="28"/>
        </w:rPr>
        <w:t>збереженню</w:t>
      </w:r>
      <w:r w:rsidR="00E7634A">
        <w:rPr>
          <w:color w:val="000000" w:themeColor="text1"/>
          <w:sz w:val="28"/>
          <w:szCs w:val="28"/>
        </w:rPr>
        <w:t xml:space="preserve"> </w:t>
      </w:r>
      <w:r w:rsidRPr="000A2B56">
        <w:rPr>
          <w:color w:val="000000" w:themeColor="text1"/>
          <w:sz w:val="28"/>
          <w:szCs w:val="28"/>
        </w:rPr>
        <w:t>якості</w:t>
      </w:r>
      <w:r w:rsidR="00E7634A">
        <w:rPr>
          <w:color w:val="000000" w:themeColor="text1"/>
          <w:sz w:val="28"/>
          <w:szCs w:val="28"/>
        </w:rPr>
        <w:t xml:space="preserve"> </w:t>
      </w:r>
      <w:r w:rsidRPr="000A2B56">
        <w:rPr>
          <w:color w:val="000000" w:themeColor="text1"/>
          <w:sz w:val="28"/>
          <w:szCs w:val="28"/>
        </w:rPr>
        <w:t>навчального</w:t>
      </w:r>
      <w:r w:rsidR="00E7634A">
        <w:rPr>
          <w:color w:val="000000" w:themeColor="text1"/>
          <w:sz w:val="28"/>
          <w:szCs w:val="28"/>
        </w:rPr>
        <w:t xml:space="preserve"> </w:t>
      </w:r>
      <w:r w:rsidRPr="000A2B56">
        <w:rPr>
          <w:color w:val="000000" w:themeColor="text1"/>
          <w:sz w:val="28"/>
          <w:szCs w:val="28"/>
        </w:rPr>
        <w:t>процесу</w:t>
      </w:r>
      <w:r w:rsidR="00E7634A">
        <w:rPr>
          <w:color w:val="000000" w:themeColor="text1"/>
          <w:sz w:val="28"/>
          <w:szCs w:val="28"/>
        </w:rPr>
        <w:t xml:space="preserve"> </w:t>
      </w:r>
      <w:r w:rsidRPr="000A2B56">
        <w:rPr>
          <w:color w:val="000000" w:themeColor="text1"/>
          <w:sz w:val="28"/>
          <w:szCs w:val="28"/>
        </w:rPr>
        <w:t>в</w:t>
      </w:r>
      <w:r w:rsidR="00E7634A">
        <w:rPr>
          <w:color w:val="000000" w:themeColor="text1"/>
          <w:sz w:val="28"/>
          <w:szCs w:val="28"/>
        </w:rPr>
        <w:t xml:space="preserve"> </w:t>
      </w:r>
      <w:r w:rsidRPr="000A2B56">
        <w:rPr>
          <w:color w:val="000000" w:themeColor="text1"/>
          <w:sz w:val="28"/>
          <w:szCs w:val="28"/>
        </w:rPr>
        <w:t>умовах</w:t>
      </w:r>
      <w:r w:rsidR="00E7634A">
        <w:rPr>
          <w:color w:val="000000" w:themeColor="text1"/>
          <w:sz w:val="28"/>
          <w:szCs w:val="28"/>
        </w:rPr>
        <w:t xml:space="preserve"> </w:t>
      </w:r>
      <w:r w:rsidRPr="000A2B56">
        <w:rPr>
          <w:color w:val="000000" w:themeColor="text1"/>
          <w:sz w:val="28"/>
          <w:szCs w:val="28"/>
        </w:rPr>
        <w:t>дистанційного</w:t>
      </w:r>
      <w:r w:rsidR="00E7634A">
        <w:rPr>
          <w:color w:val="000000" w:themeColor="text1"/>
          <w:sz w:val="28"/>
          <w:szCs w:val="28"/>
        </w:rPr>
        <w:t xml:space="preserve"> </w:t>
      </w:r>
      <w:r w:rsidRPr="000A2B56">
        <w:rPr>
          <w:color w:val="000000" w:themeColor="text1"/>
          <w:sz w:val="28"/>
          <w:szCs w:val="28"/>
        </w:rPr>
        <w:t>навчання,</w:t>
      </w:r>
      <w:r w:rsidR="00E7634A">
        <w:rPr>
          <w:color w:val="000000" w:themeColor="text1"/>
          <w:sz w:val="28"/>
          <w:szCs w:val="28"/>
        </w:rPr>
        <w:t xml:space="preserve"> </w:t>
      </w:r>
      <w:r w:rsidRPr="000A2B56">
        <w:rPr>
          <w:color w:val="000000" w:themeColor="text1"/>
          <w:sz w:val="28"/>
          <w:szCs w:val="28"/>
        </w:rPr>
        <w:t>дозволяють</w:t>
      </w:r>
      <w:r w:rsidR="00E7634A">
        <w:rPr>
          <w:color w:val="000000" w:themeColor="text1"/>
          <w:sz w:val="28"/>
          <w:szCs w:val="28"/>
        </w:rPr>
        <w:t xml:space="preserve"> </w:t>
      </w:r>
      <w:r w:rsidRPr="000A2B56">
        <w:rPr>
          <w:color w:val="000000" w:themeColor="text1"/>
          <w:sz w:val="28"/>
          <w:szCs w:val="28"/>
        </w:rPr>
        <w:t>використовувати</w:t>
      </w:r>
      <w:r w:rsidR="00E7634A">
        <w:rPr>
          <w:color w:val="000000" w:themeColor="text1"/>
          <w:sz w:val="28"/>
          <w:szCs w:val="28"/>
        </w:rPr>
        <w:t xml:space="preserve"> </w:t>
      </w:r>
      <w:r w:rsidRPr="000A2B56">
        <w:rPr>
          <w:color w:val="000000" w:themeColor="text1"/>
          <w:sz w:val="28"/>
          <w:szCs w:val="28"/>
        </w:rPr>
        <w:t>передові</w:t>
      </w:r>
      <w:r w:rsidR="00E7634A">
        <w:rPr>
          <w:color w:val="000000" w:themeColor="text1"/>
          <w:sz w:val="28"/>
          <w:szCs w:val="28"/>
        </w:rPr>
        <w:t xml:space="preserve"> </w:t>
      </w:r>
      <w:r w:rsidRPr="000A2B56">
        <w:rPr>
          <w:color w:val="000000" w:themeColor="text1"/>
          <w:sz w:val="28"/>
          <w:szCs w:val="28"/>
        </w:rPr>
        <w:t>методи</w:t>
      </w:r>
      <w:r w:rsidR="00E7634A">
        <w:rPr>
          <w:color w:val="000000" w:themeColor="text1"/>
          <w:sz w:val="28"/>
          <w:szCs w:val="28"/>
        </w:rPr>
        <w:t xml:space="preserve"> </w:t>
      </w:r>
      <w:r w:rsidRPr="000A2B56">
        <w:rPr>
          <w:color w:val="000000" w:themeColor="text1"/>
          <w:sz w:val="28"/>
          <w:szCs w:val="28"/>
        </w:rPr>
        <w:t>візуалізації</w:t>
      </w:r>
      <w:r w:rsidR="00E7634A">
        <w:rPr>
          <w:color w:val="000000" w:themeColor="text1"/>
          <w:sz w:val="28"/>
          <w:szCs w:val="28"/>
        </w:rPr>
        <w:t xml:space="preserve"> </w:t>
      </w:r>
      <w:r w:rsidRPr="000A2B56">
        <w:rPr>
          <w:color w:val="000000" w:themeColor="text1"/>
          <w:sz w:val="28"/>
          <w:szCs w:val="28"/>
        </w:rPr>
        <w:t>даних</w:t>
      </w:r>
      <w:r w:rsidR="00E7634A">
        <w:rPr>
          <w:color w:val="000000" w:themeColor="text1"/>
          <w:sz w:val="28"/>
          <w:szCs w:val="28"/>
        </w:rPr>
        <w:t xml:space="preserve"> </w:t>
      </w:r>
      <w:r w:rsidRPr="000A2B56">
        <w:rPr>
          <w:color w:val="000000" w:themeColor="text1"/>
          <w:sz w:val="28"/>
          <w:szCs w:val="28"/>
        </w:rPr>
        <w:t>і</w:t>
      </w:r>
      <w:r w:rsidR="00E7634A">
        <w:rPr>
          <w:color w:val="000000" w:themeColor="text1"/>
          <w:sz w:val="28"/>
          <w:szCs w:val="28"/>
        </w:rPr>
        <w:t xml:space="preserve"> </w:t>
      </w:r>
      <w:r w:rsidRPr="000A2B56">
        <w:rPr>
          <w:color w:val="000000" w:themeColor="text1"/>
          <w:sz w:val="28"/>
          <w:szCs w:val="28"/>
        </w:rPr>
        <w:t>надають</w:t>
      </w:r>
      <w:r w:rsidR="00E7634A">
        <w:rPr>
          <w:color w:val="000000" w:themeColor="text1"/>
          <w:sz w:val="28"/>
          <w:szCs w:val="28"/>
        </w:rPr>
        <w:t xml:space="preserve"> </w:t>
      </w:r>
      <w:r w:rsidRPr="000A2B56">
        <w:rPr>
          <w:color w:val="000000" w:themeColor="text1"/>
          <w:sz w:val="28"/>
          <w:szCs w:val="28"/>
        </w:rPr>
        <w:t>доступ</w:t>
      </w:r>
      <w:r w:rsidR="00E7634A">
        <w:rPr>
          <w:color w:val="000000" w:themeColor="text1"/>
          <w:sz w:val="28"/>
          <w:szCs w:val="28"/>
        </w:rPr>
        <w:t xml:space="preserve"> </w:t>
      </w:r>
      <w:r w:rsidRPr="000A2B56">
        <w:rPr>
          <w:color w:val="000000" w:themeColor="text1"/>
          <w:sz w:val="28"/>
          <w:szCs w:val="28"/>
        </w:rPr>
        <w:t>до</w:t>
      </w:r>
      <w:r w:rsidR="00E7634A">
        <w:rPr>
          <w:color w:val="000000" w:themeColor="text1"/>
          <w:sz w:val="28"/>
          <w:szCs w:val="28"/>
        </w:rPr>
        <w:t xml:space="preserve"> </w:t>
      </w:r>
      <w:r w:rsidRPr="000A2B56">
        <w:rPr>
          <w:color w:val="000000" w:themeColor="text1"/>
          <w:sz w:val="28"/>
          <w:szCs w:val="28"/>
        </w:rPr>
        <w:t>актуальної</w:t>
      </w:r>
      <w:r w:rsidR="00E7634A">
        <w:rPr>
          <w:color w:val="000000" w:themeColor="text1"/>
          <w:sz w:val="28"/>
          <w:szCs w:val="28"/>
        </w:rPr>
        <w:t xml:space="preserve"> </w:t>
      </w:r>
      <w:r w:rsidRPr="000A2B56">
        <w:rPr>
          <w:color w:val="000000" w:themeColor="text1"/>
          <w:sz w:val="28"/>
          <w:szCs w:val="28"/>
        </w:rPr>
        <w:t>інформації.</w:t>
      </w:r>
      <w:r w:rsidR="00E7634A">
        <w:rPr>
          <w:color w:val="000000" w:themeColor="text1"/>
          <w:sz w:val="28"/>
          <w:szCs w:val="28"/>
        </w:rPr>
        <w:t xml:space="preserve"> </w:t>
      </w:r>
      <w:r w:rsidRPr="000A2B56">
        <w:rPr>
          <w:color w:val="000000" w:themeColor="text1"/>
          <w:sz w:val="28"/>
          <w:szCs w:val="28"/>
        </w:rPr>
        <w:t>Вплив</w:t>
      </w:r>
      <w:r w:rsidR="00E7634A">
        <w:rPr>
          <w:color w:val="000000" w:themeColor="text1"/>
          <w:sz w:val="28"/>
          <w:szCs w:val="28"/>
        </w:rPr>
        <w:t xml:space="preserve"> </w:t>
      </w:r>
      <w:r w:rsidRPr="000A2B56">
        <w:rPr>
          <w:color w:val="000000" w:themeColor="text1"/>
          <w:sz w:val="28"/>
          <w:szCs w:val="28"/>
        </w:rPr>
        <w:t>глобальних</w:t>
      </w:r>
      <w:r w:rsidR="00E7634A">
        <w:rPr>
          <w:color w:val="000000" w:themeColor="text1"/>
          <w:sz w:val="28"/>
          <w:szCs w:val="28"/>
        </w:rPr>
        <w:t xml:space="preserve"> </w:t>
      </w:r>
      <w:r w:rsidRPr="000A2B56">
        <w:rPr>
          <w:color w:val="000000" w:themeColor="text1"/>
          <w:sz w:val="28"/>
          <w:szCs w:val="28"/>
        </w:rPr>
        <w:t>криз,</w:t>
      </w:r>
      <w:r w:rsidR="00E7634A">
        <w:rPr>
          <w:color w:val="000000" w:themeColor="text1"/>
          <w:sz w:val="28"/>
          <w:szCs w:val="28"/>
        </w:rPr>
        <w:t xml:space="preserve"> </w:t>
      </w:r>
      <w:r w:rsidRPr="000A2B56">
        <w:rPr>
          <w:color w:val="000000" w:themeColor="text1"/>
          <w:sz w:val="28"/>
          <w:szCs w:val="28"/>
        </w:rPr>
        <w:t>таких</w:t>
      </w:r>
      <w:r w:rsidR="00E7634A">
        <w:rPr>
          <w:color w:val="000000" w:themeColor="text1"/>
          <w:sz w:val="28"/>
          <w:szCs w:val="28"/>
        </w:rPr>
        <w:t xml:space="preserve"> </w:t>
      </w:r>
      <w:r w:rsidRPr="000A2B56">
        <w:rPr>
          <w:color w:val="000000" w:themeColor="text1"/>
          <w:sz w:val="28"/>
          <w:szCs w:val="28"/>
        </w:rPr>
        <w:t>як</w:t>
      </w:r>
      <w:r w:rsidR="00E7634A">
        <w:rPr>
          <w:color w:val="000000" w:themeColor="text1"/>
          <w:sz w:val="28"/>
          <w:szCs w:val="28"/>
        </w:rPr>
        <w:t xml:space="preserve"> </w:t>
      </w:r>
      <w:r w:rsidRPr="000A2B56">
        <w:rPr>
          <w:color w:val="000000" w:themeColor="text1"/>
          <w:sz w:val="28"/>
          <w:szCs w:val="28"/>
        </w:rPr>
        <w:t>пандемія</w:t>
      </w:r>
      <w:r w:rsidR="00E7634A">
        <w:rPr>
          <w:color w:val="000000" w:themeColor="text1"/>
          <w:sz w:val="28"/>
          <w:szCs w:val="28"/>
        </w:rPr>
        <w:t xml:space="preserve"> </w:t>
      </w:r>
      <w:r w:rsidRPr="000A2B56">
        <w:rPr>
          <w:color w:val="000000" w:themeColor="text1"/>
          <w:sz w:val="28"/>
          <w:szCs w:val="28"/>
        </w:rPr>
        <w:t>COVID-19</w:t>
      </w:r>
      <w:r w:rsidR="00E7634A">
        <w:rPr>
          <w:color w:val="000000" w:themeColor="text1"/>
          <w:sz w:val="28"/>
          <w:szCs w:val="28"/>
        </w:rPr>
        <w:t xml:space="preserve"> </w:t>
      </w:r>
      <w:r w:rsidRPr="000A2B56">
        <w:rPr>
          <w:color w:val="000000" w:themeColor="text1"/>
          <w:sz w:val="28"/>
          <w:szCs w:val="28"/>
        </w:rPr>
        <w:t>і</w:t>
      </w:r>
      <w:r w:rsidR="00E7634A">
        <w:rPr>
          <w:color w:val="000000" w:themeColor="text1"/>
          <w:sz w:val="28"/>
          <w:szCs w:val="28"/>
        </w:rPr>
        <w:t xml:space="preserve"> </w:t>
      </w:r>
      <w:r w:rsidRPr="000A2B56">
        <w:rPr>
          <w:color w:val="000000" w:themeColor="text1"/>
          <w:sz w:val="28"/>
          <w:szCs w:val="28"/>
        </w:rPr>
        <w:t>війна</w:t>
      </w:r>
      <w:r w:rsidR="00E7634A">
        <w:rPr>
          <w:color w:val="000000" w:themeColor="text1"/>
          <w:sz w:val="28"/>
          <w:szCs w:val="28"/>
        </w:rPr>
        <w:t xml:space="preserve"> </w:t>
      </w:r>
      <w:r w:rsidRPr="000A2B56">
        <w:rPr>
          <w:color w:val="000000" w:themeColor="text1"/>
          <w:sz w:val="28"/>
          <w:szCs w:val="28"/>
        </w:rPr>
        <w:t>в</w:t>
      </w:r>
      <w:r w:rsidR="00E7634A">
        <w:rPr>
          <w:color w:val="000000" w:themeColor="text1"/>
          <w:sz w:val="28"/>
          <w:szCs w:val="28"/>
        </w:rPr>
        <w:t xml:space="preserve"> </w:t>
      </w:r>
      <w:r w:rsidRPr="000A2B56">
        <w:rPr>
          <w:color w:val="000000" w:themeColor="text1"/>
          <w:sz w:val="28"/>
          <w:szCs w:val="28"/>
        </w:rPr>
        <w:t>Україні,</w:t>
      </w:r>
      <w:r w:rsidR="00E7634A">
        <w:rPr>
          <w:color w:val="000000" w:themeColor="text1"/>
          <w:sz w:val="28"/>
          <w:szCs w:val="28"/>
        </w:rPr>
        <w:t xml:space="preserve"> </w:t>
      </w:r>
      <w:r w:rsidRPr="000A2B56">
        <w:rPr>
          <w:color w:val="000000" w:themeColor="text1"/>
          <w:sz w:val="28"/>
          <w:szCs w:val="28"/>
        </w:rPr>
        <w:t>показав,</w:t>
      </w:r>
      <w:r w:rsidR="00E7634A">
        <w:rPr>
          <w:color w:val="000000" w:themeColor="text1"/>
          <w:sz w:val="28"/>
          <w:szCs w:val="28"/>
        </w:rPr>
        <w:t xml:space="preserve"> </w:t>
      </w:r>
      <w:r w:rsidRPr="000A2B56">
        <w:rPr>
          <w:color w:val="000000" w:themeColor="text1"/>
          <w:sz w:val="28"/>
          <w:szCs w:val="28"/>
        </w:rPr>
        <w:t>що</w:t>
      </w:r>
      <w:r w:rsidR="00E7634A">
        <w:rPr>
          <w:color w:val="000000" w:themeColor="text1"/>
          <w:sz w:val="28"/>
          <w:szCs w:val="28"/>
        </w:rPr>
        <w:t xml:space="preserve"> </w:t>
      </w:r>
      <w:r w:rsidRPr="000A2B56">
        <w:rPr>
          <w:color w:val="000000" w:themeColor="text1"/>
          <w:sz w:val="28"/>
          <w:szCs w:val="28"/>
        </w:rPr>
        <w:t>онлайн-освіта</w:t>
      </w:r>
      <w:r w:rsidR="00E7634A">
        <w:rPr>
          <w:color w:val="000000" w:themeColor="text1"/>
          <w:sz w:val="28"/>
          <w:szCs w:val="28"/>
        </w:rPr>
        <w:t xml:space="preserve"> </w:t>
      </w:r>
      <w:r w:rsidRPr="000A2B56">
        <w:rPr>
          <w:color w:val="000000" w:themeColor="text1"/>
          <w:sz w:val="28"/>
          <w:szCs w:val="28"/>
        </w:rPr>
        <w:t>стає</w:t>
      </w:r>
      <w:r w:rsidR="00E7634A">
        <w:rPr>
          <w:color w:val="000000" w:themeColor="text1"/>
          <w:sz w:val="28"/>
          <w:szCs w:val="28"/>
        </w:rPr>
        <w:t xml:space="preserve"> </w:t>
      </w:r>
      <w:r w:rsidRPr="000A2B56">
        <w:rPr>
          <w:color w:val="000000" w:themeColor="text1"/>
          <w:sz w:val="28"/>
          <w:szCs w:val="28"/>
        </w:rPr>
        <w:t>не</w:t>
      </w:r>
      <w:r w:rsidR="00E7634A">
        <w:rPr>
          <w:color w:val="000000" w:themeColor="text1"/>
          <w:sz w:val="28"/>
          <w:szCs w:val="28"/>
        </w:rPr>
        <w:t xml:space="preserve"> </w:t>
      </w:r>
      <w:r w:rsidRPr="000A2B56">
        <w:rPr>
          <w:color w:val="000000" w:themeColor="text1"/>
          <w:sz w:val="28"/>
          <w:szCs w:val="28"/>
        </w:rPr>
        <w:t>лише</w:t>
      </w:r>
      <w:r w:rsidR="00E7634A">
        <w:rPr>
          <w:color w:val="000000" w:themeColor="text1"/>
          <w:sz w:val="28"/>
          <w:szCs w:val="28"/>
        </w:rPr>
        <w:t xml:space="preserve"> </w:t>
      </w:r>
      <w:r w:rsidRPr="000A2B56">
        <w:rPr>
          <w:color w:val="000000" w:themeColor="text1"/>
          <w:sz w:val="28"/>
          <w:szCs w:val="28"/>
        </w:rPr>
        <w:t>альтернативою</w:t>
      </w:r>
      <w:r w:rsidR="00E7634A">
        <w:rPr>
          <w:color w:val="000000" w:themeColor="text1"/>
          <w:sz w:val="28"/>
          <w:szCs w:val="28"/>
        </w:rPr>
        <w:t xml:space="preserve"> </w:t>
      </w:r>
      <w:r w:rsidRPr="000A2B56">
        <w:rPr>
          <w:color w:val="000000" w:themeColor="text1"/>
          <w:sz w:val="28"/>
          <w:szCs w:val="28"/>
        </w:rPr>
        <w:t>традиційним</w:t>
      </w:r>
      <w:r w:rsidR="00E7634A">
        <w:rPr>
          <w:color w:val="000000" w:themeColor="text1"/>
          <w:sz w:val="28"/>
          <w:szCs w:val="28"/>
        </w:rPr>
        <w:t xml:space="preserve"> </w:t>
      </w:r>
      <w:r w:rsidRPr="000A2B56">
        <w:rPr>
          <w:color w:val="000000" w:themeColor="text1"/>
          <w:sz w:val="28"/>
          <w:szCs w:val="28"/>
        </w:rPr>
        <w:t>методам</w:t>
      </w:r>
      <w:r w:rsidR="00E7634A">
        <w:rPr>
          <w:color w:val="000000" w:themeColor="text1"/>
          <w:sz w:val="28"/>
          <w:szCs w:val="28"/>
        </w:rPr>
        <w:t xml:space="preserve"> </w:t>
      </w:r>
      <w:r w:rsidRPr="000A2B56">
        <w:rPr>
          <w:color w:val="000000" w:themeColor="text1"/>
          <w:sz w:val="28"/>
          <w:szCs w:val="28"/>
        </w:rPr>
        <w:t>навчання,</w:t>
      </w:r>
      <w:r w:rsidR="00E7634A">
        <w:rPr>
          <w:color w:val="000000" w:themeColor="text1"/>
          <w:sz w:val="28"/>
          <w:szCs w:val="28"/>
        </w:rPr>
        <w:t xml:space="preserve"> </w:t>
      </w:r>
      <w:r w:rsidRPr="000A2B56">
        <w:rPr>
          <w:color w:val="000000" w:themeColor="text1"/>
          <w:sz w:val="28"/>
          <w:szCs w:val="28"/>
        </w:rPr>
        <w:t>а</w:t>
      </w:r>
      <w:r w:rsidR="00E7634A">
        <w:rPr>
          <w:color w:val="000000" w:themeColor="text1"/>
          <w:sz w:val="28"/>
          <w:szCs w:val="28"/>
        </w:rPr>
        <w:t xml:space="preserve"> </w:t>
      </w:r>
      <w:r w:rsidRPr="000A2B56">
        <w:rPr>
          <w:color w:val="000000" w:themeColor="text1"/>
          <w:sz w:val="28"/>
          <w:szCs w:val="28"/>
        </w:rPr>
        <w:t>й</w:t>
      </w:r>
      <w:r w:rsidR="00E7634A">
        <w:rPr>
          <w:color w:val="000000" w:themeColor="text1"/>
          <w:sz w:val="28"/>
          <w:szCs w:val="28"/>
        </w:rPr>
        <w:t xml:space="preserve"> </w:t>
      </w:r>
      <w:r w:rsidRPr="000A2B56">
        <w:rPr>
          <w:color w:val="000000" w:themeColor="text1"/>
          <w:sz w:val="28"/>
          <w:szCs w:val="28"/>
        </w:rPr>
        <w:t>необхідністю</w:t>
      </w:r>
      <w:r w:rsidR="00E7634A">
        <w:rPr>
          <w:color w:val="000000" w:themeColor="text1"/>
          <w:sz w:val="28"/>
          <w:szCs w:val="28"/>
        </w:rPr>
        <w:t xml:space="preserve"> </w:t>
      </w:r>
      <w:r w:rsidRPr="000A2B56">
        <w:rPr>
          <w:color w:val="000000" w:themeColor="text1"/>
          <w:sz w:val="28"/>
          <w:szCs w:val="28"/>
        </w:rPr>
        <w:t>для</w:t>
      </w:r>
      <w:r w:rsidR="00E7634A">
        <w:rPr>
          <w:color w:val="000000" w:themeColor="text1"/>
          <w:sz w:val="28"/>
          <w:szCs w:val="28"/>
        </w:rPr>
        <w:t xml:space="preserve"> </w:t>
      </w:r>
      <w:r w:rsidRPr="000A2B56">
        <w:rPr>
          <w:color w:val="000000" w:themeColor="text1"/>
          <w:sz w:val="28"/>
          <w:szCs w:val="28"/>
        </w:rPr>
        <w:t>забезпечення</w:t>
      </w:r>
      <w:r w:rsidR="00E7634A">
        <w:rPr>
          <w:color w:val="000000" w:themeColor="text1"/>
          <w:sz w:val="28"/>
          <w:szCs w:val="28"/>
        </w:rPr>
        <w:t xml:space="preserve"> </w:t>
      </w:r>
      <w:r w:rsidRPr="000A2B56">
        <w:rPr>
          <w:color w:val="000000" w:themeColor="text1"/>
          <w:sz w:val="28"/>
          <w:szCs w:val="28"/>
        </w:rPr>
        <w:t>безперервності</w:t>
      </w:r>
      <w:r w:rsidR="00E7634A">
        <w:rPr>
          <w:color w:val="000000" w:themeColor="text1"/>
          <w:sz w:val="28"/>
          <w:szCs w:val="28"/>
        </w:rPr>
        <w:t xml:space="preserve"> </w:t>
      </w:r>
      <w:r w:rsidRPr="000A2B56">
        <w:rPr>
          <w:color w:val="000000" w:themeColor="text1"/>
          <w:sz w:val="28"/>
          <w:szCs w:val="28"/>
        </w:rPr>
        <w:t>здобуття</w:t>
      </w:r>
      <w:r w:rsidR="00E7634A">
        <w:rPr>
          <w:color w:val="000000" w:themeColor="text1"/>
          <w:sz w:val="28"/>
          <w:szCs w:val="28"/>
        </w:rPr>
        <w:t xml:space="preserve"> </w:t>
      </w:r>
      <w:r w:rsidRPr="000A2B56">
        <w:rPr>
          <w:color w:val="000000" w:themeColor="text1"/>
          <w:sz w:val="28"/>
          <w:szCs w:val="28"/>
        </w:rPr>
        <w:t>знань</w:t>
      </w:r>
      <w:r w:rsidR="00E7634A">
        <w:rPr>
          <w:color w:val="000000" w:themeColor="text1"/>
          <w:sz w:val="28"/>
          <w:szCs w:val="28"/>
        </w:rPr>
        <w:t xml:space="preserve"> </w:t>
      </w:r>
      <w:r w:rsidR="00892242" w:rsidRPr="00892242">
        <w:rPr>
          <w:color w:val="000000" w:themeColor="text1"/>
          <w:sz w:val="28"/>
          <w:szCs w:val="28"/>
        </w:rPr>
        <w:t>[4]</w:t>
      </w:r>
      <w:r w:rsidRPr="000A2B56">
        <w:rPr>
          <w:color w:val="000000" w:themeColor="text1"/>
          <w:sz w:val="28"/>
          <w:szCs w:val="28"/>
        </w:rPr>
        <w:t>.</w:t>
      </w:r>
    </w:p>
    <w:p w14:paraId="5EFE31CC" w14:textId="0EFA129A" w:rsidR="007F596D" w:rsidRPr="007F596D" w:rsidRDefault="007F596D" w:rsidP="007F596D">
      <w:pPr>
        <w:spacing w:line="360" w:lineRule="auto"/>
        <w:ind w:firstLine="567"/>
        <w:jc w:val="both"/>
        <w:rPr>
          <w:color w:val="000000" w:themeColor="text1"/>
          <w:sz w:val="28"/>
          <w:szCs w:val="28"/>
        </w:rPr>
      </w:pPr>
      <w:r w:rsidRPr="007F596D">
        <w:rPr>
          <w:color w:val="000000" w:themeColor="text1"/>
          <w:sz w:val="28"/>
          <w:szCs w:val="28"/>
        </w:rPr>
        <w:t xml:space="preserve">Д. </w:t>
      </w:r>
      <w:proofErr w:type="spellStart"/>
      <w:r w:rsidRPr="007F596D">
        <w:rPr>
          <w:color w:val="000000" w:themeColor="text1"/>
          <w:sz w:val="28"/>
          <w:szCs w:val="28"/>
        </w:rPr>
        <w:t>Мальчикова</w:t>
      </w:r>
      <w:proofErr w:type="spellEnd"/>
      <w:r w:rsidRPr="007F596D">
        <w:rPr>
          <w:color w:val="000000" w:themeColor="text1"/>
          <w:sz w:val="28"/>
          <w:szCs w:val="28"/>
        </w:rPr>
        <w:t xml:space="preserve"> та К. Мезенцев здійснили детальний аналіз трансформації стандартів базової географічної освіти як в Україні, так і в різних державах світу, зокрема у США, Швейцарії та Японії. Вони дослідили вплив цих змін на формування публічного іміджу географії як науки та навчальної дисципліни. Науковці наголосили, що оновлення змісту та методів викладання географії повинно базуватися на застосуванні інноваційних технологій</w:t>
      </w:r>
      <w:r w:rsidR="00892242" w:rsidRPr="00892242">
        <w:rPr>
          <w:color w:val="000000" w:themeColor="text1"/>
          <w:sz w:val="28"/>
          <w:szCs w:val="28"/>
          <w:lang w:val="ru-RU"/>
        </w:rPr>
        <w:t xml:space="preserve"> [8, </w:t>
      </w:r>
      <w:r w:rsidR="00892242">
        <w:rPr>
          <w:color w:val="000000" w:themeColor="text1"/>
          <w:sz w:val="28"/>
          <w:szCs w:val="28"/>
          <w:lang w:val="en-US"/>
        </w:rPr>
        <w:t>c</w:t>
      </w:r>
      <w:r w:rsidR="00892242" w:rsidRPr="00892242">
        <w:rPr>
          <w:color w:val="000000" w:themeColor="text1"/>
          <w:sz w:val="28"/>
          <w:szCs w:val="28"/>
          <w:lang w:val="ru-RU"/>
        </w:rPr>
        <w:t>.54]</w:t>
      </w:r>
      <w:r w:rsidRPr="007F596D">
        <w:rPr>
          <w:color w:val="000000" w:themeColor="text1"/>
          <w:sz w:val="28"/>
          <w:szCs w:val="28"/>
        </w:rPr>
        <w:t xml:space="preserve">. Зокрема, вони підкреслили необхідність розробки навчальних стратегій, що інтегрують найкращі практики використання </w:t>
      </w:r>
      <w:proofErr w:type="spellStart"/>
      <w:r w:rsidRPr="007F596D">
        <w:rPr>
          <w:color w:val="000000" w:themeColor="text1"/>
          <w:sz w:val="28"/>
          <w:szCs w:val="28"/>
        </w:rPr>
        <w:t>геомедіаресурсів</w:t>
      </w:r>
      <w:proofErr w:type="spellEnd"/>
      <w:r w:rsidRPr="007F596D">
        <w:rPr>
          <w:color w:val="000000" w:themeColor="text1"/>
          <w:sz w:val="28"/>
          <w:szCs w:val="28"/>
        </w:rPr>
        <w:t xml:space="preserve"> як елементу цифрового навчального середовища. Таке використання є важливим як для ефективного викладання географії в школах, так і для формування сучасного освітнього простору загалом.</w:t>
      </w:r>
    </w:p>
    <w:p w14:paraId="58C93D11" w14:textId="6D0174D8" w:rsidR="007F596D" w:rsidRPr="007F596D" w:rsidRDefault="007F596D" w:rsidP="007F596D">
      <w:pPr>
        <w:spacing w:line="360" w:lineRule="auto"/>
        <w:ind w:firstLine="567"/>
        <w:jc w:val="both"/>
        <w:rPr>
          <w:color w:val="000000" w:themeColor="text1"/>
          <w:sz w:val="28"/>
          <w:szCs w:val="28"/>
        </w:rPr>
      </w:pPr>
      <w:r w:rsidRPr="007F596D">
        <w:rPr>
          <w:color w:val="000000" w:themeColor="text1"/>
          <w:sz w:val="28"/>
          <w:szCs w:val="28"/>
        </w:rPr>
        <w:t xml:space="preserve">Окрему увагу вчені приділили так званому «новаторському руху» в географічній освіті. Він пов’язаний із широким застосуванням </w:t>
      </w:r>
      <w:r w:rsidRPr="007F596D">
        <w:rPr>
          <w:color w:val="000000" w:themeColor="text1"/>
          <w:sz w:val="28"/>
          <w:szCs w:val="28"/>
        </w:rPr>
        <w:lastRenderedPageBreak/>
        <w:t xml:space="preserve">геоінформаційних систем (ГІС), дистанційного зондування Землі та </w:t>
      </w:r>
      <w:proofErr w:type="spellStart"/>
      <w:r w:rsidRPr="007F596D">
        <w:rPr>
          <w:color w:val="000000" w:themeColor="text1"/>
          <w:sz w:val="28"/>
          <w:szCs w:val="28"/>
        </w:rPr>
        <w:t>геопросторових</w:t>
      </w:r>
      <w:proofErr w:type="spellEnd"/>
      <w:r w:rsidRPr="007F596D">
        <w:rPr>
          <w:color w:val="000000" w:themeColor="text1"/>
          <w:sz w:val="28"/>
          <w:szCs w:val="28"/>
        </w:rPr>
        <w:t xml:space="preserve"> технологій у навчальному процесі. На їхню думку, ці інновації дозволяють значно покращити якість викладання географії, роблячи його більш інтерактивним та доступним. Водночас дослідники наголосили на недоцільності використання виключно традиційних методів навчання як у середній, так і у вищій школі. Вони аргументували це тим, що сучасні цифрові технології забезпечують значно ширший доступ до географічної інформації та </w:t>
      </w:r>
      <w:proofErr w:type="spellStart"/>
      <w:r w:rsidRPr="007F596D">
        <w:rPr>
          <w:color w:val="000000" w:themeColor="text1"/>
          <w:sz w:val="28"/>
          <w:szCs w:val="28"/>
        </w:rPr>
        <w:t>геомедіаресурсів</w:t>
      </w:r>
      <w:proofErr w:type="spellEnd"/>
      <w:r w:rsidRPr="007F596D">
        <w:rPr>
          <w:color w:val="000000" w:themeColor="text1"/>
          <w:sz w:val="28"/>
          <w:szCs w:val="28"/>
        </w:rPr>
        <w:t>, що відкриває нові можливості для навчання</w:t>
      </w:r>
      <w:r w:rsidR="00995A57" w:rsidRPr="00995A57">
        <w:rPr>
          <w:color w:val="000000" w:themeColor="text1"/>
          <w:sz w:val="28"/>
          <w:szCs w:val="28"/>
        </w:rPr>
        <w:t xml:space="preserve"> [67]</w:t>
      </w:r>
      <w:r w:rsidRPr="007F596D">
        <w:rPr>
          <w:color w:val="000000" w:themeColor="text1"/>
          <w:sz w:val="28"/>
          <w:szCs w:val="28"/>
        </w:rPr>
        <w:t>.</w:t>
      </w:r>
    </w:p>
    <w:p w14:paraId="084B6AA8" w14:textId="067FB391" w:rsidR="007F596D" w:rsidRPr="007F596D" w:rsidRDefault="007F596D" w:rsidP="007F596D">
      <w:pPr>
        <w:spacing w:line="360" w:lineRule="auto"/>
        <w:ind w:firstLine="567"/>
        <w:jc w:val="both"/>
        <w:rPr>
          <w:color w:val="000000" w:themeColor="text1"/>
          <w:sz w:val="28"/>
          <w:szCs w:val="28"/>
        </w:rPr>
      </w:pPr>
      <w:r w:rsidRPr="007F596D">
        <w:rPr>
          <w:color w:val="000000" w:themeColor="text1"/>
          <w:sz w:val="28"/>
          <w:szCs w:val="28"/>
        </w:rPr>
        <w:t xml:space="preserve">О. </w:t>
      </w:r>
      <w:proofErr w:type="spellStart"/>
      <w:r w:rsidRPr="007F596D">
        <w:rPr>
          <w:color w:val="000000" w:themeColor="text1"/>
          <w:sz w:val="28"/>
          <w:szCs w:val="28"/>
        </w:rPr>
        <w:t>Варакута</w:t>
      </w:r>
      <w:proofErr w:type="spellEnd"/>
      <w:r w:rsidRPr="007F596D">
        <w:rPr>
          <w:color w:val="000000" w:themeColor="text1"/>
          <w:sz w:val="28"/>
          <w:szCs w:val="28"/>
        </w:rPr>
        <w:t xml:space="preserve"> та Х. </w:t>
      </w:r>
      <w:proofErr w:type="spellStart"/>
      <w:r w:rsidRPr="007F596D">
        <w:rPr>
          <w:color w:val="000000" w:themeColor="text1"/>
          <w:sz w:val="28"/>
          <w:szCs w:val="28"/>
        </w:rPr>
        <w:t>Варакута</w:t>
      </w:r>
      <w:proofErr w:type="spellEnd"/>
      <w:r w:rsidRPr="007F596D">
        <w:rPr>
          <w:color w:val="000000" w:themeColor="text1"/>
          <w:sz w:val="28"/>
          <w:szCs w:val="28"/>
        </w:rPr>
        <w:t xml:space="preserve"> у своїх дослідженнях зосередили увагу на якості засвоєння географічної освіти учнями через впровадження інноваційних методів навчання. Вчені визначили ключові освітні технології, які є найбільш ефективними у навчальному процесі. Зокрема, вони розглянули</w:t>
      </w:r>
      <w:r w:rsidR="00133D54">
        <w:rPr>
          <w:color w:val="000000" w:themeColor="text1"/>
          <w:sz w:val="28"/>
          <w:szCs w:val="28"/>
          <w:lang w:val="en-US"/>
        </w:rPr>
        <w:t xml:space="preserve"> [2, c.22]</w:t>
      </w:r>
      <w:r w:rsidRPr="007F596D">
        <w:rPr>
          <w:color w:val="000000" w:themeColor="text1"/>
          <w:sz w:val="28"/>
          <w:szCs w:val="28"/>
        </w:rPr>
        <w:t>:</w:t>
      </w:r>
    </w:p>
    <w:p w14:paraId="50476B7F" w14:textId="77777777" w:rsidR="007F596D" w:rsidRPr="007F596D" w:rsidRDefault="007F596D" w:rsidP="007F596D">
      <w:pPr>
        <w:pStyle w:val="a9"/>
        <w:numPr>
          <w:ilvl w:val="0"/>
          <w:numId w:val="3"/>
        </w:numPr>
        <w:spacing w:line="360" w:lineRule="auto"/>
        <w:ind w:left="0" w:firstLine="567"/>
        <w:jc w:val="both"/>
        <w:rPr>
          <w:color w:val="000000" w:themeColor="text1"/>
          <w:sz w:val="28"/>
          <w:szCs w:val="28"/>
        </w:rPr>
      </w:pPr>
      <w:r w:rsidRPr="007F596D">
        <w:rPr>
          <w:color w:val="000000" w:themeColor="text1"/>
          <w:sz w:val="28"/>
          <w:szCs w:val="28"/>
        </w:rPr>
        <w:t>MOOC (</w:t>
      </w:r>
      <w:proofErr w:type="spellStart"/>
      <w:r w:rsidRPr="007F596D">
        <w:rPr>
          <w:color w:val="000000" w:themeColor="text1"/>
          <w:sz w:val="28"/>
          <w:szCs w:val="28"/>
        </w:rPr>
        <w:t>Massive</w:t>
      </w:r>
      <w:proofErr w:type="spellEnd"/>
      <w:r w:rsidRPr="007F596D">
        <w:rPr>
          <w:color w:val="000000" w:themeColor="text1"/>
          <w:sz w:val="28"/>
          <w:szCs w:val="28"/>
        </w:rPr>
        <w:t xml:space="preserve"> </w:t>
      </w:r>
      <w:proofErr w:type="spellStart"/>
      <w:r w:rsidRPr="007F596D">
        <w:rPr>
          <w:color w:val="000000" w:themeColor="text1"/>
          <w:sz w:val="28"/>
          <w:szCs w:val="28"/>
        </w:rPr>
        <w:t>Open</w:t>
      </w:r>
      <w:proofErr w:type="spellEnd"/>
      <w:r w:rsidRPr="007F596D">
        <w:rPr>
          <w:color w:val="000000" w:themeColor="text1"/>
          <w:sz w:val="28"/>
          <w:szCs w:val="28"/>
        </w:rPr>
        <w:t xml:space="preserve"> </w:t>
      </w:r>
      <w:proofErr w:type="spellStart"/>
      <w:r w:rsidRPr="007F596D">
        <w:rPr>
          <w:color w:val="000000" w:themeColor="text1"/>
          <w:sz w:val="28"/>
          <w:szCs w:val="28"/>
        </w:rPr>
        <w:t>Online</w:t>
      </w:r>
      <w:proofErr w:type="spellEnd"/>
      <w:r w:rsidRPr="007F596D">
        <w:rPr>
          <w:color w:val="000000" w:themeColor="text1"/>
          <w:sz w:val="28"/>
          <w:szCs w:val="28"/>
        </w:rPr>
        <w:t xml:space="preserve"> </w:t>
      </w:r>
      <w:proofErr w:type="spellStart"/>
      <w:r w:rsidRPr="007F596D">
        <w:rPr>
          <w:color w:val="000000" w:themeColor="text1"/>
          <w:sz w:val="28"/>
          <w:szCs w:val="28"/>
        </w:rPr>
        <w:t>Course</w:t>
      </w:r>
      <w:proofErr w:type="spellEnd"/>
      <w:r w:rsidRPr="007F596D">
        <w:rPr>
          <w:color w:val="000000" w:themeColor="text1"/>
          <w:sz w:val="28"/>
          <w:szCs w:val="28"/>
        </w:rPr>
        <w:t>) – масові відкриті онлайн-курси, які забезпечують доступ до великого обсягу навчальної інформації та сприяють самостійному навчанню;</w:t>
      </w:r>
    </w:p>
    <w:p w14:paraId="5EF3D761" w14:textId="77777777" w:rsidR="007F596D" w:rsidRPr="007F596D" w:rsidRDefault="007F596D" w:rsidP="007F596D">
      <w:pPr>
        <w:pStyle w:val="a9"/>
        <w:numPr>
          <w:ilvl w:val="0"/>
          <w:numId w:val="3"/>
        </w:numPr>
        <w:spacing w:line="360" w:lineRule="auto"/>
        <w:ind w:left="0" w:firstLine="567"/>
        <w:jc w:val="both"/>
        <w:rPr>
          <w:color w:val="000000" w:themeColor="text1"/>
          <w:sz w:val="28"/>
          <w:szCs w:val="28"/>
        </w:rPr>
      </w:pPr>
      <w:r w:rsidRPr="007F596D">
        <w:rPr>
          <w:color w:val="000000" w:themeColor="text1"/>
          <w:sz w:val="28"/>
          <w:szCs w:val="28"/>
        </w:rPr>
        <w:t>Метод "перевернутий клас", що передбачає зміщення акценту з традиційних лекцій на самостійне вивчення теоретичного матеріалу вдома та активне опрацювання знань на заняттях;</w:t>
      </w:r>
    </w:p>
    <w:p w14:paraId="4B9A81D3" w14:textId="77777777" w:rsidR="007F596D" w:rsidRPr="007F596D" w:rsidRDefault="007F596D" w:rsidP="007F596D">
      <w:pPr>
        <w:pStyle w:val="a9"/>
        <w:numPr>
          <w:ilvl w:val="0"/>
          <w:numId w:val="3"/>
        </w:numPr>
        <w:spacing w:line="360" w:lineRule="auto"/>
        <w:ind w:left="0" w:firstLine="567"/>
        <w:jc w:val="both"/>
        <w:rPr>
          <w:color w:val="000000" w:themeColor="text1"/>
          <w:sz w:val="28"/>
          <w:szCs w:val="28"/>
        </w:rPr>
      </w:pPr>
      <w:r w:rsidRPr="007F596D">
        <w:rPr>
          <w:color w:val="000000" w:themeColor="text1"/>
          <w:sz w:val="28"/>
          <w:szCs w:val="28"/>
        </w:rPr>
        <w:t>BYOD (</w:t>
      </w:r>
      <w:proofErr w:type="spellStart"/>
      <w:r w:rsidRPr="007F596D">
        <w:rPr>
          <w:color w:val="000000" w:themeColor="text1"/>
          <w:sz w:val="28"/>
          <w:szCs w:val="28"/>
        </w:rPr>
        <w:t>Bring</w:t>
      </w:r>
      <w:proofErr w:type="spellEnd"/>
      <w:r w:rsidRPr="007F596D">
        <w:rPr>
          <w:color w:val="000000" w:themeColor="text1"/>
          <w:sz w:val="28"/>
          <w:szCs w:val="28"/>
        </w:rPr>
        <w:t xml:space="preserve"> </w:t>
      </w:r>
      <w:proofErr w:type="spellStart"/>
      <w:r w:rsidRPr="007F596D">
        <w:rPr>
          <w:color w:val="000000" w:themeColor="text1"/>
          <w:sz w:val="28"/>
          <w:szCs w:val="28"/>
        </w:rPr>
        <w:t>Your</w:t>
      </w:r>
      <w:proofErr w:type="spellEnd"/>
      <w:r w:rsidRPr="007F596D">
        <w:rPr>
          <w:color w:val="000000" w:themeColor="text1"/>
          <w:sz w:val="28"/>
          <w:szCs w:val="28"/>
        </w:rPr>
        <w:t xml:space="preserve"> </w:t>
      </w:r>
      <w:proofErr w:type="spellStart"/>
      <w:r w:rsidRPr="007F596D">
        <w:rPr>
          <w:color w:val="000000" w:themeColor="text1"/>
          <w:sz w:val="28"/>
          <w:szCs w:val="28"/>
        </w:rPr>
        <w:t>Own</w:t>
      </w:r>
      <w:proofErr w:type="spellEnd"/>
      <w:r w:rsidRPr="007F596D">
        <w:rPr>
          <w:color w:val="000000" w:themeColor="text1"/>
          <w:sz w:val="28"/>
          <w:szCs w:val="28"/>
        </w:rPr>
        <w:t xml:space="preserve"> </w:t>
      </w:r>
      <w:proofErr w:type="spellStart"/>
      <w:r w:rsidRPr="007F596D">
        <w:rPr>
          <w:color w:val="000000" w:themeColor="text1"/>
          <w:sz w:val="28"/>
          <w:szCs w:val="28"/>
        </w:rPr>
        <w:t>Device</w:t>
      </w:r>
      <w:proofErr w:type="spellEnd"/>
      <w:r w:rsidRPr="007F596D">
        <w:rPr>
          <w:color w:val="000000" w:themeColor="text1"/>
          <w:sz w:val="28"/>
          <w:szCs w:val="28"/>
        </w:rPr>
        <w:t>) – підхід, за якого учні використовують власні пристрої (смартфони, планшети, ноутбуки) для навчання, що сприяє інтеграції цифрових ресурсів у освітній процес;</w:t>
      </w:r>
    </w:p>
    <w:p w14:paraId="0173507A" w14:textId="77777777" w:rsidR="007F596D" w:rsidRPr="007F596D" w:rsidRDefault="007F596D" w:rsidP="007F596D">
      <w:pPr>
        <w:pStyle w:val="a9"/>
        <w:numPr>
          <w:ilvl w:val="0"/>
          <w:numId w:val="3"/>
        </w:numPr>
        <w:spacing w:line="360" w:lineRule="auto"/>
        <w:ind w:left="0" w:firstLine="567"/>
        <w:jc w:val="both"/>
        <w:rPr>
          <w:color w:val="000000" w:themeColor="text1"/>
          <w:sz w:val="28"/>
          <w:szCs w:val="28"/>
        </w:rPr>
      </w:pPr>
      <w:r w:rsidRPr="007F596D">
        <w:rPr>
          <w:color w:val="000000" w:themeColor="text1"/>
          <w:sz w:val="28"/>
          <w:szCs w:val="28"/>
        </w:rPr>
        <w:t>Динамічне оцінювання, яке передбачає гнучкий підхід до оцінювання знань, орієнтуючись на прогрес учня в процесі навчання;</w:t>
      </w:r>
    </w:p>
    <w:p w14:paraId="3FE2FD1C" w14:textId="77777777" w:rsidR="007F596D" w:rsidRPr="007F596D" w:rsidRDefault="007F596D" w:rsidP="007F596D">
      <w:pPr>
        <w:pStyle w:val="a9"/>
        <w:numPr>
          <w:ilvl w:val="0"/>
          <w:numId w:val="3"/>
        </w:numPr>
        <w:spacing w:line="360" w:lineRule="auto"/>
        <w:ind w:left="0" w:firstLine="567"/>
        <w:jc w:val="both"/>
        <w:rPr>
          <w:color w:val="000000" w:themeColor="text1"/>
          <w:sz w:val="28"/>
          <w:szCs w:val="28"/>
        </w:rPr>
      </w:pPr>
      <w:proofErr w:type="spellStart"/>
      <w:r w:rsidRPr="007F596D">
        <w:rPr>
          <w:color w:val="000000" w:themeColor="text1"/>
          <w:sz w:val="28"/>
          <w:szCs w:val="28"/>
        </w:rPr>
        <w:t>Гейміфікацію</w:t>
      </w:r>
      <w:proofErr w:type="spellEnd"/>
      <w:r w:rsidRPr="007F596D">
        <w:rPr>
          <w:color w:val="000000" w:themeColor="text1"/>
          <w:sz w:val="28"/>
          <w:szCs w:val="28"/>
        </w:rPr>
        <w:t>, яка включає використання ігрових елементів у навчальному процесі, що сприяє підвищенню мотивації та залученості учнів;</w:t>
      </w:r>
    </w:p>
    <w:p w14:paraId="0214FC22" w14:textId="77777777" w:rsidR="007F596D" w:rsidRPr="007F596D" w:rsidRDefault="007F596D" w:rsidP="007F596D">
      <w:pPr>
        <w:pStyle w:val="a9"/>
        <w:numPr>
          <w:ilvl w:val="0"/>
          <w:numId w:val="3"/>
        </w:numPr>
        <w:spacing w:line="360" w:lineRule="auto"/>
        <w:ind w:left="0" w:firstLine="567"/>
        <w:jc w:val="both"/>
        <w:rPr>
          <w:color w:val="000000" w:themeColor="text1"/>
          <w:sz w:val="28"/>
          <w:szCs w:val="28"/>
        </w:rPr>
      </w:pPr>
      <w:r w:rsidRPr="007F596D">
        <w:rPr>
          <w:color w:val="000000" w:themeColor="text1"/>
          <w:sz w:val="28"/>
          <w:szCs w:val="28"/>
        </w:rPr>
        <w:lastRenderedPageBreak/>
        <w:t>Змішане навчання, яке поєднує традиційні методи навчання із цифровими технологіями;</w:t>
      </w:r>
    </w:p>
    <w:p w14:paraId="7A1964F0" w14:textId="17076964" w:rsidR="007F596D" w:rsidRPr="007F596D" w:rsidRDefault="007F596D" w:rsidP="007F596D">
      <w:pPr>
        <w:pStyle w:val="a9"/>
        <w:numPr>
          <w:ilvl w:val="0"/>
          <w:numId w:val="3"/>
        </w:numPr>
        <w:spacing w:line="360" w:lineRule="auto"/>
        <w:ind w:left="0" w:firstLine="567"/>
        <w:jc w:val="both"/>
        <w:rPr>
          <w:color w:val="000000" w:themeColor="text1"/>
          <w:sz w:val="28"/>
          <w:szCs w:val="28"/>
        </w:rPr>
      </w:pPr>
      <w:proofErr w:type="spellStart"/>
      <w:r w:rsidRPr="007F596D">
        <w:rPr>
          <w:color w:val="000000" w:themeColor="text1"/>
          <w:sz w:val="28"/>
          <w:szCs w:val="28"/>
        </w:rPr>
        <w:t>Скрайбінг</w:t>
      </w:r>
      <w:proofErr w:type="spellEnd"/>
      <w:r w:rsidRPr="007F596D">
        <w:rPr>
          <w:color w:val="000000" w:themeColor="text1"/>
          <w:sz w:val="28"/>
          <w:szCs w:val="28"/>
        </w:rPr>
        <w:t xml:space="preserve"> – метод візуалізації навчального матеріалу за допомогою графічних презентацій, що допомагає краще засвоювати інформацію</w:t>
      </w:r>
      <w:r w:rsidR="00995A57" w:rsidRPr="00995A57">
        <w:rPr>
          <w:color w:val="000000" w:themeColor="text1"/>
          <w:sz w:val="28"/>
          <w:szCs w:val="28"/>
        </w:rPr>
        <w:t xml:space="preserve"> </w:t>
      </w:r>
      <w:r w:rsidR="00995A57">
        <w:rPr>
          <w:color w:val="000000" w:themeColor="text1"/>
          <w:sz w:val="28"/>
          <w:szCs w:val="28"/>
          <w:lang w:val="en-US"/>
        </w:rPr>
        <w:t>[67].</w:t>
      </w:r>
    </w:p>
    <w:p w14:paraId="76E08031" w14:textId="77777777" w:rsidR="007F596D" w:rsidRPr="007F596D" w:rsidRDefault="007F596D" w:rsidP="007F596D">
      <w:pPr>
        <w:spacing w:line="360" w:lineRule="auto"/>
        <w:ind w:firstLine="567"/>
        <w:jc w:val="both"/>
        <w:rPr>
          <w:color w:val="000000" w:themeColor="text1"/>
          <w:sz w:val="28"/>
          <w:szCs w:val="28"/>
        </w:rPr>
      </w:pPr>
      <w:r w:rsidRPr="007F596D">
        <w:rPr>
          <w:color w:val="000000" w:themeColor="text1"/>
          <w:sz w:val="28"/>
          <w:szCs w:val="28"/>
        </w:rPr>
        <w:t>Ці методи дозволяють зробити процес навчання географії більш цікавим та ефективним, сприяючи розвитку критичного мислення, аналітичних навичок та здатності до самостійного здобуття знань.</w:t>
      </w:r>
    </w:p>
    <w:p w14:paraId="0C3F84CA" w14:textId="7FB94BB1" w:rsidR="007F596D" w:rsidRPr="007F596D" w:rsidRDefault="007F596D" w:rsidP="007F596D">
      <w:pPr>
        <w:spacing w:line="360" w:lineRule="auto"/>
        <w:ind w:firstLine="567"/>
        <w:jc w:val="both"/>
        <w:rPr>
          <w:color w:val="000000" w:themeColor="text1"/>
          <w:sz w:val="28"/>
          <w:szCs w:val="28"/>
        </w:rPr>
      </w:pPr>
      <w:r w:rsidRPr="007F596D">
        <w:rPr>
          <w:color w:val="000000" w:themeColor="text1"/>
          <w:sz w:val="28"/>
          <w:szCs w:val="28"/>
        </w:rPr>
        <w:t xml:space="preserve">О. </w:t>
      </w:r>
      <w:proofErr w:type="spellStart"/>
      <w:r w:rsidRPr="007F596D">
        <w:rPr>
          <w:color w:val="000000" w:themeColor="text1"/>
          <w:sz w:val="28"/>
          <w:szCs w:val="28"/>
        </w:rPr>
        <w:t>Топузов</w:t>
      </w:r>
      <w:proofErr w:type="spellEnd"/>
      <w:r w:rsidRPr="007F596D">
        <w:rPr>
          <w:color w:val="000000" w:themeColor="text1"/>
          <w:sz w:val="28"/>
          <w:szCs w:val="28"/>
        </w:rPr>
        <w:t xml:space="preserve"> у своїх наукових працях досліджував освітній процес у географії через призму модернізації вищої освіти. Він розглядав новітні освітні методики, технології та засоби навчання, наголошуючи на важливості їх використання у викладанні географічних дисциплін</w:t>
      </w:r>
      <w:r w:rsidR="00133D54" w:rsidRPr="00133D54">
        <w:rPr>
          <w:color w:val="000000" w:themeColor="text1"/>
          <w:sz w:val="28"/>
          <w:szCs w:val="28"/>
        </w:rPr>
        <w:t xml:space="preserve"> [18, </w:t>
      </w:r>
      <w:r w:rsidR="00133D54">
        <w:rPr>
          <w:color w:val="000000" w:themeColor="text1"/>
          <w:sz w:val="28"/>
          <w:szCs w:val="28"/>
          <w:lang w:val="en-US"/>
        </w:rPr>
        <w:t>c</w:t>
      </w:r>
      <w:r w:rsidR="00133D54" w:rsidRPr="00133D54">
        <w:rPr>
          <w:color w:val="000000" w:themeColor="text1"/>
          <w:sz w:val="28"/>
          <w:szCs w:val="28"/>
        </w:rPr>
        <w:t>.202]</w:t>
      </w:r>
      <w:r w:rsidRPr="007F596D">
        <w:rPr>
          <w:color w:val="000000" w:themeColor="text1"/>
          <w:sz w:val="28"/>
          <w:szCs w:val="28"/>
        </w:rPr>
        <w:t>.</w:t>
      </w:r>
    </w:p>
    <w:p w14:paraId="7BD5DF25" w14:textId="4D08A097" w:rsidR="007F596D" w:rsidRPr="007F596D" w:rsidRDefault="007F596D" w:rsidP="007F596D">
      <w:pPr>
        <w:spacing w:line="360" w:lineRule="auto"/>
        <w:ind w:firstLine="567"/>
        <w:jc w:val="both"/>
        <w:rPr>
          <w:color w:val="000000" w:themeColor="text1"/>
          <w:sz w:val="28"/>
          <w:szCs w:val="28"/>
        </w:rPr>
      </w:pPr>
      <w:r w:rsidRPr="007F596D">
        <w:rPr>
          <w:color w:val="000000" w:themeColor="text1"/>
          <w:sz w:val="28"/>
          <w:szCs w:val="28"/>
        </w:rPr>
        <w:t xml:space="preserve">Науковець особливо підкреслив значущість застосування геоінформаційних систем і технологій у навчальному процесі. За його висновками, такі інструменти сприяють формуванню фахових </w:t>
      </w:r>
      <w:proofErr w:type="spellStart"/>
      <w:r w:rsidRPr="007F596D">
        <w:rPr>
          <w:color w:val="000000" w:themeColor="text1"/>
          <w:sz w:val="28"/>
          <w:szCs w:val="28"/>
        </w:rPr>
        <w:t>компетентностей</w:t>
      </w:r>
      <w:proofErr w:type="spellEnd"/>
      <w:r w:rsidRPr="007F596D">
        <w:rPr>
          <w:color w:val="000000" w:themeColor="text1"/>
          <w:sz w:val="28"/>
          <w:szCs w:val="28"/>
        </w:rPr>
        <w:t xml:space="preserve"> майбутніх учителів географії, допомагаючи їм краще розуміти просторові закономірності та аналітично опрацьовувати географічні дані</w:t>
      </w:r>
      <w:r w:rsidR="00995A57" w:rsidRPr="00995A57">
        <w:rPr>
          <w:color w:val="000000" w:themeColor="text1"/>
          <w:sz w:val="28"/>
          <w:szCs w:val="28"/>
        </w:rPr>
        <w:t xml:space="preserve"> [26]</w:t>
      </w:r>
      <w:r w:rsidRPr="007F596D">
        <w:rPr>
          <w:color w:val="000000" w:themeColor="text1"/>
          <w:sz w:val="28"/>
          <w:szCs w:val="28"/>
        </w:rPr>
        <w:t>.</w:t>
      </w:r>
    </w:p>
    <w:p w14:paraId="56DE7D42" w14:textId="49F79DEC" w:rsidR="007F596D" w:rsidRPr="007F596D" w:rsidRDefault="007F596D" w:rsidP="007F596D">
      <w:pPr>
        <w:spacing w:line="360" w:lineRule="auto"/>
        <w:ind w:firstLine="567"/>
        <w:jc w:val="both"/>
        <w:rPr>
          <w:color w:val="000000" w:themeColor="text1"/>
          <w:sz w:val="28"/>
          <w:szCs w:val="28"/>
        </w:rPr>
      </w:pPr>
      <w:r w:rsidRPr="007F596D">
        <w:rPr>
          <w:color w:val="000000" w:themeColor="text1"/>
          <w:sz w:val="28"/>
          <w:szCs w:val="28"/>
        </w:rPr>
        <w:t xml:space="preserve">О. </w:t>
      </w:r>
      <w:proofErr w:type="spellStart"/>
      <w:r w:rsidRPr="007F596D">
        <w:rPr>
          <w:color w:val="000000" w:themeColor="text1"/>
          <w:sz w:val="28"/>
          <w:szCs w:val="28"/>
        </w:rPr>
        <w:t>Топузов</w:t>
      </w:r>
      <w:proofErr w:type="spellEnd"/>
      <w:r w:rsidRPr="007F596D">
        <w:rPr>
          <w:color w:val="000000" w:themeColor="text1"/>
          <w:sz w:val="28"/>
          <w:szCs w:val="28"/>
        </w:rPr>
        <w:t xml:space="preserve"> зазначив, що комп’ютеризоване навчання має великий дидактичний потенціал і дозволяє активізувати самостійну навчально-пізнавальну діяльність студентів. Це особливо важливо в умовах сучасного інформаційного суспільства, де майбутні вчителі мають не лише передавати знання, а й навчати учнів самостійно працювати з інформацією та аналізувати великі обсяги географічних даних</w:t>
      </w:r>
      <w:r w:rsidR="00133D54" w:rsidRPr="00133D54">
        <w:rPr>
          <w:color w:val="000000" w:themeColor="text1"/>
          <w:sz w:val="28"/>
          <w:szCs w:val="28"/>
          <w:lang w:val="ru-RU"/>
        </w:rPr>
        <w:t xml:space="preserve"> [18, </w:t>
      </w:r>
      <w:r w:rsidR="00133D54">
        <w:rPr>
          <w:color w:val="000000" w:themeColor="text1"/>
          <w:sz w:val="28"/>
          <w:szCs w:val="28"/>
          <w:lang w:val="en-US"/>
        </w:rPr>
        <w:t>c</w:t>
      </w:r>
      <w:r w:rsidR="00133D54" w:rsidRPr="00133D54">
        <w:rPr>
          <w:color w:val="000000" w:themeColor="text1"/>
          <w:sz w:val="28"/>
          <w:szCs w:val="28"/>
          <w:lang w:val="ru-RU"/>
        </w:rPr>
        <w:t>.203]</w:t>
      </w:r>
      <w:r w:rsidRPr="007F596D">
        <w:rPr>
          <w:color w:val="000000" w:themeColor="text1"/>
          <w:sz w:val="28"/>
          <w:szCs w:val="28"/>
        </w:rPr>
        <w:t>.</w:t>
      </w:r>
    </w:p>
    <w:p w14:paraId="103046AA" w14:textId="5E08A1CA" w:rsidR="007F596D" w:rsidRPr="007F596D" w:rsidRDefault="007F596D" w:rsidP="007F596D">
      <w:pPr>
        <w:spacing w:line="360" w:lineRule="auto"/>
        <w:ind w:firstLine="567"/>
        <w:jc w:val="both"/>
        <w:rPr>
          <w:color w:val="000000" w:themeColor="text1"/>
          <w:sz w:val="28"/>
          <w:szCs w:val="28"/>
        </w:rPr>
      </w:pPr>
      <w:r w:rsidRPr="007F596D">
        <w:rPr>
          <w:color w:val="000000" w:themeColor="text1"/>
          <w:sz w:val="28"/>
          <w:szCs w:val="28"/>
        </w:rPr>
        <w:t>О. Мамчур, Л. Котик та І. Ванда у своїх дослідженнях розкрили окремі аспекти впровадження інноваційних технологій у підготовку майбутніх учителів географії. Вони наголошують на необхідності використання цифрових технологій, інтерактивних платформ та мультимедійних ресурсів для ефективного навчання студентів педагогічних спеціальностей</w:t>
      </w:r>
      <w:r w:rsidR="00453EC3" w:rsidRPr="00453EC3">
        <w:rPr>
          <w:color w:val="000000" w:themeColor="text1"/>
          <w:sz w:val="28"/>
          <w:szCs w:val="28"/>
          <w:lang w:val="ru-RU"/>
        </w:rPr>
        <w:t xml:space="preserve"> [10, </w:t>
      </w:r>
      <w:r w:rsidR="00453EC3">
        <w:rPr>
          <w:color w:val="000000" w:themeColor="text1"/>
          <w:sz w:val="28"/>
          <w:szCs w:val="28"/>
          <w:lang w:val="en-US"/>
        </w:rPr>
        <w:t>c</w:t>
      </w:r>
      <w:r w:rsidR="00453EC3" w:rsidRPr="00453EC3">
        <w:rPr>
          <w:color w:val="000000" w:themeColor="text1"/>
          <w:sz w:val="28"/>
          <w:szCs w:val="28"/>
          <w:lang w:val="ru-RU"/>
        </w:rPr>
        <w:t>.73]</w:t>
      </w:r>
      <w:r w:rsidRPr="007F596D">
        <w:rPr>
          <w:color w:val="000000" w:themeColor="text1"/>
          <w:sz w:val="28"/>
          <w:szCs w:val="28"/>
        </w:rPr>
        <w:t>.</w:t>
      </w:r>
    </w:p>
    <w:p w14:paraId="2713A7AC" w14:textId="553F5BA4" w:rsidR="007F596D" w:rsidRPr="007F596D" w:rsidRDefault="007F596D" w:rsidP="007F596D">
      <w:pPr>
        <w:spacing w:line="360" w:lineRule="auto"/>
        <w:ind w:firstLine="567"/>
        <w:jc w:val="both"/>
        <w:rPr>
          <w:color w:val="000000" w:themeColor="text1"/>
          <w:sz w:val="28"/>
          <w:szCs w:val="28"/>
        </w:rPr>
      </w:pPr>
      <w:r w:rsidRPr="007F596D">
        <w:rPr>
          <w:color w:val="000000" w:themeColor="text1"/>
          <w:sz w:val="28"/>
          <w:szCs w:val="28"/>
        </w:rPr>
        <w:lastRenderedPageBreak/>
        <w:t>В. Яковлева також акцентувала увагу на інноваційних підходах до навчання географії, пропонуючи ефективні методики застосування сучасних технологій у шкільній та вищій освіті</w:t>
      </w:r>
      <w:r w:rsidR="00453EC3" w:rsidRPr="00453EC3">
        <w:rPr>
          <w:color w:val="000000" w:themeColor="text1"/>
          <w:sz w:val="28"/>
          <w:szCs w:val="28"/>
          <w:lang w:val="ru-RU"/>
        </w:rPr>
        <w:t xml:space="preserve"> [19]</w:t>
      </w:r>
      <w:r w:rsidRPr="007F596D">
        <w:rPr>
          <w:color w:val="000000" w:themeColor="text1"/>
          <w:sz w:val="28"/>
          <w:szCs w:val="28"/>
        </w:rPr>
        <w:t>.</w:t>
      </w:r>
    </w:p>
    <w:p w14:paraId="01895EED" w14:textId="7580DE75" w:rsidR="007F596D" w:rsidRPr="000A2B56" w:rsidRDefault="007F596D" w:rsidP="007F596D">
      <w:pPr>
        <w:spacing w:line="360" w:lineRule="auto"/>
        <w:ind w:firstLine="567"/>
        <w:jc w:val="both"/>
        <w:rPr>
          <w:color w:val="000000" w:themeColor="text1"/>
          <w:sz w:val="28"/>
          <w:szCs w:val="28"/>
        </w:rPr>
      </w:pPr>
      <w:r w:rsidRPr="007F596D">
        <w:rPr>
          <w:color w:val="000000" w:themeColor="text1"/>
          <w:sz w:val="28"/>
          <w:szCs w:val="28"/>
        </w:rPr>
        <w:t xml:space="preserve">Загальні дидактичні засади та методика викладання географії ґрунтовно висвітлені у працях В. Самойленко та О. </w:t>
      </w:r>
      <w:proofErr w:type="spellStart"/>
      <w:r w:rsidRPr="007F596D">
        <w:rPr>
          <w:color w:val="000000" w:themeColor="text1"/>
          <w:sz w:val="28"/>
          <w:szCs w:val="28"/>
        </w:rPr>
        <w:t>Топузова</w:t>
      </w:r>
      <w:proofErr w:type="spellEnd"/>
      <w:r w:rsidRPr="007F596D">
        <w:rPr>
          <w:color w:val="000000" w:themeColor="text1"/>
          <w:sz w:val="28"/>
          <w:szCs w:val="28"/>
        </w:rPr>
        <w:t>, які досліджували педагогічні принципи, методичні підходи та інструменти ефективного навчання географічних дисциплін</w:t>
      </w:r>
      <w:r w:rsidR="00453EC3" w:rsidRPr="00453EC3">
        <w:rPr>
          <w:color w:val="000000" w:themeColor="text1"/>
          <w:sz w:val="28"/>
          <w:szCs w:val="28"/>
        </w:rPr>
        <w:t xml:space="preserve"> [18]</w:t>
      </w:r>
      <w:r w:rsidRPr="007F596D">
        <w:rPr>
          <w:color w:val="000000" w:themeColor="text1"/>
          <w:sz w:val="28"/>
          <w:szCs w:val="28"/>
        </w:rPr>
        <w:t>.</w:t>
      </w:r>
    </w:p>
    <w:p w14:paraId="35CBA8B7" w14:textId="5EDC20DA" w:rsidR="000A2B56" w:rsidRPr="000A2B56" w:rsidRDefault="000A2B56" w:rsidP="000A2B56">
      <w:pPr>
        <w:spacing w:line="360" w:lineRule="auto"/>
        <w:ind w:firstLine="567"/>
        <w:jc w:val="both"/>
        <w:rPr>
          <w:color w:val="000000" w:themeColor="text1"/>
          <w:sz w:val="28"/>
          <w:szCs w:val="28"/>
        </w:rPr>
      </w:pPr>
      <w:r w:rsidRPr="000A2B56">
        <w:rPr>
          <w:color w:val="000000" w:themeColor="text1"/>
          <w:sz w:val="28"/>
          <w:szCs w:val="28"/>
        </w:rPr>
        <w:t>Одним</w:t>
      </w:r>
      <w:r w:rsidR="00E7634A">
        <w:rPr>
          <w:color w:val="000000" w:themeColor="text1"/>
          <w:sz w:val="28"/>
          <w:szCs w:val="28"/>
        </w:rPr>
        <w:t xml:space="preserve"> </w:t>
      </w:r>
      <w:r w:rsidRPr="000A2B56">
        <w:rPr>
          <w:color w:val="000000" w:themeColor="text1"/>
          <w:sz w:val="28"/>
          <w:szCs w:val="28"/>
        </w:rPr>
        <w:t>із</w:t>
      </w:r>
      <w:r w:rsidR="00E7634A">
        <w:rPr>
          <w:color w:val="000000" w:themeColor="text1"/>
          <w:sz w:val="28"/>
          <w:szCs w:val="28"/>
        </w:rPr>
        <w:t xml:space="preserve"> </w:t>
      </w:r>
      <w:r w:rsidRPr="000A2B56">
        <w:rPr>
          <w:color w:val="000000" w:themeColor="text1"/>
          <w:sz w:val="28"/>
          <w:szCs w:val="28"/>
        </w:rPr>
        <w:t>основних</w:t>
      </w:r>
      <w:r w:rsidR="00E7634A">
        <w:rPr>
          <w:color w:val="000000" w:themeColor="text1"/>
          <w:sz w:val="28"/>
          <w:szCs w:val="28"/>
        </w:rPr>
        <w:t xml:space="preserve"> </w:t>
      </w:r>
      <w:r w:rsidRPr="000A2B56">
        <w:rPr>
          <w:color w:val="000000" w:themeColor="text1"/>
          <w:sz w:val="28"/>
          <w:szCs w:val="28"/>
        </w:rPr>
        <w:t>викликів</w:t>
      </w:r>
      <w:r w:rsidR="00E7634A">
        <w:rPr>
          <w:color w:val="000000" w:themeColor="text1"/>
          <w:sz w:val="28"/>
          <w:szCs w:val="28"/>
        </w:rPr>
        <w:t xml:space="preserve"> </w:t>
      </w:r>
      <w:r w:rsidRPr="000A2B56">
        <w:rPr>
          <w:color w:val="000000" w:themeColor="text1"/>
          <w:sz w:val="28"/>
          <w:szCs w:val="28"/>
        </w:rPr>
        <w:t>для</w:t>
      </w:r>
      <w:r w:rsidR="00E7634A">
        <w:rPr>
          <w:color w:val="000000" w:themeColor="text1"/>
          <w:sz w:val="28"/>
          <w:szCs w:val="28"/>
        </w:rPr>
        <w:t xml:space="preserve"> </w:t>
      </w:r>
      <w:r w:rsidRPr="000A2B56">
        <w:rPr>
          <w:color w:val="000000" w:themeColor="text1"/>
          <w:sz w:val="28"/>
          <w:szCs w:val="28"/>
        </w:rPr>
        <w:t>сучасної</w:t>
      </w:r>
      <w:r w:rsidR="00E7634A">
        <w:rPr>
          <w:color w:val="000000" w:themeColor="text1"/>
          <w:sz w:val="28"/>
          <w:szCs w:val="28"/>
        </w:rPr>
        <w:t xml:space="preserve"> </w:t>
      </w:r>
      <w:r w:rsidRPr="000A2B56">
        <w:rPr>
          <w:color w:val="000000" w:themeColor="text1"/>
          <w:sz w:val="28"/>
          <w:szCs w:val="28"/>
        </w:rPr>
        <w:t>географічної</w:t>
      </w:r>
      <w:r w:rsidR="00E7634A">
        <w:rPr>
          <w:color w:val="000000" w:themeColor="text1"/>
          <w:sz w:val="28"/>
          <w:szCs w:val="28"/>
        </w:rPr>
        <w:t xml:space="preserve"> </w:t>
      </w:r>
      <w:r w:rsidRPr="000A2B56">
        <w:rPr>
          <w:color w:val="000000" w:themeColor="text1"/>
          <w:sz w:val="28"/>
          <w:szCs w:val="28"/>
        </w:rPr>
        <w:t>освіти</w:t>
      </w:r>
      <w:r w:rsidR="00E7634A">
        <w:rPr>
          <w:color w:val="000000" w:themeColor="text1"/>
          <w:sz w:val="28"/>
          <w:szCs w:val="28"/>
        </w:rPr>
        <w:t xml:space="preserve"> </w:t>
      </w:r>
      <w:r w:rsidRPr="000A2B56">
        <w:rPr>
          <w:color w:val="000000" w:themeColor="text1"/>
          <w:sz w:val="28"/>
          <w:szCs w:val="28"/>
        </w:rPr>
        <w:t>є</w:t>
      </w:r>
      <w:r w:rsidR="00E7634A">
        <w:rPr>
          <w:color w:val="000000" w:themeColor="text1"/>
          <w:sz w:val="28"/>
          <w:szCs w:val="28"/>
        </w:rPr>
        <w:t xml:space="preserve"> </w:t>
      </w:r>
      <w:r w:rsidRPr="000A2B56">
        <w:rPr>
          <w:color w:val="000000" w:themeColor="text1"/>
          <w:sz w:val="28"/>
          <w:szCs w:val="28"/>
        </w:rPr>
        <w:t>потреба</w:t>
      </w:r>
      <w:r w:rsidR="00E7634A">
        <w:rPr>
          <w:color w:val="000000" w:themeColor="text1"/>
          <w:sz w:val="28"/>
          <w:szCs w:val="28"/>
        </w:rPr>
        <w:t xml:space="preserve"> </w:t>
      </w:r>
      <w:r w:rsidRPr="000A2B56">
        <w:rPr>
          <w:color w:val="000000" w:themeColor="text1"/>
          <w:sz w:val="28"/>
          <w:szCs w:val="28"/>
        </w:rPr>
        <w:t>в</w:t>
      </w:r>
      <w:r w:rsidR="00E7634A">
        <w:rPr>
          <w:color w:val="000000" w:themeColor="text1"/>
          <w:sz w:val="28"/>
          <w:szCs w:val="28"/>
        </w:rPr>
        <w:t xml:space="preserve"> </w:t>
      </w:r>
      <w:r w:rsidRPr="000A2B56">
        <w:rPr>
          <w:color w:val="000000" w:themeColor="text1"/>
          <w:sz w:val="28"/>
          <w:szCs w:val="28"/>
        </w:rPr>
        <w:t>інтеграції</w:t>
      </w:r>
      <w:r w:rsidR="00E7634A">
        <w:rPr>
          <w:color w:val="000000" w:themeColor="text1"/>
          <w:sz w:val="28"/>
          <w:szCs w:val="28"/>
        </w:rPr>
        <w:t xml:space="preserve"> </w:t>
      </w:r>
      <w:r w:rsidRPr="000A2B56">
        <w:rPr>
          <w:color w:val="000000" w:themeColor="text1"/>
          <w:sz w:val="28"/>
          <w:szCs w:val="28"/>
        </w:rPr>
        <w:t>передових</w:t>
      </w:r>
      <w:r w:rsidR="00E7634A">
        <w:rPr>
          <w:color w:val="000000" w:themeColor="text1"/>
          <w:sz w:val="28"/>
          <w:szCs w:val="28"/>
        </w:rPr>
        <w:t xml:space="preserve"> </w:t>
      </w:r>
      <w:r w:rsidRPr="000A2B56">
        <w:rPr>
          <w:color w:val="000000" w:themeColor="text1"/>
          <w:sz w:val="28"/>
          <w:szCs w:val="28"/>
        </w:rPr>
        <w:t>освітніх</w:t>
      </w:r>
      <w:r w:rsidR="00E7634A">
        <w:rPr>
          <w:color w:val="000000" w:themeColor="text1"/>
          <w:sz w:val="28"/>
          <w:szCs w:val="28"/>
        </w:rPr>
        <w:t xml:space="preserve"> </w:t>
      </w:r>
      <w:r w:rsidRPr="000A2B56">
        <w:rPr>
          <w:color w:val="000000" w:themeColor="text1"/>
          <w:sz w:val="28"/>
          <w:szCs w:val="28"/>
        </w:rPr>
        <w:t>технологій,</w:t>
      </w:r>
      <w:r w:rsidR="00E7634A">
        <w:rPr>
          <w:color w:val="000000" w:themeColor="text1"/>
          <w:sz w:val="28"/>
          <w:szCs w:val="28"/>
        </w:rPr>
        <w:t xml:space="preserve"> </w:t>
      </w:r>
      <w:r w:rsidRPr="000A2B56">
        <w:rPr>
          <w:color w:val="000000" w:themeColor="text1"/>
          <w:sz w:val="28"/>
          <w:szCs w:val="28"/>
        </w:rPr>
        <w:t>які</w:t>
      </w:r>
      <w:r w:rsidR="00E7634A">
        <w:rPr>
          <w:color w:val="000000" w:themeColor="text1"/>
          <w:sz w:val="28"/>
          <w:szCs w:val="28"/>
        </w:rPr>
        <w:t xml:space="preserve"> </w:t>
      </w:r>
      <w:r w:rsidRPr="000A2B56">
        <w:rPr>
          <w:color w:val="000000" w:themeColor="text1"/>
          <w:sz w:val="28"/>
          <w:szCs w:val="28"/>
        </w:rPr>
        <w:t>дозволяють</w:t>
      </w:r>
      <w:r w:rsidR="00E7634A">
        <w:rPr>
          <w:color w:val="000000" w:themeColor="text1"/>
          <w:sz w:val="28"/>
          <w:szCs w:val="28"/>
        </w:rPr>
        <w:t xml:space="preserve"> </w:t>
      </w:r>
      <w:r w:rsidRPr="000A2B56">
        <w:rPr>
          <w:color w:val="000000" w:themeColor="text1"/>
          <w:sz w:val="28"/>
          <w:szCs w:val="28"/>
        </w:rPr>
        <w:t>адаптувати</w:t>
      </w:r>
      <w:r w:rsidR="00E7634A">
        <w:rPr>
          <w:color w:val="000000" w:themeColor="text1"/>
          <w:sz w:val="28"/>
          <w:szCs w:val="28"/>
        </w:rPr>
        <w:t xml:space="preserve"> </w:t>
      </w:r>
      <w:r w:rsidRPr="000A2B56">
        <w:rPr>
          <w:color w:val="000000" w:themeColor="text1"/>
          <w:sz w:val="28"/>
          <w:szCs w:val="28"/>
        </w:rPr>
        <w:t>навчальний</w:t>
      </w:r>
      <w:r w:rsidR="00E7634A">
        <w:rPr>
          <w:color w:val="000000" w:themeColor="text1"/>
          <w:sz w:val="28"/>
          <w:szCs w:val="28"/>
        </w:rPr>
        <w:t xml:space="preserve"> </w:t>
      </w:r>
      <w:r w:rsidRPr="000A2B56">
        <w:rPr>
          <w:color w:val="000000" w:themeColor="text1"/>
          <w:sz w:val="28"/>
          <w:szCs w:val="28"/>
        </w:rPr>
        <w:t>процес</w:t>
      </w:r>
      <w:r w:rsidR="00E7634A">
        <w:rPr>
          <w:color w:val="000000" w:themeColor="text1"/>
          <w:sz w:val="28"/>
          <w:szCs w:val="28"/>
        </w:rPr>
        <w:t xml:space="preserve"> </w:t>
      </w:r>
      <w:r w:rsidRPr="000A2B56">
        <w:rPr>
          <w:color w:val="000000" w:themeColor="text1"/>
          <w:sz w:val="28"/>
          <w:szCs w:val="28"/>
        </w:rPr>
        <w:t>до</w:t>
      </w:r>
      <w:r w:rsidR="00E7634A">
        <w:rPr>
          <w:color w:val="000000" w:themeColor="text1"/>
          <w:sz w:val="28"/>
          <w:szCs w:val="28"/>
        </w:rPr>
        <w:t xml:space="preserve"> </w:t>
      </w:r>
      <w:r w:rsidRPr="000A2B56">
        <w:rPr>
          <w:color w:val="000000" w:themeColor="text1"/>
          <w:sz w:val="28"/>
          <w:szCs w:val="28"/>
        </w:rPr>
        <w:t>вимог</w:t>
      </w:r>
      <w:r w:rsidR="00E7634A">
        <w:rPr>
          <w:color w:val="000000" w:themeColor="text1"/>
          <w:sz w:val="28"/>
          <w:szCs w:val="28"/>
        </w:rPr>
        <w:t xml:space="preserve"> </w:t>
      </w:r>
      <w:r w:rsidRPr="000A2B56">
        <w:rPr>
          <w:color w:val="000000" w:themeColor="text1"/>
          <w:sz w:val="28"/>
          <w:szCs w:val="28"/>
        </w:rPr>
        <w:t>сучасного</w:t>
      </w:r>
      <w:r w:rsidR="00E7634A">
        <w:rPr>
          <w:color w:val="000000" w:themeColor="text1"/>
          <w:sz w:val="28"/>
          <w:szCs w:val="28"/>
        </w:rPr>
        <w:t xml:space="preserve"> </w:t>
      </w:r>
      <w:r w:rsidRPr="000A2B56">
        <w:rPr>
          <w:color w:val="000000" w:themeColor="text1"/>
          <w:sz w:val="28"/>
          <w:szCs w:val="28"/>
        </w:rPr>
        <w:t>ринку</w:t>
      </w:r>
      <w:r w:rsidR="00E7634A">
        <w:rPr>
          <w:color w:val="000000" w:themeColor="text1"/>
          <w:sz w:val="28"/>
          <w:szCs w:val="28"/>
        </w:rPr>
        <w:t xml:space="preserve"> </w:t>
      </w:r>
      <w:r w:rsidRPr="000A2B56">
        <w:rPr>
          <w:color w:val="000000" w:themeColor="text1"/>
          <w:sz w:val="28"/>
          <w:szCs w:val="28"/>
        </w:rPr>
        <w:t>праці</w:t>
      </w:r>
      <w:r w:rsidR="00E7634A">
        <w:rPr>
          <w:color w:val="000000" w:themeColor="text1"/>
          <w:sz w:val="28"/>
          <w:szCs w:val="28"/>
        </w:rPr>
        <w:t xml:space="preserve"> </w:t>
      </w:r>
      <w:r w:rsidRPr="000A2B56">
        <w:rPr>
          <w:color w:val="000000" w:themeColor="text1"/>
          <w:sz w:val="28"/>
          <w:szCs w:val="28"/>
        </w:rPr>
        <w:t>та</w:t>
      </w:r>
      <w:r w:rsidR="00E7634A">
        <w:rPr>
          <w:color w:val="000000" w:themeColor="text1"/>
          <w:sz w:val="28"/>
          <w:szCs w:val="28"/>
        </w:rPr>
        <w:t xml:space="preserve"> </w:t>
      </w:r>
      <w:r w:rsidRPr="000A2B56">
        <w:rPr>
          <w:color w:val="000000" w:themeColor="text1"/>
          <w:sz w:val="28"/>
          <w:szCs w:val="28"/>
        </w:rPr>
        <w:t>світових</w:t>
      </w:r>
      <w:r w:rsidR="00E7634A">
        <w:rPr>
          <w:color w:val="000000" w:themeColor="text1"/>
          <w:sz w:val="28"/>
          <w:szCs w:val="28"/>
        </w:rPr>
        <w:t xml:space="preserve"> </w:t>
      </w:r>
      <w:r w:rsidRPr="000A2B56">
        <w:rPr>
          <w:color w:val="000000" w:themeColor="text1"/>
          <w:sz w:val="28"/>
          <w:szCs w:val="28"/>
        </w:rPr>
        <w:t>тенденцій.</w:t>
      </w:r>
      <w:r w:rsidR="00E7634A">
        <w:rPr>
          <w:color w:val="000000" w:themeColor="text1"/>
          <w:sz w:val="28"/>
          <w:szCs w:val="28"/>
        </w:rPr>
        <w:t xml:space="preserve"> </w:t>
      </w:r>
      <w:r w:rsidRPr="000A2B56">
        <w:rPr>
          <w:color w:val="000000" w:themeColor="text1"/>
          <w:sz w:val="28"/>
          <w:szCs w:val="28"/>
        </w:rPr>
        <w:t>Використання</w:t>
      </w:r>
      <w:r w:rsidR="00E7634A">
        <w:rPr>
          <w:color w:val="000000" w:themeColor="text1"/>
          <w:sz w:val="28"/>
          <w:szCs w:val="28"/>
        </w:rPr>
        <w:t xml:space="preserve"> </w:t>
      </w:r>
      <w:r w:rsidRPr="000A2B56">
        <w:rPr>
          <w:color w:val="000000" w:themeColor="text1"/>
          <w:sz w:val="28"/>
          <w:szCs w:val="28"/>
        </w:rPr>
        <w:t>Інтернет-</w:t>
      </w:r>
      <w:proofErr w:type="spellStart"/>
      <w:r w:rsidRPr="000A2B56">
        <w:rPr>
          <w:color w:val="000000" w:themeColor="text1"/>
          <w:sz w:val="28"/>
          <w:szCs w:val="28"/>
        </w:rPr>
        <w:t>проєктів</w:t>
      </w:r>
      <w:proofErr w:type="spellEnd"/>
      <w:r w:rsidR="00E7634A">
        <w:rPr>
          <w:color w:val="000000" w:themeColor="text1"/>
          <w:sz w:val="28"/>
          <w:szCs w:val="28"/>
        </w:rPr>
        <w:t xml:space="preserve"> </w:t>
      </w:r>
      <w:r w:rsidRPr="000A2B56">
        <w:rPr>
          <w:color w:val="000000" w:themeColor="text1"/>
          <w:sz w:val="28"/>
          <w:szCs w:val="28"/>
        </w:rPr>
        <w:t>у</w:t>
      </w:r>
      <w:r w:rsidR="00E7634A">
        <w:rPr>
          <w:color w:val="000000" w:themeColor="text1"/>
          <w:sz w:val="28"/>
          <w:szCs w:val="28"/>
        </w:rPr>
        <w:t xml:space="preserve"> </w:t>
      </w:r>
      <w:r w:rsidRPr="000A2B56">
        <w:rPr>
          <w:color w:val="000000" w:themeColor="text1"/>
          <w:sz w:val="28"/>
          <w:szCs w:val="28"/>
        </w:rPr>
        <w:t>географічній</w:t>
      </w:r>
      <w:r w:rsidR="00E7634A">
        <w:rPr>
          <w:color w:val="000000" w:themeColor="text1"/>
          <w:sz w:val="28"/>
          <w:szCs w:val="28"/>
        </w:rPr>
        <w:t xml:space="preserve"> </w:t>
      </w:r>
      <w:r w:rsidRPr="000A2B56">
        <w:rPr>
          <w:color w:val="000000" w:themeColor="text1"/>
          <w:sz w:val="28"/>
          <w:szCs w:val="28"/>
        </w:rPr>
        <w:t>освіті</w:t>
      </w:r>
      <w:r w:rsidR="00E7634A">
        <w:rPr>
          <w:color w:val="000000" w:themeColor="text1"/>
          <w:sz w:val="28"/>
          <w:szCs w:val="28"/>
        </w:rPr>
        <w:t xml:space="preserve"> </w:t>
      </w:r>
      <w:r w:rsidRPr="000A2B56">
        <w:rPr>
          <w:color w:val="000000" w:themeColor="text1"/>
          <w:sz w:val="28"/>
          <w:szCs w:val="28"/>
        </w:rPr>
        <w:t>сприяє</w:t>
      </w:r>
      <w:r w:rsidR="00E7634A">
        <w:rPr>
          <w:color w:val="000000" w:themeColor="text1"/>
          <w:sz w:val="28"/>
          <w:szCs w:val="28"/>
        </w:rPr>
        <w:t xml:space="preserve"> </w:t>
      </w:r>
      <w:r w:rsidRPr="000A2B56">
        <w:rPr>
          <w:color w:val="000000" w:themeColor="text1"/>
          <w:sz w:val="28"/>
          <w:szCs w:val="28"/>
        </w:rPr>
        <w:t>розвитку</w:t>
      </w:r>
      <w:r w:rsidR="00E7634A">
        <w:rPr>
          <w:color w:val="000000" w:themeColor="text1"/>
          <w:sz w:val="28"/>
          <w:szCs w:val="28"/>
        </w:rPr>
        <w:t xml:space="preserve"> </w:t>
      </w:r>
      <w:r w:rsidRPr="000A2B56">
        <w:rPr>
          <w:color w:val="000000" w:themeColor="text1"/>
          <w:sz w:val="28"/>
          <w:szCs w:val="28"/>
        </w:rPr>
        <w:t>критичного</w:t>
      </w:r>
      <w:r w:rsidR="00E7634A">
        <w:rPr>
          <w:color w:val="000000" w:themeColor="text1"/>
          <w:sz w:val="28"/>
          <w:szCs w:val="28"/>
        </w:rPr>
        <w:t xml:space="preserve"> </w:t>
      </w:r>
      <w:r w:rsidRPr="000A2B56">
        <w:rPr>
          <w:color w:val="000000" w:themeColor="text1"/>
          <w:sz w:val="28"/>
          <w:szCs w:val="28"/>
        </w:rPr>
        <w:t>мислення,</w:t>
      </w:r>
      <w:r w:rsidR="00E7634A">
        <w:rPr>
          <w:color w:val="000000" w:themeColor="text1"/>
          <w:sz w:val="28"/>
          <w:szCs w:val="28"/>
        </w:rPr>
        <w:t xml:space="preserve"> </w:t>
      </w:r>
      <w:r w:rsidRPr="000A2B56">
        <w:rPr>
          <w:color w:val="000000" w:themeColor="text1"/>
          <w:sz w:val="28"/>
          <w:szCs w:val="28"/>
        </w:rPr>
        <w:t>аналітичних</w:t>
      </w:r>
      <w:r w:rsidR="00E7634A">
        <w:rPr>
          <w:color w:val="000000" w:themeColor="text1"/>
          <w:sz w:val="28"/>
          <w:szCs w:val="28"/>
        </w:rPr>
        <w:t xml:space="preserve"> </w:t>
      </w:r>
      <w:r w:rsidRPr="000A2B56">
        <w:rPr>
          <w:color w:val="000000" w:themeColor="text1"/>
          <w:sz w:val="28"/>
          <w:szCs w:val="28"/>
        </w:rPr>
        <w:t>здібностей</w:t>
      </w:r>
      <w:r w:rsidR="00E7634A">
        <w:rPr>
          <w:color w:val="000000" w:themeColor="text1"/>
          <w:sz w:val="28"/>
          <w:szCs w:val="28"/>
        </w:rPr>
        <w:t xml:space="preserve"> </w:t>
      </w:r>
      <w:r w:rsidRPr="000A2B56">
        <w:rPr>
          <w:color w:val="000000" w:themeColor="text1"/>
          <w:sz w:val="28"/>
          <w:szCs w:val="28"/>
        </w:rPr>
        <w:t>та</w:t>
      </w:r>
      <w:r w:rsidR="00E7634A">
        <w:rPr>
          <w:color w:val="000000" w:themeColor="text1"/>
          <w:sz w:val="28"/>
          <w:szCs w:val="28"/>
        </w:rPr>
        <w:t xml:space="preserve"> </w:t>
      </w:r>
      <w:r w:rsidRPr="000A2B56">
        <w:rPr>
          <w:color w:val="000000" w:themeColor="text1"/>
          <w:sz w:val="28"/>
          <w:szCs w:val="28"/>
        </w:rPr>
        <w:t>умінь</w:t>
      </w:r>
      <w:r w:rsidR="00E7634A">
        <w:rPr>
          <w:color w:val="000000" w:themeColor="text1"/>
          <w:sz w:val="28"/>
          <w:szCs w:val="28"/>
        </w:rPr>
        <w:t xml:space="preserve"> </w:t>
      </w:r>
      <w:r w:rsidRPr="000A2B56">
        <w:rPr>
          <w:color w:val="000000" w:themeColor="text1"/>
          <w:sz w:val="28"/>
          <w:szCs w:val="28"/>
        </w:rPr>
        <w:t>роботи</w:t>
      </w:r>
      <w:r w:rsidR="00E7634A">
        <w:rPr>
          <w:color w:val="000000" w:themeColor="text1"/>
          <w:sz w:val="28"/>
          <w:szCs w:val="28"/>
        </w:rPr>
        <w:t xml:space="preserve"> </w:t>
      </w:r>
      <w:r w:rsidRPr="000A2B56">
        <w:rPr>
          <w:color w:val="000000" w:themeColor="text1"/>
          <w:sz w:val="28"/>
          <w:szCs w:val="28"/>
        </w:rPr>
        <w:t>з</w:t>
      </w:r>
      <w:r w:rsidR="00E7634A">
        <w:rPr>
          <w:color w:val="000000" w:themeColor="text1"/>
          <w:sz w:val="28"/>
          <w:szCs w:val="28"/>
        </w:rPr>
        <w:t xml:space="preserve"> </w:t>
      </w:r>
      <w:r w:rsidRPr="000A2B56">
        <w:rPr>
          <w:color w:val="000000" w:themeColor="text1"/>
          <w:sz w:val="28"/>
          <w:szCs w:val="28"/>
        </w:rPr>
        <w:t>просторовими</w:t>
      </w:r>
      <w:r w:rsidR="00E7634A">
        <w:rPr>
          <w:color w:val="000000" w:themeColor="text1"/>
          <w:sz w:val="28"/>
          <w:szCs w:val="28"/>
        </w:rPr>
        <w:t xml:space="preserve"> </w:t>
      </w:r>
      <w:r w:rsidRPr="000A2B56">
        <w:rPr>
          <w:color w:val="000000" w:themeColor="text1"/>
          <w:sz w:val="28"/>
          <w:szCs w:val="28"/>
        </w:rPr>
        <w:t>даними.</w:t>
      </w:r>
      <w:r w:rsidR="00E7634A">
        <w:rPr>
          <w:color w:val="000000" w:themeColor="text1"/>
          <w:sz w:val="28"/>
          <w:szCs w:val="28"/>
        </w:rPr>
        <w:t xml:space="preserve"> </w:t>
      </w:r>
      <w:r w:rsidRPr="000A2B56">
        <w:rPr>
          <w:color w:val="000000" w:themeColor="text1"/>
          <w:sz w:val="28"/>
          <w:szCs w:val="28"/>
        </w:rPr>
        <w:t>Водночас</w:t>
      </w:r>
      <w:r w:rsidR="00E7634A">
        <w:rPr>
          <w:color w:val="000000" w:themeColor="text1"/>
          <w:sz w:val="28"/>
          <w:szCs w:val="28"/>
        </w:rPr>
        <w:t xml:space="preserve"> </w:t>
      </w:r>
      <w:r w:rsidRPr="000A2B56">
        <w:rPr>
          <w:color w:val="000000" w:themeColor="text1"/>
          <w:sz w:val="28"/>
          <w:szCs w:val="28"/>
        </w:rPr>
        <w:t>їх</w:t>
      </w:r>
      <w:r w:rsidR="00E7634A">
        <w:rPr>
          <w:color w:val="000000" w:themeColor="text1"/>
          <w:sz w:val="28"/>
          <w:szCs w:val="28"/>
        </w:rPr>
        <w:t xml:space="preserve"> </w:t>
      </w:r>
      <w:r w:rsidRPr="000A2B56">
        <w:rPr>
          <w:color w:val="000000" w:themeColor="text1"/>
          <w:sz w:val="28"/>
          <w:szCs w:val="28"/>
        </w:rPr>
        <w:t>впровадження</w:t>
      </w:r>
      <w:r w:rsidR="00E7634A">
        <w:rPr>
          <w:color w:val="000000" w:themeColor="text1"/>
          <w:sz w:val="28"/>
          <w:szCs w:val="28"/>
        </w:rPr>
        <w:t xml:space="preserve"> </w:t>
      </w:r>
      <w:r w:rsidRPr="000A2B56">
        <w:rPr>
          <w:color w:val="000000" w:themeColor="text1"/>
          <w:sz w:val="28"/>
          <w:szCs w:val="28"/>
        </w:rPr>
        <w:t>потребує</w:t>
      </w:r>
      <w:r w:rsidR="00E7634A">
        <w:rPr>
          <w:color w:val="000000" w:themeColor="text1"/>
          <w:sz w:val="28"/>
          <w:szCs w:val="28"/>
        </w:rPr>
        <w:t xml:space="preserve"> </w:t>
      </w:r>
      <w:r w:rsidRPr="000A2B56">
        <w:rPr>
          <w:color w:val="000000" w:themeColor="text1"/>
          <w:sz w:val="28"/>
          <w:szCs w:val="28"/>
        </w:rPr>
        <w:t>підвищення</w:t>
      </w:r>
      <w:r w:rsidR="00E7634A">
        <w:rPr>
          <w:color w:val="000000" w:themeColor="text1"/>
          <w:sz w:val="28"/>
          <w:szCs w:val="28"/>
        </w:rPr>
        <w:t xml:space="preserve"> </w:t>
      </w:r>
      <w:r w:rsidRPr="000A2B56">
        <w:rPr>
          <w:color w:val="000000" w:themeColor="text1"/>
          <w:sz w:val="28"/>
          <w:szCs w:val="28"/>
        </w:rPr>
        <w:t>рівня</w:t>
      </w:r>
      <w:r w:rsidR="00E7634A">
        <w:rPr>
          <w:color w:val="000000" w:themeColor="text1"/>
          <w:sz w:val="28"/>
          <w:szCs w:val="28"/>
        </w:rPr>
        <w:t xml:space="preserve"> </w:t>
      </w:r>
      <w:r w:rsidRPr="000A2B56">
        <w:rPr>
          <w:color w:val="000000" w:themeColor="text1"/>
          <w:sz w:val="28"/>
          <w:szCs w:val="28"/>
        </w:rPr>
        <w:t>цифрової</w:t>
      </w:r>
      <w:r w:rsidR="00E7634A">
        <w:rPr>
          <w:color w:val="000000" w:themeColor="text1"/>
          <w:sz w:val="28"/>
          <w:szCs w:val="28"/>
        </w:rPr>
        <w:t xml:space="preserve"> </w:t>
      </w:r>
      <w:r w:rsidRPr="000A2B56">
        <w:rPr>
          <w:color w:val="000000" w:themeColor="text1"/>
          <w:sz w:val="28"/>
          <w:szCs w:val="28"/>
        </w:rPr>
        <w:t>компетентності</w:t>
      </w:r>
      <w:r w:rsidR="00E7634A">
        <w:rPr>
          <w:color w:val="000000" w:themeColor="text1"/>
          <w:sz w:val="28"/>
          <w:szCs w:val="28"/>
        </w:rPr>
        <w:t xml:space="preserve"> </w:t>
      </w:r>
      <w:r w:rsidRPr="000A2B56">
        <w:rPr>
          <w:color w:val="000000" w:themeColor="text1"/>
          <w:sz w:val="28"/>
          <w:szCs w:val="28"/>
        </w:rPr>
        <w:t>викладачів</w:t>
      </w:r>
      <w:r w:rsidR="00E7634A">
        <w:rPr>
          <w:color w:val="000000" w:themeColor="text1"/>
          <w:sz w:val="28"/>
          <w:szCs w:val="28"/>
        </w:rPr>
        <w:t xml:space="preserve"> </w:t>
      </w:r>
      <w:r w:rsidRPr="000A2B56">
        <w:rPr>
          <w:color w:val="000000" w:themeColor="text1"/>
          <w:sz w:val="28"/>
          <w:szCs w:val="28"/>
        </w:rPr>
        <w:t>і</w:t>
      </w:r>
      <w:r w:rsidR="00E7634A">
        <w:rPr>
          <w:color w:val="000000" w:themeColor="text1"/>
          <w:sz w:val="28"/>
          <w:szCs w:val="28"/>
        </w:rPr>
        <w:t xml:space="preserve"> </w:t>
      </w:r>
      <w:r w:rsidRPr="000A2B56">
        <w:rPr>
          <w:color w:val="000000" w:themeColor="text1"/>
          <w:sz w:val="28"/>
          <w:szCs w:val="28"/>
        </w:rPr>
        <w:t>учнів,</w:t>
      </w:r>
      <w:r w:rsidR="00E7634A">
        <w:rPr>
          <w:color w:val="000000" w:themeColor="text1"/>
          <w:sz w:val="28"/>
          <w:szCs w:val="28"/>
        </w:rPr>
        <w:t xml:space="preserve"> </w:t>
      </w:r>
      <w:r w:rsidRPr="000A2B56">
        <w:rPr>
          <w:color w:val="000000" w:themeColor="text1"/>
          <w:sz w:val="28"/>
          <w:szCs w:val="28"/>
        </w:rPr>
        <w:t>а</w:t>
      </w:r>
      <w:r w:rsidR="00E7634A">
        <w:rPr>
          <w:color w:val="000000" w:themeColor="text1"/>
          <w:sz w:val="28"/>
          <w:szCs w:val="28"/>
        </w:rPr>
        <w:t xml:space="preserve"> </w:t>
      </w:r>
      <w:r w:rsidRPr="000A2B56">
        <w:rPr>
          <w:color w:val="000000" w:themeColor="text1"/>
          <w:sz w:val="28"/>
          <w:szCs w:val="28"/>
        </w:rPr>
        <w:t>також</w:t>
      </w:r>
      <w:r w:rsidR="00E7634A">
        <w:rPr>
          <w:color w:val="000000" w:themeColor="text1"/>
          <w:sz w:val="28"/>
          <w:szCs w:val="28"/>
        </w:rPr>
        <w:t xml:space="preserve"> </w:t>
      </w:r>
      <w:r w:rsidRPr="000A2B56">
        <w:rPr>
          <w:color w:val="000000" w:themeColor="text1"/>
          <w:sz w:val="28"/>
          <w:szCs w:val="28"/>
        </w:rPr>
        <w:t>розробки</w:t>
      </w:r>
      <w:r w:rsidR="00E7634A">
        <w:rPr>
          <w:color w:val="000000" w:themeColor="text1"/>
          <w:sz w:val="28"/>
          <w:szCs w:val="28"/>
        </w:rPr>
        <w:t xml:space="preserve"> </w:t>
      </w:r>
      <w:r w:rsidRPr="000A2B56">
        <w:rPr>
          <w:color w:val="000000" w:themeColor="text1"/>
          <w:sz w:val="28"/>
          <w:szCs w:val="28"/>
        </w:rPr>
        <w:t>адаптивних</w:t>
      </w:r>
      <w:r w:rsidR="00E7634A">
        <w:rPr>
          <w:color w:val="000000" w:themeColor="text1"/>
          <w:sz w:val="28"/>
          <w:szCs w:val="28"/>
        </w:rPr>
        <w:t xml:space="preserve"> </w:t>
      </w:r>
      <w:r w:rsidRPr="000A2B56">
        <w:rPr>
          <w:color w:val="000000" w:themeColor="text1"/>
          <w:sz w:val="28"/>
          <w:szCs w:val="28"/>
        </w:rPr>
        <w:t>навчальних</w:t>
      </w:r>
      <w:r w:rsidR="00E7634A">
        <w:rPr>
          <w:color w:val="000000" w:themeColor="text1"/>
          <w:sz w:val="28"/>
          <w:szCs w:val="28"/>
        </w:rPr>
        <w:t xml:space="preserve"> </w:t>
      </w:r>
      <w:r w:rsidRPr="000A2B56">
        <w:rPr>
          <w:color w:val="000000" w:themeColor="text1"/>
          <w:sz w:val="28"/>
          <w:szCs w:val="28"/>
        </w:rPr>
        <w:t>програм,</w:t>
      </w:r>
      <w:r w:rsidR="00E7634A">
        <w:rPr>
          <w:color w:val="000000" w:themeColor="text1"/>
          <w:sz w:val="28"/>
          <w:szCs w:val="28"/>
        </w:rPr>
        <w:t xml:space="preserve"> </w:t>
      </w:r>
      <w:r w:rsidRPr="000A2B56">
        <w:rPr>
          <w:color w:val="000000" w:themeColor="text1"/>
          <w:sz w:val="28"/>
          <w:szCs w:val="28"/>
        </w:rPr>
        <w:t>що</w:t>
      </w:r>
      <w:r w:rsidR="00E7634A">
        <w:rPr>
          <w:color w:val="000000" w:themeColor="text1"/>
          <w:sz w:val="28"/>
          <w:szCs w:val="28"/>
        </w:rPr>
        <w:t xml:space="preserve"> </w:t>
      </w:r>
      <w:r w:rsidRPr="000A2B56">
        <w:rPr>
          <w:color w:val="000000" w:themeColor="text1"/>
          <w:sz w:val="28"/>
          <w:szCs w:val="28"/>
        </w:rPr>
        <w:t>враховують</w:t>
      </w:r>
      <w:r w:rsidR="00E7634A">
        <w:rPr>
          <w:color w:val="000000" w:themeColor="text1"/>
          <w:sz w:val="28"/>
          <w:szCs w:val="28"/>
        </w:rPr>
        <w:t xml:space="preserve"> </w:t>
      </w:r>
      <w:r w:rsidRPr="000A2B56">
        <w:rPr>
          <w:color w:val="000000" w:themeColor="text1"/>
          <w:sz w:val="28"/>
          <w:szCs w:val="28"/>
        </w:rPr>
        <w:t>сучасні</w:t>
      </w:r>
      <w:r w:rsidR="00E7634A">
        <w:rPr>
          <w:color w:val="000000" w:themeColor="text1"/>
          <w:sz w:val="28"/>
          <w:szCs w:val="28"/>
        </w:rPr>
        <w:t xml:space="preserve"> </w:t>
      </w:r>
      <w:r w:rsidRPr="000A2B56">
        <w:rPr>
          <w:color w:val="000000" w:themeColor="text1"/>
          <w:sz w:val="28"/>
          <w:szCs w:val="28"/>
        </w:rPr>
        <w:t>інноваційні</w:t>
      </w:r>
      <w:r w:rsidR="00E7634A">
        <w:rPr>
          <w:color w:val="000000" w:themeColor="text1"/>
          <w:sz w:val="28"/>
          <w:szCs w:val="28"/>
        </w:rPr>
        <w:t xml:space="preserve"> </w:t>
      </w:r>
      <w:r w:rsidRPr="000A2B56">
        <w:rPr>
          <w:color w:val="000000" w:themeColor="text1"/>
          <w:sz w:val="28"/>
          <w:szCs w:val="28"/>
        </w:rPr>
        <w:t>підходи</w:t>
      </w:r>
      <w:r w:rsidR="00995A57" w:rsidRPr="00995A57">
        <w:rPr>
          <w:color w:val="000000" w:themeColor="text1"/>
          <w:sz w:val="28"/>
          <w:szCs w:val="28"/>
        </w:rPr>
        <w:t xml:space="preserve"> [14]</w:t>
      </w:r>
      <w:r w:rsidRPr="000A2B56">
        <w:rPr>
          <w:color w:val="000000" w:themeColor="text1"/>
          <w:sz w:val="28"/>
          <w:szCs w:val="28"/>
        </w:rPr>
        <w:t>.</w:t>
      </w:r>
    </w:p>
    <w:p w14:paraId="637D8C6A" w14:textId="25C850BF" w:rsidR="000A2B56" w:rsidRPr="000A2B56" w:rsidRDefault="000A2B56" w:rsidP="000A2B56">
      <w:pPr>
        <w:spacing w:line="360" w:lineRule="auto"/>
        <w:ind w:firstLine="567"/>
        <w:jc w:val="both"/>
        <w:rPr>
          <w:color w:val="000000" w:themeColor="text1"/>
          <w:sz w:val="28"/>
          <w:szCs w:val="28"/>
        </w:rPr>
      </w:pPr>
      <w:r w:rsidRPr="000A2B56">
        <w:rPr>
          <w:color w:val="000000" w:themeColor="text1"/>
          <w:sz w:val="28"/>
          <w:szCs w:val="28"/>
        </w:rPr>
        <w:t>Однією</w:t>
      </w:r>
      <w:r w:rsidR="00E7634A">
        <w:rPr>
          <w:color w:val="000000" w:themeColor="text1"/>
          <w:sz w:val="28"/>
          <w:szCs w:val="28"/>
        </w:rPr>
        <w:t xml:space="preserve"> </w:t>
      </w:r>
      <w:r w:rsidRPr="000A2B56">
        <w:rPr>
          <w:color w:val="000000" w:themeColor="text1"/>
          <w:sz w:val="28"/>
          <w:szCs w:val="28"/>
        </w:rPr>
        <w:t>з</w:t>
      </w:r>
      <w:r w:rsidR="00E7634A">
        <w:rPr>
          <w:color w:val="000000" w:themeColor="text1"/>
          <w:sz w:val="28"/>
          <w:szCs w:val="28"/>
        </w:rPr>
        <w:t xml:space="preserve"> </w:t>
      </w:r>
      <w:r w:rsidRPr="000A2B56">
        <w:rPr>
          <w:color w:val="000000" w:themeColor="text1"/>
          <w:sz w:val="28"/>
          <w:szCs w:val="28"/>
        </w:rPr>
        <w:t>ключових</w:t>
      </w:r>
      <w:r w:rsidR="00E7634A">
        <w:rPr>
          <w:color w:val="000000" w:themeColor="text1"/>
          <w:sz w:val="28"/>
          <w:szCs w:val="28"/>
        </w:rPr>
        <w:t xml:space="preserve"> </w:t>
      </w:r>
      <w:r w:rsidRPr="000A2B56">
        <w:rPr>
          <w:color w:val="000000" w:themeColor="text1"/>
          <w:sz w:val="28"/>
          <w:szCs w:val="28"/>
        </w:rPr>
        <w:t>переваг</w:t>
      </w:r>
      <w:r w:rsidR="00E7634A">
        <w:rPr>
          <w:color w:val="000000" w:themeColor="text1"/>
          <w:sz w:val="28"/>
          <w:szCs w:val="28"/>
        </w:rPr>
        <w:t xml:space="preserve"> </w:t>
      </w:r>
      <w:r w:rsidRPr="000A2B56">
        <w:rPr>
          <w:color w:val="000000" w:themeColor="text1"/>
          <w:sz w:val="28"/>
          <w:szCs w:val="28"/>
        </w:rPr>
        <w:t>Інтернет-</w:t>
      </w:r>
      <w:proofErr w:type="spellStart"/>
      <w:r w:rsidRPr="000A2B56">
        <w:rPr>
          <w:color w:val="000000" w:themeColor="text1"/>
          <w:sz w:val="28"/>
          <w:szCs w:val="28"/>
        </w:rPr>
        <w:t>проєктів</w:t>
      </w:r>
      <w:proofErr w:type="spellEnd"/>
      <w:r w:rsidR="00E7634A">
        <w:rPr>
          <w:color w:val="000000" w:themeColor="text1"/>
          <w:sz w:val="28"/>
          <w:szCs w:val="28"/>
        </w:rPr>
        <w:t xml:space="preserve"> </w:t>
      </w:r>
      <w:r w:rsidRPr="000A2B56">
        <w:rPr>
          <w:color w:val="000000" w:themeColor="text1"/>
          <w:sz w:val="28"/>
          <w:szCs w:val="28"/>
        </w:rPr>
        <w:t>у</w:t>
      </w:r>
      <w:r w:rsidR="00E7634A">
        <w:rPr>
          <w:color w:val="000000" w:themeColor="text1"/>
          <w:sz w:val="28"/>
          <w:szCs w:val="28"/>
        </w:rPr>
        <w:t xml:space="preserve"> </w:t>
      </w:r>
      <w:r w:rsidRPr="000A2B56">
        <w:rPr>
          <w:color w:val="000000" w:themeColor="text1"/>
          <w:sz w:val="28"/>
          <w:szCs w:val="28"/>
        </w:rPr>
        <w:t>географічній</w:t>
      </w:r>
      <w:r w:rsidR="00E7634A">
        <w:rPr>
          <w:color w:val="000000" w:themeColor="text1"/>
          <w:sz w:val="28"/>
          <w:szCs w:val="28"/>
        </w:rPr>
        <w:t xml:space="preserve"> </w:t>
      </w:r>
      <w:r w:rsidRPr="000A2B56">
        <w:rPr>
          <w:color w:val="000000" w:themeColor="text1"/>
          <w:sz w:val="28"/>
          <w:szCs w:val="28"/>
        </w:rPr>
        <w:t>освіті</w:t>
      </w:r>
      <w:r w:rsidR="00E7634A">
        <w:rPr>
          <w:color w:val="000000" w:themeColor="text1"/>
          <w:sz w:val="28"/>
          <w:szCs w:val="28"/>
        </w:rPr>
        <w:t xml:space="preserve"> </w:t>
      </w:r>
      <w:r w:rsidRPr="000A2B56">
        <w:rPr>
          <w:color w:val="000000" w:themeColor="text1"/>
          <w:sz w:val="28"/>
          <w:szCs w:val="28"/>
        </w:rPr>
        <w:t>є</w:t>
      </w:r>
      <w:r w:rsidR="00E7634A">
        <w:rPr>
          <w:color w:val="000000" w:themeColor="text1"/>
          <w:sz w:val="28"/>
          <w:szCs w:val="28"/>
        </w:rPr>
        <w:t xml:space="preserve"> </w:t>
      </w:r>
      <w:r w:rsidRPr="000A2B56">
        <w:rPr>
          <w:color w:val="000000" w:themeColor="text1"/>
          <w:sz w:val="28"/>
          <w:szCs w:val="28"/>
        </w:rPr>
        <w:t>можливість</w:t>
      </w:r>
      <w:r w:rsidR="00E7634A">
        <w:rPr>
          <w:color w:val="000000" w:themeColor="text1"/>
          <w:sz w:val="28"/>
          <w:szCs w:val="28"/>
        </w:rPr>
        <w:t xml:space="preserve"> </w:t>
      </w:r>
      <w:r w:rsidRPr="000A2B56">
        <w:rPr>
          <w:color w:val="000000" w:themeColor="text1"/>
          <w:sz w:val="28"/>
          <w:szCs w:val="28"/>
        </w:rPr>
        <w:t>роботи</w:t>
      </w:r>
      <w:r w:rsidR="00E7634A">
        <w:rPr>
          <w:color w:val="000000" w:themeColor="text1"/>
          <w:sz w:val="28"/>
          <w:szCs w:val="28"/>
        </w:rPr>
        <w:t xml:space="preserve"> </w:t>
      </w:r>
      <w:r w:rsidRPr="000A2B56">
        <w:rPr>
          <w:color w:val="000000" w:themeColor="text1"/>
          <w:sz w:val="28"/>
          <w:szCs w:val="28"/>
        </w:rPr>
        <w:t>з</w:t>
      </w:r>
      <w:r w:rsidR="00E7634A">
        <w:rPr>
          <w:color w:val="000000" w:themeColor="text1"/>
          <w:sz w:val="28"/>
          <w:szCs w:val="28"/>
        </w:rPr>
        <w:t xml:space="preserve"> </w:t>
      </w:r>
      <w:r w:rsidRPr="000A2B56">
        <w:rPr>
          <w:color w:val="000000" w:themeColor="text1"/>
          <w:sz w:val="28"/>
          <w:szCs w:val="28"/>
        </w:rPr>
        <w:t>геоінформаційними</w:t>
      </w:r>
      <w:r w:rsidR="00E7634A">
        <w:rPr>
          <w:color w:val="000000" w:themeColor="text1"/>
          <w:sz w:val="28"/>
          <w:szCs w:val="28"/>
        </w:rPr>
        <w:t xml:space="preserve"> </w:t>
      </w:r>
      <w:r w:rsidRPr="000A2B56">
        <w:rPr>
          <w:color w:val="000000" w:themeColor="text1"/>
          <w:sz w:val="28"/>
          <w:szCs w:val="28"/>
        </w:rPr>
        <w:t>системами</w:t>
      </w:r>
      <w:r w:rsidR="00E7634A">
        <w:rPr>
          <w:color w:val="000000" w:themeColor="text1"/>
          <w:sz w:val="28"/>
          <w:szCs w:val="28"/>
        </w:rPr>
        <w:t xml:space="preserve"> </w:t>
      </w:r>
      <w:r w:rsidRPr="000A2B56">
        <w:rPr>
          <w:color w:val="000000" w:themeColor="text1"/>
          <w:sz w:val="28"/>
          <w:szCs w:val="28"/>
        </w:rPr>
        <w:t>(ГІС),</w:t>
      </w:r>
      <w:r w:rsidR="00E7634A">
        <w:rPr>
          <w:color w:val="000000" w:themeColor="text1"/>
          <w:sz w:val="28"/>
          <w:szCs w:val="28"/>
        </w:rPr>
        <w:t xml:space="preserve"> </w:t>
      </w:r>
      <w:r w:rsidRPr="000A2B56">
        <w:rPr>
          <w:color w:val="000000" w:themeColor="text1"/>
          <w:sz w:val="28"/>
          <w:szCs w:val="28"/>
        </w:rPr>
        <w:t>які</w:t>
      </w:r>
      <w:r w:rsidR="00E7634A">
        <w:rPr>
          <w:color w:val="000000" w:themeColor="text1"/>
          <w:sz w:val="28"/>
          <w:szCs w:val="28"/>
        </w:rPr>
        <w:t xml:space="preserve"> </w:t>
      </w:r>
      <w:r w:rsidRPr="000A2B56">
        <w:rPr>
          <w:color w:val="000000" w:themeColor="text1"/>
          <w:sz w:val="28"/>
          <w:szCs w:val="28"/>
        </w:rPr>
        <w:t>дозволяють</w:t>
      </w:r>
      <w:r w:rsidR="00E7634A">
        <w:rPr>
          <w:color w:val="000000" w:themeColor="text1"/>
          <w:sz w:val="28"/>
          <w:szCs w:val="28"/>
        </w:rPr>
        <w:t xml:space="preserve"> </w:t>
      </w:r>
      <w:r w:rsidRPr="000A2B56">
        <w:rPr>
          <w:color w:val="000000" w:themeColor="text1"/>
          <w:sz w:val="28"/>
          <w:szCs w:val="28"/>
        </w:rPr>
        <w:t>аналізувати</w:t>
      </w:r>
      <w:r w:rsidR="00E7634A">
        <w:rPr>
          <w:color w:val="000000" w:themeColor="text1"/>
          <w:sz w:val="28"/>
          <w:szCs w:val="28"/>
        </w:rPr>
        <w:t xml:space="preserve"> </w:t>
      </w:r>
      <w:r w:rsidRPr="000A2B56">
        <w:rPr>
          <w:color w:val="000000" w:themeColor="text1"/>
          <w:sz w:val="28"/>
          <w:szCs w:val="28"/>
        </w:rPr>
        <w:t>дані</w:t>
      </w:r>
      <w:r w:rsidR="00E7634A">
        <w:rPr>
          <w:color w:val="000000" w:themeColor="text1"/>
          <w:sz w:val="28"/>
          <w:szCs w:val="28"/>
        </w:rPr>
        <w:t xml:space="preserve"> </w:t>
      </w:r>
      <w:r w:rsidRPr="000A2B56">
        <w:rPr>
          <w:color w:val="000000" w:themeColor="text1"/>
          <w:sz w:val="28"/>
          <w:szCs w:val="28"/>
        </w:rPr>
        <w:t>про</w:t>
      </w:r>
      <w:r w:rsidR="00E7634A">
        <w:rPr>
          <w:color w:val="000000" w:themeColor="text1"/>
          <w:sz w:val="28"/>
          <w:szCs w:val="28"/>
        </w:rPr>
        <w:t xml:space="preserve"> </w:t>
      </w:r>
      <w:r w:rsidRPr="000A2B56">
        <w:rPr>
          <w:color w:val="000000" w:themeColor="text1"/>
          <w:sz w:val="28"/>
          <w:szCs w:val="28"/>
        </w:rPr>
        <w:t>природні</w:t>
      </w:r>
      <w:r w:rsidR="00E7634A">
        <w:rPr>
          <w:color w:val="000000" w:themeColor="text1"/>
          <w:sz w:val="28"/>
          <w:szCs w:val="28"/>
        </w:rPr>
        <w:t xml:space="preserve"> </w:t>
      </w:r>
      <w:r w:rsidRPr="000A2B56">
        <w:rPr>
          <w:color w:val="000000" w:themeColor="text1"/>
          <w:sz w:val="28"/>
          <w:szCs w:val="28"/>
        </w:rPr>
        <w:t>та</w:t>
      </w:r>
      <w:r w:rsidR="00E7634A">
        <w:rPr>
          <w:color w:val="000000" w:themeColor="text1"/>
          <w:sz w:val="28"/>
          <w:szCs w:val="28"/>
        </w:rPr>
        <w:t xml:space="preserve"> </w:t>
      </w:r>
      <w:r w:rsidRPr="000A2B56">
        <w:rPr>
          <w:color w:val="000000" w:themeColor="text1"/>
          <w:sz w:val="28"/>
          <w:szCs w:val="28"/>
        </w:rPr>
        <w:t>соціально-економічні</w:t>
      </w:r>
      <w:r w:rsidR="00E7634A">
        <w:rPr>
          <w:color w:val="000000" w:themeColor="text1"/>
          <w:sz w:val="28"/>
          <w:szCs w:val="28"/>
        </w:rPr>
        <w:t xml:space="preserve"> </w:t>
      </w:r>
      <w:r w:rsidRPr="000A2B56">
        <w:rPr>
          <w:color w:val="000000" w:themeColor="text1"/>
          <w:sz w:val="28"/>
          <w:szCs w:val="28"/>
        </w:rPr>
        <w:t>процеси.</w:t>
      </w:r>
      <w:r w:rsidR="00E7634A">
        <w:rPr>
          <w:color w:val="000000" w:themeColor="text1"/>
          <w:sz w:val="28"/>
          <w:szCs w:val="28"/>
        </w:rPr>
        <w:t xml:space="preserve"> </w:t>
      </w:r>
      <w:r w:rsidRPr="000A2B56">
        <w:rPr>
          <w:color w:val="000000" w:themeColor="text1"/>
          <w:sz w:val="28"/>
          <w:szCs w:val="28"/>
        </w:rPr>
        <w:t>Такі</w:t>
      </w:r>
      <w:r w:rsidR="00E7634A">
        <w:rPr>
          <w:color w:val="000000" w:themeColor="text1"/>
          <w:sz w:val="28"/>
          <w:szCs w:val="28"/>
        </w:rPr>
        <w:t xml:space="preserve"> </w:t>
      </w:r>
      <w:r w:rsidRPr="000A2B56">
        <w:rPr>
          <w:color w:val="000000" w:themeColor="text1"/>
          <w:sz w:val="28"/>
          <w:szCs w:val="28"/>
        </w:rPr>
        <w:t>технології</w:t>
      </w:r>
      <w:r w:rsidR="00E7634A">
        <w:rPr>
          <w:color w:val="000000" w:themeColor="text1"/>
          <w:sz w:val="28"/>
          <w:szCs w:val="28"/>
        </w:rPr>
        <w:t xml:space="preserve"> </w:t>
      </w:r>
      <w:r w:rsidRPr="000A2B56">
        <w:rPr>
          <w:color w:val="000000" w:themeColor="text1"/>
          <w:sz w:val="28"/>
          <w:szCs w:val="28"/>
        </w:rPr>
        <w:t>активно</w:t>
      </w:r>
      <w:r w:rsidR="00E7634A">
        <w:rPr>
          <w:color w:val="000000" w:themeColor="text1"/>
          <w:sz w:val="28"/>
          <w:szCs w:val="28"/>
        </w:rPr>
        <w:t xml:space="preserve"> </w:t>
      </w:r>
      <w:r w:rsidRPr="000A2B56">
        <w:rPr>
          <w:color w:val="000000" w:themeColor="text1"/>
          <w:sz w:val="28"/>
          <w:szCs w:val="28"/>
        </w:rPr>
        <w:t>використовуються</w:t>
      </w:r>
      <w:r w:rsidR="00E7634A">
        <w:rPr>
          <w:color w:val="000000" w:themeColor="text1"/>
          <w:sz w:val="28"/>
          <w:szCs w:val="28"/>
        </w:rPr>
        <w:t xml:space="preserve"> </w:t>
      </w:r>
      <w:r w:rsidRPr="000A2B56">
        <w:rPr>
          <w:color w:val="000000" w:themeColor="text1"/>
          <w:sz w:val="28"/>
          <w:szCs w:val="28"/>
        </w:rPr>
        <w:t>в</w:t>
      </w:r>
      <w:r w:rsidR="00E7634A">
        <w:rPr>
          <w:color w:val="000000" w:themeColor="text1"/>
          <w:sz w:val="28"/>
          <w:szCs w:val="28"/>
        </w:rPr>
        <w:t xml:space="preserve"> </w:t>
      </w:r>
      <w:r w:rsidRPr="000A2B56">
        <w:rPr>
          <w:color w:val="000000" w:themeColor="text1"/>
          <w:sz w:val="28"/>
          <w:szCs w:val="28"/>
        </w:rPr>
        <w:t>країнах</w:t>
      </w:r>
      <w:r w:rsidR="00E7634A">
        <w:rPr>
          <w:color w:val="000000" w:themeColor="text1"/>
          <w:sz w:val="28"/>
          <w:szCs w:val="28"/>
        </w:rPr>
        <w:t xml:space="preserve"> </w:t>
      </w:r>
      <w:r w:rsidRPr="000A2B56">
        <w:rPr>
          <w:color w:val="000000" w:themeColor="text1"/>
          <w:sz w:val="28"/>
          <w:szCs w:val="28"/>
        </w:rPr>
        <w:t>Європи</w:t>
      </w:r>
      <w:r w:rsidR="00E7634A">
        <w:rPr>
          <w:color w:val="000000" w:themeColor="text1"/>
          <w:sz w:val="28"/>
          <w:szCs w:val="28"/>
        </w:rPr>
        <w:t xml:space="preserve"> </w:t>
      </w:r>
      <w:r w:rsidRPr="000A2B56">
        <w:rPr>
          <w:color w:val="000000" w:themeColor="text1"/>
          <w:sz w:val="28"/>
          <w:szCs w:val="28"/>
        </w:rPr>
        <w:t>та</w:t>
      </w:r>
      <w:r w:rsidR="00E7634A">
        <w:rPr>
          <w:color w:val="000000" w:themeColor="text1"/>
          <w:sz w:val="28"/>
          <w:szCs w:val="28"/>
        </w:rPr>
        <w:t xml:space="preserve"> </w:t>
      </w:r>
      <w:r w:rsidRPr="000A2B56">
        <w:rPr>
          <w:color w:val="000000" w:themeColor="text1"/>
          <w:sz w:val="28"/>
          <w:szCs w:val="28"/>
        </w:rPr>
        <w:t>Північної</w:t>
      </w:r>
      <w:r w:rsidR="00E7634A">
        <w:rPr>
          <w:color w:val="000000" w:themeColor="text1"/>
          <w:sz w:val="28"/>
          <w:szCs w:val="28"/>
        </w:rPr>
        <w:t xml:space="preserve"> </w:t>
      </w:r>
      <w:r w:rsidRPr="000A2B56">
        <w:rPr>
          <w:color w:val="000000" w:themeColor="text1"/>
          <w:sz w:val="28"/>
          <w:szCs w:val="28"/>
        </w:rPr>
        <w:t>Америки,</w:t>
      </w:r>
      <w:r w:rsidR="00E7634A">
        <w:rPr>
          <w:color w:val="000000" w:themeColor="text1"/>
          <w:sz w:val="28"/>
          <w:szCs w:val="28"/>
        </w:rPr>
        <w:t xml:space="preserve"> </w:t>
      </w:r>
      <w:r w:rsidRPr="000A2B56">
        <w:rPr>
          <w:color w:val="000000" w:themeColor="text1"/>
          <w:sz w:val="28"/>
          <w:szCs w:val="28"/>
        </w:rPr>
        <w:t>де</w:t>
      </w:r>
      <w:r w:rsidR="00E7634A">
        <w:rPr>
          <w:color w:val="000000" w:themeColor="text1"/>
          <w:sz w:val="28"/>
          <w:szCs w:val="28"/>
        </w:rPr>
        <w:t xml:space="preserve"> </w:t>
      </w:r>
      <w:r w:rsidRPr="000A2B56">
        <w:rPr>
          <w:color w:val="000000" w:themeColor="text1"/>
          <w:sz w:val="28"/>
          <w:szCs w:val="28"/>
        </w:rPr>
        <w:t>були</w:t>
      </w:r>
      <w:r w:rsidR="00E7634A">
        <w:rPr>
          <w:color w:val="000000" w:themeColor="text1"/>
          <w:sz w:val="28"/>
          <w:szCs w:val="28"/>
        </w:rPr>
        <w:t xml:space="preserve"> </w:t>
      </w:r>
      <w:r w:rsidRPr="000A2B56">
        <w:rPr>
          <w:color w:val="000000" w:themeColor="text1"/>
          <w:sz w:val="28"/>
          <w:szCs w:val="28"/>
        </w:rPr>
        <w:t>створені</w:t>
      </w:r>
      <w:r w:rsidR="00E7634A">
        <w:rPr>
          <w:color w:val="000000" w:themeColor="text1"/>
          <w:sz w:val="28"/>
          <w:szCs w:val="28"/>
        </w:rPr>
        <w:t xml:space="preserve"> </w:t>
      </w:r>
      <w:r w:rsidRPr="000A2B56">
        <w:rPr>
          <w:color w:val="000000" w:themeColor="text1"/>
          <w:sz w:val="28"/>
          <w:szCs w:val="28"/>
        </w:rPr>
        <w:t>віртуальні</w:t>
      </w:r>
      <w:r w:rsidR="00E7634A">
        <w:rPr>
          <w:color w:val="000000" w:themeColor="text1"/>
          <w:sz w:val="28"/>
          <w:szCs w:val="28"/>
        </w:rPr>
        <w:t xml:space="preserve"> </w:t>
      </w:r>
      <w:r w:rsidRPr="000A2B56">
        <w:rPr>
          <w:color w:val="000000" w:themeColor="text1"/>
          <w:sz w:val="28"/>
          <w:szCs w:val="28"/>
        </w:rPr>
        <w:t>університети</w:t>
      </w:r>
      <w:r w:rsidR="00E7634A">
        <w:rPr>
          <w:color w:val="000000" w:themeColor="text1"/>
          <w:sz w:val="28"/>
          <w:szCs w:val="28"/>
        </w:rPr>
        <w:t xml:space="preserve"> </w:t>
      </w:r>
      <w:r w:rsidRPr="000A2B56">
        <w:rPr>
          <w:color w:val="000000" w:themeColor="text1"/>
          <w:sz w:val="28"/>
          <w:szCs w:val="28"/>
        </w:rPr>
        <w:t>та</w:t>
      </w:r>
      <w:r w:rsidR="00E7634A">
        <w:rPr>
          <w:color w:val="000000" w:themeColor="text1"/>
          <w:sz w:val="28"/>
          <w:szCs w:val="28"/>
        </w:rPr>
        <w:t xml:space="preserve"> </w:t>
      </w:r>
      <w:r w:rsidRPr="000A2B56">
        <w:rPr>
          <w:color w:val="000000" w:themeColor="text1"/>
          <w:sz w:val="28"/>
          <w:szCs w:val="28"/>
        </w:rPr>
        <w:t>відкриті</w:t>
      </w:r>
      <w:r w:rsidR="00E7634A">
        <w:rPr>
          <w:color w:val="000000" w:themeColor="text1"/>
          <w:sz w:val="28"/>
          <w:szCs w:val="28"/>
        </w:rPr>
        <w:t xml:space="preserve"> </w:t>
      </w:r>
      <w:r w:rsidRPr="000A2B56">
        <w:rPr>
          <w:color w:val="000000" w:themeColor="text1"/>
          <w:sz w:val="28"/>
          <w:szCs w:val="28"/>
        </w:rPr>
        <w:t>освітні</w:t>
      </w:r>
      <w:r w:rsidR="00E7634A">
        <w:rPr>
          <w:color w:val="000000" w:themeColor="text1"/>
          <w:sz w:val="28"/>
          <w:szCs w:val="28"/>
        </w:rPr>
        <w:t xml:space="preserve"> </w:t>
      </w:r>
      <w:r w:rsidRPr="000A2B56">
        <w:rPr>
          <w:color w:val="000000" w:themeColor="text1"/>
          <w:sz w:val="28"/>
          <w:szCs w:val="28"/>
        </w:rPr>
        <w:t>платформи</w:t>
      </w:r>
      <w:r w:rsidR="00E7634A">
        <w:rPr>
          <w:color w:val="000000" w:themeColor="text1"/>
          <w:sz w:val="28"/>
          <w:szCs w:val="28"/>
        </w:rPr>
        <w:t xml:space="preserve"> </w:t>
      </w:r>
      <w:r w:rsidRPr="000A2B56">
        <w:rPr>
          <w:color w:val="000000" w:themeColor="text1"/>
          <w:sz w:val="28"/>
          <w:szCs w:val="28"/>
        </w:rPr>
        <w:t>для</w:t>
      </w:r>
      <w:r w:rsidR="00E7634A">
        <w:rPr>
          <w:color w:val="000000" w:themeColor="text1"/>
          <w:sz w:val="28"/>
          <w:szCs w:val="28"/>
        </w:rPr>
        <w:t xml:space="preserve"> </w:t>
      </w:r>
      <w:r w:rsidRPr="000A2B56">
        <w:rPr>
          <w:color w:val="000000" w:themeColor="text1"/>
          <w:sz w:val="28"/>
          <w:szCs w:val="28"/>
        </w:rPr>
        <w:t>дистанційного</w:t>
      </w:r>
      <w:r w:rsidR="00E7634A">
        <w:rPr>
          <w:color w:val="000000" w:themeColor="text1"/>
          <w:sz w:val="28"/>
          <w:szCs w:val="28"/>
        </w:rPr>
        <w:t xml:space="preserve"> </w:t>
      </w:r>
      <w:r w:rsidRPr="000A2B56">
        <w:rPr>
          <w:color w:val="000000" w:themeColor="text1"/>
          <w:sz w:val="28"/>
          <w:szCs w:val="28"/>
        </w:rPr>
        <w:t>навчання.</w:t>
      </w:r>
    </w:p>
    <w:p w14:paraId="6280B6FE" w14:textId="356389B3" w:rsidR="000A2B56" w:rsidRPr="000A2B56" w:rsidRDefault="000A2B56" w:rsidP="000A2B56">
      <w:pPr>
        <w:spacing w:line="360" w:lineRule="auto"/>
        <w:ind w:firstLine="567"/>
        <w:jc w:val="both"/>
        <w:rPr>
          <w:color w:val="000000" w:themeColor="text1"/>
          <w:sz w:val="28"/>
          <w:szCs w:val="28"/>
        </w:rPr>
      </w:pPr>
      <w:r w:rsidRPr="000A2B56">
        <w:rPr>
          <w:color w:val="000000" w:themeColor="text1"/>
          <w:sz w:val="28"/>
          <w:szCs w:val="28"/>
        </w:rPr>
        <w:t>Досвід</w:t>
      </w:r>
      <w:r w:rsidR="00E7634A">
        <w:rPr>
          <w:color w:val="000000" w:themeColor="text1"/>
          <w:sz w:val="28"/>
          <w:szCs w:val="28"/>
        </w:rPr>
        <w:t xml:space="preserve"> </w:t>
      </w:r>
      <w:r w:rsidRPr="000A2B56">
        <w:rPr>
          <w:color w:val="000000" w:themeColor="text1"/>
          <w:sz w:val="28"/>
          <w:szCs w:val="28"/>
        </w:rPr>
        <w:t>Великої</w:t>
      </w:r>
      <w:r w:rsidR="00E7634A">
        <w:rPr>
          <w:color w:val="000000" w:themeColor="text1"/>
          <w:sz w:val="28"/>
          <w:szCs w:val="28"/>
        </w:rPr>
        <w:t xml:space="preserve"> </w:t>
      </w:r>
      <w:r w:rsidRPr="000A2B56">
        <w:rPr>
          <w:color w:val="000000" w:themeColor="text1"/>
          <w:sz w:val="28"/>
          <w:szCs w:val="28"/>
        </w:rPr>
        <w:t>Британії</w:t>
      </w:r>
      <w:r w:rsidR="00E7634A">
        <w:rPr>
          <w:color w:val="000000" w:themeColor="text1"/>
          <w:sz w:val="28"/>
          <w:szCs w:val="28"/>
        </w:rPr>
        <w:t xml:space="preserve"> </w:t>
      </w:r>
      <w:r w:rsidRPr="000A2B56">
        <w:rPr>
          <w:color w:val="000000" w:themeColor="text1"/>
          <w:sz w:val="28"/>
          <w:szCs w:val="28"/>
        </w:rPr>
        <w:t>показує,</w:t>
      </w:r>
      <w:r w:rsidR="00E7634A">
        <w:rPr>
          <w:color w:val="000000" w:themeColor="text1"/>
          <w:sz w:val="28"/>
          <w:szCs w:val="28"/>
        </w:rPr>
        <w:t xml:space="preserve"> </w:t>
      </w:r>
      <w:r w:rsidRPr="000A2B56">
        <w:rPr>
          <w:color w:val="000000" w:themeColor="text1"/>
          <w:sz w:val="28"/>
          <w:szCs w:val="28"/>
        </w:rPr>
        <w:t>що</w:t>
      </w:r>
      <w:r w:rsidR="00E7634A">
        <w:rPr>
          <w:color w:val="000000" w:themeColor="text1"/>
          <w:sz w:val="28"/>
          <w:szCs w:val="28"/>
        </w:rPr>
        <w:t xml:space="preserve"> </w:t>
      </w:r>
      <w:r w:rsidRPr="000A2B56">
        <w:rPr>
          <w:color w:val="000000" w:themeColor="text1"/>
          <w:sz w:val="28"/>
          <w:szCs w:val="28"/>
        </w:rPr>
        <w:t>інтеграція</w:t>
      </w:r>
      <w:r w:rsidR="00E7634A">
        <w:rPr>
          <w:color w:val="000000" w:themeColor="text1"/>
          <w:sz w:val="28"/>
          <w:szCs w:val="28"/>
        </w:rPr>
        <w:t xml:space="preserve"> </w:t>
      </w:r>
      <w:r w:rsidRPr="000A2B56">
        <w:rPr>
          <w:color w:val="000000" w:themeColor="text1"/>
          <w:sz w:val="28"/>
          <w:szCs w:val="28"/>
        </w:rPr>
        <w:t>цифрових</w:t>
      </w:r>
      <w:r w:rsidR="00E7634A">
        <w:rPr>
          <w:color w:val="000000" w:themeColor="text1"/>
          <w:sz w:val="28"/>
          <w:szCs w:val="28"/>
        </w:rPr>
        <w:t xml:space="preserve"> </w:t>
      </w:r>
      <w:r w:rsidRPr="000A2B56">
        <w:rPr>
          <w:color w:val="000000" w:themeColor="text1"/>
          <w:sz w:val="28"/>
          <w:szCs w:val="28"/>
        </w:rPr>
        <w:t>технологій</w:t>
      </w:r>
      <w:r w:rsidR="00E7634A">
        <w:rPr>
          <w:color w:val="000000" w:themeColor="text1"/>
          <w:sz w:val="28"/>
          <w:szCs w:val="28"/>
        </w:rPr>
        <w:t xml:space="preserve"> </w:t>
      </w:r>
      <w:r w:rsidRPr="000A2B56">
        <w:rPr>
          <w:color w:val="000000" w:themeColor="text1"/>
          <w:sz w:val="28"/>
          <w:szCs w:val="28"/>
        </w:rPr>
        <w:t>у</w:t>
      </w:r>
      <w:r w:rsidR="00E7634A">
        <w:rPr>
          <w:color w:val="000000" w:themeColor="text1"/>
          <w:sz w:val="28"/>
          <w:szCs w:val="28"/>
        </w:rPr>
        <w:t xml:space="preserve"> </w:t>
      </w:r>
      <w:r w:rsidRPr="000A2B56">
        <w:rPr>
          <w:color w:val="000000" w:themeColor="text1"/>
          <w:sz w:val="28"/>
          <w:szCs w:val="28"/>
        </w:rPr>
        <w:t>навчальний</w:t>
      </w:r>
      <w:r w:rsidR="00E7634A">
        <w:rPr>
          <w:color w:val="000000" w:themeColor="text1"/>
          <w:sz w:val="28"/>
          <w:szCs w:val="28"/>
        </w:rPr>
        <w:t xml:space="preserve"> </w:t>
      </w:r>
      <w:r w:rsidRPr="000A2B56">
        <w:rPr>
          <w:color w:val="000000" w:themeColor="text1"/>
          <w:sz w:val="28"/>
          <w:szCs w:val="28"/>
        </w:rPr>
        <w:t>процес</w:t>
      </w:r>
      <w:r w:rsidR="00E7634A">
        <w:rPr>
          <w:color w:val="000000" w:themeColor="text1"/>
          <w:sz w:val="28"/>
          <w:szCs w:val="28"/>
        </w:rPr>
        <w:t xml:space="preserve"> </w:t>
      </w:r>
      <w:r w:rsidRPr="000A2B56">
        <w:rPr>
          <w:color w:val="000000" w:themeColor="text1"/>
          <w:sz w:val="28"/>
          <w:szCs w:val="28"/>
        </w:rPr>
        <w:t>сприяє</w:t>
      </w:r>
      <w:r w:rsidR="00E7634A">
        <w:rPr>
          <w:color w:val="000000" w:themeColor="text1"/>
          <w:sz w:val="28"/>
          <w:szCs w:val="28"/>
        </w:rPr>
        <w:t xml:space="preserve"> </w:t>
      </w:r>
      <w:r w:rsidRPr="000A2B56">
        <w:rPr>
          <w:color w:val="000000" w:themeColor="text1"/>
          <w:sz w:val="28"/>
          <w:szCs w:val="28"/>
        </w:rPr>
        <w:t>розвитку</w:t>
      </w:r>
      <w:r w:rsidR="00E7634A">
        <w:rPr>
          <w:color w:val="000000" w:themeColor="text1"/>
          <w:sz w:val="28"/>
          <w:szCs w:val="28"/>
        </w:rPr>
        <w:t xml:space="preserve"> </w:t>
      </w:r>
      <w:r w:rsidRPr="000A2B56">
        <w:rPr>
          <w:color w:val="000000" w:themeColor="text1"/>
          <w:sz w:val="28"/>
          <w:szCs w:val="28"/>
        </w:rPr>
        <w:t>глибшого</w:t>
      </w:r>
      <w:r w:rsidR="00E7634A">
        <w:rPr>
          <w:color w:val="000000" w:themeColor="text1"/>
          <w:sz w:val="28"/>
          <w:szCs w:val="28"/>
        </w:rPr>
        <w:t xml:space="preserve"> </w:t>
      </w:r>
      <w:r w:rsidRPr="000A2B56">
        <w:rPr>
          <w:color w:val="000000" w:themeColor="text1"/>
          <w:sz w:val="28"/>
          <w:szCs w:val="28"/>
        </w:rPr>
        <w:t>розуміння</w:t>
      </w:r>
      <w:r w:rsidR="00E7634A">
        <w:rPr>
          <w:color w:val="000000" w:themeColor="text1"/>
          <w:sz w:val="28"/>
          <w:szCs w:val="28"/>
        </w:rPr>
        <w:t xml:space="preserve"> </w:t>
      </w:r>
      <w:r w:rsidRPr="000A2B56">
        <w:rPr>
          <w:color w:val="000000" w:themeColor="text1"/>
          <w:sz w:val="28"/>
          <w:szCs w:val="28"/>
        </w:rPr>
        <w:t>предмета</w:t>
      </w:r>
      <w:r w:rsidR="00E7634A">
        <w:rPr>
          <w:color w:val="000000" w:themeColor="text1"/>
          <w:sz w:val="28"/>
          <w:szCs w:val="28"/>
        </w:rPr>
        <w:t xml:space="preserve"> </w:t>
      </w:r>
      <w:r w:rsidRPr="000A2B56">
        <w:rPr>
          <w:color w:val="000000" w:themeColor="text1"/>
          <w:sz w:val="28"/>
          <w:szCs w:val="28"/>
        </w:rPr>
        <w:t>через</w:t>
      </w:r>
      <w:r w:rsidR="00E7634A">
        <w:rPr>
          <w:color w:val="000000" w:themeColor="text1"/>
          <w:sz w:val="28"/>
          <w:szCs w:val="28"/>
        </w:rPr>
        <w:t xml:space="preserve"> </w:t>
      </w:r>
      <w:r w:rsidRPr="000A2B56">
        <w:rPr>
          <w:color w:val="000000" w:themeColor="text1"/>
          <w:sz w:val="28"/>
          <w:szCs w:val="28"/>
        </w:rPr>
        <w:t>використання</w:t>
      </w:r>
      <w:r w:rsidR="00E7634A">
        <w:rPr>
          <w:color w:val="000000" w:themeColor="text1"/>
          <w:sz w:val="28"/>
          <w:szCs w:val="28"/>
        </w:rPr>
        <w:t xml:space="preserve"> </w:t>
      </w:r>
      <w:r w:rsidRPr="000A2B56">
        <w:rPr>
          <w:color w:val="000000" w:themeColor="text1"/>
          <w:sz w:val="28"/>
          <w:szCs w:val="28"/>
        </w:rPr>
        <w:t>інтерактивних</w:t>
      </w:r>
      <w:r w:rsidR="00E7634A">
        <w:rPr>
          <w:color w:val="000000" w:themeColor="text1"/>
          <w:sz w:val="28"/>
          <w:szCs w:val="28"/>
        </w:rPr>
        <w:t xml:space="preserve"> </w:t>
      </w:r>
      <w:r w:rsidRPr="000A2B56">
        <w:rPr>
          <w:color w:val="000000" w:themeColor="text1"/>
          <w:sz w:val="28"/>
          <w:szCs w:val="28"/>
        </w:rPr>
        <w:t>методів,</w:t>
      </w:r>
      <w:r w:rsidR="00E7634A">
        <w:rPr>
          <w:color w:val="000000" w:themeColor="text1"/>
          <w:sz w:val="28"/>
          <w:szCs w:val="28"/>
        </w:rPr>
        <w:t xml:space="preserve"> </w:t>
      </w:r>
      <w:r w:rsidRPr="000A2B56">
        <w:rPr>
          <w:color w:val="000000" w:themeColor="text1"/>
          <w:sz w:val="28"/>
          <w:szCs w:val="28"/>
        </w:rPr>
        <w:t>таких</w:t>
      </w:r>
      <w:r w:rsidR="00E7634A">
        <w:rPr>
          <w:color w:val="000000" w:themeColor="text1"/>
          <w:sz w:val="28"/>
          <w:szCs w:val="28"/>
        </w:rPr>
        <w:t xml:space="preserve"> </w:t>
      </w:r>
      <w:r w:rsidRPr="000A2B56">
        <w:rPr>
          <w:color w:val="000000" w:themeColor="text1"/>
          <w:sz w:val="28"/>
          <w:szCs w:val="28"/>
        </w:rPr>
        <w:t>як</w:t>
      </w:r>
      <w:r w:rsidR="00E7634A">
        <w:rPr>
          <w:color w:val="000000" w:themeColor="text1"/>
          <w:sz w:val="28"/>
          <w:szCs w:val="28"/>
        </w:rPr>
        <w:t xml:space="preserve"> </w:t>
      </w:r>
      <w:r w:rsidRPr="000A2B56">
        <w:rPr>
          <w:color w:val="000000" w:themeColor="text1"/>
          <w:sz w:val="28"/>
          <w:szCs w:val="28"/>
        </w:rPr>
        <w:t>ментальні</w:t>
      </w:r>
      <w:r w:rsidR="00E7634A">
        <w:rPr>
          <w:color w:val="000000" w:themeColor="text1"/>
          <w:sz w:val="28"/>
          <w:szCs w:val="28"/>
        </w:rPr>
        <w:t xml:space="preserve"> </w:t>
      </w:r>
      <w:r w:rsidRPr="000A2B56">
        <w:rPr>
          <w:color w:val="000000" w:themeColor="text1"/>
          <w:sz w:val="28"/>
          <w:szCs w:val="28"/>
        </w:rPr>
        <w:t>карти,</w:t>
      </w:r>
      <w:r w:rsidR="00E7634A">
        <w:rPr>
          <w:color w:val="000000" w:themeColor="text1"/>
          <w:sz w:val="28"/>
          <w:szCs w:val="28"/>
        </w:rPr>
        <w:t xml:space="preserve"> </w:t>
      </w:r>
      <w:r w:rsidRPr="000A2B56">
        <w:rPr>
          <w:color w:val="000000" w:themeColor="text1"/>
          <w:sz w:val="28"/>
          <w:szCs w:val="28"/>
        </w:rPr>
        <w:t>аналіз</w:t>
      </w:r>
      <w:r w:rsidR="00E7634A">
        <w:rPr>
          <w:color w:val="000000" w:themeColor="text1"/>
          <w:sz w:val="28"/>
          <w:szCs w:val="28"/>
        </w:rPr>
        <w:t xml:space="preserve"> </w:t>
      </w:r>
      <w:r w:rsidRPr="000A2B56">
        <w:rPr>
          <w:color w:val="000000" w:themeColor="text1"/>
          <w:sz w:val="28"/>
          <w:szCs w:val="28"/>
        </w:rPr>
        <w:t>просторових</w:t>
      </w:r>
      <w:r w:rsidR="00E7634A">
        <w:rPr>
          <w:color w:val="000000" w:themeColor="text1"/>
          <w:sz w:val="28"/>
          <w:szCs w:val="28"/>
        </w:rPr>
        <w:t xml:space="preserve"> </w:t>
      </w:r>
      <w:r w:rsidRPr="000A2B56">
        <w:rPr>
          <w:color w:val="000000" w:themeColor="text1"/>
          <w:sz w:val="28"/>
          <w:szCs w:val="28"/>
        </w:rPr>
        <w:t>даних</w:t>
      </w:r>
      <w:r w:rsidR="00E7634A">
        <w:rPr>
          <w:color w:val="000000" w:themeColor="text1"/>
          <w:sz w:val="28"/>
          <w:szCs w:val="28"/>
        </w:rPr>
        <w:t xml:space="preserve"> </w:t>
      </w:r>
      <w:r w:rsidRPr="000A2B56">
        <w:rPr>
          <w:color w:val="000000" w:themeColor="text1"/>
          <w:sz w:val="28"/>
          <w:szCs w:val="28"/>
        </w:rPr>
        <w:t>і</w:t>
      </w:r>
      <w:r w:rsidR="00E7634A">
        <w:rPr>
          <w:color w:val="000000" w:themeColor="text1"/>
          <w:sz w:val="28"/>
          <w:szCs w:val="28"/>
        </w:rPr>
        <w:t xml:space="preserve"> </w:t>
      </w:r>
      <w:proofErr w:type="spellStart"/>
      <w:r w:rsidRPr="000A2B56">
        <w:rPr>
          <w:color w:val="000000" w:themeColor="text1"/>
          <w:sz w:val="28"/>
          <w:szCs w:val="28"/>
        </w:rPr>
        <w:t>симуляційні</w:t>
      </w:r>
      <w:proofErr w:type="spellEnd"/>
      <w:r w:rsidR="00E7634A">
        <w:rPr>
          <w:color w:val="000000" w:themeColor="text1"/>
          <w:sz w:val="28"/>
          <w:szCs w:val="28"/>
        </w:rPr>
        <w:t xml:space="preserve"> </w:t>
      </w:r>
      <w:r w:rsidRPr="000A2B56">
        <w:rPr>
          <w:color w:val="000000" w:themeColor="text1"/>
          <w:sz w:val="28"/>
          <w:szCs w:val="28"/>
        </w:rPr>
        <w:t>дослідження.</w:t>
      </w:r>
      <w:r w:rsidR="00E7634A">
        <w:rPr>
          <w:color w:val="000000" w:themeColor="text1"/>
          <w:sz w:val="28"/>
          <w:szCs w:val="28"/>
        </w:rPr>
        <w:t xml:space="preserve"> </w:t>
      </w:r>
      <w:r w:rsidRPr="000A2B56">
        <w:rPr>
          <w:color w:val="000000" w:themeColor="text1"/>
          <w:sz w:val="28"/>
          <w:szCs w:val="28"/>
        </w:rPr>
        <w:t>Крім</w:t>
      </w:r>
      <w:r w:rsidR="00E7634A">
        <w:rPr>
          <w:color w:val="000000" w:themeColor="text1"/>
          <w:sz w:val="28"/>
          <w:szCs w:val="28"/>
        </w:rPr>
        <w:t xml:space="preserve"> </w:t>
      </w:r>
      <w:r w:rsidRPr="000A2B56">
        <w:rPr>
          <w:color w:val="000000" w:themeColor="text1"/>
          <w:sz w:val="28"/>
          <w:szCs w:val="28"/>
        </w:rPr>
        <w:t>того,</w:t>
      </w:r>
      <w:r w:rsidR="00E7634A">
        <w:rPr>
          <w:color w:val="000000" w:themeColor="text1"/>
          <w:sz w:val="28"/>
          <w:szCs w:val="28"/>
        </w:rPr>
        <w:t xml:space="preserve"> </w:t>
      </w:r>
      <w:r w:rsidRPr="000A2B56">
        <w:rPr>
          <w:color w:val="000000" w:themeColor="text1"/>
          <w:sz w:val="28"/>
          <w:szCs w:val="28"/>
        </w:rPr>
        <w:t>у</w:t>
      </w:r>
      <w:r w:rsidR="00E7634A">
        <w:rPr>
          <w:color w:val="000000" w:themeColor="text1"/>
          <w:sz w:val="28"/>
          <w:szCs w:val="28"/>
        </w:rPr>
        <w:t xml:space="preserve"> </w:t>
      </w:r>
      <w:r w:rsidRPr="000A2B56">
        <w:rPr>
          <w:color w:val="000000" w:themeColor="text1"/>
          <w:sz w:val="28"/>
          <w:szCs w:val="28"/>
        </w:rPr>
        <w:t>школах</w:t>
      </w:r>
      <w:r w:rsidR="00E7634A">
        <w:rPr>
          <w:color w:val="000000" w:themeColor="text1"/>
          <w:sz w:val="28"/>
          <w:szCs w:val="28"/>
        </w:rPr>
        <w:t xml:space="preserve"> </w:t>
      </w:r>
      <w:r w:rsidRPr="000A2B56">
        <w:rPr>
          <w:color w:val="000000" w:themeColor="text1"/>
          <w:sz w:val="28"/>
          <w:szCs w:val="28"/>
        </w:rPr>
        <w:t>Франції</w:t>
      </w:r>
      <w:r w:rsidR="00E7634A">
        <w:rPr>
          <w:color w:val="000000" w:themeColor="text1"/>
          <w:sz w:val="28"/>
          <w:szCs w:val="28"/>
        </w:rPr>
        <w:t xml:space="preserve"> </w:t>
      </w:r>
      <w:r w:rsidRPr="000A2B56">
        <w:rPr>
          <w:color w:val="000000" w:themeColor="text1"/>
          <w:sz w:val="28"/>
          <w:szCs w:val="28"/>
        </w:rPr>
        <w:t>активно</w:t>
      </w:r>
      <w:r w:rsidR="00E7634A">
        <w:rPr>
          <w:color w:val="000000" w:themeColor="text1"/>
          <w:sz w:val="28"/>
          <w:szCs w:val="28"/>
        </w:rPr>
        <w:t xml:space="preserve"> </w:t>
      </w:r>
      <w:r w:rsidRPr="000A2B56">
        <w:rPr>
          <w:color w:val="000000" w:themeColor="text1"/>
          <w:sz w:val="28"/>
          <w:szCs w:val="28"/>
        </w:rPr>
        <w:t>застосовується</w:t>
      </w:r>
      <w:r w:rsidR="00E7634A">
        <w:rPr>
          <w:color w:val="000000" w:themeColor="text1"/>
          <w:sz w:val="28"/>
          <w:szCs w:val="28"/>
        </w:rPr>
        <w:t xml:space="preserve"> </w:t>
      </w:r>
      <w:proofErr w:type="spellStart"/>
      <w:r w:rsidRPr="000A2B56">
        <w:rPr>
          <w:color w:val="000000" w:themeColor="text1"/>
          <w:sz w:val="28"/>
          <w:szCs w:val="28"/>
        </w:rPr>
        <w:t>білінгвальний</w:t>
      </w:r>
      <w:proofErr w:type="spellEnd"/>
      <w:r w:rsidR="00E7634A">
        <w:rPr>
          <w:color w:val="000000" w:themeColor="text1"/>
          <w:sz w:val="28"/>
          <w:szCs w:val="28"/>
        </w:rPr>
        <w:t xml:space="preserve"> </w:t>
      </w:r>
      <w:r w:rsidRPr="000A2B56">
        <w:rPr>
          <w:color w:val="000000" w:themeColor="text1"/>
          <w:sz w:val="28"/>
          <w:szCs w:val="28"/>
        </w:rPr>
        <w:t>підхід,</w:t>
      </w:r>
      <w:r w:rsidR="00E7634A">
        <w:rPr>
          <w:color w:val="000000" w:themeColor="text1"/>
          <w:sz w:val="28"/>
          <w:szCs w:val="28"/>
        </w:rPr>
        <w:t xml:space="preserve"> </w:t>
      </w:r>
      <w:r w:rsidRPr="000A2B56">
        <w:rPr>
          <w:color w:val="000000" w:themeColor="text1"/>
          <w:sz w:val="28"/>
          <w:szCs w:val="28"/>
        </w:rPr>
        <w:t>що</w:t>
      </w:r>
      <w:r w:rsidR="00E7634A">
        <w:rPr>
          <w:color w:val="000000" w:themeColor="text1"/>
          <w:sz w:val="28"/>
          <w:szCs w:val="28"/>
        </w:rPr>
        <w:t xml:space="preserve"> </w:t>
      </w:r>
      <w:r w:rsidRPr="000A2B56">
        <w:rPr>
          <w:color w:val="000000" w:themeColor="text1"/>
          <w:sz w:val="28"/>
          <w:szCs w:val="28"/>
        </w:rPr>
        <w:t>дозволяє</w:t>
      </w:r>
      <w:r w:rsidR="00E7634A">
        <w:rPr>
          <w:color w:val="000000" w:themeColor="text1"/>
          <w:sz w:val="28"/>
          <w:szCs w:val="28"/>
        </w:rPr>
        <w:t xml:space="preserve"> </w:t>
      </w:r>
      <w:r w:rsidRPr="000A2B56">
        <w:rPr>
          <w:color w:val="000000" w:themeColor="text1"/>
          <w:sz w:val="28"/>
          <w:szCs w:val="28"/>
        </w:rPr>
        <w:t>учням</w:t>
      </w:r>
      <w:r w:rsidR="00E7634A">
        <w:rPr>
          <w:color w:val="000000" w:themeColor="text1"/>
          <w:sz w:val="28"/>
          <w:szCs w:val="28"/>
        </w:rPr>
        <w:t xml:space="preserve"> </w:t>
      </w:r>
      <w:r w:rsidRPr="000A2B56">
        <w:rPr>
          <w:color w:val="000000" w:themeColor="text1"/>
          <w:sz w:val="28"/>
          <w:szCs w:val="28"/>
        </w:rPr>
        <w:t>вивчати</w:t>
      </w:r>
      <w:r w:rsidR="00E7634A">
        <w:rPr>
          <w:color w:val="000000" w:themeColor="text1"/>
          <w:sz w:val="28"/>
          <w:szCs w:val="28"/>
        </w:rPr>
        <w:t xml:space="preserve"> </w:t>
      </w:r>
      <w:r w:rsidRPr="000A2B56">
        <w:rPr>
          <w:color w:val="000000" w:themeColor="text1"/>
          <w:sz w:val="28"/>
          <w:szCs w:val="28"/>
        </w:rPr>
        <w:t>географію</w:t>
      </w:r>
      <w:r w:rsidR="00E7634A">
        <w:rPr>
          <w:color w:val="000000" w:themeColor="text1"/>
          <w:sz w:val="28"/>
          <w:szCs w:val="28"/>
        </w:rPr>
        <w:t xml:space="preserve"> </w:t>
      </w:r>
      <w:r w:rsidRPr="000A2B56">
        <w:rPr>
          <w:color w:val="000000" w:themeColor="text1"/>
          <w:sz w:val="28"/>
          <w:szCs w:val="28"/>
        </w:rPr>
        <w:t>двома</w:t>
      </w:r>
      <w:r w:rsidR="00E7634A">
        <w:rPr>
          <w:color w:val="000000" w:themeColor="text1"/>
          <w:sz w:val="28"/>
          <w:szCs w:val="28"/>
        </w:rPr>
        <w:t xml:space="preserve"> </w:t>
      </w:r>
      <w:r w:rsidRPr="000A2B56">
        <w:rPr>
          <w:color w:val="000000" w:themeColor="text1"/>
          <w:sz w:val="28"/>
          <w:szCs w:val="28"/>
        </w:rPr>
        <w:t>мовами,</w:t>
      </w:r>
      <w:r w:rsidR="00E7634A">
        <w:rPr>
          <w:color w:val="000000" w:themeColor="text1"/>
          <w:sz w:val="28"/>
          <w:szCs w:val="28"/>
        </w:rPr>
        <w:t xml:space="preserve"> </w:t>
      </w:r>
      <w:r w:rsidRPr="000A2B56">
        <w:rPr>
          <w:color w:val="000000" w:themeColor="text1"/>
          <w:sz w:val="28"/>
          <w:szCs w:val="28"/>
        </w:rPr>
        <w:t>підвищуючи</w:t>
      </w:r>
      <w:r w:rsidR="00E7634A">
        <w:rPr>
          <w:color w:val="000000" w:themeColor="text1"/>
          <w:sz w:val="28"/>
          <w:szCs w:val="28"/>
        </w:rPr>
        <w:t xml:space="preserve"> </w:t>
      </w:r>
      <w:r w:rsidRPr="000A2B56">
        <w:rPr>
          <w:color w:val="000000" w:themeColor="text1"/>
          <w:sz w:val="28"/>
          <w:szCs w:val="28"/>
        </w:rPr>
        <w:t>рівень</w:t>
      </w:r>
      <w:r w:rsidR="00E7634A">
        <w:rPr>
          <w:color w:val="000000" w:themeColor="text1"/>
          <w:sz w:val="28"/>
          <w:szCs w:val="28"/>
        </w:rPr>
        <w:t xml:space="preserve"> </w:t>
      </w:r>
      <w:r w:rsidRPr="000A2B56">
        <w:rPr>
          <w:color w:val="000000" w:themeColor="text1"/>
          <w:sz w:val="28"/>
          <w:szCs w:val="28"/>
        </w:rPr>
        <w:t>міжнародної</w:t>
      </w:r>
      <w:r w:rsidR="00E7634A">
        <w:rPr>
          <w:color w:val="000000" w:themeColor="text1"/>
          <w:sz w:val="28"/>
          <w:szCs w:val="28"/>
        </w:rPr>
        <w:t xml:space="preserve"> </w:t>
      </w:r>
      <w:r w:rsidRPr="000A2B56">
        <w:rPr>
          <w:color w:val="000000" w:themeColor="text1"/>
          <w:sz w:val="28"/>
          <w:szCs w:val="28"/>
        </w:rPr>
        <w:t>інтеграції</w:t>
      </w:r>
      <w:r w:rsidR="00E7634A">
        <w:rPr>
          <w:color w:val="000000" w:themeColor="text1"/>
          <w:sz w:val="28"/>
          <w:szCs w:val="28"/>
        </w:rPr>
        <w:t xml:space="preserve"> </w:t>
      </w:r>
      <w:r w:rsidRPr="000A2B56">
        <w:rPr>
          <w:color w:val="000000" w:themeColor="text1"/>
          <w:sz w:val="28"/>
          <w:szCs w:val="28"/>
        </w:rPr>
        <w:t>знань.</w:t>
      </w:r>
    </w:p>
    <w:p w14:paraId="7EF90B1B" w14:textId="421D329E" w:rsidR="000A2B56" w:rsidRPr="000A2B56" w:rsidRDefault="000A2B56" w:rsidP="000A2B56">
      <w:pPr>
        <w:spacing w:line="360" w:lineRule="auto"/>
        <w:ind w:firstLine="567"/>
        <w:jc w:val="both"/>
        <w:rPr>
          <w:color w:val="000000" w:themeColor="text1"/>
          <w:sz w:val="28"/>
          <w:szCs w:val="28"/>
        </w:rPr>
      </w:pPr>
      <w:r w:rsidRPr="000A2B56">
        <w:rPr>
          <w:color w:val="000000" w:themeColor="text1"/>
          <w:sz w:val="28"/>
          <w:szCs w:val="28"/>
        </w:rPr>
        <w:lastRenderedPageBreak/>
        <w:t>Важливим</w:t>
      </w:r>
      <w:r w:rsidR="00E7634A">
        <w:rPr>
          <w:color w:val="000000" w:themeColor="text1"/>
          <w:sz w:val="28"/>
          <w:szCs w:val="28"/>
        </w:rPr>
        <w:t xml:space="preserve"> </w:t>
      </w:r>
      <w:r w:rsidRPr="000A2B56">
        <w:rPr>
          <w:color w:val="000000" w:themeColor="text1"/>
          <w:sz w:val="28"/>
          <w:szCs w:val="28"/>
        </w:rPr>
        <w:t>аспектом</w:t>
      </w:r>
      <w:r w:rsidR="00E7634A">
        <w:rPr>
          <w:color w:val="000000" w:themeColor="text1"/>
          <w:sz w:val="28"/>
          <w:szCs w:val="28"/>
        </w:rPr>
        <w:t xml:space="preserve"> </w:t>
      </w:r>
      <w:r w:rsidRPr="000A2B56">
        <w:rPr>
          <w:color w:val="000000" w:themeColor="text1"/>
          <w:sz w:val="28"/>
          <w:szCs w:val="28"/>
        </w:rPr>
        <w:t>є</w:t>
      </w:r>
      <w:r w:rsidR="00E7634A">
        <w:rPr>
          <w:color w:val="000000" w:themeColor="text1"/>
          <w:sz w:val="28"/>
          <w:szCs w:val="28"/>
        </w:rPr>
        <w:t xml:space="preserve"> </w:t>
      </w:r>
      <w:r w:rsidRPr="000A2B56">
        <w:rPr>
          <w:color w:val="000000" w:themeColor="text1"/>
          <w:sz w:val="28"/>
          <w:szCs w:val="28"/>
        </w:rPr>
        <w:t>розвиток</w:t>
      </w:r>
      <w:r w:rsidR="00E7634A">
        <w:rPr>
          <w:color w:val="000000" w:themeColor="text1"/>
          <w:sz w:val="28"/>
          <w:szCs w:val="28"/>
        </w:rPr>
        <w:t xml:space="preserve"> </w:t>
      </w:r>
      <w:r w:rsidRPr="000A2B56">
        <w:rPr>
          <w:color w:val="000000" w:themeColor="text1"/>
          <w:sz w:val="28"/>
          <w:szCs w:val="28"/>
        </w:rPr>
        <w:t>м'яких</w:t>
      </w:r>
      <w:r w:rsidR="00E7634A">
        <w:rPr>
          <w:color w:val="000000" w:themeColor="text1"/>
          <w:sz w:val="28"/>
          <w:szCs w:val="28"/>
        </w:rPr>
        <w:t xml:space="preserve"> </w:t>
      </w:r>
      <w:r w:rsidRPr="000A2B56">
        <w:rPr>
          <w:color w:val="000000" w:themeColor="text1"/>
          <w:sz w:val="28"/>
          <w:szCs w:val="28"/>
        </w:rPr>
        <w:t>навичок</w:t>
      </w:r>
      <w:r w:rsidR="00E7634A">
        <w:rPr>
          <w:color w:val="000000" w:themeColor="text1"/>
          <w:sz w:val="28"/>
          <w:szCs w:val="28"/>
        </w:rPr>
        <w:t xml:space="preserve"> </w:t>
      </w:r>
      <w:r w:rsidRPr="000A2B56">
        <w:rPr>
          <w:color w:val="000000" w:themeColor="text1"/>
          <w:sz w:val="28"/>
          <w:szCs w:val="28"/>
        </w:rPr>
        <w:t>(</w:t>
      </w:r>
      <w:proofErr w:type="spellStart"/>
      <w:r w:rsidRPr="000A2B56">
        <w:rPr>
          <w:color w:val="000000" w:themeColor="text1"/>
          <w:sz w:val="28"/>
          <w:szCs w:val="28"/>
        </w:rPr>
        <w:t>soft</w:t>
      </w:r>
      <w:proofErr w:type="spellEnd"/>
      <w:r w:rsidR="00E7634A">
        <w:rPr>
          <w:color w:val="000000" w:themeColor="text1"/>
          <w:sz w:val="28"/>
          <w:szCs w:val="28"/>
        </w:rPr>
        <w:t xml:space="preserve"> </w:t>
      </w:r>
      <w:proofErr w:type="spellStart"/>
      <w:r w:rsidRPr="000A2B56">
        <w:rPr>
          <w:color w:val="000000" w:themeColor="text1"/>
          <w:sz w:val="28"/>
          <w:szCs w:val="28"/>
        </w:rPr>
        <w:t>skills</w:t>
      </w:r>
      <w:proofErr w:type="spellEnd"/>
      <w:r w:rsidRPr="000A2B56">
        <w:rPr>
          <w:color w:val="000000" w:themeColor="text1"/>
          <w:sz w:val="28"/>
          <w:szCs w:val="28"/>
        </w:rPr>
        <w:t>),</w:t>
      </w:r>
      <w:r w:rsidR="00E7634A">
        <w:rPr>
          <w:color w:val="000000" w:themeColor="text1"/>
          <w:sz w:val="28"/>
          <w:szCs w:val="28"/>
        </w:rPr>
        <w:t xml:space="preserve"> </w:t>
      </w:r>
      <w:r w:rsidRPr="000A2B56">
        <w:rPr>
          <w:color w:val="000000" w:themeColor="text1"/>
          <w:sz w:val="28"/>
          <w:szCs w:val="28"/>
        </w:rPr>
        <w:t>які</w:t>
      </w:r>
      <w:r w:rsidR="00E7634A">
        <w:rPr>
          <w:color w:val="000000" w:themeColor="text1"/>
          <w:sz w:val="28"/>
          <w:szCs w:val="28"/>
        </w:rPr>
        <w:t xml:space="preserve"> </w:t>
      </w:r>
      <w:r w:rsidRPr="000A2B56">
        <w:rPr>
          <w:color w:val="000000" w:themeColor="text1"/>
          <w:sz w:val="28"/>
          <w:szCs w:val="28"/>
        </w:rPr>
        <w:t>необхідні</w:t>
      </w:r>
      <w:r w:rsidR="00E7634A">
        <w:rPr>
          <w:color w:val="000000" w:themeColor="text1"/>
          <w:sz w:val="28"/>
          <w:szCs w:val="28"/>
        </w:rPr>
        <w:t xml:space="preserve"> </w:t>
      </w:r>
      <w:r w:rsidRPr="000A2B56">
        <w:rPr>
          <w:color w:val="000000" w:themeColor="text1"/>
          <w:sz w:val="28"/>
          <w:szCs w:val="28"/>
        </w:rPr>
        <w:t>для</w:t>
      </w:r>
      <w:r w:rsidR="00E7634A">
        <w:rPr>
          <w:color w:val="000000" w:themeColor="text1"/>
          <w:sz w:val="28"/>
          <w:szCs w:val="28"/>
        </w:rPr>
        <w:t xml:space="preserve"> </w:t>
      </w:r>
      <w:r w:rsidRPr="000A2B56">
        <w:rPr>
          <w:color w:val="000000" w:themeColor="text1"/>
          <w:sz w:val="28"/>
          <w:szCs w:val="28"/>
        </w:rPr>
        <w:t>роботи</w:t>
      </w:r>
      <w:r w:rsidR="00E7634A">
        <w:rPr>
          <w:color w:val="000000" w:themeColor="text1"/>
          <w:sz w:val="28"/>
          <w:szCs w:val="28"/>
        </w:rPr>
        <w:t xml:space="preserve"> </w:t>
      </w:r>
      <w:r w:rsidRPr="000A2B56">
        <w:rPr>
          <w:color w:val="000000" w:themeColor="text1"/>
          <w:sz w:val="28"/>
          <w:szCs w:val="28"/>
        </w:rPr>
        <w:t>з</w:t>
      </w:r>
      <w:r w:rsidR="00E7634A">
        <w:rPr>
          <w:color w:val="000000" w:themeColor="text1"/>
          <w:sz w:val="28"/>
          <w:szCs w:val="28"/>
        </w:rPr>
        <w:t xml:space="preserve"> </w:t>
      </w:r>
      <w:r w:rsidRPr="000A2B56">
        <w:rPr>
          <w:color w:val="000000" w:themeColor="text1"/>
          <w:sz w:val="28"/>
          <w:szCs w:val="28"/>
        </w:rPr>
        <w:t>великими</w:t>
      </w:r>
      <w:r w:rsidR="00E7634A">
        <w:rPr>
          <w:color w:val="000000" w:themeColor="text1"/>
          <w:sz w:val="28"/>
          <w:szCs w:val="28"/>
        </w:rPr>
        <w:t xml:space="preserve"> </w:t>
      </w:r>
      <w:r w:rsidRPr="000A2B56">
        <w:rPr>
          <w:color w:val="000000" w:themeColor="text1"/>
          <w:sz w:val="28"/>
          <w:szCs w:val="28"/>
        </w:rPr>
        <w:t>масивами</w:t>
      </w:r>
      <w:r w:rsidR="00E7634A">
        <w:rPr>
          <w:color w:val="000000" w:themeColor="text1"/>
          <w:sz w:val="28"/>
          <w:szCs w:val="28"/>
        </w:rPr>
        <w:t xml:space="preserve"> </w:t>
      </w:r>
      <w:r w:rsidRPr="000A2B56">
        <w:rPr>
          <w:color w:val="000000" w:themeColor="text1"/>
          <w:sz w:val="28"/>
          <w:szCs w:val="28"/>
        </w:rPr>
        <w:t>даних</w:t>
      </w:r>
      <w:r w:rsidR="00E7634A">
        <w:rPr>
          <w:color w:val="000000" w:themeColor="text1"/>
          <w:sz w:val="28"/>
          <w:szCs w:val="28"/>
        </w:rPr>
        <w:t xml:space="preserve"> </w:t>
      </w:r>
      <w:r w:rsidRPr="000A2B56">
        <w:rPr>
          <w:color w:val="000000" w:themeColor="text1"/>
          <w:sz w:val="28"/>
          <w:szCs w:val="28"/>
        </w:rPr>
        <w:t>і</w:t>
      </w:r>
      <w:r w:rsidR="00E7634A">
        <w:rPr>
          <w:color w:val="000000" w:themeColor="text1"/>
          <w:sz w:val="28"/>
          <w:szCs w:val="28"/>
        </w:rPr>
        <w:t xml:space="preserve"> </w:t>
      </w:r>
      <w:r w:rsidRPr="000A2B56">
        <w:rPr>
          <w:color w:val="000000" w:themeColor="text1"/>
          <w:sz w:val="28"/>
          <w:szCs w:val="28"/>
        </w:rPr>
        <w:t>прийняття</w:t>
      </w:r>
      <w:r w:rsidR="00E7634A">
        <w:rPr>
          <w:color w:val="000000" w:themeColor="text1"/>
          <w:sz w:val="28"/>
          <w:szCs w:val="28"/>
        </w:rPr>
        <w:t xml:space="preserve"> </w:t>
      </w:r>
      <w:r w:rsidRPr="000A2B56">
        <w:rPr>
          <w:color w:val="000000" w:themeColor="text1"/>
          <w:sz w:val="28"/>
          <w:szCs w:val="28"/>
        </w:rPr>
        <w:t>обґрунтованих</w:t>
      </w:r>
      <w:r w:rsidR="00E7634A">
        <w:rPr>
          <w:color w:val="000000" w:themeColor="text1"/>
          <w:sz w:val="28"/>
          <w:szCs w:val="28"/>
        </w:rPr>
        <w:t xml:space="preserve"> </w:t>
      </w:r>
      <w:r w:rsidRPr="000A2B56">
        <w:rPr>
          <w:color w:val="000000" w:themeColor="text1"/>
          <w:sz w:val="28"/>
          <w:szCs w:val="28"/>
        </w:rPr>
        <w:t>рішень.</w:t>
      </w:r>
      <w:r w:rsidR="00E7634A">
        <w:rPr>
          <w:color w:val="000000" w:themeColor="text1"/>
          <w:sz w:val="28"/>
          <w:szCs w:val="28"/>
        </w:rPr>
        <w:t xml:space="preserve"> </w:t>
      </w:r>
      <w:r w:rsidRPr="000A2B56">
        <w:rPr>
          <w:color w:val="000000" w:themeColor="text1"/>
          <w:sz w:val="28"/>
          <w:szCs w:val="28"/>
        </w:rPr>
        <w:t>Реформаторська</w:t>
      </w:r>
      <w:r w:rsidR="00E7634A">
        <w:rPr>
          <w:color w:val="000000" w:themeColor="text1"/>
          <w:sz w:val="28"/>
          <w:szCs w:val="28"/>
        </w:rPr>
        <w:t xml:space="preserve"> </w:t>
      </w:r>
      <w:r w:rsidRPr="000A2B56">
        <w:rPr>
          <w:color w:val="000000" w:themeColor="text1"/>
          <w:sz w:val="28"/>
          <w:szCs w:val="28"/>
        </w:rPr>
        <w:t>стратегія</w:t>
      </w:r>
      <w:r w:rsidR="00E7634A">
        <w:rPr>
          <w:color w:val="000000" w:themeColor="text1"/>
          <w:sz w:val="28"/>
          <w:szCs w:val="28"/>
        </w:rPr>
        <w:t xml:space="preserve"> </w:t>
      </w:r>
      <w:r w:rsidRPr="000A2B56">
        <w:rPr>
          <w:color w:val="000000" w:themeColor="text1"/>
          <w:sz w:val="28"/>
          <w:szCs w:val="28"/>
        </w:rPr>
        <w:t>Нової</w:t>
      </w:r>
      <w:r w:rsidR="00E7634A">
        <w:rPr>
          <w:color w:val="000000" w:themeColor="text1"/>
          <w:sz w:val="28"/>
          <w:szCs w:val="28"/>
        </w:rPr>
        <w:t xml:space="preserve"> </w:t>
      </w:r>
      <w:r w:rsidRPr="000A2B56">
        <w:rPr>
          <w:color w:val="000000" w:themeColor="text1"/>
          <w:sz w:val="28"/>
          <w:szCs w:val="28"/>
        </w:rPr>
        <w:t>української</w:t>
      </w:r>
      <w:r w:rsidR="00E7634A">
        <w:rPr>
          <w:color w:val="000000" w:themeColor="text1"/>
          <w:sz w:val="28"/>
          <w:szCs w:val="28"/>
        </w:rPr>
        <w:t xml:space="preserve"> </w:t>
      </w:r>
      <w:r w:rsidRPr="000A2B56">
        <w:rPr>
          <w:color w:val="000000" w:themeColor="text1"/>
          <w:sz w:val="28"/>
          <w:szCs w:val="28"/>
        </w:rPr>
        <w:t>школи</w:t>
      </w:r>
      <w:r w:rsidR="00E7634A">
        <w:rPr>
          <w:color w:val="000000" w:themeColor="text1"/>
          <w:sz w:val="28"/>
          <w:szCs w:val="28"/>
        </w:rPr>
        <w:t xml:space="preserve"> </w:t>
      </w:r>
      <w:r w:rsidRPr="000A2B56">
        <w:rPr>
          <w:color w:val="000000" w:themeColor="text1"/>
          <w:sz w:val="28"/>
          <w:szCs w:val="28"/>
        </w:rPr>
        <w:t>передбачає</w:t>
      </w:r>
      <w:r w:rsidR="00E7634A">
        <w:rPr>
          <w:color w:val="000000" w:themeColor="text1"/>
          <w:sz w:val="28"/>
          <w:szCs w:val="28"/>
        </w:rPr>
        <w:t xml:space="preserve"> </w:t>
      </w:r>
      <w:r w:rsidRPr="000A2B56">
        <w:rPr>
          <w:color w:val="000000" w:themeColor="text1"/>
          <w:sz w:val="28"/>
          <w:szCs w:val="28"/>
        </w:rPr>
        <w:t>впровадження</w:t>
      </w:r>
      <w:r w:rsidR="00E7634A">
        <w:rPr>
          <w:color w:val="000000" w:themeColor="text1"/>
          <w:sz w:val="28"/>
          <w:szCs w:val="28"/>
        </w:rPr>
        <w:t xml:space="preserve"> </w:t>
      </w:r>
      <w:r w:rsidRPr="000A2B56">
        <w:rPr>
          <w:color w:val="000000" w:themeColor="text1"/>
          <w:sz w:val="28"/>
          <w:szCs w:val="28"/>
        </w:rPr>
        <w:t>навичок</w:t>
      </w:r>
      <w:r w:rsidR="00E7634A">
        <w:rPr>
          <w:color w:val="000000" w:themeColor="text1"/>
          <w:sz w:val="28"/>
          <w:szCs w:val="28"/>
        </w:rPr>
        <w:t xml:space="preserve"> </w:t>
      </w:r>
      <w:r w:rsidRPr="000A2B56">
        <w:rPr>
          <w:color w:val="000000" w:themeColor="text1"/>
          <w:sz w:val="28"/>
          <w:szCs w:val="28"/>
        </w:rPr>
        <w:t>критичного</w:t>
      </w:r>
      <w:r w:rsidR="00E7634A">
        <w:rPr>
          <w:color w:val="000000" w:themeColor="text1"/>
          <w:sz w:val="28"/>
          <w:szCs w:val="28"/>
        </w:rPr>
        <w:t xml:space="preserve"> </w:t>
      </w:r>
      <w:r w:rsidRPr="000A2B56">
        <w:rPr>
          <w:color w:val="000000" w:themeColor="text1"/>
          <w:sz w:val="28"/>
          <w:szCs w:val="28"/>
        </w:rPr>
        <w:t>мислення,</w:t>
      </w:r>
      <w:r w:rsidR="00E7634A">
        <w:rPr>
          <w:color w:val="000000" w:themeColor="text1"/>
          <w:sz w:val="28"/>
          <w:szCs w:val="28"/>
        </w:rPr>
        <w:t xml:space="preserve"> </w:t>
      </w:r>
      <w:r w:rsidRPr="000A2B56">
        <w:rPr>
          <w:color w:val="000000" w:themeColor="text1"/>
          <w:sz w:val="28"/>
          <w:szCs w:val="28"/>
        </w:rPr>
        <w:t>ініціативності</w:t>
      </w:r>
      <w:r w:rsidR="00E7634A">
        <w:rPr>
          <w:color w:val="000000" w:themeColor="text1"/>
          <w:sz w:val="28"/>
          <w:szCs w:val="28"/>
        </w:rPr>
        <w:t xml:space="preserve"> </w:t>
      </w:r>
      <w:r w:rsidRPr="000A2B56">
        <w:rPr>
          <w:color w:val="000000" w:themeColor="text1"/>
          <w:sz w:val="28"/>
          <w:szCs w:val="28"/>
        </w:rPr>
        <w:t>та</w:t>
      </w:r>
      <w:r w:rsidR="00E7634A">
        <w:rPr>
          <w:color w:val="000000" w:themeColor="text1"/>
          <w:sz w:val="28"/>
          <w:szCs w:val="28"/>
        </w:rPr>
        <w:t xml:space="preserve"> </w:t>
      </w:r>
      <w:r w:rsidRPr="000A2B56">
        <w:rPr>
          <w:color w:val="000000" w:themeColor="text1"/>
          <w:sz w:val="28"/>
          <w:szCs w:val="28"/>
        </w:rPr>
        <w:t>командної</w:t>
      </w:r>
      <w:r w:rsidR="00E7634A">
        <w:rPr>
          <w:color w:val="000000" w:themeColor="text1"/>
          <w:sz w:val="28"/>
          <w:szCs w:val="28"/>
        </w:rPr>
        <w:t xml:space="preserve"> </w:t>
      </w:r>
      <w:r w:rsidRPr="000A2B56">
        <w:rPr>
          <w:color w:val="000000" w:themeColor="text1"/>
          <w:sz w:val="28"/>
          <w:szCs w:val="28"/>
        </w:rPr>
        <w:t>роботи,</w:t>
      </w:r>
      <w:r w:rsidR="00E7634A">
        <w:rPr>
          <w:color w:val="000000" w:themeColor="text1"/>
          <w:sz w:val="28"/>
          <w:szCs w:val="28"/>
        </w:rPr>
        <w:t xml:space="preserve"> </w:t>
      </w:r>
      <w:r w:rsidRPr="000A2B56">
        <w:rPr>
          <w:color w:val="000000" w:themeColor="text1"/>
          <w:sz w:val="28"/>
          <w:szCs w:val="28"/>
        </w:rPr>
        <w:t>що</w:t>
      </w:r>
      <w:r w:rsidR="00E7634A">
        <w:rPr>
          <w:color w:val="000000" w:themeColor="text1"/>
          <w:sz w:val="28"/>
          <w:szCs w:val="28"/>
        </w:rPr>
        <w:t xml:space="preserve"> </w:t>
      </w:r>
      <w:r w:rsidRPr="000A2B56">
        <w:rPr>
          <w:color w:val="000000" w:themeColor="text1"/>
          <w:sz w:val="28"/>
          <w:szCs w:val="28"/>
        </w:rPr>
        <w:t>є</w:t>
      </w:r>
      <w:r w:rsidR="00E7634A">
        <w:rPr>
          <w:color w:val="000000" w:themeColor="text1"/>
          <w:sz w:val="28"/>
          <w:szCs w:val="28"/>
        </w:rPr>
        <w:t xml:space="preserve"> </w:t>
      </w:r>
      <w:r w:rsidRPr="000A2B56">
        <w:rPr>
          <w:color w:val="000000" w:themeColor="text1"/>
          <w:sz w:val="28"/>
          <w:szCs w:val="28"/>
        </w:rPr>
        <w:t>важливими</w:t>
      </w:r>
      <w:r w:rsidR="00E7634A">
        <w:rPr>
          <w:color w:val="000000" w:themeColor="text1"/>
          <w:sz w:val="28"/>
          <w:szCs w:val="28"/>
        </w:rPr>
        <w:t xml:space="preserve"> </w:t>
      </w:r>
      <w:r w:rsidRPr="000A2B56">
        <w:rPr>
          <w:color w:val="000000" w:themeColor="text1"/>
          <w:sz w:val="28"/>
          <w:szCs w:val="28"/>
        </w:rPr>
        <w:t>у</w:t>
      </w:r>
      <w:r w:rsidR="00E7634A">
        <w:rPr>
          <w:color w:val="000000" w:themeColor="text1"/>
          <w:sz w:val="28"/>
          <w:szCs w:val="28"/>
        </w:rPr>
        <w:t xml:space="preserve"> </w:t>
      </w:r>
      <w:r w:rsidRPr="000A2B56">
        <w:rPr>
          <w:color w:val="000000" w:themeColor="text1"/>
          <w:sz w:val="28"/>
          <w:szCs w:val="28"/>
        </w:rPr>
        <w:t>вивченні</w:t>
      </w:r>
      <w:r w:rsidR="00E7634A">
        <w:rPr>
          <w:color w:val="000000" w:themeColor="text1"/>
          <w:sz w:val="28"/>
          <w:szCs w:val="28"/>
        </w:rPr>
        <w:t xml:space="preserve"> </w:t>
      </w:r>
      <w:r w:rsidRPr="000A2B56">
        <w:rPr>
          <w:color w:val="000000" w:themeColor="text1"/>
          <w:sz w:val="28"/>
          <w:szCs w:val="28"/>
        </w:rPr>
        <w:t>географії.</w:t>
      </w:r>
    </w:p>
    <w:p w14:paraId="332C0D09" w14:textId="3F9E65BB" w:rsidR="000A2B56" w:rsidRPr="000A2B56" w:rsidRDefault="000A2B56" w:rsidP="000A2B56">
      <w:pPr>
        <w:spacing w:line="360" w:lineRule="auto"/>
        <w:ind w:firstLine="567"/>
        <w:jc w:val="both"/>
        <w:rPr>
          <w:color w:val="000000" w:themeColor="text1"/>
          <w:sz w:val="28"/>
          <w:szCs w:val="28"/>
        </w:rPr>
      </w:pPr>
      <w:r w:rsidRPr="000A2B56">
        <w:rPr>
          <w:color w:val="000000" w:themeColor="text1"/>
          <w:sz w:val="28"/>
          <w:szCs w:val="28"/>
        </w:rPr>
        <w:t>Значущість</w:t>
      </w:r>
      <w:r w:rsidR="00E7634A">
        <w:rPr>
          <w:color w:val="000000" w:themeColor="text1"/>
          <w:sz w:val="28"/>
          <w:szCs w:val="28"/>
        </w:rPr>
        <w:t xml:space="preserve"> </w:t>
      </w:r>
      <w:r w:rsidRPr="000A2B56">
        <w:rPr>
          <w:color w:val="000000" w:themeColor="text1"/>
          <w:sz w:val="28"/>
          <w:szCs w:val="28"/>
        </w:rPr>
        <w:t>цифрових</w:t>
      </w:r>
      <w:r w:rsidR="00E7634A">
        <w:rPr>
          <w:color w:val="000000" w:themeColor="text1"/>
          <w:sz w:val="28"/>
          <w:szCs w:val="28"/>
        </w:rPr>
        <w:t xml:space="preserve"> </w:t>
      </w:r>
      <w:r w:rsidRPr="000A2B56">
        <w:rPr>
          <w:color w:val="000000" w:themeColor="text1"/>
          <w:sz w:val="28"/>
          <w:szCs w:val="28"/>
        </w:rPr>
        <w:t>платформ</w:t>
      </w:r>
      <w:r w:rsidR="00E7634A">
        <w:rPr>
          <w:color w:val="000000" w:themeColor="text1"/>
          <w:sz w:val="28"/>
          <w:szCs w:val="28"/>
        </w:rPr>
        <w:t xml:space="preserve"> </w:t>
      </w:r>
      <w:r w:rsidRPr="000A2B56">
        <w:rPr>
          <w:color w:val="000000" w:themeColor="text1"/>
          <w:sz w:val="28"/>
          <w:szCs w:val="28"/>
        </w:rPr>
        <w:t>у</w:t>
      </w:r>
      <w:r w:rsidR="00E7634A">
        <w:rPr>
          <w:color w:val="000000" w:themeColor="text1"/>
          <w:sz w:val="28"/>
          <w:szCs w:val="28"/>
        </w:rPr>
        <w:t xml:space="preserve"> </w:t>
      </w:r>
      <w:r w:rsidRPr="000A2B56">
        <w:rPr>
          <w:color w:val="000000" w:themeColor="text1"/>
          <w:sz w:val="28"/>
          <w:szCs w:val="28"/>
        </w:rPr>
        <w:t>географічній</w:t>
      </w:r>
      <w:r w:rsidR="00E7634A">
        <w:rPr>
          <w:color w:val="000000" w:themeColor="text1"/>
          <w:sz w:val="28"/>
          <w:szCs w:val="28"/>
        </w:rPr>
        <w:t xml:space="preserve"> </w:t>
      </w:r>
      <w:r w:rsidRPr="000A2B56">
        <w:rPr>
          <w:color w:val="000000" w:themeColor="text1"/>
          <w:sz w:val="28"/>
          <w:szCs w:val="28"/>
        </w:rPr>
        <w:t>освіті</w:t>
      </w:r>
      <w:r w:rsidR="00E7634A">
        <w:rPr>
          <w:color w:val="000000" w:themeColor="text1"/>
          <w:sz w:val="28"/>
          <w:szCs w:val="28"/>
        </w:rPr>
        <w:t xml:space="preserve"> </w:t>
      </w:r>
      <w:r w:rsidRPr="000A2B56">
        <w:rPr>
          <w:color w:val="000000" w:themeColor="text1"/>
          <w:sz w:val="28"/>
          <w:szCs w:val="28"/>
        </w:rPr>
        <w:t>можна</w:t>
      </w:r>
      <w:r w:rsidR="00E7634A">
        <w:rPr>
          <w:color w:val="000000" w:themeColor="text1"/>
          <w:sz w:val="28"/>
          <w:szCs w:val="28"/>
        </w:rPr>
        <w:t xml:space="preserve"> </w:t>
      </w:r>
      <w:r w:rsidRPr="000A2B56">
        <w:rPr>
          <w:color w:val="000000" w:themeColor="text1"/>
          <w:sz w:val="28"/>
          <w:szCs w:val="28"/>
        </w:rPr>
        <w:t>розглянути</w:t>
      </w:r>
      <w:r w:rsidR="00E7634A">
        <w:rPr>
          <w:color w:val="000000" w:themeColor="text1"/>
          <w:sz w:val="28"/>
          <w:szCs w:val="28"/>
        </w:rPr>
        <w:t xml:space="preserve"> </w:t>
      </w:r>
      <w:r w:rsidRPr="000A2B56">
        <w:rPr>
          <w:color w:val="000000" w:themeColor="text1"/>
          <w:sz w:val="28"/>
          <w:szCs w:val="28"/>
        </w:rPr>
        <w:t>через</w:t>
      </w:r>
      <w:r w:rsidR="00E7634A">
        <w:rPr>
          <w:color w:val="000000" w:themeColor="text1"/>
          <w:sz w:val="28"/>
          <w:szCs w:val="28"/>
        </w:rPr>
        <w:t xml:space="preserve"> </w:t>
      </w:r>
      <w:r w:rsidRPr="000A2B56">
        <w:rPr>
          <w:color w:val="000000" w:themeColor="text1"/>
          <w:sz w:val="28"/>
          <w:szCs w:val="28"/>
        </w:rPr>
        <w:t>їх</w:t>
      </w:r>
      <w:r w:rsidR="00E7634A">
        <w:rPr>
          <w:color w:val="000000" w:themeColor="text1"/>
          <w:sz w:val="28"/>
          <w:szCs w:val="28"/>
        </w:rPr>
        <w:t xml:space="preserve"> </w:t>
      </w:r>
      <w:r w:rsidRPr="000A2B56">
        <w:rPr>
          <w:color w:val="000000" w:themeColor="text1"/>
          <w:sz w:val="28"/>
          <w:szCs w:val="28"/>
        </w:rPr>
        <w:t>основні</w:t>
      </w:r>
      <w:r w:rsidR="00E7634A">
        <w:rPr>
          <w:color w:val="000000" w:themeColor="text1"/>
          <w:sz w:val="28"/>
          <w:szCs w:val="28"/>
        </w:rPr>
        <w:t xml:space="preserve"> </w:t>
      </w:r>
      <w:r w:rsidRPr="000A2B56">
        <w:rPr>
          <w:color w:val="000000" w:themeColor="text1"/>
          <w:sz w:val="28"/>
          <w:szCs w:val="28"/>
        </w:rPr>
        <w:t>функції,</w:t>
      </w:r>
      <w:r w:rsidR="00E7634A">
        <w:rPr>
          <w:color w:val="000000" w:themeColor="text1"/>
          <w:sz w:val="28"/>
          <w:szCs w:val="28"/>
        </w:rPr>
        <w:t xml:space="preserve"> </w:t>
      </w:r>
      <w:r w:rsidRPr="000A2B56">
        <w:rPr>
          <w:color w:val="000000" w:themeColor="text1"/>
          <w:sz w:val="28"/>
          <w:szCs w:val="28"/>
        </w:rPr>
        <w:t>які</w:t>
      </w:r>
      <w:r w:rsidR="00E7634A">
        <w:rPr>
          <w:color w:val="000000" w:themeColor="text1"/>
          <w:sz w:val="28"/>
          <w:szCs w:val="28"/>
        </w:rPr>
        <w:t xml:space="preserve"> </w:t>
      </w:r>
      <w:r w:rsidRPr="000A2B56">
        <w:rPr>
          <w:color w:val="000000" w:themeColor="text1"/>
          <w:sz w:val="28"/>
          <w:szCs w:val="28"/>
        </w:rPr>
        <w:t>наведено</w:t>
      </w:r>
      <w:r w:rsidR="00E7634A">
        <w:rPr>
          <w:color w:val="000000" w:themeColor="text1"/>
          <w:sz w:val="28"/>
          <w:szCs w:val="28"/>
        </w:rPr>
        <w:t xml:space="preserve"> </w:t>
      </w:r>
      <w:r w:rsidRPr="000A2B56">
        <w:rPr>
          <w:color w:val="000000" w:themeColor="text1"/>
          <w:sz w:val="28"/>
          <w:szCs w:val="28"/>
        </w:rPr>
        <w:t>у</w:t>
      </w:r>
      <w:r w:rsidR="00E7634A">
        <w:rPr>
          <w:color w:val="000000" w:themeColor="text1"/>
          <w:sz w:val="28"/>
          <w:szCs w:val="28"/>
        </w:rPr>
        <w:t xml:space="preserve"> </w:t>
      </w:r>
      <w:r w:rsidRPr="000A2B56">
        <w:rPr>
          <w:color w:val="000000" w:themeColor="text1"/>
          <w:sz w:val="28"/>
          <w:szCs w:val="28"/>
        </w:rPr>
        <w:t>таблиці</w:t>
      </w:r>
      <w:r w:rsidR="003E4BF5">
        <w:rPr>
          <w:color w:val="000000" w:themeColor="text1"/>
          <w:sz w:val="28"/>
          <w:szCs w:val="28"/>
        </w:rPr>
        <w:t xml:space="preserve"> 1.2</w:t>
      </w:r>
      <w:r w:rsidRPr="000A2B56">
        <w:rPr>
          <w:color w:val="000000" w:themeColor="text1"/>
          <w:sz w:val="28"/>
          <w:szCs w:val="28"/>
        </w:rPr>
        <w:t>.</w:t>
      </w:r>
    </w:p>
    <w:p w14:paraId="53409828" w14:textId="48A4D999" w:rsidR="000A2B56" w:rsidRDefault="000A2B56" w:rsidP="00231C26">
      <w:pPr>
        <w:spacing w:line="360" w:lineRule="auto"/>
        <w:ind w:firstLine="567"/>
        <w:jc w:val="right"/>
        <w:rPr>
          <w:color w:val="000000" w:themeColor="text1"/>
          <w:sz w:val="28"/>
          <w:szCs w:val="28"/>
        </w:rPr>
      </w:pPr>
      <w:r w:rsidRPr="000A2B56">
        <w:rPr>
          <w:color w:val="000000" w:themeColor="text1"/>
          <w:sz w:val="28"/>
          <w:szCs w:val="28"/>
        </w:rPr>
        <w:t>Таблиця</w:t>
      </w:r>
      <w:r w:rsidR="00E7634A">
        <w:rPr>
          <w:color w:val="000000" w:themeColor="text1"/>
          <w:sz w:val="28"/>
          <w:szCs w:val="28"/>
        </w:rPr>
        <w:t xml:space="preserve"> </w:t>
      </w:r>
      <w:r w:rsidRPr="000A2B56">
        <w:rPr>
          <w:color w:val="000000" w:themeColor="text1"/>
          <w:sz w:val="28"/>
          <w:szCs w:val="28"/>
        </w:rPr>
        <w:t>1.</w:t>
      </w:r>
      <w:r w:rsidR="003E4BF5">
        <w:rPr>
          <w:color w:val="000000" w:themeColor="text1"/>
          <w:sz w:val="28"/>
          <w:szCs w:val="28"/>
        </w:rPr>
        <w:t>2</w:t>
      </w:r>
    </w:p>
    <w:p w14:paraId="17AF13F3" w14:textId="29AC3B7C" w:rsidR="0062120B" w:rsidRPr="00995A57" w:rsidRDefault="000A2B56" w:rsidP="00231C26">
      <w:pPr>
        <w:spacing w:line="360" w:lineRule="auto"/>
        <w:ind w:firstLine="567"/>
        <w:jc w:val="center"/>
        <w:rPr>
          <w:color w:val="000000" w:themeColor="text1"/>
          <w:sz w:val="28"/>
          <w:szCs w:val="28"/>
        </w:rPr>
      </w:pPr>
      <w:r w:rsidRPr="000A2B56">
        <w:rPr>
          <w:color w:val="000000" w:themeColor="text1"/>
          <w:sz w:val="28"/>
          <w:szCs w:val="28"/>
        </w:rPr>
        <w:t>Функції</w:t>
      </w:r>
      <w:r w:rsidR="00E7634A">
        <w:rPr>
          <w:color w:val="000000" w:themeColor="text1"/>
          <w:sz w:val="28"/>
          <w:szCs w:val="28"/>
        </w:rPr>
        <w:t xml:space="preserve"> </w:t>
      </w:r>
      <w:r w:rsidRPr="000A2B56">
        <w:rPr>
          <w:color w:val="000000" w:themeColor="text1"/>
          <w:sz w:val="28"/>
          <w:szCs w:val="28"/>
        </w:rPr>
        <w:t>освітніх</w:t>
      </w:r>
      <w:r w:rsidR="00E7634A">
        <w:rPr>
          <w:color w:val="000000" w:themeColor="text1"/>
          <w:sz w:val="28"/>
          <w:szCs w:val="28"/>
        </w:rPr>
        <w:t xml:space="preserve"> </w:t>
      </w:r>
      <w:r w:rsidRPr="000A2B56">
        <w:rPr>
          <w:color w:val="000000" w:themeColor="text1"/>
          <w:sz w:val="28"/>
          <w:szCs w:val="28"/>
        </w:rPr>
        <w:t>Інтернет-</w:t>
      </w:r>
      <w:proofErr w:type="spellStart"/>
      <w:r w:rsidRPr="000A2B56">
        <w:rPr>
          <w:color w:val="000000" w:themeColor="text1"/>
          <w:sz w:val="28"/>
          <w:szCs w:val="28"/>
        </w:rPr>
        <w:t>проєктів</w:t>
      </w:r>
      <w:proofErr w:type="spellEnd"/>
      <w:r w:rsidR="00E7634A">
        <w:rPr>
          <w:color w:val="000000" w:themeColor="text1"/>
          <w:sz w:val="28"/>
          <w:szCs w:val="28"/>
        </w:rPr>
        <w:t xml:space="preserve"> </w:t>
      </w:r>
      <w:r w:rsidRPr="000A2B56">
        <w:rPr>
          <w:color w:val="000000" w:themeColor="text1"/>
          <w:sz w:val="28"/>
          <w:szCs w:val="28"/>
        </w:rPr>
        <w:t>у</w:t>
      </w:r>
      <w:r w:rsidR="00E7634A">
        <w:rPr>
          <w:color w:val="000000" w:themeColor="text1"/>
          <w:sz w:val="28"/>
          <w:szCs w:val="28"/>
        </w:rPr>
        <w:t xml:space="preserve"> </w:t>
      </w:r>
      <w:r w:rsidRPr="000A2B56">
        <w:rPr>
          <w:color w:val="000000" w:themeColor="text1"/>
          <w:sz w:val="28"/>
          <w:szCs w:val="28"/>
        </w:rPr>
        <w:t>географічній</w:t>
      </w:r>
      <w:r w:rsidR="00E7634A">
        <w:rPr>
          <w:color w:val="000000" w:themeColor="text1"/>
          <w:sz w:val="28"/>
          <w:szCs w:val="28"/>
        </w:rPr>
        <w:t xml:space="preserve"> </w:t>
      </w:r>
      <w:r w:rsidRPr="000A2B56">
        <w:rPr>
          <w:color w:val="000000" w:themeColor="text1"/>
          <w:sz w:val="28"/>
          <w:szCs w:val="28"/>
        </w:rPr>
        <w:t>освіті</w:t>
      </w:r>
      <w:r w:rsidR="00995A57" w:rsidRPr="00995A57">
        <w:rPr>
          <w:color w:val="000000" w:themeColor="text1"/>
          <w:sz w:val="28"/>
          <w:szCs w:val="28"/>
        </w:rPr>
        <w:t xml:space="preserve"> [15]</w:t>
      </w:r>
    </w:p>
    <w:tbl>
      <w:tblPr>
        <w:tblStyle w:val="af1"/>
        <w:tblW w:w="0" w:type="auto"/>
        <w:tblLook w:val="04A0" w:firstRow="1" w:lastRow="0" w:firstColumn="1" w:lastColumn="0" w:noHBand="0" w:noVBand="1"/>
      </w:tblPr>
      <w:tblGrid>
        <w:gridCol w:w="2542"/>
        <w:gridCol w:w="6662"/>
      </w:tblGrid>
      <w:tr w:rsidR="000A2B56" w14:paraId="2C16D955" w14:textId="77777777" w:rsidTr="000A2B56">
        <w:tc>
          <w:tcPr>
            <w:tcW w:w="0" w:type="auto"/>
            <w:hideMark/>
          </w:tcPr>
          <w:p w14:paraId="466C7DBA" w14:textId="77777777" w:rsidR="000A2B56" w:rsidRPr="000A2B56" w:rsidRDefault="000A2B56" w:rsidP="000A2B56">
            <w:pPr>
              <w:jc w:val="both"/>
              <w:rPr>
                <w:b/>
                <w:bCs/>
                <w:color w:val="000000"/>
              </w:rPr>
            </w:pPr>
            <w:r w:rsidRPr="000A2B56">
              <w:rPr>
                <w:rStyle w:val="af0"/>
                <w:rFonts w:eastAsiaTheme="majorEastAsia"/>
                <w:b w:val="0"/>
                <w:bCs w:val="0"/>
                <w:color w:val="000000"/>
              </w:rPr>
              <w:t>Функція</w:t>
            </w:r>
          </w:p>
        </w:tc>
        <w:tc>
          <w:tcPr>
            <w:tcW w:w="0" w:type="auto"/>
            <w:hideMark/>
          </w:tcPr>
          <w:p w14:paraId="4B202ACD" w14:textId="77777777" w:rsidR="000A2B56" w:rsidRPr="000A2B56" w:rsidRDefault="000A2B56" w:rsidP="000A2B56">
            <w:pPr>
              <w:jc w:val="both"/>
              <w:rPr>
                <w:b/>
                <w:bCs/>
                <w:color w:val="000000"/>
              </w:rPr>
            </w:pPr>
            <w:r w:rsidRPr="000A2B56">
              <w:rPr>
                <w:rStyle w:val="af0"/>
                <w:rFonts w:eastAsiaTheme="majorEastAsia"/>
                <w:b w:val="0"/>
                <w:bCs w:val="0"/>
                <w:color w:val="000000"/>
              </w:rPr>
              <w:t>Зміст</w:t>
            </w:r>
          </w:p>
        </w:tc>
      </w:tr>
      <w:tr w:rsidR="000A2B56" w14:paraId="2366DEC0" w14:textId="77777777" w:rsidTr="000A2B56">
        <w:tc>
          <w:tcPr>
            <w:tcW w:w="0" w:type="auto"/>
            <w:hideMark/>
          </w:tcPr>
          <w:p w14:paraId="039C6A13" w14:textId="32A8AEB2" w:rsidR="000A2B56" w:rsidRPr="000A2B56" w:rsidRDefault="000A2B56" w:rsidP="000A2B56">
            <w:pPr>
              <w:jc w:val="both"/>
              <w:rPr>
                <w:color w:val="000000"/>
              </w:rPr>
            </w:pPr>
            <w:r w:rsidRPr="000A2B56">
              <w:rPr>
                <w:color w:val="000000"/>
              </w:rPr>
              <w:t>Візуалізація</w:t>
            </w:r>
            <w:r w:rsidR="00E7634A">
              <w:rPr>
                <w:color w:val="000000"/>
              </w:rPr>
              <w:t xml:space="preserve"> </w:t>
            </w:r>
            <w:r w:rsidRPr="000A2B56">
              <w:rPr>
                <w:color w:val="000000"/>
              </w:rPr>
              <w:t>географічних</w:t>
            </w:r>
            <w:r w:rsidR="00E7634A">
              <w:rPr>
                <w:color w:val="000000"/>
              </w:rPr>
              <w:t xml:space="preserve"> </w:t>
            </w:r>
            <w:r w:rsidRPr="000A2B56">
              <w:rPr>
                <w:color w:val="000000"/>
              </w:rPr>
              <w:t>даних</w:t>
            </w:r>
          </w:p>
        </w:tc>
        <w:tc>
          <w:tcPr>
            <w:tcW w:w="0" w:type="auto"/>
            <w:hideMark/>
          </w:tcPr>
          <w:p w14:paraId="229E065D" w14:textId="0786C3A9" w:rsidR="000A2B56" w:rsidRPr="000A2B56" w:rsidRDefault="000A2B56" w:rsidP="000A2B56">
            <w:pPr>
              <w:jc w:val="both"/>
              <w:rPr>
                <w:color w:val="000000"/>
              </w:rPr>
            </w:pPr>
            <w:r w:rsidRPr="000A2B56">
              <w:rPr>
                <w:color w:val="000000"/>
              </w:rPr>
              <w:t>Можливість</w:t>
            </w:r>
            <w:r w:rsidR="00E7634A">
              <w:rPr>
                <w:color w:val="000000"/>
              </w:rPr>
              <w:t xml:space="preserve"> </w:t>
            </w:r>
            <w:r w:rsidRPr="000A2B56">
              <w:rPr>
                <w:color w:val="000000"/>
              </w:rPr>
              <w:t>працювати</w:t>
            </w:r>
            <w:r w:rsidR="00E7634A">
              <w:rPr>
                <w:color w:val="000000"/>
              </w:rPr>
              <w:t xml:space="preserve"> </w:t>
            </w:r>
            <w:r w:rsidRPr="000A2B56">
              <w:rPr>
                <w:color w:val="000000"/>
              </w:rPr>
              <w:t>з</w:t>
            </w:r>
            <w:r w:rsidR="00E7634A">
              <w:rPr>
                <w:color w:val="000000"/>
              </w:rPr>
              <w:t xml:space="preserve"> </w:t>
            </w:r>
            <w:r w:rsidRPr="000A2B56">
              <w:rPr>
                <w:color w:val="000000"/>
              </w:rPr>
              <w:t>інтерактивними</w:t>
            </w:r>
            <w:r w:rsidR="00E7634A">
              <w:rPr>
                <w:color w:val="000000"/>
              </w:rPr>
              <w:t xml:space="preserve"> </w:t>
            </w:r>
            <w:r w:rsidRPr="000A2B56">
              <w:rPr>
                <w:color w:val="000000"/>
              </w:rPr>
              <w:t>картами,</w:t>
            </w:r>
            <w:r w:rsidR="00E7634A">
              <w:rPr>
                <w:color w:val="000000"/>
              </w:rPr>
              <w:t xml:space="preserve"> </w:t>
            </w:r>
            <w:r w:rsidRPr="000A2B56">
              <w:rPr>
                <w:color w:val="000000"/>
              </w:rPr>
              <w:t>супутниковими</w:t>
            </w:r>
            <w:r w:rsidR="00E7634A">
              <w:rPr>
                <w:color w:val="000000"/>
              </w:rPr>
              <w:t xml:space="preserve"> </w:t>
            </w:r>
            <w:r w:rsidRPr="000A2B56">
              <w:rPr>
                <w:color w:val="000000"/>
              </w:rPr>
              <w:t>знімками,</w:t>
            </w:r>
            <w:r w:rsidR="00E7634A">
              <w:rPr>
                <w:color w:val="000000"/>
              </w:rPr>
              <w:t xml:space="preserve"> </w:t>
            </w:r>
            <w:r w:rsidRPr="000A2B56">
              <w:rPr>
                <w:color w:val="000000"/>
              </w:rPr>
              <w:t>3D-моделями</w:t>
            </w:r>
            <w:r w:rsidR="00E7634A">
              <w:rPr>
                <w:color w:val="000000"/>
              </w:rPr>
              <w:t xml:space="preserve"> </w:t>
            </w:r>
            <w:r w:rsidRPr="000A2B56">
              <w:rPr>
                <w:color w:val="000000"/>
              </w:rPr>
              <w:t>рельєфу.</w:t>
            </w:r>
          </w:p>
        </w:tc>
      </w:tr>
      <w:tr w:rsidR="000A2B56" w14:paraId="4A8D0E68" w14:textId="77777777" w:rsidTr="000A2B56">
        <w:tc>
          <w:tcPr>
            <w:tcW w:w="0" w:type="auto"/>
            <w:hideMark/>
          </w:tcPr>
          <w:p w14:paraId="3C7C31BC" w14:textId="7F4135D9" w:rsidR="000A2B56" w:rsidRPr="000A2B56" w:rsidRDefault="000A2B56" w:rsidP="000A2B56">
            <w:pPr>
              <w:jc w:val="both"/>
              <w:rPr>
                <w:color w:val="000000"/>
              </w:rPr>
            </w:pPr>
            <w:r w:rsidRPr="000A2B56">
              <w:rPr>
                <w:color w:val="000000"/>
              </w:rPr>
              <w:t>Просторовий</w:t>
            </w:r>
            <w:r w:rsidR="00E7634A">
              <w:rPr>
                <w:color w:val="000000"/>
              </w:rPr>
              <w:t xml:space="preserve"> </w:t>
            </w:r>
            <w:r w:rsidRPr="000A2B56">
              <w:rPr>
                <w:color w:val="000000"/>
              </w:rPr>
              <w:t>аналіз</w:t>
            </w:r>
          </w:p>
        </w:tc>
        <w:tc>
          <w:tcPr>
            <w:tcW w:w="0" w:type="auto"/>
            <w:hideMark/>
          </w:tcPr>
          <w:p w14:paraId="038CC5CD" w14:textId="4097DC35" w:rsidR="000A2B56" w:rsidRPr="000A2B56" w:rsidRDefault="000A2B56" w:rsidP="000A2B56">
            <w:pPr>
              <w:jc w:val="both"/>
              <w:rPr>
                <w:color w:val="000000"/>
              </w:rPr>
            </w:pPr>
            <w:r w:rsidRPr="000A2B56">
              <w:rPr>
                <w:color w:val="000000"/>
              </w:rPr>
              <w:t>Використання</w:t>
            </w:r>
            <w:r w:rsidR="00E7634A">
              <w:rPr>
                <w:color w:val="000000"/>
              </w:rPr>
              <w:t xml:space="preserve"> </w:t>
            </w:r>
            <w:r w:rsidRPr="000A2B56">
              <w:rPr>
                <w:color w:val="000000"/>
              </w:rPr>
              <w:t>ГІС-платформ</w:t>
            </w:r>
            <w:r w:rsidR="00E7634A">
              <w:rPr>
                <w:color w:val="000000"/>
              </w:rPr>
              <w:t xml:space="preserve"> </w:t>
            </w:r>
            <w:r w:rsidRPr="000A2B56">
              <w:rPr>
                <w:color w:val="000000"/>
              </w:rPr>
              <w:t>для</w:t>
            </w:r>
            <w:r w:rsidR="00E7634A">
              <w:rPr>
                <w:color w:val="000000"/>
              </w:rPr>
              <w:t xml:space="preserve"> </w:t>
            </w:r>
            <w:r w:rsidRPr="000A2B56">
              <w:rPr>
                <w:color w:val="000000"/>
              </w:rPr>
              <w:t>дослідження</w:t>
            </w:r>
            <w:r w:rsidR="00E7634A">
              <w:rPr>
                <w:color w:val="000000"/>
              </w:rPr>
              <w:t xml:space="preserve"> </w:t>
            </w:r>
            <w:r w:rsidRPr="000A2B56">
              <w:rPr>
                <w:color w:val="000000"/>
              </w:rPr>
              <w:t>демографічних,</w:t>
            </w:r>
            <w:r w:rsidR="00E7634A">
              <w:rPr>
                <w:color w:val="000000"/>
              </w:rPr>
              <w:t xml:space="preserve"> </w:t>
            </w:r>
            <w:r w:rsidRPr="000A2B56">
              <w:rPr>
                <w:color w:val="000000"/>
              </w:rPr>
              <w:t>екологічних</w:t>
            </w:r>
            <w:r w:rsidR="00E7634A">
              <w:rPr>
                <w:color w:val="000000"/>
              </w:rPr>
              <w:t xml:space="preserve"> </w:t>
            </w:r>
            <w:r w:rsidRPr="000A2B56">
              <w:rPr>
                <w:color w:val="000000"/>
              </w:rPr>
              <w:t>і</w:t>
            </w:r>
            <w:r w:rsidR="00E7634A">
              <w:rPr>
                <w:color w:val="000000"/>
              </w:rPr>
              <w:t xml:space="preserve"> </w:t>
            </w:r>
            <w:r w:rsidRPr="000A2B56">
              <w:rPr>
                <w:color w:val="000000"/>
              </w:rPr>
              <w:t>кліматичних</w:t>
            </w:r>
            <w:r w:rsidR="00E7634A">
              <w:rPr>
                <w:color w:val="000000"/>
              </w:rPr>
              <w:t xml:space="preserve"> </w:t>
            </w:r>
            <w:r w:rsidRPr="000A2B56">
              <w:rPr>
                <w:color w:val="000000"/>
              </w:rPr>
              <w:t>процесів.</w:t>
            </w:r>
          </w:p>
        </w:tc>
      </w:tr>
      <w:tr w:rsidR="000A2B56" w14:paraId="514A0397" w14:textId="77777777" w:rsidTr="000A2B56">
        <w:tc>
          <w:tcPr>
            <w:tcW w:w="0" w:type="auto"/>
            <w:hideMark/>
          </w:tcPr>
          <w:p w14:paraId="206E89D2" w14:textId="4DB25CE5" w:rsidR="000A2B56" w:rsidRPr="000A2B56" w:rsidRDefault="000A2B56" w:rsidP="000A2B56">
            <w:pPr>
              <w:jc w:val="both"/>
              <w:rPr>
                <w:color w:val="000000"/>
              </w:rPr>
            </w:pPr>
            <w:r w:rsidRPr="000A2B56">
              <w:rPr>
                <w:color w:val="000000"/>
              </w:rPr>
              <w:t>Моделювання</w:t>
            </w:r>
            <w:r w:rsidR="00E7634A">
              <w:rPr>
                <w:color w:val="000000"/>
              </w:rPr>
              <w:t xml:space="preserve"> </w:t>
            </w:r>
            <w:r w:rsidRPr="000A2B56">
              <w:rPr>
                <w:color w:val="000000"/>
              </w:rPr>
              <w:t>географічних</w:t>
            </w:r>
            <w:r w:rsidR="00E7634A">
              <w:rPr>
                <w:color w:val="000000"/>
              </w:rPr>
              <w:t xml:space="preserve"> </w:t>
            </w:r>
            <w:r w:rsidRPr="000A2B56">
              <w:rPr>
                <w:color w:val="000000"/>
              </w:rPr>
              <w:t>явищ</w:t>
            </w:r>
          </w:p>
        </w:tc>
        <w:tc>
          <w:tcPr>
            <w:tcW w:w="0" w:type="auto"/>
            <w:hideMark/>
          </w:tcPr>
          <w:p w14:paraId="4BA9EF31" w14:textId="5A86BCA5" w:rsidR="000A2B56" w:rsidRPr="000A2B56" w:rsidRDefault="000A2B56" w:rsidP="000A2B56">
            <w:pPr>
              <w:jc w:val="both"/>
              <w:rPr>
                <w:color w:val="000000"/>
              </w:rPr>
            </w:pPr>
            <w:r w:rsidRPr="000A2B56">
              <w:rPr>
                <w:color w:val="000000"/>
              </w:rPr>
              <w:t>Створення</w:t>
            </w:r>
            <w:r w:rsidR="00E7634A">
              <w:rPr>
                <w:color w:val="000000"/>
              </w:rPr>
              <w:t xml:space="preserve"> </w:t>
            </w:r>
            <w:r w:rsidRPr="000A2B56">
              <w:rPr>
                <w:color w:val="000000"/>
              </w:rPr>
              <w:t>цифрових</w:t>
            </w:r>
            <w:r w:rsidR="00E7634A">
              <w:rPr>
                <w:color w:val="000000"/>
              </w:rPr>
              <w:t xml:space="preserve"> </w:t>
            </w:r>
            <w:r w:rsidRPr="000A2B56">
              <w:rPr>
                <w:color w:val="000000"/>
              </w:rPr>
              <w:t>моделей</w:t>
            </w:r>
            <w:r w:rsidR="00E7634A">
              <w:rPr>
                <w:color w:val="000000"/>
              </w:rPr>
              <w:t xml:space="preserve"> </w:t>
            </w:r>
            <w:r w:rsidRPr="000A2B56">
              <w:rPr>
                <w:color w:val="000000"/>
              </w:rPr>
              <w:t>природних</w:t>
            </w:r>
            <w:r w:rsidR="00E7634A">
              <w:rPr>
                <w:color w:val="000000"/>
              </w:rPr>
              <w:t xml:space="preserve"> </w:t>
            </w:r>
            <w:r w:rsidRPr="000A2B56">
              <w:rPr>
                <w:color w:val="000000"/>
              </w:rPr>
              <w:t>процесів,</w:t>
            </w:r>
            <w:r w:rsidR="00E7634A">
              <w:rPr>
                <w:color w:val="000000"/>
              </w:rPr>
              <w:t xml:space="preserve"> </w:t>
            </w:r>
            <w:r w:rsidRPr="000A2B56">
              <w:rPr>
                <w:color w:val="000000"/>
              </w:rPr>
              <w:t>аналіз</w:t>
            </w:r>
            <w:r w:rsidR="00E7634A">
              <w:rPr>
                <w:color w:val="000000"/>
              </w:rPr>
              <w:t xml:space="preserve"> </w:t>
            </w:r>
            <w:r w:rsidRPr="000A2B56">
              <w:rPr>
                <w:color w:val="000000"/>
              </w:rPr>
              <w:t>змін</w:t>
            </w:r>
            <w:r w:rsidR="00E7634A">
              <w:rPr>
                <w:color w:val="000000"/>
              </w:rPr>
              <w:t xml:space="preserve"> </w:t>
            </w:r>
            <w:r w:rsidRPr="000A2B56">
              <w:rPr>
                <w:color w:val="000000"/>
              </w:rPr>
              <w:t>ландшафту,</w:t>
            </w:r>
            <w:r w:rsidR="00E7634A">
              <w:rPr>
                <w:color w:val="000000"/>
              </w:rPr>
              <w:t xml:space="preserve"> </w:t>
            </w:r>
            <w:r w:rsidRPr="000A2B56">
              <w:rPr>
                <w:color w:val="000000"/>
              </w:rPr>
              <w:t>прогнозування</w:t>
            </w:r>
            <w:r w:rsidR="00E7634A">
              <w:rPr>
                <w:color w:val="000000"/>
              </w:rPr>
              <w:t xml:space="preserve"> </w:t>
            </w:r>
            <w:r w:rsidRPr="000A2B56">
              <w:rPr>
                <w:color w:val="000000"/>
              </w:rPr>
              <w:t>наслідків</w:t>
            </w:r>
            <w:r w:rsidR="00E7634A">
              <w:rPr>
                <w:color w:val="000000"/>
              </w:rPr>
              <w:t xml:space="preserve"> </w:t>
            </w:r>
            <w:r w:rsidRPr="000A2B56">
              <w:rPr>
                <w:color w:val="000000"/>
              </w:rPr>
              <w:t>природних</w:t>
            </w:r>
            <w:r w:rsidR="00E7634A">
              <w:rPr>
                <w:color w:val="000000"/>
              </w:rPr>
              <w:t xml:space="preserve"> </w:t>
            </w:r>
            <w:r w:rsidRPr="000A2B56">
              <w:rPr>
                <w:color w:val="000000"/>
              </w:rPr>
              <w:t>катастроф.</w:t>
            </w:r>
          </w:p>
        </w:tc>
      </w:tr>
      <w:tr w:rsidR="000A2B56" w14:paraId="153F0FF8" w14:textId="77777777" w:rsidTr="000A2B56">
        <w:tc>
          <w:tcPr>
            <w:tcW w:w="0" w:type="auto"/>
            <w:hideMark/>
          </w:tcPr>
          <w:p w14:paraId="1F789B10" w14:textId="5F100C9B" w:rsidR="000A2B56" w:rsidRPr="000A2B56" w:rsidRDefault="000A2B56" w:rsidP="000A2B56">
            <w:pPr>
              <w:jc w:val="both"/>
              <w:rPr>
                <w:color w:val="000000"/>
              </w:rPr>
            </w:pPr>
            <w:r w:rsidRPr="000A2B56">
              <w:rPr>
                <w:color w:val="000000"/>
              </w:rPr>
              <w:t>Інтерактивне</w:t>
            </w:r>
            <w:r w:rsidR="00E7634A">
              <w:rPr>
                <w:color w:val="000000"/>
              </w:rPr>
              <w:t xml:space="preserve"> </w:t>
            </w:r>
            <w:r w:rsidRPr="000A2B56">
              <w:rPr>
                <w:color w:val="000000"/>
              </w:rPr>
              <w:t>навчання</w:t>
            </w:r>
          </w:p>
        </w:tc>
        <w:tc>
          <w:tcPr>
            <w:tcW w:w="0" w:type="auto"/>
            <w:hideMark/>
          </w:tcPr>
          <w:p w14:paraId="70E17B2B" w14:textId="420C00E4" w:rsidR="000A2B56" w:rsidRPr="000A2B56" w:rsidRDefault="000A2B56" w:rsidP="000A2B56">
            <w:pPr>
              <w:jc w:val="both"/>
              <w:rPr>
                <w:color w:val="000000"/>
              </w:rPr>
            </w:pPr>
            <w:r w:rsidRPr="000A2B56">
              <w:rPr>
                <w:color w:val="000000"/>
              </w:rPr>
              <w:t>Доступ</w:t>
            </w:r>
            <w:r w:rsidR="00E7634A">
              <w:rPr>
                <w:color w:val="000000"/>
              </w:rPr>
              <w:t xml:space="preserve"> </w:t>
            </w:r>
            <w:r w:rsidRPr="000A2B56">
              <w:rPr>
                <w:color w:val="000000"/>
              </w:rPr>
              <w:t>до</w:t>
            </w:r>
            <w:r w:rsidR="00E7634A">
              <w:rPr>
                <w:color w:val="000000"/>
              </w:rPr>
              <w:t xml:space="preserve"> </w:t>
            </w:r>
            <w:r w:rsidRPr="000A2B56">
              <w:rPr>
                <w:color w:val="000000"/>
              </w:rPr>
              <w:t>віртуальних</w:t>
            </w:r>
            <w:r w:rsidR="00E7634A">
              <w:rPr>
                <w:color w:val="000000"/>
              </w:rPr>
              <w:t xml:space="preserve"> </w:t>
            </w:r>
            <w:r w:rsidRPr="000A2B56">
              <w:rPr>
                <w:color w:val="000000"/>
              </w:rPr>
              <w:t>експедицій,</w:t>
            </w:r>
            <w:r w:rsidR="00E7634A">
              <w:rPr>
                <w:color w:val="000000"/>
              </w:rPr>
              <w:t xml:space="preserve"> </w:t>
            </w:r>
            <w:r w:rsidRPr="000A2B56">
              <w:rPr>
                <w:color w:val="000000"/>
              </w:rPr>
              <w:t>географічних</w:t>
            </w:r>
            <w:r w:rsidR="00E7634A">
              <w:rPr>
                <w:color w:val="000000"/>
              </w:rPr>
              <w:t xml:space="preserve"> </w:t>
            </w:r>
            <w:r w:rsidRPr="000A2B56">
              <w:rPr>
                <w:color w:val="000000"/>
              </w:rPr>
              <w:t>вікторин,</w:t>
            </w:r>
            <w:r w:rsidR="00E7634A">
              <w:rPr>
                <w:color w:val="000000"/>
              </w:rPr>
              <w:t xml:space="preserve"> </w:t>
            </w:r>
            <w:r w:rsidRPr="000A2B56">
              <w:rPr>
                <w:color w:val="000000"/>
              </w:rPr>
              <w:t>онлайн-симуляцій</w:t>
            </w:r>
            <w:r w:rsidR="00E7634A">
              <w:rPr>
                <w:color w:val="000000"/>
              </w:rPr>
              <w:t xml:space="preserve"> </w:t>
            </w:r>
            <w:r w:rsidRPr="000A2B56">
              <w:rPr>
                <w:color w:val="000000"/>
              </w:rPr>
              <w:t>природних</w:t>
            </w:r>
            <w:r w:rsidR="00E7634A">
              <w:rPr>
                <w:color w:val="000000"/>
              </w:rPr>
              <w:t xml:space="preserve"> </w:t>
            </w:r>
            <w:r w:rsidRPr="000A2B56">
              <w:rPr>
                <w:color w:val="000000"/>
              </w:rPr>
              <w:t>явищ.</w:t>
            </w:r>
          </w:p>
        </w:tc>
      </w:tr>
      <w:tr w:rsidR="000A2B56" w14:paraId="1DE43A1A" w14:textId="77777777" w:rsidTr="000A2B56">
        <w:tc>
          <w:tcPr>
            <w:tcW w:w="0" w:type="auto"/>
            <w:hideMark/>
          </w:tcPr>
          <w:p w14:paraId="2F544D6D" w14:textId="462F40BE" w:rsidR="000A2B56" w:rsidRPr="000A2B56" w:rsidRDefault="000A2B56" w:rsidP="000A2B56">
            <w:pPr>
              <w:jc w:val="both"/>
              <w:rPr>
                <w:color w:val="000000"/>
              </w:rPr>
            </w:pPr>
            <w:r w:rsidRPr="000A2B56">
              <w:rPr>
                <w:color w:val="000000"/>
              </w:rPr>
              <w:t>Розвиток</w:t>
            </w:r>
            <w:r w:rsidR="00E7634A">
              <w:rPr>
                <w:color w:val="000000"/>
              </w:rPr>
              <w:t xml:space="preserve"> </w:t>
            </w:r>
            <w:r w:rsidRPr="000A2B56">
              <w:rPr>
                <w:color w:val="000000"/>
              </w:rPr>
              <w:t>аналітичного</w:t>
            </w:r>
            <w:r w:rsidR="00E7634A">
              <w:rPr>
                <w:color w:val="000000"/>
              </w:rPr>
              <w:t xml:space="preserve"> </w:t>
            </w:r>
            <w:r w:rsidRPr="000A2B56">
              <w:rPr>
                <w:color w:val="000000"/>
              </w:rPr>
              <w:t>мислення</w:t>
            </w:r>
          </w:p>
        </w:tc>
        <w:tc>
          <w:tcPr>
            <w:tcW w:w="0" w:type="auto"/>
            <w:hideMark/>
          </w:tcPr>
          <w:p w14:paraId="502B0824" w14:textId="5BF50EA6" w:rsidR="000A2B56" w:rsidRPr="000A2B56" w:rsidRDefault="000A2B56" w:rsidP="000A2B56">
            <w:pPr>
              <w:jc w:val="both"/>
              <w:rPr>
                <w:color w:val="000000"/>
              </w:rPr>
            </w:pPr>
            <w:r w:rsidRPr="000A2B56">
              <w:rPr>
                <w:color w:val="000000"/>
              </w:rPr>
              <w:t>Застосування</w:t>
            </w:r>
            <w:r w:rsidR="00E7634A">
              <w:rPr>
                <w:color w:val="000000"/>
              </w:rPr>
              <w:t xml:space="preserve"> </w:t>
            </w:r>
            <w:r w:rsidRPr="000A2B56">
              <w:rPr>
                <w:color w:val="000000"/>
              </w:rPr>
              <w:t>методів</w:t>
            </w:r>
            <w:r w:rsidR="00E7634A">
              <w:rPr>
                <w:color w:val="000000"/>
              </w:rPr>
              <w:t xml:space="preserve"> </w:t>
            </w:r>
            <w:r w:rsidRPr="000A2B56">
              <w:rPr>
                <w:color w:val="000000"/>
              </w:rPr>
              <w:t>картографічного</w:t>
            </w:r>
            <w:r w:rsidR="00E7634A">
              <w:rPr>
                <w:color w:val="000000"/>
              </w:rPr>
              <w:t xml:space="preserve"> </w:t>
            </w:r>
            <w:r w:rsidRPr="000A2B56">
              <w:rPr>
                <w:color w:val="000000"/>
              </w:rPr>
              <w:t>аналізу,</w:t>
            </w:r>
            <w:r w:rsidR="00E7634A">
              <w:rPr>
                <w:color w:val="000000"/>
              </w:rPr>
              <w:t xml:space="preserve"> </w:t>
            </w:r>
            <w:r w:rsidRPr="000A2B56">
              <w:rPr>
                <w:color w:val="000000"/>
              </w:rPr>
              <w:t>аналіз</w:t>
            </w:r>
            <w:r w:rsidR="00E7634A">
              <w:rPr>
                <w:color w:val="000000"/>
              </w:rPr>
              <w:t xml:space="preserve"> </w:t>
            </w:r>
            <w:r w:rsidRPr="000A2B56">
              <w:rPr>
                <w:color w:val="000000"/>
              </w:rPr>
              <w:t>просторових</w:t>
            </w:r>
            <w:r w:rsidR="00E7634A">
              <w:rPr>
                <w:color w:val="000000"/>
              </w:rPr>
              <w:t xml:space="preserve"> </w:t>
            </w:r>
            <w:r w:rsidRPr="000A2B56">
              <w:rPr>
                <w:color w:val="000000"/>
              </w:rPr>
              <w:t>закономірностей</w:t>
            </w:r>
            <w:r w:rsidR="00E7634A">
              <w:rPr>
                <w:color w:val="000000"/>
              </w:rPr>
              <w:t xml:space="preserve"> </w:t>
            </w:r>
            <w:r w:rsidRPr="000A2B56">
              <w:rPr>
                <w:color w:val="000000"/>
              </w:rPr>
              <w:t>та</w:t>
            </w:r>
            <w:r w:rsidR="00E7634A">
              <w:rPr>
                <w:color w:val="000000"/>
              </w:rPr>
              <w:t xml:space="preserve"> </w:t>
            </w:r>
            <w:r w:rsidRPr="000A2B56">
              <w:rPr>
                <w:color w:val="000000"/>
              </w:rPr>
              <w:t>прогнозування</w:t>
            </w:r>
            <w:r w:rsidR="00E7634A">
              <w:rPr>
                <w:color w:val="000000"/>
              </w:rPr>
              <w:t xml:space="preserve"> </w:t>
            </w:r>
            <w:r w:rsidRPr="000A2B56">
              <w:rPr>
                <w:color w:val="000000"/>
              </w:rPr>
              <w:t>розвитку</w:t>
            </w:r>
            <w:r w:rsidR="00E7634A">
              <w:rPr>
                <w:color w:val="000000"/>
              </w:rPr>
              <w:t xml:space="preserve"> </w:t>
            </w:r>
            <w:r w:rsidRPr="000A2B56">
              <w:rPr>
                <w:color w:val="000000"/>
              </w:rPr>
              <w:t>територій.</w:t>
            </w:r>
          </w:p>
        </w:tc>
      </w:tr>
    </w:tbl>
    <w:p w14:paraId="0A924571" w14:textId="7B23F11A" w:rsidR="00B20660" w:rsidRPr="00B20660" w:rsidRDefault="00B20660" w:rsidP="00B20660">
      <w:pPr>
        <w:spacing w:line="360" w:lineRule="auto"/>
        <w:ind w:firstLine="567"/>
        <w:jc w:val="both"/>
        <w:rPr>
          <w:color w:val="000000" w:themeColor="text1"/>
          <w:sz w:val="28"/>
          <w:szCs w:val="28"/>
        </w:rPr>
      </w:pPr>
      <w:r w:rsidRPr="00B20660">
        <w:rPr>
          <w:color w:val="000000" w:themeColor="text1"/>
          <w:sz w:val="28"/>
          <w:szCs w:val="28"/>
        </w:rPr>
        <w:t>Одним</w:t>
      </w:r>
      <w:r w:rsidR="00E7634A">
        <w:rPr>
          <w:color w:val="000000" w:themeColor="text1"/>
          <w:sz w:val="28"/>
          <w:szCs w:val="28"/>
        </w:rPr>
        <w:t xml:space="preserve"> </w:t>
      </w:r>
      <w:r w:rsidRPr="00B20660">
        <w:rPr>
          <w:color w:val="000000" w:themeColor="text1"/>
          <w:sz w:val="28"/>
          <w:szCs w:val="28"/>
        </w:rPr>
        <w:t>із</w:t>
      </w:r>
      <w:r w:rsidR="00E7634A">
        <w:rPr>
          <w:color w:val="000000" w:themeColor="text1"/>
          <w:sz w:val="28"/>
          <w:szCs w:val="28"/>
        </w:rPr>
        <w:t xml:space="preserve"> </w:t>
      </w:r>
      <w:r w:rsidRPr="00B20660">
        <w:rPr>
          <w:color w:val="000000" w:themeColor="text1"/>
          <w:sz w:val="28"/>
          <w:szCs w:val="28"/>
        </w:rPr>
        <w:t>головних</w:t>
      </w:r>
      <w:r w:rsidR="00E7634A">
        <w:rPr>
          <w:color w:val="000000" w:themeColor="text1"/>
          <w:sz w:val="28"/>
          <w:szCs w:val="28"/>
        </w:rPr>
        <w:t xml:space="preserve"> </w:t>
      </w:r>
      <w:r w:rsidRPr="00B20660">
        <w:rPr>
          <w:color w:val="000000" w:themeColor="text1"/>
          <w:sz w:val="28"/>
          <w:szCs w:val="28"/>
        </w:rPr>
        <w:t>викликів</w:t>
      </w:r>
      <w:r w:rsidR="00E7634A">
        <w:rPr>
          <w:color w:val="000000" w:themeColor="text1"/>
          <w:sz w:val="28"/>
          <w:szCs w:val="28"/>
        </w:rPr>
        <w:t xml:space="preserve"> </w:t>
      </w:r>
      <w:r w:rsidRPr="00B20660">
        <w:rPr>
          <w:color w:val="000000" w:themeColor="text1"/>
          <w:sz w:val="28"/>
          <w:szCs w:val="28"/>
        </w:rPr>
        <w:t>у</w:t>
      </w:r>
      <w:r w:rsidR="00E7634A">
        <w:rPr>
          <w:color w:val="000000" w:themeColor="text1"/>
          <w:sz w:val="28"/>
          <w:szCs w:val="28"/>
        </w:rPr>
        <w:t xml:space="preserve"> </w:t>
      </w:r>
      <w:r w:rsidRPr="00B20660">
        <w:rPr>
          <w:color w:val="000000" w:themeColor="text1"/>
          <w:sz w:val="28"/>
          <w:szCs w:val="28"/>
        </w:rPr>
        <w:t>використанні</w:t>
      </w:r>
      <w:r w:rsidR="00E7634A">
        <w:rPr>
          <w:color w:val="000000" w:themeColor="text1"/>
          <w:sz w:val="28"/>
          <w:szCs w:val="28"/>
        </w:rPr>
        <w:t xml:space="preserve"> </w:t>
      </w:r>
      <w:r w:rsidRPr="00B20660">
        <w:rPr>
          <w:color w:val="000000" w:themeColor="text1"/>
          <w:sz w:val="28"/>
          <w:szCs w:val="28"/>
        </w:rPr>
        <w:t>освітніх</w:t>
      </w:r>
      <w:r w:rsidR="00E7634A">
        <w:rPr>
          <w:color w:val="000000" w:themeColor="text1"/>
          <w:sz w:val="28"/>
          <w:szCs w:val="28"/>
        </w:rPr>
        <w:t xml:space="preserve"> </w:t>
      </w:r>
      <w:r w:rsidRPr="00B20660">
        <w:rPr>
          <w:color w:val="000000" w:themeColor="text1"/>
          <w:sz w:val="28"/>
          <w:szCs w:val="28"/>
        </w:rPr>
        <w:t>Інтернет-</w:t>
      </w:r>
      <w:proofErr w:type="spellStart"/>
      <w:r w:rsidRPr="00B20660">
        <w:rPr>
          <w:color w:val="000000" w:themeColor="text1"/>
          <w:sz w:val="28"/>
          <w:szCs w:val="28"/>
        </w:rPr>
        <w:t>проєктів</w:t>
      </w:r>
      <w:proofErr w:type="spellEnd"/>
      <w:r w:rsidR="00E7634A">
        <w:rPr>
          <w:color w:val="000000" w:themeColor="text1"/>
          <w:sz w:val="28"/>
          <w:szCs w:val="28"/>
        </w:rPr>
        <w:t xml:space="preserve"> </w:t>
      </w:r>
      <w:r w:rsidRPr="00B20660">
        <w:rPr>
          <w:color w:val="000000" w:themeColor="text1"/>
          <w:sz w:val="28"/>
          <w:szCs w:val="28"/>
        </w:rPr>
        <w:t>є</w:t>
      </w:r>
      <w:r w:rsidR="00E7634A">
        <w:rPr>
          <w:color w:val="000000" w:themeColor="text1"/>
          <w:sz w:val="28"/>
          <w:szCs w:val="28"/>
        </w:rPr>
        <w:t xml:space="preserve"> </w:t>
      </w:r>
      <w:r w:rsidRPr="00B20660">
        <w:rPr>
          <w:color w:val="000000" w:themeColor="text1"/>
          <w:sz w:val="28"/>
          <w:szCs w:val="28"/>
        </w:rPr>
        <w:t>забезпечення</w:t>
      </w:r>
      <w:r w:rsidR="00E7634A">
        <w:rPr>
          <w:color w:val="000000" w:themeColor="text1"/>
          <w:sz w:val="28"/>
          <w:szCs w:val="28"/>
        </w:rPr>
        <w:t xml:space="preserve"> </w:t>
      </w:r>
      <w:r w:rsidRPr="00B20660">
        <w:rPr>
          <w:color w:val="000000" w:themeColor="text1"/>
          <w:sz w:val="28"/>
          <w:szCs w:val="28"/>
        </w:rPr>
        <w:t>рівного</w:t>
      </w:r>
      <w:r w:rsidR="00E7634A">
        <w:rPr>
          <w:color w:val="000000" w:themeColor="text1"/>
          <w:sz w:val="28"/>
          <w:szCs w:val="28"/>
        </w:rPr>
        <w:t xml:space="preserve"> </w:t>
      </w:r>
      <w:r w:rsidRPr="00B20660">
        <w:rPr>
          <w:color w:val="000000" w:themeColor="text1"/>
          <w:sz w:val="28"/>
          <w:szCs w:val="28"/>
        </w:rPr>
        <w:t>доступу</w:t>
      </w:r>
      <w:r w:rsidR="00E7634A">
        <w:rPr>
          <w:color w:val="000000" w:themeColor="text1"/>
          <w:sz w:val="28"/>
          <w:szCs w:val="28"/>
        </w:rPr>
        <w:t xml:space="preserve"> </w:t>
      </w:r>
      <w:r w:rsidRPr="00B20660">
        <w:rPr>
          <w:color w:val="000000" w:themeColor="text1"/>
          <w:sz w:val="28"/>
          <w:szCs w:val="28"/>
        </w:rPr>
        <w:t>до</w:t>
      </w:r>
      <w:r w:rsidR="00E7634A">
        <w:rPr>
          <w:color w:val="000000" w:themeColor="text1"/>
          <w:sz w:val="28"/>
          <w:szCs w:val="28"/>
        </w:rPr>
        <w:t xml:space="preserve"> </w:t>
      </w:r>
      <w:r w:rsidRPr="00B20660">
        <w:rPr>
          <w:color w:val="000000" w:themeColor="text1"/>
          <w:sz w:val="28"/>
          <w:szCs w:val="28"/>
        </w:rPr>
        <w:t>цифрових</w:t>
      </w:r>
      <w:r w:rsidR="00E7634A">
        <w:rPr>
          <w:color w:val="000000" w:themeColor="text1"/>
          <w:sz w:val="28"/>
          <w:szCs w:val="28"/>
        </w:rPr>
        <w:t xml:space="preserve"> </w:t>
      </w:r>
      <w:r w:rsidRPr="00B20660">
        <w:rPr>
          <w:color w:val="000000" w:themeColor="text1"/>
          <w:sz w:val="28"/>
          <w:szCs w:val="28"/>
        </w:rPr>
        <w:t>технологій</w:t>
      </w:r>
      <w:r w:rsidR="00E7634A">
        <w:rPr>
          <w:color w:val="000000" w:themeColor="text1"/>
          <w:sz w:val="28"/>
          <w:szCs w:val="28"/>
        </w:rPr>
        <w:t xml:space="preserve"> </w:t>
      </w:r>
      <w:r w:rsidRPr="00B20660">
        <w:rPr>
          <w:color w:val="000000" w:themeColor="text1"/>
          <w:sz w:val="28"/>
          <w:szCs w:val="28"/>
        </w:rPr>
        <w:t>серед</w:t>
      </w:r>
      <w:r w:rsidR="00E7634A">
        <w:rPr>
          <w:color w:val="000000" w:themeColor="text1"/>
          <w:sz w:val="28"/>
          <w:szCs w:val="28"/>
        </w:rPr>
        <w:t xml:space="preserve"> </w:t>
      </w:r>
      <w:r w:rsidRPr="00B20660">
        <w:rPr>
          <w:color w:val="000000" w:themeColor="text1"/>
          <w:sz w:val="28"/>
          <w:szCs w:val="28"/>
        </w:rPr>
        <w:t>учнів</w:t>
      </w:r>
      <w:r w:rsidR="00E7634A">
        <w:rPr>
          <w:color w:val="000000" w:themeColor="text1"/>
          <w:sz w:val="28"/>
          <w:szCs w:val="28"/>
        </w:rPr>
        <w:t xml:space="preserve"> </w:t>
      </w:r>
      <w:r w:rsidRPr="00B20660">
        <w:rPr>
          <w:color w:val="000000" w:themeColor="text1"/>
          <w:sz w:val="28"/>
          <w:szCs w:val="28"/>
        </w:rPr>
        <w:t>і</w:t>
      </w:r>
      <w:r w:rsidR="00E7634A">
        <w:rPr>
          <w:color w:val="000000" w:themeColor="text1"/>
          <w:sz w:val="28"/>
          <w:szCs w:val="28"/>
        </w:rPr>
        <w:t xml:space="preserve"> </w:t>
      </w:r>
      <w:r w:rsidRPr="00B20660">
        <w:rPr>
          <w:color w:val="000000" w:themeColor="text1"/>
          <w:sz w:val="28"/>
          <w:szCs w:val="28"/>
        </w:rPr>
        <w:t>викладачів.</w:t>
      </w:r>
      <w:r w:rsidR="00E7634A">
        <w:rPr>
          <w:color w:val="000000" w:themeColor="text1"/>
          <w:sz w:val="28"/>
          <w:szCs w:val="28"/>
        </w:rPr>
        <w:t xml:space="preserve"> </w:t>
      </w:r>
      <w:r w:rsidRPr="00B20660">
        <w:rPr>
          <w:color w:val="000000" w:themeColor="text1"/>
          <w:sz w:val="28"/>
          <w:szCs w:val="28"/>
        </w:rPr>
        <w:t>Нерівномірний</w:t>
      </w:r>
      <w:r w:rsidR="00E7634A">
        <w:rPr>
          <w:color w:val="000000" w:themeColor="text1"/>
          <w:sz w:val="28"/>
          <w:szCs w:val="28"/>
        </w:rPr>
        <w:t xml:space="preserve"> </w:t>
      </w:r>
      <w:r w:rsidRPr="00B20660">
        <w:rPr>
          <w:color w:val="000000" w:themeColor="text1"/>
          <w:sz w:val="28"/>
          <w:szCs w:val="28"/>
        </w:rPr>
        <w:t>розвиток</w:t>
      </w:r>
      <w:r w:rsidR="00E7634A">
        <w:rPr>
          <w:color w:val="000000" w:themeColor="text1"/>
          <w:sz w:val="28"/>
          <w:szCs w:val="28"/>
        </w:rPr>
        <w:t xml:space="preserve"> </w:t>
      </w:r>
      <w:r w:rsidRPr="00B20660">
        <w:rPr>
          <w:color w:val="000000" w:themeColor="text1"/>
          <w:sz w:val="28"/>
          <w:szCs w:val="28"/>
        </w:rPr>
        <w:t>цифрової</w:t>
      </w:r>
      <w:r w:rsidR="00E7634A">
        <w:rPr>
          <w:color w:val="000000" w:themeColor="text1"/>
          <w:sz w:val="28"/>
          <w:szCs w:val="28"/>
        </w:rPr>
        <w:t xml:space="preserve"> </w:t>
      </w:r>
      <w:r w:rsidRPr="00B20660">
        <w:rPr>
          <w:color w:val="000000" w:themeColor="text1"/>
          <w:sz w:val="28"/>
          <w:szCs w:val="28"/>
        </w:rPr>
        <w:t>інфраструктури</w:t>
      </w:r>
      <w:r w:rsidR="00E7634A">
        <w:rPr>
          <w:color w:val="000000" w:themeColor="text1"/>
          <w:sz w:val="28"/>
          <w:szCs w:val="28"/>
        </w:rPr>
        <w:t xml:space="preserve"> </w:t>
      </w:r>
      <w:r w:rsidRPr="00B20660">
        <w:rPr>
          <w:color w:val="000000" w:themeColor="text1"/>
          <w:sz w:val="28"/>
          <w:szCs w:val="28"/>
        </w:rPr>
        <w:t>у</w:t>
      </w:r>
      <w:r w:rsidR="00E7634A">
        <w:rPr>
          <w:color w:val="000000" w:themeColor="text1"/>
          <w:sz w:val="28"/>
          <w:szCs w:val="28"/>
        </w:rPr>
        <w:t xml:space="preserve"> </w:t>
      </w:r>
      <w:r w:rsidRPr="00B20660">
        <w:rPr>
          <w:color w:val="000000" w:themeColor="text1"/>
          <w:sz w:val="28"/>
          <w:szCs w:val="28"/>
        </w:rPr>
        <w:t>різних</w:t>
      </w:r>
      <w:r w:rsidR="00E7634A">
        <w:rPr>
          <w:color w:val="000000" w:themeColor="text1"/>
          <w:sz w:val="28"/>
          <w:szCs w:val="28"/>
        </w:rPr>
        <w:t xml:space="preserve"> </w:t>
      </w:r>
      <w:r w:rsidRPr="00B20660">
        <w:rPr>
          <w:color w:val="000000" w:themeColor="text1"/>
          <w:sz w:val="28"/>
          <w:szCs w:val="28"/>
        </w:rPr>
        <w:t>регіонах</w:t>
      </w:r>
      <w:r w:rsidR="00E7634A">
        <w:rPr>
          <w:color w:val="000000" w:themeColor="text1"/>
          <w:sz w:val="28"/>
          <w:szCs w:val="28"/>
        </w:rPr>
        <w:t xml:space="preserve"> </w:t>
      </w:r>
      <w:r w:rsidRPr="00B20660">
        <w:rPr>
          <w:color w:val="000000" w:themeColor="text1"/>
          <w:sz w:val="28"/>
          <w:szCs w:val="28"/>
        </w:rPr>
        <w:t>України</w:t>
      </w:r>
      <w:r w:rsidR="00E7634A">
        <w:rPr>
          <w:color w:val="000000" w:themeColor="text1"/>
          <w:sz w:val="28"/>
          <w:szCs w:val="28"/>
        </w:rPr>
        <w:t xml:space="preserve"> </w:t>
      </w:r>
      <w:r w:rsidRPr="00B20660">
        <w:rPr>
          <w:color w:val="000000" w:themeColor="text1"/>
          <w:sz w:val="28"/>
          <w:szCs w:val="28"/>
        </w:rPr>
        <w:t>створює</w:t>
      </w:r>
      <w:r w:rsidR="00E7634A">
        <w:rPr>
          <w:color w:val="000000" w:themeColor="text1"/>
          <w:sz w:val="28"/>
          <w:szCs w:val="28"/>
        </w:rPr>
        <w:t xml:space="preserve"> </w:t>
      </w:r>
      <w:r w:rsidRPr="00B20660">
        <w:rPr>
          <w:color w:val="000000" w:themeColor="text1"/>
          <w:sz w:val="28"/>
          <w:szCs w:val="28"/>
        </w:rPr>
        <w:t>труднощі</w:t>
      </w:r>
      <w:r w:rsidR="00E7634A">
        <w:rPr>
          <w:color w:val="000000" w:themeColor="text1"/>
          <w:sz w:val="28"/>
          <w:szCs w:val="28"/>
        </w:rPr>
        <w:t xml:space="preserve"> </w:t>
      </w:r>
      <w:r w:rsidRPr="00B20660">
        <w:rPr>
          <w:color w:val="000000" w:themeColor="text1"/>
          <w:sz w:val="28"/>
          <w:szCs w:val="28"/>
        </w:rPr>
        <w:t>для</w:t>
      </w:r>
      <w:r w:rsidR="00E7634A">
        <w:rPr>
          <w:color w:val="000000" w:themeColor="text1"/>
          <w:sz w:val="28"/>
          <w:szCs w:val="28"/>
        </w:rPr>
        <w:t xml:space="preserve"> </w:t>
      </w:r>
      <w:r w:rsidRPr="00B20660">
        <w:rPr>
          <w:color w:val="000000" w:themeColor="text1"/>
          <w:sz w:val="28"/>
          <w:szCs w:val="28"/>
        </w:rPr>
        <w:t>впровадження</w:t>
      </w:r>
      <w:r w:rsidR="00E7634A">
        <w:rPr>
          <w:color w:val="000000" w:themeColor="text1"/>
          <w:sz w:val="28"/>
          <w:szCs w:val="28"/>
        </w:rPr>
        <w:t xml:space="preserve"> </w:t>
      </w:r>
      <w:r w:rsidRPr="00B20660">
        <w:rPr>
          <w:color w:val="000000" w:themeColor="text1"/>
          <w:sz w:val="28"/>
          <w:szCs w:val="28"/>
        </w:rPr>
        <w:t>сучасних</w:t>
      </w:r>
      <w:r w:rsidR="00E7634A">
        <w:rPr>
          <w:color w:val="000000" w:themeColor="text1"/>
          <w:sz w:val="28"/>
          <w:szCs w:val="28"/>
        </w:rPr>
        <w:t xml:space="preserve"> </w:t>
      </w:r>
      <w:r w:rsidRPr="00B20660">
        <w:rPr>
          <w:color w:val="000000" w:themeColor="text1"/>
          <w:sz w:val="28"/>
          <w:szCs w:val="28"/>
        </w:rPr>
        <w:t>освітніх</w:t>
      </w:r>
      <w:r w:rsidR="00E7634A">
        <w:rPr>
          <w:color w:val="000000" w:themeColor="text1"/>
          <w:sz w:val="28"/>
          <w:szCs w:val="28"/>
        </w:rPr>
        <w:t xml:space="preserve"> </w:t>
      </w:r>
      <w:r w:rsidRPr="00B20660">
        <w:rPr>
          <w:color w:val="000000" w:themeColor="text1"/>
          <w:sz w:val="28"/>
          <w:szCs w:val="28"/>
        </w:rPr>
        <w:t>технологій,</w:t>
      </w:r>
      <w:r w:rsidR="00E7634A">
        <w:rPr>
          <w:color w:val="000000" w:themeColor="text1"/>
          <w:sz w:val="28"/>
          <w:szCs w:val="28"/>
        </w:rPr>
        <w:t xml:space="preserve"> </w:t>
      </w:r>
      <w:r w:rsidRPr="00B20660">
        <w:rPr>
          <w:color w:val="000000" w:themeColor="text1"/>
          <w:sz w:val="28"/>
          <w:szCs w:val="28"/>
        </w:rPr>
        <w:t>що</w:t>
      </w:r>
      <w:r w:rsidR="00E7634A">
        <w:rPr>
          <w:color w:val="000000" w:themeColor="text1"/>
          <w:sz w:val="28"/>
          <w:szCs w:val="28"/>
        </w:rPr>
        <w:t xml:space="preserve"> </w:t>
      </w:r>
      <w:r w:rsidRPr="00B20660">
        <w:rPr>
          <w:color w:val="000000" w:themeColor="text1"/>
          <w:sz w:val="28"/>
          <w:szCs w:val="28"/>
        </w:rPr>
        <w:t>може</w:t>
      </w:r>
      <w:r w:rsidR="00E7634A">
        <w:rPr>
          <w:color w:val="000000" w:themeColor="text1"/>
          <w:sz w:val="28"/>
          <w:szCs w:val="28"/>
        </w:rPr>
        <w:t xml:space="preserve"> </w:t>
      </w:r>
      <w:r w:rsidRPr="00B20660">
        <w:rPr>
          <w:color w:val="000000" w:themeColor="text1"/>
          <w:sz w:val="28"/>
          <w:szCs w:val="28"/>
        </w:rPr>
        <w:t>сприяти</w:t>
      </w:r>
      <w:r w:rsidR="00E7634A">
        <w:rPr>
          <w:color w:val="000000" w:themeColor="text1"/>
          <w:sz w:val="28"/>
          <w:szCs w:val="28"/>
        </w:rPr>
        <w:t xml:space="preserve"> </w:t>
      </w:r>
      <w:r w:rsidRPr="00B20660">
        <w:rPr>
          <w:color w:val="000000" w:themeColor="text1"/>
          <w:sz w:val="28"/>
          <w:szCs w:val="28"/>
        </w:rPr>
        <w:t>поглибленню</w:t>
      </w:r>
      <w:r w:rsidR="00E7634A">
        <w:rPr>
          <w:color w:val="000000" w:themeColor="text1"/>
          <w:sz w:val="28"/>
          <w:szCs w:val="28"/>
        </w:rPr>
        <w:t xml:space="preserve"> </w:t>
      </w:r>
      <w:r w:rsidRPr="00B20660">
        <w:rPr>
          <w:color w:val="000000" w:themeColor="text1"/>
          <w:sz w:val="28"/>
          <w:szCs w:val="28"/>
        </w:rPr>
        <w:t>диспропорції</w:t>
      </w:r>
      <w:r w:rsidR="00E7634A">
        <w:rPr>
          <w:color w:val="000000" w:themeColor="text1"/>
          <w:sz w:val="28"/>
          <w:szCs w:val="28"/>
        </w:rPr>
        <w:t xml:space="preserve"> </w:t>
      </w:r>
      <w:r w:rsidRPr="00B20660">
        <w:rPr>
          <w:color w:val="000000" w:themeColor="text1"/>
          <w:sz w:val="28"/>
          <w:szCs w:val="28"/>
        </w:rPr>
        <w:t>якості</w:t>
      </w:r>
      <w:r w:rsidR="00E7634A">
        <w:rPr>
          <w:color w:val="000000" w:themeColor="text1"/>
          <w:sz w:val="28"/>
          <w:szCs w:val="28"/>
        </w:rPr>
        <w:t xml:space="preserve"> </w:t>
      </w:r>
      <w:r w:rsidRPr="00B20660">
        <w:rPr>
          <w:color w:val="000000" w:themeColor="text1"/>
          <w:sz w:val="28"/>
          <w:szCs w:val="28"/>
        </w:rPr>
        <w:t>освіти</w:t>
      </w:r>
      <w:r w:rsidR="004A5F82" w:rsidRPr="004A5F82">
        <w:rPr>
          <w:color w:val="000000" w:themeColor="text1"/>
          <w:sz w:val="28"/>
          <w:szCs w:val="28"/>
        </w:rPr>
        <w:t xml:space="preserve"> [4]</w:t>
      </w:r>
      <w:r w:rsidRPr="00B20660">
        <w:rPr>
          <w:color w:val="000000" w:themeColor="text1"/>
          <w:sz w:val="28"/>
          <w:szCs w:val="28"/>
        </w:rPr>
        <w:t>.</w:t>
      </w:r>
    </w:p>
    <w:p w14:paraId="287EB002" w14:textId="178DC81B" w:rsidR="00B20660" w:rsidRPr="00B20660" w:rsidRDefault="00B20660" w:rsidP="00B20660">
      <w:pPr>
        <w:spacing w:line="360" w:lineRule="auto"/>
        <w:ind w:firstLine="567"/>
        <w:jc w:val="both"/>
        <w:rPr>
          <w:color w:val="000000" w:themeColor="text1"/>
          <w:sz w:val="28"/>
          <w:szCs w:val="28"/>
        </w:rPr>
      </w:pPr>
      <w:r w:rsidRPr="00B20660">
        <w:rPr>
          <w:color w:val="000000" w:themeColor="text1"/>
          <w:sz w:val="28"/>
          <w:szCs w:val="28"/>
        </w:rPr>
        <w:t>Важливим</w:t>
      </w:r>
      <w:r w:rsidR="00E7634A">
        <w:rPr>
          <w:color w:val="000000" w:themeColor="text1"/>
          <w:sz w:val="28"/>
          <w:szCs w:val="28"/>
        </w:rPr>
        <w:t xml:space="preserve"> </w:t>
      </w:r>
      <w:r w:rsidRPr="00B20660">
        <w:rPr>
          <w:color w:val="000000" w:themeColor="text1"/>
          <w:sz w:val="28"/>
          <w:szCs w:val="28"/>
        </w:rPr>
        <w:t>кроком</w:t>
      </w:r>
      <w:r w:rsidR="00E7634A">
        <w:rPr>
          <w:color w:val="000000" w:themeColor="text1"/>
          <w:sz w:val="28"/>
          <w:szCs w:val="28"/>
        </w:rPr>
        <w:t xml:space="preserve"> </w:t>
      </w:r>
      <w:r w:rsidRPr="00B20660">
        <w:rPr>
          <w:color w:val="000000" w:themeColor="text1"/>
          <w:sz w:val="28"/>
          <w:szCs w:val="28"/>
        </w:rPr>
        <w:t>до</w:t>
      </w:r>
      <w:r w:rsidR="00E7634A">
        <w:rPr>
          <w:color w:val="000000" w:themeColor="text1"/>
          <w:sz w:val="28"/>
          <w:szCs w:val="28"/>
        </w:rPr>
        <w:t xml:space="preserve"> </w:t>
      </w:r>
      <w:r w:rsidRPr="00B20660">
        <w:rPr>
          <w:color w:val="000000" w:themeColor="text1"/>
          <w:sz w:val="28"/>
          <w:szCs w:val="28"/>
        </w:rPr>
        <w:t>реформування</w:t>
      </w:r>
      <w:r w:rsidR="00E7634A">
        <w:rPr>
          <w:color w:val="000000" w:themeColor="text1"/>
          <w:sz w:val="28"/>
          <w:szCs w:val="28"/>
        </w:rPr>
        <w:t xml:space="preserve"> </w:t>
      </w:r>
      <w:r w:rsidRPr="00B20660">
        <w:rPr>
          <w:color w:val="000000" w:themeColor="text1"/>
          <w:sz w:val="28"/>
          <w:szCs w:val="28"/>
        </w:rPr>
        <w:t>географічної</w:t>
      </w:r>
      <w:r w:rsidR="00E7634A">
        <w:rPr>
          <w:color w:val="000000" w:themeColor="text1"/>
          <w:sz w:val="28"/>
          <w:szCs w:val="28"/>
        </w:rPr>
        <w:t xml:space="preserve"> </w:t>
      </w:r>
      <w:r w:rsidRPr="00B20660">
        <w:rPr>
          <w:color w:val="000000" w:themeColor="text1"/>
          <w:sz w:val="28"/>
          <w:szCs w:val="28"/>
        </w:rPr>
        <w:t>освіти</w:t>
      </w:r>
      <w:r w:rsidR="00E7634A">
        <w:rPr>
          <w:color w:val="000000" w:themeColor="text1"/>
          <w:sz w:val="28"/>
          <w:szCs w:val="28"/>
        </w:rPr>
        <w:t xml:space="preserve"> </w:t>
      </w:r>
      <w:r w:rsidRPr="00B20660">
        <w:rPr>
          <w:color w:val="000000" w:themeColor="text1"/>
          <w:sz w:val="28"/>
          <w:szCs w:val="28"/>
        </w:rPr>
        <w:t>є</w:t>
      </w:r>
      <w:r w:rsidR="00E7634A">
        <w:rPr>
          <w:color w:val="000000" w:themeColor="text1"/>
          <w:sz w:val="28"/>
          <w:szCs w:val="28"/>
        </w:rPr>
        <w:t xml:space="preserve"> </w:t>
      </w:r>
      <w:r w:rsidRPr="00B20660">
        <w:rPr>
          <w:color w:val="000000" w:themeColor="text1"/>
          <w:sz w:val="28"/>
          <w:szCs w:val="28"/>
        </w:rPr>
        <w:t>підготовка</w:t>
      </w:r>
      <w:r w:rsidR="00E7634A">
        <w:rPr>
          <w:color w:val="000000" w:themeColor="text1"/>
          <w:sz w:val="28"/>
          <w:szCs w:val="28"/>
        </w:rPr>
        <w:t xml:space="preserve"> </w:t>
      </w:r>
      <w:r w:rsidRPr="00B20660">
        <w:rPr>
          <w:color w:val="000000" w:themeColor="text1"/>
          <w:sz w:val="28"/>
          <w:szCs w:val="28"/>
        </w:rPr>
        <w:t>викладачів</w:t>
      </w:r>
      <w:r w:rsidR="00E7634A">
        <w:rPr>
          <w:color w:val="000000" w:themeColor="text1"/>
          <w:sz w:val="28"/>
          <w:szCs w:val="28"/>
        </w:rPr>
        <w:t xml:space="preserve"> </w:t>
      </w:r>
      <w:r w:rsidRPr="00B20660">
        <w:rPr>
          <w:color w:val="000000" w:themeColor="text1"/>
          <w:sz w:val="28"/>
          <w:szCs w:val="28"/>
        </w:rPr>
        <w:t>до</w:t>
      </w:r>
      <w:r w:rsidR="00E7634A">
        <w:rPr>
          <w:color w:val="000000" w:themeColor="text1"/>
          <w:sz w:val="28"/>
          <w:szCs w:val="28"/>
        </w:rPr>
        <w:t xml:space="preserve"> </w:t>
      </w:r>
      <w:r w:rsidRPr="00B20660">
        <w:rPr>
          <w:color w:val="000000" w:themeColor="text1"/>
          <w:sz w:val="28"/>
          <w:szCs w:val="28"/>
        </w:rPr>
        <w:t>використання</w:t>
      </w:r>
      <w:r w:rsidR="00E7634A">
        <w:rPr>
          <w:color w:val="000000" w:themeColor="text1"/>
          <w:sz w:val="28"/>
          <w:szCs w:val="28"/>
        </w:rPr>
        <w:t xml:space="preserve"> </w:t>
      </w:r>
      <w:r w:rsidRPr="00B20660">
        <w:rPr>
          <w:color w:val="000000" w:themeColor="text1"/>
          <w:sz w:val="28"/>
          <w:szCs w:val="28"/>
        </w:rPr>
        <w:t>цифрових</w:t>
      </w:r>
      <w:r w:rsidR="00E7634A">
        <w:rPr>
          <w:color w:val="000000" w:themeColor="text1"/>
          <w:sz w:val="28"/>
          <w:szCs w:val="28"/>
        </w:rPr>
        <w:t xml:space="preserve"> </w:t>
      </w:r>
      <w:r w:rsidRPr="00B20660">
        <w:rPr>
          <w:color w:val="000000" w:themeColor="text1"/>
          <w:sz w:val="28"/>
          <w:szCs w:val="28"/>
        </w:rPr>
        <w:t>технологій</w:t>
      </w:r>
      <w:r w:rsidR="00E7634A">
        <w:rPr>
          <w:color w:val="000000" w:themeColor="text1"/>
          <w:sz w:val="28"/>
          <w:szCs w:val="28"/>
        </w:rPr>
        <w:t xml:space="preserve"> </w:t>
      </w:r>
      <w:r w:rsidRPr="00B20660">
        <w:rPr>
          <w:color w:val="000000" w:themeColor="text1"/>
          <w:sz w:val="28"/>
          <w:szCs w:val="28"/>
        </w:rPr>
        <w:t>у</w:t>
      </w:r>
      <w:r w:rsidR="00E7634A">
        <w:rPr>
          <w:color w:val="000000" w:themeColor="text1"/>
          <w:sz w:val="28"/>
          <w:szCs w:val="28"/>
        </w:rPr>
        <w:t xml:space="preserve"> </w:t>
      </w:r>
      <w:r w:rsidRPr="00B20660">
        <w:rPr>
          <w:color w:val="000000" w:themeColor="text1"/>
          <w:sz w:val="28"/>
          <w:szCs w:val="28"/>
        </w:rPr>
        <w:t>навчальному</w:t>
      </w:r>
      <w:r w:rsidR="00E7634A">
        <w:rPr>
          <w:color w:val="000000" w:themeColor="text1"/>
          <w:sz w:val="28"/>
          <w:szCs w:val="28"/>
        </w:rPr>
        <w:t xml:space="preserve"> </w:t>
      </w:r>
      <w:r w:rsidRPr="00B20660">
        <w:rPr>
          <w:color w:val="000000" w:themeColor="text1"/>
          <w:sz w:val="28"/>
          <w:szCs w:val="28"/>
        </w:rPr>
        <w:t>процесі.</w:t>
      </w:r>
      <w:r w:rsidR="00E7634A">
        <w:rPr>
          <w:color w:val="000000" w:themeColor="text1"/>
          <w:sz w:val="28"/>
          <w:szCs w:val="28"/>
        </w:rPr>
        <w:t xml:space="preserve"> </w:t>
      </w:r>
      <w:r w:rsidRPr="00B20660">
        <w:rPr>
          <w:color w:val="000000" w:themeColor="text1"/>
          <w:sz w:val="28"/>
          <w:szCs w:val="28"/>
        </w:rPr>
        <w:t>Згідно</w:t>
      </w:r>
      <w:r w:rsidR="00E7634A">
        <w:rPr>
          <w:color w:val="000000" w:themeColor="text1"/>
          <w:sz w:val="28"/>
          <w:szCs w:val="28"/>
        </w:rPr>
        <w:t xml:space="preserve"> </w:t>
      </w:r>
      <w:r w:rsidRPr="00B20660">
        <w:rPr>
          <w:color w:val="000000" w:themeColor="text1"/>
          <w:sz w:val="28"/>
          <w:szCs w:val="28"/>
        </w:rPr>
        <w:t>з</w:t>
      </w:r>
      <w:r w:rsidR="00E7634A">
        <w:rPr>
          <w:color w:val="000000" w:themeColor="text1"/>
          <w:sz w:val="28"/>
          <w:szCs w:val="28"/>
        </w:rPr>
        <w:t xml:space="preserve"> </w:t>
      </w:r>
      <w:r w:rsidRPr="00B20660">
        <w:rPr>
          <w:color w:val="000000" w:themeColor="text1"/>
          <w:sz w:val="28"/>
          <w:szCs w:val="28"/>
        </w:rPr>
        <w:t>дослідженнями,</w:t>
      </w:r>
      <w:r w:rsidR="00E7634A">
        <w:rPr>
          <w:color w:val="000000" w:themeColor="text1"/>
          <w:sz w:val="28"/>
          <w:szCs w:val="28"/>
        </w:rPr>
        <w:t xml:space="preserve"> </w:t>
      </w:r>
      <w:r w:rsidRPr="00B20660">
        <w:rPr>
          <w:color w:val="000000" w:themeColor="text1"/>
          <w:sz w:val="28"/>
          <w:szCs w:val="28"/>
        </w:rPr>
        <w:t>шість</w:t>
      </w:r>
      <w:r w:rsidR="00E7634A">
        <w:rPr>
          <w:color w:val="000000" w:themeColor="text1"/>
          <w:sz w:val="28"/>
          <w:szCs w:val="28"/>
        </w:rPr>
        <w:t xml:space="preserve"> </w:t>
      </w:r>
      <w:r w:rsidRPr="00B20660">
        <w:rPr>
          <w:color w:val="000000" w:themeColor="text1"/>
          <w:sz w:val="28"/>
          <w:szCs w:val="28"/>
        </w:rPr>
        <w:t>основних</w:t>
      </w:r>
      <w:r w:rsidR="00E7634A">
        <w:rPr>
          <w:color w:val="000000" w:themeColor="text1"/>
          <w:sz w:val="28"/>
          <w:szCs w:val="28"/>
        </w:rPr>
        <w:t xml:space="preserve"> </w:t>
      </w:r>
      <w:r w:rsidRPr="00B20660">
        <w:rPr>
          <w:color w:val="000000" w:themeColor="text1"/>
          <w:sz w:val="28"/>
          <w:szCs w:val="28"/>
        </w:rPr>
        <w:t>сфер</w:t>
      </w:r>
      <w:r w:rsidR="00E7634A">
        <w:rPr>
          <w:color w:val="000000" w:themeColor="text1"/>
          <w:sz w:val="28"/>
          <w:szCs w:val="28"/>
        </w:rPr>
        <w:t xml:space="preserve"> </w:t>
      </w:r>
      <w:r w:rsidRPr="00B20660">
        <w:rPr>
          <w:color w:val="000000" w:themeColor="text1"/>
          <w:sz w:val="28"/>
          <w:szCs w:val="28"/>
        </w:rPr>
        <w:t>цифрової</w:t>
      </w:r>
      <w:r w:rsidR="00E7634A">
        <w:rPr>
          <w:color w:val="000000" w:themeColor="text1"/>
          <w:sz w:val="28"/>
          <w:szCs w:val="28"/>
        </w:rPr>
        <w:t xml:space="preserve"> </w:t>
      </w:r>
      <w:r w:rsidRPr="00B20660">
        <w:rPr>
          <w:color w:val="000000" w:themeColor="text1"/>
          <w:sz w:val="28"/>
          <w:szCs w:val="28"/>
        </w:rPr>
        <w:t>компетентності</w:t>
      </w:r>
      <w:r w:rsidR="00E7634A">
        <w:rPr>
          <w:color w:val="000000" w:themeColor="text1"/>
          <w:sz w:val="28"/>
          <w:szCs w:val="28"/>
        </w:rPr>
        <w:t xml:space="preserve"> </w:t>
      </w:r>
      <w:r w:rsidRPr="00B20660">
        <w:rPr>
          <w:color w:val="000000" w:themeColor="text1"/>
          <w:sz w:val="28"/>
          <w:szCs w:val="28"/>
        </w:rPr>
        <w:t>включають</w:t>
      </w:r>
      <w:r w:rsidR="00E7634A">
        <w:rPr>
          <w:color w:val="000000" w:themeColor="text1"/>
          <w:sz w:val="28"/>
          <w:szCs w:val="28"/>
        </w:rPr>
        <w:t xml:space="preserve"> </w:t>
      </w:r>
      <w:r w:rsidRPr="00B20660">
        <w:rPr>
          <w:color w:val="000000" w:themeColor="text1"/>
          <w:sz w:val="28"/>
          <w:szCs w:val="28"/>
        </w:rPr>
        <w:t>інформаційну</w:t>
      </w:r>
      <w:r w:rsidR="00E7634A">
        <w:rPr>
          <w:color w:val="000000" w:themeColor="text1"/>
          <w:sz w:val="28"/>
          <w:szCs w:val="28"/>
        </w:rPr>
        <w:t xml:space="preserve"> </w:t>
      </w:r>
      <w:r w:rsidRPr="00B20660">
        <w:rPr>
          <w:color w:val="000000" w:themeColor="text1"/>
          <w:sz w:val="28"/>
          <w:szCs w:val="28"/>
        </w:rPr>
        <w:t>грамотність,</w:t>
      </w:r>
      <w:r w:rsidR="00E7634A">
        <w:rPr>
          <w:color w:val="000000" w:themeColor="text1"/>
          <w:sz w:val="28"/>
          <w:szCs w:val="28"/>
        </w:rPr>
        <w:t xml:space="preserve"> </w:t>
      </w:r>
      <w:r w:rsidRPr="00B20660">
        <w:rPr>
          <w:color w:val="000000" w:themeColor="text1"/>
          <w:sz w:val="28"/>
          <w:szCs w:val="28"/>
        </w:rPr>
        <w:t>роботу</w:t>
      </w:r>
      <w:r w:rsidR="00E7634A">
        <w:rPr>
          <w:color w:val="000000" w:themeColor="text1"/>
          <w:sz w:val="28"/>
          <w:szCs w:val="28"/>
        </w:rPr>
        <w:t xml:space="preserve"> </w:t>
      </w:r>
      <w:r w:rsidRPr="00B20660">
        <w:rPr>
          <w:color w:val="000000" w:themeColor="text1"/>
          <w:sz w:val="28"/>
          <w:szCs w:val="28"/>
        </w:rPr>
        <w:t>з</w:t>
      </w:r>
      <w:r w:rsidR="00E7634A">
        <w:rPr>
          <w:color w:val="000000" w:themeColor="text1"/>
          <w:sz w:val="28"/>
          <w:szCs w:val="28"/>
        </w:rPr>
        <w:t xml:space="preserve"> </w:t>
      </w:r>
      <w:r w:rsidRPr="00B20660">
        <w:rPr>
          <w:color w:val="000000" w:themeColor="text1"/>
          <w:sz w:val="28"/>
          <w:szCs w:val="28"/>
        </w:rPr>
        <w:t>даними,</w:t>
      </w:r>
      <w:r w:rsidR="00E7634A">
        <w:rPr>
          <w:color w:val="000000" w:themeColor="text1"/>
          <w:sz w:val="28"/>
          <w:szCs w:val="28"/>
        </w:rPr>
        <w:t xml:space="preserve"> </w:t>
      </w:r>
      <w:r w:rsidRPr="00B20660">
        <w:rPr>
          <w:color w:val="000000" w:themeColor="text1"/>
          <w:sz w:val="28"/>
          <w:szCs w:val="28"/>
        </w:rPr>
        <w:t>комунікацію,</w:t>
      </w:r>
      <w:r w:rsidR="00E7634A">
        <w:rPr>
          <w:color w:val="000000" w:themeColor="text1"/>
          <w:sz w:val="28"/>
          <w:szCs w:val="28"/>
        </w:rPr>
        <w:t xml:space="preserve"> </w:t>
      </w:r>
      <w:r w:rsidRPr="00B20660">
        <w:rPr>
          <w:color w:val="000000" w:themeColor="text1"/>
          <w:sz w:val="28"/>
          <w:szCs w:val="28"/>
        </w:rPr>
        <w:t>створення</w:t>
      </w:r>
      <w:r w:rsidR="00E7634A">
        <w:rPr>
          <w:color w:val="000000" w:themeColor="text1"/>
          <w:sz w:val="28"/>
          <w:szCs w:val="28"/>
        </w:rPr>
        <w:t xml:space="preserve"> </w:t>
      </w:r>
      <w:r w:rsidRPr="00B20660">
        <w:rPr>
          <w:color w:val="000000" w:themeColor="text1"/>
          <w:sz w:val="28"/>
          <w:szCs w:val="28"/>
        </w:rPr>
        <w:t>контенту,</w:t>
      </w:r>
      <w:r w:rsidR="00E7634A">
        <w:rPr>
          <w:color w:val="000000" w:themeColor="text1"/>
          <w:sz w:val="28"/>
          <w:szCs w:val="28"/>
        </w:rPr>
        <w:t xml:space="preserve"> </w:t>
      </w:r>
      <w:proofErr w:type="spellStart"/>
      <w:r w:rsidRPr="00B20660">
        <w:rPr>
          <w:color w:val="000000" w:themeColor="text1"/>
          <w:sz w:val="28"/>
          <w:szCs w:val="28"/>
        </w:rPr>
        <w:t>кібербезпеку</w:t>
      </w:r>
      <w:proofErr w:type="spellEnd"/>
      <w:r w:rsidR="00E7634A">
        <w:rPr>
          <w:color w:val="000000" w:themeColor="text1"/>
          <w:sz w:val="28"/>
          <w:szCs w:val="28"/>
        </w:rPr>
        <w:t xml:space="preserve"> </w:t>
      </w:r>
      <w:r w:rsidRPr="00B20660">
        <w:rPr>
          <w:color w:val="000000" w:themeColor="text1"/>
          <w:sz w:val="28"/>
          <w:szCs w:val="28"/>
        </w:rPr>
        <w:t>та</w:t>
      </w:r>
      <w:r w:rsidR="00E7634A">
        <w:rPr>
          <w:color w:val="000000" w:themeColor="text1"/>
          <w:sz w:val="28"/>
          <w:szCs w:val="28"/>
        </w:rPr>
        <w:t xml:space="preserve"> </w:t>
      </w:r>
      <w:r w:rsidRPr="00B20660">
        <w:rPr>
          <w:color w:val="000000" w:themeColor="text1"/>
          <w:sz w:val="28"/>
          <w:szCs w:val="28"/>
        </w:rPr>
        <w:t>навчання</w:t>
      </w:r>
      <w:r w:rsidR="00E7634A">
        <w:rPr>
          <w:color w:val="000000" w:themeColor="text1"/>
          <w:sz w:val="28"/>
          <w:szCs w:val="28"/>
        </w:rPr>
        <w:t xml:space="preserve"> </w:t>
      </w:r>
      <w:r w:rsidRPr="00B20660">
        <w:rPr>
          <w:color w:val="000000" w:themeColor="text1"/>
          <w:sz w:val="28"/>
          <w:szCs w:val="28"/>
        </w:rPr>
        <w:t>впродовж</w:t>
      </w:r>
      <w:r w:rsidR="00E7634A">
        <w:rPr>
          <w:color w:val="000000" w:themeColor="text1"/>
          <w:sz w:val="28"/>
          <w:szCs w:val="28"/>
        </w:rPr>
        <w:t xml:space="preserve"> </w:t>
      </w:r>
      <w:r w:rsidRPr="00B20660">
        <w:rPr>
          <w:color w:val="000000" w:themeColor="text1"/>
          <w:sz w:val="28"/>
          <w:szCs w:val="28"/>
        </w:rPr>
        <w:t>життя</w:t>
      </w:r>
      <w:r w:rsidR="00995A57" w:rsidRPr="00995A57">
        <w:rPr>
          <w:color w:val="000000" w:themeColor="text1"/>
          <w:sz w:val="28"/>
          <w:szCs w:val="28"/>
        </w:rPr>
        <w:t xml:space="preserve"> [15]</w:t>
      </w:r>
      <w:r w:rsidRPr="00B20660">
        <w:rPr>
          <w:color w:val="000000" w:themeColor="text1"/>
          <w:sz w:val="28"/>
          <w:szCs w:val="28"/>
        </w:rPr>
        <w:t>.</w:t>
      </w:r>
    </w:p>
    <w:p w14:paraId="1F32F9CC" w14:textId="58711664" w:rsidR="00B20660" w:rsidRPr="00B20660" w:rsidRDefault="00B20660" w:rsidP="00B20660">
      <w:pPr>
        <w:spacing w:line="360" w:lineRule="auto"/>
        <w:ind w:firstLine="567"/>
        <w:jc w:val="both"/>
        <w:rPr>
          <w:color w:val="000000" w:themeColor="text1"/>
          <w:sz w:val="28"/>
          <w:szCs w:val="28"/>
        </w:rPr>
      </w:pPr>
      <w:r w:rsidRPr="00B20660">
        <w:rPr>
          <w:color w:val="000000" w:themeColor="text1"/>
          <w:sz w:val="28"/>
          <w:szCs w:val="28"/>
        </w:rPr>
        <w:t>Одним</w:t>
      </w:r>
      <w:r w:rsidR="00E7634A">
        <w:rPr>
          <w:color w:val="000000" w:themeColor="text1"/>
          <w:sz w:val="28"/>
          <w:szCs w:val="28"/>
        </w:rPr>
        <w:t xml:space="preserve"> </w:t>
      </w:r>
      <w:r w:rsidRPr="00B20660">
        <w:rPr>
          <w:color w:val="000000" w:themeColor="text1"/>
          <w:sz w:val="28"/>
          <w:szCs w:val="28"/>
        </w:rPr>
        <w:t>із</w:t>
      </w:r>
      <w:r w:rsidR="00E7634A">
        <w:rPr>
          <w:color w:val="000000" w:themeColor="text1"/>
          <w:sz w:val="28"/>
          <w:szCs w:val="28"/>
        </w:rPr>
        <w:t xml:space="preserve"> </w:t>
      </w:r>
      <w:r w:rsidRPr="00B20660">
        <w:rPr>
          <w:color w:val="000000" w:themeColor="text1"/>
          <w:sz w:val="28"/>
          <w:szCs w:val="28"/>
        </w:rPr>
        <w:t>можливих</w:t>
      </w:r>
      <w:r w:rsidR="00E7634A">
        <w:rPr>
          <w:color w:val="000000" w:themeColor="text1"/>
          <w:sz w:val="28"/>
          <w:szCs w:val="28"/>
        </w:rPr>
        <w:t xml:space="preserve"> </w:t>
      </w:r>
      <w:r w:rsidRPr="00B20660">
        <w:rPr>
          <w:color w:val="000000" w:themeColor="text1"/>
          <w:sz w:val="28"/>
          <w:szCs w:val="28"/>
        </w:rPr>
        <w:t>рішень</w:t>
      </w:r>
      <w:r w:rsidR="00E7634A">
        <w:rPr>
          <w:color w:val="000000" w:themeColor="text1"/>
          <w:sz w:val="28"/>
          <w:szCs w:val="28"/>
        </w:rPr>
        <w:t xml:space="preserve"> </w:t>
      </w:r>
      <w:r w:rsidRPr="00B20660">
        <w:rPr>
          <w:color w:val="000000" w:themeColor="text1"/>
          <w:sz w:val="28"/>
          <w:szCs w:val="28"/>
        </w:rPr>
        <w:t>для</w:t>
      </w:r>
      <w:r w:rsidR="00E7634A">
        <w:rPr>
          <w:color w:val="000000" w:themeColor="text1"/>
          <w:sz w:val="28"/>
          <w:szCs w:val="28"/>
        </w:rPr>
        <w:t xml:space="preserve"> </w:t>
      </w:r>
      <w:r w:rsidRPr="00B20660">
        <w:rPr>
          <w:color w:val="000000" w:themeColor="text1"/>
          <w:sz w:val="28"/>
          <w:szCs w:val="28"/>
        </w:rPr>
        <w:t>покращення</w:t>
      </w:r>
      <w:r w:rsidR="00E7634A">
        <w:rPr>
          <w:color w:val="000000" w:themeColor="text1"/>
          <w:sz w:val="28"/>
          <w:szCs w:val="28"/>
        </w:rPr>
        <w:t xml:space="preserve"> </w:t>
      </w:r>
      <w:r w:rsidRPr="00B20660">
        <w:rPr>
          <w:color w:val="000000" w:themeColor="text1"/>
          <w:sz w:val="28"/>
          <w:szCs w:val="28"/>
        </w:rPr>
        <w:t>дистанційного</w:t>
      </w:r>
      <w:r w:rsidR="00E7634A">
        <w:rPr>
          <w:color w:val="000000" w:themeColor="text1"/>
          <w:sz w:val="28"/>
          <w:szCs w:val="28"/>
        </w:rPr>
        <w:t xml:space="preserve"> </w:t>
      </w:r>
      <w:r w:rsidRPr="00B20660">
        <w:rPr>
          <w:color w:val="000000" w:themeColor="text1"/>
          <w:sz w:val="28"/>
          <w:szCs w:val="28"/>
        </w:rPr>
        <w:t>навчання</w:t>
      </w:r>
      <w:r w:rsidR="00E7634A">
        <w:rPr>
          <w:color w:val="000000" w:themeColor="text1"/>
          <w:sz w:val="28"/>
          <w:szCs w:val="28"/>
        </w:rPr>
        <w:t xml:space="preserve"> </w:t>
      </w:r>
      <w:r w:rsidRPr="00B20660">
        <w:rPr>
          <w:color w:val="000000" w:themeColor="text1"/>
          <w:sz w:val="28"/>
          <w:szCs w:val="28"/>
        </w:rPr>
        <w:t>є</w:t>
      </w:r>
      <w:r w:rsidR="00E7634A">
        <w:rPr>
          <w:color w:val="000000" w:themeColor="text1"/>
          <w:sz w:val="28"/>
          <w:szCs w:val="28"/>
        </w:rPr>
        <w:t xml:space="preserve"> </w:t>
      </w:r>
      <w:r w:rsidRPr="00B20660">
        <w:rPr>
          <w:color w:val="000000" w:themeColor="text1"/>
          <w:sz w:val="28"/>
          <w:szCs w:val="28"/>
        </w:rPr>
        <w:t>впровадження</w:t>
      </w:r>
      <w:r w:rsidR="00E7634A">
        <w:rPr>
          <w:color w:val="000000" w:themeColor="text1"/>
          <w:sz w:val="28"/>
          <w:szCs w:val="28"/>
        </w:rPr>
        <w:t xml:space="preserve"> </w:t>
      </w:r>
      <w:proofErr w:type="spellStart"/>
      <w:r w:rsidRPr="00B20660">
        <w:rPr>
          <w:color w:val="000000" w:themeColor="text1"/>
          <w:sz w:val="28"/>
          <w:szCs w:val="28"/>
        </w:rPr>
        <w:t>тьюторства</w:t>
      </w:r>
      <w:proofErr w:type="spellEnd"/>
      <w:r w:rsidR="00E7634A">
        <w:rPr>
          <w:color w:val="000000" w:themeColor="text1"/>
          <w:sz w:val="28"/>
          <w:szCs w:val="28"/>
        </w:rPr>
        <w:t xml:space="preserve"> </w:t>
      </w:r>
      <w:r w:rsidRPr="00B20660">
        <w:rPr>
          <w:color w:val="000000" w:themeColor="text1"/>
          <w:sz w:val="28"/>
          <w:szCs w:val="28"/>
        </w:rPr>
        <w:t>–</w:t>
      </w:r>
      <w:r w:rsidR="00E7634A">
        <w:rPr>
          <w:color w:val="000000" w:themeColor="text1"/>
          <w:sz w:val="28"/>
          <w:szCs w:val="28"/>
        </w:rPr>
        <w:t xml:space="preserve"> </w:t>
      </w:r>
      <w:r w:rsidRPr="00B20660">
        <w:rPr>
          <w:color w:val="000000" w:themeColor="text1"/>
          <w:sz w:val="28"/>
          <w:szCs w:val="28"/>
        </w:rPr>
        <w:t>моделі</w:t>
      </w:r>
      <w:r w:rsidR="00E7634A">
        <w:rPr>
          <w:color w:val="000000" w:themeColor="text1"/>
          <w:sz w:val="28"/>
          <w:szCs w:val="28"/>
        </w:rPr>
        <w:t xml:space="preserve"> </w:t>
      </w:r>
      <w:r w:rsidRPr="00B20660">
        <w:rPr>
          <w:color w:val="000000" w:themeColor="text1"/>
          <w:sz w:val="28"/>
          <w:szCs w:val="28"/>
        </w:rPr>
        <w:t>наставництва,</w:t>
      </w:r>
      <w:r w:rsidR="00E7634A">
        <w:rPr>
          <w:color w:val="000000" w:themeColor="text1"/>
          <w:sz w:val="28"/>
          <w:szCs w:val="28"/>
        </w:rPr>
        <w:t xml:space="preserve"> </w:t>
      </w:r>
      <w:r w:rsidRPr="00B20660">
        <w:rPr>
          <w:color w:val="000000" w:themeColor="text1"/>
          <w:sz w:val="28"/>
          <w:szCs w:val="28"/>
        </w:rPr>
        <w:t>що</w:t>
      </w:r>
      <w:r w:rsidR="00E7634A">
        <w:rPr>
          <w:color w:val="000000" w:themeColor="text1"/>
          <w:sz w:val="28"/>
          <w:szCs w:val="28"/>
        </w:rPr>
        <w:t xml:space="preserve"> </w:t>
      </w:r>
      <w:r w:rsidRPr="00B20660">
        <w:rPr>
          <w:color w:val="000000" w:themeColor="text1"/>
          <w:sz w:val="28"/>
          <w:szCs w:val="28"/>
        </w:rPr>
        <w:t>допомагає</w:t>
      </w:r>
      <w:r w:rsidR="00E7634A">
        <w:rPr>
          <w:color w:val="000000" w:themeColor="text1"/>
          <w:sz w:val="28"/>
          <w:szCs w:val="28"/>
        </w:rPr>
        <w:t xml:space="preserve"> </w:t>
      </w:r>
      <w:r w:rsidRPr="00B20660">
        <w:rPr>
          <w:color w:val="000000" w:themeColor="text1"/>
          <w:sz w:val="28"/>
          <w:szCs w:val="28"/>
        </w:rPr>
        <w:t>студентам</w:t>
      </w:r>
      <w:r w:rsidR="00E7634A">
        <w:rPr>
          <w:color w:val="000000" w:themeColor="text1"/>
          <w:sz w:val="28"/>
          <w:szCs w:val="28"/>
        </w:rPr>
        <w:t xml:space="preserve"> </w:t>
      </w:r>
      <w:r w:rsidRPr="00B20660">
        <w:rPr>
          <w:color w:val="000000" w:themeColor="text1"/>
          <w:sz w:val="28"/>
          <w:szCs w:val="28"/>
        </w:rPr>
        <w:t>розвивати</w:t>
      </w:r>
      <w:r w:rsidR="00E7634A">
        <w:rPr>
          <w:color w:val="000000" w:themeColor="text1"/>
          <w:sz w:val="28"/>
          <w:szCs w:val="28"/>
        </w:rPr>
        <w:t xml:space="preserve"> </w:t>
      </w:r>
      <w:r w:rsidRPr="00B20660">
        <w:rPr>
          <w:color w:val="000000" w:themeColor="text1"/>
          <w:sz w:val="28"/>
          <w:szCs w:val="28"/>
        </w:rPr>
        <w:t>індивідуальні</w:t>
      </w:r>
      <w:r w:rsidR="00E7634A">
        <w:rPr>
          <w:color w:val="000000" w:themeColor="text1"/>
          <w:sz w:val="28"/>
          <w:szCs w:val="28"/>
        </w:rPr>
        <w:t xml:space="preserve"> </w:t>
      </w:r>
      <w:r w:rsidRPr="00B20660">
        <w:rPr>
          <w:color w:val="000000" w:themeColor="text1"/>
          <w:sz w:val="28"/>
          <w:szCs w:val="28"/>
        </w:rPr>
        <w:t>освітні</w:t>
      </w:r>
      <w:r w:rsidR="00E7634A">
        <w:rPr>
          <w:color w:val="000000" w:themeColor="text1"/>
          <w:sz w:val="28"/>
          <w:szCs w:val="28"/>
        </w:rPr>
        <w:t xml:space="preserve"> </w:t>
      </w:r>
      <w:r w:rsidRPr="00B20660">
        <w:rPr>
          <w:color w:val="000000" w:themeColor="text1"/>
          <w:sz w:val="28"/>
          <w:szCs w:val="28"/>
        </w:rPr>
        <w:t>траєкторії.</w:t>
      </w:r>
      <w:r w:rsidR="00E7634A">
        <w:rPr>
          <w:color w:val="000000" w:themeColor="text1"/>
          <w:sz w:val="28"/>
          <w:szCs w:val="28"/>
        </w:rPr>
        <w:t xml:space="preserve"> </w:t>
      </w:r>
      <w:r w:rsidRPr="00B20660">
        <w:rPr>
          <w:color w:val="000000" w:themeColor="text1"/>
          <w:sz w:val="28"/>
          <w:szCs w:val="28"/>
        </w:rPr>
        <w:t>Така</w:t>
      </w:r>
      <w:r w:rsidR="00E7634A">
        <w:rPr>
          <w:color w:val="000000" w:themeColor="text1"/>
          <w:sz w:val="28"/>
          <w:szCs w:val="28"/>
        </w:rPr>
        <w:t xml:space="preserve"> </w:t>
      </w:r>
      <w:r w:rsidRPr="00B20660">
        <w:rPr>
          <w:color w:val="000000" w:themeColor="text1"/>
          <w:sz w:val="28"/>
          <w:szCs w:val="28"/>
        </w:rPr>
        <w:t>система</w:t>
      </w:r>
      <w:r w:rsidR="00E7634A">
        <w:rPr>
          <w:color w:val="000000" w:themeColor="text1"/>
          <w:sz w:val="28"/>
          <w:szCs w:val="28"/>
        </w:rPr>
        <w:t xml:space="preserve"> </w:t>
      </w:r>
      <w:r w:rsidRPr="00B20660">
        <w:rPr>
          <w:color w:val="000000" w:themeColor="text1"/>
          <w:sz w:val="28"/>
          <w:szCs w:val="28"/>
        </w:rPr>
        <w:t>успішно</w:t>
      </w:r>
      <w:r w:rsidR="00E7634A">
        <w:rPr>
          <w:color w:val="000000" w:themeColor="text1"/>
          <w:sz w:val="28"/>
          <w:szCs w:val="28"/>
        </w:rPr>
        <w:t xml:space="preserve"> </w:t>
      </w:r>
      <w:r w:rsidRPr="00B20660">
        <w:rPr>
          <w:color w:val="000000" w:themeColor="text1"/>
          <w:sz w:val="28"/>
          <w:szCs w:val="28"/>
        </w:rPr>
        <w:t>працює</w:t>
      </w:r>
      <w:r w:rsidR="00E7634A">
        <w:rPr>
          <w:color w:val="000000" w:themeColor="text1"/>
          <w:sz w:val="28"/>
          <w:szCs w:val="28"/>
        </w:rPr>
        <w:t xml:space="preserve"> </w:t>
      </w:r>
      <w:r w:rsidRPr="00B20660">
        <w:rPr>
          <w:color w:val="000000" w:themeColor="text1"/>
          <w:sz w:val="28"/>
          <w:szCs w:val="28"/>
        </w:rPr>
        <w:t>у</w:t>
      </w:r>
      <w:r w:rsidR="00E7634A">
        <w:rPr>
          <w:color w:val="000000" w:themeColor="text1"/>
          <w:sz w:val="28"/>
          <w:szCs w:val="28"/>
        </w:rPr>
        <w:t xml:space="preserve"> </w:t>
      </w:r>
      <w:r w:rsidRPr="00B20660">
        <w:rPr>
          <w:color w:val="000000" w:themeColor="text1"/>
          <w:sz w:val="28"/>
          <w:szCs w:val="28"/>
        </w:rPr>
        <w:lastRenderedPageBreak/>
        <w:t>Великій</w:t>
      </w:r>
      <w:r w:rsidR="00E7634A">
        <w:rPr>
          <w:color w:val="000000" w:themeColor="text1"/>
          <w:sz w:val="28"/>
          <w:szCs w:val="28"/>
        </w:rPr>
        <w:t xml:space="preserve"> </w:t>
      </w:r>
      <w:r w:rsidRPr="00B20660">
        <w:rPr>
          <w:color w:val="000000" w:themeColor="text1"/>
          <w:sz w:val="28"/>
          <w:szCs w:val="28"/>
        </w:rPr>
        <w:t>Британії,</w:t>
      </w:r>
      <w:r w:rsidR="00E7634A">
        <w:rPr>
          <w:color w:val="000000" w:themeColor="text1"/>
          <w:sz w:val="28"/>
          <w:szCs w:val="28"/>
        </w:rPr>
        <w:t xml:space="preserve"> </w:t>
      </w:r>
      <w:r w:rsidRPr="00B20660">
        <w:rPr>
          <w:color w:val="000000" w:themeColor="text1"/>
          <w:sz w:val="28"/>
          <w:szCs w:val="28"/>
        </w:rPr>
        <w:t>де</w:t>
      </w:r>
      <w:r w:rsidR="00E7634A">
        <w:rPr>
          <w:color w:val="000000" w:themeColor="text1"/>
          <w:sz w:val="28"/>
          <w:szCs w:val="28"/>
        </w:rPr>
        <w:t xml:space="preserve"> </w:t>
      </w:r>
      <w:proofErr w:type="spellStart"/>
      <w:r w:rsidRPr="00B20660">
        <w:rPr>
          <w:color w:val="000000" w:themeColor="text1"/>
          <w:sz w:val="28"/>
          <w:szCs w:val="28"/>
        </w:rPr>
        <w:t>тьютори</w:t>
      </w:r>
      <w:proofErr w:type="spellEnd"/>
      <w:r w:rsidR="00E7634A">
        <w:rPr>
          <w:color w:val="000000" w:themeColor="text1"/>
          <w:sz w:val="28"/>
          <w:szCs w:val="28"/>
        </w:rPr>
        <w:t xml:space="preserve"> </w:t>
      </w:r>
      <w:r w:rsidRPr="00B20660">
        <w:rPr>
          <w:color w:val="000000" w:themeColor="text1"/>
          <w:sz w:val="28"/>
          <w:szCs w:val="28"/>
        </w:rPr>
        <w:t>допомагають</w:t>
      </w:r>
      <w:r w:rsidR="00E7634A">
        <w:rPr>
          <w:color w:val="000000" w:themeColor="text1"/>
          <w:sz w:val="28"/>
          <w:szCs w:val="28"/>
        </w:rPr>
        <w:t xml:space="preserve"> </w:t>
      </w:r>
      <w:r w:rsidRPr="00B20660">
        <w:rPr>
          <w:color w:val="000000" w:themeColor="text1"/>
          <w:sz w:val="28"/>
          <w:szCs w:val="28"/>
        </w:rPr>
        <w:t>студентам</w:t>
      </w:r>
      <w:r w:rsidR="00E7634A">
        <w:rPr>
          <w:color w:val="000000" w:themeColor="text1"/>
          <w:sz w:val="28"/>
          <w:szCs w:val="28"/>
        </w:rPr>
        <w:t xml:space="preserve"> </w:t>
      </w:r>
      <w:r w:rsidRPr="00B20660">
        <w:rPr>
          <w:color w:val="000000" w:themeColor="text1"/>
          <w:sz w:val="28"/>
          <w:szCs w:val="28"/>
        </w:rPr>
        <w:t>опановувати</w:t>
      </w:r>
      <w:r w:rsidR="00E7634A">
        <w:rPr>
          <w:color w:val="000000" w:themeColor="text1"/>
          <w:sz w:val="28"/>
          <w:szCs w:val="28"/>
        </w:rPr>
        <w:t xml:space="preserve"> </w:t>
      </w:r>
      <w:r w:rsidRPr="00B20660">
        <w:rPr>
          <w:color w:val="000000" w:themeColor="text1"/>
          <w:sz w:val="28"/>
          <w:szCs w:val="28"/>
        </w:rPr>
        <w:t>матеріал</w:t>
      </w:r>
      <w:r w:rsidR="00E7634A">
        <w:rPr>
          <w:color w:val="000000" w:themeColor="text1"/>
          <w:sz w:val="28"/>
          <w:szCs w:val="28"/>
        </w:rPr>
        <w:t xml:space="preserve"> </w:t>
      </w:r>
      <w:r w:rsidRPr="00B20660">
        <w:rPr>
          <w:color w:val="000000" w:themeColor="text1"/>
          <w:sz w:val="28"/>
          <w:szCs w:val="28"/>
        </w:rPr>
        <w:t>і</w:t>
      </w:r>
      <w:r w:rsidR="00E7634A">
        <w:rPr>
          <w:color w:val="000000" w:themeColor="text1"/>
          <w:sz w:val="28"/>
          <w:szCs w:val="28"/>
        </w:rPr>
        <w:t xml:space="preserve"> </w:t>
      </w:r>
      <w:r w:rsidRPr="00B20660">
        <w:rPr>
          <w:color w:val="000000" w:themeColor="text1"/>
          <w:sz w:val="28"/>
          <w:szCs w:val="28"/>
        </w:rPr>
        <w:t>формувати</w:t>
      </w:r>
      <w:r w:rsidR="00E7634A">
        <w:rPr>
          <w:color w:val="000000" w:themeColor="text1"/>
          <w:sz w:val="28"/>
          <w:szCs w:val="28"/>
        </w:rPr>
        <w:t xml:space="preserve"> </w:t>
      </w:r>
      <w:r w:rsidRPr="00B20660">
        <w:rPr>
          <w:color w:val="000000" w:themeColor="text1"/>
          <w:sz w:val="28"/>
          <w:szCs w:val="28"/>
        </w:rPr>
        <w:t>власні</w:t>
      </w:r>
      <w:r w:rsidR="00E7634A">
        <w:rPr>
          <w:color w:val="000000" w:themeColor="text1"/>
          <w:sz w:val="28"/>
          <w:szCs w:val="28"/>
        </w:rPr>
        <w:t xml:space="preserve"> </w:t>
      </w:r>
      <w:r w:rsidRPr="00B20660">
        <w:rPr>
          <w:color w:val="000000" w:themeColor="text1"/>
          <w:sz w:val="28"/>
          <w:szCs w:val="28"/>
        </w:rPr>
        <w:t>дослідницькі</w:t>
      </w:r>
      <w:r w:rsidR="00E7634A">
        <w:rPr>
          <w:color w:val="000000" w:themeColor="text1"/>
          <w:sz w:val="28"/>
          <w:szCs w:val="28"/>
        </w:rPr>
        <w:t xml:space="preserve"> </w:t>
      </w:r>
      <w:r w:rsidRPr="00B20660">
        <w:rPr>
          <w:color w:val="000000" w:themeColor="text1"/>
          <w:sz w:val="28"/>
          <w:szCs w:val="28"/>
        </w:rPr>
        <w:t>підходи</w:t>
      </w:r>
      <w:r w:rsidR="00E7634A">
        <w:rPr>
          <w:color w:val="000000" w:themeColor="text1"/>
          <w:sz w:val="28"/>
          <w:szCs w:val="28"/>
        </w:rPr>
        <w:t xml:space="preserve"> </w:t>
      </w:r>
      <w:r w:rsidR="004A5F82" w:rsidRPr="004A5F82">
        <w:rPr>
          <w:color w:val="000000" w:themeColor="text1"/>
          <w:sz w:val="28"/>
          <w:szCs w:val="28"/>
          <w:lang w:val="ru-RU"/>
        </w:rPr>
        <w:t xml:space="preserve">[1, </w:t>
      </w:r>
      <w:r w:rsidR="004A5F82">
        <w:rPr>
          <w:color w:val="000000" w:themeColor="text1"/>
          <w:sz w:val="28"/>
          <w:szCs w:val="28"/>
          <w:lang w:val="en-US"/>
        </w:rPr>
        <w:t>c</w:t>
      </w:r>
      <w:r w:rsidR="004A5F82" w:rsidRPr="004A5F82">
        <w:rPr>
          <w:color w:val="000000" w:themeColor="text1"/>
          <w:sz w:val="28"/>
          <w:szCs w:val="28"/>
          <w:lang w:val="ru-RU"/>
        </w:rPr>
        <w:t>.13]</w:t>
      </w:r>
      <w:r w:rsidRPr="00B20660">
        <w:rPr>
          <w:color w:val="000000" w:themeColor="text1"/>
          <w:sz w:val="28"/>
          <w:szCs w:val="28"/>
        </w:rPr>
        <w:t>.</w:t>
      </w:r>
    </w:p>
    <w:p w14:paraId="01A5BC03" w14:textId="63A979CF" w:rsidR="00B20660" w:rsidRPr="00B20660" w:rsidRDefault="00B20660" w:rsidP="00B20660">
      <w:pPr>
        <w:spacing w:line="360" w:lineRule="auto"/>
        <w:ind w:firstLine="567"/>
        <w:jc w:val="both"/>
        <w:rPr>
          <w:color w:val="000000" w:themeColor="text1"/>
          <w:sz w:val="28"/>
          <w:szCs w:val="28"/>
        </w:rPr>
      </w:pPr>
      <w:r w:rsidRPr="00B20660">
        <w:rPr>
          <w:color w:val="000000" w:themeColor="text1"/>
          <w:sz w:val="28"/>
          <w:szCs w:val="28"/>
        </w:rPr>
        <w:t>Важливим</w:t>
      </w:r>
      <w:r w:rsidR="00E7634A">
        <w:rPr>
          <w:color w:val="000000" w:themeColor="text1"/>
          <w:sz w:val="28"/>
          <w:szCs w:val="28"/>
        </w:rPr>
        <w:t xml:space="preserve"> </w:t>
      </w:r>
      <w:r w:rsidRPr="00B20660">
        <w:rPr>
          <w:color w:val="000000" w:themeColor="text1"/>
          <w:sz w:val="28"/>
          <w:szCs w:val="28"/>
        </w:rPr>
        <w:t>є</w:t>
      </w:r>
      <w:r w:rsidR="00E7634A">
        <w:rPr>
          <w:color w:val="000000" w:themeColor="text1"/>
          <w:sz w:val="28"/>
          <w:szCs w:val="28"/>
        </w:rPr>
        <w:t xml:space="preserve"> </w:t>
      </w:r>
      <w:r w:rsidRPr="00B20660">
        <w:rPr>
          <w:color w:val="000000" w:themeColor="text1"/>
          <w:sz w:val="28"/>
          <w:szCs w:val="28"/>
        </w:rPr>
        <w:t>і</w:t>
      </w:r>
      <w:r w:rsidR="00E7634A">
        <w:rPr>
          <w:color w:val="000000" w:themeColor="text1"/>
          <w:sz w:val="28"/>
          <w:szCs w:val="28"/>
        </w:rPr>
        <w:t xml:space="preserve"> </w:t>
      </w:r>
      <w:r w:rsidRPr="00B20660">
        <w:rPr>
          <w:color w:val="000000" w:themeColor="text1"/>
          <w:sz w:val="28"/>
          <w:szCs w:val="28"/>
        </w:rPr>
        <w:t>розвиток</w:t>
      </w:r>
      <w:r w:rsidR="00E7634A">
        <w:rPr>
          <w:color w:val="000000" w:themeColor="text1"/>
          <w:sz w:val="28"/>
          <w:szCs w:val="28"/>
        </w:rPr>
        <w:t xml:space="preserve"> </w:t>
      </w:r>
      <w:r w:rsidRPr="00B20660">
        <w:rPr>
          <w:color w:val="000000" w:themeColor="text1"/>
          <w:sz w:val="28"/>
          <w:szCs w:val="28"/>
        </w:rPr>
        <w:t>цифрових</w:t>
      </w:r>
      <w:r w:rsidR="00E7634A">
        <w:rPr>
          <w:color w:val="000000" w:themeColor="text1"/>
          <w:sz w:val="28"/>
          <w:szCs w:val="28"/>
        </w:rPr>
        <w:t xml:space="preserve"> </w:t>
      </w:r>
      <w:r w:rsidRPr="00B20660">
        <w:rPr>
          <w:color w:val="000000" w:themeColor="text1"/>
          <w:sz w:val="28"/>
          <w:szCs w:val="28"/>
        </w:rPr>
        <w:t>освітніх</w:t>
      </w:r>
      <w:r w:rsidR="00E7634A">
        <w:rPr>
          <w:color w:val="000000" w:themeColor="text1"/>
          <w:sz w:val="28"/>
          <w:szCs w:val="28"/>
        </w:rPr>
        <w:t xml:space="preserve"> </w:t>
      </w:r>
      <w:r w:rsidRPr="00B20660">
        <w:rPr>
          <w:color w:val="000000" w:themeColor="text1"/>
          <w:sz w:val="28"/>
          <w:szCs w:val="28"/>
        </w:rPr>
        <w:t>платформ.</w:t>
      </w:r>
      <w:r w:rsidR="00E7634A">
        <w:rPr>
          <w:color w:val="000000" w:themeColor="text1"/>
          <w:sz w:val="28"/>
          <w:szCs w:val="28"/>
        </w:rPr>
        <w:t xml:space="preserve"> </w:t>
      </w:r>
      <w:r w:rsidRPr="00B20660">
        <w:rPr>
          <w:color w:val="000000" w:themeColor="text1"/>
          <w:sz w:val="28"/>
          <w:szCs w:val="28"/>
        </w:rPr>
        <w:t>Наприклад,</w:t>
      </w:r>
      <w:r w:rsidR="00E7634A">
        <w:rPr>
          <w:color w:val="000000" w:themeColor="text1"/>
          <w:sz w:val="28"/>
          <w:szCs w:val="28"/>
        </w:rPr>
        <w:t xml:space="preserve"> </w:t>
      </w:r>
      <w:r w:rsidRPr="00B20660">
        <w:rPr>
          <w:color w:val="000000" w:themeColor="text1"/>
          <w:sz w:val="28"/>
          <w:szCs w:val="28"/>
        </w:rPr>
        <w:t>Міністерство</w:t>
      </w:r>
      <w:r w:rsidR="00E7634A">
        <w:rPr>
          <w:color w:val="000000" w:themeColor="text1"/>
          <w:sz w:val="28"/>
          <w:szCs w:val="28"/>
        </w:rPr>
        <w:t xml:space="preserve"> </w:t>
      </w:r>
      <w:r w:rsidRPr="00B20660">
        <w:rPr>
          <w:color w:val="000000" w:themeColor="text1"/>
          <w:sz w:val="28"/>
          <w:szCs w:val="28"/>
        </w:rPr>
        <w:t>цифрової</w:t>
      </w:r>
      <w:r w:rsidR="00E7634A">
        <w:rPr>
          <w:color w:val="000000" w:themeColor="text1"/>
          <w:sz w:val="28"/>
          <w:szCs w:val="28"/>
        </w:rPr>
        <w:t xml:space="preserve"> </w:t>
      </w:r>
      <w:r w:rsidRPr="00B20660">
        <w:rPr>
          <w:color w:val="000000" w:themeColor="text1"/>
          <w:sz w:val="28"/>
          <w:szCs w:val="28"/>
        </w:rPr>
        <w:t>трансформації</w:t>
      </w:r>
      <w:r w:rsidR="00E7634A">
        <w:rPr>
          <w:color w:val="000000" w:themeColor="text1"/>
          <w:sz w:val="28"/>
          <w:szCs w:val="28"/>
        </w:rPr>
        <w:t xml:space="preserve"> </w:t>
      </w:r>
      <w:r w:rsidRPr="00B20660">
        <w:rPr>
          <w:color w:val="000000" w:themeColor="text1"/>
          <w:sz w:val="28"/>
          <w:szCs w:val="28"/>
        </w:rPr>
        <w:t>України</w:t>
      </w:r>
      <w:r w:rsidR="00E7634A">
        <w:rPr>
          <w:color w:val="000000" w:themeColor="text1"/>
          <w:sz w:val="28"/>
          <w:szCs w:val="28"/>
        </w:rPr>
        <w:t xml:space="preserve"> </w:t>
      </w:r>
      <w:r w:rsidRPr="00B20660">
        <w:rPr>
          <w:color w:val="000000" w:themeColor="text1"/>
          <w:sz w:val="28"/>
          <w:szCs w:val="28"/>
        </w:rPr>
        <w:t>розширює</w:t>
      </w:r>
      <w:r w:rsidR="00E7634A">
        <w:rPr>
          <w:color w:val="000000" w:themeColor="text1"/>
          <w:sz w:val="28"/>
          <w:szCs w:val="28"/>
        </w:rPr>
        <w:t xml:space="preserve"> </w:t>
      </w:r>
      <w:r w:rsidRPr="00B20660">
        <w:rPr>
          <w:color w:val="000000" w:themeColor="text1"/>
          <w:sz w:val="28"/>
          <w:szCs w:val="28"/>
        </w:rPr>
        <w:t>можливості</w:t>
      </w:r>
      <w:r w:rsidR="00E7634A">
        <w:rPr>
          <w:color w:val="000000" w:themeColor="text1"/>
          <w:sz w:val="28"/>
          <w:szCs w:val="28"/>
        </w:rPr>
        <w:t xml:space="preserve"> </w:t>
      </w:r>
      <w:r w:rsidRPr="00B20660">
        <w:rPr>
          <w:color w:val="000000" w:themeColor="text1"/>
          <w:sz w:val="28"/>
          <w:szCs w:val="28"/>
        </w:rPr>
        <w:t>"Дії"</w:t>
      </w:r>
      <w:r w:rsidR="00E7634A">
        <w:rPr>
          <w:color w:val="000000" w:themeColor="text1"/>
          <w:sz w:val="28"/>
          <w:szCs w:val="28"/>
        </w:rPr>
        <w:t xml:space="preserve"> </w:t>
      </w:r>
      <w:r w:rsidRPr="00B20660">
        <w:rPr>
          <w:color w:val="000000" w:themeColor="text1"/>
          <w:sz w:val="28"/>
          <w:szCs w:val="28"/>
        </w:rPr>
        <w:t>для</w:t>
      </w:r>
      <w:r w:rsidR="00E7634A">
        <w:rPr>
          <w:color w:val="000000" w:themeColor="text1"/>
          <w:sz w:val="28"/>
          <w:szCs w:val="28"/>
        </w:rPr>
        <w:t xml:space="preserve"> </w:t>
      </w:r>
      <w:r w:rsidRPr="00B20660">
        <w:rPr>
          <w:color w:val="000000" w:themeColor="text1"/>
          <w:sz w:val="28"/>
          <w:szCs w:val="28"/>
        </w:rPr>
        <w:t>освітніх</w:t>
      </w:r>
      <w:r w:rsidR="00E7634A">
        <w:rPr>
          <w:color w:val="000000" w:themeColor="text1"/>
          <w:sz w:val="28"/>
          <w:szCs w:val="28"/>
        </w:rPr>
        <w:t xml:space="preserve"> </w:t>
      </w:r>
      <w:r w:rsidRPr="00B20660">
        <w:rPr>
          <w:color w:val="000000" w:themeColor="text1"/>
          <w:sz w:val="28"/>
          <w:szCs w:val="28"/>
        </w:rPr>
        <w:t>цілей,</w:t>
      </w:r>
      <w:r w:rsidR="00E7634A">
        <w:rPr>
          <w:color w:val="000000" w:themeColor="text1"/>
          <w:sz w:val="28"/>
          <w:szCs w:val="28"/>
        </w:rPr>
        <w:t xml:space="preserve"> </w:t>
      </w:r>
      <w:r w:rsidRPr="00B20660">
        <w:rPr>
          <w:color w:val="000000" w:themeColor="text1"/>
          <w:sz w:val="28"/>
          <w:szCs w:val="28"/>
        </w:rPr>
        <w:t>що</w:t>
      </w:r>
      <w:r w:rsidR="00E7634A">
        <w:rPr>
          <w:color w:val="000000" w:themeColor="text1"/>
          <w:sz w:val="28"/>
          <w:szCs w:val="28"/>
        </w:rPr>
        <w:t xml:space="preserve"> </w:t>
      </w:r>
      <w:r w:rsidRPr="00B20660">
        <w:rPr>
          <w:color w:val="000000" w:themeColor="text1"/>
          <w:sz w:val="28"/>
          <w:szCs w:val="28"/>
        </w:rPr>
        <w:t>дозволяє</w:t>
      </w:r>
      <w:r w:rsidR="00E7634A">
        <w:rPr>
          <w:color w:val="000000" w:themeColor="text1"/>
          <w:sz w:val="28"/>
          <w:szCs w:val="28"/>
        </w:rPr>
        <w:t xml:space="preserve"> </w:t>
      </w:r>
      <w:r w:rsidRPr="00B20660">
        <w:rPr>
          <w:color w:val="000000" w:themeColor="text1"/>
          <w:sz w:val="28"/>
          <w:szCs w:val="28"/>
        </w:rPr>
        <w:t>інтегрувати</w:t>
      </w:r>
      <w:r w:rsidR="00E7634A">
        <w:rPr>
          <w:color w:val="000000" w:themeColor="text1"/>
          <w:sz w:val="28"/>
          <w:szCs w:val="28"/>
        </w:rPr>
        <w:t xml:space="preserve"> </w:t>
      </w:r>
      <w:r w:rsidRPr="00B20660">
        <w:rPr>
          <w:color w:val="000000" w:themeColor="text1"/>
          <w:sz w:val="28"/>
          <w:szCs w:val="28"/>
        </w:rPr>
        <w:t>електронні</w:t>
      </w:r>
      <w:r w:rsidR="00E7634A">
        <w:rPr>
          <w:color w:val="000000" w:themeColor="text1"/>
          <w:sz w:val="28"/>
          <w:szCs w:val="28"/>
        </w:rPr>
        <w:t xml:space="preserve"> </w:t>
      </w:r>
      <w:r w:rsidRPr="00B20660">
        <w:rPr>
          <w:color w:val="000000" w:themeColor="text1"/>
          <w:sz w:val="28"/>
          <w:szCs w:val="28"/>
        </w:rPr>
        <w:t>сервіси</w:t>
      </w:r>
      <w:r w:rsidR="00E7634A">
        <w:rPr>
          <w:color w:val="000000" w:themeColor="text1"/>
          <w:sz w:val="28"/>
          <w:szCs w:val="28"/>
        </w:rPr>
        <w:t xml:space="preserve"> </w:t>
      </w:r>
      <w:r w:rsidRPr="00B20660">
        <w:rPr>
          <w:color w:val="000000" w:themeColor="text1"/>
          <w:sz w:val="28"/>
          <w:szCs w:val="28"/>
        </w:rPr>
        <w:t>для</w:t>
      </w:r>
      <w:r w:rsidR="00E7634A">
        <w:rPr>
          <w:color w:val="000000" w:themeColor="text1"/>
          <w:sz w:val="28"/>
          <w:szCs w:val="28"/>
        </w:rPr>
        <w:t xml:space="preserve"> </w:t>
      </w:r>
      <w:r w:rsidRPr="00B20660">
        <w:rPr>
          <w:color w:val="000000" w:themeColor="text1"/>
          <w:sz w:val="28"/>
          <w:szCs w:val="28"/>
        </w:rPr>
        <w:t>студентів</w:t>
      </w:r>
      <w:r w:rsidR="00E7634A">
        <w:rPr>
          <w:color w:val="000000" w:themeColor="text1"/>
          <w:sz w:val="28"/>
          <w:szCs w:val="28"/>
        </w:rPr>
        <w:t xml:space="preserve"> </w:t>
      </w:r>
      <w:r w:rsidRPr="00B20660">
        <w:rPr>
          <w:color w:val="000000" w:themeColor="text1"/>
          <w:sz w:val="28"/>
          <w:szCs w:val="28"/>
        </w:rPr>
        <w:t>і</w:t>
      </w:r>
      <w:r w:rsidR="00E7634A">
        <w:rPr>
          <w:color w:val="000000" w:themeColor="text1"/>
          <w:sz w:val="28"/>
          <w:szCs w:val="28"/>
        </w:rPr>
        <w:t xml:space="preserve"> </w:t>
      </w:r>
      <w:r w:rsidRPr="00B20660">
        <w:rPr>
          <w:color w:val="000000" w:themeColor="text1"/>
          <w:sz w:val="28"/>
          <w:szCs w:val="28"/>
        </w:rPr>
        <w:t>викладачів</w:t>
      </w:r>
      <w:r w:rsidR="00E7634A">
        <w:rPr>
          <w:color w:val="000000" w:themeColor="text1"/>
          <w:sz w:val="28"/>
          <w:szCs w:val="28"/>
        </w:rPr>
        <w:t xml:space="preserve"> </w:t>
      </w:r>
      <w:r w:rsidR="004A5F82" w:rsidRPr="004A5F82">
        <w:rPr>
          <w:color w:val="000000" w:themeColor="text1"/>
          <w:sz w:val="28"/>
          <w:szCs w:val="28"/>
        </w:rPr>
        <w:t>[3]</w:t>
      </w:r>
      <w:r w:rsidRPr="00B20660">
        <w:rPr>
          <w:color w:val="000000" w:themeColor="text1"/>
          <w:sz w:val="28"/>
          <w:szCs w:val="28"/>
        </w:rPr>
        <w:t>.</w:t>
      </w:r>
    </w:p>
    <w:p w14:paraId="4ED8A692" w14:textId="4D720B7C" w:rsidR="00B20660" w:rsidRPr="00B20660" w:rsidRDefault="00B20660" w:rsidP="00B20660">
      <w:pPr>
        <w:spacing w:line="360" w:lineRule="auto"/>
        <w:ind w:firstLine="567"/>
        <w:jc w:val="both"/>
        <w:rPr>
          <w:color w:val="000000" w:themeColor="text1"/>
          <w:sz w:val="28"/>
          <w:szCs w:val="28"/>
        </w:rPr>
      </w:pPr>
      <w:r w:rsidRPr="00B20660">
        <w:rPr>
          <w:color w:val="000000" w:themeColor="text1"/>
          <w:sz w:val="28"/>
          <w:szCs w:val="28"/>
        </w:rPr>
        <w:t>Освітні</w:t>
      </w:r>
      <w:r w:rsidR="00E7634A">
        <w:rPr>
          <w:color w:val="000000" w:themeColor="text1"/>
          <w:sz w:val="28"/>
          <w:szCs w:val="28"/>
        </w:rPr>
        <w:t xml:space="preserve"> </w:t>
      </w:r>
      <w:r w:rsidRPr="00B20660">
        <w:rPr>
          <w:color w:val="000000" w:themeColor="text1"/>
          <w:sz w:val="28"/>
          <w:szCs w:val="28"/>
        </w:rPr>
        <w:t>Інтернет-</w:t>
      </w:r>
      <w:proofErr w:type="spellStart"/>
      <w:r w:rsidRPr="00B20660">
        <w:rPr>
          <w:color w:val="000000" w:themeColor="text1"/>
          <w:sz w:val="28"/>
          <w:szCs w:val="28"/>
        </w:rPr>
        <w:t>проєкти</w:t>
      </w:r>
      <w:proofErr w:type="spellEnd"/>
      <w:r w:rsidR="00E7634A">
        <w:rPr>
          <w:color w:val="000000" w:themeColor="text1"/>
          <w:sz w:val="28"/>
          <w:szCs w:val="28"/>
        </w:rPr>
        <w:t xml:space="preserve"> </w:t>
      </w:r>
      <w:r w:rsidRPr="00B20660">
        <w:rPr>
          <w:color w:val="000000" w:themeColor="text1"/>
          <w:sz w:val="28"/>
          <w:szCs w:val="28"/>
        </w:rPr>
        <w:t>є</w:t>
      </w:r>
      <w:r w:rsidR="00E7634A">
        <w:rPr>
          <w:color w:val="000000" w:themeColor="text1"/>
          <w:sz w:val="28"/>
          <w:szCs w:val="28"/>
        </w:rPr>
        <w:t xml:space="preserve"> </w:t>
      </w:r>
      <w:r w:rsidRPr="00B20660">
        <w:rPr>
          <w:color w:val="000000" w:themeColor="text1"/>
          <w:sz w:val="28"/>
          <w:szCs w:val="28"/>
        </w:rPr>
        <w:t>важливим</w:t>
      </w:r>
      <w:r w:rsidR="00E7634A">
        <w:rPr>
          <w:color w:val="000000" w:themeColor="text1"/>
          <w:sz w:val="28"/>
          <w:szCs w:val="28"/>
        </w:rPr>
        <w:t xml:space="preserve"> </w:t>
      </w:r>
      <w:r w:rsidRPr="00B20660">
        <w:rPr>
          <w:color w:val="000000" w:themeColor="text1"/>
          <w:sz w:val="28"/>
          <w:szCs w:val="28"/>
        </w:rPr>
        <w:t>інструментом</w:t>
      </w:r>
      <w:r w:rsidR="00E7634A">
        <w:rPr>
          <w:color w:val="000000" w:themeColor="text1"/>
          <w:sz w:val="28"/>
          <w:szCs w:val="28"/>
        </w:rPr>
        <w:t xml:space="preserve"> </w:t>
      </w:r>
      <w:r w:rsidRPr="00B20660">
        <w:rPr>
          <w:color w:val="000000" w:themeColor="text1"/>
          <w:sz w:val="28"/>
          <w:szCs w:val="28"/>
        </w:rPr>
        <w:t>для</w:t>
      </w:r>
      <w:r w:rsidR="00E7634A">
        <w:rPr>
          <w:color w:val="000000" w:themeColor="text1"/>
          <w:sz w:val="28"/>
          <w:szCs w:val="28"/>
        </w:rPr>
        <w:t xml:space="preserve"> </w:t>
      </w:r>
      <w:r w:rsidRPr="00B20660">
        <w:rPr>
          <w:color w:val="000000" w:themeColor="text1"/>
          <w:sz w:val="28"/>
          <w:szCs w:val="28"/>
        </w:rPr>
        <w:t>розвитку</w:t>
      </w:r>
      <w:r w:rsidR="00E7634A">
        <w:rPr>
          <w:color w:val="000000" w:themeColor="text1"/>
          <w:sz w:val="28"/>
          <w:szCs w:val="28"/>
        </w:rPr>
        <w:t xml:space="preserve"> </w:t>
      </w:r>
      <w:r w:rsidRPr="00B20660">
        <w:rPr>
          <w:color w:val="000000" w:themeColor="text1"/>
          <w:sz w:val="28"/>
          <w:szCs w:val="28"/>
        </w:rPr>
        <w:t>сучасної</w:t>
      </w:r>
      <w:r w:rsidR="00E7634A">
        <w:rPr>
          <w:color w:val="000000" w:themeColor="text1"/>
          <w:sz w:val="28"/>
          <w:szCs w:val="28"/>
        </w:rPr>
        <w:t xml:space="preserve"> </w:t>
      </w:r>
      <w:r w:rsidRPr="00B20660">
        <w:rPr>
          <w:color w:val="000000" w:themeColor="text1"/>
          <w:sz w:val="28"/>
          <w:szCs w:val="28"/>
        </w:rPr>
        <w:t>географічної</w:t>
      </w:r>
      <w:r w:rsidR="00E7634A">
        <w:rPr>
          <w:color w:val="000000" w:themeColor="text1"/>
          <w:sz w:val="28"/>
          <w:szCs w:val="28"/>
        </w:rPr>
        <w:t xml:space="preserve"> </w:t>
      </w:r>
      <w:r w:rsidRPr="00B20660">
        <w:rPr>
          <w:color w:val="000000" w:themeColor="text1"/>
          <w:sz w:val="28"/>
          <w:szCs w:val="28"/>
        </w:rPr>
        <w:t>освіти,</w:t>
      </w:r>
      <w:r w:rsidR="00E7634A">
        <w:rPr>
          <w:color w:val="000000" w:themeColor="text1"/>
          <w:sz w:val="28"/>
          <w:szCs w:val="28"/>
        </w:rPr>
        <w:t xml:space="preserve"> </w:t>
      </w:r>
      <w:r w:rsidRPr="00B20660">
        <w:rPr>
          <w:color w:val="000000" w:themeColor="text1"/>
          <w:sz w:val="28"/>
          <w:szCs w:val="28"/>
        </w:rPr>
        <w:t>оскільки</w:t>
      </w:r>
      <w:r w:rsidR="00E7634A">
        <w:rPr>
          <w:color w:val="000000" w:themeColor="text1"/>
          <w:sz w:val="28"/>
          <w:szCs w:val="28"/>
        </w:rPr>
        <w:t xml:space="preserve"> </w:t>
      </w:r>
      <w:r w:rsidRPr="00B20660">
        <w:rPr>
          <w:color w:val="000000" w:themeColor="text1"/>
          <w:sz w:val="28"/>
          <w:szCs w:val="28"/>
        </w:rPr>
        <w:t>вони</w:t>
      </w:r>
      <w:r w:rsidR="00E7634A">
        <w:rPr>
          <w:color w:val="000000" w:themeColor="text1"/>
          <w:sz w:val="28"/>
          <w:szCs w:val="28"/>
        </w:rPr>
        <w:t xml:space="preserve"> </w:t>
      </w:r>
      <w:r w:rsidRPr="00B20660">
        <w:rPr>
          <w:color w:val="000000" w:themeColor="text1"/>
          <w:sz w:val="28"/>
          <w:szCs w:val="28"/>
        </w:rPr>
        <w:t>сприяють</w:t>
      </w:r>
      <w:r w:rsidR="00E7634A">
        <w:rPr>
          <w:color w:val="000000" w:themeColor="text1"/>
          <w:sz w:val="28"/>
          <w:szCs w:val="28"/>
        </w:rPr>
        <w:t xml:space="preserve"> </w:t>
      </w:r>
      <w:r w:rsidRPr="00B20660">
        <w:rPr>
          <w:color w:val="000000" w:themeColor="text1"/>
          <w:sz w:val="28"/>
          <w:szCs w:val="28"/>
        </w:rPr>
        <w:t>інтеграції</w:t>
      </w:r>
      <w:r w:rsidR="00E7634A">
        <w:rPr>
          <w:color w:val="000000" w:themeColor="text1"/>
          <w:sz w:val="28"/>
          <w:szCs w:val="28"/>
        </w:rPr>
        <w:t xml:space="preserve"> </w:t>
      </w:r>
      <w:r w:rsidRPr="00B20660">
        <w:rPr>
          <w:color w:val="000000" w:themeColor="text1"/>
          <w:sz w:val="28"/>
          <w:szCs w:val="28"/>
        </w:rPr>
        <w:t>інноваційних</w:t>
      </w:r>
      <w:r w:rsidR="00E7634A">
        <w:rPr>
          <w:color w:val="000000" w:themeColor="text1"/>
          <w:sz w:val="28"/>
          <w:szCs w:val="28"/>
        </w:rPr>
        <w:t xml:space="preserve"> </w:t>
      </w:r>
      <w:r w:rsidRPr="00B20660">
        <w:rPr>
          <w:color w:val="000000" w:themeColor="text1"/>
          <w:sz w:val="28"/>
          <w:szCs w:val="28"/>
        </w:rPr>
        <w:t>методів</w:t>
      </w:r>
      <w:r w:rsidR="00E7634A">
        <w:rPr>
          <w:color w:val="000000" w:themeColor="text1"/>
          <w:sz w:val="28"/>
          <w:szCs w:val="28"/>
        </w:rPr>
        <w:t xml:space="preserve"> </w:t>
      </w:r>
      <w:r w:rsidRPr="00B20660">
        <w:rPr>
          <w:color w:val="000000" w:themeColor="text1"/>
          <w:sz w:val="28"/>
          <w:szCs w:val="28"/>
        </w:rPr>
        <w:t>навчання,</w:t>
      </w:r>
      <w:r w:rsidR="00E7634A">
        <w:rPr>
          <w:color w:val="000000" w:themeColor="text1"/>
          <w:sz w:val="28"/>
          <w:szCs w:val="28"/>
        </w:rPr>
        <w:t xml:space="preserve"> </w:t>
      </w:r>
      <w:r w:rsidRPr="00B20660">
        <w:rPr>
          <w:color w:val="000000" w:themeColor="text1"/>
          <w:sz w:val="28"/>
          <w:szCs w:val="28"/>
        </w:rPr>
        <w:t>розвивають</w:t>
      </w:r>
      <w:r w:rsidR="00E7634A">
        <w:rPr>
          <w:color w:val="000000" w:themeColor="text1"/>
          <w:sz w:val="28"/>
          <w:szCs w:val="28"/>
        </w:rPr>
        <w:t xml:space="preserve"> </w:t>
      </w:r>
      <w:r w:rsidRPr="00B20660">
        <w:rPr>
          <w:color w:val="000000" w:themeColor="text1"/>
          <w:sz w:val="28"/>
          <w:szCs w:val="28"/>
        </w:rPr>
        <w:t>аналітичні</w:t>
      </w:r>
      <w:r w:rsidR="00E7634A">
        <w:rPr>
          <w:color w:val="000000" w:themeColor="text1"/>
          <w:sz w:val="28"/>
          <w:szCs w:val="28"/>
        </w:rPr>
        <w:t xml:space="preserve"> </w:t>
      </w:r>
      <w:r w:rsidRPr="00B20660">
        <w:rPr>
          <w:color w:val="000000" w:themeColor="text1"/>
          <w:sz w:val="28"/>
          <w:szCs w:val="28"/>
        </w:rPr>
        <w:t>навички</w:t>
      </w:r>
      <w:r w:rsidR="00E7634A">
        <w:rPr>
          <w:color w:val="000000" w:themeColor="text1"/>
          <w:sz w:val="28"/>
          <w:szCs w:val="28"/>
        </w:rPr>
        <w:t xml:space="preserve"> </w:t>
      </w:r>
      <w:r w:rsidRPr="00B20660">
        <w:rPr>
          <w:color w:val="000000" w:themeColor="text1"/>
          <w:sz w:val="28"/>
          <w:szCs w:val="28"/>
        </w:rPr>
        <w:t>та</w:t>
      </w:r>
      <w:r w:rsidR="00E7634A">
        <w:rPr>
          <w:color w:val="000000" w:themeColor="text1"/>
          <w:sz w:val="28"/>
          <w:szCs w:val="28"/>
        </w:rPr>
        <w:t xml:space="preserve"> </w:t>
      </w:r>
      <w:r w:rsidRPr="00B20660">
        <w:rPr>
          <w:color w:val="000000" w:themeColor="text1"/>
          <w:sz w:val="28"/>
          <w:szCs w:val="28"/>
        </w:rPr>
        <w:t>забезпечують</w:t>
      </w:r>
      <w:r w:rsidR="00E7634A">
        <w:rPr>
          <w:color w:val="000000" w:themeColor="text1"/>
          <w:sz w:val="28"/>
          <w:szCs w:val="28"/>
        </w:rPr>
        <w:t xml:space="preserve"> </w:t>
      </w:r>
      <w:r w:rsidRPr="00B20660">
        <w:rPr>
          <w:color w:val="000000" w:themeColor="text1"/>
          <w:sz w:val="28"/>
          <w:szCs w:val="28"/>
        </w:rPr>
        <w:t>доступ</w:t>
      </w:r>
      <w:r w:rsidR="00E7634A">
        <w:rPr>
          <w:color w:val="000000" w:themeColor="text1"/>
          <w:sz w:val="28"/>
          <w:szCs w:val="28"/>
        </w:rPr>
        <w:t xml:space="preserve"> </w:t>
      </w:r>
      <w:r w:rsidRPr="00B20660">
        <w:rPr>
          <w:color w:val="000000" w:themeColor="text1"/>
          <w:sz w:val="28"/>
          <w:szCs w:val="28"/>
        </w:rPr>
        <w:t>до</w:t>
      </w:r>
      <w:r w:rsidR="00E7634A">
        <w:rPr>
          <w:color w:val="000000" w:themeColor="text1"/>
          <w:sz w:val="28"/>
          <w:szCs w:val="28"/>
        </w:rPr>
        <w:t xml:space="preserve"> </w:t>
      </w:r>
      <w:r w:rsidRPr="00B20660">
        <w:rPr>
          <w:color w:val="000000" w:themeColor="text1"/>
          <w:sz w:val="28"/>
          <w:szCs w:val="28"/>
        </w:rPr>
        <w:t>актуальних</w:t>
      </w:r>
      <w:r w:rsidR="00E7634A">
        <w:rPr>
          <w:color w:val="000000" w:themeColor="text1"/>
          <w:sz w:val="28"/>
          <w:szCs w:val="28"/>
        </w:rPr>
        <w:t xml:space="preserve"> </w:t>
      </w:r>
      <w:r w:rsidRPr="00B20660">
        <w:rPr>
          <w:color w:val="000000" w:themeColor="text1"/>
          <w:sz w:val="28"/>
          <w:szCs w:val="28"/>
        </w:rPr>
        <w:t>знань.</w:t>
      </w:r>
      <w:r w:rsidR="00E7634A">
        <w:rPr>
          <w:color w:val="000000" w:themeColor="text1"/>
          <w:sz w:val="28"/>
          <w:szCs w:val="28"/>
        </w:rPr>
        <w:t xml:space="preserve"> </w:t>
      </w:r>
      <w:r w:rsidRPr="00B20660">
        <w:rPr>
          <w:color w:val="000000" w:themeColor="text1"/>
          <w:sz w:val="28"/>
          <w:szCs w:val="28"/>
        </w:rPr>
        <w:t>Використання</w:t>
      </w:r>
      <w:r w:rsidR="00E7634A">
        <w:rPr>
          <w:color w:val="000000" w:themeColor="text1"/>
          <w:sz w:val="28"/>
          <w:szCs w:val="28"/>
        </w:rPr>
        <w:t xml:space="preserve"> </w:t>
      </w:r>
      <w:r w:rsidRPr="00B20660">
        <w:rPr>
          <w:color w:val="000000" w:themeColor="text1"/>
          <w:sz w:val="28"/>
          <w:szCs w:val="28"/>
        </w:rPr>
        <w:t>ГІС-технологій,</w:t>
      </w:r>
      <w:r w:rsidR="00E7634A">
        <w:rPr>
          <w:color w:val="000000" w:themeColor="text1"/>
          <w:sz w:val="28"/>
          <w:szCs w:val="28"/>
        </w:rPr>
        <w:t xml:space="preserve"> </w:t>
      </w:r>
      <w:r w:rsidRPr="00B20660">
        <w:rPr>
          <w:color w:val="000000" w:themeColor="text1"/>
          <w:sz w:val="28"/>
          <w:szCs w:val="28"/>
        </w:rPr>
        <w:t>інтерактивних</w:t>
      </w:r>
      <w:r w:rsidR="00E7634A">
        <w:rPr>
          <w:color w:val="000000" w:themeColor="text1"/>
          <w:sz w:val="28"/>
          <w:szCs w:val="28"/>
        </w:rPr>
        <w:t xml:space="preserve"> </w:t>
      </w:r>
      <w:r w:rsidRPr="00B20660">
        <w:rPr>
          <w:color w:val="000000" w:themeColor="text1"/>
          <w:sz w:val="28"/>
          <w:szCs w:val="28"/>
        </w:rPr>
        <w:t>карт</w:t>
      </w:r>
      <w:r w:rsidR="00E7634A">
        <w:rPr>
          <w:color w:val="000000" w:themeColor="text1"/>
          <w:sz w:val="28"/>
          <w:szCs w:val="28"/>
        </w:rPr>
        <w:t xml:space="preserve"> </w:t>
      </w:r>
      <w:r w:rsidRPr="00B20660">
        <w:rPr>
          <w:color w:val="000000" w:themeColor="text1"/>
          <w:sz w:val="28"/>
          <w:szCs w:val="28"/>
        </w:rPr>
        <w:t>і</w:t>
      </w:r>
      <w:r w:rsidR="00E7634A">
        <w:rPr>
          <w:color w:val="000000" w:themeColor="text1"/>
          <w:sz w:val="28"/>
          <w:szCs w:val="28"/>
        </w:rPr>
        <w:t xml:space="preserve"> </w:t>
      </w:r>
      <w:r w:rsidRPr="00B20660">
        <w:rPr>
          <w:color w:val="000000" w:themeColor="text1"/>
          <w:sz w:val="28"/>
          <w:szCs w:val="28"/>
        </w:rPr>
        <w:t>онлайн-платформ</w:t>
      </w:r>
      <w:r w:rsidR="00E7634A">
        <w:rPr>
          <w:color w:val="000000" w:themeColor="text1"/>
          <w:sz w:val="28"/>
          <w:szCs w:val="28"/>
        </w:rPr>
        <w:t xml:space="preserve"> </w:t>
      </w:r>
      <w:r w:rsidRPr="00B20660">
        <w:rPr>
          <w:color w:val="000000" w:themeColor="text1"/>
          <w:sz w:val="28"/>
          <w:szCs w:val="28"/>
        </w:rPr>
        <w:t>дозволяє</w:t>
      </w:r>
      <w:r w:rsidR="00E7634A">
        <w:rPr>
          <w:color w:val="000000" w:themeColor="text1"/>
          <w:sz w:val="28"/>
          <w:szCs w:val="28"/>
        </w:rPr>
        <w:t xml:space="preserve"> </w:t>
      </w:r>
      <w:r w:rsidRPr="00B20660">
        <w:rPr>
          <w:color w:val="000000" w:themeColor="text1"/>
          <w:sz w:val="28"/>
          <w:szCs w:val="28"/>
        </w:rPr>
        <w:t>зробити</w:t>
      </w:r>
      <w:r w:rsidR="00E7634A">
        <w:rPr>
          <w:color w:val="000000" w:themeColor="text1"/>
          <w:sz w:val="28"/>
          <w:szCs w:val="28"/>
        </w:rPr>
        <w:t xml:space="preserve"> </w:t>
      </w:r>
      <w:r w:rsidRPr="00B20660">
        <w:rPr>
          <w:color w:val="000000" w:themeColor="text1"/>
          <w:sz w:val="28"/>
          <w:szCs w:val="28"/>
        </w:rPr>
        <w:t>географічну</w:t>
      </w:r>
      <w:r w:rsidR="00E7634A">
        <w:rPr>
          <w:color w:val="000000" w:themeColor="text1"/>
          <w:sz w:val="28"/>
          <w:szCs w:val="28"/>
        </w:rPr>
        <w:t xml:space="preserve"> </w:t>
      </w:r>
      <w:r w:rsidRPr="00B20660">
        <w:rPr>
          <w:color w:val="000000" w:themeColor="text1"/>
          <w:sz w:val="28"/>
          <w:szCs w:val="28"/>
        </w:rPr>
        <w:t>освіту</w:t>
      </w:r>
      <w:r w:rsidR="00E7634A">
        <w:rPr>
          <w:color w:val="000000" w:themeColor="text1"/>
          <w:sz w:val="28"/>
          <w:szCs w:val="28"/>
        </w:rPr>
        <w:t xml:space="preserve"> </w:t>
      </w:r>
      <w:r w:rsidRPr="00B20660">
        <w:rPr>
          <w:color w:val="000000" w:themeColor="text1"/>
          <w:sz w:val="28"/>
          <w:szCs w:val="28"/>
        </w:rPr>
        <w:t>більш</w:t>
      </w:r>
      <w:r w:rsidR="00E7634A">
        <w:rPr>
          <w:color w:val="000000" w:themeColor="text1"/>
          <w:sz w:val="28"/>
          <w:szCs w:val="28"/>
        </w:rPr>
        <w:t xml:space="preserve"> </w:t>
      </w:r>
      <w:r w:rsidRPr="00B20660">
        <w:rPr>
          <w:color w:val="000000" w:themeColor="text1"/>
          <w:sz w:val="28"/>
          <w:szCs w:val="28"/>
        </w:rPr>
        <w:t>практичною</w:t>
      </w:r>
      <w:r w:rsidR="00E7634A">
        <w:rPr>
          <w:color w:val="000000" w:themeColor="text1"/>
          <w:sz w:val="28"/>
          <w:szCs w:val="28"/>
        </w:rPr>
        <w:t xml:space="preserve"> </w:t>
      </w:r>
      <w:r w:rsidRPr="00B20660">
        <w:rPr>
          <w:color w:val="000000" w:themeColor="text1"/>
          <w:sz w:val="28"/>
          <w:szCs w:val="28"/>
        </w:rPr>
        <w:t>та</w:t>
      </w:r>
      <w:r w:rsidR="00E7634A">
        <w:rPr>
          <w:color w:val="000000" w:themeColor="text1"/>
          <w:sz w:val="28"/>
          <w:szCs w:val="28"/>
        </w:rPr>
        <w:t xml:space="preserve"> </w:t>
      </w:r>
      <w:r w:rsidRPr="00B20660">
        <w:rPr>
          <w:color w:val="000000" w:themeColor="text1"/>
          <w:sz w:val="28"/>
          <w:szCs w:val="28"/>
        </w:rPr>
        <w:t>адаптивною</w:t>
      </w:r>
      <w:r w:rsidR="00E7634A">
        <w:rPr>
          <w:color w:val="000000" w:themeColor="text1"/>
          <w:sz w:val="28"/>
          <w:szCs w:val="28"/>
        </w:rPr>
        <w:t xml:space="preserve"> </w:t>
      </w:r>
      <w:r w:rsidRPr="00B20660">
        <w:rPr>
          <w:color w:val="000000" w:themeColor="text1"/>
          <w:sz w:val="28"/>
          <w:szCs w:val="28"/>
        </w:rPr>
        <w:t>до</w:t>
      </w:r>
      <w:r w:rsidR="00E7634A">
        <w:rPr>
          <w:color w:val="000000" w:themeColor="text1"/>
          <w:sz w:val="28"/>
          <w:szCs w:val="28"/>
        </w:rPr>
        <w:t xml:space="preserve"> </w:t>
      </w:r>
      <w:r w:rsidRPr="00B20660">
        <w:rPr>
          <w:color w:val="000000" w:themeColor="text1"/>
          <w:sz w:val="28"/>
          <w:szCs w:val="28"/>
        </w:rPr>
        <w:t>сучасних</w:t>
      </w:r>
      <w:r w:rsidR="00E7634A">
        <w:rPr>
          <w:color w:val="000000" w:themeColor="text1"/>
          <w:sz w:val="28"/>
          <w:szCs w:val="28"/>
        </w:rPr>
        <w:t xml:space="preserve"> </w:t>
      </w:r>
      <w:r w:rsidRPr="00B20660">
        <w:rPr>
          <w:color w:val="000000" w:themeColor="text1"/>
          <w:sz w:val="28"/>
          <w:szCs w:val="28"/>
        </w:rPr>
        <w:t>потреб.</w:t>
      </w:r>
    </w:p>
    <w:p w14:paraId="4F294022" w14:textId="09DCFD82" w:rsidR="000A2B56" w:rsidRDefault="00B20660" w:rsidP="00B20660">
      <w:pPr>
        <w:spacing w:line="360" w:lineRule="auto"/>
        <w:ind w:firstLine="567"/>
        <w:jc w:val="both"/>
        <w:rPr>
          <w:color w:val="000000" w:themeColor="text1"/>
          <w:sz w:val="28"/>
          <w:szCs w:val="28"/>
        </w:rPr>
      </w:pPr>
      <w:r w:rsidRPr="00B20660">
        <w:rPr>
          <w:color w:val="000000" w:themeColor="text1"/>
          <w:sz w:val="28"/>
          <w:szCs w:val="28"/>
        </w:rPr>
        <w:t>Водночас</w:t>
      </w:r>
      <w:r w:rsidR="00E7634A">
        <w:rPr>
          <w:color w:val="000000" w:themeColor="text1"/>
          <w:sz w:val="28"/>
          <w:szCs w:val="28"/>
        </w:rPr>
        <w:t xml:space="preserve"> </w:t>
      </w:r>
      <w:r w:rsidRPr="00B20660">
        <w:rPr>
          <w:color w:val="000000" w:themeColor="text1"/>
          <w:sz w:val="28"/>
          <w:szCs w:val="28"/>
        </w:rPr>
        <w:t>основними</w:t>
      </w:r>
      <w:r w:rsidR="00E7634A">
        <w:rPr>
          <w:color w:val="000000" w:themeColor="text1"/>
          <w:sz w:val="28"/>
          <w:szCs w:val="28"/>
        </w:rPr>
        <w:t xml:space="preserve"> </w:t>
      </w:r>
      <w:r w:rsidRPr="00B20660">
        <w:rPr>
          <w:color w:val="000000" w:themeColor="text1"/>
          <w:sz w:val="28"/>
          <w:szCs w:val="28"/>
        </w:rPr>
        <w:t>викликами</w:t>
      </w:r>
      <w:r w:rsidR="00E7634A">
        <w:rPr>
          <w:color w:val="000000" w:themeColor="text1"/>
          <w:sz w:val="28"/>
          <w:szCs w:val="28"/>
        </w:rPr>
        <w:t xml:space="preserve"> </w:t>
      </w:r>
      <w:r w:rsidRPr="00B20660">
        <w:rPr>
          <w:color w:val="000000" w:themeColor="text1"/>
          <w:sz w:val="28"/>
          <w:szCs w:val="28"/>
        </w:rPr>
        <w:t>залишаються</w:t>
      </w:r>
      <w:r w:rsidR="00E7634A">
        <w:rPr>
          <w:color w:val="000000" w:themeColor="text1"/>
          <w:sz w:val="28"/>
          <w:szCs w:val="28"/>
        </w:rPr>
        <w:t xml:space="preserve"> </w:t>
      </w:r>
      <w:r w:rsidRPr="00B20660">
        <w:rPr>
          <w:color w:val="000000" w:themeColor="text1"/>
          <w:sz w:val="28"/>
          <w:szCs w:val="28"/>
        </w:rPr>
        <w:t>необхідність</w:t>
      </w:r>
      <w:r w:rsidR="00E7634A">
        <w:rPr>
          <w:color w:val="000000" w:themeColor="text1"/>
          <w:sz w:val="28"/>
          <w:szCs w:val="28"/>
        </w:rPr>
        <w:t xml:space="preserve"> </w:t>
      </w:r>
      <w:r w:rsidRPr="00B20660">
        <w:rPr>
          <w:color w:val="000000" w:themeColor="text1"/>
          <w:sz w:val="28"/>
          <w:szCs w:val="28"/>
        </w:rPr>
        <w:t>підвищення</w:t>
      </w:r>
      <w:r w:rsidR="00E7634A">
        <w:rPr>
          <w:color w:val="000000" w:themeColor="text1"/>
          <w:sz w:val="28"/>
          <w:szCs w:val="28"/>
        </w:rPr>
        <w:t xml:space="preserve"> </w:t>
      </w:r>
      <w:r w:rsidRPr="00B20660">
        <w:rPr>
          <w:color w:val="000000" w:themeColor="text1"/>
          <w:sz w:val="28"/>
          <w:szCs w:val="28"/>
        </w:rPr>
        <w:t>рівня</w:t>
      </w:r>
      <w:r w:rsidR="00E7634A">
        <w:rPr>
          <w:color w:val="000000" w:themeColor="text1"/>
          <w:sz w:val="28"/>
          <w:szCs w:val="28"/>
        </w:rPr>
        <w:t xml:space="preserve"> </w:t>
      </w:r>
      <w:r w:rsidRPr="00B20660">
        <w:rPr>
          <w:color w:val="000000" w:themeColor="text1"/>
          <w:sz w:val="28"/>
          <w:szCs w:val="28"/>
        </w:rPr>
        <w:t>цифрової</w:t>
      </w:r>
      <w:r w:rsidR="00E7634A">
        <w:rPr>
          <w:color w:val="000000" w:themeColor="text1"/>
          <w:sz w:val="28"/>
          <w:szCs w:val="28"/>
        </w:rPr>
        <w:t xml:space="preserve"> </w:t>
      </w:r>
      <w:r w:rsidRPr="00B20660">
        <w:rPr>
          <w:color w:val="000000" w:themeColor="text1"/>
          <w:sz w:val="28"/>
          <w:szCs w:val="28"/>
        </w:rPr>
        <w:t>грамотності</w:t>
      </w:r>
      <w:r w:rsidR="00E7634A">
        <w:rPr>
          <w:color w:val="000000" w:themeColor="text1"/>
          <w:sz w:val="28"/>
          <w:szCs w:val="28"/>
        </w:rPr>
        <w:t xml:space="preserve"> </w:t>
      </w:r>
      <w:r w:rsidRPr="00B20660">
        <w:rPr>
          <w:color w:val="000000" w:themeColor="text1"/>
          <w:sz w:val="28"/>
          <w:szCs w:val="28"/>
        </w:rPr>
        <w:t>серед</w:t>
      </w:r>
      <w:r w:rsidR="00E7634A">
        <w:rPr>
          <w:color w:val="000000" w:themeColor="text1"/>
          <w:sz w:val="28"/>
          <w:szCs w:val="28"/>
        </w:rPr>
        <w:t xml:space="preserve"> </w:t>
      </w:r>
      <w:r w:rsidRPr="00B20660">
        <w:rPr>
          <w:color w:val="000000" w:themeColor="text1"/>
          <w:sz w:val="28"/>
          <w:szCs w:val="28"/>
        </w:rPr>
        <w:t>викладачів</w:t>
      </w:r>
      <w:r w:rsidR="00E7634A">
        <w:rPr>
          <w:color w:val="000000" w:themeColor="text1"/>
          <w:sz w:val="28"/>
          <w:szCs w:val="28"/>
        </w:rPr>
        <w:t xml:space="preserve"> </w:t>
      </w:r>
      <w:r w:rsidRPr="00B20660">
        <w:rPr>
          <w:color w:val="000000" w:themeColor="text1"/>
          <w:sz w:val="28"/>
          <w:szCs w:val="28"/>
        </w:rPr>
        <w:t>і</w:t>
      </w:r>
      <w:r w:rsidR="00E7634A">
        <w:rPr>
          <w:color w:val="000000" w:themeColor="text1"/>
          <w:sz w:val="28"/>
          <w:szCs w:val="28"/>
        </w:rPr>
        <w:t xml:space="preserve"> </w:t>
      </w:r>
      <w:r w:rsidRPr="00B20660">
        <w:rPr>
          <w:color w:val="000000" w:themeColor="text1"/>
          <w:sz w:val="28"/>
          <w:szCs w:val="28"/>
        </w:rPr>
        <w:t>учнів,</w:t>
      </w:r>
      <w:r w:rsidR="00E7634A">
        <w:rPr>
          <w:color w:val="000000" w:themeColor="text1"/>
          <w:sz w:val="28"/>
          <w:szCs w:val="28"/>
        </w:rPr>
        <w:t xml:space="preserve"> </w:t>
      </w:r>
      <w:r w:rsidRPr="00B20660">
        <w:rPr>
          <w:color w:val="000000" w:themeColor="text1"/>
          <w:sz w:val="28"/>
          <w:szCs w:val="28"/>
        </w:rPr>
        <w:t>розвиток</w:t>
      </w:r>
      <w:r w:rsidR="00E7634A">
        <w:rPr>
          <w:color w:val="000000" w:themeColor="text1"/>
          <w:sz w:val="28"/>
          <w:szCs w:val="28"/>
        </w:rPr>
        <w:t xml:space="preserve"> </w:t>
      </w:r>
      <w:r w:rsidRPr="00B20660">
        <w:rPr>
          <w:color w:val="000000" w:themeColor="text1"/>
          <w:sz w:val="28"/>
          <w:szCs w:val="28"/>
        </w:rPr>
        <w:t>цифрової</w:t>
      </w:r>
      <w:r w:rsidR="00E7634A">
        <w:rPr>
          <w:color w:val="000000" w:themeColor="text1"/>
          <w:sz w:val="28"/>
          <w:szCs w:val="28"/>
        </w:rPr>
        <w:t xml:space="preserve"> </w:t>
      </w:r>
      <w:r w:rsidRPr="00B20660">
        <w:rPr>
          <w:color w:val="000000" w:themeColor="text1"/>
          <w:sz w:val="28"/>
          <w:szCs w:val="28"/>
        </w:rPr>
        <w:t>інфраструктури</w:t>
      </w:r>
      <w:r w:rsidR="00E7634A">
        <w:rPr>
          <w:color w:val="000000" w:themeColor="text1"/>
          <w:sz w:val="28"/>
          <w:szCs w:val="28"/>
        </w:rPr>
        <w:t xml:space="preserve"> </w:t>
      </w:r>
      <w:r w:rsidRPr="00B20660">
        <w:rPr>
          <w:color w:val="000000" w:themeColor="text1"/>
          <w:sz w:val="28"/>
          <w:szCs w:val="28"/>
        </w:rPr>
        <w:t>та</w:t>
      </w:r>
      <w:r w:rsidR="00E7634A">
        <w:rPr>
          <w:color w:val="000000" w:themeColor="text1"/>
          <w:sz w:val="28"/>
          <w:szCs w:val="28"/>
        </w:rPr>
        <w:t xml:space="preserve"> </w:t>
      </w:r>
      <w:r w:rsidRPr="00B20660">
        <w:rPr>
          <w:color w:val="000000" w:themeColor="text1"/>
          <w:sz w:val="28"/>
          <w:szCs w:val="28"/>
        </w:rPr>
        <w:t>адаптація</w:t>
      </w:r>
      <w:r w:rsidR="00E7634A">
        <w:rPr>
          <w:color w:val="000000" w:themeColor="text1"/>
          <w:sz w:val="28"/>
          <w:szCs w:val="28"/>
        </w:rPr>
        <w:t xml:space="preserve"> </w:t>
      </w:r>
      <w:r w:rsidRPr="00B20660">
        <w:rPr>
          <w:color w:val="000000" w:themeColor="text1"/>
          <w:sz w:val="28"/>
          <w:szCs w:val="28"/>
        </w:rPr>
        <w:t>навчальних</w:t>
      </w:r>
      <w:r w:rsidR="00E7634A">
        <w:rPr>
          <w:color w:val="000000" w:themeColor="text1"/>
          <w:sz w:val="28"/>
          <w:szCs w:val="28"/>
        </w:rPr>
        <w:t xml:space="preserve"> </w:t>
      </w:r>
      <w:r w:rsidRPr="00B20660">
        <w:rPr>
          <w:color w:val="000000" w:themeColor="text1"/>
          <w:sz w:val="28"/>
          <w:szCs w:val="28"/>
        </w:rPr>
        <w:t>програм</w:t>
      </w:r>
      <w:r w:rsidR="00E7634A">
        <w:rPr>
          <w:color w:val="000000" w:themeColor="text1"/>
          <w:sz w:val="28"/>
          <w:szCs w:val="28"/>
        </w:rPr>
        <w:t xml:space="preserve"> </w:t>
      </w:r>
      <w:r w:rsidRPr="00B20660">
        <w:rPr>
          <w:color w:val="000000" w:themeColor="text1"/>
          <w:sz w:val="28"/>
          <w:szCs w:val="28"/>
        </w:rPr>
        <w:t>до</w:t>
      </w:r>
      <w:r w:rsidR="00E7634A">
        <w:rPr>
          <w:color w:val="000000" w:themeColor="text1"/>
          <w:sz w:val="28"/>
          <w:szCs w:val="28"/>
        </w:rPr>
        <w:t xml:space="preserve"> </w:t>
      </w:r>
      <w:r w:rsidRPr="00B20660">
        <w:rPr>
          <w:color w:val="000000" w:themeColor="text1"/>
          <w:sz w:val="28"/>
          <w:szCs w:val="28"/>
        </w:rPr>
        <w:t>сучасних</w:t>
      </w:r>
      <w:r w:rsidR="00E7634A">
        <w:rPr>
          <w:color w:val="000000" w:themeColor="text1"/>
          <w:sz w:val="28"/>
          <w:szCs w:val="28"/>
        </w:rPr>
        <w:t xml:space="preserve"> </w:t>
      </w:r>
      <w:r w:rsidRPr="00B20660">
        <w:rPr>
          <w:color w:val="000000" w:themeColor="text1"/>
          <w:sz w:val="28"/>
          <w:szCs w:val="28"/>
        </w:rPr>
        <w:t>вимог.</w:t>
      </w:r>
      <w:r w:rsidR="00E7634A">
        <w:rPr>
          <w:color w:val="000000" w:themeColor="text1"/>
          <w:sz w:val="28"/>
          <w:szCs w:val="28"/>
        </w:rPr>
        <w:t xml:space="preserve"> </w:t>
      </w:r>
      <w:r w:rsidRPr="00B20660">
        <w:rPr>
          <w:color w:val="000000" w:themeColor="text1"/>
          <w:sz w:val="28"/>
          <w:szCs w:val="28"/>
        </w:rPr>
        <w:t>Вирішення</w:t>
      </w:r>
      <w:r w:rsidR="00E7634A">
        <w:rPr>
          <w:color w:val="000000" w:themeColor="text1"/>
          <w:sz w:val="28"/>
          <w:szCs w:val="28"/>
        </w:rPr>
        <w:t xml:space="preserve"> </w:t>
      </w:r>
      <w:r w:rsidRPr="00B20660">
        <w:rPr>
          <w:color w:val="000000" w:themeColor="text1"/>
          <w:sz w:val="28"/>
          <w:szCs w:val="28"/>
        </w:rPr>
        <w:t>цих</w:t>
      </w:r>
      <w:r w:rsidR="00E7634A">
        <w:rPr>
          <w:color w:val="000000" w:themeColor="text1"/>
          <w:sz w:val="28"/>
          <w:szCs w:val="28"/>
        </w:rPr>
        <w:t xml:space="preserve"> </w:t>
      </w:r>
      <w:r w:rsidRPr="00B20660">
        <w:rPr>
          <w:color w:val="000000" w:themeColor="text1"/>
          <w:sz w:val="28"/>
          <w:szCs w:val="28"/>
        </w:rPr>
        <w:t>питань</w:t>
      </w:r>
      <w:r w:rsidR="00E7634A">
        <w:rPr>
          <w:color w:val="000000" w:themeColor="text1"/>
          <w:sz w:val="28"/>
          <w:szCs w:val="28"/>
        </w:rPr>
        <w:t xml:space="preserve"> </w:t>
      </w:r>
      <w:r w:rsidRPr="00B20660">
        <w:rPr>
          <w:color w:val="000000" w:themeColor="text1"/>
          <w:sz w:val="28"/>
          <w:szCs w:val="28"/>
        </w:rPr>
        <w:t>можливе</w:t>
      </w:r>
      <w:r w:rsidR="00E7634A">
        <w:rPr>
          <w:color w:val="000000" w:themeColor="text1"/>
          <w:sz w:val="28"/>
          <w:szCs w:val="28"/>
        </w:rPr>
        <w:t xml:space="preserve"> </w:t>
      </w:r>
      <w:r w:rsidRPr="00B20660">
        <w:rPr>
          <w:color w:val="000000" w:themeColor="text1"/>
          <w:sz w:val="28"/>
          <w:szCs w:val="28"/>
        </w:rPr>
        <w:t>через</w:t>
      </w:r>
      <w:r w:rsidR="00E7634A">
        <w:rPr>
          <w:color w:val="000000" w:themeColor="text1"/>
          <w:sz w:val="28"/>
          <w:szCs w:val="28"/>
        </w:rPr>
        <w:t xml:space="preserve"> </w:t>
      </w:r>
      <w:r w:rsidRPr="00B20660">
        <w:rPr>
          <w:color w:val="000000" w:themeColor="text1"/>
          <w:sz w:val="28"/>
          <w:szCs w:val="28"/>
        </w:rPr>
        <w:t>впровадження</w:t>
      </w:r>
      <w:r w:rsidR="00E7634A">
        <w:rPr>
          <w:color w:val="000000" w:themeColor="text1"/>
          <w:sz w:val="28"/>
          <w:szCs w:val="28"/>
        </w:rPr>
        <w:t xml:space="preserve"> </w:t>
      </w:r>
      <w:r w:rsidRPr="00B20660">
        <w:rPr>
          <w:color w:val="000000" w:themeColor="text1"/>
          <w:sz w:val="28"/>
          <w:szCs w:val="28"/>
        </w:rPr>
        <w:t>програм</w:t>
      </w:r>
      <w:r w:rsidR="00E7634A">
        <w:rPr>
          <w:color w:val="000000" w:themeColor="text1"/>
          <w:sz w:val="28"/>
          <w:szCs w:val="28"/>
        </w:rPr>
        <w:t xml:space="preserve"> </w:t>
      </w:r>
      <w:r w:rsidRPr="00B20660">
        <w:rPr>
          <w:color w:val="000000" w:themeColor="text1"/>
          <w:sz w:val="28"/>
          <w:szCs w:val="28"/>
        </w:rPr>
        <w:t>підготовки</w:t>
      </w:r>
      <w:r w:rsidR="00E7634A">
        <w:rPr>
          <w:color w:val="000000" w:themeColor="text1"/>
          <w:sz w:val="28"/>
          <w:szCs w:val="28"/>
        </w:rPr>
        <w:t xml:space="preserve"> </w:t>
      </w:r>
      <w:r w:rsidRPr="00B20660">
        <w:rPr>
          <w:color w:val="000000" w:themeColor="text1"/>
          <w:sz w:val="28"/>
          <w:szCs w:val="28"/>
        </w:rPr>
        <w:t>педагогів,</w:t>
      </w:r>
      <w:r w:rsidR="00E7634A">
        <w:rPr>
          <w:color w:val="000000" w:themeColor="text1"/>
          <w:sz w:val="28"/>
          <w:szCs w:val="28"/>
        </w:rPr>
        <w:t xml:space="preserve"> </w:t>
      </w:r>
      <w:r w:rsidRPr="00B20660">
        <w:rPr>
          <w:color w:val="000000" w:themeColor="text1"/>
          <w:sz w:val="28"/>
          <w:szCs w:val="28"/>
        </w:rPr>
        <w:t>розвиток</w:t>
      </w:r>
      <w:r w:rsidR="00E7634A">
        <w:rPr>
          <w:color w:val="000000" w:themeColor="text1"/>
          <w:sz w:val="28"/>
          <w:szCs w:val="28"/>
        </w:rPr>
        <w:t xml:space="preserve"> </w:t>
      </w:r>
      <w:r w:rsidRPr="00B20660">
        <w:rPr>
          <w:color w:val="000000" w:themeColor="text1"/>
          <w:sz w:val="28"/>
          <w:szCs w:val="28"/>
        </w:rPr>
        <w:t>міжнародного</w:t>
      </w:r>
      <w:r w:rsidR="00E7634A">
        <w:rPr>
          <w:color w:val="000000" w:themeColor="text1"/>
          <w:sz w:val="28"/>
          <w:szCs w:val="28"/>
        </w:rPr>
        <w:t xml:space="preserve"> </w:t>
      </w:r>
      <w:r w:rsidRPr="00B20660">
        <w:rPr>
          <w:color w:val="000000" w:themeColor="text1"/>
          <w:sz w:val="28"/>
          <w:szCs w:val="28"/>
        </w:rPr>
        <w:t>співробітництва</w:t>
      </w:r>
      <w:r w:rsidR="00E7634A">
        <w:rPr>
          <w:color w:val="000000" w:themeColor="text1"/>
          <w:sz w:val="28"/>
          <w:szCs w:val="28"/>
        </w:rPr>
        <w:t xml:space="preserve"> </w:t>
      </w:r>
      <w:r w:rsidRPr="00B20660">
        <w:rPr>
          <w:color w:val="000000" w:themeColor="text1"/>
          <w:sz w:val="28"/>
          <w:szCs w:val="28"/>
        </w:rPr>
        <w:t>та</w:t>
      </w:r>
      <w:r w:rsidR="00E7634A">
        <w:rPr>
          <w:color w:val="000000" w:themeColor="text1"/>
          <w:sz w:val="28"/>
          <w:szCs w:val="28"/>
        </w:rPr>
        <w:t xml:space="preserve"> </w:t>
      </w:r>
      <w:r w:rsidRPr="00B20660">
        <w:rPr>
          <w:color w:val="000000" w:themeColor="text1"/>
          <w:sz w:val="28"/>
          <w:szCs w:val="28"/>
        </w:rPr>
        <w:t>створення</w:t>
      </w:r>
      <w:r w:rsidR="00E7634A">
        <w:rPr>
          <w:color w:val="000000" w:themeColor="text1"/>
          <w:sz w:val="28"/>
          <w:szCs w:val="28"/>
        </w:rPr>
        <w:t xml:space="preserve"> </w:t>
      </w:r>
      <w:r w:rsidRPr="00B20660">
        <w:rPr>
          <w:color w:val="000000" w:themeColor="text1"/>
          <w:sz w:val="28"/>
          <w:szCs w:val="28"/>
        </w:rPr>
        <w:t>адаптивних</w:t>
      </w:r>
      <w:r w:rsidR="00E7634A">
        <w:rPr>
          <w:color w:val="000000" w:themeColor="text1"/>
          <w:sz w:val="28"/>
          <w:szCs w:val="28"/>
        </w:rPr>
        <w:t xml:space="preserve"> </w:t>
      </w:r>
      <w:r w:rsidRPr="00B20660">
        <w:rPr>
          <w:color w:val="000000" w:themeColor="text1"/>
          <w:sz w:val="28"/>
          <w:szCs w:val="28"/>
        </w:rPr>
        <w:t>освітніх</w:t>
      </w:r>
      <w:r w:rsidR="00E7634A">
        <w:rPr>
          <w:color w:val="000000" w:themeColor="text1"/>
          <w:sz w:val="28"/>
          <w:szCs w:val="28"/>
        </w:rPr>
        <w:t xml:space="preserve"> </w:t>
      </w:r>
      <w:r w:rsidRPr="00B20660">
        <w:rPr>
          <w:color w:val="000000" w:themeColor="text1"/>
          <w:sz w:val="28"/>
          <w:szCs w:val="28"/>
        </w:rPr>
        <w:t>платформ,</w:t>
      </w:r>
      <w:r w:rsidR="00E7634A">
        <w:rPr>
          <w:color w:val="000000" w:themeColor="text1"/>
          <w:sz w:val="28"/>
          <w:szCs w:val="28"/>
        </w:rPr>
        <w:t xml:space="preserve"> </w:t>
      </w:r>
      <w:r w:rsidRPr="00B20660">
        <w:rPr>
          <w:color w:val="000000" w:themeColor="text1"/>
          <w:sz w:val="28"/>
          <w:szCs w:val="28"/>
        </w:rPr>
        <w:t>що</w:t>
      </w:r>
      <w:r w:rsidR="00E7634A">
        <w:rPr>
          <w:color w:val="000000" w:themeColor="text1"/>
          <w:sz w:val="28"/>
          <w:szCs w:val="28"/>
        </w:rPr>
        <w:t xml:space="preserve"> </w:t>
      </w:r>
      <w:r w:rsidRPr="00B20660">
        <w:rPr>
          <w:color w:val="000000" w:themeColor="text1"/>
          <w:sz w:val="28"/>
          <w:szCs w:val="28"/>
        </w:rPr>
        <w:t>сприятиме</w:t>
      </w:r>
      <w:r w:rsidR="00E7634A">
        <w:rPr>
          <w:color w:val="000000" w:themeColor="text1"/>
          <w:sz w:val="28"/>
          <w:szCs w:val="28"/>
        </w:rPr>
        <w:t xml:space="preserve"> </w:t>
      </w:r>
      <w:r w:rsidRPr="00B20660">
        <w:rPr>
          <w:color w:val="000000" w:themeColor="text1"/>
          <w:sz w:val="28"/>
          <w:szCs w:val="28"/>
        </w:rPr>
        <w:t>підвищенню</w:t>
      </w:r>
      <w:r w:rsidR="00E7634A">
        <w:rPr>
          <w:color w:val="000000" w:themeColor="text1"/>
          <w:sz w:val="28"/>
          <w:szCs w:val="28"/>
        </w:rPr>
        <w:t xml:space="preserve"> </w:t>
      </w:r>
      <w:r w:rsidRPr="00B20660">
        <w:rPr>
          <w:color w:val="000000" w:themeColor="text1"/>
          <w:sz w:val="28"/>
          <w:szCs w:val="28"/>
        </w:rPr>
        <w:t>конкурентоспроможності</w:t>
      </w:r>
      <w:r w:rsidR="00E7634A">
        <w:rPr>
          <w:color w:val="000000" w:themeColor="text1"/>
          <w:sz w:val="28"/>
          <w:szCs w:val="28"/>
        </w:rPr>
        <w:t xml:space="preserve"> </w:t>
      </w:r>
      <w:r w:rsidRPr="00B20660">
        <w:rPr>
          <w:color w:val="000000" w:themeColor="text1"/>
          <w:sz w:val="28"/>
          <w:szCs w:val="28"/>
        </w:rPr>
        <w:t>української</w:t>
      </w:r>
      <w:r w:rsidR="00E7634A">
        <w:rPr>
          <w:color w:val="000000" w:themeColor="text1"/>
          <w:sz w:val="28"/>
          <w:szCs w:val="28"/>
        </w:rPr>
        <w:t xml:space="preserve"> </w:t>
      </w:r>
      <w:r w:rsidRPr="00B20660">
        <w:rPr>
          <w:color w:val="000000" w:themeColor="text1"/>
          <w:sz w:val="28"/>
          <w:szCs w:val="28"/>
        </w:rPr>
        <w:t>географічної</w:t>
      </w:r>
      <w:r w:rsidR="00E7634A">
        <w:rPr>
          <w:color w:val="000000" w:themeColor="text1"/>
          <w:sz w:val="28"/>
          <w:szCs w:val="28"/>
        </w:rPr>
        <w:t xml:space="preserve"> </w:t>
      </w:r>
      <w:r w:rsidRPr="00B20660">
        <w:rPr>
          <w:color w:val="000000" w:themeColor="text1"/>
          <w:sz w:val="28"/>
          <w:szCs w:val="28"/>
        </w:rPr>
        <w:t>освіти</w:t>
      </w:r>
      <w:r w:rsidR="00E7634A">
        <w:rPr>
          <w:color w:val="000000" w:themeColor="text1"/>
          <w:sz w:val="28"/>
          <w:szCs w:val="28"/>
        </w:rPr>
        <w:t xml:space="preserve"> </w:t>
      </w:r>
      <w:r w:rsidRPr="00B20660">
        <w:rPr>
          <w:color w:val="000000" w:themeColor="text1"/>
          <w:sz w:val="28"/>
          <w:szCs w:val="28"/>
        </w:rPr>
        <w:t>в</w:t>
      </w:r>
      <w:r w:rsidR="00E7634A">
        <w:rPr>
          <w:color w:val="000000" w:themeColor="text1"/>
          <w:sz w:val="28"/>
          <w:szCs w:val="28"/>
        </w:rPr>
        <w:t xml:space="preserve"> </w:t>
      </w:r>
      <w:r w:rsidRPr="00B20660">
        <w:rPr>
          <w:color w:val="000000" w:themeColor="text1"/>
          <w:sz w:val="28"/>
          <w:szCs w:val="28"/>
        </w:rPr>
        <w:t>глобальному</w:t>
      </w:r>
      <w:r w:rsidR="00E7634A">
        <w:rPr>
          <w:color w:val="000000" w:themeColor="text1"/>
          <w:sz w:val="28"/>
          <w:szCs w:val="28"/>
        </w:rPr>
        <w:t xml:space="preserve"> </w:t>
      </w:r>
      <w:r w:rsidRPr="00B20660">
        <w:rPr>
          <w:color w:val="000000" w:themeColor="text1"/>
          <w:sz w:val="28"/>
          <w:szCs w:val="28"/>
        </w:rPr>
        <w:t>освітньому</w:t>
      </w:r>
      <w:r w:rsidR="00E7634A">
        <w:rPr>
          <w:color w:val="000000" w:themeColor="text1"/>
          <w:sz w:val="28"/>
          <w:szCs w:val="28"/>
        </w:rPr>
        <w:t xml:space="preserve"> </w:t>
      </w:r>
      <w:r w:rsidRPr="00B20660">
        <w:rPr>
          <w:color w:val="000000" w:themeColor="text1"/>
          <w:sz w:val="28"/>
          <w:szCs w:val="28"/>
        </w:rPr>
        <w:t>просторі.</w:t>
      </w:r>
    </w:p>
    <w:p w14:paraId="0F832D2C" w14:textId="77777777" w:rsidR="000A2B56" w:rsidRPr="000A2B56" w:rsidRDefault="000A2B56" w:rsidP="000A2B56">
      <w:pPr>
        <w:spacing w:line="360" w:lineRule="auto"/>
        <w:ind w:firstLine="567"/>
        <w:jc w:val="both"/>
        <w:rPr>
          <w:color w:val="000000" w:themeColor="text1"/>
          <w:sz w:val="28"/>
          <w:szCs w:val="28"/>
        </w:rPr>
      </w:pPr>
    </w:p>
    <w:p w14:paraId="32ACAF71" w14:textId="4A3E162E" w:rsidR="007329EF" w:rsidRPr="002D1400" w:rsidRDefault="007329EF" w:rsidP="0062120B">
      <w:pPr>
        <w:pStyle w:val="2"/>
        <w:spacing w:before="0" w:after="0" w:line="360" w:lineRule="auto"/>
        <w:ind w:firstLine="567"/>
        <w:jc w:val="both"/>
        <w:rPr>
          <w:rFonts w:ascii="Times New Roman" w:hAnsi="Times New Roman" w:cs="Times New Roman"/>
          <w:b/>
          <w:bCs/>
          <w:color w:val="000000" w:themeColor="text1"/>
          <w:sz w:val="28"/>
          <w:szCs w:val="28"/>
        </w:rPr>
      </w:pPr>
      <w:bookmarkStart w:id="4" w:name="_Toc190958620"/>
      <w:r w:rsidRPr="002D1400">
        <w:rPr>
          <w:rFonts w:ascii="Times New Roman" w:hAnsi="Times New Roman" w:cs="Times New Roman"/>
          <w:b/>
          <w:bCs/>
          <w:color w:val="000000" w:themeColor="text1"/>
          <w:sz w:val="28"/>
          <w:szCs w:val="28"/>
        </w:rPr>
        <w:t>Висновки</w:t>
      </w:r>
      <w:r w:rsidR="00E7634A">
        <w:rPr>
          <w:rFonts w:ascii="Times New Roman" w:hAnsi="Times New Roman" w:cs="Times New Roman"/>
          <w:b/>
          <w:bCs/>
          <w:color w:val="000000" w:themeColor="text1"/>
          <w:sz w:val="28"/>
          <w:szCs w:val="28"/>
        </w:rPr>
        <w:t xml:space="preserve"> </w:t>
      </w:r>
      <w:r w:rsidRPr="002D1400">
        <w:rPr>
          <w:rFonts w:ascii="Times New Roman" w:hAnsi="Times New Roman" w:cs="Times New Roman"/>
          <w:b/>
          <w:bCs/>
          <w:color w:val="000000" w:themeColor="text1"/>
          <w:sz w:val="28"/>
          <w:szCs w:val="28"/>
        </w:rPr>
        <w:t>до</w:t>
      </w:r>
      <w:r w:rsidR="00E7634A">
        <w:rPr>
          <w:rFonts w:ascii="Times New Roman" w:hAnsi="Times New Roman" w:cs="Times New Roman"/>
          <w:b/>
          <w:bCs/>
          <w:color w:val="000000" w:themeColor="text1"/>
          <w:sz w:val="28"/>
          <w:szCs w:val="28"/>
        </w:rPr>
        <w:t xml:space="preserve"> </w:t>
      </w:r>
      <w:r w:rsidRPr="002D1400">
        <w:rPr>
          <w:rFonts w:ascii="Times New Roman" w:hAnsi="Times New Roman" w:cs="Times New Roman"/>
          <w:b/>
          <w:bCs/>
          <w:color w:val="000000" w:themeColor="text1"/>
          <w:sz w:val="28"/>
          <w:szCs w:val="28"/>
        </w:rPr>
        <w:t>розділу</w:t>
      </w:r>
      <w:r w:rsidR="00E7634A">
        <w:rPr>
          <w:rFonts w:ascii="Times New Roman" w:hAnsi="Times New Roman" w:cs="Times New Roman"/>
          <w:b/>
          <w:bCs/>
          <w:color w:val="000000" w:themeColor="text1"/>
          <w:sz w:val="28"/>
          <w:szCs w:val="28"/>
        </w:rPr>
        <w:t xml:space="preserve"> </w:t>
      </w:r>
      <w:r w:rsidRPr="002D1400">
        <w:rPr>
          <w:rFonts w:ascii="Times New Roman" w:hAnsi="Times New Roman" w:cs="Times New Roman"/>
          <w:b/>
          <w:bCs/>
          <w:color w:val="000000" w:themeColor="text1"/>
          <w:sz w:val="28"/>
          <w:szCs w:val="28"/>
        </w:rPr>
        <w:t>1</w:t>
      </w:r>
      <w:bookmarkEnd w:id="4"/>
    </w:p>
    <w:p w14:paraId="69C298FF" w14:textId="77777777" w:rsidR="0062120B" w:rsidRPr="0062120B" w:rsidRDefault="0062120B" w:rsidP="0062120B">
      <w:pPr>
        <w:spacing w:line="360" w:lineRule="auto"/>
        <w:ind w:firstLine="567"/>
        <w:jc w:val="both"/>
        <w:rPr>
          <w:color w:val="000000" w:themeColor="text1"/>
          <w:sz w:val="28"/>
          <w:szCs w:val="28"/>
        </w:rPr>
      </w:pPr>
    </w:p>
    <w:p w14:paraId="205B00E3" w14:textId="77777777" w:rsidR="003E515C" w:rsidRPr="003E515C" w:rsidRDefault="003E515C" w:rsidP="003E515C">
      <w:pPr>
        <w:spacing w:line="360" w:lineRule="auto"/>
        <w:ind w:firstLine="567"/>
        <w:jc w:val="both"/>
        <w:rPr>
          <w:color w:val="000000" w:themeColor="text1"/>
          <w:sz w:val="28"/>
          <w:szCs w:val="28"/>
        </w:rPr>
      </w:pPr>
      <w:r w:rsidRPr="003E515C">
        <w:rPr>
          <w:color w:val="000000" w:themeColor="text1"/>
          <w:sz w:val="28"/>
          <w:szCs w:val="28"/>
        </w:rPr>
        <w:t>Узагальнюючи теоретичні засади використання освітніх Інтернет-</w:t>
      </w:r>
      <w:proofErr w:type="spellStart"/>
      <w:r w:rsidRPr="003E515C">
        <w:rPr>
          <w:color w:val="000000" w:themeColor="text1"/>
          <w:sz w:val="28"/>
          <w:szCs w:val="28"/>
        </w:rPr>
        <w:t>проєктів</w:t>
      </w:r>
      <w:proofErr w:type="spellEnd"/>
      <w:r w:rsidRPr="003E515C">
        <w:rPr>
          <w:color w:val="000000" w:themeColor="text1"/>
          <w:sz w:val="28"/>
          <w:szCs w:val="28"/>
        </w:rPr>
        <w:t xml:space="preserve"> у вивченні географії, можна стверджувати, що вони є важливим інструментом модернізації навчального процесу, що відповідає вимогам сучасного цифрового суспільства. Інтернет-</w:t>
      </w:r>
      <w:proofErr w:type="spellStart"/>
      <w:r w:rsidRPr="003E515C">
        <w:rPr>
          <w:color w:val="000000" w:themeColor="text1"/>
          <w:sz w:val="28"/>
          <w:szCs w:val="28"/>
        </w:rPr>
        <w:t>проєкти</w:t>
      </w:r>
      <w:proofErr w:type="spellEnd"/>
      <w:r w:rsidRPr="003E515C">
        <w:rPr>
          <w:color w:val="000000" w:themeColor="text1"/>
          <w:sz w:val="28"/>
          <w:szCs w:val="28"/>
        </w:rPr>
        <w:t xml:space="preserve"> сприяють підвищенню доступності освіти, розширенню можливостей для самостійного навчання та персоналізації освітнього контенту, а також забезпечують інтерактивність і гнучкість у здобутті знань.</w:t>
      </w:r>
    </w:p>
    <w:p w14:paraId="5E3DCA99" w14:textId="77777777" w:rsidR="003E515C" w:rsidRPr="003E515C" w:rsidRDefault="003E515C" w:rsidP="003E515C">
      <w:pPr>
        <w:spacing w:line="360" w:lineRule="auto"/>
        <w:ind w:firstLine="567"/>
        <w:jc w:val="both"/>
        <w:rPr>
          <w:color w:val="000000" w:themeColor="text1"/>
          <w:sz w:val="28"/>
          <w:szCs w:val="28"/>
        </w:rPr>
      </w:pPr>
      <w:r w:rsidRPr="003E515C">
        <w:rPr>
          <w:color w:val="000000" w:themeColor="text1"/>
          <w:sz w:val="28"/>
          <w:szCs w:val="28"/>
        </w:rPr>
        <w:lastRenderedPageBreak/>
        <w:t>Сучасні цифрові технології дозволяють реалізовувати різні підходи до навчання, поєднуючи традиційні та інноваційні методи. Освітні Інтернет-</w:t>
      </w:r>
      <w:proofErr w:type="spellStart"/>
      <w:r w:rsidRPr="003E515C">
        <w:rPr>
          <w:color w:val="000000" w:themeColor="text1"/>
          <w:sz w:val="28"/>
          <w:szCs w:val="28"/>
        </w:rPr>
        <w:t>проєкти</w:t>
      </w:r>
      <w:proofErr w:type="spellEnd"/>
      <w:r w:rsidRPr="003E515C">
        <w:rPr>
          <w:color w:val="000000" w:themeColor="text1"/>
          <w:sz w:val="28"/>
          <w:szCs w:val="28"/>
        </w:rPr>
        <w:t xml:space="preserve"> інтегрують можливості платформ електронного навчання, віртуальних лабораторій, мультимедійних ресурсів та мобільних додатків, що сприяє більш глибокому розумінню навчального матеріалу та розвитку ключових </w:t>
      </w:r>
      <w:proofErr w:type="spellStart"/>
      <w:r w:rsidRPr="003E515C">
        <w:rPr>
          <w:color w:val="000000" w:themeColor="text1"/>
          <w:sz w:val="28"/>
          <w:szCs w:val="28"/>
        </w:rPr>
        <w:t>компетентностей</w:t>
      </w:r>
      <w:proofErr w:type="spellEnd"/>
      <w:r w:rsidRPr="003E515C">
        <w:rPr>
          <w:color w:val="000000" w:themeColor="text1"/>
          <w:sz w:val="28"/>
          <w:szCs w:val="28"/>
        </w:rPr>
        <w:t xml:space="preserve"> учнів. Вони не лише забезпечують гнучкість у виборі темпу та форми навчання, а й мотивують здобувачів освіти до активного залучення в навчальний процес через інтерактивні завдання, моделювання реальних ситуацій та співпрацю в онлайн-середовищі.</w:t>
      </w:r>
    </w:p>
    <w:p w14:paraId="03922A06" w14:textId="77777777" w:rsidR="003E515C" w:rsidRPr="003E515C" w:rsidRDefault="003E515C" w:rsidP="003E515C">
      <w:pPr>
        <w:spacing w:line="360" w:lineRule="auto"/>
        <w:ind w:firstLine="567"/>
        <w:jc w:val="both"/>
        <w:rPr>
          <w:color w:val="000000" w:themeColor="text1"/>
          <w:sz w:val="28"/>
          <w:szCs w:val="28"/>
        </w:rPr>
      </w:pPr>
      <w:r w:rsidRPr="003E515C">
        <w:rPr>
          <w:color w:val="000000" w:themeColor="text1"/>
          <w:sz w:val="28"/>
          <w:szCs w:val="28"/>
        </w:rPr>
        <w:t xml:space="preserve">Метод </w:t>
      </w:r>
      <w:proofErr w:type="spellStart"/>
      <w:r w:rsidRPr="003E515C">
        <w:rPr>
          <w:color w:val="000000" w:themeColor="text1"/>
          <w:sz w:val="28"/>
          <w:szCs w:val="28"/>
        </w:rPr>
        <w:t>проєктного</w:t>
      </w:r>
      <w:proofErr w:type="spellEnd"/>
      <w:r w:rsidRPr="003E515C">
        <w:rPr>
          <w:color w:val="000000" w:themeColor="text1"/>
          <w:sz w:val="28"/>
          <w:szCs w:val="28"/>
        </w:rPr>
        <w:t xml:space="preserve"> навчання, який лежить в основі освітніх Інтернет-</w:t>
      </w:r>
      <w:proofErr w:type="spellStart"/>
      <w:r w:rsidRPr="003E515C">
        <w:rPr>
          <w:color w:val="000000" w:themeColor="text1"/>
          <w:sz w:val="28"/>
          <w:szCs w:val="28"/>
        </w:rPr>
        <w:t>проєктів</w:t>
      </w:r>
      <w:proofErr w:type="spellEnd"/>
      <w:r w:rsidRPr="003E515C">
        <w:rPr>
          <w:color w:val="000000" w:themeColor="text1"/>
          <w:sz w:val="28"/>
          <w:szCs w:val="28"/>
        </w:rPr>
        <w:t xml:space="preserve">, є ефективним засобом розвитку критичного мислення, навичок дослідницької діяльності та здатності працювати в команді. Географічна освіта, як одна з найбільш наукомістких дисциплін, особливо виграє від застосування цифрових технологій, оскільки вони дозволяють працювати з </w:t>
      </w:r>
      <w:proofErr w:type="spellStart"/>
      <w:r w:rsidRPr="003E515C">
        <w:rPr>
          <w:color w:val="000000" w:themeColor="text1"/>
          <w:sz w:val="28"/>
          <w:szCs w:val="28"/>
        </w:rPr>
        <w:t>геопросторовими</w:t>
      </w:r>
      <w:proofErr w:type="spellEnd"/>
      <w:r w:rsidRPr="003E515C">
        <w:rPr>
          <w:color w:val="000000" w:themeColor="text1"/>
          <w:sz w:val="28"/>
          <w:szCs w:val="28"/>
        </w:rPr>
        <w:t xml:space="preserve"> даними, аналізувати глобальні процеси та розвивати практичні навички, необхідні для розуміння сучасного світу.</w:t>
      </w:r>
    </w:p>
    <w:p w14:paraId="1962E4E0" w14:textId="77777777" w:rsidR="003E515C" w:rsidRPr="003E515C" w:rsidRDefault="003E515C" w:rsidP="003E515C">
      <w:pPr>
        <w:spacing w:line="360" w:lineRule="auto"/>
        <w:ind w:firstLine="567"/>
        <w:jc w:val="both"/>
        <w:rPr>
          <w:color w:val="000000" w:themeColor="text1"/>
          <w:sz w:val="28"/>
          <w:szCs w:val="28"/>
        </w:rPr>
      </w:pPr>
      <w:r w:rsidRPr="003E515C">
        <w:rPr>
          <w:color w:val="000000" w:themeColor="text1"/>
          <w:sz w:val="28"/>
          <w:szCs w:val="28"/>
        </w:rPr>
        <w:t>Розвиток географічної освіти через освітні Інтернет-</w:t>
      </w:r>
      <w:proofErr w:type="spellStart"/>
      <w:r w:rsidRPr="003E515C">
        <w:rPr>
          <w:color w:val="000000" w:themeColor="text1"/>
          <w:sz w:val="28"/>
          <w:szCs w:val="28"/>
        </w:rPr>
        <w:t>проєкти</w:t>
      </w:r>
      <w:proofErr w:type="spellEnd"/>
      <w:r w:rsidRPr="003E515C">
        <w:rPr>
          <w:color w:val="000000" w:themeColor="text1"/>
          <w:sz w:val="28"/>
          <w:szCs w:val="28"/>
        </w:rPr>
        <w:t xml:space="preserve"> передбачає використання таких технологій, як геоінформаційні системи (ГІС), дистанційне зондування Землі, інтерактивні карти та віртуальні експедиції. Ці методи дають змогу учням і студентам не лише отримувати теоретичні знання, а й застосовувати їх у реальному житті. Водночас для ефективного впровадження таких підходів необхідне підвищення рівня цифрової грамотності педагогів та адаптація навчальних програм до сучасних викликів.</w:t>
      </w:r>
    </w:p>
    <w:p w14:paraId="2ED64D6E" w14:textId="01F31DCD" w:rsidR="0062120B" w:rsidRPr="0062120B" w:rsidRDefault="003E515C" w:rsidP="003E515C">
      <w:pPr>
        <w:spacing w:line="360" w:lineRule="auto"/>
        <w:ind w:firstLine="567"/>
        <w:jc w:val="both"/>
        <w:rPr>
          <w:color w:val="000000" w:themeColor="text1"/>
          <w:sz w:val="28"/>
          <w:szCs w:val="28"/>
        </w:rPr>
      </w:pPr>
      <w:r w:rsidRPr="003E515C">
        <w:rPr>
          <w:color w:val="000000" w:themeColor="text1"/>
          <w:sz w:val="28"/>
          <w:szCs w:val="28"/>
        </w:rPr>
        <w:t xml:space="preserve">Важливим аспектом є також створення рівного доступу до цифрових ресурсів, що залишається викликом у різних регіонах України. Попри це, розширення можливостей онлайн-освіти відкриває нові перспективи для вдосконалення навчального процесу, розвитку індивідуальних освітніх </w:t>
      </w:r>
      <w:r w:rsidRPr="003E515C">
        <w:rPr>
          <w:color w:val="000000" w:themeColor="text1"/>
          <w:sz w:val="28"/>
          <w:szCs w:val="28"/>
        </w:rPr>
        <w:lastRenderedPageBreak/>
        <w:t>траєкторій та забезпечення якісної географічної освіти, що відповідає вимогам сучасного інформаційного суспільства.</w:t>
      </w:r>
    </w:p>
    <w:p w14:paraId="25565353" w14:textId="77777777" w:rsidR="0062120B" w:rsidRPr="0062120B" w:rsidRDefault="0062120B" w:rsidP="0062120B">
      <w:pPr>
        <w:spacing w:line="360" w:lineRule="auto"/>
        <w:ind w:firstLine="567"/>
        <w:jc w:val="both"/>
        <w:rPr>
          <w:rFonts w:eastAsiaTheme="majorEastAsia"/>
          <w:color w:val="000000" w:themeColor="text1"/>
          <w:sz w:val="28"/>
          <w:szCs w:val="28"/>
        </w:rPr>
      </w:pPr>
      <w:r w:rsidRPr="0062120B">
        <w:rPr>
          <w:color w:val="000000" w:themeColor="text1"/>
          <w:sz w:val="28"/>
          <w:szCs w:val="28"/>
        </w:rPr>
        <w:br w:type="page"/>
      </w:r>
    </w:p>
    <w:p w14:paraId="47CEBE31" w14:textId="514010BF" w:rsidR="007767E7" w:rsidRDefault="00A620E3" w:rsidP="007767E7">
      <w:pPr>
        <w:pStyle w:val="1"/>
        <w:spacing w:before="0" w:after="0" w:line="360" w:lineRule="auto"/>
        <w:ind w:firstLine="567"/>
        <w:jc w:val="center"/>
        <w:rPr>
          <w:rFonts w:ascii="Times New Roman" w:hAnsi="Times New Roman" w:cs="Times New Roman"/>
          <w:b/>
          <w:bCs/>
          <w:color w:val="000000" w:themeColor="text1"/>
          <w:sz w:val="28"/>
          <w:szCs w:val="28"/>
        </w:rPr>
      </w:pPr>
      <w:bookmarkStart w:id="5" w:name="_Toc190958621"/>
      <w:r w:rsidRPr="007767E7">
        <w:rPr>
          <w:rFonts w:ascii="Times New Roman" w:hAnsi="Times New Roman" w:cs="Times New Roman"/>
          <w:b/>
          <w:bCs/>
          <w:color w:val="000000" w:themeColor="text1"/>
          <w:sz w:val="28"/>
          <w:szCs w:val="28"/>
        </w:rPr>
        <w:lastRenderedPageBreak/>
        <w:t>РОЗДІЛ</w:t>
      </w:r>
      <w:r w:rsidR="00E7634A">
        <w:rPr>
          <w:rFonts w:ascii="Times New Roman" w:hAnsi="Times New Roman" w:cs="Times New Roman"/>
          <w:b/>
          <w:bCs/>
          <w:color w:val="000000" w:themeColor="text1"/>
          <w:sz w:val="28"/>
          <w:szCs w:val="28"/>
        </w:rPr>
        <w:t xml:space="preserve"> </w:t>
      </w:r>
      <w:r w:rsidRPr="007767E7">
        <w:rPr>
          <w:rFonts w:ascii="Times New Roman" w:hAnsi="Times New Roman" w:cs="Times New Roman"/>
          <w:b/>
          <w:bCs/>
          <w:color w:val="000000" w:themeColor="text1"/>
          <w:sz w:val="28"/>
          <w:szCs w:val="28"/>
        </w:rPr>
        <w:t>2</w:t>
      </w:r>
    </w:p>
    <w:p w14:paraId="2357BCFA" w14:textId="781C7260" w:rsidR="00643ABA" w:rsidRPr="007767E7" w:rsidRDefault="00A620E3" w:rsidP="007767E7">
      <w:pPr>
        <w:pStyle w:val="1"/>
        <w:spacing w:before="0" w:after="0" w:line="360" w:lineRule="auto"/>
        <w:ind w:firstLine="567"/>
        <w:jc w:val="center"/>
        <w:rPr>
          <w:rFonts w:ascii="Times New Roman" w:hAnsi="Times New Roman" w:cs="Times New Roman"/>
          <w:b/>
          <w:bCs/>
          <w:color w:val="000000" w:themeColor="text1"/>
          <w:sz w:val="28"/>
          <w:szCs w:val="28"/>
        </w:rPr>
      </w:pPr>
      <w:r w:rsidRPr="007767E7">
        <w:rPr>
          <w:rFonts w:ascii="Times New Roman" w:hAnsi="Times New Roman" w:cs="Times New Roman"/>
          <w:b/>
          <w:bCs/>
          <w:color w:val="000000" w:themeColor="text1"/>
          <w:sz w:val="28"/>
          <w:szCs w:val="28"/>
        </w:rPr>
        <w:t>АНАЛІЗ</w:t>
      </w:r>
      <w:r w:rsidR="00E7634A">
        <w:rPr>
          <w:rFonts w:ascii="Times New Roman" w:hAnsi="Times New Roman" w:cs="Times New Roman"/>
          <w:b/>
          <w:bCs/>
          <w:color w:val="000000" w:themeColor="text1"/>
          <w:sz w:val="28"/>
          <w:szCs w:val="28"/>
        </w:rPr>
        <w:t xml:space="preserve"> </w:t>
      </w:r>
      <w:r w:rsidRPr="007767E7">
        <w:rPr>
          <w:rFonts w:ascii="Times New Roman" w:hAnsi="Times New Roman" w:cs="Times New Roman"/>
          <w:b/>
          <w:bCs/>
          <w:color w:val="000000" w:themeColor="text1"/>
          <w:sz w:val="28"/>
          <w:szCs w:val="28"/>
        </w:rPr>
        <w:t>ОСВІТНІХ</w:t>
      </w:r>
      <w:r w:rsidR="00E7634A">
        <w:rPr>
          <w:rFonts w:ascii="Times New Roman" w:hAnsi="Times New Roman" w:cs="Times New Roman"/>
          <w:b/>
          <w:bCs/>
          <w:color w:val="000000" w:themeColor="text1"/>
          <w:sz w:val="28"/>
          <w:szCs w:val="28"/>
        </w:rPr>
        <w:t xml:space="preserve"> </w:t>
      </w:r>
      <w:r w:rsidRPr="007767E7">
        <w:rPr>
          <w:rFonts w:ascii="Times New Roman" w:hAnsi="Times New Roman" w:cs="Times New Roman"/>
          <w:b/>
          <w:bCs/>
          <w:color w:val="000000" w:themeColor="text1"/>
          <w:sz w:val="28"/>
          <w:szCs w:val="28"/>
        </w:rPr>
        <w:t>ІНТЕРНЕТ-ПРОЄКТІВ</w:t>
      </w:r>
      <w:r w:rsidR="00E7634A">
        <w:rPr>
          <w:rFonts w:ascii="Times New Roman" w:hAnsi="Times New Roman" w:cs="Times New Roman"/>
          <w:b/>
          <w:bCs/>
          <w:color w:val="000000" w:themeColor="text1"/>
          <w:sz w:val="28"/>
          <w:szCs w:val="28"/>
        </w:rPr>
        <w:t xml:space="preserve"> </w:t>
      </w:r>
      <w:r w:rsidRPr="007767E7">
        <w:rPr>
          <w:rFonts w:ascii="Times New Roman" w:hAnsi="Times New Roman" w:cs="Times New Roman"/>
          <w:b/>
          <w:bCs/>
          <w:color w:val="000000" w:themeColor="text1"/>
          <w:sz w:val="28"/>
          <w:szCs w:val="28"/>
        </w:rPr>
        <w:t>У</w:t>
      </w:r>
      <w:r w:rsidR="00E7634A">
        <w:rPr>
          <w:rFonts w:ascii="Times New Roman" w:hAnsi="Times New Roman" w:cs="Times New Roman"/>
          <w:b/>
          <w:bCs/>
          <w:color w:val="000000" w:themeColor="text1"/>
          <w:sz w:val="28"/>
          <w:szCs w:val="28"/>
        </w:rPr>
        <w:t xml:space="preserve"> </w:t>
      </w:r>
      <w:r w:rsidRPr="007767E7">
        <w:rPr>
          <w:rFonts w:ascii="Times New Roman" w:hAnsi="Times New Roman" w:cs="Times New Roman"/>
          <w:b/>
          <w:bCs/>
          <w:color w:val="000000" w:themeColor="text1"/>
          <w:sz w:val="28"/>
          <w:szCs w:val="28"/>
        </w:rPr>
        <w:t>ВИВЧЕННІ</w:t>
      </w:r>
      <w:r w:rsidR="00E7634A">
        <w:rPr>
          <w:rFonts w:ascii="Times New Roman" w:hAnsi="Times New Roman" w:cs="Times New Roman"/>
          <w:b/>
          <w:bCs/>
          <w:color w:val="000000" w:themeColor="text1"/>
          <w:sz w:val="28"/>
          <w:szCs w:val="28"/>
        </w:rPr>
        <w:t xml:space="preserve"> </w:t>
      </w:r>
      <w:r w:rsidRPr="007767E7">
        <w:rPr>
          <w:rFonts w:ascii="Times New Roman" w:hAnsi="Times New Roman" w:cs="Times New Roman"/>
          <w:b/>
          <w:bCs/>
          <w:color w:val="000000" w:themeColor="text1"/>
          <w:sz w:val="28"/>
          <w:szCs w:val="28"/>
        </w:rPr>
        <w:t>ГЕОГРАФІЇ</w:t>
      </w:r>
      <w:r w:rsidR="00E7634A">
        <w:rPr>
          <w:rFonts w:ascii="Times New Roman" w:hAnsi="Times New Roman" w:cs="Times New Roman"/>
          <w:b/>
          <w:bCs/>
          <w:color w:val="000000" w:themeColor="text1"/>
          <w:sz w:val="28"/>
          <w:szCs w:val="28"/>
        </w:rPr>
        <w:t xml:space="preserve"> </w:t>
      </w:r>
      <w:r w:rsidRPr="007767E7">
        <w:rPr>
          <w:rFonts w:ascii="Times New Roman" w:hAnsi="Times New Roman" w:cs="Times New Roman"/>
          <w:b/>
          <w:bCs/>
          <w:color w:val="000000" w:themeColor="text1"/>
          <w:sz w:val="28"/>
          <w:szCs w:val="28"/>
        </w:rPr>
        <w:t>РІДНОГО</w:t>
      </w:r>
      <w:r w:rsidR="00E7634A">
        <w:rPr>
          <w:rFonts w:ascii="Times New Roman" w:hAnsi="Times New Roman" w:cs="Times New Roman"/>
          <w:b/>
          <w:bCs/>
          <w:color w:val="000000" w:themeColor="text1"/>
          <w:sz w:val="28"/>
          <w:szCs w:val="28"/>
        </w:rPr>
        <w:t xml:space="preserve"> </w:t>
      </w:r>
      <w:r w:rsidRPr="007767E7">
        <w:rPr>
          <w:rFonts w:ascii="Times New Roman" w:hAnsi="Times New Roman" w:cs="Times New Roman"/>
          <w:b/>
          <w:bCs/>
          <w:color w:val="000000" w:themeColor="text1"/>
          <w:sz w:val="28"/>
          <w:szCs w:val="28"/>
        </w:rPr>
        <w:t>КРАЮ</w:t>
      </w:r>
      <w:bookmarkEnd w:id="5"/>
    </w:p>
    <w:p w14:paraId="1CF1D1AE" w14:textId="77777777" w:rsidR="0062120B" w:rsidRPr="00521A2F" w:rsidRDefault="0062120B" w:rsidP="0062120B">
      <w:pPr>
        <w:spacing w:line="360" w:lineRule="auto"/>
        <w:ind w:firstLine="567"/>
        <w:jc w:val="both"/>
        <w:rPr>
          <w:b/>
          <w:bCs/>
          <w:color w:val="000000" w:themeColor="text1"/>
          <w:sz w:val="28"/>
          <w:szCs w:val="28"/>
        </w:rPr>
      </w:pPr>
    </w:p>
    <w:p w14:paraId="77F988CD" w14:textId="243AC029" w:rsidR="00643ABA" w:rsidRPr="00521A2F" w:rsidRDefault="00643ABA" w:rsidP="0062120B">
      <w:pPr>
        <w:pStyle w:val="2"/>
        <w:spacing w:before="0" w:after="0" w:line="360" w:lineRule="auto"/>
        <w:ind w:firstLine="567"/>
        <w:jc w:val="both"/>
        <w:rPr>
          <w:rFonts w:ascii="Times New Roman" w:hAnsi="Times New Roman" w:cs="Times New Roman"/>
          <w:b/>
          <w:bCs/>
          <w:color w:val="000000" w:themeColor="text1"/>
          <w:sz w:val="28"/>
          <w:szCs w:val="28"/>
        </w:rPr>
      </w:pPr>
      <w:bookmarkStart w:id="6" w:name="_Toc190958622"/>
      <w:r w:rsidRPr="00521A2F">
        <w:rPr>
          <w:rFonts w:ascii="Times New Roman" w:hAnsi="Times New Roman" w:cs="Times New Roman"/>
          <w:b/>
          <w:bCs/>
          <w:color w:val="000000" w:themeColor="text1"/>
          <w:sz w:val="28"/>
          <w:szCs w:val="28"/>
        </w:rPr>
        <w:t>2.1.</w:t>
      </w:r>
      <w:r w:rsidR="00E7634A">
        <w:rPr>
          <w:rFonts w:ascii="Times New Roman" w:hAnsi="Times New Roman" w:cs="Times New Roman"/>
          <w:b/>
          <w:bCs/>
          <w:color w:val="000000" w:themeColor="text1"/>
          <w:sz w:val="28"/>
          <w:szCs w:val="28"/>
        </w:rPr>
        <w:t xml:space="preserve"> </w:t>
      </w:r>
      <w:r w:rsidR="00A620E3" w:rsidRPr="00521A2F">
        <w:rPr>
          <w:rFonts w:ascii="Times New Roman" w:hAnsi="Times New Roman" w:cs="Times New Roman"/>
          <w:b/>
          <w:bCs/>
          <w:color w:val="000000" w:themeColor="text1"/>
          <w:sz w:val="28"/>
          <w:szCs w:val="28"/>
        </w:rPr>
        <w:t>Аналіз</w:t>
      </w:r>
      <w:r w:rsidR="00E7634A">
        <w:rPr>
          <w:rFonts w:ascii="Times New Roman" w:hAnsi="Times New Roman" w:cs="Times New Roman"/>
          <w:b/>
          <w:bCs/>
          <w:color w:val="000000" w:themeColor="text1"/>
          <w:sz w:val="28"/>
          <w:szCs w:val="28"/>
        </w:rPr>
        <w:t xml:space="preserve"> </w:t>
      </w:r>
      <w:r w:rsidR="00A620E3" w:rsidRPr="00521A2F">
        <w:rPr>
          <w:rFonts w:ascii="Times New Roman" w:hAnsi="Times New Roman" w:cs="Times New Roman"/>
          <w:b/>
          <w:bCs/>
          <w:color w:val="000000" w:themeColor="text1"/>
          <w:sz w:val="28"/>
          <w:szCs w:val="28"/>
        </w:rPr>
        <w:t>досвіду</w:t>
      </w:r>
      <w:r w:rsidR="00E7634A">
        <w:rPr>
          <w:rFonts w:ascii="Times New Roman" w:hAnsi="Times New Roman" w:cs="Times New Roman"/>
          <w:b/>
          <w:bCs/>
          <w:color w:val="000000" w:themeColor="text1"/>
          <w:sz w:val="28"/>
          <w:szCs w:val="28"/>
        </w:rPr>
        <w:t xml:space="preserve"> </w:t>
      </w:r>
      <w:r w:rsidR="00A620E3" w:rsidRPr="00521A2F">
        <w:rPr>
          <w:rFonts w:ascii="Times New Roman" w:hAnsi="Times New Roman" w:cs="Times New Roman"/>
          <w:b/>
          <w:bCs/>
          <w:color w:val="000000" w:themeColor="text1"/>
          <w:sz w:val="28"/>
          <w:szCs w:val="28"/>
        </w:rPr>
        <w:t>використання</w:t>
      </w:r>
      <w:r w:rsidR="00E7634A">
        <w:rPr>
          <w:rFonts w:ascii="Times New Roman" w:hAnsi="Times New Roman" w:cs="Times New Roman"/>
          <w:b/>
          <w:bCs/>
          <w:color w:val="000000" w:themeColor="text1"/>
          <w:sz w:val="28"/>
          <w:szCs w:val="28"/>
        </w:rPr>
        <w:t xml:space="preserve"> </w:t>
      </w:r>
      <w:r w:rsidR="00A620E3" w:rsidRPr="00521A2F">
        <w:rPr>
          <w:rFonts w:ascii="Times New Roman" w:hAnsi="Times New Roman" w:cs="Times New Roman"/>
          <w:b/>
          <w:bCs/>
          <w:color w:val="000000" w:themeColor="text1"/>
          <w:sz w:val="28"/>
          <w:szCs w:val="28"/>
        </w:rPr>
        <w:t>освітніх</w:t>
      </w:r>
      <w:r w:rsidR="00E7634A">
        <w:rPr>
          <w:rFonts w:ascii="Times New Roman" w:hAnsi="Times New Roman" w:cs="Times New Roman"/>
          <w:b/>
          <w:bCs/>
          <w:color w:val="000000" w:themeColor="text1"/>
          <w:sz w:val="28"/>
          <w:szCs w:val="28"/>
        </w:rPr>
        <w:t xml:space="preserve"> </w:t>
      </w:r>
      <w:r w:rsidR="007329EF" w:rsidRPr="00521A2F">
        <w:rPr>
          <w:rFonts w:ascii="Times New Roman" w:hAnsi="Times New Roman" w:cs="Times New Roman"/>
          <w:b/>
          <w:bCs/>
          <w:color w:val="000000" w:themeColor="text1"/>
          <w:sz w:val="28"/>
          <w:szCs w:val="28"/>
        </w:rPr>
        <w:t>І</w:t>
      </w:r>
      <w:r w:rsidR="00A620E3" w:rsidRPr="00521A2F">
        <w:rPr>
          <w:rFonts w:ascii="Times New Roman" w:hAnsi="Times New Roman" w:cs="Times New Roman"/>
          <w:b/>
          <w:bCs/>
          <w:color w:val="000000" w:themeColor="text1"/>
          <w:sz w:val="28"/>
          <w:szCs w:val="28"/>
        </w:rPr>
        <w:t>нтернет-проєктів</w:t>
      </w:r>
      <w:r w:rsidR="00E7634A">
        <w:rPr>
          <w:rFonts w:ascii="Times New Roman" w:hAnsi="Times New Roman" w:cs="Times New Roman"/>
          <w:b/>
          <w:bCs/>
          <w:color w:val="000000" w:themeColor="text1"/>
          <w:sz w:val="28"/>
          <w:szCs w:val="28"/>
        </w:rPr>
        <w:t xml:space="preserve"> </w:t>
      </w:r>
      <w:r w:rsidR="00A620E3" w:rsidRPr="00521A2F">
        <w:rPr>
          <w:rFonts w:ascii="Times New Roman" w:hAnsi="Times New Roman" w:cs="Times New Roman"/>
          <w:b/>
          <w:bCs/>
          <w:color w:val="000000" w:themeColor="text1"/>
          <w:sz w:val="28"/>
          <w:szCs w:val="28"/>
        </w:rPr>
        <w:t>у</w:t>
      </w:r>
      <w:r w:rsidR="00E7634A">
        <w:rPr>
          <w:rFonts w:ascii="Times New Roman" w:hAnsi="Times New Roman" w:cs="Times New Roman"/>
          <w:b/>
          <w:bCs/>
          <w:color w:val="000000" w:themeColor="text1"/>
          <w:sz w:val="28"/>
          <w:szCs w:val="28"/>
        </w:rPr>
        <w:t xml:space="preserve"> </w:t>
      </w:r>
      <w:r w:rsidR="00A620E3" w:rsidRPr="00521A2F">
        <w:rPr>
          <w:rFonts w:ascii="Times New Roman" w:hAnsi="Times New Roman" w:cs="Times New Roman"/>
          <w:b/>
          <w:bCs/>
          <w:color w:val="000000" w:themeColor="text1"/>
          <w:sz w:val="28"/>
          <w:szCs w:val="28"/>
        </w:rPr>
        <w:t>вивченні</w:t>
      </w:r>
      <w:r w:rsidR="00E7634A">
        <w:rPr>
          <w:rFonts w:ascii="Times New Roman" w:hAnsi="Times New Roman" w:cs="Times New Roman"/>
          <w:b/>
          <w:bCs/>
          <w:color w:val="000000" w:themeColor="text1"/>
          <w:sz w:val="28"/>
          <w:szCs w:val="28"/>
        </w:rPr>
        <w:t xml:space="preserve"> </w:t>
      </w:r>
      <w:r w:rsidR="00A620E3" w:rsidRPr="00521A2F">
        <w:rPr>
          <w:rFonts w:ascii="Times New Roman" w:hAnsi="Times New Roman" w:cs="Times New Roman"/>
          <w:b/>
          <w:bCs/>
          <w:color w:val="000000" w:themeColor="text1"/>
          <w:sz w:val="28"/>
          <w:szCs w:val="28"/>
        </w:rPr>
        <w:t>географії:</w:t>
      </w:r>
      <w:r w:rsidR="00E7634A">
        <w:rPr>
          <w:rFonts w:ascii="Times New Roman" w:hAnsi="Times New Roman" w:cs="Times New Roman"/>
          <w:b/>
          <w:bCs/>
          <w:color w:val="000000" w:themeColor="text1"/>
          <w:sz w:val="28"/>
          <w:szCs w:val="28"/>
        </w:rPr>
        <w:t xml:space="preserve"> </w:t>
      </w:r>
      <w:r w:rsidR="00A620E3" w:rsidRPr="00521A2F">
        <w:rPr>
          <w:rFonts w:ascii="Times New Roman" w:hAnsi="Times New Roman" w:cs="Times New Roman"/>
          <w:b/>
          <w:bCs/>
          <w:color w:val="000000" w:themeColor="text1"/>
          <w:sz w:val="28"/>
          <w:szCs w:val="28"/>
        </w:rPr>
        <w:t>вітчизняний</w:t>
      </w:r>
      <w:r w:rsidR="00E7634A">
        <w:rPr>
          <w:rFonts w:ascii="Times New Roman" w:hAnsi="Times New Roman" w:cs="Times New Roman"/>
          <w:b/>
          <w:bCs/>
          <w:color w:val="000000" w:themeColor="text1"/>
          <w:sz w:val="28"/>
          <w:szCs w:val="28"/>
        </w:rPr>
        <w:t xml:space="preserve"> </w:t>
      </w:r>
      <w:r w:rsidR="00A620E3" w:rsidRPr="00521A2F">
        <w:rPr>
          <w:rFonts w:ascii="Times New Roman" w:hAnsi="Times New Roman" w:cs="Times New Roman"/>
          <w:b/>
          <w:bCs/>
          <w:color w:val="000000" w:themeColor="text1"/>
          <w:sz w:val="28"/>
          <w:szCs w:val="28"/>
        </w:rPr>
        <w:t>та</w:t>
      </w:r>
      <w:r w:rsidR="00E7634A">
        <w:rPr>
          <w:rFonts w:ascii="Times New Roman" w:hAnsi="Times New Roman" w:cs="Times New Roman"/>
          <w:b/>
          <w:bCs/>
          <w:color w:val="000000" w:themeColor="text1"/>
          <w:sz w:val="28"/>
          <w:szCs w:val="28"/>
        </w:rPr>
        <w:t xml:space="preserve"> </w:t>
      </w:r>
      <w:r w:rsidR="00A620E3" w:rsidRPr="00521A2F">
        <w:rPr>
          <w:rFonts w:ascii="Times New Roman" w:hAnsi="Times New Roman" w:cs="Times New Roman"/>
          <w:b/>
          <w:bCs/>
          <w:color w:val="000000" w:themeColor="text1"/>
          <w:sz w:val="28"/>
          <w:szCs w:val="28"/>
        </w:rPr>
        <w:t>зарубіжний</w:t>
      </w:r>
      <w:r w:rsidR="00E7634A">
        <w:rPr>
          <w:rFonts w:ascii="Times New Roman" w:hAnsi="Times New Roman" w:cs="Times New Roman"/>
          <w:b/>
          <w:bCs/>
          <w:color w:val="000000" w:themeColor="text1"/>
          <w:sz w:val="28"/>
          <w:szCs w:val="28"/>
        </w:rPr>
        <w:t xml:space="preserve"> </w:t>
      </w:r>
      <w:r w:rsidR="00A620E3" w:rsidRPr="00521A2F">
        <w:rPr>
          <w:rFonts w:ascii="Times New Roman" w:hAnsi="Times New Roman" w:cs="Times New Roman"/>
          <w:b/>
          <w:bCs/>
          <w:color w:val="000000" w:themeColor="text1"/>
          <w:sz w:val="28"/>
          <w:szCs w:val="28"/>
        </w:rPr>
        <w:t>аспекти</w:t>
      </w:r>
      <w:bookmarkEnd w:id="6"/>
    </w:p>
    <w:p w14:paraId="38B9C53B" w14:textId="77777777" w:rsidR="0062120B" w:rsidRPr="0062120B" w:rsidRDefault="0062120B" w:rsidP="0062120B">
      <w:pPr>
        <w:spacing w:line="360" w:lineRule="auto"/>
        <w:ind w:firstLine="567"/>
        <w:jc w:val="both"/>
        <w:rPr>
          <w:color w:val="000000" w:themeColor="text1"/>
          <w:sz w:val="28"/>
          <w:szCs w:val="28"/>
        </w:rPr>
      </w:pPr>
    </w:p>
    <w:p w14:paraId="49D30E70" w14:textId="42393E5E" w:rsidR="004B4E39" w:rsidRDefault="004B4E39" w:rsidP="00D729AE">
      <w:pPr>
        <w:spacing w:line="360" w:lineRule="auto"/>
        <w:ind w:firstLine="567"/>
        <w:jc w:val="both"/>
        <w:rPr>
          <w:color w:val="000000" w:themeColor="text1"/>
          <w:sz w:val="28"/>
          <w:szCs w:val="28"/>
        </w:rPr>
      </w:pPr>
      <w:r w:rsidRPr="004B4E39">
        <w:rPr>
          <w:color w:val="000000" w:themeColor="text1"/>
          <w:sz w:val="28"/>
          <w:szCs w:val="28"/>
        </w:rPr>
        <w:t>Географія є унікальною наукою та навчальним предметом, що інтегрує знання про природу та суспільство. Вона спрямована не лише на розширення уявлень учнів про навколишній світ, а й на формування географічної культури та просторового мислення</w:t>
      </w:r>
      <w:r w:rsidR="00995A57" w:rsidRPr="00995A57">
        <w:rPr>
          <w:color w:val="000000" w:themeColor="text1"/>
          <w:sz w:val="28"/>
          <w:szCs w:val="28"/>
          <w:lang w:val="ru-RU"/>
        </w:rPr>
        <w:t xml:space="preserve"> [6]</w:t>
      </w:r>
      <w:r w:rsidRPr="004B4E39">
        <w:rPr>
          <w:color w:val="000000" w:themeColor="text1"/>
          <w:sz w:val="28"/>
          <w:szCs w:val="28"/>
        </w:rPr>
        <w:t>. Сучасні методи навчання все більше орієнтуються на активні форми пізнання, де вчитель не просто передає знання, а й стимулює самостійний пошук та аналіз інформації. Одним із найперспективніших напрямів активного навчання є використання освітніх Інтернет-</w:t>
      </w:r>
      <w:proofErr w:type="spellStart"/>
      <w:r w:rsidRPr="004B4E39">
        <w:rPr>
          <w:color w:val="000000" w:themeColor="text1"/>
          <w:sz w:val="28"/>
          <w:szCs w:val="28"/>
        </w:rPr>
        <w:t>проєктів</w:t>
      </w:r>
      <w:proofErr w:type="spellEnd"/>
      <w:r w:rsidRPr="004B4E39">
        <w:rPr>
          <w:color w:val="000000" w:themeColor="text1"/>
          <w:sz w:val="28"/>
          <w:szCs w:val="28"/>
        </w:rPr>
        <w:t>, які відкривають нові можливості для вивчення географії.</w:t>
      </w:r>
    </w:p>
    <w:p w14:paraId="3087084B" w14:textId="202B34DD" w:rsidR="00BC7AB9" w:rsidRPr="00BC7AB9" w:rsidRDefault="00BC7AB9" w:rsidP="00D729AE">
      <w:pPr>
        <w:spacing w:line="360" w:lineRule="auto"/>
        <w:ind w:firstLine="567"/>
        <w:jc w:val="both"/>
        <w:rPr>
          <w:color w:val="000000" w:themeColor="text1"/>
          <w:sz w:val="28"/>
          <w:szCs w:val="28"/>
        </w:rPr>
      </w:pPr>
      <w:r w:rsidRPr="00BC7AB9">
        <w:rPr>
          <w:color w:val="000000" w:themeColor="text1"/>
          <w:sz w:val="28"/>
          <w:szCs w:val="28"/>
        </w:rPr>
        <w:t xml:space="preserve">Сучасні комп’ютерні технології відкривають широкі можливості для навчання географії. Вони включають пошук географічної інформації в мережі, комп’ютерне тестування, електронні енциклопедії, мультимедійні підручники, ГІС-технології, інтерактивні карти, дистанційне навчання та навіть географічні вікторини. Важливу роль відіграє також використання телекомунікаційних засобів, таких як </w:t>
      </w:r>
      <w:proofErr w:type="spellStart"/>
      <w:r w:rsidRPr="00BC7AB9">
        <w:rPr>
          <w:color w:val="000000" w:themeColor="text1"/>
          <w:sz w:val="28"/>
          <w:szCs w:val="28"/>
        </w:rPr>
        <w:t>телетести</w:t>
      </w:r>
      <w:proofErr w:type="spellEnd"/>
      <w:r w:rsidRPr="00BC7AB9">
        <w:rPr>
          <w:color w:val="000000" w:themeColor="text1"/>
          <w:sz w:val="28"/>
          <w:szCs w:val="28"/>
        </w:rPr>
        <w:t xml:space="preserve">, чати, веб-конференції та участь у міжнародних освітніх </w:t>
      </w:r>
      <w:proofErr w:type="spellStart"/>
      <w:r w:rsidRPr="00BC7AB9">
        <w:rPr>
          <w:color w:val="000000" w:themeColor="text1"/>
          <w:sz w:val="28"/>
          <w:szCs w:val="28"/>
        </w:rPr>
        <w:t>проєктах</w:t>
      </w:r>
      <w:proofErr w:type="spellEnd"/>
      <w:r w:rsidR="00995A57" w:rsidRPr="00995A57">
        <w:rPr>
          <w:color w:val="000000" w:themeColor="text1"/>
          <w:sz w:val="28"/>
          <w:szCs w:val="28"/>
          <w:lang w:val="ru-RU"/>
        </w:rPr>
        <w:t xml:space="preserve"> [6]</w:t>
      </w:r>
      <w:r w:rsidRPr="00BC7AB9">
        <w:rPr>
          <w:color w:val="000000" w:themeColor="text1"/>
          <w:sz w:val="28"/>
          <w:szCs w:val="28"/>
        </w:rPr>
        <w:t>.</w:t>
      </w:r>
    </w:p>
    <w:p w14:paraId="48250C4E" w14:textId="05EA3E76" w:rsidR="00BC7AB9" w:rsidRPr="00BC7AB9" w:rsidRDefault="00BC7AB9" w:rsidP="00D729AE">
      <w:pPr>
        <w:spacing w:line="360" w:lineRule="auto"/>
        <w:ind w:firstLine="567"/>
        <w:jc w:val="both"/>
        <w:rPr>
          <w:color w:val="000000" w:themeColor="text1"/>
          <w:sz w:val="28"/>
          <w:szCs w:val="28"/>
        </w:rPr>
      </w:pPr>
      <w:r w:rsidRPr="00BC7AB9">
        <w:rPr>
          <w:color w:val="000000" w:themeColor="text1"/>
          <w:sz w:val="28"/>
          <w:szCs w:val="28"/>
        </w:rPr>
        <w:t>В освітньому процесі Інтернет-</w:t>
      </w:r>
      <w:proofErr w:type="spellStart"/>
      <w:r w:rsidRPr="00BC7AB9">
        <w:rPr>
          <w:color w:val="000000" w:themeColor="text1"/>
          <w:sz w:val="28"/>
          <w:szCs w:val="28"/>
        </w:rPr>
        <w:t>проєкти</w:t>
      </w:r>
      <w:proofErr w:type="spellEnd"/>
      <w:r w:rsidRPr="00BC7AB9">
        <w:rPr>
          <w:color w:val="000000" w:themeColor="text1"/>
          <w:sz w:val="28"/>
          <w:szCs w:val="28"/>
        </w:rPr>
        <w:t xml:space="preserve"> можуть бути використані у різних формах</w:t>
      </w:r>
      <w:r w:rsidR="00995A57" w:rsidRPr="00995A57">
        <w:rPr>
          <w:color w:val="000000" w:themeColor="text1"/>
          <w:sz w:val="28"/>
          <w:szCs w:val="28"/>
          <w:lang w:val="ru-RU"/>
        </w:rPr>
        <w:t xml:space="preserve"> [58]</w:t>
      </w:r>
      <w:r w:rsidRPr="00BC7AB9">
        <w:rPr>
          <w:color w:val="000000" w:themeColor="text1"/>
          <w:sz w:val="28"/>
          <w:szCs w:val="28"/>
        </w:rPr>
        <w:t>:</w:t>
      </w:r>
    </w:p>
    <w:p w14:paraId="5055D8FD" w14:textId="77777777" w:rsidR="00BC7AB9" w:rsidRPr="00D729AE" w:rsidRDefault="00BC7AB9" w:rsidP="00D729AE">
      <w:pPr>
        <w:pStyle w:val="a9"/>
        <w:numPr>
          <w:ilvl w:val="0"/>
          <w:numId w:val="3"/>
        </w:numPr>
        <w:spacing w:line="360" w:lineRule="auto"/>
        <w:ind w:left="0" w:firstLine="567"/>
        <w:jc w:val="both"/>
        <w:rPr>
          <w:color w:val="000000" w:themeColor="text1"/>
          <w:sz w:val="28"/>
          <w:szCs w:val="28"/>
        </w:rPr>
      </w:pPr>
      <w:r w:rsidRPr="00D729AE">
        <w:rPr>
          <w:color w:val="000000" w:themeColor="text1"/>
          <w:sz w:val="28"/>
          <w:szCs w:val="28"/>
        </w:rPr>
        <w:t xml:space="preserve">На </w:t>
      </w:r>
      <w:proofErr w:type="spellStart"/>
      <w:r w:rsidRPr="00D729AE">
        <w:rPr>
          <w:color w:val="000000" w:themeColor="text1"/>
          <w:sz w:val="28"/>
          <w:szCs w:val="28"/>
        </w:rPr>
        <w:t>уроках</w:t>
      </w:r>
      <w:proofErr w:type="spellEnd"/>
      <w:r w:rsidRPr="00D729AE">
        <w:rPr>
          <w:color w:val="000000" w:themeColor="text1"/>
          <w:sz w:val="28"/>
          <w:szCs w:val="28"/>
        </w:rPr>
        <w:t xml:space="preserve"> – використання електронних підручників, мультимедійних презентацій, віртуальних карт та ГІС-додатків для демонстрації географічних процесів і явищ.</w:t>
      </w:r>
    </w:p>
    <w:p w14:paraId="087234C9" w14:textId="77777777" w:rsidR="00BC7AB9" w:rsidRPr="00D729AE" w:rsidRDefault="00BC7AB9" w:rsidP="00D729AE">
      <w:pPr>
        <w:pStyle w:val="a9"/>
        <w:numPr>
          <w:ilvl w:val="0"/>
          <w:numId w:val="3"/>
        </w:numPr>
        <w:spacing w:line="360" w:lineRule="auto"/>
        <w:ind w:left="0" w:firstLine="567"/>
        <w:jc w:val="both"/>
        <w:rPr>
          <w:color w:val="000000" w:themeColor="text1"/>
          <w:sz w:val="28"/>
          <w:szCs w:val="28"/>
        </w:rPr>
      </w:pPr>
      <w:r w:rsidRPr="00D729AE">
        <w:rPr>
          <w:color w:val="000000" w:themeColor="text1"/>
          <w:sz w:val="28"/>
          <w:szCs w:val="28"/>
        </w:rPr>
        <w:lastRenderedPageBreak/>
        <w:t>При самостійній роботі – аналіз картографічних матеріалів в Інтернеті, участь у форумах, онлайн-вікторинах, використання освітніх платформ для дистанційного навчання.</w:t>
      </w:r>
    </w:p>
    <w:p w14:paraId="205FB274" w14:textId="77777777" w:rsidR="00BC7AB9" w:rsidRPr="00D729AE" w:rsidRDefault="00BC7AB9" w:rsidP="00D729AE">
      <w:pPr>
        <w:pStyle w:val="a9"/>
        <w:numPr>
          <w:ilvl w:val="0"/>
          <w:numId w:val="3"/>
        </w:numPr>
        <w:spacing w:line="360" w:lineRule="auto"/>
        <w:ind w:left="0" w:firstLine="567"/>
        <w:jc w:val="both"/>
        <w:rPr>
          <w:color w:val="000000" w:themeColor="text1"/>
          <w:sz w:val="28"/>
          <w:szCs w:val="28"/>
        </w:rPr>
      </w:pPr>
      <w:r w:rsidRPr="00D729AE">
        <w:rPr>
          <w:color w:val="000000" w:themeColor="text1"/>
          <w:sz w:val="28"/>
          <w:szCs w:val="28"/>
        </w:rPr>
        <w:t>На практичних заняттях – створення власних карт, робота з експертними комп’ютерними програмами, моделювання природних явищ за допомогою цифрових технологій.</w:t>
      </w:r>
    </w:p>
    <w:p w14:paraId="124DBECC" w14:textId="77777777" w:rsidR="00BC7AB9" w:rsidRPr="00D729AE" w:rsidRDefault="00BC7AB9" w:rsidP="00D729AE">
      <w:pPr>
        <w:pStyle w:val="a9"/>
        <w:numPr>
          <w:ilvl w:val="0"/>
          <w:numId w:val="3"/>
        </w:numPr>
        <w:spacing w:line="360" w:lineRule="auto"/>
        <w:ind w:left="0" w:firstLine="567"/>
        <w:jc w:val="both"/>
        <w:rPr>
          <w:color w:val="000000" w:themeColor="text1"/>
          <w:sz w:val="28"/>
          <w:szCs w:val="28"/>
        </w:rPr>
      </w:pPr>
      <w:r w:rsidRPr="00D729AE">
        <w:rPr>
          <w:color w:val="000000" w:themeColor="text1"/>
          <w:sz w:val="28"/>
          <w:szCs w:val="28"/>
        </w:rPr>
        <w:t xml:space="preserve">У позаурочний час – участь у телекомунікаційних </w:t>
      </w:r>
      <w:proofErr w:type="spellStart"/>
      <w:r w:rsidRPr="00D729AE">
        <w:rPr>
          <w:color w:val="000000" w:themeColor="text1"/>
          <w:sz w:val="28"/>
          <w:szCs w:val="28"/>
        </w:rPr>
        <w:t>проєктах</w:t>
      </w:r>
      <w:proofErr w:type="spellEnd"/>
      <w:r w:rsidRPr="00D729AE">
        <w:rPr>
          <w:color w:val="000000" w:themeColor="text1"/>
          <w:sz w:val="28"/>
          <w:szCs w:val="28"/>
        </w:rPr>
        <w:t>, пошук додаткових матеріалів, інтерактивні ігри, перегляд супутникових знімків та карт в реальному часі.</w:t>
      </w:r>
    </w:p>
    <w:p w14:paraId="6B331921" w14:textId="4D9EF53E" w:rsidR="00BC7AB9" w:rsidRDefault="00BC7AB9" w:rsidP="00D729AE">
      <w:pPr>
        <w:spacing w:line="360" w:lineRule="auto"/>
        <w:ind w:firstLine="567"/>
        <w:jc w:val="both"/>
        <w:rPr>
          <w:color w:val="000000" w:themeColor="text1"/>
          <w:sz w:val="28"/>
          <w:szCs w:val="28"/>
        </w:rPr>
      </w:pPr>
      <w:r w:rsidRPr="00BC7AB9">
        <w:rPr>
          <w:color w:val="000000" w:themeColor="text1"/>
          <w:sz w:val="28"/>
          <w:szCs w:val="28"/>
        </w:rPr>
        <w:t>Інтернет-</w:t>
      </w:r>
      <w:proofErr w:type="spellStart"/>
      <w:r w:rsidRPr="00BC7AB9">
        <w:rPr>
          <w:color w:val="000000" w:themeColor="text1"/>
          <w:sz w:val="28"/>
          <w:szCs w:val="28"/>
        </w:rPr>
        <w:t>проєкти</w:t>
      </w:r>
      <w:proofErr w:type="spellEnd"/>
      <w:r w:rsidRPr="00BC7AB9">
        <w:rPr>
          <w:color w:val="000000" w:themeColor="text1"/>
          <w:sz w:val="28"/>
          <w:szCs w:val="28"/>
        </w:rPr>
        <w:t xml:space="preserve"> сприяють не лише отриманню знань, а й розвитку різних компетенцій</w:t>
      </w:r>
      <w:r w:rsidR="00D729AE">
        <w:rPr>
          <w:color w:val="000000" w:themeColor="text1"/>
          <w:sz w:val="28"/>
          <w:szCs w:val="28"/>
        </w:rPr>
        <w:t xml:space="preserve"> (рис. )</w:t>
      </w:r>
      <w:r w:rsidRPr="00BC7AB9">
        <w:rPr>
          <w:color w:val="000000" w:themeColor="text1"/>
          <w:sz w:val="28"/>
          <w:szCs w:val="28"/>
        </w:rPr>
        <w:t>:</w:t>
      </w:r>
    </w:p>
    <w:p w14:paraId="0289E411" w14:textId="1A14E5AF" w:rsidR="00CC52D2" w:rsidRDefault="00CC52D2" w:rsidP="00CC52D2">
      <w:pPr>
        <w:spacing w:line="360" w:lineRule="auto"/>
        <w:ind w:firstLine="567"/>
        <w:jc w:val="center"/>
        <w:rPr>
          <w:color w:val="000000" w:themeColor="text1"/>
          <w:sz w:val="28"/>
          <w:szCs w:val="28"/>
        </w:rPr>
      </w:pPr>
      <w:r>
        <w:rPr>
          <w:noProof/>
          <w:color w:val="000000" w:themeColor="text1"/>
          <w:sz w:val="28"/>
          <w:szCs w:val="28"/>
          <w14:ligatures w14:val="standardContextual"/>
        </w:rPr>
        <w:drawing>
          <wp:inline distT="0" distB="0" distL="0" distR="0" wp14:anchorId="2EBC185B" wp14:editId="441556D9">
            <wp:extent cx="5486400" cy="3200400"/>
            <wp:effectExtent l="0" t="19050" r="19050" b="0"/>
            <wp:docPr id="1304984047"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505DBC9" w14:textId="4865A0C8" w:rsidR="00CC52D2" w:rsidRDefault="00CC52D2" w:rsidP="00CC52D2">
      <w:pPr>
        <w:spacing w:line="360" w:lineRule="auto"/>
        <w:ind w:firstLine="567"/>
        <w:jc w:val="center"/>
        <w:rPr>
          <w:color w:val="000000" w:themeColor="text1"/>
          <w:sz w:val="28"/>
          <w:szCs w:val="28"/>
        </w:rPr>
      </w:pPr>
      <w:r>
        <w:rPr>
          <w:color w:val="000000" w:themeColor="text1"/>
          <w:sz w:val="28"/>
          <w:szCs w:val="28"/>
        </w:rPr>
        <w:t xml:space="preserve">Рис. </w:t>
      </w:r>
      <w:r w:rsidR="00497A58">
        <w:rPr>
          <w:color w:val="000000" w:themeColor="text1"/>
          <w:sz w:val="28"/>
          <w:szCs w:val="28"/>
        </w:rPr>
        <w:t xml:space="preserve">2.1 </w:t>
      </w:r>
      <w:r w:rsidRPr="00BC7AB9">
        <w:rPr>
          <w:color w:val="000000" w:themeColor="text1"/>
          <w:sz w:val="28"/>
          <w:szCs w:val="28"/>
        </w:rPr>
        <w:t>Функції комп’ютерних технологій у навчанні географії</w:t>
      </w:r>
    </w:p>
    <w:p w14:paraId="148F72C6" w14:textId="7F1ED0F8" w:rsidR="00CC52D2" w:rsidRPr="00995A57" w:rsidRDefault="00CC52D2" w:rsidP="00CC52D2">
      <w:pPr>
        <w:spacing w:line="360" w:lineRule="auto"/>
        <w:ind w:firstLine="567"/>
        <w:jc w:val="center"/>
        <w:rPr>
          <w:i/>
          <w:iCs/>
          <w:color w:val="000000" w:themeColor="text1"/>
          <w:sz w:val="22"/>
          <w:szCs w:val="22"/>
          <w:lang w:val="ru-RU"/>
        </w:rPr>
      </w:pPr>
      <w:r w:rsidRPr="00CC52D2">
        <w:rPr>
          <w:i/>
          <w:iCs/>
          <w:color w:val="000000" w:themeColor="text1"/>
          <w:sz w:val="22"/>
          <w:szCs w:val="22"/>
        </w:rPr>
        <w:t>Джерело: створено автором на основі:</w:t>
      </w:r>
      <w:r w:rsidR="00995A57" w:rsidRPr="00995A57">
        <w:rPr>
          <w:i/>
          <w:iCs/>
          <w:color w:val="000000" w:themeColor="text1"/>
          <w:sz w:val="22"/>
          <w:szCs w:val="22"/>
          <w:lang w:val="ru-RU"/>
        </w:rPr>
        <w:t xml:space="preserve"> [58]</w:t>
      </w:r>
    </w:p>
    <w:p w14:paraId="2CCDA791" w14:textId="03364A88" w:rsidR="00CC4617" w:rsidRPr="00CC4617" w:rsidRDefault="00CC4617" w:rsidP="00CC4617">
      <w:pPr>
        <w:tabs>
          <w:tab w:val="left" w:pos="142"/>
        </w:tabs>
        <w:spacing w:line="360" w:lineRule="auto"/>
        <w:ind w:firstLine="567"/>
        <w:jc w:val="both"/>
        <w:rPr>
          <w:color w:val="000000" w:themeColor="text1"/>
          <w:sz w:val="28"/>
          <w:szCs w:val="28"/>
        </w:rPr>
      </w:pPr>
      <w:r w:rsidRPr="00CC4617">
        <w:rPr>
          <w:color w:val="000000" w:themeColor="text1"/>
          <w:sz w:val="28"/>
          <w:szCs w:val="28"/>
        </w:rPr>
        <w:t>Сучасні онлайн-ресурси надають учням можливість працювати з інтерактивними картами, проходити тести та виконувати практичні завдання. Серед найбільш популярних платформ можна виокремити</w:t>
      </w:r>
      <w:r w:rsidR="00995A57">
        <w:rPr>
          <w:color w:val="000000" w:themeColor="text1"/>
          <w:sz w:val="28"/>
          <w:szCs w:val="28"/>
          <w:lang w:val="en-US"/>
        </w:rPr>
        <w:t xml:space="preserve"> [37]</w:t>
      </w:r>
      <w:r w:rsidRPr="00CC4617">
        <w:rPr>
          <w:color w:val="000000" w:themeColor="text1"/>
          <w:sz w:val="28"/>
          <w:szCs w:val="28"/>
        </w:rPr>
        <w:t>:</w:t>
      </w:r>
    </w:p>
    <w:p w14:paraId="68A225E3" w14:textId="77777777" w:rsidR="00CC4617" w:rsidRPr="00CC4617" w:rsidRDefault="00CC4617" w:rsidP="00CC4617">
      <w:pPr>
        <w:pStyle w:val="a9"/>
        <w:numPr>
          <w:ilvl w:val="0"/>
          <w:numId w:val="3"/>
        </w:numPr>
        <w:tabs>
          <w:tab w:val="left" w:pos="142"/>
        </w:tabs>
        <w:spacing w:line="360" w:lineRule="auto"/>
        <w:ind w:left="0" w:firstLine="567"/>
        <w:jc w:val="both"/>
        <w:rPr>
          <w:color w:val="000000" w:themeColor="text1"/>
          <w:sz w:val="28"/>
          <w:szCs w:val="28"/>
        </w:rPr>
      </w:pPr>
      <w:r w:rsidRPr="00CC4617">
        <w:rPr>
          <w:color w:val="000000" w:themeColor="text1"/>
          <w:sz w:val="28"/>
          <w:szCs w:val="28"/>
        </w:rPr>
        <w:t>LearningApps.org – ресурс для створення інтерактивних вправ, картографічних завдань, головоломок.</w:t>
      </w:r>
    </w:p>
    <w:p w14:paraId="2F9468DB" w14:textId="77777777" w:rsidR="00CC4617" w:rsidRPr="00CC4617" w:rsidRDefault="00CC4617" w:rsidP="00CC4617">
      <w:pPr>
        <w:pStyle w:val="a9"/>
        <w:numPr>
          <w:ilvl w:val="0"/>
          <w:numId w:val="3"/>
        </w:numPr>
        <w:tabs>
          <w:tab w:val="left" w:pos="142"/>
        </w:tabs>
        <w:spacing w:line="360" w:lineRule="auto"/>
        <w:ind w:left="0" w:firstLine="567"/>
        <w:jc w:val="both"/>
        <w:rPr>
          <w:color w:val="000000" w:themeColor="text1"/>
          <w:sz w:val="28"/>
          <w:szCs w:val="28"/>
        </w:rPr>
      </w:pPr>
      <w:proofErr w:type="spellStart"/>
      <w:r w:rsidRPr="00CC4617">
        <w:rPr>
          <w:color w:val="000000" w:themeColor="text1"/>
          <w:sz w:val="28"/>
          <w:szCs w:val="28"/>
        </w:rPr>
        <w:lastRenderedPageBreak/>
        <w:t>Seterra</w:t>
      </w:r>
      <w:proofErr w:type="spellEnd"/>
      <w:r w:rsidRPr="00CC4617">
        <w:rPr>
          <w:color w:val="000000" w:themeColor="text1"/>
          <w:sz w:val="28"/>
          <w:szCs w:val="28"/>
        </w:rPr>
        <w:t xml:space="preserve"> </w:t>
      </w:r>
      <w:proofErr w:type="spellStart"/>
      <w:r w:rsidRPr="00CC4617">
        <w:rPr>
          <w:color w:val="000000" w:themeColor="text1"/>
          <w:sz w:val="28"/>
          <w:szCs w:val="28"/>
        </w:rPr>
        <w:t>Online</w:t>
      </w:r>
      <w:proofErr w:type="spellEnd"/>
      <w:r w:rsidRPr="00CC4617">
        <w:rPr>
          <w:color w:val="000000" w:themeColor="text1"/>
          <w:sz w:val="28"/>
          <w:szCs w:val="28"/>
        </w:rPr>
        <w:t xml:space="preserve"> – географічні вікторини, що допомагають вивчати карти, столиці, річки та інші географічні об’єкти.</w:t>
      </w:r>
    </w:p>
    <w:p w14:paraId="6B8768E8" w14:textId="77777777" w:rsidR="00CC4617" w:rsidRPr="00CC4617" w:rsidRDefault="00CC4617" w:rsidP="00CC4617">
      <w:pPr>
        <w:pStyle w:val="a9"/>
        <w:numPr>
          <w:ilvl w:val="0"/>
          <w:numId w:val="3"/>
        </w:numPr>
        <w:tabs>
          <w:tab w:val="left" w:pos="142"/>
        </w:tabs>
        <w:spacing w:line="360" w:lineRule="auto"/>
        <w:ind w:left="0" w:firstLine="567"/>
        <w:jc w:val="both"/>
        <w:rPr>
          <w:color w:val="000000" w:themeColor="text1"/>
          <w:sz w:val="28"/>
          <w:szCs w:val="28"/>
        </w:rPr>
      </w:pPr>
      <w:proofErr w:type="spellStart"/>
      <w:r w:rsidRPr="00CC4617">
        <w:rPr>
          <w:color w:val="000000" w:themeColor="text1"/>
          <w:sz w:val="28"/>
          <w:szCs w:val="28"/>
        </w:rPr>
        <w:t>Phet</w:t>
      </w:r>
      <w:proofErr w:type="spellEnd"/>
      <w:r w:rsidRPr="00CC4617">
        <w:rPr>
          <w:color w:val="000000" w:themeColor="text1"/>
          <w:sz w:val="28"/>
          <w:szCs w:val="28"/>
        </w:rPr>
        <w:t xml:space="preserve"> </w:t>
      </w:r>
      <w:proofErr w:type="spellStart"/>
      <w:r w:rsidRPr="00CC4617">
        <w:rPr>
          <w:color w:val="000000" w:themeColor="text1"/>
          <w:sz w:val="28"/>
          <w:szCs w:val="28"/>
        </w:rPr>
        <w:t>Interactive</w:t>
      </w:r>
      <w:proofErr w:type="spellEnd"/>
      <w:r w:rsidRPr="00CC4617">
        <w:rPr>
          <w:color w:val="000000" w:themeColor="text1"/>
          <w:sz w:val="28"/>
          <w:szCs w:val="28"/>
        </w:rPr>
        <w:t xml:space="preserve"> </w:t>
      </w:r>
      <w:proofErr w:type="spellStart"/>
      <w:r w:rsidRPr="00CC4617">
        <w:rPr>
          <w:color w:val="000000" w:themeColor="text1"/>
          <w:sz w:val="28"/>
          <w:szCs w:val="28"/>
        </w:rPr>
        <w:t>Simulations</w:t>
      </w:r>
      <w:proofErr w:type="spellEnd"/>
      <w:r w:rsidRPr="00CC4617">
        <w:rPr>
          <w:color w:val="000000" w:themeColor="text1"/>
          <w:sz w:val="28"/>
          <w:szCs w:val="28"/>
        </w:rPr>
        <w:t xml:space="preserve"> – моделювання природних процесів, що сприяє кращому розумінню фізико-географічних явищ.</w:t>
      </w:r>
    </w:p>
    <w:p w14:paraId="44D073D5" w14:textId="77777777" w:rsidR="00CC4617" w:rsidRPr="00CC4617" w:rsidRDefault="00CC4617" w:rsidP="00CC4617">
      <w:pPr>
        <w:pStyle w:val="a9"/>
        <w:numPr>
          <w:ilvl w:val="0"/>
          <w:numId w:val="3"/>
        </w:numPr>
        <w:tabs>
          <w:tab w:val="left" w:pos="142"/>
        </w:tabs>
        <w:spacing w:line="360" w:lineRule="auto"/>
        <w:ind w:left="0" w:firstLine="567"/>
        <w:jc w:val="both"/>
        <w:rPr>
          <w:color w:val="000000" w:themeColor="text1"/>
          <w:sz w:val="28"/>
          <w:szCs w:val="28"/>
        </w:rPr>
      </w:pPr>
      <w:proofErr w:type="spellStart"/>
      <w:r w:rsidRPr="00CC4617">
        <w:rPr>
          <w:color w:val="000000" w:themeColor="text1"/>
          <w:sz w:val="28"/>
          <w:szCs w:val="28"/>
        </w:rPr>
        <w:t>Windyty</w:t>
      </w:r>
      <w:proofErr w:type="spellEnd"/>
      <w:r w:rsidRPr="00CC4617">
        <w:rPr>
          <w:color w:val="000000" w:themeColor="text1"/>
          <w:sz w:val="28"/>
          <w:szCs w:val="28"/>
        </w:rPr>
        <w:t xml:space="preserve"> – сервіс для візуалізації метеорологічних процесів у реальному часі.</w:t>
      </w:r>
    </w:p>
    <w:p w14:paraId="7D27D65B" w14:textId="0BF88D45" w:rsidR="004107EC" w:rsidRDefault="00CC4617" w:rsidP="00CC4617">
      <w:pPr>
        <w:tabs>
          <w:tab w:val="left" w:pos="142"/>
        </w:tabs>
        <w:spacing w:line="360" w:lineRule="auto"/>
        <w:ind w:firstLine="567"/>
        <w:jc w:val="both"/>
        <w:rPr>
          <w:color w:val="000000" w:themeColor="text1"/>
          <w:sz w:val="28"/>
          <w:szCs w:val="28"/>
        </w:rPr>
      </w:pPr>
      <w:r w:rsidRPr="00CC4617">
        <w:rPr>
          <w:color w:val="000000" w:themeColor="text1"/>
          <w:sz w:val="28"/>
          <w:szCs w:val="28"/>
        </w:rPr>
        <w:t>Такі онлайн-платформи дозволяють учням закріплювати знання у цікавій та доступній формі, що значно підвищує ефективність навчального процесу.</w:t>
      </w:r>
    </w:p>
    <w:p w14:paraId="14834251" w14:textId="1E30CEAC" w:rsidR="00FE2DB8" w:rsidRPr="00FE2DB8" w:rsidRDefault="00FE2DB8" w:rsidP="00FE2DB8">
      <w:pPr>
        <w:spacing w:line="360" w:lineRule="auto"/>
        <w:ind w:firstLine="567"/>
        <w:jc w:val="both"/>
        <w:rPr>
          <w:color w:val="000000" w:themeColor="text1"/>
          <w:sz w:val="28"/>
          <w:szCs w:val="28"/>
        </w:rPr>
      </w:pPr>
      <w:r w:rsidRPr="00FE2DB8">
        <w:rPr>
          <w:color w:val="000000" w:themeColor="text1"/>
          <w:sz w:val="28"/>
          <w:szCs w:val="28"/>
        </w:rPr>
        <w:t xml:space="preserve">У багатьох країнах впровадження віртуальних платформ та </w:t>
      </w:r>
      <w:proofErr w:type="spellStart"/>
      <w:r w:rsidRPr="00FE2DB8">
        <w:rPr>
          <w:color w:val="000000" w:themeColor="text1"/>
          <w:sz w:val="28"/>
          <w:szCs w:val="28"/>
        </w:rPr>
        <w:t>геовізуалізаційних</w:t>
      </w:r>
      <w:proofErr w:type="spellEnd"/>
      <w:r w:rsidRPr="00FE2DB8">
        <w:rPr>
          <w:color w:val="000000" w:themeColor="text1"/>
          <w:sz w:val="28"/>
          <w:szCs w:val="28"/>
        </w:rPr>
        <w:t xml:space="preserve"> технологій стало одним із ключових напрямів удосконалення методів викладання географії </w:t>
      </w:r>
      <w:r w:rsidR="004A5F82" w:rsidRPr="004A5F82">
        <w:rPr>
          <w:color w:val="000000" w:themeColor="text1"/>
          <w:sz w:val="28"/>
          <w:szCs w:val="28"/>
        </w:rPr>
        <w:t>[61]</w:t>
      </w:r>
      <w:r w:rsidRPr="00FE2DB8">
        <w:rPr>
          <w:color w:val="000000" w:themeColor="text1"/>
          <w:sz w:val="28"/>
          <w:szCs w:val="28"/>
        </w:rPr>
        <w:t xml:space="preserve">. Завдяки інтеграції цифрових картографічних сервісів, онлайн-мап і віртуальних екскурсій викладачі отримали змогу створювати інтерактивні навчальні </w:t>
      </w:r>
      <w:proofErr w:type="spellStart"/>
      <w:r w:rsidRPr="00FE2DB8">
        <w:rPr>
          <w:color w:val="000000" w:themeColor="text1"/>
          <w:sz w:val="28"/>
          <w:szCs w:val="28"/>
        </w:rPr>
        <w:t>проєкти</w:t>
      </w:r>
      <w:proofErr w:type="spellEnd"/>
      <w:r w:rsidRPr="00FE2DB8">
        <w:rPr>
          <w:color w:val="000000" w:themeColor="text1"/>
          <w:sz w:val="28"/>
          <w:szCs w:val="28"/>
        </w:rPr>
        <w:t>, що поєднують елементи активного навчання та практичного дослідження.</w:t>
      </w:r>
    </w:p>
    <w:p w14:paraId="0A93E2BD" w14:textId="0D59D040" w:rsidR="00FE2DB8" w:rsidRPr="00FE2DB8" w:rsidRDefault="00FE2DB8" w:rsidP="00FE2DB8">
      <w:pPr>
        <w:spacing w:line="360" w:lineRule="auto"/>
        <w:ind w:firstLine="567"/>
        <w:jc w:val="both"/>
        <w:rPr>
          <w:color w:val="000000" w:themeColor="text1"/>
          <w:sz w:val="28"/>
          <w:szCs w:val="28"/>
        </w:rPr>
      </w:pPr>
      <w:r w:rsidRPr="00FE2DB8">
        <w:rPr>
          <w:color w:val="000000" w:themeColor="text1"/>
          <w:sz w:val="28"/>
          <w:szCs w:val="28"/>
        </w:rPr>
        <w:t xml:space="preserve">Дослідники зазначають, що використання віртуальних глобусів та </w:t>
      </w:r>
      <w:proofErr w:type="spellStart"/>
      <w:r w:rsidRPr="00FE2DB8">
        <w:rPr>
          <w:color w:val="000000" w:themeColor="text1"/>
          <w:sz w:val="28"/>
          <w:szCs w:val="28"/>
        </w:rPr>
        <w:t>геопросторових</w:t>
      </w:r>
      <w:proofErr w:type="spellEnd"/>
      <w:r w:rsidRPr="00FE2DB8">
        <w:rPr>
          <w:color w:val="000000" w:themeColor="text1"/>
          <w:sz w:val="28"/>
          <w:szCs w:val="28"/>
        </w:rPr>
        <w:t xml:space="preserve"> технологій допомагає студентам краще засвоювати матеріал і розвивати критичне мислення </w:t>
      </w:r>
      <w:r w:rsidR="004A5F82" w:rsidRPr="004A5F82">
        <w:rPr>
          <w:color w:val="000000" w:themeColor="text1"/>
          <w:sz w:val="28"/>
          <w:szCs w:val="28"/>
          <w:lang w:val="ru-RU"/>
        </w:rPr>
        <w:t xml:space="preserve">[28, </w:t>
      </w:r>
      <w:r w:rsidR="004A5F82">
        <w:rPr>
          <w:color w:val="000000" w:themeColor="text1"/>
          <w:sz w:val="28"/>
          <w:szCs w:val="28"/>
          <w:lang w:val="en-US"/>
        </w:rPr>
        <w:t>c</w:t>
      </w:r>
      <w:r w:rsidR="004A5F82" w:rsidRPr="004A5F82">
        <w:rPr>
          <w:color w:val="000000" w:themeColor="text1"/>
          <w:sz w:val="28"/>
          <w:szCs w:val="28"/>
          <w:lang w:val="ru-RU"/>
        </w:rPr>
        <w:t>.138]</w:t>
      </w:r>
      <w:r w:rsidRPr="00FE2DB8">
        <w:rPr>
          <w:color w:val="000000" w:themeColor="text1"/>
          <w:sz w:val="28"/>
          <w:szCs w:val="28"/>
        </w:rPr>
        <w:t xml:space="preserve">. Наприклад, </w:t>
      </w:r>
      <w:proofErr w:type="spellStart"/>
      <w:r w:rsidRPr="00FE2DB8">
        <w:rPr>
          <w:color w:val="000000" w:themeColor="text1"/>
          <w:sz w:val="28"/>
          <w:szCs w:val="28"/>
        </w:rPr>
        <w:t>Google</w:t>
      </w:r>
      <w:proofErr w:type="spellEnd"/>
      <w:r w:rsidRPr="00FE2DB8">
        <w:rPr>
          <w:color w:val="000000" w:themeColor="text1"/>
          <w:sz w:val="28"/>
          <w:szCs w:val="28"/>
        </w:rPr>
        <w:t xml:space="preserve"> </w:t>
      </w:r>
      <w:proofErr w:type="spellStart"/>
      <w:r w:rsidRPr="00FE2DB8">
        <w:rPr>
          <w:color w:val="000000" w:themeColor="text1"/>
          <w:sz w:val="28"/>
          <w:szCs w:val="28"/>
        </w:rPr>
        <w:t>Earth</w:t>
      </w:r>
      <w:proofErr w:type="spellEnd"/>
      <w:r w:rsidRPr="00FE2DB8">
        <w:rPr>
          <w:color w:val="000000" w:themeColor="text1"/>
          <w:sz w:val="28"/>
          <w:szCs w:val="28"/>
        </w:rPr>
        <w:t xml:space="preserve"> та </w:t>
      </w:r>
      <w:proofErr w:type="spellStart"/>
      <w:r w:rsidRPr="00FE2DB8">
        <w:rPr>
          <w:color w:val="000000" w:themeColor="text1"/>
          <w:sz w:val="28"/>
          <w:szCs w:val="28"/>
        </w:rPr>
        <w:t>ArcGIS</w:t>
      </w:r>
      <w:proofErr w:type="spellEnd"/>
      <w:r w:rsidRPr="00FE2DB8">
        <w:rPr>
          <w:color w:val="000000" w:themeColor="text1"/>
          <w:sz w:val="28"/>
          <w:szCs w:val="28"/>
        </w:rPr>
        <w:t xml:space="preserve"> </w:t>
      </w:r>
      <w:proofErr w:type="spellStart"/>
      <w:r w:rsidRPr="00FE2DB8">
        <w:rPr>
          <w:color w:val="000000" w:themeColor="text1"/>
          <w:sz w:val="28"/>
          <w:szCs w:val="28"/>
        </w:rPr>
        <w:t>Online</w:t>
      </w:r>
      <w:proofErr w:type="spellEnd"/>
      <w:r w:rsidRPr="00FE2DB8">
        <w:rPr>
          <w:color w:val="000000" w:themeColor="text1"/>
          <w:sz w:val="28"/>
          <w:szCs w:val="28"/>
        </w:rPr>
        <w:t xml:space="preserve"> широко застосовуються у вищих навчальних закладах США та Європи для створення віртуальних польових досліджень і </w:t>
      </w:r>
      <w:proofErr w:type="spellStart"/>
      <w:r w:rsidRPr="00FE2DB8">
        <w:rPr>
          <w:color w:val="000000" w:themeColor="text1"/>
          <w:sz w:val="28"/>
          <w:szCs w:val="28"/>
        </w:rPr>
        <w:t>проєктів</w:t>
      </w:r>
      <w:proofErr w:type="spellEnd"/>
      <w:r w:rsidRPr="00FE2DB8">
        <w:rPr>
          <w:color w:val="000000" w:themeColor="text1"/>
          <w:sz w:val="28"/>
          <w:szCs w:val="28"/>
        </w:rPr>
        <w:t xml:space="preserve">, пов’язаних із географічним аналізом просторових процесів </w:t>
      </w:r>
      <w:r w:rsidR="004A5F82" w:rsidRPr="004A5F82">
        <w:rPr>
          <w:color w:val="000000" w:themeColor="text1"/>
          <w:sz w:val="28"/>
          <w:szCs w:val="28"/>
        </w:rPr>
        <w:t xml:space="preserve">[62, </w:t>
      </w:r>
      <w:r w:rsidR="004A5F82">
        <w:rPr>
          <w:color w:val="000000" w:themeColor="text1"/>
          <w:sz w:val="28"/>
          <w:szCs w:val="28"/>
          <w:lang w:val="en-US"/>
        </w:rPr>
        <w:t>c</w:t>
      </w:r>
      <w:r w:rsidR="004A5F82" w:rsidRPr="004A5F82">
        <w:rPr>
          <w:color w:val="000000" w:themeColor="text1"/>
          <w:sz w:val="28"/>
          <w:szCs w:val="28"/>
        </w:rPr>
        <w:t>.142]</w:t>
      </w:r>
      <w:r w:rsidRPr="00FE2DB8">
        <w:rPr>
          <w:color w:val="000000" w:themeColor="text1"/>
          <w:sz w:val="28"/>
          <w:szCs w:val="28"/>
        </w:rPr>
        <w:t>.</w:t>
      </w:r>
    </w:p>
    <w:p w14:paraId="666E20CF" w14:textId="5530912F" w:rsidR="00FE2DB8" w:rsidRPr="00FE2DB8" w:rsidRDefault="00FE2DB8" w:rsidP="00FE2DB8">
      <w:pPr>
        <w:spacing w:line="360" w:lineRule="auto"/>
        <w:ind w:firstLine="567"/>
        <w:jc w:val="both"/>
        <w:rPr>
          <w:color w:val="000000" w:themeColor="text1"/>
          <w:sz w:val="28"/>
          <w:szCs w:val="28"/>
        </w:rPr>
      </w:pPr>
      <w:r w:rsidRPr="00FE2DB8">
        <w:rPr>
          <w:color w:val="000000" w:themeColor="text1"/>
          <w:sz w:val="28"/>
          <w:szCs w:val="28"/>
        </w:rPr>
        <w:t xml:space="preserve">Зарубіжний досвід показує, що використання віртуальних польових подорожей через </w:t>
      </w:r>
      <w:proofErr w:type="spellStart"/>
      <w:r w:rsidRPr="00FE2DB8">
        <w:rPr>
          <w:color w:val="000000" w:themeColor="text1"/>
          <w:sz w:val="28"/>
          <w:szCs w:val="28"/>
        </w:rPr>
        <w:t>Google</w:t>
      </w:r>
      <w:proofErr w:type="spellEnd"/>
      <w:r w:rsidRPr="00FE2DB8">
        <w:rPr>
          <w:color w:val="000000" w:themeColor="text1"/>
          <w:sz w:val="28"/>
          <w:szCs w:val="28"/>
        </w:rPr>
        <w:t xml:space="preserve"> </w:t>
      </w:r>
      <w:proofErr w:type="spellStart"/>
      <w:r w:rsidRPr="00FE2DB8">
        <w:rPr>
          <w:color w:val="000000" w:themeColor="text1"/>
          <w:sz w:val="28"/>
          <w:szCs w:val="28"/>
        </w:rPr>
        <w:t>Earth</w:t>
      </w:r>
      <w:proofErr w:type="spellEnd"/>
      <w:r w:rsidRPr="00FE2DB8">
        <w:rPr>
          <w:color w:val="000000" w:themeColor="text1"/>
          <w:sz w:val="28"/>
          <w:szCs w:val="28"/>
        </w:rPr>
        <w:t xml:space="preserve"> дозволяє студентам відвідувати місця, до яких вони не змогли б дістатися фізично. Це особливо важливо для університетів, які не мають ресурсів для організації традиційних експедицій або розташовані у віддалених регіонах. Такі </w:t>
      </w:r>
      <w:proofErr w:type="spellStart"/>
      <w:r w:rsidRPr="00FE2DB8">
        <w:rPr>
          <w:color w:val="000000" w:themeColor="text1"/>
          <w:sz w:val="28"/>
          <w:szCs w:val="28"/>
        </w:rPr>
        <w:t>проєкти</w:t>
      </w:r>
      <w:proofErr w:type="spellEnd"/>
      <w:r w:rsidRPr="00FE2DB8">
        <w:rPr>
          <w:color w:val="000000" w:themeColor="text1"/>
          <w:sz w:val="28"/>
          <w:szCs w:val="28"/>
        </w:rPr>
        <w:t xml:space="preserve"> дозволяють вивчати природні ландшафти, міське планування, екологічні проблеми та історичні процеси в інтерактивному форматі.</w:t>
      </w:r>
    </w:p>
    <w:p w14:paraId="199C585F" w14:textId="47F5FA8C" w:rsidR="00FE2DB8" w:rsidRPr="00FE2DB8" w:rsidRDefault="00FE2DB8" w:rsidP="00940432">
      <w:pPr>
        <w:tabs>
          <w:tab w:val="left" w:pos="426"/>
        </w:tabs>
        <w:spacing w:line="360" w:lineRule="auto"/>
        <w:ind w:firstLine="567"/>
        <w:jc w:val="both"/>
        <w:rPr>
          <w:color w:val="000000" w:themeColor="text1"/>
          <w:sz w:val="28"/>
          <w:szCs w:val="28"/>
        </w:rPr>
      </w:pPr>
      <w:r w:rsidRPr="00FE2DB8">
        <w:rPr>
          <w:color w:val="000000" w:themeColor="text1"/>
          <w:sz w:val="28"/>
          <w:szCs w:val="28"/>
        </w:rPr>
        <w:lastRenderedPageBreak/>
        <w:t>Один із яскравих прикладів успішного використання інтернет-</w:t>
      </w:r>
      <w:proofErr w:type="spellStart"/>
      <w:r w:rsidRPr="00FE2DB8">
        <w:rPr>
          <w:color w:val="000000" w:themeColor="text1"/>
          <w:sz w:val="28"/>
          <w:szCs w:val="28"/>
        </w:rPr>
        <w:t>проєктів</w:t>
      </w:r>
      <w:proofErr w:type="spellEnd"/>
      <w:r w:rsidRPr="00FE2DB8">
        <w:rPr>
          <w:color w:val="000000" w:themeColor="text1"/>
          <w:sz w:val="28"/>
          <w:szCs w:val="28"/>
        </w:rPr>
        <w:t xml:space="preserve"> у географічній освіті представлений у дослідженні, проведеному в </w:t>
      </w:r>
      <w:proofErr w:type="spellStart"/>
      <w:r w:rsidRPr="00FE2DB8">
        <w:rPr>
          <w:color w:val="000000" w:themeColor="text1"/>
          <w:sz w:val="28"/>
          <w:szCs w:val="28"/>
        </w:rPr>
        <w:t>Kennesaw</w:t>
      </w:r>
      <w:proofErr w:type="spellEnd"/>
      <w:r w:rsidRPr="00FE2DB8">
        <w:rPr>
          <w:color w:val="000000" w:themeColor="text1"/>
          <w:sz w:val="28"/>
          <w:szCs w:val="28"/>
        </w:rPr>
        <w:t xml:space="preserve"> </w:t>
      </w:r>
      <w:proofErr w:type="spellStart"/>
      <w:r w:rsidRPr="00FE2DB8">
        <w:rPr>
          <w:color w:val="000000" w:themeColor="text1"/>
          <w:sz w:val="28"/>
          <w:szCs w:val="28"/>
        </w:rPr>
        <w:t>State</w:t>
      </w:r>
      <w:proofErr w:type="spellEnd"/>
      <w:r w:rsidRPr="00FE2DB8">
        <w:rPr>
          <w:color w:val="000000" w:themeColor="text1"/>
          <w:sz w:val="28"/>
          <w:szCs w:val="28"/>
        </w:rPr>
        <w:t xml:space="preserve"> </w:t>
      </w:r>
      <w:proofErr w:type="spellStart"/>
      <w:r w:rsidRPr="00FE2DB8">
        <w:rPr>
          <w:color w:val="000000" w:themeColor="text1"/>
          <w:sz w:val="28"/>
          <w:szCs w:val="28"/>
        </w:rPr>
        <w:t>University</w:t>
      </w:r>
      <w:proofErr w:type="spellEnd"/>
      <w:r w:rsidRPr="00FE2DB8">
        <w:rPr>
          <w:color w:val="000000" w:themeColor="text1"/>
          <w:sz w:val="28"/>
          <w:szCs w:val="28"/>
        </w:rPr>
        <w:t xml:space="preserve"> (США). У 2021 році в межах курсу «Географія Північної Америки» було реалізовано </w:t>
      </w:r>
      <w:proofErr w:type="spellStart"/>
      <w:r w:rsidRPr="00FE2DB8">
        <w:rPr>
          <w:color w:val="000000" w:themeColor="text1"/>
          <w:sz w:val="28"/>
          <w:szCs w:val="28"/>
        </w:rPr>
        <w:t>проєкт</w:t>
      </w:r>
      <w:proofErr w:type="spellEnd"/>
      <w:r w:rsidRPr="00FE2DB8">
        <w:rPr>
          <w:color w:val="000000" w:themeColor="text1"/>
          <w:sz w:val="28"/>
          <w:szCs w:val="28"/>
        </w:rPr>
        <w:t xml:space="preserve"> із використанням </w:t>
      </w:r>
      <w:proofErr w:type="spellStart"/>
      <w:r w:rsidRPr="00FE2DB8">
        <w:rPr>
          <w:color w:val="000000" w:themeColor="text1"/>
          <w:sz w:val="28"/>
          <w:szCs w:val="28"/>
        </w:rPr>
        <w:t>Google</w:t>
      </w:r>
      <w:proofErr w:type="spellEnd"/>
      <w:r w:rsidRPr="00FE2DB8">
        <w:rPr>
          <w:color w:val="000000" w:themeColor="text1"/>
          <w:sz w:val="28"/>
          <w:szCs w:val="28"/>
        </w:rPr>
        <w:t xml:space="preserve"> </w:t>
      </w:r>
      <w:proofErr w:type="spellStart"/>
      <w:r w:rsidRPr="00FE2DB8">
        <w:rPr>
          <w:color w:val="000000" w:themeColor="text1"/>
          <w:sz w:val="28"/>
          <w:szCs w:val="28"/>
        </w:rPr>
        <w:t>Earth</w:t>
      </w:r>
      <w:proofErr w:type="spellEnd"/>
      <w:r w:rsidRPr="00FE2DB8">
        <w:rPr>
          <w:color w:val="000000" w:themeColor="text1"/>
          <w:sz w:val="28"/>
          <w:szCs w:val="28"/>
        </w:rPr>
        <w:t xml:space="preserve">, який замінив традиційну курсову роботу. Студенти працювали над створенням цифрових </w:t>
      </w:r>
      <w:proofErr w:type="spellStart"/>
      <w:r w:rsidRPr="00FE2DB8">
        <w:rPr>
          <w:color w:val="000000" w:themeColor="text1"/>
          <w:sz w:val="28"/>
          <w:szCs w:val="28"/>
        </w:rPr>
        <w:t>геовізуальних</w:t>
      </w:r>
      <w:proofErr w:type="spellEnd"/>
      <w:r w:rsidRPr="00FE2DB8">
        <w:rPr>
          <w:color w:val="000000" w:themeColor="text1"/>
          <w:sz w:val="28"/>
          <w:szCs w:val="28"/>
        </w:rPr>
        <w:t xml:space="preserve"> історій, досліджуючи різні аспекти фізичної та економічної географії регіону </w:t>
      </w:r>
      <w:r w:rsidR="004A5F82" w:rsidRPr="004A5F82">
        <w:rPr>
          <w:color w:val="000000" w:themeColor="text1"/>
          <w:sz w:val="28"/>
          <w:szCs w:val="28"/>
        </w:rPr>
        <w:t xml:space="preserve">[36, </w:t>
      </w:r>
      <w:r w:rsidR="004A5F82">
        <w:rPr>
          <w:color w:val="000000" w:themeColor="text1"/>
          <w:sz w:val="28"/>
          <w:szCs w:val="28"/>
          <w:lang w:val="en-US"/>
        </w:rPr>
        <w:t>c</w:t>
      </w:r>
      <w:r w:rsidR="004A5F82" w:rsidRPr="004A5F82">
        <w:rPr>
          <w:color w:val="000000" w:themeColor="text1"/>
          <w:sz w:val="28"/>
          <w:szCs w:val="28"/>
        </w:rPr>
        <w:t>.2]</w:t>
      </w:r>
      <w:r w:rsidRPr="00FE2DB8">
        <w:rPr>
          <w:color w:val="000000" w:themeColor="text1"/>
          <w:sz w:val="28"/>
          <w:szCs w:val="28"/>
        </w:rPr>
        <w:t>.</w:t>
      </w:r>
    </w:p>
    <w:p w14:paraId="1DF7061C" w14:textId="17B7C465" w:rsidR="00FE2DB8" w:rsidRPr="00FE2DB8" w:rsidRDefault="00FE2DB8" w:rsidP="00940432">
      <w:pPr>
        <w:tabs>
          <w:tab w:val="left" w:pos="426"/>
        </w:tabs>
        <w:spacing w:line="360" w:lineRule="auto"/>
        <w:ind w:firstLine="567"/>
        <w:jc w:val="both"/>
        <w:rPr>
          <w:color w:val="000000" w:themeColor="text1"/>
          <w:sz w:val="28"/>
          <w:szCs w:val="28"/>
        </w:rPr>
      </w:pPr>
      <w:r w:rsidRPr="00FE2DB8">
        <w:rPr>
          <w:color w:val="000000" w:themeColor="text1"/>
          <w:sz w:val="28"/>
          <w:szCs w:val="28"/>
        </w:rPr>
        <w:t>Результати дослідження свідчать про кілька ключових ефектів впровадження інтернет-</w:t>
      </w:r>
      <w:proofErr w:type="spellStart"/>
      <w:r w:rsidRPr="00FE2DB8">
        <w:rPr>
          <w:color w:val="000000" w:themeColor="text1"/>
          <w:sz w:val="28"/>
          <w:szCs w:val="28"/>
        </w:rPr>
        <w:t>проєктів</w:t>
      </w:r>
      <w:proofErr w:type="spellEnd"/>
      <w:r w:rsidR="00995A57" w:rsidRPr="00995A57">
        <w:rPr>
          <w:color w:val="000000" w:themeColor="text1"/>
          <w:sz w:val="28"/>
          <w:szCs w:val="28"/>
          <w:lang w:val="ru-RU"/>
        </w:rPr>
        <w:t xml:space="preserve"> [37]</w:t>
      </w:r>
      <w:r w:rsidRPr="00FE2DB8">
        <w:rPr>
          <w:color w:val="000000" w:themeColor="text1"/>
          <w:sz w:val="28"/>
          <w:szCs w:val="28"/>
        </w:rPr>
        <w:t>:</w:t>
      </w:r>
    </w:p>
    <w:p w14:paraId="28B23298" w14:textId="433E9C8E" w:rsidR="00FE2DB8" w:rsidRPr="004A438C" w:rsidRDefault="00FE2DB8" w:rsidP="00940432">
      <w:pPr>
        <w:pStyle w:val="a9"/>
        <w:numPr>
          <w:ilvl w:val="0"/>
          <w:numId w:val="3"/>
        </w:numPr>
        <w:tabs>
          <w:tab w:val="left" w:pos="426"/>
        </w:tabs>
        <w:spacing w:line="360" w:lineRule="auto"/>
        <w:ind w:left="0" w:firstLine="567"/>
        <w:jc w:val="both"/>
        <w:rPr>
          <w:color w:val="000000" w:themeColor="text1"/>
          <w:sz w:val="28"/>
          <w:szCs w:val="28"/>
        </w:rPr>
      </w:pPr>
      <w:r w:rsidRPr="004A438C">
        <w:rPr>
          <w:color w:val="000000" w:themeColor="text1"/>
          <w:sz w:val="28"/>
          <w:szCs w:val="28"/>
        </w:rPr>
        <w:t>Збільшення залученості студентів – студенти відзначили, що інтерактивний формат дослідження виявився набагато цікавішим і ефективнішим порівняно з написанням традиційних дослідницьких робіт.</w:t>
      </w:r>
    </w:p>
    <w:p w14:paraId="574BC390" w14:textId="5408BD51" w:rsidR="00FE2DB8" w:rsidRPr="004A438C" w:rsidRDefault="00FE2DB8" w:rsidP="00940432">
      <w:pPr>
        <w:pStyle w:val="a9"/>
        <w:numPr>
          <w:ilvl w:val="0"/>
          <w:numId w:val="3"/>
        </w:numPr>
        <w:tabs>
          <w:tab w:val="left" w:pos="426"/>
        </w:tabs>
        <w:spacing w:line="360" w:lineRule="auto"/>
        <w:ind w:left="0" w:firstLine="567"/>
        <w:jc w:val="both"/>
        <w:rPr>
          <w:color w:val="000000" w:themeColor="text1"/>
          <w:sz w:val="28"/>
          <w:szCs w:val="28"/>
        </w:rPr>
      </w:pPr>
      <w:r w:rsidRPr="004A438C">
        <w:rPr>
          <w:color w:val="000000" w:themeColor="text1"/>
          <w:sz w:val="28"/>
          <w:szCs w:val="28"/>
        </w:rPr>
        <w:t xml:space="preserve">Розвиток просторового мислення – завдяки роботі з картами, </w:t>
      </w:r>
      <w:proofErr w:type="spellStart"/>
      <w:r w:rsidRPr="004A438C">
        <w:rPr>
          <w:color w:val="000000" w:themeColor="text1"/>
          <w:sz w:val="28"/>
          <w:szCs w:val="28"/>
        </w:rPr>
        <w:t>аеро</w:t>
      </w:r>
      <w:proofErr w:type="spellEnd"/>
      <w:r w:rsidRPr="004A438C">
        <w:rPr>
          <w:color w:val="000000" w:themeColor="text1"/>
          <w:sz w:val="28"/>
          <w:szCs w:val="28"/>
        </w:rPr>
        <w:t>- та супутниковими знімками, студенти змогли краще зрозуміти географічні процеси та їхній вплив на суспільство.</w:t>
      </w:r>
    </w:p>
    <w:p w14:paraId="109A5D0F" w14:textId="2BBEF1A5" w:rsidR="00FE2DB8" w:rsidRPr="004A438C" w:rsidRDefault="00FE2DB8" w:rsidP="00940432">
      <w:pPr>
        <w:pStyle w:val="a9"/>
        <w:numPr>
          <w:ilvl w:val="0"/>
          <w:numId w:val="3"/>
        </w:numPr>
        <w:tabs>
          <w:tab w:val="left" w:pos="426"/>
        </w:tabs>
        <w:spacing w:line="360" w:lineRule="auto"/>
        <w:ind w:left="0" w:firstLine="567"/>
        <w:jc w:val="both"/>
        <w:rPr>
          <w:color w:val="000000" w:themeColor="text1"/>
          <w:sz w:val="28"/>
          <w:szCs w:val="28"/>
        </w:rPr>
      </w:pPr>
      <w:r w:rsidRPr="004A438C">
        <w:rPr>
          <w:color w:val="000000" w:themeColor="text1"/>
          <w:sz w:val="28"/>
          <w:szCs w:val="28"/>
        </w:rPr>
        <w:t xml:space="preserve">Підвищення технологічної компетентності – оскільки </w:t>
      </w:r>
      <w:proofErr w:type="spellStart"/>
      <w:r w:rsidRPr="004A438C">
        <w:rPr>
          <w:color w:val="000000" w:themeColor="text1"/>
          <w:sz w:val="28"/>
          <w:szCs w:val="28"/>
        </w:rPr>
        <w:t>проєкти</w:t>
      </w:r>
      <w:proofErr w:type="spellEnd"/>
      <w:r w:rsidRPr="004A438C">
        <w:rPr>
          <w:color w:val="000000" w:themeColor="text1"/>
          <w:sz w:val="28"/>
          <w:szCs w:val="28"/>
        </w:rPr>
        <w:t xml:space="preserve"> передбачали роботу з </w:t>
      </w:r>
      <w:proofErr w:type="spellStart"/>
      <w:r w:rsidRPr="004A438C">
        <w:rPr>
          <w:color w:val="000000" w:themeColor="text1"/>
          <w:sz w:val="28"/>
          <w:szCs w:val="28"/>
        </w:rPr>
        <w:t>геовізуалізаційними</w:t>
      </w:r>
      <w:proofErr w:type="spellEnd"/>
      <w:r w:rsidRPr="004A438C">
        <w:rPr>
          <w:color w:val="000000" w:themeColor="text1"/>
          <w:sz w:val="28"/>
          <w:szCs w:val="28"/>
        </w:rPr>
        <w:t xml:space="preserve"> платформами, студенти отримали навички, які можуть бути корисними у їхній майбутній професійній діяльності.</w:t>
      </w:r>
    </w:p>
    <w:p w14:paraId="0CF0B197" w14:textId="57491491" w:rsidR="00FE2DB8" w:rsidRPr="00FE2DB8" w:rsidRDefault="00FE2DB8" w:rsidP="00940432">
      <w:pPr>
        <w:tabs>
          <w:tab w:val="left" w:pos="426"/>
        </w:tabs>
        <w:spacing w:line="360" w:lineRule="auto"/>
        <w:ind w:firstLine="567"/>
        <w:jc w:val="both"/>
        <w:rPr>
          <w:color w:val="000000" w:themeColor="text1"/>
          <w:sz w:val="28"/>
          <w:szCs w:val="28"/>
        </w:rPr>
      </w:pPr>
      <w:r w:rsidRPr="00FE2DB8">
        <w:rPr>
          <w:color w:val="000000" w:themeColor="text1"/>
          <w:sz w:val="28"/>
          <w:szCs w:val="28"/>
        </w:rPr>
        <w:t xml:space="preserve">Курс передбачав використання віртуальних екскурсій по 14 субрегіонах Північної Америки. Використовуючи </w:t>
      </w:r>
      <w:proofErr w:type="spellStart"/>
      <w:r w:rsidRPr="00FE2DB8">
        <w:rPr>
          <w:color w:val="000000" w:themeColor="text1"/>
          <w:sz w:val="28"/>
          <w:szCs w:val="28"/>
        </w:rPr>
        <w:t>Google</w:t>
      </w:r>
      <w:proofErr w:type="spellEnd"/>
      <w:r w:rsidRPr="00FE2DB8">
        <w:rPr>
          <w:color w:val="000000" w:themeColor="text1"/>
          <w:sz w:val="28"/>
          <w:szCs w:val="28"/>
        </w:rPr>
        <w:t xml:space="preserve"> </w:t>
      </w:r>
      <w:proofErr w:type="spellStart"/>
      <w:r w:rsidRPr="00FE2DB8">
        <w:rPr>
          <w:color w:val="000000" w:themeColor="text1"/>
          <w:sz w:val="28"/>
          <w:szCs w:val="28"/>
        </w:rPr>
        <w:t>Earth</w:t>
      </w:r>
      <w:proofErr w:type="spellEnd"/>
      <w:r w:rsidRPr="00FE2DB8">
        <w:rPr>
          <w:color w:val="000000" w:themeColor="text1"/>
          <w:sz w:val="28"/>
          <w:szCs w:val="28"/>
        </w:rPr>
        <w:t>, студенти досліджували фізичні та соціально-економічні особливості різних регіонів. Для кожного субрегіону були підготовлені віртуальні зупинки, що включали 2D- та 3D-огляди, віртуальні тури вулицями, фотографії та текстові коментарі.</w:t>
      </w:r>
    </w:p>
    <w:p w14:paraId="1E73FE0C" w14:textId="62C6934E" w:rsidR="00FE2DB8" w:rsidRPr="00FE2DB8" w:rsidRDefault="00FE2DB8" w:rsidP="00940432">
      <w:pPr>
        <w:spacing w:line="360" w:lineRule="auto"/>
        <w:ind w:firstLine="567"/>
        <w:jc w:val="both"/>
        <w:rPr>
          <w:color w:val="000000" w:themeColor="text1"/>
          <w:sz w:val="28"/>
          <w:szCs w:val="28"/>
        </w:rPr>
      </w:pPr>
      <w:r w:rsidRPr="00FE2DB8">
        <w:rPr>
          <w:color w:val="000000" w:themeColor="text1"/>
          <w:sz w:val="28"/>
          <w:szCs w:val="28"/>
        </w:rPr>
        <w:t>Впровадження віртуальних технологій у географічну освіту в різних країнах дозволило сформувати нові підходи до вивчення просторових процесів. Використання інтернет-</w:t>
      </w:r>
      <w:proofErr w:type="spellStart"/>
      <w:r w:rsidRPr="00FE2DB8">
        <w:rPr>
          <w:color w:val="000000" w:themeColor="text1"/>
          <w:sz w:val="28"/>
          <w:szCs w:val="28"/>
        </w:rPr>
        <w:t>проєктів</w:t>
      </w:r>
      <w:proofErr w:type="spellEnd"/>
      <w:r w:rsidRPr="00FE2DB8">
        <w:rPr>
          <w:color w:val="000000" w:themeColor="text1"/>
          <w:sz w:val="28"/>
          <w:szCs w:val="28"/>
        </w:rPr>
        <w:t xml:space="preserve"> дає змогу</w:t>
      </w:r>
      <w:r w:rsidR="00995A57">
        <w:rPr>
          <w:color w:val="000000" w:themeColor="text1"/>
          <w:sz w:val="28"/>
          <w:szCs w:val="28"/>
          <w:lang w:val="en-US"/>
        </w:rPr>
        <w:t xml:space="preserve"> [64]</w:t>
      </w:r>
      <w:r w:rsidRPr="00FE2DB8">
        <w:rPr>
          <w:color w:val="000000" w:themeColor="text1"/>
          <w:sz w:val="28"/>
          <w:szCs w:val="28"/>
        </w:rPr>
        <w:t>:</w:t>
      </w:r>
    </w:p>
    <w:p w14:paraId="62E5D33F" w14:textId="616AD4A2" w:rsidR="00FE2DB8" w:rsidRPr="00940432" w:rsidRDefault="00FE2DB8" w:rsidP="00940432">
      <w:pPr>
        <w:pStyle w:val="a9"/>
        <w:numPr>
          <w:ilvl w:val="0"/>
          <w:numId w:val="3"/>
        </w:numPr>
        <w:spacing w:line="360" w:lineRule="auto"/>
        <w:ind w:left="0" w:firstLine="567"/>
        <w:jc w:val="both"/>
        <w:rPr>
          <w:color w:val="000000" w:themeColor="text1"/>
          <w:sz w:val="28"/>
          <w:szCs w:val="28"/>
        </w:rPr>
      </w:pPr>
      <w:r w:rsidRPr="00940432">
        <w:rPr>
          <w:color w:val="000000" w:themeColor="text1"/>
          <w:sz w:val="28"/>
          <w:szCs w:val="28"/>
        </w:rPr>
        <w:t>Залучати студентів різних спеціальностей, які раніше не працювали з картографічними технологіями.</w:t>
      </w:r>
    </w:p>
    <w:p w14:paraId="25E5FD44" w14:textId="1ED1605F" w:rsidR="00FE2DB8" w:rsidRPr="00940432" w:rsidRDefault="00FE2DB8" w:rsidP="00940432">
      <w:pPr>
        <w:pStyle w:val="a9"/>
        <w:numPr>
          <w:ilvl w:val="0"/>
          <w:numId w:val="3"/>
        </w:numPr>
        <w:spacing w:line="360" w:lineRule="auto"/>
        <w:ind w:left="0" w:firstLine="567"/>
        <w:jc w:val="both"/>
        <w:rPr>
          <w:color w:val="000000" w:themeColor="text1"/>
          <w:sz w:val="28"/>
          <w:szCs w:val="28"/>
        </w:rPr>
      </w:pPr>
      <w:r w:rsidRPr="00940432">
        <w:rPr>
          <w:color w:val="000000" w:themeColor="text1"/>
          <w:sz w:val="28"/>
          <w:szCs w:val="28"/>
        </w:rPr>
        <w:lastRenderedPageBreak/>
        <w:t>Проводити географічні дослідження без необхідності фізичних виїздів на місцевість, що особливо важливо для дистанційного навчання.</w:t>
      </w:r>
    </w:p>
    <w:p w14:paraId="0331EA54" w14:textId="41E239D4" w:rsidR="00FE2DB8" w:rsidRPr="00940432" w:rsidRDefault="00FE2DB8" w:rsidP="00940432">
      <w:pPr>
        <w:pStyle w:val="a9"/>
        <w:numPr>
          <w:ilvl w:val="0"/>
          <w:numId w:val="3"/>
        </w:numPr>
        <w:spacing w:line="360" w:lineRule="auto"/>
        <w:ind w:left="0" w:firstLine="567"/>
        <w:jc w:val="both"/>
        <w:rPr>
          <w:color w:val="000000" w:themeColor="text1"/>
          <w:sz w:val="28"/>
          <w:szCs w:val="28"/>
        </w:rPr>
      </w:pPr>
      <w:r w:rsidRPr="00940432">
        <w:rPr>
          <w:color w:val="000000" w:themeColor="text1"/>
          <w:sz w:val="28"/>
          <w:szCs w:val="28"/>
        </w:rPr>
        <w:t xml:space="preserve">Використовувати безкоштовні платформи, такі як </w:t>
      </w:r>
      <w:proofErr w:type="spellStart"/>
      <w:r w:rsidRPr="00940432">
        <w:rPr>
          <w:color w:val="000000" w:themeColor="text1"/>
          <w:sz w:val="28"/>
          <w:szCs w:val="28"/>
        </w:rPr>
        <w:t>Google</w:t>
      </w:r>
      <w:proofErr w:type="spellEnd"/>
      <w:r w:rsidRPr="00940432">
        <w:rPr>
          <w:color w:val="000000" w:themeColor="text1"/>
          <w:sz w:val="28"/>
          <w:szCs w:val="28"/>
        </w:rPr>
        <w:t xml:space="preserve"> </w:t>
      </w:r>
      <w:proofErr w:type="spellStart"/>
      <w:r w:rsidRPr="00940432">
        <w:rPr>
          <w:color w:val="000000" w:themeColor="text1"/>
          <w:sz w:val="28"/>
          <w:szCs w:val="28"/>
        </w:rPr>
        <w:t>Earth</w:t>
      </w:r>
      <w:proofErr w:type="spellEnd"/>
      <w:r w:rsidRPr="00940432">
        <w:rPr>
          <w:color w:val="000000" w:themeColor="text1"/>
          <w:sz w:val="28"/>
          <w:szCs w:val="28"/>
        </w:rPr>
        <w:t>, що робить методику доступною для навчальних закладів з обмеженими ресурсами.</w:t>
      </w:r>
    </w:p>
    <w:p w14:paraId="2CF75D14" w14:textId="0E3BC854" w:rsidR="00FE2DB8" w:rsidRPr="00940432" w:rsidRDefault="00FE2DB8" w:rsidP="00940432">
      <w:pPr>
        <w:pStyle w:val="a9"/>
        <w:numPr>
          <w:ilvl w:val="0"/>
          <w:numId w:val="3"/>
        </w:numPr>
        <w:spacing w:line="360" w:lineRule="auto"/>
        <w:ind w:left="0" w:firstLine="567"/>
        <w:jc w:val="both"/>
        <w:rPr>
          <w:color w:val="000000" w:themeColor="text1"/>
          <w:sz w:val="28"/>
          <w:szCs w:val="28"/>
        </w:rPr>
      </w:pPr>
      <w:r w:rsidRPr="00940432">
        <w:rPr>
          <w:color w:val="000000" w:themeColor="text1"/>
          <w:sz w:val="28"/>
          <w:szCs w:val="28"/>
        </w:rPr>
        <w:t xml:space="preserve">Покращувати просторове мислення та географічну грамотність завдяки інтерактивним завданням і візуалізації даних </w:t>
      </w:r>
      <w:r w:rsidR="004A5F82" w:rsidRPr="004A5F82">
        <w:rPr>
          <w:color w:val="000000" w:themeColor="text1"/>
          <w:sz w:val="28"/>
          <w:szCs w:val="28"/>
          <w:lang w:val="ru-RU"/>
        </w:rPr>
        <w:t xml:space="preserve">[72, </w:t>
      </w:r>
      <w:r w:rsidR="004A5F82">
        <w:rPr>
          <w:color w:val="000000" w:themeColor="text1"/>
          <w:sz w:val="28"/>
          <w:szCs w:val="28"/>
          <w:lang w:val="en-US"/>
        </w:rPr>
        <w:t>c</w:t>
      </w:r>
      <w:r w:rsidR="004A5F82" w:rsidRPr="004A5F82">
        <w:rPr>
          <w:color w:val="000000" w:themeColor="text1"/>
          <w:sz w:val="28"/>
          <w:szCs w:val="28"/>
          <w:lang w:val="ru-RU"/>
        </w:rPr>
        <w:t>.73]</w:t>
      </w:r>
      <w:r w:rsidRPr="00940432">
        <w:rPr>
          <w:color w:val="000000" w:themeColor="text1"/>
          <w:sz w:val="28"/>
          <w:szCs w:val="28"/>
        </w:rPr>
        <w:t>.</w:t>
      </w:r>
    </w:p>
    <w:p w14:paraId="28BA8377" w14:textId="714E6109" w:rsidR="00FE2DB8" w:rsidRPr="00940432" w:rsidRDefault="00FE2DB8" w:rsidP="00940432">
      <w:pPr>
        <w:pStyle w:val="a9"/>
        <w:numPr>
          <w:ilvl w:val="0"/>
          <w:numId w:val="3"/>
        </w:numPr>
        <w:spacing w:line="360" w:lineRule="auto"/>
        <w:ind w:left="0" w:firstLine="567"/>
        <w:jc w:val="both"/>
        <w:rPr>
          <w:color w:val="000000" w:themeColor="text1"/>
          <w:sz w:val="28"/>
          <w:szCs w:val="28"/>
        </w:rPr>
      </w:pPr>
      <w:r w:rsidRPr="00940432">
        <w:rPr>
          <w:color w:val="000000" w:themeColor="text1"/>
          <w:sz w:val="28"/>
          <w:szCs w:val="28"/>
        </w:rPr>
        <w:t xml:space="preserve">Інтегрувати міждисциплінарні підходи – географічні дослідження можуть поєднуватися з історією, соціологією, економікою та екологією </w:t>
      </w:r>
      <w:r w:rsidR="004A5F82">
        <w:rPr>
          <w:color w:val="000000" w:themeColor="text1"/>
          <w:sz w:val="28"/>
          <w:szCs w:val="28"/>
          <w:lang w:val="en-US"/>
        </w:rPr>
        <w:t>[63]</w:t>
      </w:r>
      <w:r w:rsidRPr="00940432">
        <w:rPr>
          <w:color w:val="000000" w:themeColor="text1"/>
          <w:sz w:val="28"/>
          <w:szCs w:val="28"/>
        </w:rPr>
        <w:t>.</w:t>
      </w:r>
    </w:p>
    <w:p w14:paraId="35740F1A" w14:textId="2B7686CA" w:rsidR="00C5437C" w:rsidRPr="00C5437C" w:rsidRDefault="00C5437C" w:rsidP="00C5437C">
      <w:pPr>
        <w:spacing w:line="360" w:lineRule="auto"/>
        <w:ind w:firstLine="567"/>
        <w:jc w:val="both"/>
        <w:rPr>
          <w:color w:val="000000" w:themeColor="text1"/>
          <w:sz w:val="28"/>
          <w:szCs w:val="28"/>
        </w:rPr>
      </w:pPr>
      <w:r w:rsidRPr="00C5437C">
        <w:rPr>
          <w:color w:val="000000" w:themeColor="text1"/>
          <w:sz w:val="28"/>
          <w:szCs w:val="28"/>
        </w:rPr>
        <w:t xml:space="preserve">Розвиток цифрових технологій сприяв трансформації методів оцінювання та навчання. Вчителі можуть використовувати Інтернет-ресурси для створення інтерактивних завдань, тестів і навчальних </w:t>
      </w:r>
      <w:proofErr w:type="spellStart"/>
      <w:r w:rsidRPr="00C5437C">
        <w:rPr>
          <w:color w:val="000000" w:themeColor="text1"/>
          <w:sz w:val="28"/>
          <w:szCs w:val="28"/>
        </w:rPr>
        <w:t>проєктів</w:t>
      </w:r>
      <w:proofErr w:type="spellEnd"/>
      <w:r w:rsidRPr="00C5437C">
        <w:rPr>
          <w:color w:val="000000" w:themeColor="text1"/>
          <w:sz w:val="28"/>
          <w:szCs w:val="28"/>
        </w:rPr>
        <w:t xml:space="preserve">, що дозволяє зробити процес вивчення географії більш захопливим та ефективним </w:t>
      </w:r>
      <w:r w:rsidR="004A5F82" w:rsidRPr="004A5F82">
        <w:rPr>
          <w:color w:val="000000" w:themeColor="text1"/>
          <w:sz w:val="28"/>
          <w:szCs w:val="28"/>
        </w:rPr>
        <w:t>[35</w:t>
      </w:r>
      <w:r w:rsidRPr="00C5437C">
        <w:rPr>
          <w:color w:val="000000" w:themeColor="text1"/>
          <w:sz w:val="28"/>
          <w:szCs w:val="28"/>
        </w:rPr>
        <w:t>, p. 59</w:t>
      </w:r>
      <w:r w:rsidR="004A5F82" w:rsidRPr="004A5F82">
        <w:rPr>
          <w:color w:val="000000" w:themeColor="text1"/>
          <w:sz w:val="28"/>
          <w:szCs w:val="28"/>
        </w:rPr>
        <w:t>]</w:t>
      </w:r>
      <w:r w:rsidRPr="00C5437C">
        <w:rPr>
          <w:color w:val="000000" w:themeColor="text1"/>
          <w:sz w:val="28"/>
          <w:szCs w:val="28"/>
        </w:rPr>
        <w:t>.</w:t>
      </w:r>
    </w:p>
    <w:p w14:paraId="407419DC" w14:textId="43DF28A9" w:rsidR="00C5437C" w:rsidRPr="00C5437C" w:rsidRDefault="00C5437C" w:rsidP="00C5437C">
      <w:pPr>
        <w:spacing w:line="360" w:lineRule="auto"/>
        <w:ind w:firstLine="567"/>
        <w:jc w:val="both"/>
        <w:rPr>
          <w:color w:val="000000" w:themeColor="text1"/>
          <w:sz w:val="28"/>
          <w:szCs w:val="28"/>
        </w:rPr>
      </w:pPr>
      <w:r w:rsidRPr="00C5437C">
        <w:rPr>
          <w:color w:val="000000" w:themeColor="text1"/>
          <w:sz w:val="28"/>
          <w:szCs w:val="28"/>
        </w:rPr>
        <w:t xml:space="preserve">Одним із таких онлайн-інструментів є платформа </w:t>
      </w:r>
      <w:proofErr w:type="spellStart"/>
      <w:r w:rsidRPr="00C5437C">
        <w:rPr>
          <w:color w:val="000000" w:themeColor="text1"/>
          <w:sz w:val="28"/>
          <w:szCs w:val="28"/>
        </w:rPr>
        <w:t>Wordwall</w:t>
      </w:r>
      <w:proofErr w:type="spellEnd"/>
      <w:r w:rsidRPr="00C5437C">
        <w:rPr>
          <w:color w:val="000000" w:themeColor="text1"/>
          <w:sz w:val="28"/>
          <w:szCs w:val="28"/>
        </w:rPr>
        <w:t xml:space="preserve">, яка дозволяє створювати інтерактивні вправи у вигляді вікторин, </w:t>
      </w:r>
      <w:proofErr w:type="spellStart"/>
      <w:r w:rsidRPr="00C5437C">
        <w:rPr>
          <w:color w:val="000000" w:themeColor="text1"/>
          <w:sz w:val="28"/>
          <w:szCs w:val="28"/>
        </w:rPr>
        <w:t>пазлів</w:t>
      </w:r>
      <w:proofErr w:type="spellEnd"/>
      <w:r w:rsidRPr="00C5437C">
        <w:rPr>
          <w:color w:val="000000" w:themeColor="text1"/>
          <w:sz w:val="28"/>
          <w:szCs w:val="28"/>
        </w:rPr>
        <w:t xml:space="preserve">, кросвордів тощо. </w:t>
      </w:r>
      <w:proofErr w:type="spellStart"/>
      <w:r w:rsidRPr="00C5437C">
        <w:rPr>
          <w:color w:val="000000" w:themeColor="text1"/>
          <w:sz w:val="28"/>
          <w:szCs w:val="28"/>
        </w:rPr>
        <w:t>Wordwall</w:t>
      </w:r>
      <w:proofErr w:type="spellEnd"/>
      <w:r w:rsidRPr="00C5437C">
        <w:rPr>
          <w:color w:val="000000" w:themeColor="text1"/>
          <w:sz w:val="28"/>
          <w:szCs w:val="28"/>
        </w:rPr>
        <w:t xml:space="preserve"> має низку переваг: безкоштовний базовий доступ, можливість використання у форматі друкованих матеріалів або в онлайн-режимі, а також інтеграція з іншими освітніми платформами </w:t>
      </w:r>
      <w:r w:rsidR="004A5F82" w:rsidRPr="004A5F82">
        <w:rPr>
          <w:color w:val="000000" w:themeColor="text1"/>
          <w:sz w:val="28"/>
          <w:szCs w:val="28"/>
        </w:rPr>
        <w:t>[21</w:t>
      </w:r>
      <w:r w:rsidRPr="00C5437C">
        <w:rPr>
          <w:color w:val="000000" w:themeColor="text1"/>
          <w:sz w:val="28"/>
          <w:szCs w:val="28"/>
        </w:rPr>
        <w:t>, p. 167</w:t>
      </w:r>
      <w:r w:rsidR="004A5F82" w:rsidRPr="004A5F82">
        <w:rPr>
          <w:color w:val="000000" w:themeColor="text1"/>
          <w:sz w:val="28"/>
          <w:szCs w:val="28"/>
        </w:rPr>
        <w:t>]</w:t>
      </w:r>
      <w:r w:rsidRPr="00C5437C">
        <w:rPr>
          <w:color w:val="000000" w:themeColor="text1"/>
          <w:sz w:val="28"/>
          <w:szCs w:val="28"/>
        </w:rPr>
        <w:t>.</w:t>
      </w:r>
    </w:p>
    <w:p w14:paraId="4110D65A" w14:textId="45BA9406" w:rsidR="00C5437C" w:rsidRPr="00C5437C" w:rsidRDefault="00C5437C" w:rsidP="00C5437C">
      <w:pPr>
        <w:spacing w:line="360" w:lineRule="auto"/>
        <w:ind w:firstLine="567"/>
        <w:jc w:val="both"/>
        <w:rPr>
          <w:color w:val="000000" w:themeColor="text1"/>
          <w:sz w:val="28"/>
          <w:szCs w:val="28"/>
        </w:rPr>
      </w:pPr>
      <w:r w:rsidRPr="00C5437C">
        <w:rPr>
          <w:color w:val="000000" w:themeColor="text1"/>
          <w:sz w:val="28"/>
          <w:szCs w:val="28"/>
        </w:rPr>
        <w:t xml:space="preserve">Результати досліджень свідчать про позитивний вплив використання цифрових освітніх ресурсів на рівень навчальної мотивації та успішності учнів. Наприклад, дослідження </w:t>
      </w:r>
      <w:r w:rsidR="004A5F82" w:rsidRPr="004A5F82">
        <w:rPr>
          <w:color w:val="000000" w:themeColor="text1"/>
          <w:sz w:val="28"/>
          <w:szCs w:val="28"/>
        </w:rPr>
        <w:t>[52</w:t>
      </w:r>
      <w:r w:rsidRPr="00C5437C">
        <w:rPr>
          <w:color w:val="000000" w:themeColor="text1"/>
          <w:sz w:val="28"/>
          <w:szCs w:val="28"/>
        </w:rPr>
        <w:t>, p. 6890</w:t>
      </w:r>
      <w:r w:rsidR="004A5F82" w:rsidRPr="004A5F82">
        <w:rPr>
          <w:color w:val="000000" w:themeColor="text1"/>
          <w:sz w:val="28"/>
          <w:szCs w:val="28"/>
        </w:rPr>
        <w:t>]</w:t>
      </w:r>
      <w:r w:rsidRPr="00C5437C">
        <w:rPr>
          <w:color w:val="000000" w:themeColor="text1"/>
          <w:sz w:val="28"/>
          <w:szCs w:val="28"/>
        </w:rPr>
        <w:t xml:space="preserve"> показало, що використання </w:t>
      </w:r>
      <w:proofErr w:type="spellStart"/>
      <w:r w:rsidRPr="00C5437C">
        <w:rPr>
          <w:color w:val="000000" w:themeColor="text1"/>
          <w:sz w:val="28"/>
          <w:szCs w:val="28"/>
        </w:rPr>
        <w:t>Wordwall</w:t>
      </w:r>
      <w:proofErr w:type="spellEnd"/>
      <w:r w:rsidRPr="00C5437C">
        <w:rPr>
          <w:color w:val="000000" w:themeColor="text1"/>
          <w:sz w:val="28"/>
          <w:szCs w:val="28"/>
        </w:rPr>
        <w:t xml:space="preserve"> підвищує рівень засвоєння матеріалу та зацікавленість учнів у навчанні. Інші дослідження підтверджують, що інтерактивні освітні Інтернет-</w:t>
      </w:r>
      <w:proofErr w:type="spellStart"/>
      <w:r w:rsidRPr="00C5437C">
        <w:rPr>
          <w:color w:val="000000" w:themeColor="text1"/>
          <w:sz w:val="28"/>
          <w:szCs w:val="28"/>
        </w:rPr>
        <w:t>проєкти</w:t>
      </w:r>
      <w:proofErr w:type="spellEnd"/>
      <w:r w:rsidRPr="00C5437C">
        <w:rPr>
          <w:color w:val="000000" w:themeColor="text1"/>
          <w:sz w:val="28"/>
          <w:szCs w:val="28"/>
        </w:rPr>
        <w:t xml:space="preserve"> сприяють розвитку навичок самостійного навчання та покращують якість оцінювання знань </w:t>
      </w:r>
      <w:r w:rsidR="004A5F82" w:rsidRPr="004A5F82">
        <w:rPr>
          <w:color w:val="000000" w:themeColor="text1"/>
          <w:sz w:val="28"/>
          <w:szCs w:val="28"/>
        </w:rPr>
        <w:t>[40</w:t>
      </w:r>
      <w:r w:rsidRPr="00C5437C">
        <w:rPr>
          <w:color w:val="000000" w:themeColor="text1"/>
          <w:sz w:val="28"/>
          <w:szCs w:val="28"/>
        </w:rPr>
        <w:t>, p. 40</w:t>
      </w:r>
      <w:r w:rsidR="004A5F82" w:rsidRPr="004A5F82">
        <w:rPr>
          <w:color w:val="000000" w:themeColor="text1"/>
          <w:sz w:val="28"/>
          <w:szCs w:val="28"/>
        </w:rPr>
        <w:t>]</w:t>
      </w:r>
      <w:r w:rsidRPr="00C5437C">
        <w:rPr>
          <w:color w:val="000000" w:themeColor="text1"/>
          <w:sz w:val="28"/>
          <w:szCs w:val="28"/>
        </w:rPr>
        <w:t>.</w:t>
      </w:r>
    </w:p>
    <w:p w14:paraId="0AB81CED" w14:textId="63AB926D" w:rsidR="00C5437C" w:rsidRPr="00C5437C" w:rsidRDefault="00C5437C" w:rsidP="00C5437C">
      <w:pPr>
        <w:spacing w:line="360" w:lineRule="auto"/>
        <w:ind w:firstLine="567"/>
        <w:jc w:val="both"/>
        <w:rPr>
          <w:color w:val="000000" w:themeColor="text1"/>
          <w:sz w:val="28"/>
          <w:szCs w:val="28"/>
        </w:rPr>
      </w:pPr>
      <w:r w:rsidRPr="00C5437C">
        <w:rPr>
          <w:color w:val="000000" w:themeColor="text1"/>
          <w:sz w:val="28"/>
          <w:szCs w:val="28"/>
        </w:rPr>
        <w:t xml:space="preserve">На прикладі початкової школи SDN </w:t>
      </w:r>
      <w:proofErr w:type="spellStart"/>
      <w:r w:rsidRPr="00C5437C">
        <w:rPr>
          <w:color w:val="000000" w:themeColor="text1"/>
          <w:sz w:val="28"/>
          <w:szCs w:val="28"/>
        </w:rPr>
        <w:t>Kartini</w:t>
      </w:r>
      <w:proofErr w:type="spellEnd"/>
      <w:r w:rsidRPr="00C5437C">
        <w:rPr>
          <w:color w:val="000000" w:themeColor="text1"/>
          <w:sz w:val="28"/>
          <w:szCs w:val="28"/>
        </w:rPr>
        <w:t xml:space="preserve"> 5 було проведено дослідження щодо впровадження </w:t>
      </w:r>
      <w:proofErr w:type="spellStart"/>
      <w:r w:rsidRPr="00C5437C">
        <w:rPr>
          <w:color w:val="000000" w:themeColor="text1"/>
          <w:sz w:val="28"/>
          <w:szCs w:val="28"/>
        </w:rPr>
        <w:t>Wordwall</w:t>
      </w:r>
      <w:proofErr w:type="spellEnd"/>
      <w:r w:rsidRPr="00C5437C">
        <w:rPr>
          <w:color w:val="000000" w:themeColor="text1"/>
          <w:sz w:val="28"/>
          <w:szCs w:val="28"/>
        </w:rPr>
        <w:t xml:space="preserve"> у навчанні географії, зокрема під </w:t>
      </w:r>
      <w:r w:rsidRPr="00C5437C">
        <w:rPr>
          <w:color w:val="000000" w:themeColor="text1"/>
          <w:sz w:val="28"/>
          <w:szCs w:val="28"/>
        </w:rPr>
        <w:lastRenderedPageBreak/>
        <w:t xml:space="preserve">час вивчення теми «Географічні умови Індонезії». Вчителі активно використовують цифрові технології для пояснення матеріалу (PowerPoint, відео на </w:t>
      </w:r>
      <w:proofErr w:type="spellStart"/>
      <w:r w:rsidRPr="00C5437C">
        <w:rPr>
          <w:color w:val="000000" w:themeColor="text1"/>
          <w:sz w:val="28"/>
          <w:szCs w:val="28"/>
        </w:rPr>
        <w:t>YouTube</w:t>
      </w:r>
      <w:proofErr w:type="spellEnd"/>
      <w:r w:rsidRPr="00C5437C">
        <w:rPr>
          <w:color w:val="000000" w:themeColor="text1"/>
          <w:sz w:val="28"/>
          <w:szCs w:val="28"/>
        </w:rPr>
        <w:t>), але оцінювання здебільшого здійснюється в традиційному письмовому форматі. Це знижує зацікавленість учнів і впливає на їхні навчальні результати, оскільки 65% школярів не досягли поставлених навчальних цілей, а середній бал склав лише 58,07</w:t>
      </w:r>
      <w:r w:rsidR="004A5F82" w:rsidRPr="004A5F82">
        <w:rPr>
          <w:color w:val="000000" w:themeColor="text1"/>
          <w:sz w:val="28"/>
          <w:szCs w:val="28"/>
          <w:lang w:val="ru-RU"/>
        </w:rPr>
        <w:t xml:space="preserve"> [52]</w:t>
      </w:r>
      <w:r w:rsidRPr="00C5437C">
        <w:rPr>
          <w:color w:val="000000" w:themeColor="text1"/>
          <w:sz w:val="28"/>
          <w:szCs w:val="28"/>
        </w:rPr>
        <w:t>.</w:t>
      </w:r>
    </w:p>
    <w:p w14:paraId="543A7901" w14:textId="191E856F" w:rsidR="00C5437C" w:rsidRPr="00C5437C" w:rsidRDefault="00C5437C" w:rsidP="00C5437C">
      <w:pPr>
        <w:spacing w:line="360" w:lineRule="auto"/>
        <w:ind w:firstLine="567"/>
        <w:jc w:val="both"/>
        <w:rPr>
          <w:color w:val="000000" w:themeColor="text1"/>
          <w:sz w:val="28"/>
          <w:szCs w:val="28"/>
        </w:rPr>
      </w:pPr>
      <w:r w:rsidRPr="00C5437C">
        <w:rPr>
          <w:color w:val="000000" w:themeColor="text1"/>
          <w:sz w:val="28"/>
          <w:szCs w:val="28"/>
        </w:rPr>
        <w:t xml:space="preserve">Щоб покращити ситуацію, була розроблена інтерактивна система оцінювання на основі </w:t>
      </w:r>
      <w:proofErr w:type="spellStart"/>
      <w:r w:rsidRPr="00C5437C">
        <w:rPr>
          <w:color w:val="000000" w:themeColor="text1"/>
          <w:sz w:val="28"/>
          <w:szCs w:val="28"/>
        </w:rPr>
        <w:t>Wordwall</w:t>
      </w:r>
      <w:proofErr w:type="spellEnd"/>
      <w:r w:rsidRPr="00C5437C">
        <w:rPr>
          <w:color w:val="000000" w:themeColor="text1"/>
          <w:sz w:val="28"/>
          <w:szCs w:val="28"/>
        </w:rPr>
        <w:t xml:space="preserve">, інтегрована в електронний підручник </w:t>
      </w:r>
      <w:proofErr w:type="spellStart"/>
      <w:r w:rsidRPr="00C5437C">
        <w:rPr>
          <w:color w:val="000000" w:themeColor="text1"/>
          <w:sz w:val="28"/>
          <w:szCs w:val="28"/>
        </w:rPr>
        <w:t>Modipaskogo</w:t>
      </w:r>
      <w:proofErr w:type="spellEnd"/>
      <w:r w:rsidRPr="00C5437C">
        <w:rPr>
          <w:color w:val="000000" w:themeColor="text1"/>
          <w:sz w:val="28"/>
          <w:szCs w:val="28"/>
        </w:rPr>
        <w:t xml:space="preserve"> E-</w:t>
      </w:r>
      <w:proofErr w:type="spellStart"/>
      <w:r w:rsidRPr="00C5437C">
        <w:rPr>
          <w:color w:val="000000" w:themeColor="text1"/>
          <w:sz w:val="28"/>
          <w:szCs w:val="28"/>
        </w:rPr>
        <w:t>Book</w:t>
      </w:r>
      <w:proofErr w:type="spellEnd"/>
      <w:r w:rsidRPr="00C5437C">
        <w:rPr>
          <w:color w:val="000000" w:themeColor="text1"/>
          <w:sz w:val="28"/>
          <w:szCs w:val="28"/>
        </w:rPr>
        <w:t>. Це дозволило не лише урізноманітнити форми перевірки знань, а й підвищити рівень мотивації учнів до навчання</w:t>
      </w:r>
      <w:r w:rsidR="004A5F82" w:rsidRPr="004A5F82">
        <w:rPr>
          <w:color w:val="000000" w:themeColor="text1"/>
          <w:sz w:val="28"/>
          <w:szCs w:val="28"/>
          <w:lang w:val="ru-RU"/>
        </w:rPr>
        <w:t xml:space="preserve"> [52]</w:t>
      </w:r>
      <w:r w:rsidRPr="00C5437C">
        <w:rPr>
          <w:color w:val="000000" w:themeColor="text1"/>
          <w:sz w:val="28"/>
          <w:szCs w:val="28"/>
        </w:rPr>
        <w:t>.</w:t>
      </w:r>
    </w:p>
    <w:p w14:paraId="6F878F05" w14:textId="77777777" w:rsidR="00C5437C" w:rsidRPr="00C5437C" w:rsidRDefault="00C5437C" w:rsidP="00C5437C">
      <w:pPr>
        <w:spacing w:line="360" w:lineRule="auto"/>
        <w:ind w:firstLine="567"/>
        <w:jc w:val="both"/>
        <w:rPr>
          <w:color w:val="000000" w:themeColor="text1"/>
          <w:sz w:val="28"/>
          <w:szCs w:val="28"/>
        </w:rPr>
      </w:pPr>
      <w:r w:rsidRPr="00C5437C">
        <w:rPr>
          <w:color w:val="000000" w:themeColor="text1"/>
          <w:sz w:val="28"/>
          <w:szCs w:val="28"/>
        </w:rPr>
        <w:t>Дослідження проводилося за моделлю ADDIE, яка включає аналіз, дизайн, розробку, впровадження та оцінювання. Для аналізу було проведено опитування серед учнів і вчителів, що дозволило виявити потребу у впровадженні цифрових оцінювальних інструментів. На етапі розробки було створено 30 інтерактивних завдань різних типів (тестові питання, завдання на співставлення, заповнення пропусків тощо).</w:t>
      </w:r>
    </w:p>
    <w:p w14:paraId="720B3D8C" w14:textId="5CD5CA31" w:rsidR="00FE2DB8" w:rsidRDefault="00C5437C" w:rsidP="00C5437C">
      <w:pPr>
        <w:spacing w:line="360" w:lineRule="auto"/>
        <w:ind w:firstLine="567"/>
        <w:jc w:val="both"/>
        <w:rPr>
          <w:color w:val="000000" w:themeColor="text1"/>
          <w:sz w:val="28"/>
          <w:szCs w:val="28"/>
        </w:rPr>
      </w:pPr>
      <w:r w:rsidRPr="00C5437C">
        <w:rPr>
          <w:color w:val="000000" w:themeColor="text1"/>
          <w:sz w:val="28"/>
          <w:szCs w:val="28"/>
        </w:rPr>
        <w:t xml:space="preserve">Результати тестування учнів до і після впровадження </w:t>
      </w:r>
      <w:proofErr w:type="spellStart"/>
      <w:r w:rsidRPr="00C5437C">
        <w:rPr>
          <w:color w:val="000000" w:themeColor="text1"/>
          <w:sz w:val="28"/>
          <w:szCs w:val="28"/>
        </w:rPr>
        <w:t>Wordwall</w:t>
      </w:r>
      <w:proofErr w:type="spellEnd"/>
      <w:r w:rsidRPr="00C5437C">
        <w:rPr>
          <w:color w:val="000000" w:themeColor="text1"/>
          <w:sz w:val="28"/>
          <w:szCs w:val="28"/>
        </w:rPr>
        <w:t xml:space="preserve"> засвідчили значне покращення навчальних результатів: середній бал зріс з 58,07 до 79, що свідчить про високу ефективність цього підходу. Також проведене анкетування показало, що 98% учнів та вчителів вважають </w:t>
      </w:r>
      <w:proofErr w:type="spellStart"/>
      <w:r w:rsidRPr="00C5437C">
        <w:rPr>
          <w:color w:val="000000" w:themeColor="text1"/>
          <w:sz w:val="28"/>
          <w:szCs w:val="28"/>
        </w:rPr>
        <w:t>Wordwall</w:t>
      </w:r>
      <w:proofErr w:type="spellEnd"/>
      <w:r w:rsidRPr="00C5437C">
        <w:rPr>
          <w:color w:val="000000" w:themeColor="text1"/>
          <w:sz w:val="28"/>
          <w:szCs w:val="28"/>
        </w:rPr>
        <w:t xml:space="preserve"> зручним і корисним інструментом у навчанні географії</w:t>
      </w:r>
      <w:r w:rsidR="004A5F82" w:rsidRPr="004A5F82">
        <w:rPr>
          <w:color w:val="000000" w:themeColor="text1"/>
          <w:sz w:val="28"/>
          <w:szCs w:val="28"/>
        </w:rPr>
        <w:t xml:space="preserve"> [52]</w:t>
      </w:r>
      <w:r w:rsidRPr="00C5437C">
        <w:rPr>
          <w:color w:val="000000" w:themeColor="text1"/>
          <w:sz w:val="28"/>
          <w:szCs w:val="28"/>
        </w:rPr>
        <w:t>.</w:t>
      </w:r>
    </w:p>
    <w:p w14:paraId="38283651" w14:textId="77777777" w:rsidR="00F07456" w:rsidRPr="00F07456" w:rsidRDefault="00F07456" w:rsidP="00F07456">
      <w:pPr>
        <w:spacing w:line="360" w:lineRule="auto"/>
        <w:ind w:firstLine="567"/>
        <w:jc w:val="both"/>
        <w:rPr>
          <w:color w:val="000000" w:themeColor="text1"/>
          <w:sz w:val="28"/>
          <w:szCs w:val="28"/>
        </w:rPr>
      </w:pPr>
      <w:r w:rsidRPr="00F07456">
        <w:rPr>
          <w:color w:val="000000" w:themeColor="text1"/>
          <w:sz w:val="28"/>
          <w:szCs w:val="28"/>
        </w:rPr>
        <w:t>Розвиток цифрових технологій відкрив нові можливості для вдосконалення методів викладання географії, зокрема через впровадження освітніх Інтернет-</w:t>
      </w:r>
      <w:proofErr w:type="spellStart"/>
      <w:r w:rsidRPr="00F07456">
        <w:rPr>
          <w:color w:val="000000" w:themeColor="text1"/>
          <w:sz w:val="28"/>
          <w:szCs w:val="28"/>
        </w:rPr>
        <w:t>проєктів</w:t>
      </w:r>
      <w:proofErr w:type="spellEnd"/>
      <w:r w:rsidRPr="00F07456">
        <w:rPr>
          <w:color w:val="000000" w:themeColor="text1"/>
          <w:sz w:val="28"/>
          <w:szCs w:val="28"/>
        </w:rPr>
        <w:t xml:space="preserve">. Вони дозволяють інтегрувати мультимедійні ресурси, 3D-моделі та </w:t>
      </w:r>
      <w:proofErr w:type="spellStart"/>
      <w:r w:rsidRPr="00F07456">
        <w:rPr>
          <w:color w:val="000000" w:themeColor="text1"/>
          <w:sz w:val="28"/>
          <w:szCs w:val="28"/>
        </w:rPr>
        <w:t>геовізуалізацію</w:t>
      </w:r>
      <w:proofErr w:type="spellEnd"/>
      <w:r w:rsidRPr="00F07456">
        <w:rPr>
          <w:color w:val="000000" w:themeColor="text1"/>
          <w:sz w:val="28"/>
          <w:szCs w:val="28"/>
        </w:rPr>
        <w:t xml:space="preserve"> в навчальний процес, що сприяє підвищенню мотивації учнів та покращенню їхніх когнітивних навичок. Водночас, реалізація таких </w:t>
      </w:r>
      <w:proofErr w:type="spellStart"/>
      <w:r w:rsidRPr="00F07456">
        <w:rPr>
          <w:color w:val="000000" w:themeColor="text1"/>
          <w:sz w:val="28"/>
          <w:szCs w:val="28"/>
        </w:rPr>
        <w:t>проєктів</w:t>
      </w:r>
      <w:proofErr w:type="spellEnd"/>
      <w:r w:rsidRPr="00F07456">
        <w:rPr>
          <w:color w:val="000000" w:themeColor="text1"/>
          <w:sz w:val="28"/>
          <w:szCs w:val="28"/>
        </w:rPr>
        <w:t xml:space="preserve"> супроводжується певними технічними, педагогічними та методичними викликами.</w:t>
      </w:r>
    </w:p>
    <w:p w14:paraId="797ED0CC" w14:textId="431DD6C5" w:rsidR="00F07456" w:rsidRPr="00F07456" w:rsidRDefault="00F07456" w:rsidP="00F07456">
      <w:pPr>
        <w:spacing w:line="360" w:lineRule="auto"/>
        <w:ind w:firstLine="567"/>
        <w:jc w:val="both"/>
        <w:rPr>
          <w:color w:val="000000" w:themeColor="text1"/>
          <w:sz w:val="28"/>
          <w:szCs w:val="28"/>
        </w:rPr>
      </w:pPr>
      <w:r w:rsidRPr="00F07456">
        <w:rPr>
          <w:color w:val="000000" w:themeColor="text1"/>
          <w:sz w:val="28"/>
          <w:szCs w:val="28"/>
        </w:rPr>
        <w:lastRenderedPageBreak/>
        <w:t>Однією з найбільших перешкод у використанні Інтернет-</w:t>
      </w:r>
      <w:proofErr w:type="spellStart"/>
      <w:r w:rsidRPr="00F07456">
        <w:rPr>
          <w:color w:val="000000" w:themeColor="text1"/>
          <w:sz w:val="28"/>
          <w:szCs w:val="28"/>
        </w:rPr>
        <w:t>проєктів</w:t>
      </w:r>
      <w:proofErr w:type="spellEnd"/>
      <w:r w:rsidRPr="00F07456">
        <w:rPr>
          <w:color w:val="000000" w:themeColor="text1"/>
          <w:sz w:val="28"/>
          <w:szCs w:val="28"/>
        </w:rPr>
        <w:t xml:space="preserve"> у навчанні географії є технічні труднощі. Вони пов’язані як з апаратним забезпеченням, так і з програмним наповненням. Наприклад, низка досліджень вказує на проблеми із розпізнаванням маркерів </w:t>
      </w:r>
      <w:r w:rsidR="004A5F82" w:rsidRPr="004A5F82">
        <w:rPr>
          <w:color w:val="000000" w:themeColor="text1"/>
          <w:sz w:val="28"/>
          <w:szCs w:val="28"/>
        </w:rPr>
        <w:t>[60]</w:t>
      </w:r>
      <w:r w:rsidRPr="00F07456">
        <w:rPr>
          <w:color w:val="000000" w:themeColor="text1"/>
          <w:sz w:val="28"/>
          <w:szCs w:val="28"/>
        </w:rPr>
        <w:t xml:space="preserve"> та нестабільним підключенням до Інтернету </w:t>
      </w:r>
      <w:r w:rsidR="004A5F82" w:rsidRPr="004A5F82">
        <w:rPr>
          <w:color w:val="000000" w:themeColor="text1"/>
          <w:sz w:val="28"/>
          <w:szCs w:val="28"/>
          <w:lang w:val="ru-RU"/>
        </w:rPr>
        <w:t>[51]</w:t>
      </w:r>
      <w:r w:rsidRPr="00F07456">
        <w:rPr>
          <w:color w:val="000000" w:themeColor="text1"/>
          <w:sz w:val="28"/>
          <w:szCs w:val="28"/>
        </w:rPr>
        <w:t>. Це може суттєво впливати на ефективність навчального процесу, особливо при використанні інтерактивних картографічних платформ та AR-контенту.</w:t>
      </w:r>
    </w:p>
    <w:p w14:paraId="111D1B0C" w14:textId="13C4FA44" w:rsidR="00F07456" w:rsidRPr="00F07456" w:rsidRDefault="00F07456" w:rsidP="00F07456">
      <w:pPr>
        <w:spacing w:line="360" w:lineRule="auto"/>
        <w:ind w:firstLine="567"/>
        <w:jc w:val="both"/>
        <w:rPr>
          <w:color w:val="000000" w:themeColor="text1"/>
          <w:sz w:val="28"/>
          <w:szCs w:val="28"/>
        </w:rPr>
      </w:pPr>
      <w:r w:rsidRPr="00F07456">
        <w:rPr>
          <w:color w:val="000000" w:themeColor="text1"/>
          <w:sz w:val="28"/>
          <w:szCs w:val="28"/>
        </w:rPr>
        <w:t xml:space="preserve">Ще однією проблемою є нестабільність </w:t>
      </w:r>
      <w:proofErr w:type="spellStart"/>
      <w:r w:rsidRPr="00F07456">
        <w:rPr>
          <w:color w:val="000000" w:themeColor="text1"/>
          <w:sz w:val="28"/>
          <w:szCs w:val="28"/>
        </w:rPr>
        <w:t>геопросторового</w:t>
      </w:r>
      <w:proofErr w:type="spellEnd"/>
      <w:r w:rsidRPr="00F07456">
        <w:rPr>
          <w:color w:val="000000" w:themeColor="text1"/>
          <w:sz w:val="28"/>
          <w:szCs w:val="28"/>
        </w:rPr>
        <w:t xml:space="preserve"> контенту при використанні GPS-орієнтованих систем поза межами класної кімнати </w:t>
      </w:r>
      <w:r w:rsidR="00995A57" w:rsidRPr="00995A57">
        <w:rPr>
          <w:color w:val="000000" w:themeColor="text1"/>
          <w:sz w:val="28"/>
          <w:szCs w:val="28"/>
          <w:lang w:val="ru-RU"/>
        </w:rPr>
        <w:t>[29]</w:t>
      </w:r>
      <w:r w:rsidRPr="00F07456">
        <w:rPr>
          <w:color w:val="000000" w:themeColor="text1"/>
          <w:sz w:val="28"/>
          <w:szCs w:val="28"/>
        </w:rPr>
        <w:t>. Це ускладнює проведення віртуальних польових досліджень та інших географічних симуляцій.</w:t>
      </w:r>
    </w:p>
    <w:p w14:paraId="290B6E4B" w14:textId="3E9C2CA9" w:rsidR="00F07456" w:rsidRPr="00F07456" w:rsidRDefault="00F07456" w:rsidP="00F07456">
      <w:pPr>
        <w:spacing w:line="360" w:lineRule="auto"/>
        <w:ind w:firstLine="567"/>
        <w:jc w:val="both"/>
        <w:rPr>
          <w:color w:val="000000" w:themeColor="text1"/>
          <w:sz w:val="28"/>
          <w:szCs w:val="28"/>
        </w:rPr>
      </w:pPr>
      <w:r w:rsidRPr="00F07456">
        <w:rPr>
          <w:color w:val="000000" w:themeColor="text1"/>
          <w:sz w:val="28"/>
          <w:szCs w:val="28"/>
        </w:rPr>
        <w:t>Впровадження освітніх Інтернет-</w:t>
      </w:r>
      <w:proofErr w:type="spellStart"/>
      <w:r w:rsidRPr="00F07456">
        <w:rPr>
          <w:color w:val="000000" w:themeColor="text1"/>
          <w:sz w:val="28"/>
          <w:szCs w:val="28"/>
        </w:rPr>
        <w:t>проєктів</w:t>
      </w:r>
      <w:proofErr w:type="spellEnd"/>
      <w:r w:rsidRPr="00F07456">
        <w:rPr>
          <w:color w:val="000000" w:themeColor="text1"/>
          <w:sz w:val="28"/>
          <w:szCs w:val="28"/>
        </w:rPr>
        <w:t xml:space="preserve"> потребує високого рівня цифрової компетентності вчителів. Проте багато викладачів не мають достатніх знань і навичок для ефективного використання таких технологій у навчанні </w:t>
      </w:r>
      <w:r w:rsidR="00995A57" w:rsidRPr="00995A57">
        <w:rPr>
          <w:color w:val="000000" w:themeColor="text1"/>
          <w:sz w:val="28"/>
          <w:szCs w:val="28"/>
          <w:lang w:val="ru-RU"/>
        </w:rPr>
        <w:t xml:space="preserve">[66, </w:t>
      </w:r>
      <w:r w:rsidR="00995A57">
        <w:rPr>
          <w:color w:val="000000" w:themeColor="text1"/>
          <w:sz w:val="28"/>
          <w:szCs w:val="28"/>
          <w:lang w:val="en-US"/>
        </w:rPr>
        <w:t>c</w:t>
      </w:r>
      <w:r w:rsidR="00995A57" w:rsidRPr="00995A57">
        <w:rPr>
          <w:color w:val="000000" w:themeColor="text1"/>
          <w:sz w:val="28"/>
          <w:szCs w:val="28"/>
          <w:lang w:val="ru-RU"/>
        </w:rPr>
        <w:t>.41]</w:t>
      </w:r>
      <w:r w:rsidRPr="00F07456">
        <w:rPr>
          <w:color w:val="000000" w:themeColor="text1"/>
          <w:sz w:val="28"/>
          <w:szCs w:val="28"/>
        </w:rPr>
        <w:t>. Особливо це актуально для початкової школи, де відсутність належної підготовки педагогів може стати серйозним бар'єром для інтеграції цифрових ресурсів.</w:t>
      </w:r>
    </w:p>
    <w:p w14:paraId="3693037F" w14:textId="145A8A52" w:rsidR="00F07456" w:rsidRPr="00F07456" w:rsidRDefault="00F07456" w:rsidP="00F07456">
      <w:pPr>
        <w:spacing w:line="360" w:lineRule="auto"/>
        <w:ind w:firstLine="567"/>
        <w:jc w:val="both"/>
        <w:rPr>
          <w:color w:val="000000" w:themeColor="text1"/>
          <w:sz w:val="28"/>
          <w:szCs w:val="28"/>
        </w:rPr>
      </w:pPr>
      <w:r w:rsidRPr="00F07456">
        <w:rPr>
          <w:color w:val="000000" w:themeColor="text1"/>
          <w:sz w:val="28"/>
          <w:szCs w:val="28"/>
        </w:rPr>
        <w:t xml:space="preserve">Крім того, на рівні середньої школи відзначається дефіцит якісного AR-контенту, що вимагає створення відкритих освітніх ресурсів для підтримки викладання географії </w:t>
      </w:r>
      <w:r w:rsidR="00995A57" w:rsidRPr="00995A57">
        <w:rPr>
          <w:color w:val="000000" w:themeColor="text1"/>
          <w:sz w:val="28"/>
          <w:szCs w:val="28"/>
        </w:rPr>
        <w:t>[31]</w:t>
      </w:r>
      <w:r w:rsidRPr="00F07456">
        <w:rPr>
          <w:color w:val="000000" w:themeColor="text1"/>
          <w:sz w:val="28"/>
          <w:szCs w:val="28"/>
        </w:rPr>
        <w:t>.</w:t>
      </w:r>
    </w:p>
    <w:p w14:paraId="4E281F24" w14:textId="20692D32" w:rsidR="00F07456" w:rsidRPr="00F07456" w:rsidRDefault="00F07456" w:rsidP="00F07456">
      <w:pPr>
        <w:spacing w:line="360" w:lineRule="auto"/>
        <w:ind w:firstLine="567"/>
        <w:jc w:val="both"/>
        <w:rPr>
          <w:color w:val="000000" w:themeColor="text1"/>
          <w:sz w:val="28"/>
          <w:szCs w:val="28"/>
        </w:rPr>
      </w:pPr>
      <w:r w:rsidRPr="00F07456">
        <w:rPr>
          <w:color w:val="000000" w:themeColor="text1"/>
          <w:sz w:val="28"/>
          <w:szCs w:val="28"/>
        </w:rPr>
        <w:t xml:space="preserve">Навіть при доступі до цифрових ресурсів залишається проблема недостатньо опрацьованих методичних рекомендацій щодо їх використання. Дослідження вказують на відсутність конкретних інструкцій та підтримки для учнів під час роботи з цифровими платформами та AR-контентом </w:t>
      </w:r>
      <w:r w:rsidR="00995A57" w:rsidRPr="00995A57">
        <w:rPr>
          <w:color w:val="000000" w:themeColor="text1"/>
          <w:sz w:val="28"/>
          <w:szCs w:val="28"/>
        </w:rPr>
        <w:t>[32]</w:t>
      </w:r>
      <w:r w:rsidRPr="00F07456">
        <w:rPr>
          <w:color w:val="000000" w:themeColor="text1"/>
          <w:sz w:val="28"/>
          <w:szCs w:val="28"/>
        </w:rPr>
        <w:t>. Важливими залишаються питання адаптації навчального процесу під особливості різних рівнів освіти та впровадження ефективних стратегій залучення учнів до інтерактивного навчання.</w:t>
      </w:r>
    </w:p>
    <w:p w14:paraId="28EDC66D" w14:textId="77777777" w:rsidR="00F07456" w:rsidRDefault="00F07456" w:rsidP="00F07456">
      <w:pPr>
        <w:spacing w:line="360" w:lineRule="auto"/>
        <w:ind w:firstLine="567"/>
        <w:jc w:val="both"/>
        <w:rPr>
          <w:color w:val="000000" w:themeColor="text1"/>
          <w:sz w:val="28"/>
          <w:szCs w:val="28"/>
        </w:rPr>
      </w:pPr>
      <w:r w:rsidRPr="00F07456">
        <w:rPr>
          <w:color w:val="000000" w:themeColor="text1"/>
          <w:sz w:val="28"/>
          <w:szCs w:val="28"/>
        </w:rPr>
        <w:lastRenderedPageBreak/>
        <w:t>У початковій освіті найбільш популярними темами для використання цифрових технологій є природні явища, карта світу, екологічні проблеми та орієнтація в просторі.</w:t>
      </w:r>
    </w:p>
    <w:p w14:paraId="0F72726E" w14:textId="43B74725" w:rsidR="003C27D2" w:rsidRDefault="00BD59A7" w:rsidP="00891CBB">
      <w:pPr>
        <w:spacing w:line="360" w:lineRule="auto"/>
        <w:ind w:firstLine="567"/>
        <w:jc w:val="right"/>
        <w:rPr>
          <w:color w:val="000000" w:themeColor="text1"/>
          <w:sz w:val="28"/>
          <w:szCs w:val="28"/>
        </w:rPr>
      </w:pPr>
      <w:r w:rsidRPr="00BD59A7">
        <w:rPr>
          <w:color w:val="000000" w:themeColor="text1"/>
          <w:sz w:val="28"/>
          <w:szCs w:val="28"/>
        </w:rPr>
        <w:t xml:space="preserve">Таблиця </w:t>
      </w:r>
      <w:r w:rsidR="00497A58">
        <w:rPr>
          <w:color w:val="000000" w:themeColor="text1"/>
          <w:sz w:val="28"/>
          <w:szCs w:val="28"/>
        </w:rPr>
        <w:t>2.1</w:t>
      </w:r>
    </w:p>
    <w:p w14:paraId="523CABD0" w14:textId="4C37B047" w:rsidR="00BD59A7" w:rsidRDefault="00BD59A7" w:rsidP="00891CBB">
      <w:pPr>
        <w:spacing w:line="360" w:lineRule="auto"/>
        <w:ind w:firstLine="567"/>
        <w:jc w:val="center"/>
        <w:rPr>
          <w:color w:val="000000" w:themeColor="text1"/>
          <w:sz w:val="28"/>
          <w:szCs w:val="28"/>
        </w:rPr>
      </w:pPr>
      <w:r w:rsidRPr="00BD59A7">
        <w:rPr>
          <w:color w:val="000000" w:themeColor="text1"/>
          <w:sz w:val="28"/>
          <w:szCs w:val="28"/>
        </w:rPr>
        <w:t>Педагогічний дизайн і реалізація освітніх Інтернет-</w:t>
      </w:r>
      <w:proofErr w:type="spellStart"/>
      <w:r w:rsidRPr="00BD59A7">
        <w:rPr>
          <w:color w:val="000000" w:themeColor="text1"/>
          <w:sz w:val="28"/>
          <w:szCs w:val="28"/>
        </w:rPr>
        <w:t>проєктів</w:t>
      </w:r>
      <w:proofErr w:type="spellEnd"/>
      <w:r w:rsidRPr="00BD59A7">
        <w:rPr>
          <w:color w:val="000000" w:themeColor="text1"/>
          <w:sz w:val="28"/>
          <w:szCs w:val="28"/>
        </w:rPr>
        <w:t xml:space="preserve"> у географії</w:t>
      </w:r>
    </w:p>
    <w:tbl>
      <w:tblPr>
        <w:tblStyle w:val="af1"/>
        <w:tblW w:w="0" w:type="auto"/>
        <w:tblLayout w:type="fixed"/>
        <w:tblLook w:val="04A0" w:firstRow="1" w:lastRow="0" w:firstColumn="1" w:lastColumn="0" w:noHBand="0" w:noVBand="1"/>
      </w:tblPr>
      <w:tblGrid>
        <w:gridCol w:w="1273"/>
        <w:gridCol w:w="1983"/>
        <w:gridCol w:w="2113"/>
        <w:gridCol w:w="1747"/>
        <w:gridCol w:w="2088"/>
      </w:tblGrid>
      <w:tr w:rsidR="003C27D2" w14:paraId="4853AB90" w14:textId="77777777" w:rsidTr="00995A57">
        <w:tc>
          <w:tcPr>
            <w:tcW w:w="1273" w:type="dxa"/>
            <w:hideMark/>
          </w:tcPr>
          <w:p w14:paraId="653A6D88" w14:textId="77777777" w:rsidR="003C27D2" w:rsidRPr="003C27D2" w:rsidRDefault="003C27D2" w:rsidP="003C27D2">
            <w:pPr>
              <w:jc w:val="both"/>
              <w:rPr>
                <w:b/>
                <w:bCs/>
                <w:color w:val="000000"/>
              </w:rPr>
            </w:pPr>
            <w:r w:rsidRPr="003C27D2">
              <w:rPr>
                <w:rStyle w:val="af0"/>
                <w:rFonts w:eastAsiaTheme="majorEastAsia"/>
                <w:b w:val="0"/>
                <w:bCs w:val="0"/>
                <w:color w:val="000000"/>
              </w:rPr>
              <w:t>Рівень освіти</w:t>
            </w:r>
          </w:p>
        </w:tc>
        <w:tc>
          <w:tcPr>
            <w:tcW w:w="1983" w:type="dxa"/>
            <w:hideMark/>
          </w:tcPr>
          <w:p w14:paraId="0D88F12C" w14:textId="77777777" w:rsidR="003C27D2" w:rsidRPr="003C27D2" w:rsidRDefault="003C27D2" w:rsidP="003C27D2">
            <w:pPr>
              <w:jc w:val="both"/>
              <w:rPr>
                <w:b/>
                <w:bCs/>
                <w:color w:val="000000"/>
              </w:rPr>
            </w:pPr>
            <w:r w:rsidRPr="003C27D2">
              <w:rPr>
                <w:rStyle w:val="af0"/>
                <w:rFonts w:eastAsiaTheme="majorEastAsia"/>
                <w:b w:val="0"/>
                <w:bCs w:val="0"/>
                <w:color w:val="000000"/>
              </w:rPr>
              <w:t>Тематичний фокус</w:t>
            </w:r>
          </w:p>
        </w:tc>
        <w:tc>
          <w:tcPr>
            <w:tcW w:w="2113" w:type="dxa"/>
            <w:hideMark/>
          </w:tcPr>
          <w:p w14:paraId="5998D4A3" w14:textId="77777777" w:rsidR="003C27D2" w:rsidRPr="003C27D2" w:rsidRDefault="003C27D2" w:rsidP="003C27D2">
            <w:pPr>
              <w:jc w:val="both"/>
              <w:rPr>
                <w:b/>
                <w:bCs/>
                <w:color w:val="000000"/>
              </w:rPr>
            </w:pPr>
            <w:r w:rsidRPr="003C27D2">
              <w:rPr>
                <w:rStyle w:val="af0"/>
                <w:rFonts w:eastAsiaTheme="majorEastAsia"/>
                <w:b w:val="0"/>
                <w:bCs w:val="0"/>
                <w:color w:val="000000"/>
              </w:rPr>
              <w:t>Інтерактивність контенту</w:t>
            </w:r>
          </w:p>
        </w:tc>
        <w:tc>
          <w:tcPr>
            <w:tcW w:w="1747" w:type="dxa"/>
            <w:hideMark/>
          </w:tcPr>
          <w:p w14:paraId="57225F22" w14:textId="77777777" w:rsidR="003C27D2" w:rsidRPr="003C27D2" w:rsidRDefault="003C27D2" w:rsidP="003C27D2">
            <w:pPr>
              <w:jc w:val="both"/>
              <w:rPr>
                <w:b/>
                <w:bCs/>
                <w:color w:val="000000"/>
              </w:rPr>
            </w:pPr>
            <w:r w:rsidRPr="003C27D2">
              <w:rPr>
                <w:rStyle w:val="af0"/>
                <w:rFonts w:eastAsiaTheme="majorEastAsia"/>
                <w:b w:val="0"/>
                <w:bCs w:val="0"/>
                <w:color w:val="000000"/>
              </w:rPr>
              <w:t>Мультимедійні можливості</w:t>
            </w:r>
          </w:p>
        </w:tc>
        <w:tc>
          <w:tcPr>
            <w:tcW w:w="2088" w:type="dxa"/>
            <w:hideMark/>
          </w:tcPr>
          <w:p w14:paraId="5CA88719" w14:textId="77777777" w:rsidR="003C27D2" w:rsidRPr="003C27D2" w:rsidRDefault="003C27D2" w:rsidP="003C27D2">
            <w:pPr>
              <w:jc w:val="both"/>
              <w:rPr>
                <w:b/>
                <w:bCs/>
                <w:color w:val="000000"/>
              </w:rPr>
            </w:pPr>
            <w:r w:rsidRPr="003C27D2">
              <w:rPr>
                <w:rStyle w:val="af0"/>
                <w:rFonts w:eastAsiaTheme="majorEastAsia"/>
                <w:b w:val="0"/>
                <w:bCs w:val="0"/>
                <w:color w:val="000000"/>
              </w:rPr>
              <w:t>Педагогічний підхід</w:t>
            </w:r>
          </w:p>
        </w:tc>
      </w:tr>
      <w:tr w:rsidR="003C27D2" w14:paraId="750E5A0B" w14:textId="77777777" w:rsidTr="00995A57">
        <w:tc>
          <w:tcPr>
            <w:tcW w:w="1273" w:type="dxa"/>
            <w:vMerge w:val="restart"/>
            <w:hideMark/>
          </w:tcPr>
          <w:p w14:paraId="4CE99937" w14:textId="77777777" w:rsidR="003C27D2" w:rsidRPr="003C27D2" w:rsidRDefault="003C27D2" w:rsidP="003C27D2">
            <w:pPr>
              <w:jc w:val="both"/>
              <w:rPr>
                <w:color w:val="000000"/>
              </w:rPr>
            </w:pPr>
            <w:r w:rsidRPr="003C27D2">
              <w:rPr>
                <w:rStyle w:val="af0"/>
                <w:rFonts w:eastAsiaTheme="majorEastAsia"/>
                <w:b w:val="0"/>
                <w:bCs w:val="0"/>
                <w:color w:val="000000"/>
              </w:rPr>
              <w:t>Початкова школа</w:t>
            </w:r>
          </w:p>
        </w:tc>
        <w:tc>
          <w:tcPr>
            <w:tcW w:w="1983" w:type="dxa"/>
            <w:hideMark/>
          </w:tcPr>
          <w:p w14:paraId="38A7AE05" w14:textId="77777777" w:rsidR="003C27D2" w:rsidRPr="003C27D2" w:rsidRDefault="003C27D2" w:rsidP="003C27D2">
            <w:pPr>
              <w:jc w:val="both"/>
              <w:rPr>
                <w:color w:val="000000"/>
              </w:rPr>
            </w:pPr>
            <w:r w:rsidRPr="003C27D2">
              <w:rPr>
                <w:color w:val="000000"/>
              </w:rPr>
              <w:t>Торнадо (фізична географія)</w:t>
            </w:r>
          </w:p>
        </w:tc>
        <w:tc>
          <w:tcPr>
            <w:tcW w:w="2113" w:type="dxa"/>
            <w:hideMark/>
          </w:tcPr>
          <w:p w14:paraId="13CBC3E5" w14:textId="77777777" w:rsidR="003C27D2" w:rsidRPr="003C27D2" w:rsidRDefault="003C27D2" w:rsidP="003C27D2">
            <w:pPr>
              <w:jc w:val="both"/>
              <w:rPr>
                <w:color w:val="000000"/>
              </w:rPr>
            </w:pPr>
            <w:r w:rsidRPr="003C27D2">
              <w:rPr>
                <w:color w:val="000000"/>
              </w:rPr>
              <w:t>Зміна параметрів стихійного явища, моделювання наслідків</w:t>
            </w:r>
          </w:p>
        </w:tc>
        <w:tc>
          <w:tcPr>
            <w:tcW w:w="1747" w:type="dxa"/>
            <w:hideMark/>
          </w:tcPr>
          <w:p w14:paraId="0B26E603" w14:textId="77777777" w:rsidR="003C27D2" w:rsidRPr="003C27D2" w:rsidRDefault="003C27D2" w:rsidP="003C27D2">
            <w:pPr>
              <w:jc w:val="both"/>
              <w:rPr>
                <w:color w:val="000000"/>
              </w:rPr>
            </w:pPr>
            <w:r w:rsidRPr="003C27D2">
              <w:rPr>
                <w:color w:val="000000"/>
              </w:rPr>
              <w:t>3D-моделі, відео, текст</w:t>
            </w:r>
          </w:p>
        </w:tc>
        <w:tc>
          <w:tcPr>
            <w:tcW w:w="2088" w:type="dxa"/>
            <w:hideMark/>
          </w:tcPr>
          <w:p w14:paraId="6E52AEF2" w14:textId="77777777" w:rsidR="003C27D2" w:rsidRPr="003C27D2" w:rsidRDefault="003C27D2" w:rsidP="003C27D2">
            <w:pPr>
              <w:jc w:val="both"/>
              <w:rPr>
                <w:color w:val="000000"/>
              </w:rPr>
            </w:pPr>
            <w:r w:rsidRPr="003C27D2">
              <w:rPr>
                <w:color w:val="000000"/>
              </w:rPr>
              <w:t>Колаборативне навчання</w:t>
            </w:r>
          </w:p>
        </w:tc>
      </w:tr>
      <w:tr w:rsidR="003C27D2" w14:paraId="3F612D58" w14:textId="77777777" w:rsidTr="00995A57">
        <w:tc>
          <w:tcPr>
            <w:tcW w:w="1273" w:type="dxa"/>
            <w:vMerge/>
            <w:hideMark/>
          </w:tcPr>
          <w:p w14:paraId="42A159FF" w14:textId="77777777" w:rsidR="003C27D2" w:rsidRPr="003C27D2" w:rsidRDefault="003C27D2" w:rsidP="003C27D2">
            <w:pPr>
              <w:jc w:val="both"/>
              <w:rPr>
                <w:color w:val="000000"/>
              </w:rPr>
            </w:pPr>
          </w:p>
        </w:tc>
        <w:tc>
          <w:tcPr>
            <w:tcW w:w="1983" w:type="dxa"/>
            <w:hideMark/>
          </w:tcPr>
          <w:p w14:paraId="43066B2C" w14:textId="77777777" w:rsidR="003C27D2" w:rsidRPr="003C27D2" w:rsidRDefault="003C27D2" w:rsidP="003C27D2">
            <w:pPr>
              <w:jc w:val="both"/>
              <w:rPr>
                <w:color w:val="000000"/>
              </w:rPr>
            </w:pPr>
            <w:r w:rsidRPr="003C27D2">
              <w:rPr>
                <w:color w:val="000000"/>
              </w:rPr>
              <w:t>Сонячна система (фізична географія)</w:t>
            </w:r>
          </w:p>
        </w:tc>
        <w:tc>
          <w:tcPr>
            <w:tcW w:w="2113" w:type="dxa"/>
            <w:hideMark/>
          </w:tcPr>
          <w:p w14:paraId="684A4129" w14:textId="77777777" w:rsidR="003C27D2" w:rsidRPr="003C27D2" w:rsidRDefault="003C27D2" w:rsidP="003C27D2">
            <w:pPr>
              <w:jc w:val="both"/>
              <w:rPr>
                <w:color w:val="000000"/>
              </w:rPr>
            </w:pPr>
            <w:r w:rsidRPr="003C27D2">
              <w:rPr>
                <w:color w:val="000000"/>
              </w:rPr>
              <w:t>Пошук 3D-планет, визначення орбіт</w:t>
            </w:r>
          </w:p>
        </w:tc>
        <w:tc>
          <w:tcPr>
            <w:tcW w:w="1747" w:type="dxa"/>
            <w:hideMark/>
          </w:tcPr>
          <w:p w14:paraId="03B2BB5B" w14:textId="77777777" w:rsidR="003C27D2" w:rsidRPr="003C27D2" w:rsidRDefault="003C27D2" w:rsidP="003C27D2">
            <w:pPr>
              <w:jc w:val="both"/>
              <w:rPr>
                <w:color w:val="000000"/>
              </w:rPr>
            </w:pPr>
            <w:r w:rsidRPr="003C27D2">
              <w:rPr>
                <w:color w:val="000000"/>
              </w:rPr>
              <w:t>3D-моделі, текст</w:t>
            </w:r>
          </w:p>
        </w:tc>
        <w:tc>
          <w:tcPr>
            <w:tcW w:w="2088" w:type="dxa"/>
            <w:hideMark/>
          </w:tcPr>
          <w:p w14:paraId="7ACA5664" w14:textId="77777777" w:rsidR="003C27D2" w:rsidRPr="003C27D2" w:rsidRDefault="003C27D2" w:rsidP="003C27D2">
            <w:pPr>
              <w:jc w:val="both"/>
              <w:rPr>
                <w:color w:val="000000"/>
              </w:rPr>
            </w:pPr>
            <w:r w:rsidRPr="003C27D2">
              <w:rPr>
                <w:color w:val="000000"/>
              </w:rPr>
              <w:t>Ігрове навчання</w:t>
            </w:r>
          </w:p>
        </w:tc>
      </w:tr>
      <w:tr w:rsidR="003C27D2" w14:paraId="4EAA6740" w14:textId="77777777" w:rsidTr="00995A57">
        <w:tc>
          <w:tcPr>
            <w:tcW w:w="1273" w:type="dxa"/>
            <w:vMerge/>
            <w:hideMark/>
          </w:tcPr>
          <w:p w14:paraId="0E155BEB" w14:textId="77777777" w:rsidR="003C27D2" w:rsidRPr="003C27D2" w:rsidRDefault="003C27D2" w:rsidP="003C27D2">
            <w:pPr>
              <w:jc w:val="both"/>
              <w:rPr>
                <w:color w:val="000000"/>
              </w:rPr>
            </w:pPr>
          </w:p>
        </w:tc>
        <w:tc>
          <w:tcPr>
            <w:tcW w:w="1983" w:type="dxa"/>
            <w:hideMark/>
          </w:tcPr>
          <w:p w14:paraId="6473FCC4" w14:textId="77777777" w:rsidR="003C27D2" w:rsidRPr="003C27D2" w:rsidRDefault="003C27D2" w:rsidP="003C27D2">
            <w:pPr>
              <w:jc w:val="both"/>
              <w:rPr>
                <w:color w:val="000000"/>
              </w:rPr>
            </w:pPr>
            <w:r w:rsidRPr="003C27D2">
              <w:rPr>
                <w:color w:val="000000"/>
              </w:rPr>
              <w:t>Орієнтація на місцевості (картографія)</w:t>
            </w:r>
          </w:p>
        </w:tc>
        <w:tc>
          <w:tcPr>
            <w:tcW w:w="2113" w:type="dxa"/>
            <w:hideMark/>
          </w:tcPr>
          <w:p w14:paraId="50B4E676" w14:textId="77777777" w:rsidR="003C27D2" w:rsidRPr="003C27D2" w:rsidRDefault="003C27D2" w:rsidP="003C27D2">
            <w:pPr>
              <w:jc w:val="both"/>
              <w:rPr>
                <w:color w:val="000000"/>
              </w:rPr>
            </w:pPr>
            <w:r w:rsidRPr="003C27D2">
              <w:rPr>
                <w:color w:val="000000"/>
              </w:rPr>
              <w:t>Виконання місій та розгадування географічних головоломок</w:t>
            </w:r>
          </w:p>
        </w:tc>
        <w:tc>
          <w:tcPr>
            <w:tcW w:w="1747" w:type="dxa"/>
            <w:hideMark/>
          </w:tcPr>
          <w:p w14:paraId="46FA0EFD" w14:textId="77777777" w:rsidR="003C27D2" w:rsidRPr="003C27D2" w:rsidRDefault="003C27D2" w:rsidP="003C27D2">
            <w:pPr>
              <w:jc w:val="both"/>
              <w:rPr>
                <w:color w:val="000000"/>
              </w:rPr>
            </w:pPr>
            <w:r w:rsidRPr="003C27D2">
              <w:rPr>
                <w:color w:val="000000"/>
              </w:rPr>
              <w:t>Напрямні точки, текст</w:t>
            </w:r>
          </w:p>
        </w:tc>
        <w:tc>
          <w:tcPr>
            <w:tcW w:w="2088" w:type="dxa"/>
            <w:hideMark/>
          </w:tcPr>
          <w:p w14:paraId="021DDCC0" w14:textId="77777777" w:rsidR="003C27D2" w:rsidRPr="003C27D2" w:rsidRDefault="003C27D2" w:rsidP="003C27D2">
            <w:pPr>
              <w:jc w:val="both"/>
              <w:rPr>
                <w:color w:val="000000"/>
              </w:rPr>
            </w:pPr>
            <w:r w:rsidRPr="003C27D2">
              <w:rPr>
                <w:color w:val="000000"/>
              </w:rPr>
              <w:t>Навчання через значущий досвід</w:t>
            </w:r>
          </w:p>
        </w:tc>
      </w:tr>
      <w:tr w:rsidR="003C27D2" w14:paraId="0D36FC92" w14:textId="77777777" w:rsidTr="00995A57">
        <w:tc>
          <w:tcPr>
            <w:tcW w:w="1273" w:type="dxa"/>
            <w:vMerge/>
            <w:hideMark/>
          </w:tcPr>
          <w:p w14:paraId="7A47D040" w14:textId="77777777" w:rsidR="003C27D2" w:rsidRPr="003C27D2" w:rsidRDefault="003C27D2" w:rsidP="003C27D2">
            <w:pPr>
              <w:jc w:val="both"/>
              <w:rPr>
                <w:color w:val="000000"/>
              </w:rPr>
            </w:pPr>
          </w:p>
        </w:tc>
        <w:tc>
          <w:tcPr>
            <w:tcW w:w="1983" w:type="dxa"/>
            <w:hideMark/>
          </w:tcPr>
          <w:p w14:paraId="300D1B77" w14:textId="77777777" w:rsidR="003C27D2" w:rsidRPr="003C27D2" w:rsidRDefault="003C27D2" w:rsidP="003C27D2">
            <w:pPr>
              <w:jc w:val="both"/>
              <w:rPr>
                <w:color w:val="000000"/>
              </w:rPr>
            </w:pPr>
            <w:r w:rsidRPr="003C27D2">
              <w:rPr>
                <w:color w:val="000000"/>
              </w:rPr>
              <w:t>Екологічне господарювання (міждисциплінарне)</w:t>
            </w:r>
          </w:p>
        </w:tc>
        <w:tc>
          <w:tcPr>
            <w:tcW w:w="2113" w:type="dxa"/>
            <w:hideMark/>
          </w:tcPr>
          <w:p w14:paraId="01E37395" w14:textId="77777777" w:rsidR="003C27D2" w:rsidRPr="003C27D2" w:rsidRDefault="003C27D2" w:rsidP="003C27D2">
            <w:pPr>
              <w:jc w:val="both"/>
              <w:rPr>
                <w:color w:val="000000"/>
              </w:rPr>
            </w:pPr>
            <w:r w:rsidRPr="003C27D2">
              <w:rPr>
                <w:color w:val="000000"/>
              </w:rPr>
              <w:t>Дослідження об’єкта через AR-платформу</w:t>
            </w:r>
          </w:p>
        </w:tc>
        <w:tc>
          <w:tcPr>
            <w:tcW w:w="1747" w:type="dxa"/>
            <w:hideMark/>
          </w:tcPr>
          <w:p w14:paraId="0DD5DC52" w14:textId="77777777" w:rsidR="003C27D2" w:rsidRPr="003C27D2" w:rsidRDefault="003C27D2" w:rsidP="003C27D2">
            <w:pPr>
              <w:jc w:val="both"/>
              <w:rPr>
                <w:color w:val="000000"/>
              </w:rPr>
            </w:pPr>
            <w:r w:rsidRPr="003C27D2">
              <w:rPr>
                <w:color w:val="000000"/>
              </w:rPr>
              <w:t>3D-моделі, відео, текст, аудіо</w:t>
            </w:r>
          </w:p>
        </w:tc>
        <w:tc>
          <w:tcPr>
            <w:tcW w:w="2088" w:type="dxa"/>
            <w:hideMark/>
          </w:tcPr>
          <w:p w14:paraId="6071EA51" w14:textId="77777777" w:rsidR="003C27D2" w:rsidRPr="003C27D2" w:rsidRDefault="003C27D2" w:rsidP="003C27D2">
            <w:pPr>
              <w:jc w:val="both"/>
              <w:rPr>
                <w:color w:val="000000"/>
              </w:rPr>
            </w:pPr>
            <w:r w:rsidRPr="003C27D2">
              <w:rPr>
                <w:color w:val="000000"/>
              </w:rPr>
              <w:t>Дослідницьке навчання</w:t>
            </w:r>
          </w:p>
        </w:tc>
      </w:tr>
      <w:tr w:rsidR="00891CBB" w14:paraId="25023054" w14:textId="77777777" w:rsidTr="00995A57">
        <w:tc>
          <w:tcPr>
            <w:tcW w:w="1273" w:type="dxa"/>
            <w:vMerge w:val="restart"/>
            <w:hideMark/>
          </w:tcPr>
          <w:p w14:paraId="11842A09" w14:textId="77777777" w:rsidR="00891CBB" w:rsidRPr="003C27D2" w:rsidRDefault="00891CBB" w:rsidP="003C27D2">
            <w:pPr>
              <w:jc w:val="both"/>
              <w:rPr>
                <w:color w:val="000000"/>
              </w:rPr>
            </w:pPr>
            <w:r w:rsidRPr="003C27D2">
              <w:rPr>
                <w:rStyle w:val="af0"/>
                <w:rFonts w:eastAsiaTheme="majorEastAsia"/>
                <w:b w:val="0"/>
                <w:bCs w:val="0"/>
                <w:color w:val="000000"/>
              </w:rPr>
              <w:t>Середня школа</w:t>
            </w:r>
          </w:p>
        </w:tc>
        <w:tc>
          <w:tcPr>
            <w:tcW w:w="1983" w:type="dxa"/>
            <w:hideMark/>
          </w:tcPr>
          <w:p w14:paraId="164D4934" w14:textId="77777777" w:rsidR="00891CBB" w:rsidRPr="003C27D2" w:rsidRDefault="00891CBB" w:rsidP="003C27D2">
            <w:pPr>
              <w:jc w:val="both"/>
              <w:rPr>
                <w:color w:val="000000"/>
              </w:rPr>
            </w:pPr>
            <w:r w:rsidRPr="003C27D2">
              <w:rPr>
                <w:color w:val="000000"/>
              </w:rPr>
              <w:t>Сонячна система (фізична географія)</w:t>
            </w:r>
          </w:p>
        </w:tc>
        <w:tc>
          <w:tcPr>
            <w:tcW w:w="2113" w:type="dxa"/>
            <w:hideMark/>
          </w:tcPr>
          <w:p w14:paraId="2DFE10A1" w14:textId="77777777" w:rsidR="00891CBB" w:rsidRPr="003C27D2" w:rsidRDefault="00891CBB" w:rsidP="003C27D2">
            <w:pPr>
              <w:jc w:val="both"/>
              <w:rPr>
                <w:color w:val="000000"/>
              </w:rPr>
            </w:pPr>
            <w:r w:rsidRPr="003C27D2">
              <w:rPr>
                <w:color w:val="000000"/>
              </w:rPr>
              <w:t>Вивчення будови планет за допомогою 3D-моделей</w:t>
            </w:r>
          </w:p>
        </w:tc>
        <w:tc>
          <w:tcPr>
            <w:tcW w:w="1747" w:type="dxa"/>
            <w:hideMark/>
          </w:tcPr>
          <w:p w14:paraId="06D0C7EF" w14:textId="77777777" w:rsidR="00891CBB" w:rsidRPr="003C27D2" w:rsidRDefault="00891CBB" w:rsidP="003C27D2">
            <w:pPr>
              <w:jc w:val="both"/>
              <w:rPr>
                <w:color w:val="000000"/>
              </w:rPr>
            </w:pPr>
            <w:r w:rsidRPr="003C27D2">
              <w:rPr>
                <w:color w:val="000000"/>
              </w:rPr>
              <w:t>3D-моделі</w:t>
            </w:r>
          </w:p>
        </w:tc>
        <w:tc>
          <w:tcPr>
            <w:tcW w:w="2088" w:type="dxa"/>
            <w:hideMark/>
          </w:tcPr>
          <w:p w14:paraId="1292CE54" w14:textId="77777777" w:rsidR="00891CBB" w:rsidRPr="003C27D2" w:rsidRDefault="00891CBB" w:rsidP="003C27D2">
            <w:pPr>
              <w:jc w:val="both"/>
              <w:rPr>
                <w:color w:val="000000"/>
              </w:rPr>
            </w:pPr>
            <w:r w:rsidRPr="003C27D2">
              <w:rPr>
                <w:color w:val="000000"/>
              </w:rPr>
              <w:t>Експериментальне навчання</w:t>
            </w:r>
          </w:p>
        </w:tc>
      </w:tr>
      <w:tr w:rsidR="00891CBB" w14:paraId="59A829B8" w14:textId="77777777" w:rsidTr="00995A57">
        <w:tc>
          <w:tcPr>
            <w:tcW w:w="1273" w:type="dxa"/>
            <w:vMerge/>
            <w:hideMark/>
          </w:tcPr>
          <w:p w14:paraId="6004C8C0" w14:textId="77777777" w:rsidR="00891CBB" w:rsidRPr="003C27D2" w:rsidRDefault="00891CBB" w:rsidP="003C27D2">
            <w:pPr>
              <w:jc w:val="both"/>
              <w:rPr>
                <w:color w:val="000000"/>
              </w:rPr>
            </w:pPr>
          </w:p>
        </w:tc>
        <w:tc>
          <w:tcPr>
            <w:tcW w:w="1983" w:type="dxa"/>
            <w:hideMark/>
          </w:tcPr>
          <w:p w14:paraId="32965D78" w14:textId="77777777" w:rsidR="00891CBB" w:rsidRPr="003C27D2" w:rsidRDefault="00891CBB" w:rsidP="003C27D2">
            <w:pPr>
              <w:jc w:val="both"/>
              <w:rPr>
                <w:color w:val="000000"/>
              </w:rPr>
            </w:pPr>
            <w:r w:rsidRPr="003C27D2">
              <w:rPr>
                <w:color w:val="000000"/>
              </w:rPr>
              <w:t>Вулканологія (фізична географія)</w:t>
            </w:r>
          </w:p>
        </w:tc>
        <w:tc>
          <w:tcPr>
            <w:tcW w:w="2113" w:type="dxa"/>
            <w:hideMark/>
          </w:tcPr>
          <w:p w14:paraId="4D8C97C3" w14:textId="77777777" w:rsidR="00891CBB" w:rsidRPr="003C27D2" w:rsidRDefault="00891CBB" w:rsidP="003C27D2">
            <w:pPr>
              <w:jc w:val="both"/>
              <w:rPr>
                <w:color w:val="000000"/>
              </w:rPr>
            </w:pPr>
            <w:r w:rsidRPr="003C27D2">
              <w:rPr>
                <w:color w:val="000000"/>
              </w:rPr>
              <w:t>Взаємодія з 3D-моделями вулканів, проходження мультимедійних тестів</w:t>
            </w:r>
          </w:p>
        </w:tc>
        <w:tc>
          <w:tcPr>
            <w:tcW w:w="1747" w:type="dxa"/>
            <w:hideMark/>
          </w:tcPr>
          <w:p w14:paraId="25A70582" w14:textId="77777777" w:rsidR="00891CBB" w:rsidRPr="003C27D2" w:rsidRDefault="00891CBB" w:rsidP="003C27D2">
            <w:pPr>
              <w:jc w:val="both"/>
              <w:rPr>
                <w:color w:val="000000"/>
              </w:rPr>
            </w:pPr>
            <w:r w:rsidRPr="003C27D2">
              <w:rPr>
                <w:color w:val="000000"/>
              </w:rPr>
              <w:t>3D-моделі, відео, текст</w:t>
            </w:r>
          </w:p>
        </w:tc>
        <w:tc>
          <w:tcPr>
            <w:tcW w:w="2088" w:type="dxa"/>
            <w:hideMark/>
          </w:tcPr>
          <w:p w14:paraId="138B14C3" w14:textId="77777777" w:rsidR="00891CBB" w:rsidRPr="003C27D2" w:rsidRDefault="00891CBB" w:rsidP="003C27D2">
            <w:pPr>
              <w:jc w:val="both"/>
              <w:rPr>
                <w:color w:val="000000"/>
              </w:rPr>
            </w:pPr>
            <w:r w:rsidRPr="003C27D2">
              <w:rPr>
                <w:color w:val="000000"/>
              </w:rPr>
              <w:t>Дослідницьке навчання</w:t>
            </w:r>
          </w:p>
        </w:tc>
      </w:tr>
      <w:tr w:rsidR="00891CBB" w14:paraId="6B77626F" w14:textId="77777777" w:rsidTr="00995A57">
        <w:tc>
          <w:tcPr>
            <w:tcW w:w="1273" w:type="dxa"/>
            <w:vMerge/>
            <w:hideMark/>
          </w:tcPr>
          <w:p w14:paraId="2355707B" w14:textId="77777777" w:rsidR="00891CBB" w:rsidRPr="003C27D2" w:rsidRDefault="00891CBB" w:rsidP="003C27D2">
            <w:pPr>
              <w:jc w:val="both"/>
              <w:rPr>
                <w:color w:val="000000"/>
              </w:rPr>
            </w:pPr>
          </w:p>
        </w:tc>
        <w:tc>
          <w:tcPr>
            <w:tcW w:w="1983" w:type="dxa"/>
            <w:hideMark/>
          </w:tcPr>
          <w:p w14:paraId="1FC8E318" w14:textId="77777777" w:rsidR="00891CBB" w:rsidRPr="003C27D2" w:rsidRDefault="00891CBB" w:rsidP="003C27D2">
            <w:pPr>
              <w:jc w:val="both"/>
              <w:rPr>
                <w:color w:val="000000"/>
              </w:rPr>
            </w:pPr>
            <w:r w:rsidRPr="003C27D2">
              <w:rPr>
                <w:color w:val="000000"/>
              </w:rPr>
              <w:t>Геоекосистеми (екологія)</w:t>
            </w:r>
          </w:p>
        </w:tc>
        <w:tc>
          <w:tcPr>
            <w:tcW w:w="2113" w:type="dxa"/>
            <w:hideMark/>
          </w:tcPr>
          <w:p w14:paraId="78BCE356" w14:textId="77777777" w:rsidR="00891CBB" w:rsidRPr="003C27D2" w:rsidRDefault="00891CBB" w:rsidP="003C27D2">
            <w:pPr>
              <w:jc w:val="both"/>
              <w:rPr>
                <w:color w:val="000000"/>
              </w:rPr>
            </w:pPr>
            <w:r w:rsidRPr="003C27D2">
              <w:rPr>
                <w:color w:val="000000"/>
              </w:rPr>
              <w:t>Дослідження впливу людської діяльності на природу через AR-карти</w:t>
            </w:r>
          </w:p>
        </w:tc>
        <w:tc>
          <w:tcPr>
            <w:tcW w:w="1747" w:type="dxa"/>
            <w:hideMark/>
          </w:tcPr>
          <w:p w14:paraId="016A4F5C" w14:textId="77777777" w:rsidR="00891CBB" w:rsidRPr="003C27D2" w:rsidRDefault="00891CBB" w:rsidP="003C27D2">
            <w:pPr>
              <w:jc w:val="both"/>
              <w:rPr>
                <w:color w:val="000000"/>
              </w:rPr>
            </w:pPr>
            <w:r w:rsidRPr="003C27D2">
              <w:rPr>
                <w:color w:val="000000"/>
              </w:rPr>
              <w:t>Відео, графіка, текст</w:t>
            </w:r>
          </w:p>
        </w:tc>
        <w:tc>
          <w:tcPr>
            <w:tcW w:w="2088" w:type="dxa"/>
            <w:hideMark/>
          </w:tcPr>
          <w:p w14:paraId="66732C4D" w14:textId="77777777" w:rsidR="00891CBB" w:rsidRPr="003C27D2" w:rsidRDefault="00891CBB" w:rsidP="003C27D2">
            <w:pPr>
              <w:jc w:val="both"/>
              <w:rPr>
                <w:color w:val="000000"/>
              </w:rPr>
            </w:pPr>
            <w:r w:rsidRPr="003C27D2">
              <w:rPr>
                <w:color w:val="000000"/>
              </w:rPr>
              <w:t>Експериментальне навчання</w:t>
            </w:r>
          </w:p>
        </w:tc>
      </w:tr>
      <w:tr w:rsidR="00891CBB" w14:paraId="4858A5A6" w14:textId="77777777" w:rsidTr="00995A57">
        <w:tc>
          <w:tcPr>
            <w:tcW w:w="1273" w:type="dxa"/>
            <w:vMerge/>
            <w:hideMark/>
          </w:tcPr>
          <w:p w14:paraId="5E08272C" w14:textId="77777777" w:rsidR="00891CBB" w:rsidRPr="003C27D2" w:rsidRDefault="00891CBB" w:rsidP="003C27D2">
            <w:pPr>
              <w:jc w:val="both"/>
              <w:rPr>
                <w:color w:val="000000"/>
              </w:rPr>
            </w:pPr>
          </w:p>
        </w:tc>
        <w:tc>
          <w:tcPr>
            <w:tcW w:w="1983" w:type="dxa"/>
            <w:hideMark/>
          </w:tcPr>
          <w:p w14:paraId="79D39D92" w14:textId="77777777" w:rsidR="00891CBB" w:rsidRPr="003C27D2" w:rsidRDefault="00891CBB" w:rsidP="003C27D2">
            <w:pPr>
              <w:jc w:val="both"/>
              <w:rPr>
                <w:color w:val="000000"/>
              </w:rPr>
            </w:pPr>
            <w:r w:rsidRPr="003C27D2">
              <w:rPr>
                <w:color w:val="000000"/>
              </w:rPr>
              <w:t>Вплив забруднення повітря (екологія)</w:t>
            </w:r>
          </w:p>
        </w:tc>
        <w:tc>
          <w:tcPr>
            <w:tcW w:w="2113" w:type="dxa"/>
            <w:hideMark/>
          </w:tcPr>
          <w:p w14:paraId="4650DB08" w14:textId="77777777" w:rsidR="00891CBB" w:rsidRPr="003C27D2" w:rsidRDefault="00891CBB" w:rsidP="003C27D2">
            <w:pPr>
              <w:jc w:val="both"/>
              <w:rPr>
                <w:color w:val="000000"/>
              </w:rPr>
            </w:pPr>
            <w:r w:rsidRPr="003C27D2">
              <w:rPr>
                <w:color w:val="000000"/>
              </w:rPr>
              <w:t>Візуалізація маршрутів поширення забруднення</w:t>
            </w:r>
          </w:p>
        </w:tc>
        <w:tc>
          <w:tcPr>
            <w:tcW w:w="1747" w:type="dxa"/>
            <w:hideMark/>
          </w:tcPr>
          <w:p w14:paraId="26EF9873" w14:textId="77777777" w:rsidR="00891CBB" w:rsidRPr="003C27D2" w:rsidRDefault="00891CBB" w:rsidP="003C27D2">
            <w:pPr>
              <w:jc w:val="both"/>
              <w:rPr>
                <w:color w:val="000000"/>
              </w:rPr>
            </w:pPr>
            <w:r w:rsidRPr="003C27D2">
              <w:rPr>
                <w:color w:val="000000"/>
              </w:rPr>
              <w:t>3D-анімація, відео</w:t>
            </w:r>
          </w:p>
        </w:tc>
        <w:tc>
          <w:tcPr>
            <w:tcW w:w="2088" w:type="dxa"/>
            <w:hideMark/>
          </w:tcPr>
          <w:p w14:paraId="50B845C0" w14:textId="77777777" w:rsidR="00891CBB" w:rsidRPr="003C27D2" w:rsidRDefault="00891CBB" w:rsidP="003C27D2">
            <w:pPr>
              <w:jc w:val="both"/>
              <w:rPr>
                <w:color w:val="000000"/>
              </w:rPr>
            </w:pPr>
            <w:r w:rsidRPr="003C27D2">
              <w:rPr>
                <w:color w:val="000000"/>
              </w:rPr>
              <w:t>Дослідницьке навчання</w:t>
            </w:r>
          </w:p>
        </w:tc>
      </w:tr>
    </w:tbl>
    <w:p w14:paraId="5421F833" w14:textId="43B4EDBC" w:rsidR="00BD59A7" w:rsidRPr="00995A57" w:rsidRDefault="00891CBB" w:rsidP="00F07456">
      <w:pPr>
        <w:spacing w:line="360" w:lineRule="auto"/>
        <w:ind w:firstLine="567"/>
        <w:jc w:val="both"/>
        <w:rPr>
          <w:i/>
          <w:iCs/>
          <w:color w:val="000000" w:themeColor="text1"/>
          <w:sz w:val="22"/>
          <w:szCs w:val="22"/>
          <w:lang w:val="en-US"/>
        </w:rPr>
      </w:pPr>
      <w:r w:rsidRPr="00891CBB">
        <w:rPr>
          <w:i/>
          <w:iCs/>
          <w:color w:val="000000" w:themeColor="text1"/>
          <w:sz w:val="22"/>
          <w:szCs w:val="22"/>
        </w:rPr>
        <w:t>Джерело:</w:t>
      </w:r>
      <w:r w:rsidR="00995A57">
        <w:rPr>
          <w:i/>
          <w:iCs/>
          <w:color w:val="000000" w:themeColor="text1"/>
          <w:sz w:val="22"/>
          <w:szCs w:val="22"/>
          <w:lang w:val="en-US"/>
        </w:rPr>
        <w:t xml:space="preserve"> [27, 29]</w:t>
      </w:r>
    </w:p>
    <w:p w14:paraId="5F0FF957" w14:textId="5DA4CEB5" w:rsidR="00F07456" w:rsidRPr="00F07456" w:rsidRDefault="00F07456" w:rsidP="00891CBB">
      <w:pPr>
        <w:spacing w:line="360" w:lineRule="auto"/>
        <w:ind w:firstLine="567"/>
        <w:jc w:val="both"/>
        <w:rPr>
          <w:color w:val="000000" w:themeColor="text1"/>
          <w:sz w:val="28"/>
          <w:szCs w:val="28"/>
        </w:rPr>
      </w:pPr>
      <w:r w:rsidRPr="00F07456">
        <w:rPr>
          <w:color w:val="000000" w:themeColor="text1"/>
          <w:sz w:val="28"/>
          <w:szCs w:val="28"/>
        </w:rPr>
        <w:t xml:space="preserve">Наприклад, у дослідженні </w:t>
      </w:r>
      <w:proofErr w:type="spellStart"/>
      <w:r w:rsidRPr="00F07456">
        <w:rPr>
          <w:color w:val="000000" w:themeColor="text1"/>
          <w:sz w:val="28"/>
          <w:szCs w:val="28"/>
        </w:rPr>
        <w:t>Chiou</w:t>
      </w:r>
      <w:proofErr w:type="spellEnd"/>
      <w:r w:rsidRPr="00F07456">
        <w:rPr>
          <w:color w:val="000000" w:themeColor="text1"/>
          <w:sz w:val="28"/>
          <w:szCs w:val="28"/>
        </w:rPr>
        <w:t xml:space="preserve"> &amp; </w:t>
      </w:r>
      <w:proofErr w:type="spellStart"/>
      <w:r w:rsidRPr="00F07456">
        <w:rPr>
          <w:color w:val="000000" w:themeColor="text1"/>
          <w:sz w:val="28"/>
          <w:szCs w:val="28"/>
        </w:rPr>
        <w:t>Shen</w:t>
      </w:r>
      <w:proofErr w:type="spellEnd"/>
      <w:r w:rsidRPr="00F07456">
        <w:rPr>
          <w:color w:val="000000" w:themeColor="text1"/>
          <w:sz w:val="28"/>
          <w:szCs w:val="28"/>
        </w:rPr>
        <w:t xml:space="preserve"> (2022) учні вивчали торнадо, змінюючи його параметри через 3D-моделювання, що дозволяло аналізувати </w:t>
      </w:r>
      <w:r w:rsidRPr="00F07456">
        <w:rPr>
          <w:color w:val="000000" w:themeColor="text1"/>
          <w:sz w:val="28"/>
          <w:szCs w:val="28"/>
        </w:rPr>
        <w:lastRenderedPageBreak/>
        <w:t>вплив стихійних явищ на навколишнє середовище</w:t>
      </w:r>
      <w:r w:rsidR="00995A57" w:rsidRPr="00995A57">
        <w:rPr>
          <w:color w:val="000000" w:themeColor="text1"/>
          <w:sz w:val="28"/>
          <w:szCs w:val="28"/>
        </w:rPr>
        <w:t xml:space="preserve"> </w:t>
      </w:r>
      <w:r w:rsidR="00995A57">
        <w:rPr>
          <w:color w:val="000000" w:themeColor="text1"/>
          <w:sz w:val="28"/>
          <w:szCs w:val="28"/>
        </w:rPr>
        <w:t>[27]</w:t>
      </w:r>
      <w:r w:rsidRPr="00F07456">
        <w:rPr>
          <w:color w:val="000000" w:themeColor="text1"/>
          <w:sz w:val="28"/>
          <w:szCs w:val="28"/>
        </w:rPr>
        <w:t>.</w:t>
      </w:r>
      <w:r w:rsidR="00891CBB">
        <w:rPr>
          <w:color w:val="000000" w:themeColor="text1"/>
          <w:sz w:val="28"/>
          <w:szCs w:val="28"/>
        </w:rPr>
        <w:t xml:space="preserve"> </w:t>
      </w:r>
      <w:proofErr w:type="spellStart"/>
      <w:r w:rsidRPr="00F07456">
        <w:rPr>
          <w:color w:val="000000" w:themeColor="text1"/>
          <w:sz w:val="28"/>
          <w:szCs w:val="28"/>
        </w:rPr>
        <w:t>Costa</w:t>
      </w:r>
      <w:proofErr w:type="spellEnd"/>
      <w:r w:rsidRPr="00F07456">
        <w:rPr>
          <w:color w:val="000000" w:themeColor="text1"/>
          <w:sz w:val="28"/>
          <w:szCs w:val="28"/>
        </w:rPr>
        <w:t xml:space="preserve"> et </w:t>
      </w:r>
      <w:proofErr w:type="spellStart"/>
      <w:r w:rsidRPr="00F07456">
        <w:rPr>
          <w:color w:val="000000" w:themeColor="text1"/>
          <w:sz w:val="28"/>
          <w:szCs w:val="28"/>
        </w:rPr>
        <w:t>al</w:t>
      </w:r>
      <w:proofErr w:type="spellEnd"/>
      <w:r w:rsidRPr="00F07456">
        <w:rPr>
          <w:color w:val="000000" w:themeColor="text1"/>
          <w:sz w:val="28"/>
          <w:szCs w:val="28"/>
        </w:rPr>
        <w:t>. (2020) запропонували інтерактивну гру, де учні досліджували планети Сонячної системи та їх орбіти, що поєднувало в собі ігровий формат із науковим підходом</w:t>
      </w:r>
      <w:r w:rsidR="00995A57" w:rsidRPr="00995A57">
        <w:rPr>
          <w:color w:val="000000" w:themeColor="text1"/>
          <w:sz w:val="28"/>
          <w:szCs w:val="28"/>
        </w:rPr>
        <w:t xml:space="preserve"> [29]</w:t>
      </w:r>
      <w:r w:rsidRPr="00F07456">
        <w:rPr>
          <w:color w:val="000000" w:themeColor="text1"/>
          <w:sz w:val="28"/>
          <w:szCs w:val="28"/>
        </w:rPr>
        <w:t>.</w:t>
      </w:r>
      <w:r w:rsidR="00891CBB">
        <w:rPr>
          <w:color w:val="000000" w:themeColor="text1"/>
          <w:sz w:val="28"/>
          <w:szCs w:val="28"/>
        </w:rPr>
        <w:t xml:space="preserve"> </w:t>
      </w:r>
      <w:proofErr w:type="spellStart"/>
      <w:r w:rsidRPr="00F07456">
        <w:rPr>
          <w:color w:val="000000" w:themeColor="text1"/>
          <w:sz w:val="28"/>
          <w:szCs w:val="28"/>
        </w:rPr>
        <w:t>Hsieh</w:t>
      </w:r>
      <w:proofErr w:type="spellEnd"/>
      <w:r w:rsidRPr="00F07456">
        <w:rPr>
          <w:color w:val="000000" w:themeColor="text1"/>
          <w:sz w:val="28"/>
          <w:szCs w:val="28"/>
        </w:rPr>
        <w:t xml:space="preserve"> (2021) впровадив AR-елементи у навчання екологічного господарювання, дозволяючи учням віртуально досліджувати особливості розведення устриць</w:t>
      </w:r>
      <w:r w:rsidR="00995A57" w:rsidRPr="00995A57">
        <w:rPr>
          <w:color w:val="000000" w:themeColor="text1"/>
          <w:sz w:val="28"/>
          <w:szCs w:val="28"/>
          <w:lang w:val="ru-RU"/>
        </w:rPr>
        <w:t xml:space="preserve"> [38]</w:t>
      </w:r>
      <w:r w:rsidRPr="00F07456">
        <w:rPr>
          <w:color w:val="000000" w:themeColor="text1"/>
          <w:sz w:val="28"/>
          <w:szCs w:val="28"/>
        </w:rPr>
        <w:t>.</w:t>
      </w:r>
    </w:p>
    <w:p w14:paraId="02294CFC" w14:textId="77777777" w:rsidR="00F07456" w:rsidRPr="00F07456" w:rsidRDefault="00F07456" w:rsidP="00F07456">
      <w:pPr>
        <w:spacing w:line="360" w:lineRule="auto"/>
        <w:ind w:firstLine="567"/>
        <w:jc w:val="both"/>
        <w:rPr>
          <w:color w:val="000000" w:themeColor="text1"/>
          <w:sz w:val="28"/>
          <w:szCs w:val="28"/>
        </w:rPr>
      </w:pPr>
      <w:r w:rsidRPr="00F07456">
        <w:rPr>
          <w:color w:val="000000" w:themeColor="text1"/>
          <w:sz w:val="28"/>
          <w:szCs w:val="28"/>
        </w:rPr>
        <w:t>Для середньої школи характерне використання AR і цифрових платформ у складніших темах, таких як географічний аналіз, екологічні проблеми та вплив людської діяльності на природу.</w:t>
      </w:r>
    </w:p>
    <w:p w14:paraId="204773BC" w14:textId="1559807A" w:rsidR="00F07456" w:rsidRPr="00F07456" w:rsidRDefault="00F07456" w:rsidP="00891CBB">
      <w:pPr>
        <w:spacing w:line="360" w:lineRule="auto"/>
        <w:ind w:firstLine="567"/>
        <w:jc w:val="both"/>
        <w:rPr>
          <w:color w:val="000000" w:themeColor="text1"/>
          <w:sz w:val="28"/>
          <w:szCs w:val="28"/>
        </w:rPr>
      </w:pPr>
      <w:proofErr w:type="spellStart"/>
      <w:r w:rsidRPr="00F07456">
        <w:rPr>
          <w:color w:val="000000" w:themeColor="text1"/>
          <w:sz w:val="28"/>
          <w:szCs w:val="28"/>
        </w:rPr>
        <w:t>Adedokun-Shittu</w:t>
      </w:r>
      <w:proofErr w:type="spellEnd"/>
      <w:r w:rsidRPr="00F07456">
        <w:rPr>
          <w:color w:val="000000" w:themeColor="text1"/>
          <w:sz w:val="28"/>
          <w:szCs w:val="28"/>
        </w:rPr>
        <w:t xml:space="preserve"> </w:t>
      </w:r>
      <w:proofErr w:type="spellStart"/>
      <w:r w:rsidRPr="00F07456">
        <w:rPr>
          <w:color w:val="000000" w:themeColor="text1"/>
          <w:sz w:val="28"/>
          <w:szCs w:val="28"/>
        </w:rPr>
        <w:t>et</w:t>
      </w:r>
      <w:proofErr w:type="spellEnd"/>
      <w:r w:rsidRPr="00F07456">
        <w:rPr>
          <w:color w:val="000000" w:themeColor="text1"/>
          <w:sz w:val="28"/>
          <w:szCs w:val="28"/>
        </w:rPr>
        <w:t xml:space="preserve"> </w:t>
      </w:r>
      <w:proofErr w:type="spellStart"/>
      <w:r w:rsidRPr="00F07456">
        <w:rPr>
          <w:color w:val="000000" w:themeColor="text1"/>
          <w:sz w:val="28"/>
          <w:szCs w:val="28"/>
        </w:rPr>
        <w:t>al</w:t>
      </w:r>
      <w:proofErr w:type="spellEnd"/>
      <w:r w:rsidRPr="00F07456">
        <w:rPr>
          <w:color w:val="000000" w:themeColor="text1"/>
          <w:sz w:val="28"/>
          <w:szCs w:val="28"/>
        </w:rPr>
        <w:t xml:space="preserve">. </w:t>
      </w:r>
      <w:r w:rsidR="00995A57" w:rsidRPr="00995A57">
        <w:rPr>
          <w:color w:val="000000" w:themeColor="text1"/>
          <w:sz w:val="28"/>
          <w:szCs w:val="28"/>
          <w:lang w:val="ru-RU"/>
        </w:rPr>
        <w:t>[20]</w:t>
      </w:r>
      <w:r w:rsidRPr="00F07456">
        <w:rPr>
          <w:color w:val="000000" w:themeColor="text1"/>
          <w:sz w:val="28"/>
          <w:szCs w:val="28"/>
        </w:rPr>
        <w:t xml:space="preserve"> досліджували Сонячну систему за допомогою 3D-моделювання, що допомагало студентам краще зрозуміти будову планет.</w:t>
      </w:r>
      <w:r w:rsidR="00891CBB">
        <w:rPr>
          <w:color w:val="000000" w:themeColor="text1"/>
          <w:sz w:val="28"/>
          <w:szCs w:val="28"/>
        </w:rPr>
        <w:t xml:space="preserve"> </w:t>
      </w:r>
      <w:proofErr w:type="spellStart"/>
      <w:r w:rsidRPr="00F07456">
        <w:rPr>
          <w:color w:val="000000" w:themeColor="text1"/>
          <w:sz w:val="28"/>
          <w:szCs w:val="28"/>
        </w:rPr>
        <w:t>Akhmalludin</w:t>
      </w:r>
      <w:proofErr w:type="spellEnd"/>
      <w:r w:rsidRPr="00F07456">
        <w:rPr>
          <w:color w:val="000000" w:themeColor="text1"/>
          <w:sz w:val="28"/>
          <w:szCs w:val="28"/>
        </w:rPr>
        <w:t xml:space="preserve"> &amp; </w:t>
      </w:r>
      <w:proofErr w:type="spellStart"/>
      <w:r w:rsidRPr="00F07456">
        <w:rPr>
          <w:color w:val="000000" w:themeColor="text1"/>
          <w:sz w:val="28"/>
          <w:szCs w:val="28"/>
        </w:rPr>
        <w:t>Ayu</w:t>
      </w:r>
      <w:proofErr w:type="spellEnd"/>
      <w:r w:rsidRPr="00F07456">
        <w:rPr>
          <w:color w:val="000000" w:themeColor="text1"/>
          <w:sz w:val="28"/>
          <w:szCs w:val="28"/>
        </w:rPr>
        <w:t xml:space="preserve"> </w:t>
      </w:r>
      <w:r w:rsidR="00995A57" w:rsidRPr="00995A57">
        <w:rPr>
          <w:color w:val="000000" w:themeColor="text1"/>
          <w:sz w:val="28"/>
          <w:szCs w:val="28"/>
        </w:rPr>
        <w:t>[22]</w:t>
      </w:r>
      <w:r w:rsidRPr="00F07456">
        <w:rPr>
          <w:color w:val="000000" w:themeColor="text1"/>
          <w:sz w:val="28"/>
          <w:szCs w:val="28"/>
        </w:rPr>
        <w:t xml:space="preserve"> створили AR-додаток для вивчення вулканів, де учні могли взаємодіяти з 3D-моделями різних типів вулканів та проходити мультимедійні завдання.</w:t>
      </w:r>
      <w:r w:rsidR="00891CBB">
        <w:rPr>
          <w:color w:val="000000" w:themeColor="text1"/>
          <w:sz w:val="28"/>
          <w:szCs w:val="28"/>
        </w:rPr>
        <w:t xml:space="preserve"> </w:t>
      </w:r>
      <w:proofErr w:type="spellStart"/>
      <w:r w:rsidRPr="00F07456">
        <w:rPr>
          <w:color w:val="000000" w:themeColor="text1"/>
          <w:sz w:val="28"/>
          <w:szCs w:val="28"/>
        </w:rPr>
        <w:t>Georgiou</w:t>
      </w:r>
      <w:proofErr w:type="spellEnd"/>
      <w:r w:rsidRPr="00F07456">
        <w:rPr>
          <w:color w:val="000000" w:themeColor="text1"/>
          <w:sz w:val="28"/>
          <w:szCs w:val="28"/>
        </w:rPr>
        <w:t xml:space="preserve"> &amp; </w:t>
      </w:r>
      <w:proofErr w:type="spellStart"/>
      <w:r w:rsidRPr="00F07456">
        <w:rPr>
          <w:color w:val="000000" w:themeColor="text1"/>
          <w:sz w:val="28"/>
          <w:szCs w:val="28"/>
        </w:rPr>
        <w:t>Kyza</w:t>
      </w:r>
      <w:proofErr w:type="spellEnd"/>
      <w:r w:rsidRPr="00F07456">
        <w:rPr>
          <w:color w:val="000000" w:themeColor="text1"/>
          <w:sz w:val="28"/>
          <w:szCs w:val="28"/>
        </w:rPr>
        <w:t xml:space="preserve"> </w:t>
      </w:r>
      <w:r w:rsidR="00995A57" w:rsidRPr="00995A57">
        <w:rPr>
          <w:color w:val="000000" w:themeColor="text1"/>
          <w:sz w:val="28"/>
          <w:szCs w:val="28"/>
        </w:rPr>
        <w:t>[49]</w:t>
      </w:r>
      <w:r w:rsidRPr="00F07456">
        <w:rPr>
          <w:color w:val="000000" w:themeColor="text1"/>
          <w:sz w:val="28"/>
          <w:szCs w:val="28"/>
        </w:rPr>
        <w:t xml:space="preserve"> використали AR-карти та доповнені відеоматеріали для дослідження екосистем, що дозволило студентам самостійно аналізувати фактори зменшення популяції птахів.</w:t>
      </w:r>
    </w:p>
    <w:p w14:paraId="722E884B" w14:textId="77777777" w:rsidR="00F07456" w:rsidRPr="00F07456" w:rsidRDefault="00F07456" w:rsidP="00F07456">
      <w:pPr>
        <w:spacing w:line="360" w:lineRule="auto"/>
        <w:ind w:firstLine="567"/>
        <w:jc w:val="both"/>
        <w:rPr>
          <w:color w:val="000000" w:themeColor="text1"/>
          <w:sz w:val="28"/>
          <w:szCs w:val="28"/>
        </w:rPr>
      </w:pPr>
      <w:r w:rsidRPr="00F07456">
        <w:rPr>
          <w:color w:val="000000" w:themeColor="text1"/>
          <w:sz w:val="28"/>
          <w:szCs w:val="28"/>
        </w:rPr>
        <w:t>Використання освітніх Інтернет-</w:t>
      </w:r>
      <w:proofErr w:type="spellStart"/>
      <w:r w:rsidRPr="00F07456">
        <w:rPr>
          <w:color w:val="000000" w:themeColor="text1"/>
          <w:sz w:val="28"/>
          <w:szCs w:val="28"/>
        </w:rPr>
        <w:t>проєктів</w:t>
      </w:r>
      <w:proofErr w:type="spellEnd"/>
      <w:r w:rsidRPr="00F07456">
        <w:rPr>
          <w:color w:val="000000" w:themeColor="text1"/>
          <w:sz w:val="28"/>
          <w:szCs w:val="28"/>
        </w:rPr>
        <w:t xml:space="preserve"> у викладанні географії демонструє значний потенціал для покращення якості освіти, але також супроводжується рядом викликів.</w:t>
      </w:r>
    </w:p>
    <w:p w14:paraId="7F29B5BB" w14:textId="61A24DE5" w:rsidR="00F07456" w:rsidRPr="00F07456" w:rsidRDefault="00F07456" w:rsidP="00F07456">
      <w:pPr>
        <w:spacing w:line="360" w:lineRule="auto"/>
        <w:ind w:firstLine="567"/>
        <w:jc w:val="both"/>
        <w:rPr>
          <w:color w:val="000000" w:themeColor="text1"/>
          <w:sz w:val="28"/>
          <w:szCs w:val="28"/>
        </w:rPr>
      </w:pPr>
      <w:r w:rsidRPr="00F07456">
        <w:rPr>
          <w:color w:val="000000" w:themeColor="text1"/>
          <w:sz w:val="28"/>
          <w:szCs w:val="28"/>
        </w:rPr>
        <w:t>Попри ці труднощі, Інтернет-</w:t>
      </w:r>
      <w:proofErr w:type="spellStart"/>
      <w:r w:rsidRPr="00F07456">
        <w:rPr>
          <w:color w:val="000000" w:themeColor="text1"/>
          <w:sz w:val="28"/>
          <w:szCs w:val="28"/>
        </w:rPr>
        <w:t>проєкти</w:t>
      </w:r>
      <w:proofErr w:type="spellEnd"/>
      <w:r w:rsidRPr="00F07456">
        <w:rPr>
          <w:color w:val="000000" w:themeColor="text1"/>
          <w:sz w:val="28"/>
          <w:szCs w:val="28"/>
        </w:rPr>
        <w:t xml:space="preserve"> суттєво покращують навчальний процес, дозволяючи реалізовувати інтерактивне та персоналізоване навчання. Особливо перспективним є використання AR для проведення віртуальних польових досліджень, вивчення екологічних питань та розвитку критичного мислення у студентів</w:t>
      </w:r>
      <w:r w:rsidR="00995A57" w:rsidRPr="00995A57">
        <w:rPr>
          <w:color w:val="000000" w:themeColor="text1"/>
          <w:sz w:val="28"/>
          <w:szCs w:val="28"/>
          <w:lang w:val="ru-RU"/>
        </w:rPr>
        <w:t xml:space="preserve"> [11]</w:t>
      </w:r>
      <w:r w:rsidRPr="00F07456">
        <w:rPr>
          <w:color w:val="000000" w:themeColor="text1"/>
          <w:sz w:val="28"/>
          <w:szCs w:val="28"/>
        </w:rPr>
        <w:t>.</w:t>
      </w:r>
    </w:p>
    <w:p w14:paraId="2F587992" w14:textId="7E2DC436" w:rsidR="00C5437C" w:rsidRDefault="00F07456" w:rsidP="00F07456">
      <w:pPr>
        <w:spacing w:line="360" w:lineRule="auto"/>
        <w:ind w:firstLine="567"/>
        <w:jc w:val="both"/>
        <w:rPr>
          <w:color w:val="000000" w:themeColor="text1"/>
          <w:sz w:val="28"/>
          <w:szCs w:val="28"/>
        </w:rPr>
      </w:pPr>
      <w:r w:rsidRPr="00F07456">
        <w:rPr>
          <w:color w:val="000000" w:themeColor="text1"/>
          <w:sz w:val="28"/>
          <w:szCs w:val="28"/>
        </w:rPr>
        <w:t>У майбутньому варто звернути увагу на створення відкритих освітніх ресурсів (OER), що зробить технології доступними для ширшого кола навчальних закладів, а також на розробку методичних рекомендацій для викладачів щодо використання цифрових технологій у навчальному процесі.</w:t>
      </w:r>
    </w:p>
    <w:p w14:paraId="640E9294" w14:textId="77777777" w:rsidR="00C5437C" w:rsidRPr="0062120B" w:rsidRDefault="00C5437C" w:rsidP="00FE2DB8">
      <w:pPr>
        <w:spacing w:line="360" w:lineRule="auto"/>
        <w:ind w:firstLine="567"/>
        <w:jc w:val="both"/>
        <w:rPr>
          <w:color w:val="000000" w:themeColor="text1"/>
          <w:sz w:val="28"/>
          <w:szCs w:val="28"/>
        </w:rPr>
      </w:pPr>
    </w:p>
    <w:p w14:paraId="3B021357" w14:textId="66338001" w:rsidR="00643ABA" w:rsidRPr="00205C8C" w:rsidRDefault="00643ABA" w:rsidP="0062120B">
      <w:pPr>
        <w:pStyle w:val="2"/>
        <w:spacing w:before="0" w:after="0" w:line="360" w:lineRule="auto"/>
        <w:ind w:firstLine="567"/>
        <w:jc w:val="both"/>
        <w:rPr>
          <w:rFonts w:ascii="Times New Roman" w:hAnsi="Times New Roman" w:cs="Times New Roman"/>
          <w:b/>
          <w:bCs/>
          <w:color w:val="000000" w:themeColor="text1"/>
          <w:sz w:val="28"/>
          <w:szCs w:val="28"/>
        </w:rPr>
      </w:pPr>
      <w:bookmarkStart w:id="7" w:name="_Toc190958623"/>
      <w:r w:rsidRPr="00205C8C">
        <w:rPr>
          <w:rFonts w:ascii="Times New Roman" w:hAnsi="Times New Roman" w:cs="Times New Roman"/>
          <w:b/>
          <w:bCs/>
          <w:color w:val="000000" w:themeColor="text1"/>
          <w:sz w:val="28"/>
          <w:szCs w:val="28"/>
        </w:rPr>
        <w:lastRenderedPageBreak/>
        <w:t>2.2.</w:t>
      </w:r>
      <w:r w:rsidR="00E7634A" w:rsidRPr="00205C8C">
        <w:rPr>
          <w:rFonts w:ascii="Times New Roman" w:hAnsi="Times New Roman" w:cs="Times New Roman"/>
          <w:b/>
          <w:bCs/>
          <w:color w:val="000000" w:themeColor="text1"/>
          <w:sz w:val="28"/>
          <w:szCs w:val="28"/>
        </w:rPr>
        <w:t xml:space="preserve"> </w:t>
      </w:r>
      <w:r w:rsidR="00D20AB7" w:rsidRPr="00205C8C">
        <w:rPr>
          <w:rFonts w:ascii="Times New Roman" w:hAnsi="Times New Roman" w:cs="Times New Roman"/>
          <w:b/>
          <w:bCs/>
          <w:color w:val="000000" w:themeColor="text1"/>
          <w:sz w:val="28"/>
          <w:szCs w:val="28"/>
        </w:rPr>
        <w:t>Впровадження</w:t>
      </w:r>
      <w:r w:rsidR="00E7634A" w:rsidRPr="00205C8C">
        <w:rPr>
          <w:rFonts w:ascii="Times New Roman" w:hAnsi="Times New Roman" w:cs="Times New Roman"/>
          <w:b/>
          <w:bCs/>
          <w:color w:val="000000" w:themeColor="text1"/>
          <w:sz w:val="28"/>
          <w:szCs w:val="28"/>
        </w:rPr>
        <w:t xml:space="preserve"> </w:t>
      </w:r>
      <w:r w:rsidR="00D20AB7" w:rsidRPr="00205C8C">
        <w:rPr>
          <w:rFonts w:ascii="Times New Roman" w:hAnsi="Times New Roman" w:cs="Times New Roman"/>
          <w:b/>
          <w:bCs/>
          <w:color w:val="000000" w:themeColor="text1"/>
          <w:sz w:val="28"/>
          <w:szCs w:val="28"/>
        </w:rPr>
        <w:t>освітніх</w:t>
      </w:r>
      <w:r w:rsidR="00E7634A" w:rsidRPr="00205C8C">
        <w:rPr>
          <w:rFonts w:ascii="Times New Roman" w:hAnsi="Times New Roman" w:cs="Times New Roman"/>
          <w:b/>
          <w:bCs/>
          <w:color w:val="000000" w:themeColor="text1"/>
          <w:sz w:val="28"/>
          <w:szCs w:val="28"/>
        </w:rPr>
        <w:t xml:space="preserve"> </w:t>
      </w:r>
      <w:r w:rsidR="007329EF" w:rsidRPr="00205C8C">
        <w:rPr>
          <w:rFonts w:ascii="Times New Roman" w:hAnsi="Times New Roman" w:cs="Times New Roman"/>
          <w:b/>
          <w:bCs/>
          <w:color w:val="000000" w:themeColor="text1"/>
          <w:sz w:val="28"/>
          <w:szCs w:val="28"/>
        </w:rPr>
        <w:t>І</w:t>
      </w:r>
      <w:r w:rsidR="00D20AB7" w:rsidRPr="00205C8C">
        <w:rPr>
          <w:rFonts w:ascii="Times New Roman" w:hAnsi="Times New Roman" w:cs="Times New Roman"/>
          <w:b/>
          <w:bCs/>
          <w:color w:val="000000" w:themeColor="text1"/>
          <w:sz w:val="28"/>
          <w:szCs w:val="28"/>
        </w:rPr>
        <w:t>нтернет-проєктів</w:t>
      </w:r>
      <w:r w:rsidR="00E7634A" w:rsidRPr="00205C8C">
        <w:rPr>
          <w:rFonts w:ascii="Times New Roman" w:hAnsi="Times New Roman" w:cs="Times New Roman"/>
          <w:b/>
          <w:bCs/>
          <w:color w:val="000000" w:themeColor="text1"/>
          <w:sz w:val="28"/>
          <w:szCs w:val="28"/>
        </w:rPr>
        <w:t xml:space="preserve"> </w:t>
      </w:r>
      <w:r w:rsidR="00D20AB7" w:rsidRPr="00205C8C">
        <w:rPr>
          <w:rFonts w:ascii="Times New Roman" w:hAnsi="Times New Roman" w:cs="Times New Roman"/>
          <w:b/>
          <w:bCs/>
          <w:color w:val="000000" w:themeColor="text1"/>
          <w:sz w:val="28"/>
          <w:szCs w:val="28"/>
        </w:rPr>
        <w:t>до</w:t>
      </w:r>
      <w:r w:rsidR="00E7634A" w:rsidRPr="00205C8C">
        <w:rPr>
          <w:rFonts w:ascii="Times New Roman" w:hAnsi="Times New Roman" w:cs="Times New Roman"/>
          <w:b/>
          <w:bCs/>
          <w:color w:val="000000" w:themeColor="text1"/>
          <w:sz w:val="28"/>
          <w:szCs w:val="28"/>
        </w:rPr>
        <w:t xml:space="preserve"> </w:t>
      </w:r>
      <w:r w:rsidR="00D20AB7" w:rsidRPr="00205C8C">
        <w:rPr>
          <w:rFonts w:ascii="Times New Roman" w:hAnsi="Times New Roman" w:cs="Times New Roman"/>
          <w:b/>
          <w:bCs/>
          <w:color w:val="000000" w:themeColor="text1"/>
          <w:sz w:val="28"/>
          <w:szCs w:val="28"/>
        </w:rPr>
        <w:t>навчального</w:t>
      </w:r>
      <w:r w:rsidR="00E7634A" w:rsidRPr="00205C8C">
        <w:rPr>
          <w:rFonts w:ascii="Times New Roman" w:hAnsi="Times New Roman" w:cs="Times New Roman"/>
          <w:b/>
          <w:bCs/>
          <w:color w:val="000000" w:themeColor="text1"/>
          <w:sz w:val="28"/>
          <w:szCs w:val="28"/>
        </w:rPr>
        <w:t xml:space="preserve"> </w:t>
      </w:r>
      <w:r w:rsidR="00D20AB7" w:rsidRPr="00205C8C">
        <w:rPr>
          <w:rFonts w:ascii="Times New Roman" w:hAnsi="Times New Roman" w:cs="Times New Roman"/>
          <w:b/>
          <w:bCs/>
          <w:color w:val="000000" w:themeColor="text1"/>
          <w:sz w:val="28"/>
          <w:szCs w:val="28"/>
        </w:rPr>
        <w:t>процесу</w:t>
      </w:r>
      <w:r w:rsidR="00E7634A" w:rsidRPr="00205C8C">
        <w:rPr>
          <w:rFonts w:ascii="Times New Roman" w:hAnsi="Times New Roman" w:cs="Times New Roman"/>
          <w:b/>
          <w:bCs/>
          <w:color w:val="000000" w:themeColor="text1"/>
          <w:sz w:val="28"/>
          <w:szCs w:val="28"/>
        </w:rPr>
        <w:t xml:space="preserve"> </w:t>
      </w:r>
      <w:r w:rsidR="00D20AB7" w:rsidRPr="00205C8C">
        <w:rPr>
          <w:rFonts w:ascii="Times New Roman" w:hAnsi="Times New Roman" w:cs="Times New Roman"/>
          <w:b/>
          <w:bCs/>
          <w:color w:val="000000" w:themeColor="text1"/>
          <w:sz w:val="28"/>
          <w:szCs w:val="28"/>
        </w:rPr>
        <w:t>з</w:t>
      </w:r>
      <w:r w:rsidR="00E7634A" w:rsidRPr="00205C8C">
        <w:rPr>
          <w:rFonts w:ascii="Times New Roman" w:hAnsi="Times New Roman" w:cs="Times New Roman"/>
          <w:b/>
          <w:bCs/>
          <w:color w:val="000000" w:themeColor="text1"/>
          <w:sz w:val="28"/>
          <w:szCs w:val="28"/>
        </w:rPr>
        <w:t xml:space="preserve"> </w:t>
      </w:r>
      <w:r w:rsidR="00D20AB7" w:rsidRPr="00205C8C">
        <w:rPr>
          <w:rFonts w:ascii="Times New Roman" w:hAnsi="Times New Roman" w:cs="Times New Roman"/>
          <w:b/>
          <w:bCs/>
          <w:color w:val="000000" w:themeColor="text1"/>
          <w:sz w:val="28"/>
          <w:szCs w:val="28"/>
        </w:rPr>
        <w:t>географії</w:t>
      </w:r>
      <w:r w:rsidR="00E7634A" w:rsidRPr="00205C8C">
        <w:rPr>
          <w:rFonts w:ascii="Times New Roman" w:hAnsi="Times New Roman" w:cs="Times New Roman"/>
          <w:b/>
          <w:bCs/>
          <w:color w:val="000000" w:themeColor="text1"/>
          <w:sz w:val="28"/>
          <w:szCs w:val="28"/>
        </w:rPr>
        <w:t xml:space="preserve"> </w:t>
      </w:r>
      <w:r w:rsidR="00D20AB7" w:rsidRPr="00205C8C">
        <w:rPr>
          <w:rFonts w:ascii="Times New Roman" w:hAnsi="Times New Roman" w:cs="Times New Roman"/>
          <w:b/>
          <w:bCs/>
          <w:color w:val="000000" w:themeColor="text1"/>
          <w:sz w:val="28"/>
          <w:szCs w:val="28"/>
        </w:rPr>
        <w:t>рідного</w:t>
      </w:r>
      <w:r w:rsidR="00E7634A" w:rsidRPr="00205C8C">
        <w:rPr>
          <w:rFonts w:ascii="Times New Roman" w:hAnsi="Times New Roman" w:cs="Times New Roman"/>
          <w:b/>
          <w:bCs/>
          <w:color w:val="000000" w:themeColor="text1"/>
          <w:sz w:val="28"/>
          <w:szCs w:val="28"/>
        </w:rPr>
        <w:t xml:space="preserve"> </w:t>
      </w:r>
      <w:r w:rsidR="00D20AB7" w:rsidRPr="00205C8C">
        <w:rPr>
          <w:rFonts w:ascii="Times New Roman" w:hAnsi="Times New Roman" w:cs="Times New Roman"/>
          <w:b/>
          <w:bCs/>
          <w:color w:val="000000" w:themeColor="text1"/>
          <w:sz w:val="28"/>
          <w:szCs w:val="28"/>
        </w:rPr>
        <w:t>краю</w:t>
      </w:r>
      <w:bookmarkEnd w:id="7"/>
    </w:p>
    <w:p w14:paraId="0C308F5B" w14:textId="77777777" w:rsidR="0062120B" w:rsidRPr="0062120B" w:rsidRDefault="0062120B" w:rsidP="0062120B">
      <w:pPr>
        <w:spacing w:line="360" w:lineRule="auto"/>
        <w:ind w:firstLine="567"/>
        <w:jc w:val="both"/>
        <w:rPr>
          <w:color w:val="000000" w:themeColor="text1"/>
          <w:sz w:val="28"/>
          <w:szCs w:val="28"/>
        </w:rPr>
      </w:pPr>
    </w:p>
    <w:p w14:paraId="51B08FBA" w14:textId="141AB42A" w:rsidR="00E02B79" w:rsidRPr="00E02B79" w:rsidRDefault="00E02B79" w:rsidP="00E02B79">
      <w:pPr>
        <w:spacing w:line="360" w:lineRule="auto"/>
        <w:ind w:firstLine="567"/>
        <w:jc w:val="both"/>
        <w:rPr>
          <w:color w:val="000000" w:themeColor="text1"/>
          <w:sz w:val="28"/>
          <w:szCs w:val="28"/>
        </w:rPr>
      </w:pPr>
      <w:r w:rsidRPr="00E02B79">
        <w:rPr>
          <w:color w:val="000000" w:themeColor="text1"/>
          <w:sz w:val="28"/>
          <w:szCs w:val="28"/>
        </w:rPr>
        <w:t xml:space="preserve">Метод </w:t>
      </w:r>
      <w:proofErr w:type="spellStart"/>
      <w:r w:rsidRPr="00E02B79">
        <w:rPr>
          <w:color w:val="000000" w:themeColor="text1"/>
          <w:sz w:val="28"/>
          <w:szCs w:val="28"/>
        </w:rPr>
        <w:t>проєктів</w:t>
      </w:r>
      <w:proofErr w:type="spellEnd"/>
      <w:r w:rsidRPr="00E02B79">
        <w:rPr>
          <w:color w:val="000000" w:themeColor="text1"/>
          <w:sz w:val="28"/>
          <w:szCs w:val="28"/>
        </w:rPr>
        <w:t xml:space="preserve"> є одним із найбільш ефективних активних методів навчання, що сприяє активізації навчального процесу через самостійну діяльність учнів — індивідуальну, парну або групову. Використання </w:t>
      </w:r>
      <w:proofErr w:type="spellStart"/>
      <w:r w:rsidRPr="00E02B79">
        <w:rPr>
          <w:color w:val="000000" w:themeColor="text1"/>
          <w:sz w:val="28"/>
          <w:szCs w:val="28"/>
        </w:rPr>
        <w:t>проєктних</w:t>
      </w:r>
      <w:proofErr w:type="spellEnd"/>
      <w:r w:rsidRPr="00E02B79">
        <w:rPr>
          <w:color w:val="000000" w:themeColor="text1"/>
          <w:sz w:val="28"/>
          <w:szCs w:val="28"/>
        </w:rPr>
        <w:t xml:space="preserve"> технологій у викладанні географії дозволяє забезпечити гарантоване досягнення запланованого результату завдяки чітко визначеним часовим межам, унікальності кожного </w:t>
      </w:r>
      <w:proofErr w:type="spellStart"/>
      <w:r w:rsidRPr="00E02B79">
        <w:rPr>
          <w:color w:val="000000" w:themeColor="text1"/>
          <w:sz w:val="28"/>
          <w:szCs w:val="28"/>
        </w:rPr>
        <w:t>проєкту</w:t>
      </w:r>
      <w:proofErr w:type="spellEnd"/>
      <w:r w:rsidRPr="00E02B79">
        <w:rPr>
          <w:color w:val="000000" w:themeColor="text1"/>
          <w:sz w:val="28"/>
          <w:szCs w:val="28"/>
        </w:rPr>
        <w:t>, його одноразовому характеру та орієнтації на зміни</w:t>
      </w:r>
      <w:r w:rsidR="00995A57" w:rsidRPr="00995A57">
        <w:rPr>
          <w:color w:val="000000" w:themeColor="text1"/>
          <w:sz w:val="28"/>
          <w:szCs w:val="28"/>
          <w:lang w:val="ru-RU"/>
        </w:rPr>
        <w:t xml:space="preserve"> [53]</w:t>
      </w:r>
      <w:r w:rsidRPr="00E02B79">
        <w:rPr>
          <w:color w:val="000000" w:themeColor="text1"/>
          <w:sz w:val="28"/>
          <w:szCs w:val="28"/>
        </w:rPr>
        <w:t>.</w:t>
      </w:r>
    </w:p>
    <w:p w14:paraId="7D86BCBE" w14:textId="77777777" w:rsidR="00E02B79" w:rsidRPr="00E02B79" w:rsidRDefault="00E02B79" w:rsidP="00E02B79">
      <w:pPr>
        <w:spacing w:line="360" w:lineRule="auto"/>
        <w:ind w:firstLine="567"/>
        <w:jc w:val="both"/>
        <w:rPr>
          <w:color w:val="000000" w:themeColor="text1"/>
          <w:sz w:val="28"/>
          <w:szCs w:val="28"/>
        </w:rPr>
      </w:pPr>
      <w:r w:rsidRPr="00E02B79">
        <w:rPr>
          <w:color w:val="000000" w:themeColor="text1"/>
          <w:sz w:val="28"/>
          <w:szCs w:val="28"/>
        </w:rPr>
        <w:t xml:space="preserve">У шкільному курсі географії можливості застосування </w:t>
      </w:r>
      <w:proofErr w:type="spellStart"/>
      <w:r w:rsidRPr="00E02B79">
        <w:rPr>
          <w:color w:val="000000" w:themeColor="text1"/>
          <w:sz w:val="28"/>
          <w:szCs w:val="28"/>
        </w:rPr>
        <w:t>проєктного</w:t>
      </w:r>
      <w:proofErr w:type="spellEnd"/>
      <w:r w:rsidRPr="00E02B79">
        <w:rPr>
          <w:color w:val="000000" w:themeColor="text1"/>
          <w:sz w:val="28"/>
          <w:szCs w:val="28"/>
        </w:rPr>
        <w:t xml:space="preserve"> методу є досить широкими. Вибір типу </w:t>
      </w:r>
      <w:proofErr w:type="spellStart"/>
      <w:r w:rsidRPr="00E02B79">
        <w:rPr>
          <w:color w:val="000000" w:themeColor="text1"/>
          <w:sz w:val="28"/>
          <w:szCs w:val="28"/>
        </w:rPr>
        <w:t>проєкту</w:t>
      </w:r>
      <w:proofErr w:type="spellEnd"/>
      <w:r w:rsidRPr="00E02B79">
        <w:rPr>
          <w:color w:val="000000" w:themeColor="text1"/>
          <w:sz w:val="28"/>
          <w:szCs w:val="28"/>
        </w:rPr>
        <w:t xml:space="preserve"> залежить від вікових особливостей учнів. Так, у 6-7 класах доцільно впроваджувати переважно короткотривалі та середньої тривалості інформаційні або ігрові </w:t>
      </w:r>
      <w:proofErr w:type="spellStart"/>
      <w:r w:rsidRPr="00E02B79">
        <w:rPr>
          <w:color w:val="000000" w:themeColor="text1"/>
          <w:sz w:val="28"/>
          <w:szCs w:val="28"/>
        </w:rPr>
        <w:t>проєкти</w:t>
      </w:r>
      <w:proofErr w:type="spellEnd"/>
      <w:r w:rsidRPr="00E02B79">
        <w:rPr>
          <w:color w:val="000000" w:themeColor="text1"/>
          <w:sz w:val="28"/>
          <w:szCs w:val="28"/>
        </w:rPr>
        <w:t xml:space="preserve">. У 8 класі акцент зміщується на групові форми роботи, які сприяють розвитку комунікативних навичок. Учні 9-11 класів можуть працювати над дослідницькими </w:t>
      </w:r>
      <w:proofErr w:type="spellStart"/>
      <w:r w:rsidRPr="00E02B79">
        <w:rPr>
          <w:color w:val="000000" w:themeColor="text1"/>
          <w:sz w:val="28"/>
          <w:szCs w:val="28"/>
        </w:rPr>
        <w:t>проєктами</w:t>
      </w:r>
      <w:proofErr w:type="spellEnd"/>
      <w:r w:rsidRPr="00E02B79">
        <w:rPr>
          <w:color w:val="000000" w:themeColor="text1"/>
          <w:sz w:val="28"/>
          <w:szCs w:val="28"/>
        </w:rPr>
        <w:t>, що передбачають не лише аналіз літературних джерел, а й проведення власних досліджень, формулювання висновків та пропонування альтернативних рішень.</w:t>
      </w:r>
    </w:p>
    <w:p w14:paraId="3503ADA0" w14:textId="77777777" w:rsidR="00E02B79" w:rsidRPr="00E02B79" w:rsidRDefault="00E02B79" w:rsidP="008610B7">
      <w:pPr>
        <w:spacing w:line="360" w:lineRule="auto"/>
        <w:ind w:firstLine="567"/>
        <w:jc w:val="both"/>
        <w:rPr>
          <w:color w:val="000000" w:themeColor="text1"/>
          <w:sz w:val="28"/>
          <w:szCs w:val="28"/>
        </w:rPr>
      </w:pPr>
      <w:r w:rsidRPr="00E02B79">
        <w:rPr>
          <w:color w:val="000000" w:themeColor="text1"/>
          <w:sz w:val="28"/>
          <w:szCs w:val="28"/>
        </w:rPr>
        <w:t xml:space="preserve">Залежно від особливостей змісту та структури, у викладанні географії рідного краю доцільно використовувати різні типи </w:t>
      </w:r>
      <w:proofErr w:type="spellStart"/>
      <w:r w:rsidRPr="00E02B79">
        <w:rPr>
          <w:color w:val="000000" w:themeColor="text1"/>
          <w:sz w:val="28"/>
          <w:szCs w:val="28"/>
        </w:rPr>
        <w:t>проєктів</w:t>
      </w:r>
      <w:proofErr w:type="spellEnd"/>
      <w:r w:rsidRPr="00E02B79">
        <w:rPr>
          <w:color w:val="000000" w:themeColor="text1"/>
          <w:sz w:val="28"/>
          <w:szCs w:val="28"/>
        </w:rPr>
        <w:t>:</w:t>
      </w:r>
    </w:p>
    <w:p w14:paraId="69289C7A" w14:textId="77777777" w:rsidR="00E02B79" w:rsidRPr="00E02B79" w:rsidRDefault="00E02B79" w:rsidP="008610B7">
      <w:pPr>
        <w:pStyle w:val="a9"/>
        <w:numPr>
          <w:ilvl w:val="0"/>
          <w:numId w:val="3"/>
        </w:numPr>
        <w:spacing w:line="360" w:lineRule="auto"/>
        <w:ind w:left="0" w:firstLine="567"/>
        <w:jc w:val="both"/>
        <w:rPr>
          <w:color w:val="000000" w:themeColor="text1"/>
          <w:sz w:val="28"/>
          <w:szCs w:val="28"/>
        </w:rPr>
      </w:pPr>
      <w:r w:rsidRPr="00E02B79">
        <w:rPr>
          <w:color w:val="000000" w:themeColor="text1"/>
          <w:sz w:val="28"/>
          <w:szCs w:val="28"/>
        </w:rPr>
        <w:t xml:space="preserve">За характером пізнавальної діяльності: дослідницькі, творчі, інформаційні, </w:t>
      </w:r>
      <w:proofErr w:type="spellStart"/>
      <w:r w:rsidRPr="00E02B79">
        <w:rPr>
          <w:color w:val="000000" w:themeColor="text1"/>
          <w:sz w:val="28"/>
          <w:szCs w:val="28"/>
        </w:rPr>
        <w:t>ознайомчо</w:t>
      </w:r>
      <w:proofErr w:type="spellEnd"/>
      <w:r w:rsidRPr="00E02B79">
        <w:rPr>
          <w:color w:val="000000" w:themeColor="text1"/>
          <w:sz w:val="28"/>
          <w:szCs w:val="28"/>
        </w:rPr>
        <w:t>-орієнтовані.</w:t>
      </w:r>
    </w:p>
    <w:p w14:paraId="5607EDDA" w14:textId="77777777" w:rsidR="00E02B79" w:rsidRPr="00E02B79" w:rsidRDefault="00E02B79" w:rsidP="008610B7">
      <w:pPr>
        <w:pStyle w:val="a9"/>
        <w:numPr>
          <w:ilvl w:val="0"/>
          <w:numId w:val="3"/>
        </w:numPr>
        <w:spacing w:line="360" w:lineRule="auto"/>
        <w:ind w:left="0" w:firstLine="567"/>
        <w:jc w:val="both"/>
        <w:rPr>
          <w:color w:val="000000" w:themeColor="text1"/>
          <w:sz w:val="28"/>
          <w:szCs w:val="28"/>
        </w:rPr>
      </w:pPr>
      <w:r w:rsidRPr="00E02B79">
        <w:rPr>
          <w:color w:val="000000" w:themeColor="text1"/>
          <w:sz w:val="28"/>
          <w:szCs w:val="28"/>
        </w:rPr>
        <w:t xml:space="preserve">За предметною складовою: </w:t>
      </w:r>
      <w:proofErr w:type="spellStart"/>
      <w:r w:rsidRPr="00E02B79">
        <w:rPr>
          <w:color w:val="000000" w:themeColor="text1"/>
          <w:sz w:val="28"/>
          <w:szCs w:val="28"/>
        </w:rPr>
        <w:t>монопредметні</w:t>
      </w:r>
      <w:proofErr w:type="spellEnd"/>
      <w:r w:rsidRPr="00E02B79">
        <w:rPr>
          <w:color w:val="000000" w:themeColor="text1"/>
          <w:sz w:val="28"/>
          <w:szCs w:val="28"/>
        </w:rPr>
        <w:t xml:space="preserve"> (з використанням лише географічного матеріалу) та міжпредметні (інтеграція знань з інших дисциплін).</w:t>
      </w:r>
    </w:p>
    <w:p w14:paraId="093CB5DD" w14:textId="77777777" w:rsidR="00E02B79" w:rsidRPr="00E02B79" w:rsidRDefault="00E02B79" w:rsidP="008610B7">
      <w:pPr>
        <w:pStyle w:val="a9"/>
        <w:numPr>
          <w:ilvl w:val="0"/>
          <w:numId w:val="3"/>
        </w:numPr>
        <w:spacing w:line="360" w:lineRule="auto"/>
        <w:ind w:left="0" w:firstLine="567"/>
        <w:jc w:val="both"/>
        <w:rPr>
          <w:color w:val="000000" w:themeColor="text1"/>
          <w:sz w:val="28"/>
          <w:szCs w:val="28"/>
        </w:rPr>
      </w:pPr>
      <w:r w:rsidRPr="00E02B79">
        <w:rPr>
          <w:color w:val="000000" w:themeColor="text1"/>
          <w:sz w:val="28"/>
          <w:szCs w:val="28"/>
        </w:rPr>
        <w:t>За масштабом взаємодії: внутрішні (учні одного класу) та загальношкільні (участь представників різних класів).</w:t>
      </w:r>
    </w:p>
    <w:p w14:paraId="7919A7D0" w14:textId="77777777" w:rsidR="00E02B79" w:rsidRPr="00E02B79" w:rsidRDefault="00E02B79" w:rsidP="008610B7">
      <w:pPr>
        <w:pStyle w:val="a9"/>
        <w:numPr>
          <w:ilvl w:val="0"/>
          <w:numId w:val="3"/>
        </w:numPr>
        <w:spacing w:line="360" w:lineRule="auto"/>
        <w:ind w:left="0" w:firstLine="567"/>
        <w:jc w:val="both"/>
        <w:rPr>
          <w:color w:val="000000" w:themeColor="text1"/>
          <w:sz w:val="28"/>
          <w:szCs w:val="28"/>
        </w:rPr>
      </w:pPr>
      <w:r w:rsidRPr="00E02B79">
        <w:rPr>
          <w:color w:val="000000" w:themeColor="text1"/>
          <w:sz w:val="28"/>
          <w:szCs w:val="28"/>
        </w:rPr>
        <w:t>За кількістю учасників: індивідуальні, парні, групові, колективні.</w:t>
      </w:r>
    </w:p>
    <w:p w14:paraId="6847D02B" w14:textId="77777777" w:rsidR="00E02B79" w:rsidRPr="00E02B79" w:rsidRDefault="00E02B79" w:rsidP="008610B7">
      <w:pPr>
        <w:pStyle w:val="a9"/>
        <w:numPr>
          <w:ilvl w:val="0"/>
          <w:numId w:val="3"/>
        </w:numPr>
        <w:spacing w:line="360" w:lineRule="auto"/>
        <w:ind w:left="0" w:firstLine="567"/>
        <w:jc w:val="both"/>
        <w:rPr>
          <w:color w:val="000000" w:themeColor="text1"/>
          <w:sz w:val="28"/>
          <w:szCs w:val="28"/>
        </w:rPr>
      </w:pPr>
      <w:r w:rsidRPr="00E02B79">
        <w:rPr>
          <w:color w:val="000000" w:themeColor="text1"/>
          <w:sz w:val="28"/>
          <w:szCs w:val="28"/>
        </w:rPr>
        <w:lastRenderedPageBreak/>
        <w:t>За тривалістю: короткотривалі, середньої тривалості та довготривалі.</w:t>
      </w:r>
    </w:p>
    <w:p w14:paraId="2609FA55" w14:textId="77777777" w:rsidR="00E02B79" w:rsidRPr="00E02B79" w:rsidRDefault="00E02B79" w:rsidP="008610B7">
      <w:pPr>
        <w:pStyle w:val="a9"/>
        <w:numPr>
          <w:ilvl w:val="0"/>
          <w:numId w:val="3"/>
        </w:numPr>
        <w:spacing w:line="360" w:lineRule="auto"/>
        <w:ind w:left="0" w:firstLine="567"/>
        <w:jc w:val="both"/>
        <w:rPr>
          <w:color w:val="000000" w:themeColor="text1"/>
          <w:sz w:val="28"/>
          <w:szCs w:val="28"/>
        </w:rPr>
      </w:pPr>
      <w:r w:rsidRPr="00E02B79">
        <w:rPr>
          <w:color w:val="000000" w:themeColor="text1"/>
          <w:sz w:val="28"/>
          <w:szCs w:val="28"/>
        </w:rPr>
        <w:t>За рівнем складності: прості, складні, комплексні.</w:t>
      </w:r>
    </w:p>
    <w:p w14:paraId="67D55A41" w14:textId="77777777" w:rsidR="00E02B79" w:rsidRPr="00E02B79" w:rsidRDefault="00E02B79" w:rsidP="008610B7">
      <w:pPr>
        <w:pStyle w:val="a9"/>
        <w:numPr>
          <w:ilvl w:val="0"/>
          <w:numId w:val="3"/>
        </w:numPr>
        <w:spacing w:line="360" w:lineRule="auto"/>
        <w:ind w:left="0" w:firstLine="567"/>
        <w:jc w:val="both"/>
        <w:rPr>
          <w:color w:val="000000" w:themeColor="text1"/>
          <w:sz w:val="28"/>
          <w:szCs w:val="28"/>
        </w:rPr>
      </w:pPr>
      <w:r w:rsidRPr="00E02B79">
        <w:rPr>
          <w:color w:val="000000" w:themeColor="text1"/>
          <w:sz w:val="28"/>
          <w:szCs w:val="28"/>
        </w:rPr>
        <w:t>За формою взаємодії: кооперативні, змагальні, конкурсні.</w:t>
      </w:r>
    </w:p>
    <w:p w14:paraId="7EF46579" w14:textId="77777777" w:rsidR="00E02B79" w:rsidRPr="00E02B79" w:rsidRDefault="00E02B79" w:rsidP="008610B7">
      <w:pPr>
        <w:pStyle w:val="a9"/>
        <w:numPr>
          <w:ilvl w:val="0"/>
          <w:numId w:val="3"/>
        </w:numPr>
        <w:spacing w:line="360" w:lineRule="auto"/>
        <w:ind w:left="0" w:firstLine="567"/>
        <w:jc w:val="both"/>
        <w:rPr>
          <w:color w:val="000000" w:themeColor="text1"/>
          <w:sz w:val="28"/>
          <w:szCs w:val="28"/>
        </w:rPr>
      </w:pPr>
      <w:r w:rsidRPr="00E02B79">
        <w:rPr>
          <w:color w:val="000000" w:themeColor="text1"/>
          <w:sz w:val="28"/>
          <w:szCs w:val="28"/>
        </w:rPr>
        <w:t xml:space="preserve">За часом виконання: ті, що здійснюються у навчальний, </w:t>
      </w:r>
      <w:proofErr w:type="spellStart"/>
      <w:r w:rsidRPr="00E02B79">
        <w:rPr>
          <w:color w:val="000000" w:themeColor="text1"/>
          <w:sz w:val="28"/>
          <w:szCs w:val="28"/>
        </w:rPr>
        <w:t>позанавчальний</w:t>
      </w:r>
      <w:proofErr w:type="spellEnd"/>
      <w:r w:rsidRPr="00E02B79">
        <w:rPr>
          <w:color w:val="000000" w:themeColor="text1"/>
          <w:sz w:val="28"/>
          <w:szCs w:val="28"/>
        </w:rPr>
        <w:t xml:space="preserve"> час або комбіновано.</w:t>
      </w:r>
    </w:p>
    <w:p w14:paraId="00E5C873" w14:textId="77777777" w:rsidR="00E02B79" w:rsidRPr="00E02B79" w:rsidRDefault="00E02B79" w:rsidP="008610B7">
      <w:pPr>
        <w:spacing w:line="360" w:lineRule="auto"/>
        <w:ind w:firstLine="567"/>
        <w:jc w:val="both"/>
        <w:rPr>
          <w:color w:val="000000" w:themeColor="text1"/>
          <w:sz w:val="28"/>
          <w:szCs w:val="28"/>
        </w:rPr>
      </w:pPr>
      <w:r w:rsidRPr="00E02B79">
        <w:rPr>
          <w:color w:val="000000" w:themeColor="text1"/>
          <w:sz w:val="28"/>
          <w:szCs w:val="28"/>
        </w:rPr>
        <w:t>Освітні інтернет-</w:t>
      </w:r>
      <w:proofErr w:type="spellStart"/>
      <w:r w:rsidRPr="00E02B79">
        <w:rPr>
          <w:color w:val="000000" w:themeColor="text1"/>
          <w:sz w:val="28"/>
          <w:szCs w:val="28"/>
        </w:rPr>
        <w:t>проєкти</w:t>
      </w:r>
      <w:proofErr w:type="spellEnd"/>
      <w:r w:rsidRPr="00E02B79">
        <w:rPr>
          <w:color w:val="000000" w:themeColor="text1"/>
          <w:sz w:val="28"/>
          <w:szCs w:val="28"/>
        </w:rPr>
        <w:t xml:space="preserve"> є особливо актуальними в сучасному навчальному процесі, оскільки вони розширюють доступ до інформаційних ресурсів, стимулюють дослідницьку діяльність учнів і дозволяють працювати в інтерактивному форматі. Завдяки використанню цифрових технологій, школярі можуть створювати віртуальні карти, проводити онлайн-дослідження, аналізувати екологічний стан своєї місцевості за допомогою відкритих баз даних, розробляти мультимедійні презентації та спільні інтерактивні </w:t>
      </w:r>
      <w:proofErr w:type="spellStart"/>
      <w:r w:rsidRPr="00E02B79">
        <w:rPr>
          <w:color w:val="000000" w:themeColor="text1"/>
          <w:sz w:val="28"/>
          <w:szCs w:val="28"/>
        </w:rPr>
        <w:t>проєкти</w:t>
      </w:r>
      <w:proofErr w:type="spellEnd"/>
      <w:r w:rsidRPr="00E02B79">
        <w:rPr>
          <w:color w:val="000000" w:themeColor="text1"/>
          <w:sz w:val="28"/>
          <w:szCs w:val="28"/>
        </w:rPr>
        <w:t>.</w:t>
      </w:r>
    </w:p>
    <w:p w14:paraId="0A479010" w14:textId="455F8312" w:rsidR="00E02B79" w:rsidRPr="00E02B79" w:rsidRDefault="00E02B79" w:rsidP="008610B7">
      <w:pPr>
        <w:spacing w:line="360" w:lineRule="auto"/>
        <w:ind w:firstLine="567"/>
        <w:jc w:val="both"/>
        <w:rPr>
          <w:color w:val="000000" w:themeColor="text1"/>
          <w:sz w:val="28"/>
          <w:szCs w:val="28"/>
        </w:rPr>
      </w:pPr>
      <w:r w:rsidRPr="00E02B79">
        <w:rPr>
          <w:color w:val="000000" w:themeColor="text1"/>
          <w:sz w:val="28"/>
          <w:szCs w:val="28"/>
        </w:rPr>
        <w:t xml:space="preserve">На 2023-2024 навчальний рік у межах оновлених модельних навчальних програм з географії для 6-9 класів </w:t>
      </w:r>
      <w:r w:rsidR="008610B7">
        <w:rPr>
          <w:color w:val="000000" w:themeColor="text1"/>
          <w:sz w:val="28"/>
          <w:szCs w:val="28"/>
        </w:rPr>
        <w:t xml:space="preserve">були </w:t>
      </w:r>
      <w:r w:rsidRPr="00E02B79">
        <w:rPr>
          <w:color w:val="000000" w:themeColor="text1"/>
          <w:sz w:val="28"/>
          <w:szCs w:val="28"/>
        </w:rPr>
        <w:t>передбачен</w:t>
      </w:r>
      <w:r w:rsidR="008610B7">
        <w:rPr>
          <w:color w:val="000000" w:themeColor="text1"/>
          <w:sz w:val="28"/>
          <w:szCs w:val="28"/>
        </w:rPr>
        <w:t>і</w:t>
      </w:r>
      <w:r w:rsidRPr="00E02B79">
        <w:rPr>
          <w:color w:val="000000" w:themeColor="text1"/>
          <w:sz w:val="28"/>
          <w:szCs w:val="28"/>
        </w:rPr>
        <w:t xml:space="preserve"> такі ключові розділи</w:t>
      </w:r>
      <w:r w:rsidR="00995A57" w:rsidRPr="00995A57">
        <w:rPr>
          <w:color w:val="000000" w:themeColor="text1"/>
          <w:sz w:val="28"/>
          <w:szCs w:val="28"/>
          <w:lang w:val="ru-RU"/>
        </w:rPr>
        <w:t xml:space="preserve"> [13]</w:t>
      </w:r>
      <w:r w:rsidRPr="00E02B79">
        <w:rPr>
          <w:color w:val="000000" w:themeColor="text1"/>
          <w:sz w:val="28"/>
          <w:szCs w:val="28"/>
        </w:rPr>
        <w:t>:</w:t>
      </w:r>
    </w:p>
    <w:p w14:paraId="766E76B3" w14:textId="77777777" w:rsidR="00E02B79" w:rsidRPr="008610B7" w:rsidRDefault="00E02B79" w:rsidP="008610B7">
      <w:pPr>
        <w:pStyle w:val="a9"/>
        <w:numPr>
          <w:ilvl w:val="0"/>
          <w:numId w:val="3"/>
        </w:numPr>
        <w:spacing w:line="360" w:lineRule="auto"/>
        <w:ind w:left="0" w:firstLine="567"/>
        <w:jc w:val="both"/>
        <w:rPr>
          <w:color w:val="000000" w:themeColor="text1"/>
          <w:sz w:val="28"/>
          <w:szCs w:val="28"/>
        </w:rPr>
      </w:pPr>
      <w:r w:rsidRPr="008610B7">
        <w:rPr>
          <w:color w:val="000000" w:themeColor="text1"/>
          <w:sz w:val="28"/>
          <w:szCs w:val="28"/>
        </w:rPr>
        <w:t>6 клас: вступ до географії, способи зображення Землі, оболонки Землі.</w:t>
      </w:r>
    </w:p>
    <w:p w14:paraId="06CCA1E9" w14:textId="77777777" w:rsidR="00E02B79" w:rsidRPr="008610B7" w:rsidRDefault="00E02B79" w:rsidP="008610B7">
      <w:pPr>
        <w:pStyle w:val="a9"/>
        <w:numPr>
          <w:ilvl w:val="0"/>
          <w:numId w:val="3"/>
        </w:numPr>
        <w:spacing w:line="360" w:lineRule="auto"/>
        <w:ind w:left="0" w:firstLine="567"/>
        <w:jc w:val="both"/>
        <w:rPr>
          <w:color w:val="000000" w:themeColor="text1"/>
          <w:sz w:val="28"/>
          <w:szCs w:val="28"/>
        </w:rPr>
      </w:pPr>
      <w:r w:rsidRPr="008610B7">
        <w:rPr>
          <w:color w:val="000000" w:themeColor="text1"/>
          <w:sz w:val="28"/>
          <w:szCs w:val="28"/>
        </w:rPr>
        <w:t>7 клас: закономірності природи материків, материки тропічних широт, полярний материк, материки північної півкулі, закономірності формування природи океанів.</w:t>
      </w:r>
    </w:p>
    <w:p w14:paraId="736C2083" w14:textId="77777777" w:rsidR="00E02B79" w:rsidRPr="008610B7" w:rsidRDefault="00E02B79" w:rsidP="008610B7">
      <w:pPr>
        <w:pStyle w:val="a9"/>
        <w:numPr>
          <w:ilvl w:val="0"/>
          <w:numId w:val="3"/>
        </w:numPr>
        <w:spacing w:line="360" w:lineRule="auto"/>
        <w:ind w:left="0" w:firstLine="567"/>
        <w:jc w:val="both"/>
        <w:rPr>
          <w:color w:val="000000" w:themeColor="text1"/>
          <w:sz w:val="28"/>
          <w:szCs w:val="28"/>
        </w:rPr>
      </w:pPr>
      <w:r w:rsidRPr="008610B7">
        <w:rPr>
          <w:color w:val="000000" w:themeColor="text1"/>
          <w:sz w:val="28"/>
          <w:szCs w:val="28"/>
        </w:rPr>
        <w:t>8 клас: картографічні джерела інформації, географічний простір України, природа України, населення України та світу, природа та населення свого краю.</w:t>
      </w:r>
    </w:p>
    <w:p w14:paraId="16283CA0" w14:textId="77777777" w:rsidR="00E02B79" w:rsidRPr="008610B7" w:rsidRDefault="00E02B79" w:rsidP="008610B7">
      <w:pPr>
        <w:pStyle w:val="a9"/>
        <w:numPr>
          <w:ilvl w:val="0"/>
          <w:numId w:val="3"/>
        </w:numPr>
        <w:spacing w:line="360" w:lineRule="auto"/>
        <w:ind w:left="0" w:firstLine="567"/>
        <w:jc w:val="both"/>
        <w:rPr>
          <w:color w:val="000000" w:themeColor="text1"/>
          <w:sz w:val="28"/>
          <w:szCs w:val="28"/>
        </w:rPr>
      </w:pPr>
      <w:r w:rsidRPr="008610B7">
        <w:rPr>
          <w:color w:val="000000" w:themeColor="text1"/>
          <w:sz w:val="28"/>
          <w:szCs w:val="28"/>
        </w:rPr>
        <w:t>9 клас: національна та світова економіка, первинний, вторинний та третинний сектори економіки, глобальні проблеми людства.</w:t>
      </w:r>
    </w:p>
    <w:p w14:paraId="0FFE0DEB" w14:textId="20AA8358" w:rsidR="00E02B79" w:rsidRDefault="00E02B79" w:rsidP="008610B7">
      <w:pPr>
        <w:spacing w:line="360" w:lineRule="auto"/>
        <w:ind w:firstLine="567"/>
        <w:jc w:val="both"/>
        <w:rPr>
          <w:color w:val="000000" w:themeColor="text1"/>
          <w:sz w:val="28"/>
          <w:szCs w:val="28"/>
        </w:rPr>
      </w:pPr>
      <w:r w:rsidRPr="00E02B79">
        <w:rPr>
          <w:color w:val="000000" w:themeColor="text1"/>
          <w:sz w:val="28"/>
          <w:szCs w:val="28"/>
        </w:rPr>
        <w:t>Використання інтернет-</w:t>
      </w:r>
      <w:proofErr w:type="spellStart"/>
      <w:r w:rsidRPr="00E02B79">
        <w:rPr>
          <w:color w:val="000000" w:themeColor="text1"/>
          <w:sz w:val="28"/>
          <w:szCs w:val="28"/>
        </w:rPr>
        <w:t>проєктів</w:t>
      </w:r>
      <w:proofErr w:type="spellEnd"/>
      <w:r w:rsidRPr="00E02B79">
        <w:rPr>
          <w:color w:val="000000" w:themeColor="text1"/>
          <w:sz w:val="28"/>
          <w:szCs w:val="28"/>
        </w:rPr>
        <w:t xml:space="preserve"> у вивченні географії рідного краю дозволяє зробити навчальний процес більш цікавим, інтерактивним і </w:t>
      </w:r>
      <w:r w:rsidRPr="00E02B79">
        <w:rPr>
          <w:color w:val="000000" w:themeColor="text1"/>
          <w:sz w:val="28"/>
          <w:szCs w:val="28"/>
        </w:rPr>
        <w:lastRenderedPageBreak/>
        <w:t>практично орієнтованим, сприяючи формуванню в учнів наукового мислення та дослідницьких навичок.</w:t>
      </w:r>
    </w:p>
    <w:p w14:paraId="3FD51A77" w14:textId="617541A7" w:rsidR="00AC220E" w:rsidRPr="00AC220E" w:rsidRDefault="00AC220E" w:rsidP="00AC220E">
      <w:pPr>
        <w:spacing w:line="360" w:lineRule="auto"/>
        <w:ind w:firstLine="567"/>
        <w:jc w:val="both"/>
        <w:rPr>
          <w:color w:val="000000" w:themeColor="text1"/>
          <w:sz w:val="28"/>
          <w:szCs w:val="28"/>
        </w:rPr>
      </w:pPr>
      <w:r w:rsidRPr="00AC220E">
        <w:rPr>
          <w:color w:val="000000" w:themeColor="text1"/>
          <w:sz w:val="28"/>
          <w:szCs w:val="28"/>
        </w:rPr>
        <w:t xml:space="preserve">У 2023-2024 навчальному році в українських школах </w:t>
      </w:r>
      <w:r w:rsidR="00C53485">
        <w:rPr>
          <w:color w:val="000000" w:themeColor="text1"/>
          <w:sz w:val="28"/>
          <w:szCs w:val="28"/>
        </w:rPr>
        <w:t xml:space="preserve">було </w:t>
      </w:r>
      <w:r w:rsidRPr="00AC220E">
        <w:rPr>
          <w:color w:val="000000" w:themeColor="text1"/>
          <w:sz w:val="28"/>
          <w:szCs w:val="28"/>
        </w:rPr>
        <w:t xml:space="preserve">впроваджено дві модельні навчальні програми з географії для 6-9 класів. Обидві передбачають можливість організації навчальних </w:t>
      </w:r>
      <w:proofErr w:type="spellStart"/>
      <w:r w:rsidRPr="00AC220E">
        <w:rPr>
          <w:color w:val="000000" w:themeColor="text1"/>
          <w:sz w:val="28"/>
          <w:szCs w:val="28"/>
        </w:rPr>
        <w:t>проєктів</w:t>
      </w:r>
      <w:proofErr w:type="spellEnd"/>
      <w:r w:rsidRPr="00AC220E">
        <w:rPr>
          <w:color w:val="000000" w:themeColor="text1"/>
          <w:sz w:val="28"/>
          <w:szCs w:val="28"/>
        </w:rPr>
        <w:t>, зокрема у форматі інтернет-</w:t>
      </w:r>
      <w:proofErr w:type="spellStart"/>
      <w:r w:rsidRPr="00AC220E">
        <w:rPr>
          <w:color w:val="000000" w:themeColor="text1"/>
          <w:sz w:val="28"/>
          <w:szCs w:val="28"/>
        </w:rPr>
        <w:t>проєктів</w:t>
      </w:r>
      <w:proofErr w:type="spellEnd"/>
      <w:r w:rsidRPr="00AC220E">
        <w:rPr>
          <w:color w:val="000000" w:themeColor="text1"/>
          <w:sz w:val="28"/>
          <w:szCs w:val="28"/>
        </w:rPr>
        <w:t>, що включають онлайн-дослідження, створення інтерактивних карт, підготовку цифрових презентацій тощо</w:t>
      </w:r>
      <w:r w:rsidR="00995A57" w:rsidRPr="00995A57">
        <w:rPr>
          <w:color w:val="000000" w:themeColor="text1"/>
          <w:sz w:val="28"/>
          <w:szCs w:val="28"/>
        </w:rPr>
        <w:t xml:space="preserve"> [13]</w:t>
      </w:r>
      <w:r w:rsidRPr="00AC220E">
        <w:rPr>
          <w:color w:val="000000" w:themeColor="text1"/>
          <w:sz w:val="28"/>
          <w:szCs w:val="28"/>
        </w:rPr>
        <w:t>.</w:t>
      </w:r>
    </w:p>
    <w:p w14:paraId="6D651F32" w14:textId="6A0AFDFA" w:rsidR="00AC220E" w:rsidRPr="00AC220E" w:rsidRDefault="00AC220E" w:rsidP="00AC220E">
      <w:pPr>
        <w:spacing w:line="360" w:lineRule="auto"/>
        <w:ind w:firstLine="567"/>
        <w:jc w:val="both"/>
        <w:rPr>
          <w:color w:val="000000" w:themeColor="text1"/>
          <w:sz w:val="28"/>
          <w:szCs w:val="28"/>
        </w:rPr>
      </w:pPr>
      <w:r w:rsidRPr="00AC220E">
        <w:rPr>
          <w:color w:val="000000" w:themeColor="text1"/>
          <w:sz w:val="28"/>
          <w:szCs w:val="28"/>
        </w:rPr>
        <w:t xml:space="preserve">Перша модельна програма («Географія. 6-9 класи» для закладів загальної середньої освіти, </w:t>
      </w:r>
      <w:proofErr w:type="spellStart"/>
      <w:r w:rsidRPr="00AC220E">
        <w:rPr>
          <w:color w:val="000000" w:themeColor="text1"/>
          <w:sz w:val="28"/>
          <w:szCs w:val="28"/>
        </w:rPr>
        <w:t>авт</w:t>
      </w:r>
      <w:proofErr w:type="spellEnd"/>
      <w:r w:rsidRPr="00AC220E">
        <w:rPr>
          <w:color w:val="000000" w:themeColor="text1"/>
          <w:sz w:val="28"/>
          <w:szCs w:val="28"/>
        </w:rPr>
        <w:t xml:space="preserve">. </w:t>
      </w:r>
      <w:proofErr w:type="spellStart"/>
      <w:r w:rsidRPr="00AC220E">
        <w:rPr>
          <w:color w:val="000000" w:themeColor="text1"/>
          <w:sz w:val="28"/>
          <w:szCs w:val="28"/>
        </w:rPr>
        <w:t>Кобернік</w:t>
      </w:r>
      <w:proofErr w:type="spellEnd"/>
      <w:r w:rsidRPr="00AC220E">
        <w:rPr>
          <w:color w:val="000000" w:themeColor="text1"/>
          <w:sz w:val="28"/>
          <w:szCs w:val="28"/>
        </w:rPr>
        <w:t xml:space="preserve"> С. Г., Коваленко Р. Р., </w:t>
      </w:r>
      <w:proofErr w:type="spellStart"/>
      <w:r w:rsidRPr="00AC220E">
        <w:rPr>
          <w:color w:val="000000" w:themeColor="text1"/>
          <w:sz w:val="28"/>
          <w:szCs w:val="28"/>
        </w:rPr>
        <w:t>Гільберг</w:t>
      </w:r>
      <w:proofErr w:type="spellEnd"/>
      <w:r w:rsidRPr="00AC220E">
        <w:rPr>
          <w:color w:val="000000" w:themeColor="text1"/>
          <w:sz w:val="28"/>
          <w:szCs w:val="28"/>
        </w:rPr>
        <w:t xml:space="preserve"> Т. Г., Даценко Л. М.) передбачає значну кількість </w:t>
      </w:r>
      <w:proofErr w:type="spellStart"/>
      <w:r w:rsidRPr="00AC220E">
        <w:rPr>
          <w:color w:val="000000" w:themeColor="text1"/>
          <w:sz w:val="28"/>
          <w:szCs w:val="28"/>
        </w:rPr>
        <w:t>проєктних</w:t>
      </w:r>
      <w:proofErr w:type="spellEnd"/>
      <w:r w:rsidRPr="00AC220E">
        <w:rPr>
          <w:color w:val="000000" w:themeColor="text1"/>
          <w:sz w:val="28"/>
          <w:szCs w:val="28"/>
        </w:rPr>
        <w:t xml:space="preserve"> тем, зокрема в середньому від однієї до п’яти на кожну тему розділу</w:t>
      </w:r>
      <w:r w:rsidR="00995A57" w:rsidRPr="00995A57">
        <w:rPr>
          <w:color w:val="000000" w:themeColor="text1"/>
          <w:sz w:val="28"/>
          <w:szCs w:val="28"/>
          <w:lang w:val="ru-RU"/>
        </w:rPr>
        <w:t xml:space="preserve"> [13 ]</w:t>
      </w:r>
      <w:r w:rsidRPr="00AC220E">
        <w:rPr>
          <w:color w:val="000000" w:themeColor="text1"/>
          <w:sz w:val="28"/>
          <w:szCs w:val="28"/>
        </w:rPr>
        <w:t>.</w:t>
      </w:r>
    </w:p>
    <w:p w14:paraId="5B6AA471" w14:textId="3BDBE309" w:rsidR="00AC220E" w:rsidRPr="00AC220E" w:rsidRDefault="00AC220E" w:rsidP="00AC220E">
      <w:pPr>
        <w:spacing w:line="360" w:lineRule="auto"/>
        <w:ind w:firstLine="567"/>
        <w:jc w:val="both"/>
        <w:rPr>
          <w:color w:val="000000" w:themeColor="text1"/>
          <w:sz w:val="28"/>
          <w:szCs w:val="28"/>
        </w:rPr>
      </w:pPr>
      <w:r w:rsidRPr="00AC220E">
        <w:rPr>
          <w:color w:val="000000" w:themeColor="text1"/>
          <w:sz w:val="28"/>
          <w:szCs w:val="28"/>
        </w:rPr>
        <w:t xml:space="preserve">Друга модельна програма («Географія. 6-9 класи» для закладів загальної середньої освіти, </w:t>
      </w:r>
      <w:proofErr w:type="spellStart"/>
      <w:r w:rsidRPr="00AC220E">
        <w:rPr>
          <w:color w:val="000000" w:themeColor="text1"/>
          <w:sz w:val="28"/>
          <w:szCs w:val="28"/>
        </w:rPr>
        <w:t>авт</w:t>
      </w:r>
      <w:proofErr w:type="spellEnd"/>
      <w:r w:rsidRPr="00AC220E">
        <w:rPr>
          <w:color w:val="000000" w:themeColor="text1"/>
          <w:sz w:val="28"/>
          <w:szCs w:val="28"/>
        </w:rPr>
        <w:t xml:space="preserve">. </w:t>
      </w:r>
      <w:proofErr w:type="spellStart"/>
      <w:r w:rsidRPr="00AC220E">
        <w:rPr>
          <w:color w:val="000000" w:themeColor="text1"/>
          <w:sz w:val="28"/>
          <w:szCs w:val="28"/>
        </w:rPr>
        <w:t>Запотоцький</w:t>
      </w:r>
      <w:proofErr w:type="spellEnd"/>
      <w:r w:rsidRPr="00AC220E">
        <w:rPr>
          <w:color w:val="000000" w:themeColor="text1"/>
          <w:sz w:val="28"/>
          <w:szCs w:val="28"/>
        </w:rPr>
        <w:t xml:space="preserve"> С. П., Карпюк Г. І., </w:t>
      </w:r>
      <w:proofErr w:type="spellStart"/>
      <w:r w:rsidRPr="00AC220E">
        <w:rPr>
          <w:color w:val="000000" w:themeColor="text1"/>
          <w:sz w:val="28"/>
          <w:szCs w:val="28"/>
        </w:rPr>
        <w:t>Гладковський</w:t>
      </w:r>
      <w:proofErr w:type="spellEnd"/>
      <w:r w:rsidRPr="00AC220E">
        <w:rPr>
          <w:color w:val="000000" w:themeColor="text1"/>
          <w:sz w:val="28"/>
          <w:szCs w:val="28"/>
        </w:rPr>
        <w:t xml:space="preserve"> Р. В., Довгань А. І. та ін.) пропонує меншу кількість </w:t>
      </w:r>
      <w:proofErr w:type="spellStart"/>
      <w:r w:rsidRPr="00AC220E">
        <w:rPr>
          <w:color w:val="000000" w:themeColor="text1"/>
          <w:sz w:val="28"/>
          <w:szCs w:val="28"/>
        </w:rPr>
        <w:t>проєктів</w:t>
      </w:r>
      <w:proofErr w:type="spellEnd"/>
      <w:r w:rsidRPr="00AC220E">
        <w:rPr>
          <w:color w:val="000000" w:themeColor="text1"/>
          <w:sz w:val="28"/>
          <w:szCs w:val="28"/>
        </w:rPr>
        <w:t xml:space="preserve">, проте до кожної теми зазначає конкретну форму представлення роботи, що може включати цифрові ресурси, буклети, </w:t>
      </w:r>
      <w:proofErr w:type="spellStart"/>
      <w:r w:rsidRPr="00AC220E">
        <w:rPr>
          <w:color w:val="000000" w:themeColor="text1"/>
          <w:sz w:val="28"/>
          <w:szCs w:val="28"/>
        </w:rPr>
        <w:t>лепбуки</w:t>
      </w:r>
      <w:proofErr w:type="spellEnd"/>
      <w:r w:rsidRPr="00AC220E">
        <w:rPr>
          <w:color w:val="000000" w:themeColor="text1"/>
          <w:sz w:val="28"/>
          <w:szCs w:val="28"/>
        </w:rPr>
        <w:t>, відео тощо</w:t>
      </w:r>
      <w:r w:rsidR="00995A57" w:rsidRPr="00995A57">
        <w:rPr>
          <w:color w:val="000000" w:themeColor="text1"/>
          <w:sz w:val="28"/>
          <w:szCs w:val="28"/>
        </w:rPr>
        <w:t xml:space="preserve"> [13]</w:t>
      </w:r>
      <w:r w:rsidRPr="00AC220E">
        <w:rPr>
          <w:color w:val="000000" w:themeColor="text1"/>
          <w:sz w:val="28"/>
          <w:szCs w:val="28"/>
        </w:rPr>
        <w:t>.</w:t>
      </w:r>
    </w:p>
    <w:p w14:paraId="253376D1" w14:textId="77777777" w:rsidR="00AC220E" w:rsidRPr="00AC220E" w:rsidRDefault="00AC220E" w:rsidP="00AC220E">
      <w:pPr>
        <w:spacing w:line="360" w:lineRule="auto"/>
        <w:ind w:firstLine="567"/>
        <w:jc w:val="both"/>
        <w:rPr>
          <w:color w:val="000000" w:themeColor="text1"/>
          <w:sz w:val="28"/>
          <w:szCs w:val="28"/>
        </w:rPr>
      </w:pPr>
      <w:r w:rsidRPr="00AC220E">
        <w:rPr>
          <w:color w:val="000000" w:themeColor="text1"/>
          <w:sz w:val="28"/>
          <w:szCs w:val="28"/>
        </w:rPr>
        <w:t>Важливо зазначити, що в обох програмах немає чіткого розподілу навчальних годин за темами, а їх визначення відбувається на розсуд учителя в межах загального річного плану.</w:t>
      </w:r>
    </w:p>
    <w:p w14:paraId="65D09235" w14:textId="5747B214" w:rsidR="00AC220E" w:rsidRPr="00AC220E" w:rsidRDefault="00AC220E" w:rsidP="00AC220E">
      <w:pPr>
        <w:spacing w:line="360" w:lineRule="auto"/>
        <w:ind w:firstLine="567"/>
        <w:jc w:val="both"/>
        <w:rPr>
          <w:color w:val="000000" w:themeColor="text1"/>
          <w:sz w:val="28"/>
          <w:szCs w:val="28"/>
        </w:rPr>
      </w:pPr>
      <w:r w:rsidRPr="00AC220E">
        <w:rPr>
          <w:color w:val="000000" w:themeColor="text1"/>
          <w:sz w:val="28"/>
          <w:szCs w:val="28"/>
        </w:rPr>
        <w:t>Таблиця</w:t>
      </w:r>
      <w:r w:rsidR="00497A58">
        <w:rPr>
          <w:color w:val="000000" w:themeColor="text1"/>
          <w:sz w:val="28"/>
          <w:szCs w:val="28"/>
        </w:rPr>
        <w:t xml:space="preserve"> 2.2</w:t>
      </w:r>
      <w:r w:rsidRPr="00AC220E">
        <w:rPr>
          <w:color w:val="000000" w:themeColor="text1"/>
          <w:sz w:val="28"/>
          <w:szCs w:val="28"/>
        </w:rPr>
        <w:t xml:space="preserve"> містить порівняльний аналіз кількості навчальних </w:t>
      </w:r>
      <w:proofErr w:type="spellStart"/>
      <w:r w:rsidRPr="00AC220E">
        <w:rPr>
          <w:color w:val="000000" w:themeColor="text1"/>
          <w:sz w:val="28"/>
          <w:szCs w:val="28"/>
        </w:rPr>
        <w:t>проєктів</w:t>
      </w:r>
      <w:proofErr w:type="spellEnd"/>
      <w:r w:rsidRPr="00AC220E">
        <w:rPr>
          <w:color w:val="000000" w:themeColor="text1"/>
          <w:sz w:val="28"/>
          <w:szCs w:val="28"/>
        </w:rPr>
        <w:t>, запропонованих у кожній із модельних програм:</w:t>
      </w:r>
    </w:p>
    <w:p w14:paraId="030F62DA" w14:textId="05D7EDCE" w:rsidR="00AC220E" w:rsidRDefault="00AC220E" w:rsidP="00286BC1">
      <w:pPr>
        <w:spacing w:line="360" w:lineRule="auto"/>
        <w:ind w:firstLine="567"/>
        <w:jc w:val="right"/>
        <w:rPr>
          <w:color w:val="000000" w:themeColor="text1"/>
          <w:sz w:val="28"/>
          <w:szCs w:val="28"/>
        </w:rPr>
      </w:pPr>
      <w:r w:rsidRPr="00AC220E">
        <w:rPr>
          <w:color w:val="000000" w:themeColor="text1"/>
          <w:sz w:val="28"/>
          <w:szCs w:val="28"/>
        </w:rPr>
        <w:t>Таблиця</w:t>
      </w:r>
      <w:r w:rsidR="00497A58">
        <w:rPr>
          <w:color w:val="000000" w:themeColor="text1"/>
          <w:sz w:val="28"/>
          <w:szCs w:val="28"/>
        </w:rPr>
        <w:t xml:space="preserve"> 2.2</w:t>
      </w:r>
    </w:p>
    <w:p w14:paraId="6D4445F5" w14:textId="784B7D35" w:rsidR="00AC220E" w:rsidRDefault="00AC220E" w:rsidP="00286BC1">
      <w:pPr>
        <w:spacing w:line="360" w:lineRule="auto"/>
        <w:ind w:firstLine="567"/>
        <w:jc w:val="center"/>
        <w:rPr>
          <w:color w:val="000000" w:themeColor="text1"/>
          <w:sz w:val="28"/>
          <w:szCs w:val="28"/>
        </w:rPr>
      </w:pPr>
      <w:r w:rsidRPr="00AC220E">
        <w:rPr>
          <w:color w:val="000000" w:themeColor="text1"/>
          <w:sz w:val="28"/>
          <w:szCs w:val="28"/>
        </w:rPr>
        <w:t xml:space="preserve">Кількість тем навчальних </w:t>
      </w:r>
      <w:proofErr w:type="spellStart"/>
      <w:r w:rsidRPr="00AC220E">
        <w:rPr>
          <w:color w:val="000000" w:themeColor="text1"/>
          <w:sz w:val="28"/>
          <w:szCs w:val="28"/>
        </w:rPr>
        <w:t>проєктів</w:t>
      </w:r>
      <w:proofErr w:type="spellEnd"/>
      <w:r w:rsidRPr="00AC220E">
        <w:rPr>
          <w:color w:val="000000" w:themeColor="text1"/>
          <w:sz w:val="28"/>
          <w:szCs w:val="28"/>
        </w:rPr>
        <w:t xml:space="preserve"> у модельних програмах з географії</w:t>
      </w:r>
    </w:p>
    <w:tbl>
      <w:tblPr>
        <w:tblStyle w:val="af1"/>
        <w:tblW w:w="0" w:type="auto"/>
        <w:tblLook w:val="04A0" w:firstRow="1" w:lastRow="0" w:firstColumn="1" w:lastColumn="0" w:noHBand="0" w:noVBand="1"/>
      </w:tblPr>
      <w:tblGrid>
        <w:gridCol w:w="833"/>
        <w:gridCol w:w="4036"/>
        <w:gridCol w:w="4335"/>
      </w:tblGrid>
      <w:tr w:rsidR="00152F1E" w14:paraId="209D5522" w14:textId="77777777" w:rsidTr="00152F1E">
        <w:tc>
          <w:tcPr>
            <w:tcW w:w="0" w:type="auto"/>
            <w:hideMark/>
          </w:tcPr>
          <w:p w14:paraId="0C6C6346" w14:textId="77777777" w:rsidR="00152F1E" w:rsidRPr="00152F1E" w:rsidRDefault="00152F1E" w:rsidP="00152F1E">
            <w:pPr>
              <w:jc w:val="both"/>
              <w:rPr>
                <w:color w:val="000000"/>
              </w:rPr>
            </w:pPr>
            <w:r w:rsidRPr="00152F1E">
              <w:rPr>
                <w:color w:val="000000"/>
              </w:rPr>
              <w:t>Клас</w:t>
            </w:r>
          </w:p>
        </w:tc>
        <w:tc>
          <w:tcPr>
            <w:tcW w:w="0" w:type="auto"/>
            <w:hideMark/>
          </w:tcPr>
          <w:p w14:paraId="35291972" w14:textId="77777777" w:rsidR="00152F1E" w:rsidRPr="00152F1E" w:rsidRDefault="00152F1E" w:rsidP="00152F1E">
            <w:pPr>
              <w:jc w:val="both"/>
              <w:rPr>
                <w:color w:val="000000"/>
              </w:rPr>
            </w:pPr>
            <w:r w:rsidRPr="00152F1E">
              <w:rPr>
                <w:color w:val="000000"/>
              </w:rPr>
              <w:t>Кількість тем навчальних проєктів у програмі (Кобернік С. Г. та ін.)</w:t>
            </w:r>
          </w:p>
        </w:tc>
        <w:tc>
          <w:tcPr>
            <w:tcW w:w="0" w:type="auto"/>
            <w:hideMark/>
          </w:tcPr>
          <w:p w14:paraId="04C1F9EB" w14:textId="77777777" w:rsidR="00152F1E" w:rsidRPr="00152F1E" w:rsidRDefault="00152F1E" w:rsidP="00152F1E">
            <w:pPr>
              <w:jc w:val="both"/>
              <w:rPr>
                <w:color w:val="000000"/>
              </w:rPr>
            </w:pPr>
            <w:r w:rsidRPr="00152F1E">
              <w:rPr>
                <w:color w:val="000000"/>
              </w:rPr>
              <w:t>Кількість тем навчальних проєктів у програмі (Запотоцький С. П. та ін.)</w:t>
            </w:r>
          </w:p>
        </w:tc>
      </w:tr>
      <w:tr w:rsidR="00152F1E" w14:paraId="1E279018" w14:textId="77777777" w:rsidTr="00152F1E">
        <w:tc>
          <w:tcPr>
            <w:tcW w:w="0" w:type="auto"/>
            <w:hideMark/>
          </w:tcPr>
          <w:p w14:paraId="4ED7CBFF" w14:textId="77777777" w:rsidR="00152F1E" w:rsidRPr="00152F1E" w:rsidRDefault="00152F1E" w:rsidP="00152F1E">
            <w:pPr>
              <w:jc w:val="both"/>
              <w:rPr>
                <w:color w:val="000000"/>
              </w:rPr>
            </w:pPr>
            <w:r w:rsidRPr="00152F1E">
              <w:rPr>
                <w:color w:val="000000"/>
              </w:rPr>
              <w:t>6 клас</w:t>
            </w:r>
          </w:p>
        </w:tc>
        <w:tc>
          <w:tcPr>
            <w:tcW w:w="0" w:type="auto"/>
            <w:hideMark/>
          </w:tcPr>
          <w:p w14:paraId="47B9DCE3" w14:textId="77777777" w:rsidR="00152F1E" w:rsidRPr="00152F1E" w:rsidRDefault="00152F1E" w:rsidP="00152F1E">
            <w:pPr>
              <w:jc w:val="both"/>
              <w:rPr>
                <w:color w:val="000000"/>
              </w:rPr>
            </w:pPr>
            <w:r w:rsidRPr="00152F1E">
              <w:rPr>
                <w:color w:val="000000"/>
              </w:rPr>
              <w:t>25</w:t>
            </w:r>
          </w:p>
        </w:tc>
        <w:tc>
          <w:tcPr>
            <w:tcW w:w="0" w:type="auto"/>
            <w:hideMark/>
          </w:tcPr>
          <w:p w14:paraId="405BD5D8" w14:textId="77777777" w:rsidR="00152F1E" w:rsidRPr="00152F1E" w:rsidRDefault="00152F1E" w:rsidP="00152F1E">
            <w:pPr>
              <w:jc w:val="both"/>
              <w:rPr>
                <w:color w:val="000000"/>
              </w:rPr>
            </w:pPr>
            <w:r w:rsidRPr="00152F1E">
              <w:rPr>
                <w:color w:val="000000"/>
              </w:rPr>
              <w:t>6</w:t>
            </w:r>
          </w:p>
        </w:tc>
      </w:tr>
      <w:tr w:rsidR="00152F1E" w14:paraId="376FC6CF" w14:textId="77777777" w:rsidTr="00152F1E">
        <w:tc>
          <w:tcPr>
            <w:tcW w:w="0" w:type="auto"/>
            <w:hideMark/>
          </w:tcPr>
          <w:p w14:paraId="6ECFAD47" w14:textId="77777777" w:rsidR="00152F1E" w:rsidRPr="00152F1E" w:rsidRDefault="00152F1E" w:rsidP="00152F1E">
            <w:pPr>
              <w:jc w:val="both"/>
              <w:rPr>
                <w:color w:val="000000"/>
              </w:rPr>
            </w:pPr>
            <w:r w:rsidRPr="00152F1E">
              <w:rPr>
                <w:color w:val="000000"/>
              </w:rPr>
              <w:t>7 клас</w:t>
            </w:r>
          </w:p>
        </w:tc>
        <w:tc>
          <w:tcPr>
            <w:tcW w:w="0" w:type="auto"/>
            <w:hideMark/>
          </w:tcPr>
          <w:p w14:paraId="30375E5A" w14:textId="77777777" w:rsidR="00152F1E" w:rsidRPr="00152F1E" w:rsidRDefault="00152F1E" w:rsidP="00152F1E">
            <w:pPr>
              <w:jc w:val="both"/>
              <w:rPr>
                <w:color w:val="000000"/>
              </w:rPr>
            </w:pPr>
            <w:r w:rsidRPr="00152F1E">
              <w:rPr>
                <w:color w:val="000000"/>
              </w:rPr>
              <w:t>42</w:t>
            </w:r>
          </w:p>
        </w:tc>
        <w:tc>
          <w:tcPr>
            <w:tcW w:w="0" w:type="auto"/>
            <w:hideMark/>
          </w:tcPr>
          <w:p w14:paraId="572B6934" w14:textId="77777777" w:rsidR="00152F1E" w:rsidRPr="00152F1E" w:rsidRDefault="00152F1E" w:rsidP="00152F1E">
            <w:pPr>
              <w:jc w:val="both"/>
              <w:rPr>
                <w:color w:val="000000"/>
              </w:rPr>
            </w:pPr>
            <w:r w:rsidRPr="00152F1E">
              <w:rPr>
                <w:color w:val="000000"/>
              </w:rPr>
              <w:t>15</w:t>
            </w:r>
          </w:p>
        </w:tc>
      </w:tr>
      <w:tr w:rsidR="00152F1E" w14:paraId="77216DF9" w14:textId="77777777" w:rsidTr="00152F1E">
        <w:tc>
          <w:tcPr>
            <w:tcW w:w="0" w:type="auto"/>
            <w:hideMark/>
          </w:tcPr>
          <w:p w14:paraId="562AC1A6" w14:textId="77777777" w:rsidR="00152F1E" w:rsidRPr="00152F1E" w:rsidRDefault="00152F1E" w:rsidP="00152F1E">
            <w:pPr>
              <w:jc w:val="both"/>
              <w:rPr>
                <w:color w:val="000000"/>
              </w:rPr>
            </w:pPr>
            <w:r w:rsidRPr="00152F1E">
              <w:rPr>
                <w:color w:val="000000"/>
              </w:rPr>
              <w:t>8 клас</w:t>
            </w:r>
          </w:p>
        </w:tc>
        <w:tc>
          <w:tcPr>
            <w:tcW w:w="0" w:type="auto"/>
            <w:hideMark/>
          </w:tcPr>
          <w:p w14:paraId="4153DDF6" w14:textId="77777777" w:rsidR="00152F1E" w:rsidRPr="00152F1E" w:rsidRDefault="00152F1E" w:rsidP="00152F1E">
            <w:pPr>
              <w:jc w:val="both"/>
              <w:rPr>
                <w:color w:val="000000"/>
              </w:rPr>
            </w:pPr>
            <w:r w:rsidRPr="00152F1E">
              <w:rPr>
                <w:color w:val="000000"/>
              </w:rPr>
              <w:t>35</w:t>
            </w:r>
          </w:p>
        </w:tc>
        <w:tc>
          <w:tcPr>
            <w:tcW w:w="0" w:type="auto"/>
            <w:hideMark/>
          </w:tcPr>
          <w:p w14:paraId="49770C58" w14:textId="77777777" w:rsidR="00152F1E" w:rsidRPr="00152F1E" w:rsidRDefault="00152F1E" w:rsidP="00152F1E">
            <w:pPr>
              <w:jc w:val="both"/>
              <w:rPr>
                <w:color w:val="000000"/>
              </w:rPr>
            </w:pPr>
            <w:r w:rsidRPr="00152F1E">
              <w:rPr>
                <w:color w:val="000000"/>
              </w:rPr>
              <w:t>22</w:t>
            </w:r>
          </w:p>
        </w:tc>
      </w:tr>
      <w:tr w:rsidR="00152F1E" w14:paraId="1CB0D2CF" w14:textId="77777777" w:rsidTr="00152F1E">
        <w:tc>
          <w:tcPr>
            <w:tcW w:w="0" w:type="auto"/>
            <w:hideMark/>
          </w:tcPr>
          <w:p w14:paraId="5884D9C6" w14:textId="77777777" w:rsidR="00152F1E" w:rsidRPr="00152F1E" w:rsidRDefault="00152F1E" w:rsidP="00152F1E">
            <w:pPr>
              <w:jc w:val="both"/>
              <w:rPr>
                <w:color w:val="000000"/>
              </w:rPr>
            </w:pPr>
            <w:r w:rsidRPr="00152F1E">
              <w:rPr>
                <w:color w:val="000000"/>
              </w:rPr>
              <w:t>9 клас</w:t>
            </w:r>
          </w:p>
        </w:tc>
        <w:tc>
          <w:tcPr>
            <w:tcW w:w="0" w:type="auto"/>
            <w:hideMark/>
          </w:tcPr>
          <w:p w14:paraId="7BA3658E" w14:textId="77777777" w:rsidR="00152F1E" w:rsidRPr="00152F1E" w:rsidRDefault="00152F1E" w:rsidP="00152F1E">
            <w:pPr>
              <w:jc w:val="both"/>
              <w:rPr>
                <w:color w:val="000000"/>
              </w:rPr>
            </w:pPr>
            <w:r w:rsidRPr="00152F1E">
              <w:rPr>
                <w:color w:val="000000"/>
              </w:rPr>
              <w:t>56</w:t>
            </w:r>
          </w:p>
        </w:tc>
        <w:tc>
          <w:tcPr>
            <w:tcW w:w="0" w:type="auto"/>
            <w:hideMark/>
          </w:tcPr>
          <w:p w14:paraId="467BF69E" w14:textId="77777777" w:rsidR="00152F1E" w:rsidRPr="00152F1E" w:rsidRDefault="00152F1E" w:rsidP="00152F1E">
            <w:pPr>
              <w:jc w:val="both"/>
              <w:rPr>
                <w:color w:val="000000"/>
              </w:rPr>
            </w:pPr>
            <w:r w:rsidRPr="00152F1E">
              <w:rPr>
                <w:color w:val="000000"/>
              </w:rPr>
              <w:t>18</w:t>
            </w:r>
          </w:p>
        </w:tc>
      </w:tr>
      <w:tr w:rsidR="00152F1E" w14:paraId="588C0BB9" w14:textId="77777777" w:rsidTr="00152F1E">
        <w:tc>
          <w:tcPr>
            <w:tcW w:w="0" w:type="auto"/>
            <w:hideMark/>
          </w:tcPr>
          <w:p w14:paraId="469406A5" w14:textId="77777777" w:rsidR="00152F1E" w:rsidRPr="00152F1E" w:rsidRDefault="00152F1E" w:rsidP="00152F1E">
            <w:pPr>
              <w:jc w:val="both"/>
              <w:rPr>
                <w:b/>
                <w:bCs/>
                <w:color w:val="000000"/>
              </w:rPr>
            </w:pPr>
            <w:r w:rsidRPr="00152F1E">
              <w:rPr>
                <w:rStyle w:val="af0"/>
                <w:rFonts w:eastAsiaTheme="majorEastAsia"/>
                <w:b w:val="0"/>
                <w:bCs w:val="0"/>
                <w:color w:val="000000"/>
              </w:rPr>
              <w:t>Разом</w:t>
            </w:r>
          </w:p>
        </w:tc>
        <w:tc>
          <w:tcPr>
            <w:tcW w:w="0" w:type="auto"/>
            <w:hideMark/>
          </w:tcPr>
          <w:p w14:paraId="37CFD1AB" w14:textId="77777777" w:rsidR="00152F1E" w:rsidRPr="00152F1E" w:rsidRDefault="00152F1E" w:rsidP="00152F1E">
            <w:pPr>
              <w:jc w:val="both"/>
              <w:rPr>
                <w:b/>
                <w:bCs/>
                <w:color w:val="000000"/>
              </w:rPr>
            </w:pPr>
            <w:r w:rsidRPr="00152F1E">
              <w:rPr>
                <w:rStyle w:val="af0"/>
                <w:rFonts w:eastAsiaTheme="majorEastAsia"/>
                <w:b w:val="0"/>
                <w:bCs w:val="0"/>
                <w:color w:val="000000"/>
              </w:rPr>
              <w:t>158</w:t>
            </w:r>
          </w:p>
        </w:tc>
        <w:tc>
          <w:tcPr>
            <w:tcW w:w="0" w:type="auto"/>
            <w:hideMark/>
          </w:tcPr>
          <w:p w14:paraId="3AAB4BE9" w14:textId="77777777" w:rsidR="00152F1E" w:rsidRPr="00152F1E" w:rsidRDefault="00152F1E" w:rsidP="00152F1E">
            <w:pPr>
              <w:jc w:val="both"/>
              <w:rPr>
                <w:b/>
                <w:bCs/>
                <w:color w:val="000000"/>
              </w:rPr>
            </w:pPr>
            <w:r w:rsidRPr="00152F1E">
              <w:rPr>
                <w:rStyle w:val="af0"/>
                <w:rFonts w:eastAsiaTheme="majorEastAsia"/>
                <w:b w:val="0"/>
                <w:bCs w:val="0"/>
                <w:color w:val="000000"/>
              </w:rPr>
              <w:t>61</w:t>
            </w:r>
          </w:p>
        </w:tc>
      </w:tr>
    </w:tbl>
    <w:p w14:paraId="3305BE12" w14:textId="0F7A318C" w:rsidR="00497A58" w:rsidRPr="00497A58" w:rsidRDefault="00497A58" w:rsidP="00747D1B">
      <w:pPr>
        <w:spacing w:line="360" w:lineRule="auto"/>
        <w:ind w:firstLine="567"/>
        <w:jc w:val="both"/>
        <w:rPr>
          <w:i/>
          <w:iCs/>
          <w:color w:val="000000" w:themeColor="text1"/>
          <w:sz w:val="22"/>
          <w:szCs w:val="22"/>
        </w:rPr>
      </w:pPr>
      <w:r w:rsidRPr="00497A58">
        <w:rPr>
          <w:i/>
          <w:iCs/>
          <w:color w:val="000000" w:themeColor="text1"/>
          <w:sz w:val="22"/>
          <w:szCs w:val="22"/>
        </w:rPr>
        <w:t>Джерело:</w:t>
      </w:r>
    </w:p>
    <w:p w14:paraId="73A3B1A1" w14:textId="24D24DF7" w:rsidR="00747D1B" w:rsidRPr="00747D1B" w:rsidRDefault="00747D1B" w:rsidP="00747D1B">
      <w:pPr>
        <w:spacing w:line="360" w:lineRule="auto"/>
        <w:ind w:firstLine="567"/>
        <w:jc w:val="both"/>
        <w:rPr>
          <w:color w:val="000000" w:themeColor="text1"/>
          <w:sz w:val="28"/>
          <w:szCs w:val="28"/>
        </w:rPr>
      </w:pPr>
      <w:r w:rsidRPr="00747D1B">
        <w:rPr>
          <w:color w:val="000000" w:themeColor="text1"/>
          <w:sz w:val="28"/>
          <w:szCs w:val="28"/>
        </w:rPr>
        <w:lastRenderedPageBreak/>
        <w:t xml:space="preserve">Як видно з таблиці, перша програма пропонує загалом 158 тем навчальних </w:t>
      </w:r>
      <w:proofErr w:type="spellStart"/>
      <w:r w:rsidRPr="00747D1B">
        <w:rPr>
          <w:color w:val="000000" w:themeColor="text1"/>
          <w:sz w:val="28"/>
          <w:szCs w:val="28"/>
        </w:rPr>
        <w:t>проєктів</w:t>
      </w:r>
      <w:proofErr w:type="spellEnd"/>
      <w:r w:rsidRPr="00747D1B">
        <w:rPr>
          <w:color w:val="000000" w:themeColor="text1"/>
          <w:sz w:val="28"/>
          <w:szCs w:val="28"/>
        </w:rPr>
        <w:t>, тоді як друга – 61.</w:t>
      </w:r>
    </w:p>
    <w:p w14:paraId="24B7DEF1" w14:textId="77777777" w:rsidR="00747D1B" w:rsidRPr="00747D1B" w:rsidRDefault="00747D1B" w:rsidP="00A04E83">
      <w:pPr>
        <w:spacing w:line="360" w:lineRule="auto"/>
        <w:ind w:firstLine="567"/>
        <w:jc w:val="both"/>
        <w:rPr>
          <w:color w:val="000000" w:themeColor="text1"/>
          <w:sz w:val="28"/>
          <w:szCs w:val="28"/>
        </w:rPr>
      </w:pPr>
      <w:r w:rsidRPr="00747D1B">
        <w:rPr>
          <w:color w:val="000000" w:themeColor="text1"/>
          <w:sz w:val="28"/>
          <w:szCs w:val="28"/>
        </w:rPr>
        <w:t>Використання інтернет-</w:t>
      </w:r>
      <w:proofErr w:type="spellStart"/>
      <w:r w:rsidRPr="00747D1B">
        <w:rPr>
          <w:color w:val="000000" w:themeColor="text1"/>
          <w:sz w:val="28"/>
          <w:szCs w:val="28"/>
        </w:rPr>
        <w:t>проєктів</w:t>
      </w:r>
      <w:proofErr w:type="spellEnd"/>
      <w:r w:rsidRPr="00747D1B">
        <w:rPr>
          <w:color w:val="000000" w:themeColor="text1"/>
          <w:sz w:val="28"/>
          <w:szCs w:val="28"/>
        </w:rPr>
        <w:t xml:space="preserve"> у навчальному процесі дозволяє учням застосовувати сучасні технології для вивчення географічних особливостей свого регіону. Залежно від класу та змісту навчального матеріалу, можуть застосовуватися такі види цифрових </w:t>
      </w:r>
      <w:proofErr w:type="spellStart"/>
      <w:r w:rsidRPr="00747D1B">
        <w:rPr>
          <w:color w:val="000000" w:themeColor="text1"/>
          <w:sz w:val="28"/>
          <w:szCs w:val="28"/>
        </w:rPr>
        <w:t>проєктів</w:t>
      </w:r>
      <w:proofErr w:type="spellEnd"/>
      <w:r w:rsidRPr="00747D1B">
        <w:rPr>
          <w:color w:val="000000" w:themeColor="text1"/>
          <w:sz w:val="28"/>
          <w:szCs w:val="28"/>
        </w:rPr>
        <w:t>:</w:t>
      </w:r>
    </w:p>
    <w:p w14:paraId="3CF07E85" w14:textId="77777777" w:rsidR="00747D1B" w:rsidRPr="00A04E83" w:rsidRDefault="00747D1B" w:rsidP="00A04E83">
      <w:pPr>
        <w:pStyle w:val="a9"/>
        <w:numPr>
          <w:ilvl w:val="0"/>
          <w:numId w:val="3"/>
        </w:numPr>
        <w:spacing w:line="360" w:lineRule="auto"/>
        <w:ind w:left="0" w:firstLine="567"/>
        <w:jc w:val="both"/>
        <w:rPr>
          <w:color w:val="000000" w:themeColor="text1"/>
          <w:sz w:val="28"/>
          <w:szCs w:val="28"/>
        </w:rPr>
      </w:pPr>
      <w:r w:rsidRPr="00A04E83">
        <w:rPr>
          <w:color w:val="000000" w:themeColor="text1"/>
          <w:sz w:val="28"/>
          <w:szCs w:val="28"/>
        </w:rPr>
        <w:t>Онлайн-дослідження та аналіз даних (використання відкритих картографічних сервісів, супутникових знімків, екологічних баз даних для аналізу стану довкілля).</w:t>
      </w:r>
    </w:p>
    <w:p w14:paraId="71328C48" w14:textId="77777777" w:rsidR="00747D1B" w:rsidRPr="00A04E83" w:rsidRDefault="00747D1B" w:rsidP="00A04E83">
      <w:pPr>
        <w:pStyle w:val="a9"/>
        <w:numPr>
          <w:ilvl w:val="0"/>
          <w:numId w:val="3"/>
        </w:numPr>
        <w:spacing w:line="360" w:lineRule="auto"/>
        <w:ind w:left="0" w:firstLine="567"/>
        <w:jc w:val="both"/>
        <w:rPr>
          <w:color w:val="000000" w:themeColor="text1"/>
          <w:sz w:val="28"/>
          <w:szCs w:val="28"/>
        </w:rPr>
      </w:pPr>
      <w:r w:rsidRPr="00A04E83">
        <w:rPr>
          <w:color w:val="000000" w:themeColor="text1"/>
          <w:sz w:val="28"/>
          <w:szCs w:val="28"/>
        </w:rPr>
        <w:t xml:space="preserve">Цифрові карти та інтерактивні ресурси (створення власних карт місцевості у </w:t>
      </w:r>
      <w:proofErr w:type="spellStart"/>
      <w:r w:rsidRPr="00A04E83">
        <w:rPr>
          <w:color w:val="000000" w:themeColor="text1"/>
          <w:sz w:val="28"/>
          <w:szCs w:val="28"/>
        </w:rPr>
        <w:t>Google</w:t>
      </w:r>
      <w:proofErr w:type="spellEnd"/>
      <w:r w:rsidRPr="00A04E83">
        <w:rPr>
          <w:color w:val="000000" w:themeColor="text1"/>
          <w:sz w:val="28"/>
          <w:szCs w:val="28"/>
        </w:rPr>
        <w:t xml:space="preserve"> </w:t>
      </w:r>
      <w:proofErr w:type="spellStart"/>
      <w:r w:rsidRPr="00A04E83">
        <w:rPr>
          <w:color w:val="000000" w:themeColor="text1"/>
          <w:sz w:val="28"/>
          <w:szCs w:val="28"/>
        </w:rPr>
        <w:t>My</w:t>
      </w:r>
      <w:proofErr w:type="spellEnd"/>
      <w:r w:rsidRPr="00A04E83">
        <w:rPr>
          <w:color w:val="000000" w:themeColor="text1"/>
          <w:sz w:val="28"/>
          <w:szCs w:val="28"/>
        </w:rPr>
        <w:t xml:space="preserve"> </w:t>
      </w:r>
      <w:proofErr w:type="spellStart"/>
      <w:r w:rsidRPr="00A04E83">
        <w:rPr>
          <w:color w:val="000000" w:themeColor="text1"/>
          <w:sz w:val="28"/>
          <w:szCs w:val="28"/>
        </w:rPr>
        <w:t>Maps</w:t>
      </w:r>
      <w:proofErr w:type="spellEnd"/>
      <w:r w:rsidRPr="00A04E83">
        <w:rPr>
          <w:color w:val="000000" w:themeColor="text1"/>
          <w:sz w:val="28"/>
          <w:szCs w:val="28"/>
        </w:rPr>
        <w:t xml:space="preserve">, </w:t>
      </w:r>
      <w:proofErr w:type="spellStart"/>
      <w:r w:rsidRPr="00A04E83">
        <w:rPr>
          <w:color w:val="000000" w:themeColor="text1"/>
          <w:sz w:val="28"/>
          <w:szCs w:val="28"/>
        </w:rPr>
        <w:t>ArcGIS</w:t>
      </w:r>
      <w:proofErr w:type="spellEnd"/>
      <w:r w:rsidRPr="00A04E83">
        <w:rPr>
          <w:color w:val="000000" w:themeColor="text1"/>
          <w:sz w:val="28"/>
          <w:szCs w:val="28"/>
        </w:rPr>
        <w:t xml:space="preserve"> </w:t>
      </w:r>
      <w:proofErr w:type="spellStart"/>
      <w:r w:rsidRPr="00A04E83">
        <w:rPr>
          <w:color w:val="000000" w:themeColor="text1"/>
          <w:sz w:val="28"/>
          <w:szCs w:val="28"/>
        </w:rPr>
        <w:t>Online</w:t>
      </w:r>
      <w:proofErr w:type="spellEnd"/>
      <w:r w:rsidRPr="00A04E83">
        <w:rPr>
          <w:color w:val="000000" w:themeColor="text1"/>
          <w:sz w:val="28"/>
          <w:szCs w:val="28"/>
        </w:rPr>
        <w:t>, QGIS).</w:t>
      </w:r>
    </w:p>
    <w:p w14:paraId="3B3C8970" w14:textId="77777777" w:rsidR="00747D1B" w:rsidRPr="00A04E83" w:rsidRDefault="00747D1B" w:rsidP="00A04E83">
      <w:pPr>
        <w:pStyle w:val="a9"/>
        <w:numPr>
          <w:ilvl w:val="0"/>
          <w:numId w:val="3"/>
        </w:numPr>
        <w:spacing w:line="360" w:lineRule="auto"/>
        <w:ind w:left="0" w:firstLine="567"/>
        <w:jc w:val="both"/>
        <w:rPr>
          <w:color w:val="000000" w:themeColor="text1"/>
          <w:sz w:val="28"/>
          <w:szCs w:val="28"/>
        </w:rPr>
      </w:pPr>
      <w:r w:rsidRPr="00A04E83">
        <w:rPr>
          <w:color w:val="000000" w:themeColor="text1"/>
          <w:sz w:val="28"/>
          <w:szCs w:val="28"/>
        </w:rPr>
        <w:t>Мультимедійні презентації (відеоролики, анімаційні інфографіки, інтерактивні звіти).</w:t>
      </w:r>
    </w:p>
    <w:p w14:paraId="1C715B17" w14:textId="77777777" w:rsidR="00747D1B" w:rsidRPr="00A04E83" w:rsidRDefault="00747D1B" w:rsidP="00A04E83">
      <w:pPr>
        <w:pStyle w:val="a9"/>
        <w:numPr>
          <w:ilvl w:val="0"/>
          <w:numId w:val="3"/>
        </w:numPr>
        <w:spacing w:line="360" w:lineRule="auto"/>
        <w:ind w:left="0" w:firstLine="567"/>
        <w:jc w:val="both"/>
        <w:rPr>
          <w:color w:val="000000" w:themeColor="text1"/>
          <w:sz w:val="28"/>
          <w:szCs w:val="28"/>
        </w:rPr>
      </w:pPr>
      <w:r w:rsidRPr="00A04E83">
        <w:rPr>
          <w:color w:val="000000" w:themeColor="text1"/>
          <w:sz w:val="28"/>
          <w:szCs w:val="28"/>
        </w:rPr>
        <w:t>Віртуальні екскурсії (створення 3D-турів природними та історичними об’єктами рідного краю).</w:t>
      </w:r>
    </w:p>
    <w:p w14:paraId="43C04D2F" w14:textId="6ED3FC99" w:rsidR="00747D1B" w:rsidRPr="00747D1B" w:rsidRDefault="00747D1B" w:rsidP="00A04E83">
      <w:pPr>
        <w:spacing w:line="360" w:lineRule="auto"/>
        <w:ind w:firstLine="567"/>
        <w:jc w:val="both"/>
        <w:rPr>
          <w:color w:val="000000" w:themeColor="text1"/>
          <w:sz w:val="28"/>
          <w:szCs w:val="28"/>
        </w:rPr>
      </w:pPr>
      <w:r w:rsidRPr="00747D1B">
        <w:rPr>
          <w:color w:val="000000" w:themeColor="text1"/>
          <w:sz w:val="28"/>
          <w:szCs w:val="28"/>
        </w:rPr>
        <w:t xml:space="preserve">У першій модельній програмі пропонується широкий вибір тем для навчальних </w:t>
      </w:r>
      <w:proofErr w:type="spellStart"/>
      <w:r w:rsidRPr="00747D1B">
        <w:rPr>
          <w:color w:val="000000" w:themeColor="text1"/>
          <w:sz w:val="28"/>
          <w:szCs w:val="28"/>
        </w:rPr>
        <w:t>проєктів</w:t>
      </w:r>
      <w:proofErr w:type="spellEnd"/>
      <w:r w:rsidRPr="00747D1B">
        <w:rPr>
          <w:color w:val="000000" w:themeColor="text1"/>
          <w:sz w:val="28"/>
          <w:szCs w:val="28"/>
        </w:rPr>
        <w:t>, що можуть бути реалізовані в онлайн-форматі. Наприклад</w:t>
      </w:r>
      <w:r w:rsidR="00995A57">
        <w:rPr>
          <w:color w:val="000000" w:themeColor="text1"/>
          <w:sz w:val="28"/>
          <w:szCs w:val="28"/>
          <w:lang w:val="en-US"/>
        </w:rPr>
        <w:t xml:space="preserve"> [13]</w:t>
      </w:r>
      <w:r w:rsidRPr="00747D1B">
        <w:rPr>
          <w:color w:val="000000" w:themeColor="text1"/>
          <w:sz w:val="28"/>
          <w:szCs w:val="28"/>
        </w:rPr>
        <w:t>:</w:t>
      </w:r>
    </w:p>
    <w:p w14:paraId="435DD705" w14:textId="77777777" w:rsidR="00747D1B" w:rsidRPr="00A04E83" w:rsidRDefault="00747D1B" w:rsidP="00A04E83">
      <w:pPr>
        <w:pStyle w:val="a9"/>
        <w:numPr>
          <w:ilvl w:val="0"/>
          <w:numId w:val="3"/>
        </w:numPr>
        <w:spacing w:line="360" w:lineRule="auto"/>
        <w:ind w:left="0" w:firstLine="567"/>
        <w:jc w:val="both"/>
        <w:rPr>
          <w:color w:val="000000" w:themeColor="text1"/>
          <w:sz w:val="28"/>
          <w:szCs w:val="28"/>
        </w:rPr>
      </w:pPr>
      <w:r w:rsidRPr="00A04E83">
        <w:rPr>
          <w:color w:val="000000" w:themeColor="text1"/>
          <w:sz w:val="28"/>
          <w:szCs w:val="28"/>
        </w:rPr>
        <w:t>6 клас – «Визначення шляхів заощадження корисних копалин у побуті» (створення цифрової презентації або інфографіки).</w:t>
      </w:r>
    </w:p>
    <w:p w14:paraId="020EB795" w14:textId="77777777" w:rsidR="00747D1B" w:rsidRPr="00A04E83" w:rsidRDefault="00747D1B" w:rsidP="00A04E83">
      <w:pPr>
        <w:pStyle w:val="a9"/>
        <w:numPr>
          <w:ilvl w:val="0"/>
          <w:numId w:val="3"/>
        </w:numPr>
        <w:spacing w:line="360" w:lineRule="auto"/>
        <w:ind w:left="0" w:firstLine="567"/>
        <w:jc w:val="both"/>
        <w:rPr>
          <w:color w:val="000000" w:themeColor="text1"/>
          <w:sz w:val="28"/>
          <w:szCs w:val="28"/>
        </w:rPr>
      </w:pPr>
      <w:r w:rsidRPr="00A04E83">
        <w:rPr>
          <w:color w:val="000000" w:themeColor="text1"/>
          <w:sz w:val="28"/>
          <w:szCs w:val="28"/>
        </w:rPr>
        <w:t>7 клас – «Позитивні та негативні наслідки глобальних змін клімату для окремих регіонів» (створення онлайн-карти змін клімату).</w:t>
      </w:r>
    </w:p>
    <w:p w14:paraId="09A57DAA" w14:textId="77777777" w:rsidR="00747D1B" w:rsidRPr="00A04E83" w:rsidRDefault="00747D1B" w:rsidP="00A04E83">
      <w:pPr>
        <w:pStyle w:val="a9"/>
        <w:numPr>
          <w:ilvl w:val="0"/>
          <w:numId w:val="3"/>
        </w:numPr>
        <w:spacing w:line="360" w:lineRule="auto"/>
        <w:ind w:left="0" w:firstLine="567"/>
        <w:jc w:val="both"/>
        <w:rPr>
          <w:color w:val="000000" w:themeColor="text1"/>
          <w:sz w:val="28"/>
          <w:szCs w:val="28"/>
        </w:rPr>
      </w:pPr>
      <w:r w:rsidRPr="00A04E83">
        <w:rPr>
          <w:color w:val="000000" w:themeColor="text1"/>
          <w:sz w:val="28"/>
          <w:szCs w:val="28"/>
        </w:rPr>
        <w:t>8 клас – «Проблеми та шляхи вдосконалення адміністративно-територіального устрою України» (цифровий буклет або інтерактивна мапа).</w:t>
      </w:r>
    </w:p>
    <w:p w14:paraId="2CD28E85" w14:textId="77777777" w:rsidR="00747D1B" w:rsidRPr="00A04E83" w:rsidRDefault="00747D1B" w:rsidP="00A04E83">
      <w:pPr>
        <w:pStyle w:val="a9"/>
        <w:numPr>
          <w:ilvl w:val="0"/>
          <w:numId w:val="3"/>
        </w:numPr>
        <w:spacing w:line="360" w:lineRule="auto"/>
        <w:ind w:left="0" w:firstLine="567"/>
        <w:jc w:val="both"/>
        <w:rPr>
          <w:color w:val="000000" w:themeColor="text1"/>
          <w:sz w:val="28"/>
          <w:szCs w:val="28"/>
        </w:rPr>
      </w:pPr>
      <w:r w:rsidRPr="00A04E83">
        <w:rPr>
          <w:color w:val="000000" w:themeColor="text1"/>
          <w:sz w:val="28"/>
          <w:szCs w:val="28"/>
        </w:rPr>
        <w:t>9 клас – «Аналіз та оцінка власних можливостей у зростанні добробуту своєї родини та держави» (створення електронного портфоліо з прогнозами розвитку регіону).</w:t>
      </w:r>
    </w:p>
    <w:p w14:paraId="24B251C9" w14:textId="77777777" w:rsidR="00747D1B" w:rsidRPr="00747D1B" w:rsidRDefault="00747D1B" w:rsidP="00A11688">
      <w:pPr>
        <w:spacing w:line="360" w:lineRule="auto"/>
        <w:ind w:firstLine="567"/>
        <w:jc w:val="both"/>
        <w:rPr>
          <w:color w:val="000000" w:themeColor="text1"/>
          <w:sz w:val="28"/>
          <w:szCs w:val="28"/>
        </w:rPr>
      </w:pPr>
      <w:r w:rsidRPr="00747D1B">
        <w:rPr>
          <w:color w:val="000000" w:themeColor="text1"/>
          <w:sz w:val="28"/>
          <w:szCs w:val="28"/>
        </w:rPr>
        <w:lastRenderedPageBreak/>
        <w:t xml:space="preserve">У другій модельній програмі для кожного </w:t>
      </w:r>
      <w:proofErr w:type="spellStart"/>
      <w:r w:rsidRPr="00747D1B">
        <w:rPr>
          <w:color w:val="000000" w:themeColor="text1"/>
          <w:sz w:val="28"/>
          <w:szCs w:val="28"/>
        </w:rPr>
        <w:t>проєкту</w:t>
      </w:r>
      <w:proofErr w:type="spellEnd"/>
      <w:r w:rsidRPr="00747D1B">
        <w:rPr>
          <w:color w:val="000000" w:themeColor="text1"/>
          <w:sz w:val="28"/>
          <w:szCs w:val="28"/>
        </w:rPr>
        <w:t xml:space="preserve"> зазначається рекомендована форма представлення роботи, що сприяє інтеграції цифрових технологій у навчання. Наприклад:</w:t>
      </w:r>
    </w:p>
    <w:p w14:paraId="67F84F91" w14:textId="77777777" w:rsidR="00747D1B" w:rsidRPr="00A11688" w:rsidRDefault="00747D1B" w:rsidP="00A11688">
      <w:pPr>
        <w:pStyle w:val="a9"/>
        <w:numPr>
          <w:ilvl w:val="0"/>
          <w:numId w:val="3"/>
        </w:numPr>
        <w:spacing w:line="360" w:lineRule="auto"/>
        <w:ind w:left="0" w:firstLine="567"/>
        <w:jc w:val="both"/>
        <w:rPr>
          <w:color w:val="000000" w:themeColor="text1"/>
          <w:sz w:val="28"/>
          <w:szCs w:val="28"/>
        </w:rPr>
      </w:pPr>
      <w:r w:rsidRPr="00A11688">
        <w:rPr>
          <w:color w:val="000000" w:themeColor="text1"/>
          <w:sz w:val="28"/>
          <w:szCs w:val="28"/>
        </w:rPr>
        <w:t>6 клас – «Розпізнавання та правила безпечної поведінки під час несприятливих атмосферних явищ» (створення онлайн-</w:t>
      </w:r>
      <w:proofErr w:type="spellStart"/>
      <w:r w:rsidRPr="00A11688">
        <w:rPr>
          <w:color w:val="000000" w:themeColor="text1"/>
          <w:sz w:val="28"/>
          <w:szCs w:val="28"/>
        </w:rPr>
        <w:t>флаєра</w:t>
      </w:r>
      <w:proofErr w:type="spellEnd"/>
      <w:r w:rsidRPr="00A11688">
        <w:rPr>
          <w:color w:val="000000" w:themeColor="text1"/>
          <w:sz w:val="28"/>
          <w:szCs w:val="28"/>
        </w:rPr>
        <w:t xml:space="preserve"> або цифрового </w:t>
      </w:r>
      <w:proofErr w:type="spellStart"/>
      <w:r w:rsidRPr="00A11688">
        <w:rPr>
          <w:color w:val="000000" w:themeColor="text1"/>
          <w:sz w:val="28"/>
          <w:szCs w:val="28"/>
        </w:rPr>
        <w:t>постера</w:t>
      </w:r>
      <w:proofErr w:type="spellEnd"/>
      <w:r w:rsidRPr="00A11688">
        <w:rPr>
          <w:color w:val="000000" w:themeColor="text1"/>
          <w:sz w:val="28"/>
          <w:szCs w:val="28"/>
        </w:rPr>
        <w:t>).</w:t>
      </w:r>
    </w:p>
    <w:p w14:paraId="3C115112" w14:textId="77777777" w:rsidR="00747D1B" w:rsidRPr="00A11688" w:rsidRDefault="00747D1B" w:rsidP="00A11688">
      <w:pPr>
        <w:pStyle w:val="a9"/>
        <w:numPr>
          <w:ilvl w:val="0"/>
          <w:numId w:val="3"/>
        </w:numPr>
        <w:spacing w:line="360" w:lineRule="auto"/>
        <w:ind w:left="0" w:firstLine="567"/>
        <w:jc w:val="both"/>
        <w:rPr>
          <w:color w:val="000000" w:themeColor="text1"/>
          <w:sz w:val="28"/>
          <w:szCs w:val="28"/>
        </w:rPr>
      </w:pPr>
      <w:r w:rsidRPr="00A11688">
        <w:rPr>
          <w:color w:val="000000" w:themeColor="text1"/>
          <w:sz w:val="28"/>
          <w:szCs w:val="28"/>
        </w:rPr>
        <w:t xml:space="preserve">7 клас – «Природні зони Землі» (розробка </w:t>
      </w:r>
      <w:proofErr w:type="spellStart"/>
      <w:r w:rsidRPr="00A11688">
        <w:rPr>
          <w:color w:val="000000" w:themeColor="text1"/>
          <w:sz w:val="28"/>
          <w:szCs w:val="28"/>
        </w:rPr>
        <w:t>лепбука</w:t>
      </w:r>
      <w:proofErr w:type="spellEnd"/>
      <w:r w:rsidRPr="00A11688">
        <w:rPr>
          <w:color w:val="000000" w:themeColor="text1"/>
          <w:sz w:val="28"/>
          <w:szCs w:val="28"/>
        </w:rPr>
        <w:t xml:space="preserve"> або цифрової брошури).</w:t>
      </w:r>
    </w:p>
    <w:p w14:paraId="7F5FE42B" w14:textId="77777777" w:rsidR="00747D1B" w:rsidRPr="00A11688" w:rsidRDefault="00747D1B" w:rsidP="00A11688">
      <w:pPr>
        <w:pStyle w:val="a9"/>
        <w:numPr>
          <w:ilvl w:val="0"/>
          <w:numId w:val="3"/>
        </w:numPr>
        <w:spacing w:line="360" w:lineRule="auto"/>
        <w:ind w:left="0" w:firstLine="567"/>
        <w:jc w:val="both"/>
        <w:rPr>
          <w:color w:val="000000" w:themeColor="text1"/>
          <w:sz w:val="28"/>
          <w:szCs w:val="28"/>
        </w:rPr>
      </w:pPr>
      <w:r w:rsidRPr="00A11688">
        <w:rPr>
          <w:color w:val="000000" w:themeColor="text1"/>
          <w:sz w:val="28"/>
          <w:szCs w:val="28"/>
        </w:rPr>
        <w:t>8 клас – «Підготовка буклетів про збереження ранньоквітучих весняних квітів» (цифровий буклет, інтерактивний плакат).</w:t>
      </w:r>
    </w:p>
    <w:p w14:paraId="064D13DF" w14:textId="1CC15483" w:rsidR="00AC220E" w:rsidRPr="00A11688" w:rsidRDefault="00747D1B" w:rsidP="00A11688">
      <w:pPr>
        <w:pStyle w:val="a9"/>
        <w:numPr>
          <w:ilvl w:val="0"/>
          <w:numId w:val="3"/>
        </w:numPr>
        <w:spacing w:line="360" w:lineRule="auto"/>
        <w:ind w:left="0" w:firstLine="567"/>
        <w:jc w:val="both"/>
        <w:rPr>
          <w:color w:val="000000" w:themeColor="text1"/>
          <w:sz w:val="28"/>
          <w:szCs w:val="28"/>
        </w:rPr>
      </w:pPr>
      <w:r w:rsidRPr="00A11688">
        <w:rPr>
          <w:color w:val="000000" w:themeColor="text1"/>
          <w:sz w:val="28"/>
          <w:szCs w:val="28"/>
        </w:rPr>
        <w:t>9 клас – «Розроблення екологічної стежки у вашому населеному пункті» (створення онлайн-карти з описом екскурсійного маршруту).</w:t>
      </w:r>
    </w:p>
    <w:p w14:paraId="7B1D4DCC" w14:textId="77777777" w:rsidR="00747D1B" w:rsidRPr="00747D1B" w:rsidRDefault="00747D1B" w:rsidP="00A11688">
      <w:pPr>
        <w:spacing w:line="360" w:lineRule="auto"/>
        <w:ind w:firstLine="567"/>
        <w:jc w:val="both"/>
        <w:rPr>
          <w:color w:val="000000" w:themeColor="text1"/>
          <w:sz w:val="28"/>
          <w:szCs w:val="28"/>
        </w:rPr>
      </w:pPr>
      <w:r w:rsidRPr="00747D1B">
        <w:rPr>
          <w:color w:val="000000" w:themeColor="text1"/>
          <w:sz w:val="28"/>
          <w:szCs w:val="28"/>
        </w:rPr>
        <w:t>Оцінювання інтернет-</w:t>
      </w:r>
      <w:proofErr w:type="spellStart"/>
      <w:r w:rsidRPr="00747D1B">
        <w:rPr>
          <w:color w:val="000000" w:themeColor="text1"/>
          <w:sz w:val="28"/>
          <w:szCs w:val="28"/>
        </w:rPr>
        <w:t>проєктів</w:t>
      </w:r>
      <w:proofErr w:type="spellEnd"/>
      <w:r w:rsidRPr="00747D1B">
        <w:rPr>
          <w:color w:val="000000" w:themeColor="text1"/>
          <w:sz w:val="28"/>
          <w:szCs w:val="28"/>
        </w:rPr>
        <w:t xml:space="preserve"> має бути стимулюючим, тобто спрямованим на заохочення учнів до дослідницької діяльності. При оцінюванні роботи над </w:t>
      </w:r>
      <w:proofErr w:type="spellStart"/>
      <w:r w:rsidRPr="00747D1B">
        <w:rPr>
          <w:color w:val="000000" w:themeColor="text1"/>
          <w:sz w:val="28"/>
          <w:szCs w:val="28"/>
        </w:rPr>
        <w:t>проєктами</w:t>
      </w:r>
      <w:proofErr w:type="spellEnd"/>
      <w:r w:rsidRPr="00747D1B">
        <w:rPr>
          <w:color w:val="000000" w:themeColor="text1"/>
          <w:sz w:val="28"/>
          <w:szCs w:val="28"/>
        </w:rPr>
        <w:t xml:space="preserve"> доцільно враховувати такі критерії:</w:t>
      </w:r>
    </w:p>
    <w:p w14:paraId="2E3E8F22" w14:textId="77777777" w:rsidR="00747D1B" w:rsidRPr="00A11688" w:rsidRDefault="00747D1B" w:rsidP="00A11688">
      <w:pPr>
        <w:pStyle w:val="a9"/>
        <w:numPr>
          <w:ilvl w:val="0"/>
          <w:numId w:val="3"/>
        </w:numPr>
        <w:spacing w:line="360" w:lineRule="auto"/>
        <w:ind w:left="0" w:firstLine="567"/>
        <w:jc w:val="both"/>
        <w:rPr>
          <w:color w:val="000000" w:themeColor="text1"/>
          <w:sz w:val="28"/>
          <w:szCs w:val="28"/>
        </w:rPr>
      </w:pPr>
      <w:r w:rsidRPr="00A11688">
        <w:rPr>
          <w:color w:val="000000" w:themeColor="text1"/>
          <w:sz w:val="28"/>
          <w:szCs w:val="28"/>
        </w:rPr>
        <w:t>Низький рівень (мінімальні бали) – робота має реферативний характер, відсутні чітко сформульовані мета, завдання, висновки.</w:t>
      </w:r>
    </w:p>
    <w:p w14:paraId="3105E724" w14:textId="77777777" w:rsidR="00747D1B" w:rsidRPr="00A11688" w:rsidRDefault="00747D1B" w:rsidP="00A11688">
      <w:pPr>
        <w:pStyle w:val="a9"/>
        <w:numPr>
          <w:ilvl w:val="0"/>
          <w:numId w:val="3"/>
        </w:numPr>
        <w:spacing w:line="360" w:lineRule="auto"/>
        <w:ind w:left="0" w:firstLine="567"/>
        <w:jc w:val="both"/>
        <w:rPr>
          <w:color w:val="000000" w:themeColor="text1"/>
          <w:sz w:val="28"/>
          <w:szCs w:val="28"/>
        </w:rPr>
      </w:pPr>
      <w:r w:rsidRPr="00A11688">
        <w:rPr>
          <w:color w:val="000000" w:themeColor="text1"/>
          <w:sz w:val="28"/>
          <w:szCs w:val="28"/>
        </w:rPr>
        <w:t>Середній рівень – фрагментарна участь у дослідженні, обмежений обсяг роботи.</w:t>
      </w:r>
    </w:p>
    <w:p w14:paraId="4A81171C" w14:textId="77777777" w:rsidR="00747D1B" w:rsidRPr="00A11688" w:rsidRDefault="00747D1B" w:rsidP="00A11688">
      <w:pPr>
        <w:pStyle w:val="a9"/>
        <w:numPr>
          <w:ilvl w:val="0"/>
          <w:numId w:val="3"/>
        </w:numPr>
        <w:spacing w:line="360" w:lineRule="auto"/>
        <w:ind w:left="0" w:firstLine="567"/>
        <w:jc w:val="both"/>
        <w:rPr>
          <w:color w:val="000000" w:themeColor="text1"/>
          <w:sz w:val="28"/>
          <w:szCs w:val="28"/>
        </w:rPr>
      </w:pPr>
      <w:r w:rsidRPr="00A11688">
        <w:rPr>
          <w:color w:val="000000" w:themeColor="text1"/>
          <w:sz w:val="28"/>
          <w:szCs w:val="28"/>
        </w:rPr>
        <w:t xml:space="preserve">Достатній рівень – правильне виконання окремих частин </w:t>
      </w:r>
      <w:proofErr w:type="spellStart"/>
      <w:r w:rsidRPr="00A11688">
        <w:rPr>
          <w:color w:val="000000" w:themeColor="text1"/>
          <w:sz w:val="28"/>
          <w:szCs w:val="28"/>
        </w:rPr>
        <w:t>проєкту</w:t>
      </w:r>
      <w:proofErr w:type="spellEnd"/>
      <w:r w:rsidRPr="00A11688">
        <w:rPr>
          <w:color w:val="000000" w:themeColor="text1"/>
          <w:sz w:val="28"/>
          <w:szCs w:val="28"/>
        </w:rPr>
        <w:t>, але без активної участі у фінальному обговоренні.</w:t>
      </w:r>
    </w:p>
    <w:p w14:paraId="55606E81" w14:textId="77777777" w:rsidR="00747D1B" w:rsidRPr="00A11688" w:rsidRDefault="00747D1B" w:rsidP="00A11688">
      <w:pPr>
        <w:pStyle w:val="a9"/>
        <w:numPr>
          <w:ilvl w:val="0"/>
          <w:numId w:val="3"/>
        </w:numPr>
        <w:spacing w:line="360" w:lineRule="auto"/>
        <w:ind w:left="0" w:firstLine="567"/>
        <w:jc w:val="both"/>
        <w:rPr>
          <w:color w:val="000000" w:themeColor="text1"/>
          <w:sz w:val="28"/>
          <w:szCs w:val="28"/>
        </w:rPr>
      </w:pPr>
      <w:r w:rsidRPr="00A11688">
        <w:rPr>
          <w:color w:val="000000" w:themeColor="text1"/>
          <w:sz w:val="28"/>
          <w:szCs w:val="28"/>
        </w:rPr>
        <w:t>Високий рівень (максимальні бали) – повне розкриття теми, якісне оформлення і презентація, чітке визначення мети, завдань, активна участь в аналізі отриманих результатів.</w:t>
      </w:r>
    </w:p>
    <w:p w14:paraId="6F7C22D4" w14:textId="4101179E" w:rsidR="00747D1B" w:rsidRPr="00747D1B" w:rsidRDefault="00747D1B" w:rsidP="00A11688">
      <w:pPr>
        <w:spacing w:line="360" w:lineRule="auto"/>
        <w:ind w:firstLine="567"/>
        <w:jc w:val="both"/>
        <w:rPr>
          <w:color w:val="000000" w:themeColor="text1"/>
          <w:sz w:val="28"/>
          <w:szCs w:val="28"/>
        </w:rPr>
      </w:pPr>
      <w:r w:rsidRPr="00747D1B">
        <w:rPr>
          <w:color w:val="000000" w:themeColor="text1"/>
          <w:sz w:val="28"/>
          <w:szCs w:val="28"/>
        </w:rPr>
        <w:t>Додатково слід оцінювати</w:t>
      </w:r>
      <w:r w:rsidR="00995A57">
        <w:rPr>
          <w:color w:val="000000" w:themeColor="text1"/>
          <w:sz w:val="28"/>
          <w:szCs w:val="28"/>
          <w:lang w:val="en-US"/>
        </w:rPr>
        <w:t xml:space="preserve"> [24]</w:t>
      </w:r>
      <w:r w:rsidRPr="00747D1B">
        <w:rPr>
          <w:color w:val="000000" w:themeColor="text1"/>
          <w:sz w:val="28"/>
          <w:szCs w:val="28"/>
        </w:rPr>
        <w:t>:</w:t>
      </w:r>
    </w:p>
    <w:p w14:paraId="0851024D" w14:textId="77777777" w:rsidR="00747D1B" w:rsidRPr="00A11688" w:rsidRDefault="00747D1B" w:rsidP="00A11688">
      <w:pPr>
        <w:pStyle w:val="a9"/>
        <w:numPr>
          <w:ilvl w:val="0"/>
          <w:numId w:val="15"/>
        </w:numPr>
        <w:spacing w:line="360" w:lineRule="auto"/>
        <w:ind w:left="0" w:firstLine="567"/>
        <w:jc w:val="both"/>
        <w:rPr>
          <w:color w:val="000000" w:themeColor="text1"/>
          <w:sz w:val="28"/>
          <w:szCs w:val="28"/>
        </w:rPr>
      </w:pPr>
      <w:r w:rsidRPr="00A11688">
        <w:rPr>
          <w:color w:val="000000" w:themeColor="text1"/>
          <w:sz w:val="28"/>
          <w:szCs w:val="28"/>
        </w:rPr>
        <w:t xml:space="preserve">самостійність виконання </w:t>
      </w:r>
      <w:proofErr w:type="spellStart"/>
      <w:r w:rsidRPr="00A11688">
        <w:rPr>
          <w:color w:val="000000" w:themeColor="text1"/>
          <w:sz w:val="28"/>
          <w:szCs w:val="28"/>
        </w:rPr>
        <w:t>проєкту</w:t>
      </w:r>
      <w:proofErr w:type="spellEnd"/>
      <w:r w:rsidRPr="00A11688">
        <w:rPr>
          <w:color w:val="000000" w:themeColor="text1"/>
          <w:sz w:val="28"/>
          <w:szCs w:val="28"/>
        </w:rPr>
        <w:t>,</w:t>
      </w:r>
    </w:p>
    <w:p w14:paraId="26D1EB03" w14:textId="77777777" w:rsidR="00747D1B" w:rsidRPr="00A11688" w:rsidRDefault="00747D1B" w:rsidP="00A11688">
      <w:pPr>
        <w:pStyle w:val="a9"/>
        <w:numPr>
          <w:ilvl w:val="0"/>
          <w:numId w:val="15"/>
        </w:numPr>
        <w:spacing w:line="360" w:lineRule="auto"/>
        <w:ind w:left="0" w:firstLine="567"/>
        <w:jc w:val="both"/>
        <w:rPr>
          <w:color w:val="000000" w:themeColor="text1"/>
          <w:sz w:val="28"/>
          <w:szCs w:val="28"/>
        </w:rPr>
      </w:pPr>
      <w:r w:rsidRPr="00A11688">
        <w:rPr>
          <w:color w:val="000000" w:themeColor="text1"/>
          <w:sz w:val="28"/>
          <w:szCs w:val="28"/>
        </w:rPr>
        <w:t>якість презентації (виразність виступу, артистизм),</w:t>
      </w:r>
    </w:p>
    <w:p w14:paraId="5E319DEA" w14:textId="77777777" w:rsidR="00747D1B" w:rsidRPr="00A11688" w:rsidRDefault="00747D1B" w:rsidP="00A11688">
      <w:pPr>
        <w:pStyle w:val="a9"/>
        <w:numPr>
          <w:ilvl w:val="0"/>
          <w:numId w:val="15"/>
        </w:numPr>
        <w:spacing w:line="360" w:lineRule="auto"/>
        <w:ind w:left="0" w:firstLine="567"/>
        <w:jc w:val="both"/>
        <w:rPr>
          <w:color w:val="000000" w:themeColor="text1"/>
          <w:sz w:val="28"/>
          <w:szCs w:val="28"/>
        </w:rPr>
      </w:pPr>
      <w:r w:rsidRPr="00A11688">
        <w:rPr>
          <w:color w:val="000000" w:themeColor="text1"/>
          <w:sz w:val="28"/>
          <w:szCs w:val="28"/>
        </w:rPr>
        <w:lastRenderedPageBreak/>
        <w:t>використання цифрових технологій (наочність, інтерактивність, мультимедійні елементи),</w:t>
      </w:r>
    </w:p>
    <w:p w14:paraId="494E3B79" w14:textId="30841351" w:rsidR="00152F1E" w:rsidRPr="00A11688" w:rsidRDefault="00747D1B" w:rsidP="00A11688">
      <w:pPr>
        <w:pStyle w:val="a9"/>
        <w:numPr>
          <w:ilvl w:val="0"/>
          <w:numId w:val="15"/>
        </w:numPr>
        <w:spacing w:line="360" w:lineRule="auto"/>
        <w:ind w:left="0" w:firstLine="567"/>
        <w:jc w:val="both"/>
        <w:rPr>
          <w:color w:val="000000" w:themeColor="text1"/>
          <w:sz w:val="28"/>
          <w:szCs w:val="28"/>
        </w:rPr>
      </w:pPr>
      <w:r w:rsidRPr="00A11688">
        <w:rPr>
          <w:color w:val="000000" w:themeColor="text1"/>
          <w:sz w:val="28"/>
          <w:szCs w:val="28"/>
        </w:rPr>
        <w:t>оригінальність представлення результатів (креативний підхід, інтерактивні елементи, віртуальні екскурсії, 3D-моделі, цифрові карти).</w:t>
      </w:r>
    </w:p>
    <w:p w14:paraId="43F0DCE1" w14:textId="2B93101D" w:rsidR="00A04E83" w:rsidRDefault="00A04E83" w:rsidP="00A11688">
      <w:pPr>
        <w:spacing w:line="360" w:lineRule="auto"/>
        <w:ind w:firstLine="567"/>
        <w:jc w:val="both"/>
        <w:rPr>
          <w:color w:val="000000" w:themeColor="text1"/>
          <w:sz w:val="28"/>
          <w:szCs w:val="28"/>
        </w:rPr>
      </w:pPr>
      <w:r w:rsidRPr="00A04E83">
        <w:rPr>
          <w:color w:val="000000" w:themeColor="text1"/>
          <w:sz w:val="28"/>
          <w:szCs w:val="28"/>
        </w:rPr>
        <w:t>Використання інтернет-</w:t>
      </w:r>
      <w:proofErr w:type="spellStart"/>
      <w:r w:rsidRPr="00A04E83">
        <w:rPr>
          <w:color w:val="000000" w:themeColor="text1"/>
          <w:sz w:val="28"/>
          <w:szCs w:val="28"/>
        </w:rPr>
        <w:t>проєктів</w:t>
      </w:r>
      <w:proofErr w:type="spellEnd"/>
      <w:r w:rsidRPr="00A04E83">
        <w:rPr>
          <w:color w:val="000000" w:themeColor="text1"/>
          <w:sz w:val="28"/>
          <w:szCs w:val="28"/>
        </w:rPr>
        <w:t xml:space="preserve"> у навчальному процесі з географії рідного краю дозволяє урізноманітнити освітній процес, зробити його більш інтерактивним та наближеним до реальних викликів. Освітні інтернет-</w:t>
      </w:r>
      <w:proofErr w:type="spellStart"/>
      <w:r w:rsidRPr="00A04E83">
        <w:rPr>
          <w:color w:val="000000" w:themeColor="text1"/>
          <w:sz w:val="28"/>
          <w:szCs w:val="28"/>
        </w:rPr>
        <w:t>проєкти</w:t>
      </w:r>
      <w:proofErr w:type="spellEnd"/>
      <w:r w:rsidRPr="00A04E83">
        <w:rPr>
          <w:color w:val="000000" w:themeColor="text1"/>
          <w:sz w:val="28"/>
          <w:szCs w:val="28"/>
        </w:rPr>
        <w:t xml:space="preserve"> сприяють формуванню в учнів екологічної свідомості, вміння працювати з цифровими ресурсами та інтегрувати знання з географії у повсякденне життя. У поєднанні з ефективним оцінюванням та широким вибором тем така діяльність стає потужним інструментом розвитку дослідницьких </w:t>
      </w:r>
      <w:proofErr w:type="spellStart"/>
      <w:r w:rsidRPr="00A04E83">
        <w:rPr>
          <w:color w:val="000000" w:themeColor="text1"/>
          <w:sz w:val="28"/>
          <w:szCs w:val="28"/>
        </w:rPr>
        <w:t>компетентностей</w:t>
      </w:r>
      <w:proofErr w:type="spellEnd"/>
      <w:r w:rsidRPr="00A04E83">
        <w:rPr>
          <w:color w:val="000000" w:themeColor="text1"/>
          <w:sz w:val="28"/>
          <w:szCs w:val="28"/>
        </w:rPr>
        <w:t xml:space="preserve"> школярів</w:t>
      </w:r>
      <w:r w:rsidR="00995A57" w:rsidRPr="00995A57">
        <w:rPr>
          <w:color w:val="000000" w:themeColor="text1"/>
          <w:sz w:val="28"/>
          <w:szCs w:val="28"/>
          <w:lang w:val="ru-RU"/>
        </w:rPr>
        <w:t xml:space="preserve"> [24]</w:t>
      </w:r>
      <w:r w:rsidRPr="00A04E83">
        <w:rPr>
          <w:color w:val="000000" w:themeColor="text1"/>
          <w:sz w:val="28"/>
          <w:szCs w:val="28"/>
        </w:rPr>
        <w:t>.</w:t>
      </w:r>
    </w:p>
    <w:p w14:paraId="1C6B8121" w14:textId="27B82BE3" w:rsidR="00205C8C" w:rsidRPr="00205C8C" w:rsidRDefault="00205C8C" w:rsidP="00205C8C">
      <w:pPr>
        <w:spacing w:line="360" w:lineRule="auto"/>
        <w:ind w:firstLine="567"/>
        <w:jc w:val="both"/>
        <w:rPr>
          <w:color w:val="000000" w:themeColor="text1"/>
          <w:sz w:val="28"/>
          <w:szCs w:val="28"/>
        </w:rPr>
      </w:pPr>
      <w:r w:rsidRPr="00205C8C">
        <w:rPr>
          <w:color w:val="000000" w:themeColor="text1"/>
          <w:sz w:val="28"/>
          <w:szCs w:val="28"/>
        </w:rPr>
        <w:t>Розвиток системи вищої та середньої освіти вимагає від педагогічної науки та практики впровадження сучасних технологій і нових методів навчання дітей та молоді. Інноваційні процеси в педагогіці тісно пов’язані із загальними суспільними тенденціями, глобалізацією та інтеграційними процесами. В Україні інноваційна діяльність регулюється Законом України «Про пріоритетні напрями інноваційної діяльності» та Державною програмою прогнозування науково-технологічного розвитку. Впровадження інновацій в освіті є закономірним і необхідним кроком, оскільки дозволяє подолати суперечності між традиційними методами викладання та потребами сучасної освітньої сфери</w:t>
      </w:r>
      <w:r w:rsidR="00C14B35" w:rsidRPr="00C14B35">
        <w:rPr>
          <w:color w:val="000000" w:themeColor="text1"/>
          <w:sz w:val="28"/>
          <w:szCs w:val="28"/>
        </w:rPr>
        <w:t xml:space="preserve"> [41]</w:t>
      </w:r>
      <w:r w:rsidRPr="00205C8C">
        <w:rPr>
          <w:color w:val="000000" w:themeColor="text1"/>
          <w:sz w:val="28"/>
          <w:szCs w:val="28"/>
        </w:rPr>
        <w:t>.</w:t>
      </w:r>
    </w:p>
    <w:p w14:paraId="63457D38" w14:textId="77777777" w:rsidR="00205C8C" w:rsidRPr="00205C8C" w:rsidRDefault="00205C8C" w:rsidP="00205C8C">
      <w:pPr>
        <w:spacing w:line="360" w:lineRule="auto"/>
        <w:ind w:firstLine="567"/>
        <w:jc w:val="both"/>
        <w:rPr>
          <w:color w:val="000000" w:themeColor="text1"/>
          <w:sz w:val="28"/>
          <w:szCs w:val="28"/>
        </w:rPr>
      </w:pPr>
      <w:r w:rsidRPr="00205C8C">
        <w:rPr>
          <w:color w:val="000000" w:themeColor="text1"/>
          <w:sz w:val="28"/>
          <w:szCs w:val="28"/>
        </w:rPr>
        <w:t xml:space="preserve">Основною характеристикою інновацій є їх здатність впливати на професійний рівень педагогів, розширювати можливості освітнього середовища та сприяти розвитку навчальних закладів. Інновації – це цілісна система, яка включає в себе процеси їх створення, впровадження та функціонування. Вони виникають у результаті пошуку нових ідей для вирішення освітніх проблем і проходять апробацію у вигляді педагогічних експериментів чи пілотних </w:t>
      </w:r>
      <w:proofErr w:type="spellStart"/>
      <w:r w:rsidRPr="00205C8C">
        <w:rPr>
          <w:color w:val="000000" w:themeColor="text1"/>
          <w:sz w:val="28"/>
          <w:szCs w:val="28"/>
        </w:rPr>
        <w:t>проєктів</w:t>
      </w:r>
      <w:proofErr w:type="spellEnd"/>
      <w:r w:rsidRPr="00205C8C">
        <w:rPr>
          <w:color w:val="000000" w:themeColor="text1"/>
          <w:sz w:val="28"/>
          <w:szCs w:val="28"/>
        </w:rPr>
        <w:t xml:space="preserve">. Їх подальший розвиток залежить від </w:t>
      </w:r>
      <w:r w:rsidRPr="00205C8C">
        <w:rPr>
          <w:color w:val="000000" w:themeColor="text1"/>
          <w:sz w:val="28"/>
          <w:szCs w:val="28"/>
        </w:rPr>
        <w:lastRenderedPageBreak/>
        <w:t>соціального запиту, а успішне впровадження визначає стабільність і ефективність інновацій у довгостроковій перспективі.</w:t>
      </w:r>
    </w:p>
    <w:p w14:paraId="7BE1A9F4" w14:textId="06F93AE7" w:rsidR="00205C8C" w:rsidRPr="00205C8C" w:rsidRDefault="00205C8C" w:rsidP="00205C8C">
      <w:pPr>
        <w:spacing w:line="360" w:lineRule="auto"/>
        <w:ind w:firstLine="567"/>
        <w:jc w:val="both"/>
        <w:rPr>
          <w:color w:val="000000" w:themeColor="text1"/>
          <w:sz w:val="28"/>
          <w:szCs w:val="28"/>
        </w:rPr>
      </w:pPr>
      <w:r w:rsidRPr="00205C8C">
        <w:rPr>
          <w:color w:val="000000" w:themeColor="text1"/>
          <w:sz w:val="28"/>
          <w:szCs w:val="28"/>
        </w:rPr>
        <w:t>Особливу роль інновації відіграють у географічній освіті, оскільки географія є важливим предметом для формування свідомих і відповідальних громадян. У міжнародних документах наголошується, що географічні знання допомагають зрозуміти сучасний світ, формують необхідні компетенції для міжнародного співробітництва та сприяють розв’язанню глобальних проблем, таких як зміна клімату, продовольча безпека, раціональне використання природних ресурсів та урбанізація</w:t>
      </w:r>
      <w:r w:rsidR="00995A57" w:rsidRPr="00995A57">
        <w:rPr>
          <w:color w:val="000000" w:themeColor="text1"/>
          <w:sz w:val="28"/>
          <w:szCs w:val="28"/>
        </w:rPr>
        <w:t xml:space="preserve"> [54]</w:t>
      </w:r>
      <w:r w:rsidRPr="00205C8C">
        <w:rPr>
          <w:color w:val="000000" w:themeColor="text1"/>
          <w:sz w:val="28"/>
          <w:szCs w:val="28"/>
        </w:rPr>
        <w:t>. Водночас у деяких країнах географічна освіта залишається недооціненою або недостатньо розвиненою, що потребує реформ та впровадження ефективних методів навчання.</w:t>
      </w:r>
    </w:p>
    <w:p w14:paraId="1B41E2F7" w14:textId="6514A6A8" w:rsidR="00205C8C" w:rsidRPr="00205C8C" w:rsidRDefault="00205C8C" w:rsidP="00205C8C">
      <w:pPr>
        <w:spacing w:line="360" w:lineRule="auto"/>
        <w:ind w:firstLine="567"/>
        <w:jc w:val="both"/>
        <w:rPr>
          <w:color w:val="000000" w:themeColor="text1"/>
          <w:sz w:val="28"/>
          <w:szCs w:val="28"/>
        </w:rPr>
      </w:pPr>
      <w:r w:rsidRPr="00205C8C">
        <w:rPr>
          <w:color w:val="000000" w:themeColor="text1"/>
          <w:sz w:val="28"/>
          <w:szCs w:val="28"/>
        </w:rPr>
        <w:t>Питання інновацій у навчальному процесі також розглядається у «Професійному стандарті вчителя» (2020), який визначає необхідність розвитку інформаційно-цифрової компетентності педагогів. Це включає вміння орієнтуватися в інформаційному просторі, критично оцінювати інформацію, використовувати сучасні цифрові технології в освітньому процесі та створювати нові електронні ресурси</w:t>
      </w:r>
      <w:r w:rsidR="00995A57" w:rsidRPr="00995A57">
        <w:rPr>
          <w:color w:val="000000" w:themeColor="text1"/>
          <w:sz w:val="28"/>
          <w:szCs w:val="28"/>
        </w:rPr>
        <w:t xml:space="preserve"> [8]</w:t>
      </w:r>
      <w:r w:rsidRPr="00205C8C">
        <w:rPr>
          <w:color w:val="000000" w:themeColor="text1"/>
          <w:sz w:val="28"/>
          <w:szCs w:val="28"/>
        </w:rPr>
        <w:t>. Важливим аспектом є також формування партнерської взаємодії між учасниками освітнього процесу, що сприяє мотивації учнів та створенню комфортного навчального середовища.</w:t>
      </w:r>
    </w:p>
    <w:p w14:paraId="49ACD1CE" w14:textId="091B7030" w:rsidR="00205C8C" w:rsidRPr="00205C8C" w:rsidRDefault="00205C8C" w:rsidP="00205C8C">
      <w:pPr>
        <w:spacing w:line="360" w:lineRule="auto"/>
        <w:ind w:firstLine="567"/>
        <w:jc w:val="both"/>
        <w:rPr>
          <w:color w:val="000000" w:themeColor="text1"/>
          <w:sz w:val="28"/>
          <w:szCs w:val="28"/>
        </w:rPr>
      </w:pPr>
      <w:r w:rsidRPr="00205C8C">
        <w:rPr>
          <w:color w:val="000000" w:themeColor="text1"/>
          <w:sz w:val="28"/>
          <w:szCs w:val="28"/>
        </w:rPr>
        <w:t xml:space="preserve">Значну увагу інноваціям приділено у «Концепції розвитку педагогічної освіти» (2018). Документ акцентує на необхідності подолання наслідків вузькоспеціалізованого навчання, таких як фрагментарне світосприйняття та недостатній рівень </w:t>
      </w:r>
      <w:proofErr w:type="spellStart"/>
      <w:r w:rsidRPr="00205C8C">
        <w:rPr>
          <w:color w:val="000000" w:themeColor="text1"/>
          <w:sz w:val="28"/>
          <w:szCs w:val="28"/>
        </w:rPr>
        <w:t>міжпрофесійних</w:t>
      </w:r>
      <w:proofErr w:type="spellEnd"/>
      <w:r w:rsidRPr="00205C8C">
        <w:rPr>
          <w:color w:val="000000" w:themeColor="text1"/>
          <w:sz w:val="28"/>
          <w:szCs w:val="28"/>
        </w:rPr>
        <w:t xml:space="preserve"> комунікацій. Зміни в освіті мають бути спрямовані на збільшення міждисциплінарної інтеграції, що особливо важливо в умовах освітніх втрат, спричинених пандемією COVID-19 та російсько-українською війною</w:t>
      </w:r>
      <w:r w:rsidR="00C14B35">
        <w:rPr>
          <w:color w:val="000000" w:themeColor="text1"/>
          <w:sz w:val="28"/>
          <w:szCs w:val="28"/>
          <w:lang w:val="en-US"/>
        </w:rPr>
        <w:t xml:space="preserve"> [68]</w:t>
      </w:r>
      <w:r w:rsidRPr="00205C8C">
        <w:rPr>
          <w:color w:val="000000" w:themeColor="text1"/>
          <w:sz w:val="28"/>
          <w:szCs w:val="28"/>
        </w:rPr>
        <w:t>.</w:t>
      </w:r>
    </w:p>
    <w:p w14:paraId="7BECFEA0" w14:textId="55E87A63" w:rsidR="0062120B" w:rsidRDefault="00205C8C" w:rsidP="00205C8C">
      <w:pPr>
        <w:spacing w:line="360" w:lineRule="auto"/>
        <w:ind w:firstLine="567"/>
        <w:jc w:val="both"/>
        <w:rPr>
          <w:color w:val="000000" w:themeColor="text1"/>
          <w:sz w:val="28"/>
          <w:szCs w:val="28"/>
        </w:rPr>
      </w:pPr>
      <w:r w:rsidRPr="00205C8C">
        <w:rPr>
          <w:color w:val="000000" w:themeColor="text1"/>
          <w:sz w:val="28"/>
          <w:szCs w:val="28"/>
        </w:rPr>
        <w:lastRenderedPageBreak/>
        <w:t xml:space="preserve">У той же час педагогічні працівники стикаються з проблемами у впровадженні новітніх технологій, оскільки частина з них не готова до використання сучасних </w:t>
      </w:r>
      <w:proofErr w:type="spellStart"/>
      <w:r w:rsidRPr="00205C8C">
        <w:rPr>
          <w:color w:val="000000" w:themeColor="text1"/>
          <w:sz w:val="28"/>
          <w:szCs w:val="28"/>
        </w:rPr>
        <w:t>методик</w:t>
      </w:r>
      <w:proofErr w:type="spellEnd"/>
      <w:r w:rsidRPr="00205C8C">
        <w:rPr>
          <w:color w:val="000000" w:themeColor="text1"/>
          <w:sz w:val="28"/>
          <w:szCs w:val="28"/>
        </w:rPr>
        <w:t xml:space="preserve"> у навчанні. Оволодіння інноваціями є важливим фактором конкурентоспроможності вчителів, підтвердженням їхнього професіоналізму та творчого потенціалу. Впровадження нових методів навчання відповідає запитам суспільства та є необхідною умовою професійного розвитку педагогів, зокрема в аспектах цифрової грамотності, </w:t>
      </w:r>
      <w:proofErr w:type="spellStart"/>
      <w:r w:rsidRPr="00205C8C">
        <w:rPr>
          <w:color w:val="000000" w:themeColor="text1"/>
          <w:sz w:val="28"/>
          <w:szCs w:val="28"/>
        </w:rPr>
        <w:t>кібербезпеки</w:t>
      </w:r>
      <w:proofErr w:type="spellEnd"/>
      <w:r w:rsidRPr="00205C8C">
        <w:rPr>
          <w:color w:val="000000" w:themeColor="text1"/>
          <w:sz w:val="28"/>
          <w:szCs w:val="28"/>
        </w:rPr>
        <w:t xml:space="preserve"> та електронного навчання</w:t>
      </w:r>
      <w:r w:rsidR="00995A57" w:rsidRPr="00995A57">
        <w:rPr>
          <w:color w:val="000000" w:themeColor="text1"/>
          <w:sz w:val="28"/>
          <w:szCs w:val="28"/>
        </w:rPr>
        <w:t xml:space="preserve"> [16]</w:t>
      </w:r>
      <w:r w:rsidRPr="00205C8C">
        <w:rPr>
          <w:color w:val="000000" w:themeColor="text1"/>
          <w:sz w:val="28"/>
          <w:szCs w:val="28"/>
        </w:rPr>
        <w:t xml:space="preserve">. Інноваційні підходи, такі як STEM-освіта та інтегровані </w:t>
      </w:r>
      <w:proofErr w:type="spellStart"/>
      <w:r w:rsidRPr="00205C8C">
        <w:rPr>
          <w:color w:val="000000" w:themeColor="text1"/>
          <w:sz w:val="28"/>
          <w:szCs w:val="28"/>
        </w:rPr>
        <w:t>уроки</w:t>
      </w:r>
      <w:proofErr w:type="spellEnd"/>
      <w:r w:rsidRPr="00205C8C">
        <w:rPr>
          <w:color w:val="000000" w:themeColor="text1"/>
          <w:sz w:val="28"/>
          <w:szCs w:val="28"/>
        </w:rPr>
        <w:t>, вимагають активної співпраці між педагогами різних спеціальностей, що сприяє ефективності навчального процесу.</w:t>
      </w:r>
    </w:p>
    <w:p w14:paraId="2C3B34AF" w14:textId="4389A6CB" w:rsidR="00205C8C" w:rsidRPr="00205C8C" w:rsidRDefault="00205C8C" w:rsidP="00205C8C">
      <w:pPr>
        <w:spacing w:line="360" w:lineRule="auto"/>
        <w:ind w:firstLine="567"/>
        <w:jc w:val="both"/>
        <w:rPr>
          <w:color w:val="000000" w:themeColor="text1"/>
          <w:sz w:val="28"/>
          <w:szCs w:val="28"/>
        </w:rPr>
      </w:pPr>
      <w:r w:rsidRPr="00205C8C">
        <w:rPr>
          <w:color w:val="000000" w:themeColor="text1"/>
          <w:sz w:val="28"/>
          <w:szCs w:val="28"/>
        </w:rPr>
        <w:t xml:space="preserve">Інноваційні аспекти розвитку географічної освіти відображені в </w:t>
      </w:r>
      <w:proofErr w:type="spellStart"/>
      <w:r w:rsidRPr="00205C8C">
        <w:rPr>
          <w:color w:val="000000" w:themeColor="text1"/>
          <w:sz w:val="28"/>
          <w:szCs w:val="28"/>
        </w:rPr>
        <w:t>проєкті</w:t>
      </w:r>
      <w:proofErr w:type="spellEnd"/>
      <w:r w:rsidRPr="00205C8C">
        <w:rPr>
          <w:color w:val="000000" w:themeColor="text1"/>
          <w:sz w:val="28"/>
          <w:szCs w:val="28"/>
        </w:rPr>
        <w:t xml:space="preserve"> Стандарту вищої освіти магістерського рівня за спеціальністю «Середня освіта». Зокрема, передбачено формування здатності вирішувати складні освітні завдання, що потребують впровадження інновацій або проведення педагогічних досліджень в умовах невизначеності</w:t>
      </w:r>
      <w:r w:rsidR="00C14B35" w:rsidRPr="00C14B35">
        <w:rPr>
          <w:color w:val="000000" w:themeColor="text1"/>
          <w:sz w:val="28"/>
          <w:szCs w:val="28"/>
        </w:rPr>
        <w:t xml:space="preserve"> [30]</w:t>
      </w:r>
      <w:r w:rsidRPr="00205C8C">
        <w:rPr>
          <w:color w:val="000000" w:themeColor="text1"/>
          <w:sz w:val="28"/>
          <w:szCs w:val="28"/>
        </w:rPr>
        <w:t>. Фахова компетентність включає здатність використовувати інноваційні підходи у професійній діяльності, а серед програмних результатів навчання наголошується на вмінні аналізувати та впроваджувати педагогічні інновації.</w:t>
      </w:r>
    </w:p>
    <w:p w14:paraId="7660F3BD" w14:textId="18C76117" w:rsidR="00205C8C" w:rsidRPr="00205C8C" w:rsidRDefault="00205C8C" w:rsidP="00205C8C">
      <w:pPr>
        <w:spacing w:line="360" w:lineRule="auto"/>
        <w:ind w:firstLine="567"/>
        <w:jc w:val="both"/>
        <w:rPr>
          <w:color w:val="000000" w:themeColor="text1"/>
          <w:sz w:val="28"/>
          <w:szCs w:val="28"/>
        </w:rPr>
      </w:pPr>
      <w:r w:rsidRPr="00205C8C">
        <w:rPr>
          <w:color w:val="000000" w:themeColor="text1"/>
          <w:sz w:val="28"/>
          <w:szCs w:val="28"/>
        </w:rPr>
        <w:t>Інновації у географічній освіті можна поділити на три основні групи</w:t>
      </w:r>
      <w:r w:rsidR="00995A57" w:rsidRPr="00995A57">
        <w:rPr>
          <w:color w:val="000000" w:themeColor="text1"/>
          <w:sz w:val="28"/>
          <w:szCs w:val="28"/>
          <w:lang w:val="ru-RU"/>
        </w:rPr>
        <w:t xml:space="preserve"> [16]</w:t>
      </w:r>
      <w:r w:rsidRPr="00205C8C">
        <w:rPr>
          <w:color w:val="000000" w:themeColor="text1"/>
          <w:sz w:val="28"/>
          <w:szCs w:val="28"/>
        </w:rPr>
        <w:t>:</w:t>
      </w:r>
    </w:p>
    <w:p w14:paraId="00739585" w14:textId="77777777" w:rsidR="00205C8C" w:rsidRPr="00205C8C" w:rsidRDefault="00205C8C" w:rsidP="00205C8C">
      <w:pPr>
        <w:pStyle w:val="a9"/>
        <w:numPr>
          <w:ilvl w:val="0"/>
          <w:numId w:val="9"/>
        </w:numPr>
        <w:spacing w:line="360" w:lineRule="auto"/>
        <w:ind w:left="0" w:firstLine="567"/>
        <w:jc w:val="both"/>
        <w:rPr>
          <w:color w:val="000000" w:themeColor="text1"/>
          <w:sz w:val="28"/>
          <w:szCs w:val="28"/>
        </w:rPr>
      </w:pPr>
      <w:r w:rsidRPr="00205C8C">
        <w:rPr>
          <w:color w:val="000000" w:themeColor="text1"/>
          <w:sz w:val="28"/>
          <w:szCs w:val="28"/>
        </w:rPr>
        <w:t>Інновації змісту</w:t>
      </w:r>
    </w:p>
    <w:p w14:paraId="6D3BCC88" w14:textId="77777777" w:rsidR="00205C8C" w:rsidRPr="00205C8C" w:rsidRDefault="00205C8C" w:rsidP="00205C8C">
      <w:pPr>
        <w:pStyle w:val="a9"/>
        <w:numPr>
          <w:ilvl w:val="0"/>
          <w:numId w:val="10"/>
        </w:numPr>
        <w:spacing w:line="360" w:lineRule="auto"/>
        <w:ind w:left="0" w:firstLine="567"/>
        <w:jc w:val="both"/>
        <w:rPr>
          <w:color w:val="000000" w:themeColor="text1"/>
          <w:sz w:val="28"/>
          <w:szCs w:val="28"/>
        </w:rPr>
      </w:pPr>
      <w:r w:rsidRPr="00205C8C">
        <w:rPr>
          <w:color w:val="000000" w:themeColor="text1"/>
          <w:sz w:val="28"/>
          <w:szCs w:val="28"/>
        </w:rPr>
        <w:t>Формування навчальних матеріалів відповідно до сучасних наукових тенденцій.</w:t>
      </w:r>
    </w:p>
    <w:p w14:paraId="2A22669C" w14:textId="77777777" w:rsidR="00205C8C" w:rsidRPr="00205C8C" w:rsidRDefault="00205C8C" w:rsidP="00205C8C">
      <w:pPr>
        <w:pStyle w:val="a9"/>
        <w:numPr>
          <w:ilvl w:val="0"/>
          <w:numId w:val="10"/>
        </w:numPr>
        <w:spacing w:line="360" w:lineRule="auto"/>
        <w:ind w:left="0" w:firstLine="567"/>
        <w:jc w:val="both"/>
        <w:rPr>
          <w:color w:val="000000" w:themeColor="text1"/>
          <w:sz w:val="28"/>
          <w:szCs w:val="28"/>
        </w:rPr>
      </w:pPr>
      <w:r w:rsidRPr="00205C8C">
        <w:rPr>
          <w:color w:val="000000" w:themeColor="text1"/>
          <w:sz w:val="28"/>
          <w:szCs w:val="28"/>
        </w:rPr>
        <w:t>Врахування природничого та суспільного аспектів географії.</w:t>
      </w:r>
    </w:p>
    <w:p w14:paraId="04C72E97" w14:textId="77777777" w:rsidR="00205C8C" w:rsidRPr="00205C8C" w:rsidRDefault="00205C8C" w:rsidP="00205C8C">
      <w:pPr>
        <w:pStyle w:val="a9"/>
        <w:numPr>
          <w:ilvl w:val="0"/>
          <w:numId w:val="10"/>
        </w:numPr>
        <w:spacing w:line="360" w:lineRule="auto"/>
        <w:ind w:left="0" w:firstLine="567"/>
        <w:jc w:val="both"/>
        <w:rPr>
          <w:color w:val="000000" w:themeColor="text1"/>
          <w:sz w:val="28"/>
          <w:szCs w:val="28"/>
        </w:rPr>
      </w:pPr>
      <w:r w:rsidRPr="00205C8C">
        <w:rPr>
          <w:color w:val="000000" w:themeColor="text1"/>
          <w:sz w:val="28"/>
          <w:szCs w:val="28"/>
        </w:rPr>
        <w:t xml:space="preserve">Посилення </w:t>
      </w:r>
      <w:proofErr w:type="spellStart"/>
      <w:r w:rsidRPr="00205C8C">
        <w:rPr>
          <w:color w:val="000000" w:themeColor="text1"/>
          <w:sz w:val="28"/>
          <w:szCs w:val="28"/>
        </w:rPr>
        <w:t>інтердисциплінарного</w:t>
      </w:r>
      <w:proofErr w:type="spellEnd"/>
      <w:r w:rsidRPr="00205C8C">
        <w:rPr>
          <w:color w:val="000000" w:themeColor="text1"/>
          <w:sz w:val="28"/>
          <w:szCs w:val="28"/>
        </w:rPr>
        <w:t xml:space="preserve"> підходу у викладанні.</w:t>
      </w:r>
    </w:p>
    <w:p w14:paraId="68530802" w14:textId="77777777" w:rsidR="00205C8C" w:rsidRPr="00205C8C" w:rsidRDefault="00205C8C" w:rsidP="00205C8C">
      <w:pPr>
        <w:pStyle w:val="a9"/>
        <w:numPr>
          <w:ilvl w:val="0"/>
          <w:numId w:val="10"/>
        </w:numPr>
        <w:spacing w:line="360" w:lineRule="auto"/>
        <w:ind w:left="0" w:firstLine="567"/>
        <w:jc w:val="both"/>
        <w:rPr>
          <w:color w:val="000000" w:themeColor="text1"/>
          <w:sz w:val="28"/>
          <w:szCs w:val="28"/>
        </w:rPr>
      </w:pPr>
      <w:r w:rsidRPr="00205C8C">
        <w:rPr>
          <w:color w:val="000000" w:themeColor="text1"/>
          <w:sz w:val="28"/>
          <w:szCs w:val="28"/>
        </w:rPr>
        <w:t>Оптимізація структури та послідовності вивчення тем, з урахуванням психологічних особливостей учнів і студентів.</w:t>
      </w:r>
    </w:p>
    <w:p w14:paraId="5467148F" w14:textId="77777777" w:rsidR="00205C8C" w:rsidRPr="00205C8C" w:rsidRDefault="00205C8C" w:rsidP="00205C8C">
      <w:pPr>
        <w:pStyle w:val="a9"/>
        <w:numPr>
          <w:ilvl w:val="0"/>
          <w:numId w:val="9"/>
        </w:numPr>
        <w:spacing w:line="360" w:lineRule="auto"/>
        <w:ind w:left="0" w:firstLine="567"/>
        <w:jc w:val="both"/>
        <w:rPr>
          <w:color w:val="000000" w:themeColor="text1"/>
          <w:sz w:val="28"/>
          <w:szCs w:val="28"/>
        </w:rPr>
      </w:pPr>
      <w:proofErr w:type="spellStart"/>
      <w:r w:rsidRPr="00205C8C">
        <w:rPr>
          <w:color w:val="000000" w:themeColor="text1"/>
          <w:sz w:val="28"/>
          <w:szCs w:val="28"/>
        </w:rPr>
        <w:t>Методично</w:t>
      </w:r>
      <w:proofErr w:type="spellEnd"/>
      <w:r w:rsidRPr="00205C8C">
        <w:rPr>
          <w:color w:val="000000" w:themeColor="text1"/>
          <w:sz w:val="28"/>
          <w:szCs w:val="28"/>
        </w:rPr>
        <w:t>-організаційні інновації</w:t>
      </w:r>
    </w:p>
    <w:p w14:paraId="118C9801" w14:textId="4FC4E954" w:rsidR="00205C8C" w:rsidRPr="00205C8C" w:rsidRDefault="00205C8C" w:rsidP="00205C8C">
      <w:pPr>
        <w:pStyle w:val="a9"/>
        <w:numPr>
          <w:ilvl w:val="0"/>
          <w:numId w:val="11"/>
        </w:numPr>
        <w:spacing w:line="360" w:lineRule="auto"/>
        <w:ind w:left="0" w:firstLine="567"/>
        <w:jc w:val="both"/>
        <w:rPr>
          <w:color w:val="000000" w:themeColor="text1"/>
          <w:sz w:val="28"/>
          <w:szCs w:val="28"/>
        </w:rPr>
      </w:pPr>
      <w:r w:rsidRPr="00205C8C">
        <w:rPr>
          <w:color w:val="000000" w:themeColor="text1"/>
          <w:sz w:val="28"/>
          <w:szCs w:val="28"/>
        </w:rPr>
        <w:lastRenderedPageBreak/>
        <w:t>Розвиток картографічних компетенцій та використання ГІС – учні можуть аналізувати та створювати карти, досліджувати просторові зв’язки та вирішувати реальні географічні проблеми</w:t>
      </w:r>
      <w:r w:rsidR="00C14B35" w:rsidRPr="00C14B35">
        <w:rPr>
          <w:color w:val="000000" w:themeColor="text1"/>
          <w:sz w:val="28"/>
          <w:szCs w:val="28"/>
          <w:lang w:val="ru-RU"/>
        </w:rPr>
        <w:t xml:space="preserve"> [17]</w:t>
      </w:r>
      <w:r w:rsidRPr="00205C8C">
        <w:rPr>
          <w:color w:val="000000" w:themeColor="text1"/>
          <w:sz w:val="28"/>
          <w:szCs w:val="28"/>
        </w:rPr>
        <w:t>.</w:t>
      </w:r>
    </w:p>
    <w:p w14:paraId="59B020F9" w14:textId="77777777" w:rsidR="00205C8C" w:rsidRPr="00205C8C" w:rsidRDefault="00205C8C" w:rsidP="00205C8C">
      <w:pPr>
        <w:pStyle w:val="a9"/>
        <w:numPr>
          <w:ilvl w:val="0"/>
          <w:numId w:val="11"/>
        </w:numPr>
        <w:spacing w:line="360" w:lineRule="auto"/>
        <w:ind w:left="0" w:firstLine="567"/>
        <w:jc w:val="both"/>
        <w:rPr>
          <w:color w:val="000000" w:themeColor="text1"/>
          <w:sz w:val="28"/>
          <w:szCs w:val="28"/>
        </w:rPr>
      </w:pPr>
      <w:r w:rsidRPr="00205C8C">
        <w:rPr>
          <w:color w:val="000000" w:themeColor="text1"/>
          <w:sz w:val="28"/>
          <w:szCs w:val="28"/>
        </w:rPr>
        <w:t>Впровадження дистанційних і віртуальних технологій – використання віртуальної реальності та онлайн-навчання для проведення віртуальних географічних експедицій.</w:t>
      </w:r>
    </w:p>
    <w:p w14:paraId="54EDDCA7" w14:textId="77777777" w:rsidR="00205C8C" w:rsidRPr="00205C8C" w:rsidRDefault="00205C8C" w:rsidP="00205C8C">
      <w:pPr>
        <w:pStyle w:val="a9"/>
        <w:numPr>
          <w:ilvl w:val="0"/>
          <w:numId w:val="11"/>
        </w:numPr>
        <w:spacing w:line="360" w:lineRule="auto"/>
        <w:ind w:left="0" w:firstLine="567"/>
        <w:jc w:val="both"/>
        <w:rPr>
          <w:color w:val="000000" w:themeColor="text1"/>
          <w:sz w:val="28"/>
          <w:szCs w:val="28"/>
        </w:rPr>
      </w:pPr>
      <w:r w:rsidRPr="00205C8C">
        <w:rPr>
          <w:color w:val="000000" w:themeColor="text1"/>
          <w:sz w:val="28"/>
          <w:szCs w:val="28"/>
        </w:rPr>
        <w:t xml:space="preserve">Застосування ігрових </w:t>
      </w:r>
      <w:proofErr w:type="spellStart"/>
      <w:r w:rsidRPr="00205C8C">
        <w:rPr>
          <w:color w:val="000000" w:themeColor="text1"/>
          <w:sz w:val="28"/>
          <w:szCs w:val="28"/>
        </w:rPr>
        <w:t>методик</w:t>
      </w:r>
      <w:proofErr w:type="spellEnd"/>
      <w:r w:rsidRPr="00205C8C">
        <w:rPr>
          <w:color w:val="000000" w:themeColor="text1"/>
          <w:sz w:val="28"/>
          <w:szCs w:val="28"/>
        </w:rPr>
        <w:t xml:space="preserve"> – інтеграція мобільних додатків і навчальних ігор, що підвищують мотивацію учнів.</w:t>
      </w:r>
    </w:p>
    <w:p w14:paraId="4436D799" w14:textId="77777777" w:rsidR="00205C8C" w:rsidRPr="00205C8C" w:rsidRDefault="00205C8C" w:rsidP="00205C8C">
      <w:pPr>
        <w:pStyle w:val="a9"/>
        <w:numPr>
          <w:ilvl w:val="0"/>
          <w:numId w:val="11"/>
        </w:numPr>
        <w:spacing w:line="360" w:lineRule="auto"/>
        <w:ind w:left="0" w:firstLine="567"/>
        <w:jc w:val="both"/>
        <w:rPr>
          <w:color w:val="000000" w:themeColor="text1"/>
          <w:sz w:val="28"/>
          <w:szCs w:val="28"/>
        </w:rPr>
      </w:pPr>
      <w:proofErr w:type="spellStart"/>
      <w:r w:rsidRPr="00205C8C">
        <w:rPr>
          <w:color w:val="000000" w:themeColor="text1"/>
          <w:sz w:val="28"/>
          <w:szCs w:val="28"/>
        </w:rPr>
        <w:t>Проєктне</w:t>
      </w:r>
      <w:proofErr w:type="spellEnd"/>
      <w:r w:rsidRPr="00205C8C">
        <w:rPr>
          <w:color w:val="000000" w:themeColor="text1"/>
          <w:sz w:val="28"/>
          <w:szCs w:val="28"/>
        </w:rPr>
        <w:t xml:space="preserve"> навчання – залучення учнів до дослідницької роботи, що розвиває аналітичні навички та дозволяє застосовувати теоретичні знання на практиці.</w:t>
      </w:r>
    </w:p>
    <w:p w14:paraId="06F9D5C3" w14:textId="77777777" w:rsidR="00205C8C" w:rsidRPr="00205C8C" w:rsidRDefault="00205C8C" w:rsidP="00205C8C">
      <w:pPr>
        <w:pStyle w:val="a9"/>
        <w:numPr>
          <w:ilvl w:val="0"/>
          <w:numId w:val="11"/>
        </w:numPr>
        <w:spacing w:line="360" w:lineRule="auto"/>
        <w:ind w:left="0" w:firstLine="567"/>
        <w:jc w:val="both"/>
        <w:rPr>
          <w:color w:val="000000" w:themeColor="text1"/>
          <w:sz w:val="28"/>
          <w:szCs w:val="28"/>
        </w:rPr>
      </w:pPr>
      <w:r w:rsidRPr="00205C8C">
        <w:rPr>
          <w:color w:val="000000" w:themeColor="text1"/>
          <w:sz w:val="28"/>
          <w:szCs w:val="28"/>
        </w:rPr>
        <w:t>Аналіз актуальних географічних проблем – дослідження питань зміни клімату, урбанізації, водних ресурсів тощо.</w:t>
      </w:r>
    </w:p>
    <w:p w14:paraId="398A50C3" w14:textId="77777777" w:rsidR="00205C8C" w:rsidRPr="00205C8C" w:rsidRDefault="00205C8C" w:rsidP="00205C8C">
      <w:pPr>
        <w:pStyle w:val="a9"/>
        <w:numPr>
          <w:ilvl w:val="0"/>
          <w:numId w:val="11"/>
        </w:numPr>
        <w:spacing w:line="360" w:lineRule="auto"/>
        <w:ind w:left="0" w:firstLine="567"/>
        <w:jc w:val="both"/>
        <w:rPr>
          <w:color w:val="000000" w:themeColor="text1"/>
          <w:sz w:val="28"/>
          <w:szCs w:val="28"/>
        </w:rPr>
      </w:pPr>
      <w:proofErr w:type="spellStart"/>
      <w:r w:rsidRPr="00205C8C">
        <w:rPr>
          <w:color w:val="000000" w:themeColor="text1"/>
          <w:sz w:val="28"/>
          <w:szCs w:val="28"/>
        </w:rPr>
        <w:t>Інтердисциплінарний</w:t>
      </w:r>
      <w:proofErr w:type="spellEnd"/>
      <w:r w:rsidRPr="00205C8C">
        <w:rPr>
          <w:color w:val="000000" w:themeColor="text1"/>
          <w:sz w:val="28"/>
          <w:szCs w:val="28"/>
        </w:rPr>
        <w:t xml:space="preserve"> підхід – поєднання географії з екологією, економікою, соціологією, політикою для розуміння комплексних світових процесів.</w:t>
      </w:r>
    </w:p>
    <w:p w14:paraId="0A492827" w14:textId="77777777" w:rsidR="00205C8C" w:rsidRPr="00205C8C" w:rsidRDefault="00205C8C" w:rsidP="00205C8C">
      <w:pPr>
        <w:pStyle w:val="a9"/>
        <w:numPr>
          <w:ilvl w:val="0"/>
          <w:numId w:val="11"/>
        </w:numPr>
        <w:spacing w:line="360" w:lineRule="auto"/>
        <w:ind w:left="0" w:firstLine="567"/>
        <w:jc w:val="both"/>
        <w:rPr>
          <w:color w:val="000000" w:themeColor="text1"/>
          <w:sz w:val="28"/>
          <w:szCs w:val="28"/>
        </w:rPr>
      </w:pPr>
      <w:r w:rsidRPr="00205C8C">
        <w:rPr>
          <w:color w:val="000000" w:themeColor="text1"/>
          <w:sz w:val="28"/>
          <w:szCs w:val="28"/>
        </w:rPr>
        <w:t>Розвиток критичного мислення – навчання аналізу карт, географічних даних, наукових статей та інформаційних джерел.</w:t>
      </w:r>
    </w:p>
    <w:p w14:paraId="33961571" w14:textId="77777777" w:rsidR="00205C8C" w:rsidRPr="00205C8C" w:rsidRDefault="00205C8C" w:rsidP="00205C8C">
      <w:pPr>
        <w:pStyle w:val="a9"/>
        <w:numPr>
          <w:ilvl w:val="0"/>
          <w:numId w:val="11"/>
        </w:numPr>
        <w:spacing w:line="360" w:lineRule="auto"/>
        <w:ind w:left="0" w:firstLine="567"/>
        <w:jc w:val="both"/>
        <w:rPr>
          <w:color w:val="000000" w:themeColor="text1"/>
          <w:sz w:val="28"/>
          <w:szCs w:val="28"/>
        </w:rPr>
      </w:pPr>
      <w:r w:rsidRPr="00205C8C">
        <w:rPr>
          <w:color w:val="000000" w:themeColor="text1"/>
          <w:sz w:val="28"/>
          <w:szCs w:val="28"/>
        </w:rPr>
        <w:t xml:space="preserve">Використання візуальних і </w:t>
      </w:r>
      <w:proofErr w:type="spellStart"/>
      <w:r w:rsidRPr="00205C8C">
        <w:rPr>
          <w:color w:val="000000" w:themeColor="text1"/>
          <w:sz w:val="28"/>
          <w:szCs w:val="28"/>
        </w:rPr>
        <w:t>аудіоматеріалів</w:t>
      </w:r>
      <w:proofErr w:type="spellEnd"/>
      <w:r w:rsidRPr="00205C8C">
        <w:rPr>
          <w:color w:val="000000" w:themeColor="text1"/>
          <w:sz w:val="28"/>
          <w:szCs w:val="28"/>
        </w:rPr>
        <w:t xml:space="preserve"> – створення ментальних карт, схем, блогів, </w:t>
      </w:r>
      <w:proofErr w:type="spellStart"/>
      <w:r w:rsidRPr="00205C8C">
        <w:rPr>
          <w:color w:val="000000" w:themeColor="text1"/>
          <w:sz w:val="28"/>
          <w:szCs w:val="28"/>
        </w:rPr>
        <w:t>влогів</w:t>
      </w:r>
      <w:proofErr w:type="spellEnd"/>
      <w:r w:rsidRPr="00205C8C">
        <w:rPr>
          <w:color w:val="000000" w:themeColor="text1"/>
          <w:sz w:val="28"/>
          <w:szCs w:val="28"/>
        </w:rPr>
        <w:t xml:space="preserve"> та правильне застосування географічної номенклатури.</w:t>
      </w:r>
    </w:p>
    <w:p w14:paraId="1FC16F83" w14:textId="77777777" w:rsidR="00205C8C" w:rsidRPr="00205C8C" w:rsidRDefault="00205C8C" w:rsidP="00205C8C">
      <w:pPr>
        <w:pStyle w:val="a9"/>
        <w:numPr>
          <w:ilvl w:val="0"/>
          <w:numId w:val="9"/>
        </w:numPr>
        <w:spacing w:line="360" w:lineRule="auto"/>
        <w:ind w:left="0" w:firstLine="567"/>
        <w:jc w:val="both"/>
        <w:rPr>
          <w:color w:val="000000" w:themeColor="text1"/>
          <w:sz w:val="28"/>
          <w:szCs w:val="28"/>
        </w:rPr>
      </w:pPr>
      <w:r w:rsidRPr="00205C8C">
        <w:rPr>
          <w:color w:val="000000" w:themeColor="text1"/>
          <w:sz w:val="28"/>
          <w:szCs w:val="28"/>
        </w:rPr>
        <w:t>Технічні інновації</w:t>
      </w:r>
    </w:p>
    <w:p w14:paraId="5ADFB7CD" w14:textId="66311630" w:rsidR="00205C8C" w:rsidRPr="00205C8C" w:rsidRDefault="00205C8C" w:rsidP="00205C8C">
      <w:pPr>
        <w:pStyle w:val="a9"/>
        <w:numPr>
          <w:ilvl w:val="0"/>
          <w:numId w:val="12"/>
        </w:numPr>
        <w:spacing w:line="360" w:lineRule="auto"/>
        <w:ind w:left="0" w:firstLine="567"/>
        <w:jc w:val="both"/>
        <w:rPr>
          <w:color w:val="000000" w:themeColor="text1"/>
          <w:sz w:val="28"/>
          <w:szCs w:val="28"/>
        </w:rPr>
      </w:pPr>
      <w:r w:rsidRPr="00205C8C">
        <w:rPr>
          <w:color w:val="000000" w:themeColor="text1"/>
          <w:sz w:val="28"/>
          <w:szCs w:val="28"/>
        </w:rPr>
        <w:t>Поділяються на програмне забезпечення (цифрові платформи, картографічні сервіси, аналітичні інструменти) та матеріальні засоби (інтерактивні дошки, доповнена та віртуальна реальність, спеціалізоване обладнання)</w:t>
      </w:r>
      <w:r w:rsidR="00C14B35" w:rsidRPr="00C14B35">
        <w:rPr>
          <w:color w:val="000000" w:themeColor="text1"/>
          <w:sz w:val="28"/>
          <w:szCs w:val="28"/>
        </w:rPr>
        <w:t xml:space="preserve"> [17]</w:t>
      </w:r>
      <w:r w:rsidRPr="00205C8C">
        <w:rPr>
          <w:color w:val="000000" w:themeColor="text1"/>
          <w:sz w:val="28"/>
          <w:szCs w:val="28"/>
        </w:rPr>
        <w:t>.</w:t>
      </w:r>
    </w:p>
    <w:p w14:paraId="539B0AB0" w14:textId="77777777" w:rsidR="00205C8C" w:rsidRPr="00205C8C" w:rsidRDefault="00205C8C" w:rsidP="00205C8C">
      <w:pPr>
        <w:pStyle w:val="a9"/>
        <w:numPr>
          <w:ilvl w:val="0"/>
          <w:numId w:val="12"/>
        </w:numPr>
        <w:spacing w:line="360" w:lineRule="auto"/>
        <w:ind w:left="0" w:firstLine="567"/>
        <w:jc w:val="both"/>
        <w:rPr>
          <w:color w:val="000000" w:themeColor="text1"/>
          <w:sz w:val="28"/>
          <w:szCs w:val="28"/>
        </w:rPr>
      </w:pPr>
      <w:r w:rsidRPr="00205C8C">
        <w:rPr>
          <w:color w:val="000000" w:themeColor="text1"/>
          <w:sz w:val="28"/>
          <w:szCs w:val="28"/>
        </w:rPr>
        <w:t xml:space="preserve">Технічні інновації доповнюють змістові та </w:t>
      </w:r>
      <w:proofErr w:type="spellStart"/>
      <w:r w:rsidRPr="00205C8C">
        <w:rPr>
          <w:color w:val="000000" w:themeColor="text1"/>
          <w:sz w:val="28"/>
          <w:szCs w:val="28"/>
        </w:rPr>
        <w:t>методично</w:t>
      </w:r>
      <w:proofErr w:type="spellEnd"/>
      <w:r w:rsidRPr="00205C8C">
        <w:rPr>
          <w:color w:val="000000" w:themeColor="text1"/>
          <w:sz w:val="28"/>
          <w:szCs w:val="28"/>
        </w:rPr>
        <w:t>-організаційні нововведення, підсилюючи ефективність навчального процесу.</w:t>
      </w:r>
    </w:p>
    <w:p w14:paraId="4F103B42" w14:textId="7DF5EC42" w:rsidR="00205C8C" w:rsidRDefault="00205C8C" w:rsidP="00205C8C">
      <w:pPr>
        <w:spacing w:line="360" w:lineRule="auto"/>
        <w:ind w:firstLine="567"/>
        <w:jc w:val="both"/>
        <w:rPr>
          <w:color w:val="000000" w:themeColor="text1"/>
          <w:sz w:val="28"/>
          <w:szCs w:val="28"/>
        </w:rPr>
      </w:pPr>
      <w:r w:rsidRPr="00205C8C">
        <w:rPr>
          <w:color w:val="000000" w:themeColor="text1"/>
          <w:sz w:val="28"/>
          <w:szCs w:val="28"/>
        </w:rPr>
        <w:lastRenderedPageBreak/>
        <w:t>Таким чином, інноваційний розвиток географічної освіти сприяє її модернізації, підвищенню якості навчання та формуванню необхідних компетенцій для розуміння сучасних глобальних викликів.</w:t>
      </w:r>
    </w:p>
    <w:p w14:paraId="5A046674" w14:textId="14CD6920" w:rsidR="00E55013" w:rsidRPr="00E55013" w:rsidRDefault="00E55013" w:rsidP="00E55013">
      <w:pPr>
        <w:spacing w:line="360" w:lineRule="auto"/>
        <w:ind w:firstLine="567"/>
        <w:jc w:val="both"/>
        <w:rPr>
          <w:color w:val="000000" w:themeColor="text1"/>
          <w:sz w:val="28"/>
          <w:szCs w:val="28"/>
        </w:rPr>
      </w:pPr>
      <w:r w:rsidRPr="00E55013">
        <w:rPr>
          <w:color w:val="000000" w:themeColor="text1"/>
          <w:sz w:val="28"/>
          <w:szCs w:val="28"/>
        </w:rPr>
        <w:t>Сучасне програмне забезпечення значно розширює можливості географічної освіти. До найсучасніших навчальних засобів належать</w:t>
      </w:r>
      <w:r w:rsidR="00995A57">
        <w:rPr>
          <w:color w:val="000000" w:themeColor="text1"/>
          <w:sz w:val="28"/>
          <w:szCs w:val="28"/>
          <w:lang w:val="en-US"/>
        </w:rPr>
        <w:t xml:space="preserve"> [70]</w:t>
      </w:r>
      <w:r w:rsidRPr="00E55013">
        <w:rPr>
          <w:color w:val="000000" w:themeColor="text1"/>
          <w:sz w:val="28"/>
          <w:szCs w:val="28"/>
        </w:rPr>
        <w:t>:</w:t>
      </w:r>
    </w:p>
    <w:p w14:paraId="75DB5D4F" w14:textId="77777777" w:rsidR="00E55013" w:rsidRPr="00E55013" w:rsidRDefault="00E55013" w:rsidP="00E55013">
      <w:pPr>
        <w:pStyle w:val="a9"/>
        <w:numPr>
          <w:ilvl w:val="0"/>
          <w:numId w:val="12"/>
        </w:numPr>
        <w:spacing w:line="360" w:lineRule="auto"/>
        <w:ind w:left="0" w:firstLine="567"/>
        <w:jc w:val="both"/>
        <w:rPr>
          <w:color w:val="000000" w:themeColor="text1"/>
          <w:sz w:val="28"/>
          <w:szCs w:val="28"/>
        </w:rPr>
      </w:pPr>
      <w:r w:rsidRPr="00E55013">
        <w:rPr>
          <w:color w:val="000000" w:themeColor="text1"/>
          <w:sz w:val="28"/>
          <w:szCs w:val="28"/>
        </w:rPr>
        <w:t>Тегові карти – графічне зображення ключових понять, категорій або символів, що допомагає структурувати та візуалізувати інформацію.</w:t>
      </w:r>
    </w:p>
    <w:p w14:paraId="7B97927C" w14:textId="77777777" w:rsidR="00E55013" w:rsidRPr="00E55013" w:rsidRDefault="00E55013" w:rsidP="00E55013">
      <w:pPr>
        <w:pStyle w:val="a9"/>
        <w:numPr>
          <w:ilvl w:val="0"/>
          <w:numId w:val="12"/>
        </w:numPr>
        <w:spacing w:line="360" w:lineRule="auto"/>
        <w:ind w:left="0" w:firstLine="567"/>
        <w:jc w:val="both"/>
        <w:rPr>
          <w:color w:val="000000" w:themeColor="text1"/>
          <w:sz w:val="28"/>
          <w:szCs w:val="28"/>
        </w:rPr>
      </w:pPr>
      <w:r w:rsidRPr="00E55013">
        <w:rPr>
          <w:color w:val="000000" w:themeColor="text1"/>
          <w:sz w:val="28"/>
          <w:szCs w:val="28"/>
        </w:rPr>
        <w:t xml:space="preserve">Карти знань (ментальні карти) – схематичне представлення </w:t>
      </w:r>
      <w:proofErr w:type="spellStart"/>
      <w:r w:rsidRPr="00E55013">
        <w:rPr>
          <w:color w:val="000000" w:themeColor="text1"/>
          <w:sz w:val="28"/>
          <w:szCs w:val="28"/>
        </w:rPr>
        <w:t>зв’язків</w:t>
      </w:r>
      <w:proofErr w:type="spellEnd"/>
      <w:r w:rsidRPr="00E55013">
        <w:rPr>
          <w:color w:val="000000" w:themeColor="text1"/>
          <w:sz w:val="28"/>
          <w:szCs w:val="28"/>
        </w:rPr>
        <w:t xml:space="preserve"> між поняттями, що сприяє логічному мисленню.</w:t>
      </w:r>
    </w:p>
    <w:p w14:paraId="00DBA9BE" w14:textId="77777777" w:rsidR="00E55013" w:rsidRPr="00E55013" w:rsidRDefault="00E55013" w:rsidP="00E55013">
      <w:pPr>
        <w:pStyle w:val="a9"/>
        <w:numPr>
          <w:ilvl w:val="0"/>
          <w:numId w:val="12"/>
        </w:numPr>
        <w:spacing w:line="360" w:lineRule="auto"/>
        <w:ind w:left="0" w:firstLine="567"/>
        <w:jc w:val="both"/>
        <w:rPr>
          <w:color w:val="000000" w:themeColor="text1"/>
          <w:sz w:val="28"/>
          <w:szCs w:val="28"/>
        </w:rPr>
      </w:pPr>
      <w:proofErr w:type="spellStart"/>
      <w:r w:rsidRPr="00E55013">
        <w:rPr>
          <w:color w:val="000000" w:themeColor="text1"/>
          <w:sz w:val="28"/>
          <w:szCs w:val="28"/>
        </w:rPr>
        <w:t>Медіаконтент</w:t>
      </w:r>
      <w:proofErr w:type="spellEnd"/>
      <w:r w:rsidRPr="00E55013">
        <w:rPr>
          <w:color w:val="000000" w:themeColor="text1"/>
          <w:sz w:val="28"/>
          <w:szCs w:val="28"/>
        </w:rPr>
        <w:t xml:space="preserve"> – створення навчальних матеріалів у різних форматах (тексти, відео, аудіо) для масової аудиторії з метою поширення знань.</w:t>
      </w:r>
    </w:p>
    <w:p w14:paraId="060B99E5" w14:textId="77777777" w:rsidR="00E55013" w:rsidRPr="00E55013" w:rsidRDefault="00E55013" w:rsidP="00E55013">
      <w:pPr>
        <w:pStyle w:val="a9"/>
        <w:numPr>
          <w:ilvl w:val="0"/>
          <w:numId w:val="12"/>
        </w:numPr>
        <w:spacing w:line="360" w:lineRule="auto"/>
        <w:ind w:left="0" w:firstLine="567"/>
        <w:jc w:val="both"/>
        <w:rPr>
          <w:color w:val="000000" w:themeColor="text1"/>
          <w:sz w:val="28"/>
          <w:szCs w:val="28"/>
        </w:rPr>
      </w:pPr>
      <w:r w:rsidRPr="00E55013">
        <w:rPr>
          <w:color w:val="000000" w:themeColor="text1"/>
          <w:sz w:val="28"/>
          <w:szCs w:val="28"/>
        </w:rPr>
        <w:t xml:space="preserve">Інтерактивні часові стрічки – онлайн-інструменти для візуалізації подій у хронологічному порядку, що можуть містити фото, відео, тексти та </w:t>
      </w:r>
      <w:proofErr w:type="spellStart"/>
      <w:r w:rsidRPr="00E55013">
        <w:rPr>
          <w:color w:val="000000" w:themeColor="text1"/>
          <w:sz w:val="28"/>
          <w:szCs w:val="28"/>
        </w:rPr>
        <w:t>аудіофайли</w:t>
      </w:r>
      <w:proofErr w:type="spellEnd"/>
      <w:r w:rsidRPr="00E55013">
        <w:rPr>
          <w:color w:val="000000" w:themeColor="text1"/>
          <w:sz w:val="28"/>
          <w:szCs w:val="28"/>
        </w:rPr>
        <w:t>.</w:t>
      </w:r>
    </w:p>
    <w:p w14:paraId="061B9EB1" w14:textId="77777777" w:rsidR="00E55013" w:rsidRPr="00E55013" w:rsidRDefault="00E55013" w:rsidP="00E55013">
      <w:pPr>
        <w:pStyle w:val="a9"/>
        <w:numPr>
          <w:ilvl w:val="0"/>
          <w:numId w:val="12"/>
        </w:numPr>
        <w:spacing w:line="360" w:lineRule="auto"/>
        <w:ind w:left="0" w:firstLine="567"/>
        <w:jc w:val="both"/>
        <w:rPr>
          <w:color w:val="000000" w:themeColor="text1"/>
          <w:sz w:val="28"/>
          <w:szCs w:val="28"/>
        </w:rPr>
      </w:pPr>
      <w:r w:rsidRPr="00E55013">
        <w:rPr>
          <w:color w:val="000000" w:themeColor="text1"/>
          <w:sz w:val="28"/>
          <w:szCs w:val="28"/>
        </w:rPr>
        <w:t>Метод «Шість капелюхів мислення» – техніка розвитку критичного та креативного мислення.</w:t>
      </w:r>
    </w:p>
    <w:p w14:paraId="6CA3A9A1" w14:textId="77777777" w:rsidR="00E55013" w:rsidRPr="00E55013" w:rsidRDefault="00E55013" w:rsidP="00E55013">
      <w:pPr>
        <w:pStyle w:val="a9"/>
        <w:numPr>
          <w:ilvl w:val="0"/>
          <w:numId w:val="12"/>
        </w:numPr>
        <w:spacing w:line="360" w:lineRule="auto"/>
        <w:ind w:left="0" w:firstLine="567"/>
        <w:jc w:val="both"/>
        <w:rPr>
          <w:color w:val="000000" w:themeColor="text1"/>
          <w:sz w:val="28"/>
          <w:szCs w:val="28"/>
        </w:rPr>
      </w:pPr>
      <w:r w:rsidRPr="00E55013">
        <w:rPr>
          <w:color w:val="000000" w:themeColor="text1"/>
          <w:sz w:val="28"/>
          <w:szCs w:val="28"/>
        </w:rPr>
        <w:t>TED-виступи – використання освітніх лекцій світових експертів для натхнення та розширення кругозору учнів.</w:t>
      </w:r>
    </w:p>
    <w:p w14:paraId="7D933D23" w14:textId="3F07BCB5" w:rsidR="00205C8C" w:rsidRDefault="00E55013" w:rsidP="00E55013">
      <w:pPr>
        <w:spacing w:line="360" w:lineRule="auto"/>
        <w:ind w:firstLine="567"/>
        <w:jc w:val="both"/>
        <w:rPr>
          <w:color w:val="000000" w:themeColor="text1"/>
          <w:sz w:val="28"/>
          <w:szCs w:val="28"/>
        </w:rPr>
      </w:pPr>
      <w:r w:rsidRPr="00E55013">
        <w:rPr>
          <w:color w:val="000000" w:themeColor="text1"/>
          <w:sz w:val="28"/>
          <w:szCs w:val="28"/>
        </w:rPr>
        <w:t>Ці технології сприяють активному та цікавому навчанню, розвитку аналітичних навичок і критичного мислення, а також підготовці учнів до розв’язання глобальних проблем</w:t>
      </w:r>
      <w:r w:rsidR="00C14B35" w:rsidRPr="00C14B35">
        <w:rPr>
          <w:color w:val="000000" w:themeColor="text1"/>
          <w:sz w:val="28"/>
          <w:szCs w:val="28"/>
          <w:lang w:val="ru-RU"/>
        </w:rPr>
        <w:t xml:space="preserve"> [46]</w:t>
      </w:r>
      <w:r w:rsidRPr="00E55013">
        <w:rPr>
          <w:color w:val="000000" w:themeColor="text1"/>
          <w:sz w:val="28"/>
          <w:szCs w:val="28"/>
        </w:rPr>
        <w:t>.</w:t>
      </w:r>
    </w:p>
    <w:p w14:paraId="40EC7516" w14:textId="408C2EB2" w:rsidR="00E55013" w:rsidRDefault="00C314E4" w:rsidP="00C314E4">
      <w:pPr>
        <w:spacing w:line="360" w:lineRule="auto"/>
        <w:ind w:firstLine="567"/>
        <w:jc w:val="both"/>
        <w:rPr>
          <w:color w:val="000000" w:themeColor="text1"/>
          <w:sz w:val="28"/>
          <w:szCs w:val="28"/>
        </w:rPr>
      </w:pPr>
      <w:r w:rsidRPr="00C314E4">
        <w:rPr>
          <w:color w:val="000000" w:themeColor="text1"/>
          <w:sz w:val="28"/>
          <w:szCs w:val="28"/>
        </w:rPr>
        <w:t xml:space="preserve">Сучасна географічна освіта активно розвивається, інтегруючи новітні методи навчання, технології та підходи. Важливим аспектом є оновлення змісту навчальних програм відповідно до актуальних наукових тенденцій, використання інноваційних </w:t>
      </w:r>
      <w:proofErr w:type="spellStart"/>
      <w:r w:rsidRPr="00C314E4">
        <w:rPr>
          <w:color w:val="000000" w:themeColor="text1"/>
          <w:sz w:val="28"/>
          <w:szCs w:val="28"/>
        </w:rPr>
        <w:t>методик</w:t>
      </w:r>
      <w:proofErr w:type="spellEnd"/>
      <w:r w:rsidRPr="00C314E4">
        <w:rPr>
          <w:color w:val="000000" w:themeColor="text1"/>
          <w:sz w:val="28"/>
          <w:szCs w:val="28"/>
        </w:rPr>
        <w:t xml:space="preserve"> викладання та забезпечення міжпредметних </w:t>
      </w:r>
      <w:proofErr w:type="spellStart"/>
      <w:r w:rsidRPr="00C314E4">
        <w:rPr>
          <w:color w:val="000000" w:themeColor="text1"/>
          <w:sz w:val="28"/>
          <w:szCs w:val="28"/>
        </w:rPr>
        <w:t>зв’язків</w:t>
      </w:r>
      <w:proofErr w:type="spellEnd"/>
      <w:r w:rsidRPr="00C314E4">
        <w:rPr>
          <w:color w:val="000000" w:themeColor="text1"/>
          <w:sz w:val="28"/>
          <w:szCs w:val="28"/>
        </w:rPr>
        <w:t xml:space="preserve">. У таблиці </w:t>
      </w:r>
      <w:r w:rsidR="00497A58">
        <w:rPr>
          <w:color w:val="000000" w:themeColor="text1"/>
          <w:sz w:val="28"/>
          <w:szCs w:val="28"/>
        </w:rPr>
        <w:t xml:space="preserve">2.3 </w:t>
      </w:r>
      <w:r w:rsidRPr="00C314E4">
        <w:rPr>
          <w:color w:val="000000" w:themeColor="text1"/>
          <w:sz w:val="28"/>
          <w:szCs w:val="28"/>
        </w:rPr>
        <w:t xml:space="preserve">подано основні напрями інновацій у </w:t>
      </w:r>
      <w:r w:rsidRPr="00C314E4">
        <w:rPr>
          <w:color w:val="000000" w:themeColor="text1"/>
          <w:sz w:val="28"/>
          <w:szCs w:val="28"/>
        </w:rPr>
        <w:lastRenderedPageBreak/>
        <w:t>географічній освіті, які сприяють її модернізації та підвищенню якості навчання.</w:t>
      </w:r>
    </w:p>
    <w:p w14:paraId="7C34D84C" w14:textId="674AD42D" w:rsidR="00C314E4" w:rsidRDefault="00C314E4" w:rsidP="00C314E4">
      <w:pPr>
        <w:spacing w:line="360" w:lineRule="auto"/>
        <w:ind w:firstLine="567"/>
        <w:jc w:val="right"/>
        <w:rPr>
          <w:color w:val="000000" w:themeColor="text1"/>
          <w:sz w:val="28"/>
          <w:szCs w:val="28"/>
        </w:rPr>
      </w:pPr>
      <w:r>
        <w:rPr>
          <w:color w:val="000000" w:themeColor="text1"/>
          <w:sz w:val="28"/>
          <w:szCs w:val="28"/>
        </w:rPr>
        <w:t xml:space="preserve">Таблиця </w:t>
      </w:r>
      <w:r w:rsidR="00497A58">
        <w:rPr>
          <w:color w:val="000000" w:themeColor="text1"/>
          <w:sz w:val="28"/>
          <w:szCs w:val="28"/>
        </w:rPr>
        <w:t>2.3</w:t>
      </w:r>
    </w:p>
    <w:p w14:paraId="1B01287F" w14:textId="13C9019D" w:rsidR="00C314E4" w:rsidRPr="00995A57" w:rsidRDefault="00C314E4" w:rsidP="00C314E4">
      <w:pPr>
        <w:spacing w:line="360" w:lineRule="auto"/>
        <w:ind w:firstLine="567"/>
        <w:jc w:val="center"/>
        <w:rPr>
          <w:color w:val="000000" w:themeColor="text1"/>
          <w:sz w:val="28"/>
          <w:szCs w:val="28"/>
        </w:rPr>
      </w:pPr>
      <w:r w:rsidRPr="00C314E4">
        <w:rPr>
          <w:color w:val="000000" w:themeColor="text1"/>
          <w:sz w:val="28"/>
          <w:szCs w:val="28"/>
        </w:rPr>
        <w:t>Інноваційні тенденції у географічній освіті</w:t>
      </w:r>
      <w:r w:rsidR="00995A57" w:rsidRPr="00995A57">
        <w:rPr>
          <w:color w:val="000000" w:themeColor="text1"/>
          <w:sz w:val="28"/>
          <w:szCs w:val="28"/>
        </w:rPr>
        <w:t xml:space="preserve"> [</w:t>
      </w:r>
      <w:r w:rsidR="00C14B35" w:rsidRPr="00C14B35">
        <w:rPr>
          <w:color w:val="000000" w:themeColor="text1"/>
          <w:sz w:val="28"/>
          <w:szCs w:val="28"/>
        </w:rPr>
        <w:t xml:space="preserve">9, </w:t>
      </w:r>
      <w:r w:rsidR="00995A57" w:rsidRPr="00C14B35">
        <w:rPr>
          <w:color w:val="000000" w:themeColor="text1"/>
          <w:sz w:val="28"/>
          <w:szCs w:val="28"/>
        </w:rPr>
        <w:t>39</w:t>
      </w:r>
      <w:r w:rsidR="00995A57" w:rsidRPr="00995A57">
        <w:rPr>
          <w:color w:val="000000" w:themeColor="text1"/>
          <w:sz w:val="28"/>
          <w:szCs w:val="28"/>
        </w:rPr>
        <w:t>]</w:t>
      </w:r>
    </w:p>
    <w:tbl>
      <w:tblPr>
        <w:tblStyle w:val="af1"/>
        <w:tblW w:w="0" w:type="auto"/>
        <w:tblLook w:val="04A0" w:firstRow="1" w:lastRow="0" w:firstColumn="1" w:lastColumn="0" w:noHBand="0" w:noVBand="1"/>
      </w:tblPr>
      <w:tblGrid>
        <w:gridCol w:w="456"/>
        <w:gridCol w:w="2781"/>
        <w:gridCol w:w="5967"/>
      </w:tblGrid>
      <w:tr w:rsidR="00C314E4" w14:paraId="64A5A219" w14:textId="77777777" w:rsidTr="00C314E4">
        <w:tc>
          <w:tcPr>
            <w:tcW w:w="0" w:type="auto"/>
            <w:hideMark/>
          </w:tcPr>
          <w:p w14:paraId="02A42FA4" w14:textId="77777777" w:rsidR="00C314E4" w:rsidRPr="00C314E4" w:rsidRDefault="00C314E4" w:rsidP="00C314E4">
            <w:pPr>
              <w:jc w:val="both"/>
              <w:rPr>
                <w:b/>
                <w:bCs/>
                <w:color w:val="000000"/>
              </w:rPr>
            </w:pPr>
            <w:r w:rsidRPr="00C314E4">
              <w:rPr>
                <w:rStyle w:val="af0"/>
                <w:rFonts w:eastAsiaTheme="majorEastAsia"/>
                <w:b w:val="0"/>
                <w:bCs w:val="0"/>
                <w:color w:val="000000"/>
              </w:rPr>
              <w:t>№</w:t>
            </w:r>
          </w:p>
        </w:tc>
        <w:tc>
          <w:tcPr>
            <w:tcW w:w="0" w:type="auto"/>
            <w:hideMark/>
          </w:tcPr>
          <w:p w14:paraId="6FC450FC" w14:textId="77777777" w:rsidR="00C314E4" w:rsidRPr="00C314E4" w:rsidRDefault="00C314E4" w:rsidP="00C314E4">
            <w:pPr>
              <w:jc w:val="both"/>
              <w:rPr>
                <w:b/>
                <w:bCs/>
                <w:color w:val="000000"/>
              </w:rPr>
            </w:pPr>
            <w:r w:rsidRPr="00C314E4">
              <w:rPr>
                <w:rStyle w:val="af0"/>
                <w:rFonts w:eastAsiaTheme="majorEastAsia"/>
                <w:b w:val="0"/>
                <w:bCs w:val="0"/>
                <w:color w:val="000000"/>
              </w:rPr>
              <w:t>Тенденція</w:t>
            </w:r>
          </w:p>
        </w:tc>
        <w:tc>
          <w:tcPr>
            <w:tcW w:w="0" w:type="auto"/>
            <w:hideMark/>
          </w:tcPr>
          <w:p w14:paraId="5963CC68" w14:textId="77777777" w:rsidR="00C314E4" w:rsidRPr="00C314E4" w:rsidRDefault="00C314E4" w:rsidP="00C314E4">
            <w:pPr>
              <w:jc w:val="both"/>
              <w:rPr>
                <w:b/>
                <w:bCs/>
                <w:color w:val="000000"/>
              </w:rPr>
            </w:pPr>
            <w:r w:rsidRPr="00C314E4">
              <w:rPr>
                <w:rStyle w:val="af0"/>
                <w:rFonts w:eastAsiaTheme="majorEastAsia"/>
                <w:b w:val="0"/>
                <w:bCs w:val="0"/>
                <w:color w:val="000000"/>
              </w:rPr>
              <w:t>Опис</w:t>
            </w:r>
          </w:p>
        </w:tc>
      </w:tr>
      <w:tr w:rsidR="00C314E4" w14:paraId="5684A734" w14:textId="77777777" w:rsidTr="00C314E4">
        <w:tc>
          <w:tcPr>
            <w:tcW w:w="0" w:type="auto"/>
            <w:hideMark/>
          </w:tcPr>
          <w:p w14:paraId="41487DA3" w14:textId="77777777" w:rsidR="00C314E4" w:rsidRPr="00C314E4" w:rsidRDefault="00C314E4" w:rsidP="00C314E4">
            <w:pPr>
              <w:jc w:val="both"/>
              <w:rPr>
                <w:color w:val="000000"/>
              </w:rPr>
            </w:pPr>
            <w:r w:rsidRPr="00C314E4">
              <w:rPr>
                <w:color w:val="000000"/>
              </w:rPr>
              <w:t>1</w:t>
            </w:r>
          </w:p>
        </w:tc>
        <w:tc>
          <w:tcPr>
            <w:tcW w:w="0" w:type="auto"/>
            <w:hideMark/>
          </w:tcPr>
          <w:p w14:paraId="1508A6EA" w14:textId="77777777" w:rsidR="00C314E4" w:rsidRPr="00C314E4" w:rsidRDefault="00C314E4" w:rsidP="00C314E4">
            <w:pPr>
              <w:jc w:val="both"/>
              <w:rPr>
                <w:color w:val="000000"/>
              </w:rPr>
            </w:pPr>
            <w:r w:rsidRPr="00C314E4">
              <w:rPr>
                <w:rStyle w:val="af0"/>
                <w:rFonts w:eastAsiaTheme="majorEastAsia"/>
                <w:b w:val="0"/>
                <w:bCs w:val="0"/>
                <w:color w:val="000000"/>
              </w:rPr>
              <w:t>Актуалізація змісту освітніх матеріалів</w:t>
            </w:r>
          </w:p>
        </w:tc>
        <w:tc>
          <w:tcPr>
            <w:tcW w:w="0" w:type="auto"/>
            <w:hideMark/>
          </w:tcPr>
          <w:p w14:paraId="07F82A8A" w14:textId="77777777" w:rsidR="00C314E4" w:rsidRPr="00C314E4" w:rsidRDefault="00C314E4" w:rsidP="00C314E4">
            <w:pPr>
              <w:jc w:val="both"/>
              <w:rPr>
                <w:color w:val="000000"/>
              </w:rPr>
            </w:pPr>
            <w:r w:rsidRPr="00C314E4">
              <w:rPr>
                <w:color w:val="000000"/>
              </w:rPr>
              <w:t>Програми повинні відображати сучасні наукові тенденції, відповідати суспільним та екологічним змінам. Необхідне постійне оновлення термінологічного апарату.</w:t>
            </w:r>
          </w:p>
        </w:tc>
      </w:tr>
      <w:tr w:rsidR="00C314E4" w14:paraId="401A06C5" w14:textId="77777777" w:rsidTr="00C314E4">
        <w:tc>
          <w:tcPr>
            <w:tcW w:w="0" w:type="auto"/>
            <w:hideMark/>
          </w:tcPr>
          <w:p w14:paraId="3A0F6323" w14:textId="77777777" w:rsidR="00C314E4" w:rsidRPr="00C314E4" w:rsidRDefault="00C314E4" w:rsidP="00C314E4">
            <w:pPr>
              <w:jc w:val="both"/>
              <w:rPr>
                <w:color w:val="000000"/>
              </w:rPr>
            </w:pPr>
            <w:r w:rsidRPr="00C314E4">
              <w:rPr>
                <w:color w:val="000000"/>
              </w:rPr>
              <w:t>2</w:t>
            </w:r>
          </w:p>
        </w:tc>
        <w:tc>
          <w:tcPr>
            <w:tcW w:w="0" w:type="auto"/>
            <w:hideMark/>
          </w:tcPr>
          <w:p w14:paraId="7B5B091B" w14:textId="77777777" w:rsidR="00C314E4" w:rsidRPr="00C314E4" w:rsidRDefault="00C314E4" w:rsidP="00C314E4">
            <w:pPr>
              <w:jc w:val="both"/>
              <w:rPr>
                <w:color w:val="000000"/>
              </w:rPr>
            </w:pPr>
            <w:r w:rsidRPr="00C314E4">
              <w:rPr>
                <w:rStyle w:val="af0"/>
                <w:rFonts w:eastAsiaTheme="majorEastAsia"/>
                <w:b w:val="0"/>
                <w:bCs w:val="0"/>
                <w:color w:val="000000"/>
              </w:rPr>
              <w:t>Збалансоване використання сучасних методичних підходів</w:t>
            </w:r>
          </w:p>
        </w:tc>
        <w:tc>
          <w:tcPr>
            <w:tcW w:w="0" w:type="auto"/>
            <w:hideMark/>
          </w:tcPr>
          <w:p w14:paraId="6E795761" w14:textId="77777777" w:rsidR="00C314E4" w:rsidRPr="00C314E4" w:rsidRDefault="00C314E4" w:rsidP="00C314E4">
            <w:pPr>
              <w:jc w:val="both"/>
              <w:rPr>
                <w:color w:val="000000"/>
              </w:rPr>
            </w:pPr>
            <w:r w:rsidRPr="00C314E4">
              <w:rPr>
                <w:color w:val="000000"/>
              </w:rPr>
              <w:t>Поєднання класичних методів (порівняльний, системний, картографічний, статистичний, прогнозно-конструктивний) із сучасними технологіями (ГІС, штучний інтелект, аналіз даних, мультимедійний контент).</w:t>
            </w:r>
          </w:p>
        </w:tc>
      </w:tr>
      <w:tr w:rsidR="00C314E4" w14:paraId="1B74B009" w14:textId="77777777" w:rsidTr="00C314E4">
        <w:tc>
          <w:tcPr>
            <w:tcW w:w="0" w:type="auto"/>
            <w:hideMark/>
          </w:tcPr>
          <w:p w14:paraId="41828803" w14:textId="77777777" w:rsidR="00C314E4" w:rsidRPr="00C314E4" w:rsidRDefault="00C314E4" w:rsidP="00C314E4">
            <w:pPr>
              <w:jc w:val="both"/>
              <w:rPr>
                <w:color w:val="000000"/>
              </w:rPr>
            </w:pPr>
            <w:r w:rsidRPr="00C314E4">
              <w:rPr>
                <w:color w:val="000000"/>
              </w:rPr>
              <w:t>3</w:t>
            </w:r>
          </w:p>
        </w:tc>
        <w:tc>
          <w:tcPr>
            <w:tcW w:w="0" w:type="auto"/>
            <w:hideMark/>
          </w:tcPr>
          <w:p w14:paraId="47A8A9C4" w14:textId="77777777" w:rsidR="00C314E4" w:rsidRPr="00C314E4" w:rsidRDefault="00C314E4" w:rsidP="00C314E4">
            <w:pPr>
              <w:jc w:val="both"/>
              <w:rPr>
                <w:color w:val="000000"/>
              </w:rPr>
            </w:pPr>
            <w:r w:rsidRPr="00C314E4">
              <w:rPr>
                <w:rStyle w:val="af0"/>
                <w:rFonts w:eastAsiaTheme="majorEastAsia"/>
                <w:b w:val="0"/>
                <w:bCs w:val="0"/>
                <w:color w:val="000000"/>
              </w:rPr>
              <w:t>Популяризація географічних знань і досліджень</w:t>
            </w:r>
          </w:p>
        </w:tc>
        <w:tc>
          <w:tcPr>
            <w:tcW w:w="0" w:type="auto"/>
            <w:hideMark/>
          </w:tcPr>
          <w:p w14:paraId="2C859367" w14:textId="77777777" w:rsidR="00C314E4" w:rsidRPr="00C314E4" w:rsidRDefault="00C314E4" w:rsidP="00C314E4">
            <w:pPr>
              <w:jc w:val="both"/>
              <w:rPr>
                <w:color w:val="000000"/>
              </w:rPr>
            </w:pPr>
            <w:r w:rsidRPr="00C314E4">
              <w:rPr>
                <w:color w:val="000000"/>
              </w:rPr>
              <w:t>Демонстрація прикладного значення географії у сфері сталого розвитку, екології, урбаністики, землевпорядкування, регіонознавства та ГІС-технологій.</w:t>
            </w:r>
          </w:p>
        </w:tc>
      </w:tr>
      <w:tr w:rsidR="00C314E4" w14:paraId="42E03C79" w14:textId="77777777" w:rsidTr="00C314E4">
        <w:tc>
          <w:tcPr>
            <w:tcW w:w="0" w:type="auto"/>
            <w:hideMark/>
          </w:tcPr>
          <w:p w14:paraId="66920609" w14:textId="77777777" w:rsidR="00C314E4" w:rsidRPr="00C314E4" w:rsidRDefault="00C314E4" w:rsidP="00C314E4">
            <w:pPr>
              <w:jc w:val="both"/>
              <w:rPr>
                <w:color w:val="000000"/>
              </w:rPr>
            </w:pPr>
            <w:r w:rsidRPr="00C314E4">
              <w:rPr>
                <w:color w:val="000000"/>
              </w:rPr>
              <w:t>4</w:t>
            </w:r>
          </w:p>
        </w:tc>
        <w:tc>
          <w:tcPr>
            <w:tcW w:w="0" w:type="auto"/>
            <w:hideMark/>
          </w:tcPr>
          <w:p w14:paraId="0AFE6D07" w14:textId="77777777" w:rsidR="00C314E4" w:rsidRPr="00C314E4" w:rsidRDefault="00C314E4" w:rsidP="00C314E4">
            <w:pPr>
              <w:jc w:val="both"/>
              <w:rPr>
                <w:color w:val="000000"/>
              </w:rPr>
            </w:pPr>
            <w:r w:rsidRPr="00C314E4">
              <w:rPr>
                <w:rStyle w:val="af0"/>
                <w:rFonts w:eastAsiaTheme="majorEastAsia"/>
                <w:b w:val="0"/>
                <w:bCs w:val="0"/>
                <w:color w:val="000000"/>
              </w:rPr>
              <w:t>Формування патріотичного виховання</w:t>
            </w:r>
          </w:p>
        </w:tc>
        <w:tc>
          <w:tcPr>
            <w:tcW w:w="0" w:type="auto"/>
            <w:hideMark/>
          </w:tcPr>
          <w:p w14:paraId="5DA94C48" w14:textId="77777777" w:rsidR="00C314E4" w:rsidRPr="00C314E4" w:rsidRDefault="00C314E4" w:rsidP="00C314E4">
            <w:pPr>
              <w:jc w:val="both"/>
              <w:rPr>
                <w:color w:val="000000"/>
              </w:rPr>
            </w:pPr>
            <w:r w:rsidRPr="00C314E4">
              <w:rPr>
                <w:color w:val="000000"/>
              </w:rPr>
              <w:t>Використання україноцентричного підходу у викладанні географії на всіх рівнях освіти – від школи до магістратури.</w:t>
            </w:r>
          </w:p>
        </w:tc>
      </w:tr>
      <w:tr w:rsidR="00C314E4" w14:paraId="23009C8A" w14:textId="77777777" w:rsidTr="00C314E4">
        <w:tc>
          <w:tcPr>
            <w:tcW w:w="0" w:type="auto"/>
            <w:hideMark/>
          </w:tcPr>
          <w:p w14:paraId="2F7CD163" w14:textId="77777777" w:rsidR="00C314E4" w:rsidRPr="00C314E4" w:rsidRDefault="00C314E4" w:rsidP="00C314E4">
            <w:pPr>
              <w:jc w:val="both"/>
              <w:rPr>
                <w:color w:val="000000"/>
              </w:rPr>
            </w:pPr>
            <w:r w:rsidRPr="00C314E4">
              <w:rPr>
                <w:color w:val="000000"/>
              </w:rPr>
              <w:t>5</w:t>
            </w:r>
          </w:p>
        </w:tc>
        <w:tc>
          <w:tcPr>
            <w:tcW w:w="0" w:type="auto"/>
            <w:hideMark/>
          </w:tcPr>
          <w:p w14:paraId="62799E3A" w14:textId="77777777" w:rsidR="00C314E4" w:rsidRPr="00C314E4" w:rsidRDefault="00C314E4" w:rsidP="00C314E4">
            <w:pPr>
              <w:jc w:val="both"/>
              <w:rPr>
                <w:color w:val="000000"/>
              </w:rPr>
            </w:pPr>
            <w:r w:rsidRPr="00C314E4">
              <w:rPr>
                <w:rStyle w:val="af0"/>
                <w:rFonts w:eastAsiaTheme="majorEastAsia"/>
                <w:b w:val="0"/>
                <w:bCs w:val="0"/>
                <w:color w:val="000000"/>
              </w:rPr>
              <w:t>Розвиток гнучких навичок (soft skills) та географічної грамотності</w:t>
            </w:r>
          </w:p>
        </w:tc>
        <w:tc>
          <w:tcPr>
            <w:tcW w:w="0" w:type="auto"/>
            <w:hideMark/>
          </w:tcPr>
          <w:p w14:paraId="6EB7FA0C" w14:textId="77777777" w:rsidR="00C314E4" w:rsidRPr="00C314E4" w:rsidRDefault="00C314E4" w:rsidP="00C314E4">
            <w:pPr>
              <w:jc w:val="both"/>
              <w:rPr>
                <w:color w:val="000000"/>
              </w:rPr>
            </w:pPr>
            <w:r w:rsidRPr="00C314E4">
              <w:rPr>
                <w:color w:val="000000"/>
              </w:rPr>
              <w:t>Акцент на критичне мислення, аналітичні здібності та вміння працювати з географічними даними.</w:t>
            </w:r>
          </w:p>
        </w:tc>
      </w:tr>
      <w:tr w:rsidR="00C314E4" w14:paraId="5AAAFB4C" w14:textId="77777777" w:rsidTr="00C314E4">
        <w:tc>
          <w:tcPr>
            <w:tcW w:w="0" w:type="auto"/>
            <w:hideMark/>
          </w:tcPr>
          <w:p w14:paraId="69822F79" w14:textId="77777777" w:rsidR="00C314E4" w:rsidRPr="00C314E4" w:rsidRDefault="00C314E4" w:rsidP="00C314E4">
            <w:pPr>
              <w:jc w:val="both"/>
              <w:rPr>
                <w:color w:val="000000"/>
              </w:rPr>
            </w:pPr>
            <w:r w:rsidRPr="00C314E4">
              <w:rPr>
                <w:color w:val="000000"/>
              </w:rPr>
              <w:t>6</w:t>
            </w:r>
          </w:p>
        </w:tc>
        <w:tc>
          <w:tcPr>
            <w:tcW w:w="0" w:type="auto"/>
            <w:hideMark/>
          </w:tcPr>
          <w:p w14:paraId="426430E3" w14:textId="77777777" w:rsidR="00C314E4" w:rsidRPr="00C314E4" w:rsidRDefault="00C314E4" w:rsidP="00C314E4">
            <w:pPr>
              <w:jc w:val="both"/>
              <w:rPr>
                <w:color w:val="000000"/>
              </w:rPr>
            </w:pPr>
            <w:r w:rsidRPr="00C314E4">
              <w:rPr>
                <w:rStyle w:val="af0"/>
                <w:rFonts w:eastAsiaTheme="majorEastAsia"/>
                <w:b w:val="0"/>
                <w:bCs w:val="0"/>
                <w:color w:val="000000"/>
              </w:rPr>
              <w:t>Оновлення методики самостійної роботи</w:t>
            </w:r>
          </w:p>
        </w:tc>
        <w:tc>
          <w:tcPr>
            <w:tcW w:w="0" w:type="auto"/>
            <w:hideMark/>
          </w:tcPr>
          <w:p w14:paraId="18B45EF1" w14:textId="77777777" w:rsidR="00C314E4" w:rsidRPr="00C314E4" w:rsidRDefault="00C314E4" w:rsidP="00C314E4">
            <w:pPr>
              <w:jc w:val="both"/>
              <w:rPr>
                <w:color w:val="000000"/>
              </w:rPr>
            </w:pPr>
            <w:r w:rsidRPr="00C314E4">
              <w:rPr>
                <w:color w:val="000000"/>
              </w:rPr>
              <w:t>Використання проєктних методів, дослідницької діяльності, створення навчального контенту (відео, подкасти, блоги).</w:t>
            </w:r>
          </w:p>
        </w:tc>
      </w:tr>
      <w:tr w:rsidR="00C314E4" w14:paraId="757BC071" w14:textId="77777777" w:rsidTr="00C314E4">
        <w:tc>
          <w:tcPr>
            <w:tcW w:w="0" w:type="auto"/>
            <w:hideMark/>
          </w:tcPr>
          <w:p w14:paraId="6C7771D7" w14:textId="77777777" w:rsidR="00C314E4" w:rsidRPr="00C314E4" w:rsidRDefault="00C314E4" w:rsidP="00C314E4">
            <w:pPr>
              <w:jc w:val="both"/>
              <w:rPr>
                <w:color w:val="000000"/>
              </w:rPr>
            </w:pPr>
            <w:r w:rsidRPr="00C314E4">
              <w:rPr>
                <w:color w:val="000000"/>
              </w:rPr>
              <w:t>7</w:t>
            </w:r>
          </w:p>
        </w:tc>
        <w:tc>
          <w:tcPr>
            <w:tcW w:w="0" w:type="auto"/>
            <w:hideMark/>
          </w:tcPr>
          <w:p w14:paraId="3D574023" w14:textId="77777777" w:rsidR="00C314E4" w:rsidRPr="00C314E4" w:rsidRDefault="00C314E4" w:rsidP="00C314E4">
            <w:pPr>
              <w:jc w:val="both"/>
              <w:rPr>
                <w:color w:val="000000"/>
              </w:rPr>
            </w:pPr>
            <w:r w:rsidRPr="00C314E4">
              <w:rPr>
                <w:rStyle w:val="af0"/>
                <w:rFonts w:eastAsiaTheme="majorEastAsia"/>
                <w:b w:val="0"/>
                <w:bCs w:val="0"/>
                <w:color w:val="000000"/>
              </w:rPr>
              <w:t>Використання достовірних джерел інформації</w:t>
            </w:r>
          </w:p>
        </w:tc>
        <w:tc>
          <w:tcPr>
            <w:tcW w:w="0" w:type="auto"/>
            <w:hideMark/>
          </w:tcPr>
          <w:p w14:paraId="5744624B" w14:textId="77777777" w:rsidR="00C314E4" w:rsidRPr="00C314E4" w:rsidRDefault="00C314E4" w:rsidP="00C314E4">
            <w:pPr>
              <w:jc w:val="both"/>
              <w:rPr>
                <w:color w:val="000000"/>
              </w:rPr>
            </w:pPr>
            <w:r w:rsidRPr="00C314E4">
              <w:rPr>
                <w:color w:val="000000"/>
              </w:rPr>
              <w:t>Орієнтація на перевірені географічні ресурси та дотримання принципів інформаційної безпеки.</w:t>
            </w:r>
          </w:p>
        </w:tc>
      </w:tr>
      <w:tr w:rsidR="00C314E4" w14:paraId="49629C31" w14:textId="77777777" w:rsidTr="00C314E4">
        <w:tc>
          <w:tcPr>
            <w:tcW w:w="0" w:type="auto"/>
            <w:hideMark/>
          </w:tcPr>
          <w:p w14:paraId="2792B027" w14:textId="77777777" w:rsidR="00C314E4" w:rsidRPr="00C314E4" w:rsidRDefault="00C314E4" w:rsidP="00C314E4">
            <w:pPr>
              <w:jc w:val="both"/>
              <w:rPr>
                <w:color w:val="000000"/>
              </w:rPr>
            </w:pPr>
            <w:r w:rsidRPr="00C314E4">
              <w:rPr>
                <w:color w:val="000000"/>
              </w:rPr>
              <w:t>8</w:t>
            </w:r>
          </w:p>
        </w:tc>
        <w:tc>
          <w:tcPr>
            <w:tcW w:w="0" w:type="auto"/>
            <w:hideMark/>
          </w:tcPr>
          <w:p w14:paraId="417CA0CF" w14:textId="77777777" w:rsidR="00C314E4" w:rsidRPr="00C314E4" w:rsidRDefault="00C314E4" w:rsidP="00C314E4">
            <w:pPr>
              <w:jc w:val="both"/>
              <w:rPr>
                <w:color w:val="000000"/>
              </w:rPr>
            </w:pPr>
            <w:r w:rsidRPr="00C314E4">
              <w:rPr>
                <w:rStyle w:val="af0"/>
                <w:rFonts w:eastAsiaTheme="majorEastAsia"/>
                <w:b w:val="0"/>
                <w:bCs w:val="0"/>
                <w:color w:val="000000"/>
              </w:rPr>
              <w:t>Оптимізація використання візуальних матеріалів</w:t>
            </w:r>
          </w:p>
        </w:tc>
        <w:tc>
          <w:tcPr>
            <w:tcW w:w="0" w:type="auto"/>
            <w:hideMark/>
          </w:tcPr>
          <w:p w14:paraId="6531FA77" w14:textId="77777777" w:rsidR="00C314E4" w:rsidRPr="00C314E4" w:rsidRDefault="00C314E4" w:rsidP="00C314E4">
            <w:pPr>
              <w:jc w:val="both"/>
              <w:rPr>
                <w:color w:val="000000"/>
              </w:rPr>
            </w:pPr>
            <w:r w:rsidRPr="00C314E4">
              <w:rPr>
                <w:color w:val="000000"/>
              </w:rPr>
              <w:t>Використання інтерактивних карт, ментальних карт, брейнштормінгу, дебатів та інших активних методів навчання.</w:t>
            </w:r>
          </w:p>
        </w:tc>
      </w:tr>
      <w:tr w:rsidR="00C314E4" w14:paraId="665E77F8" w14:textId="77777777" w:rsidTr="00C314E4">
        <w:tc>
          <w:tcPr>
            <w:tcW w:w="0" w:type="auto"/>
            <w:hideMark/>
          </w:tcPr>
          <w:p w14:paraId="670EF265" w14:textId="77777777" w:rsidR="00C314E4" w:rsidRPr="00C314E4" w:rsidRDefault="00C314E4" w:rsidP="00C314E4">
            <w:pPr>
              <w:jc w:val="both"/>
              <w:rPr>
                <w:color w:val="000000"/>
              </w:rPr>
            </w:pPr>
            <w:r w:rsidRPr="00C314E4">
              <w:rPr>
                <w:color w:val="000000"/>
              </w:rPr>
              <w:t>9</w:t>
            </w:r>
          </w:p>
        </w:tc>
        <w:tc>
          <w:tcPr>
            <w:tcW w:w="0" w:type="auto"/>
            <w:hideMark/>
          </w:tcPr>
          <w:p w14:paraId="4375EA6D" w14:textId="77777777" w:rsidR="00C314E4" w:rsidRPr="00C314E4" w:rsidRDefault="00C314E4" w:rsidP="00C314E4">
            <w:pPr>
              <w:jc w:val="both"/>
              <w:rPr>
                <w:color w:val="000000"/>
              </w:rPr>
            </w:pPr>
            <w:r w:rsidRPr="00C314E4">
              <w:rPr>
                <w:rStyle w:val="af0"/>
                <w:rFonts w:eastAsiaTheme="majorEastAsia"/>
                <w:b w:val="0"/>
                <w:bCs w:val="0"/>
                <w:color w:val="000000"/>
              </w:rPr>
              <w:t>Розвиток картографічних і математичних навичок</w:t>
            </w:r>
          </w:p>
        </w:tc>
        <w:tc>
          <w:tcPr>
            <w:tcW w:w="0" w:type="auto"/>
            <w:hideMark/>
          </w:tcPr>
          <w:p w14:paraId="1DAF3A5B" w14:textId="77777777" w:rsidR="00C314E4" w:rsidRPr="00C314E4" w:rsidRDefault="00C314E4" w:rsidP="00C314E4">
            <w:pPr>
              <w:jc w:val="both"/>
              <w:rPr>
                <w:color w:val="000000"/>
              </w:rPr>
            </w:pPr>
            <w:r w:rsidRPr="00C314E4">
              <w:rPr>
                <w:color w:val="000000"/>
              </w:rPr>
              <w:t>Інтеграція ГІС, просторового аналізу та математичних методів у географічні дослідження.</w:t>
            </w:r>
          </w:p>
        </w:tc>
      </w:tr>
      <w:tr w:rsidR="00C314E4" w14:paraId="3284138F" w14:textId="77777777" w:rsidTr="00C314E4">
        <w:tc>
          <w:tcPr>
            <w:tcW w:w="0" w:type="auto"/>
            <w:hideMark/>
          </w:tcPr>
          <w:p w14:paraId="512D46CD" w14:textId="77777777" w:rsidR="00C314E4" w:rsidRPr="00C314E4" w:rsidRDefault="00C314E4" w:rsidP="00C314E4">
            <w:pPr>
              <w:jc w:val="both"/>
              <w:rPr>
                <w:color w:val="000000"/>
              </w:rPr>
            </w:pPr>
            <w:r w:rsidRPr="00C314E4">
              <w:rPr>
                <w:color w:val="000000"/>
              </w:rPr>
              <w:t>10</w:t>
            </w:r>
          </w:p>
        </w:tc>
        <w:tc>
          <w:tcPr>
            <w:tcW w:w="0" w:type="auto"/>
            <w:hideMark/>
          </w:tcPr>
          <w:p w14:paraId="5101FAEB" w14:textId="77777777" w:rsidR="00C314E4" w:rsidRPr="00C314E4" w:rsidRDefault="00C314E4" w:rsidP="00C314E4">
            <w:pPr>
              <w:jc w:val="both"/>
              <w:rPr>
                <w:color w:val="000000"/>
              </w:rPr>
            </w:pPr>
            <w:r w:rsidRPr="00C314E4">
              <w:rPr>
                <w:rStyle w:val="af0"/>
                <w:rFonts w:eastAsiaTheme="majorEastAsia"/>
                <w:b w:val="0"/>
                <w:bCs w:val="0"/>
                <w:color w:val="000000"/>
              </w:rPr>
              <w:t>Посилення міжпредметних зв’язків</w:t>
            </w:r>
          </w:p>
        </w:tc>
        <w:tc>
          <w:tcPr>
            <w:tcW w:w="0" w:type="auto"/>
            <w:hideMark/>
          </w:tcPr>
          <w:p w14:paraId="5403D80B" w14:textId="77777777" w:rsidR="00C314E4" w:rsidRPr="00C314E4" w:rsidRDefault="00C314E4" w:rsidP="00C314E4">
            <w:pPr>
              <w:jc w:val="both"/>
              <w:rPr>
                <w:color w:val="000000"/>
              </w:rPr>
            </w:pPr>
            <w:r w:rsidRPr="00C314E4">
              <w:rPr>
                <w:color w:val="000000"/>
              </w:rPr>
              <w:t>Поєднання географії з іншими дисциплінами у межах освітніх програм «Середня освіта (Географія)» та «Географія».</w:t>
            </w:r>
          </w:p>
        </w:tc>
      </w:tr>
      <w:tr w:rsidR="00C314E4" w14:paraId="010004F1" w14:textId="77777777" w:rsidTr="00C314E4">
        <w:tc>
          <w:tcPr>
            <w:tcW w:w="0" w:type="auto"/>
            <w:hideMark/>
          </w:tcPr>
          <w:p w14:paraId="0FEF2E91" w14:textId="77777777" w:rsidR="00C314E4" w:rsidRPr="00C314E4" w:rsidRDefault="00C314E4" w:rsidP="00C314E4">
            <w:pPr>
              <w:jc w:val="both"/>
              <w:rPr>
                <w:color w:val="000000"/>
              </w:rPr>
            </w:pPr>
            <w:r w:rsidRPr="00C314E4">
              <w:rPr>
                <w:color w:val="000000"/>
              </w:rPr>
              <w:t>11</w:t>
            </w:r>
          </w:p>
        </w:tc>
        <w:tc>
          <w:tcPr>
            <w:tcW w:w="0" w:type="auto"/>
            <w:hideMark/>
          </w:tcPr>
          <w:p w14:paraId="65DA2D71" w14:textId="77777777" w:rsidR="00C314E4" w:rsidRPr="00C314E4" w:rsidRDefault="00C314E4" w:rsidP="00C314E4">
            <w:pPr>
              <w:jc w:val="both"/>
              <w:rPr>
                <w:color w:val="000000"/>
              </w:rPr>
            </w:pPr>
            <w:r w:rsidRPr="00C314E4">
              <w:rPr>
                <w:rStyle w:val="af0"/>
                <w:rFonts w:eastAsiaTheme="majorEastAsia"/>
                <w:b w:val="0"/>
                <w:bCs w:val="0"/>
                <w:color w:val="000000"/>
              </w:rPr>
              <w:t>Створення сучасних навчальних матеріалів</w:t>
            </w:r>
          </w:p>
        </w:tc>
        <w:tc>
          <w:tcPr>
            <w:tcW w:w="0" w:type="auto"/>
            <w:hideMark/>
          </w:tcPr>
          <w:p w14:paraId="7E0E2DCD" w14:textId="77777777" w:rsidR="00C314E4" w:rsidRPr="00C314E4" w:rsidRDefault="00C314E4" w:rsidP="00C314E4">
            <w:pPr>
              <w:jc w:val="both"/>
              <w:rPr>
                <w:color w:val="000000"/>
              </w:rPr>
            </w:pPr>
            <w:r w:rsidRPr="00C314E4">
              <w:rPr>
                <w:color w:val="000000"/>
              </w:rPr>
              <w:t>Розробка нових підручників, атласів, словників та електронних дидактичних ресурсів.</w:t>
            </w:r>
          </w:p>
        </w:tc>
      </w:tr>
      <w:tr w:rsidR="00C314E4" w14:paraId="5AD74F7F" w14:textId="77777777" w:rsidTr="00C314E4">
        <w:tc>
          <w:tcPr>
            <w:tcW w:w="0" w:type="auto"/>
            <w:hideMark/>
          </w:tcPr>
          <w:p w14:paraId="78CA4194" w14:textId="77777777" w:rsidR="00C314E4" w:rsidRPr="00C314E4" w:rsidRDefault="00C314E4" w:rsidP="00C314E4">
            <w:pPr>
              <w:jc w:val="both"/>
              <w:rPr>
                <w:color w:val="000000"/>
              </w:rPr>
            </w:pPr>
            <w:r w:rsidRPr="00C314E4">
              <w:rPr>
                <w:color w:val="000000"/>
              </w:rPr>
              <w:t>12</w:t>
            </w:r>
          </w:p>
        </w:tc>
        <w:tc>
          <w:tcPr>
            <w:tcW w:w="0" w:type="auto"/>
            <w:hideMark/>
          </w:tcPr>
          <w:p w14:paraId="0242B52B" w14:textId="77777777" w:rsidR="00C314E4" w:rsidRPr="00C314E4" w:rsidRDefault="00C314E4" w:rsidP="00C314E4">
            <w:pPr>
              <w:jc w:val="both"/>
              <w:rPr>
                <w:color w:val="000000"/>
              </w:rPr>
            </w:pPr>
            <w:r w:rsidRPr="00C314E4">
              <w:rPr>
                <w:rStyle w:val="af0"/>
                <w:rFonts w:eastAsiaTheme="majorEastAsia"/>
                <w:b w:val="0"/>
                <w:bCs w:val="0"/>
                <w:color w:val="000000"/>
              </w:rPr>
              <w:t>Врахування принципів Нової української школи (НУШ)</w:t>
            </w:r>
          </w:p>
        </w:tc>
        <w:tc>
          <w:tcPr>
            <w:tcW w:w="0" w:type="auto"/>
            <w:hideMark/>
          </w:tcPr>
          <w:p w14:paraId="542CEEF0" w14:textId="77777777" w:rsidR="00C314E4" w:rsidRPr="00C314E4" w:rsidRDefault="00C314E4" w:rsidP="00C314E4">
            <w:pPr>
              <w:jc w:val="both"/>
              <w:rPr>
                <w:color w:val="000000"/>
              </w:rPr>
            </w:pPr>
            <w:r w:rsidRPr="00C314E4">
              <w:rPr>
                <w:color w:val="000000"/>
              </w:rPr>
              <w:t>Орієнтація на розвиток дослідницького потенціалу, креативності та інтеграційного підходу.</w:t>
            </w:r>
          </w:p>
        </w:tc>
      </w:tr>
      <w:tr w:rsidR="00C314E4" w14:paraId="558C5B5C" w14:textId="77777777" w:rsidTr="00C314E4">
        <w:tc>
          <w:tcPr>
            <w:tcW w:w="0" w:type="auto"/>
            <w:hideMark/>
          </w:tcPr>
          <w:p w14:paraId="1111919B" w14:textId="77777777" w:rsidR="00C314E4" w:rsidRPr="00C314E4" w:rsidRDefault="00C314E4" w:rsidP="00C314E4">
            <w:pPr>
              <w:jc w:val="both"/>
              <w:rPr>
                <w:color w:val="000000"/>
              </w:rPr>
            </w:pPr>
            <w:r w:rsidRPr="00C314E4">
              <w:rPr>
                <w:color w:val="000000"/>
              </w:rPr>
              <w:lastRenderedPageBreak/>
              <w:t>13</w:t>
            </w:r>
          </w:p>
        </w:tc>
        <w:tc>
          <w:tcPr>
            <w:tcW w:w="0" w:type="auto"/>
            <w:hideMark/>
          </w:tcPr>
          <w:p w14:paraId="6A0BB24F" w14:textId="77777777" w:rsidR="00C314E4" w:rsidRPr="00C314E4" w:rsidRDefault="00C314E4" w:rsidP="00C314E4">
            <w:pPr>
              <w:jc w:val="both"/>
              <w:rPr>
                <w:color w:val="000000"/>
              </w:rPr>
            </w:pPr>
            <w:r w:rsidRPr="00C314E4">
              <w:rPr>
                <w:rStyle w:val="af0"/>
                <w:rFonts w:eastAsiaTheme="majorEastAsia"/>
                <w:b w:val="0"/>
                <w:bCs w:val="0"/>
                <w:color w:val="000000"/>
              </w:rPr>
              <w:t>Створення електронних курсів і систем оцінювання</w:t>
            </w:r>
          </w:p>
        </w:tc>
        <w:tc>
          <w:tcPr>
            <w:tcW w:w="0" w:type="auto"/>
            <w:hideMark/>
          </w:tcPr>
          <w:p w14:paraId="5DC47A15" w14:textId="77777777" w:rsidR="00C314E4" w:rsidRPr="00C314E4" w:rsidRDefault="00C314E4" w:rsidP="00C314E4">
            <w:pPr>
              <w:jc w:val="both"/>
              <w:rPr>
                <w:color w:val="000000"/>
              </w:rPr>
            </w:pPr>
            <w:r w:rsidRPr="00C314E4">
              <w:rPr>
                <w:color w:val="000000"/>
              </w:rPr>
              <w:t>Використання цифрових платформ для індивідуального та дистанційного навчання.</w:t>
            </w:r>
          </w:p>
        </w:tc>
      </w:tr>
      <w:tr w:rsidR="00C314E4" w14:paraId="02992661" w14:textId="77777777" w:rsidTr="00C314E4">
        <w:tc>
          <w:tcPr>
            <w:tcW w:w="0" w:type="auto"/>
            <w:hideMark/>
          </w:tcPr>
          <w:p w14:paraId="0499A933" w14:textId="77777777" w:rsidR="00C314E4" w:rsidRPr="00C314E4" w:rsidRDefault="00C314E4" w:rsidP="00C314E4">
            <w:pPr>
              <w:jc w:val="both"/>
              <w:rPr>
                <w:color w:val="000000"/>
              </w:rPr>
            </w:pPr>
            <w:r w:rsidRPr="00C314E4">
              <w:rPr>
                <w:color w:val="000000"/>
              </w:rPr>
              <w:t>14</w:t>
            </w:r>
          </w:p>
        </w:tc>
        <w:tc>
          <w:tcPr>
            <w:tcW w:w="0" w:type="auto"/>
            <w:hideMark/>
          </w:tcPr>
          <w:p w14:paraId="15FCB5AA" w14:textId="77777777" w:rsidR="00C314E4" w:rsidRPr="00C314E4" w:rsidRDefault="00C314E4" w:rsidP="00C314E4">
            <w:pPr>
              <w:jc w:val="both"/>
              <w:rPr>
                <w:color w:val="000000"/>
              </w:rPr>
            </w:pPr>
            <w:r w:rsidRPr="00C314E4">
              <w:rPr>
                <w:rStyle w:val="af0"/>
                <w:rFonts w:eastAsiaTheme="majorEastAsia"/>
                <w:b w:val="0"/>
                <w:bCs w:val="0"/>
                <w:color w:val="000000"/>
              </w:rPr>
              <w:t>Інтерактивні методи у практичних і семінарських заняттях</w:t>
            </w:r>
          </w:p>
        </w:tc>
        <w:tc>
          <w:tcPr>
            <w:tcW w:w="0" w:type="auto"/>
            <w:hideMark/>
          </w:tcPr>
          <w:p w14:paraId="1AD1EDB6" w14:textId="77777777" w:rsidR="00C314E4" w:rsidRPr="00C314E4" w:rsidRDefault="00C314E4" w:rsidP="00C314E4">
            <w:pPr>
              <w:jc w:val="both"/>
              <w:rPr>
                <w:color w:val="000000"/>
              </w:rPr>
            </w:pPr>
            <w:r w:rsidRPr="00C314E4">
              <w:rPr>
                <w:color w:val="000000"/>
              </w:rPr>
              <w:t>Впровадження активних форм навчання під час вивчення географії світового господарства, змішаного та дистанційного навчання.</w:t>
            </w:r>
          </w:p>
        </w:tc>
      </w:tr>
    </w:tbl>
    <w:p w14:paraId="2BC3501F" w14:textId="367FFE71" w:rsidR="00286BC1" w:rsidRPr="00286BC1" w:rsidRDefault="00286BC1" w:rsidP="00286BC1">
      <w:pPr>
        <w:spacing w:line="360" w:lineRule="auto"/>
        <w:ind w:firstLine="567"/>
        <w:jc w:val="both"/>
        <w:rPr>
          <w:color w:val="000000" w:themeColor="text1"/>
          <w:sz w:val="28"/>
          <w:szCs w:val="28"/>
        </w:rPr>
      </w:pPr>
      <w:r w:rsidRPr="00286BC1">
        <w:rPr>
          <w:color w:val="000000" w:themeColor="text1"/>
          <w:sz w:val="28"/>
          <w:szCs w:val="28"/>
        </w:rPr>
        <w:t xml:space="preserve">Сучасна географічна освіта активно інтегрує інноваційні технології, що дозволяють учням розвивати навички аналітичного мислення та міждисциплінарного підходу до навчання. Важливу роль відіграє STEM-освіта, що поєднує географію з математикою, екологією, інформаційними технологіями та іншими науками. Наприклад, використання ГІС у навчальних </w:t>
      </w:r>
      <w:proofErr w:type="spellStart"/>
      <w:r w:rsidRPr="00286BC1">
        <w:rPr>
          <w:color w:val="000000" w:themeColor="text1"/>
          <w:sz w:val="28"/>
          <w:szCs w:val="28"/>
        </w:rPr>
        <w:t>проєктах</w:t>
      </w:r>
      <w:proofErr w:type="spellEnd"/>
      <w:r w:rsidRPr="00286BC1">
        <w:rPr>
          <w:color w:val="000000" w:themeColor="text1"/>
          <w:sz w:val="28"/>
          <w:szCs w:val="28"/>
        </w:rPr>
        <w:t xml:space="preserve"> дозволяє проводити аналіз демографічних процесів, оцінку рівня забруднення довкілля, прогнозування природних катаклізмів</w:t>
      </w:r>
      <w:r w:rsidR="00995A57" w:rsidRPr="00995A57">
        <w:rPr>
          <w:color w:val="000000" w:themeColor="text1"/>
          <w:sz w:val="28"/>
          <w:szCs w:val="28"/>
          <w:lang w:val="ru-RU"/>
        </w:rPr>
        <w:t xml:space="preserve"> [59]</w:t>
      </w:r>
      <w:r w:rsidRPr="00286BC1">
        <w:rPr>
          <w:color w:val="000000" w:themeColor="text1"/>
          <w:sz w:val="28"/>
          <w:szCs w:val="28"/>
        </w:rPr>
        <w:t>.</w:t>
      </w:r>
    </w:p>
    <w:p w14:paraId="7EE58129" w14:textId="63207607" w:rsidR="00286BC1" w:rsidRPr="00286BC1" w:rsidRDefault="00286BC1" w:rsidP="00286BC1">
      <w:pPr>
        <w:spacing w:line="360" w:lineRule="auto"/>
        <w:ind w:firstLine="567"/>
        <w:jc w:val="both"/>
        <w:rPr>
          <w:color w:val="000000" w:themeColor="text1"/>
          <w:sz w:val="28"/>
          <w:szCs w:val="28"/>
        </w:rPr>
      </w:pPr>
      <w:r w:rsidRPr="00286BC1">
        <w:rPr>
          <w:color w:val="000000" w:themeColor="text1"/>
          <w:sz w:val="28"/>
          <w:szCs w:val="28"/>
        </w:rPr>
        <w:t>Окрім цифрових технологій, у географічних інтернет-</w:t>
      </w:r>
      <w:proofErr w:type="spellStart"/>
      <w:r w:rsidRPr="00286BC1">
        <w:rPr>
          <w:color w:val="000000" w:themeColor="text1"/>
          <w:sz w:val="28"/>
          <w:szCs w:val="28"/>
        </w:rPr>
        <w:t>проєктах</w:t>
      </w:r>
      <w:proofErr w:type="spellEnd"/>
      <w:r w:rsidRPr="00286BC1">
        <w:rPr>
          <w:color w:val="000000" w:themeColor="text1"/>
          <w:sz w:val="28"/>
          <w:szCs w:val="28"/>
        </w:rPr>
        <w:t xml:space="preserve"> активно застосовується </w:t>
      </w:r>
      <w:proofErr w:type="spellStart"/>
      <w:r w:rsidRPr="00286BC1">
        <w:rPr>
          <w:color w:val="000000" w:themeColor="text1"/>
          <w:sz w:val="28"/>
          <w:szCs w:val="28"/>
        </w:rPr>
        <w:t>гейміфікація</w:t>
      </w:r>
      <w:proofErr w:type="spellEnd"/>
      <w:r w:rsidRPr="00286BC1">
        <w:rPr>
          <w:color w:val="000000" w:themeColor="text1"/>
          <w:sz w:val="28"/>
          <w:szCs w:val="28"/>
        </w:rPr>
        <w:t>, яка передбачає створення освітніх квестів, інтерактивних вікторин, моделювання реальних ситуацій. Учні можуть виконувати завдання у віртуальному середовищі, знаходити приховані підказки на інтерактивних картах або створювати географічні симуляції у спеціальних програмах</w:t>
      </w:r>
      <w:r w:rsidR="00995A57" w:rsidRPr="00995A57">
        <w:rPr>
          <w:color w:val="000000" w:themeColor="text1"/>
          <w:sz w:val="28"/>
          <w:szCs w:val="28"/>
          <w:lang w:val="ru-RU"/>
        </w:rPr>
        <w:t xml:space="preserve"> [25]</w:t>
      </w:r>
      <w:r w:rsidRPr="00286BC1">
        <w:rPr>
          <w:color w:val="000000" w:themeColor="text1"/>
          <w:sz w:val="28"/>
          <w:szCs w:val="28"/>
        </w:rPr>
        <w:t>.</w:t>
      </w:r>
    </w:p>
    <w:p w14:paraId="4599022C" w14:textId="324B16B2" w:rsidR="00286BC1" w:rsidRPr="00286BC1" w:rsidRDefault="00286BC1" w:rsidP="00286BC1">
      <w:pPr>
        <w:spacing w:line="360" w:lineRule="auto"/>
        <w:ind w:firstLine="567"/>
        <w:jc w:val="both"/>
        <w:rPr>
          <w:color w:val="000000" w:themeColor="text1"/>
          <w:sz w:val="28"/>
          <w:szCs w:val="28"/>
        </w:rPr>
      </w:pPr>
      <w:r w:rsidRPr="00286BC1">
        <w:rPr>
          <w:color w:val="000000" w:themeColor="text1"/>
          <w:sz w:val="28"/>
          <w:szCs w:val="28"/>
        </w:rPr>
        <w:t>Важливим напрямом є міжпредметна інтеграція, що дозволяє розглядати географічні теми через призму інших дисциплін, зокрема економіки, історії, біології та екології. Наприклад, під час вивчення урбаністичних процесів учні можуть досліджувати історію свого міста, аналізувати зміну його просторової структури за допомогою історичних карт та супутникових знімків, а також створювати прогнози щодо подальшого розвитку населеного пункту</w:t>
      </w:r>
      <w:r w:rsidR="00995A57" w:rsidRPr="00995A57">
        <w:rPr>
          <w:color w:val="000000" w:themeColor="text1"/>
          <w:sz w:val="28"/>
          <w:szCs w:val="28"/>
        </w:rPr>
        <w:t xml:space="preserve"> [65]</w:t>
      </w:r>
      <w:r w:rsidRPr="00286BC1">
        <w:rPr>
          <w:color w:val="000000" w:themeColor="text1"/>
          <w:sz w:val="28"/>
          <w:szCs w:val="28"/>
        </w:rPr>
        <w:t>.</w:t>
      </w:r>
    </w:p>
    <w:p w14:paraId="7390F483" w14:textId="19F52AA1" w:rsidR="00C314E4" w:rsidRDefault="00286BC1" w:rsidP="00286BC1">
      <w:pPr>
        <w:spacing w:line="360" w:lineRule="auto"/>
        <w:ind w:firstLine="567"/>
        <w:jc w:val="both"/>
        <w:rPr>
          <w:color w:val="000000" w:themeColor="text1"/>
          <w:sz w:val="28"/>
          <w:szCs w:val="28"/>
        </w:rPr>
      </w:pPr>
      <w:r w:rsidRPr="00286BC1">
        <w:rPr>
          <w:color w:val="000000" w:themeColor="text1"/>
          <w:sz w:val="28"/>
          <w:szCs w:val="28"/>
        </w:rPr>
        <w:t>Таким чином, інтернет-</w:t>
      </w:r>
      <w:proofErr w:type="spellStart"/>
      <w:r w:rsidRPr="00286BC1">
        <w:rPr>
          <w:color w:val="000000" w:themeColor="text1"/>
          <w:sz w:val="28"/>
          <w:szCs w:val="28"/>
        </w:rPr>
        <w:t>проєкти</w:t>
      </w:r>
      <w:proofErr w:type="spellEnd"/>
      <w:r w:rsidRPr="00286BC1">
        <w:rPr>
          <w:color w:val="000000" w:themeColor="text1"/>
          <w:sz w:val="28"/>
          <w:szCs w:val="28"/>
        </w:rPr>
        <w:t xml:space="preserve"> в навчальному процесі з географії рідного краю є важливим інструментом для розвитку </w:t>
      </w:r>
      <w:proofErr w:type="spellStart"/>
      <w:r w:rsidRPr="00286BC1">
        <w:rPr>
          <w:color w:val="000000" w:themeColor="text1"/>
          <w:sz w:val="28"/>
          <w:szCs w:val="28"/>
        </w:rPr>
        <w:t>компетентностей</w:t>
      </w:r>
      <w:proofErr w:type="spellEnd"/>
      <w:r w:rsidRPr="00286BC1">
        <w:rPr>
          <w:color w:val="000000" w:themeColor="text1"/>
          <w:sz w:val="28"/>
          <w:szCs w:val="28"/>
        </w:rPr>
        <w:t xml:space="preserve"> учнів, їхньої дослідницької активності та навичок роботи з цифровими ресурсами. Вони сприяють формуванню екологічної свідомості, дозволяють </w:t>
      </w:r>
      <w:r w:rsidRPr="00286BC1">
        <w:rPr>
          <w:color w:val="000000" w:themeColor="text1"/>
          <w:sz w:val="28"/>
          <w:szCs w:val="28"/>
        </w:rPr>
        <w:lastRenderedPageBreak/>
        <w:t>застосовувати знання на практиці та готують школярів до розв’язання реальних проблем у майбутньому. У поєднанні з ефективними методами оцінювання та широким вибором тем така діяльність стає невід’ємною частиною сучасної географічної освіти.</w:t>
      </w:r>
    </w:p>
    <w:p w14:paraId="36339312" w14:textId="77777777" w:rsidR="00E55013" w:rsidRPr="0062120B" w:rsidRDefault="00E55013" w:rsidP="00E55013">
      <w:pPr>
        <w:spacing w:line="360" w:lineRule="auto"/>
        <w:ind w:firstLine="567"/>
        <w:jc w:val="both"/>
        <w:rPr>
          <w:color w:val="000000" w:themeColor="text1"/>
          <w:sz w:val="28"/>
          <w:szCs w:val="28"/>
        </w:rPr>
      </w:pPr>
    </w:p>
    <w:p w14:paraId="06D8DF58" w14:textId="24D23FF6" w:rsidR="007329EF" w:rsidRPr="002D0A47" w:rsidRDefault="007329EF" w:rsidP="0062120B">
      <w:pPr>
        <w:pStyle w:val="2"/>
        <w:spacing w:before="0" w:after="0" w:line="360" w:lineRule="auto"/>
        <w:ind w:firstLine="567"/>
        <w:jc w:val="both"/>
        <w:rPr>
          <w:rFonts w:ascii="Times New Roman" w:hAnsi="Times New Roman" w:cs="Times New Roman"/>
          <w:b/>
          <w:bCs/>
          <w:color w:val="000000" w:themeColor="text1"/>
          <w:sz w:val="28"/>
          <w:szCs w:val="28"/>
        </w:rPr>
      </w:pPr>
      <w:bookmarkStart w:id="8" w:name="_Toc190958624"/>
      <w:r w:rsidRPr="002D0A47">
        <w:rPr>
          <w:rFonts w:ascii="Times New Roman" w:hAnsi="Times New Roman" w:cs="Times New Roman"/>
          <w:b/>
          <w:bCs/>
          <w:color w:val="000000" w:themeColor="text1"/>
          <w:sz w:val="28"/>
          <w:szCs w:val="28"/>
        </w:rPr>
        <w:t>Висновки</w:t>
      </w:r>
      <w:r w:rsidR="00E7634A" w:rsidRPr="002D0A47">
        <w:rPr>
          <w:rFonts w:ascii="Times New Roman" w:hAnsi="Times New Roman" w:cs="Times New Roman"/>
          <w:b/>
          <w:bCs/>
          <w:color w:val="000000" w:themeColor="text1"/>
          <w:sz w:val="28"/>
          <w:szCs w:val="28"/>
        </w:rPr>
        <w:t xml:space="preserve"> </w:t>
      </w:r>
      <w:r w:rsidRPr="002D0A47">
        <w:rPr>
          <w:rFonts w:ascii="Times New Roman" w:hAnsi="Times New Roman" w:cs="Times New Roman"/>
          <w:b/>
          <w:bCs/>
          <w:color w:val="000000" w:themeColor="text1"/>
          <w:sz w:val="28"/>
          <w:szCs w:val="28"/>
        </w:rPr>
        <w:t>до</w:t>
      </w:r>
      <w:r w:rsidR="00E7634A" w:rsidRPr="002D0A47">
        <w:rPr>
          <w:rFonts w:ascii="Times New Roman" w:hAnsi="Times New Roman" w:cs="Times New Roman"/>
          <w:b/>
          <w:bCs/>
          <w:color w:val="000000" w:themeColor="text1"/>
          <w:sz w:val="28"/>
          <w:szCs w:val="28"/>
        </w:rPr>
        <w:t xml:space="preserve"> </w:t>
      </w:r>
      <w:r w:rsidRPr="002D0A47">
        <w:rPr>
          <w:rFonts w:ascii="Times New Roman" w:hAnsi="Times New Roman" w:cs="Times New Roman"/>
          <w:b/>
          <w:bCs/>
          <w:color w:val="000000" w:themeColor="text1"/>
          <w:sz w:val="28"/>
          <w:szCs w:val="28"/>
        </w:rPr>
        <w:t>розділу</w:t>
      </w:r>
      <w:r w:rsidR="00E7634A" w:rsidRPr="002D0A47">
        <w:rPr>
          <w:rFonts w:ascii="Times New Roman" w:hAnsi="Times New Roman" w:cs="Times New Roman"/>
          <w:b/>
          <w:bCs/>
          <w:color w:val="000000" w:themeColor="text1"/>
          <w:sz w:val="28"/>
          <w:szCs w:val="28"/>
        </w:rPr>
        <w:t xml:space="preserve"> </w:t>
      </w:r>
      <w:r w:rsidRPr="002D0A47">
        <w:rPr>
          <w:rFonts w:ascii="Times New Roman" w:hAnsi="Times New Roman" w:cs="Times New Roman"/>
          <w:b/>
          <w:bCs/>
          <w:color w:val="000000" w:themeColor="text1"/>
          <w:sz w:val="28"/>
          <w:szCs w:val="28"/>
        </w:rPr>
        <w:t>2</w:t>
      </w:r>
      <w:bookmarkEnd w:id="8"/>
    </w:p>
    <w:p w14:paraId="5288F459" w14:textId="77777777" w:rsidR="0062120B" w:rsidRPr="0062120B" w:rsidRDefault="0062120B" w:rsidP="0062120B">
      <w:pPr>
        <w:spacing w:line="360" w:lineRule="auto"/>
        <w:ind w:firstLine="567"/>
        <w:jc w:val="both"/>
        <w:rPr>
          <w:color w:val="000000" w:themeColor="text1"/>
          <w:sz w:val="28"/>
          <w:szCs w:val="28"/>
        </w:rPr>
      </w:pPr>
    </w:p>
    <w:p w14:paraId="29D2C6DC" w14:textId="77777777" w:rsidR="00255DA5" w:rsidRPr="00255DA5" w:rsidRDefault="00255DA5" w:rsidP="00255DA5">
      <w:pPr>
        <w:spacing w:line="360" w:lineRule="auto"/>
        <w:ind w:firstLine="567"/>
        <w:jc w:val="both"/>
        <w:rPr>
          <w:color w:val="000000" w:themeColor="text1"/>
          <w:sz w:val="28"/>
          <w:szCs w:val="28"/>
        </w:rPr>
      </w:pPr>
      <w:r w:rsidRPr="00255DA5">
        <w:rPr>
          <w:color w:val="000000" w:themeColor="text1"/>
          <w:sz w:val="28"/>
          <w:szCs w:val="28"/>
        </w:rPr>
        <w:t>Аналіз використання освітніх Інтернет-</w:t>
      </w:r>
      <w:proofErr w:type="spellStart"/>
      <w:r w:rsidRPr="00255DA5">
        <w:rPr>
          <w:color w:val="000000" w:themeColor="text1"/>
          <w:sz w:val="28"/>
          <w:szCs w:val="28"/>
        </w:rPr>
        <w:t>проєктів</w:t>
      </w:r>
      <w:proofErr w:type="spellEnd"/>
      <w:r w:rsidRPr="00255DA5">
        <w:rPr>
          <w:color w:val="000000" w:themeColor="text1"/>
          <w:sz w:val="28"/>
          <w:szCs w:val="28"/>
        </w:rPr>
        <w:t xml:space="preserve"> у вивченні географії рідного краю засвідчив їхню високу ефективність та значний потенціал у формуванні ключових географічних </w:t>
      </w:r>
      <w:proofErr w:type="spellStart"/>
      <w:r w:rsidRPr="00255DA5">
        <w:rPr>
          <w:color w:val="000000" w:themeColor="text1"/>
          <w:sz w:val="28"/>
          <w:szCs w:val="28"/>
        </w:rPr>
        <w:t>компетентностей</w:t>
      </w:r>
      <w:proofErr w:type="spellEnd"/>
      <w:r w:rsidRPr="00255DA5">
        <w:rPr>
          <w:color w:val="000000" w:themeColor="text1"/>
          <w:sz w:val="28"/>
          <w:szCs w:val="28"/>
        </w:rPr>
        <w:t xml:space="preserve"> учнів. Цифрові технології, інтерактивні ресурси та онлайн-інструменти створюють сприятливе навчальне середовище, що стимулює активну пізнавальну діяльність, сприяє розвитку просторового мислення, дослідницьких навичок та критичного аналізу.</w:t>
      </w:r>
    </w:p>
    <w:p w14:paraId="16239EF2" w14:textId="77777777" w:rsidR="00255DA5" w:rsidRPr="00255DA5" w:rsidRDefault="00255DA5" w:rsidP="00255DA5">
      <w:pPr>
        <w:spacing w:line="360" w:lineRule="auto"/>
        <w:ind w:firstLine="567"/>
        <w:jc w:val="both"/>
        <w:rPr>
          <w:color w:val="000000" w:themeColor="text1"/>
          <w:sz w:val="28"/>
          <w:szCs w:val="28"/>
        </w:rPr>
      </w:pPr>
      <w:r w:rsidRPr="00255DA5">
        <w:rPr>
          <w:color w:val="000000" w:themeColor="text1"/>
          <w:sz w:val="28"/>
          <w:szCs w:val="28"/>
        </w:rPr>
        <w:t>Інтернет-</w:t>
      </w:r>
      <w:proofErr w:type="spellStart"/>
      <w:r w:rsidRPr="00255DA5">
        <w:rPr>
          <w:color w:val="000000" w:themeColor="text1"/>
          <w:sz w:val="28"/>
          <w:szCs w:val="28"/>
        </w:rPr>
        <w:t>проєкти</w:t>
      </w:r>
      <w:proofErr w:type="spellEnd"/>
      <w:r w:rsidRPr="00255DA5">
        <w:rPr>
          <w:color w:val="000000" w:themeColor="text1"/>
          <w:sz w:val="28"/>
          <w:szCs w:val="28"/>
        </w:rPr>
        <w:t xml:space="preserve"> відіграють важливу роль у модернізації методів навчання, дозволяючи впроваджувати активні та інноваційні підходи у викладанні географії. Вони забезпечують доступ до актуальних картографічних даних, геоінформаційних систем, мультимедійних енциклопедій та віртуальних досліджень, що значно розширює можливості традиційного навчання. Використання цифрових карт, інтерактивних тестів, моделювання природних процесів та участь у дистанційних дослідницьких </w:t>
      </w:r>
      <w:proofErr w:type="spellStart"/>
      <w:r w:rsidRPr="00255DA5">
        <w:rPr>
          <w:color w:val="000000" w:themeColor="text1"/>
          <w:sz w:val="28"/>
          <w:szCs w:val="28"/>
        </w:rPr>
        <w:t>проєктах</w:t>
      </w:r>
      <w:proofErr w:type="spellEnd"/>
      <w:r w:rsidRPr="00255DA5">
        <w:rPr>
          <w:color w:val="000000" w:themeColor="text1"/>
          <w:sz w:val="28"/>
          <w:szCs w:val="28"/>
        </w:rPr>
        <w:t xml:space="preserve"> робить географію більш прикладною та зрозумілою для учнів.</w:t>
      </w:r>
    </w:p>
    <w:p w14:paraId="6F956627" w14:textId="77777777" w:rsidR="00255DA5" w:rsidRPr="00255DA5" w:rsidRDefault="00255DA5" w:rsidP="00255DA5">
      <w:pPr>
        <w:spacing w:line="360" w:lineRule="auto"/>
        <w:ind w:firstLine="567"/>
        <w:jc w:val="both"/>
        <w:rPr>
          <w:color w:val="000000" w:themeColor="text1"/>
          <w:sz w:val="28"/>
          <w:szCs w:val="28"/>
        </w:rPr>
      </w:pPr>
      <w:r w:rsidRPr="00255DA5">
        <w:rPr>
          <w:color w:val="000000" w:themeColor="text1"/>
          <w:sz w:val="28"/>
          <w:szCs w:val="28"/>
        </w:rPr>
        <w:t xml:space="preserve">Зарубіжний досвід демонструє, що широке впровадження віртуальних екскурсій, ГІС-технологій та </w:t>
      </w:r>
      <w:proofErr w:type="spellStart"/>
      <w:r w:rsidRPr="00255DA5">
        <w:rPr>
          <w:color w:val="000000" w:themeColor="text1"/>
          <w:sz w:val="28"/>
          <w:szCs w:val="28"/>
        </w:rPr>
        <w:t>геовізуалізаційних</w:t>
      </w:r>
      <w:proofErr w:type="spellEnd"/>
      <w:r w:rsidRPr="00255DA5">
        <w:rPr>
          <w:color w:val="000000" w:themeColor="text1"/>
          <w:sz w:val="28"/>
          <w:szCs w:val="28"/>
        </w:rPr>
        <w:t xml:space="preserve"> платформ сприяє підвищенню рівня залученості учнів до навчального процесу. Відповідні дослідження доводять, що інтеграція геоінформаційних технологій дозволяє глибше усвідомлювати природні та соціально-економічні процеси, а також розвивати навички аналізу просторових даних. Використання таких платформ, як </w:t>
      </w:r>
      <w:proofErr w:type="spellStart"/>
      <w:r w:rsidRPr="00255DA5">
        <w:rPr>
          <w:color w:val="000000" w:themeColor="text1"/>
          <w:sz w:val="28"/>
          <w:szCs w:val="28"/>
        </w:rPr>
        <w:t>Google</w:t>
      </w:r>
      <w:proofErr w:type="spellEnd"/>
      <w:r w:rsidRPr="00255DA5">
        <w:rPr>
          <w:color w:val="000000" w:themeColor="text1"/>
          <w:sz w:val="28"/>
          <w:szCs w:val="28"/>
        </w:rPr>
        <w:t xml:space="preserve"> </w:t>
      </w:r>
      <w:proofErr w:type="spellStart"/>
      <w:r w:rsidRPr="00255DA5">
        <w:rPr>
          <w:color w:val="000000" w:themeColor="text1"/>
          <w:sz w:val="28"/>
          <w:szCs w:val="28"/>
        </w:rPr>
        <w:t>Earth</w:t>
      </w:r>
      <w:proofErr w:type="spellEnd"/>
      <w:r w:rsidRPr="00255DA5">
        <w:rPr>
          <w:color w:val="000000" w:themeColor="text1"/>
          <w:sz w:val="28"/>
          <w:szCs w:val="28"/>
        </w:rPr>
        <w:t xml:space="preserve">, </w:t>
      </w:r>
      <w:proofErr w:type="spellStart"/>
      <w:r w:rsidRPr="00255DA5">
        <w:rPr>
          <w:color w:val="000000" w:themeColor="text1"/>
          <w:sz w:val="28"/>
          <w:szCs w:val="28"/>
        </w:rPr>
        <w:t>ArcGIS</w:t>
      </w:r>
      <w:proofErr w:type="spellEnd"/>
      <w:r w:rsidRPr="00255DA5">
        <w:rPr>
          <w:color w:val="000000" w:themeColor="text1"/>
          <w:sz w:val="28"/>
          <w:szCs w:val="28"/>
        </w:rPr>
        <w:t xml:space="preserve"> </w:t>
      </w:r>
      <w:proofErr w:type="spellStart"/>
      <w:r w:rsidRPr="00255DA5">
        <w:rPr>
          <w:color w:val="000000" w:themeColor="text1"/>
          <w:sz w:val="28"/>
          <w:szCs w:val="28"/>
        </w:rPr>
        <w:t>Online</w:t>
      </w:r>
      <w:proofErr w:type="spellEnd"/>
      <w:r w:rsidRPr="00255DA5">
        <w:rPr>
          <w:color w:val="000000" w:themeColor="text1"/>
          <w:sz w:val="28"/>
          <w:szCs w:val="28"/>
        </w:rPr>
        <w:t xml:space="preserve">, LearningApps.org, </w:t>
      </w:r>
      <w:proofErr w:type="spellStart"/>
      <w:r w:rsidRPr="00255DA5">
        <w:rPr>
          <w:color w:val="000000" w:themeColor="text1"/>
          <w:sz w:val="28"/>
          <w:szCs w:val="28"/>
        </w:rPr>
        <w:t>Seterra</w:t>
      </w:r>
      <w:proofErr w:type="spellEnd"/>
      <w:r w:rsidRPr="00255DA5">
        <w:rPr>
          <w:color w:val="000000" w:themeColor="text1"/>
          <w:sz w:val="28"/>
          <w:szCs w:val="28"/>
        </w:rPr>
        <w:t xml:space="preserve"> </w:t>
      </w:r>
      <w:proofErr w:type="spellStart"/>
      <w:r w:rsidRPr="00255DA5">
        <w:rPr>
          <w:color w:val="000000" w:themeColor="text1"/>
          <w:sz w:val="28"/>
          <w:szCs w:val="28"/>
        </w:rPr>
        <w:t>Online</w:t>
      </w:r>
      <w:proofErr w:type="spellEnd"/>
      <w:r w:rsidRPr="00255DA5">
        <w:rPr>
          <w:color w:val="000000" w:themeColor="text1"/>
          <w:sz w:val="28"/>
          <w:szCs w:val="28"/>
        </w:rPr>
        <w:t xml:space="preserve"> та </w:t>
      </w:r>
      <w:proofErr w:type="spellStart"/>
      <w:r w:rsidRPr="00255DA5">
        <w:rPr>
          <w:color w:val="000000" w:themeColor="text1"/>
          <w:sz w:val="28"/>
          <w:szCs w:val="28"/>
        </w:rPr>
        <w:lastRenderedPageBreak/>
        <w:t>Phet</w:t>
      </w:r>
      <w:proofErr w:type="spellEnd"/>
      <w:r w:rsidRPr="00255DA5">
        <w:rPr>
          <w:color w:val="000000" w:themeColor="text1"/>
          <w:sz w:val="28"/>
          <w:szCs w:val="28"/>
        </w:rPr>
        <w:t xml:space="preserve"> </w:t>
      </w:r>
      <w:proofErr w:type="spellStart"/>
      <w:r w:rsidRPr="00255DA5">
        <w:rPr>
          <w:color w:val="000000" w:themeColor="text1"/>
          <w:sz w:val="28"/>
          <w:szCs w:val="28"/>
        </w:rPr>
        <w:t>Interactive</w:t>
      </w:r>
      <w:proofErr w:type="spellEnd"/>
      <w:r w:rsidRPr="00255DA5">
        <w:rPr>
          <w:color w:val="000000" w:themeColor="text1"/>
          <w:sz w:val="28"/>
          <w:szCs w:val="28"/>
        </w:rPr>
        <w:t xml:space="preserve"> </w:t>
      </w:r>
      <w:proofErr w:type="spellStart"/>
      <w:r w:rsidRPr="00255DA5">
        <w:rPr>
          <w:color w:val="000000" w:themeColor="text1"/>
          <w:sz w:val="28"/>
          <w:szCs w:val="28"/>
        </w:rPr>
        <w:t>Simulations</w:t>
      </w:r>
      <w:proofErr w:type="spellEnd"/>
      <w:r w:rsidRPr="00255DA5">
        <w:rPr>
          <w:color w:val="000000" w:themeColor="text1"/>
          <w:sz w:val="28"/>
          <w:szCs w:val="28"/>
        </w:rPr>
        <w:t>, є ефективним способом формування в учнів розуміння географічних закономірностей та глобальних викликів.</w:t>
      </w:r>
    </w:p>
    <w:p w14:paraId="517CE7DE" w14:textId="77777777" w:rsidR="00255DA5" w:rsidRPr="00255DA5" w:rsidRDefault="00255DA5" w:rsidP="00255DA5">
      <w:pPr>
        <w:spacing w:line="360" w:lineRule="auto"/>
        <w:ind w:firstLine="567"/>
        <w:jc w:val="both"/>
        <w:rPr>
          <w:color w:val="000000" w:themeColor="text1"/>
          <w:sz w:val="28"/>
          <w:szCs w:val="28"/>
        </w:rPr>
      </w:pPr>
      <w:r w:rsidRPr="00255DA5">
        <w:rPr>
          <w:color w:val="000000" w:themeColor="text1"/>
          <w:sz w:val="28"/>
          <w:szCs w:val="28"/>
        </w:rPr>
        <w:t>Важливим є також впровадження Інтернет-</w:t>
      </w:r>
      <w:proofErr w:type="spellStart"/>
      <w:r w:rsidRPr="00255DA5">
        <w:rPr>
          <w:color w:val="000000" w:themeColor="text1"/>
          <w:sz w:val="28"/>
          <w:szCs w:val="28"/>
        </w:rPr>
        <w:t>проєктів</w:t>
      </w:r>
      <w:proofErr w:type="spellEnd"/>
      <w:r w:rsidRPr="00255DA5">
        <w:rPr>
          <w:color w:val="000000" w:themeColor="text1"/>
          <w:sz w:val="28"/>
          <w:szCs w:val="28"/>
        </w:rPr>
        <w:t xml:space="preserve"> у вивчення географії рідного краю, що сприяє усвідомленню особливостей місцевого природного середовища, демографічних процесів, економічного розвитку та екологічних проблем. Завдяки використанню цифрових технологій школярі можуть аналізувати стан довкілля, створювати віртуальні екскурсії, розробляти онлайн-карти та моделювати зміни природних та соціальних систем у межах свого регіону.</w:t>
      </w:r>
    </w:p>
    <w:p w14:paraId="3FD819AC" w14:textId="77777777" w:rsidR="00255DA5" w:rsidRPr="00255DA5" w:rsidRDefault="00255DA5" w:rsidP="00255DA5">
      <w:pPr>
        <w:spacing w:line="360" w:lineRule="auto"/>
        <w:ind w:firstLine="567"/>
        <w:jc w:val="both"/>
        <w:rPr>
          <w:color w:val="000000" w:themeColor="text1"/>
          <w:sz w:val="28"/>
          <w:szCs w:val="28"/>
        </w:rPr>
      </w:pPr>
      <w:r w:rsidRPr="00255DA5">
        <w:rPr>
          <w:color w:val="000000" w:themeColor="text1"/>
          <w:sz w:val="28"/>
          <w:szCs w:val="28"/>
        </w:rPr>
        <w:t xml:space="preserve">Метод </w:t>
      </w:r>
      <w:proofErr w:type="spellStart"/>
      <w:r w:rsidRPr="00255DA5">
        <w:rPr>
          <w:color w:val="000000" w:themeColor="text1"/>
          <w:sz w:val="28"/>
          <w:szCs w:val="28"/>
        </w:rPr>
        <w:t>проєктного</w:t>
      </w:r>
      <w:proofErr w:type="spellEnd"/>
      <w:r w:rsidRPr="00255DA5">
        <w:rPr>
          <w:color w:val="000000" w:themeColor="text1"/>
          <w:sz w:val="28"/>
          <w:szCs w:val="28"/>
        </w:rPr>
        <w:t xml:space="preserve"> навчання, що передбачає активну дослідницьку діяльність, є одним із ключових інструментів у формуванні географічних </w:t>
      </w:r>
      <w:proofErr w:type="spellStart"/>
      <w:r w:rsidRPr="00255DA5">
        <w:rPr>
          <w:color w:val="000000" w:themeColor="text1"/>
          <w:sz w:val="28"/>
          <w:szCs w:val="28"/>
        </w:rPr>
        <w:t>компетентностей</w:t>
      </w:r>
      <w:proofErr w:type="spellEnd"/>
      <w:r w:rsidRPr="00255DA5">
        <w:rPr>
          <w:color w:val="000000" w:themeColor="text1"/>
          <w:sz w:val="28"/>
          <w:szCs w:val="28"/>
        </w:rPr>
        <w:t xml:space="preserve">. Впровадження інформаційно-комунікаційних технологій у </w:t>
      </w:r>
      <w:proofErr w:type="spellStart"/>
      <w:r w:rsidRPr="00255DA5">
        <w:rPr>
          <w:color w:val="000000" w:themeColor="text1"/>
          <w:sz w:val="28"/>
          <w:szCs w:val="28"/>
        </w:rPr>
        <w:t>проєктну</w:t>
      </w:r>
      <w:proofErr w:type="spellEnd"/>
      <w:r w:rsidRPr="00255DA5">
        <w:rPr>
          <w:color w:val="000000" w:themeColor="text1"/>
          <w:sz w:val="28"/>
          <w:szCs w:val="28"/>
        </w:rPr>
        <w:t xml:space="preserve"> діяльність дозволяє учням працювати з відкритими базами даних, аналізувати статистичні показники, створювати мультимедійні презентації та взаємодіяти з інформаційними ресурсами в інтерактивному режимі.</w:t>
      </w:r>
    </w:p>
    <w:p w14:paraId="605DB625" w14:textId="77777777" w:rsidR="00255DA5" w:rsidRPr="00255DA5" w:rsidRDefault="00255DA5" w:rsidP="00255DA5">
      <w:pPr>
        <w:spacing w:line="360" w:lineRule="auto"/>
        <w:ind w:firstLine="567"/>
        <w:jc w:val="both"/>
        <w:rPr>
          <w:color w:val="000000" w:themeColor="text1"/>
          <w:sz w:val="28"/>
          <w:szCs w:val="28"/>
        </w:rPr>
      </w:pPr>
      <w:r w:rsidRPr="00255DA5">
        <w:rPr>
          <w:color w:val="000000" w:themeColor="text1"/>
          <w:sz w:val="28"/>
          <w:szCs w:val="28"/>
        </w:rPr>
        <w:t>Разом із тим, дослідження засвідчило певні виклики, пов’язані з використанням Інтернет-</w:t>
      </w:r>
      <w:proofErr w:type="spellStart"/>
      <w:r w:rsidRPr="00255DA5">
        <w:rPr>
          <w:color w:val="000000" w:themeColor="text1"/>
          <w:sz w:val="28"/>
          <w:szCs w:val="28"/>
        </w:rPr>
        <w:t>проєктів</w:t>
      </w:r>
      <w:proofErr w:type="spellEnd"/>
      <w:r w:rsidRPr="00255DA5">
        <w:rPr>
          <w:color w:val="000000" w:themeColor="text1"/>
          <w:sz w:val="28"/>
          <w:szCs w:val="28"/>
        </w:rPr>
        <w:t xml:space="preserve"> у навчальному процесі. До основних труднощів належать недостатня технічна база окремих закладів освіти, низький рівень цифрової компетентності вчителів, а також брак методичних рекомендацій щодо інтеграції цифрових інструментів у навчання географії. Подолання цих проблем можливе завдяки систематичному підвищенню кваліфікації педагогів, створенню відкритих освітніх ресурсів та вдосконаленню методики оцінювання результатів </w:t>
      </w:r>
      <w:proofErr w:type="spellStart"/>
      <w:r w:rsidRPr="00255DA5">
        <w:rPr>
          <w:color w:val="000000" w:themeColor="text1"/>
          <w:sz w:val="28"/>
          <w:szCs w:val="28"/>
        </w:rPr>
        <w:t>проєктної</w:t>
      </w:r>
      <w:proofErr w:type="spellEnd"/>
      <w:r w:rsidRPr="00255DA5">
        <w:rPr>
          <w:color w:val="000000" w:themeColor="text1"/>
          <w:sz w:val="28"/>
          <w:szCs w:val="28"/>
        </w:rPr>
        <w:t xml:space="preserve"> діяльності учнів.</w:t>
      </w:r>
    </w:p>
    <w:p w14:paraId="4E1A39DE" w14:textId="0621A168" w:rsidR="0062120B" w:rsidRPr="0062120B" w:rsidRDefault="00255DA5" w:rsidP="00255DA5">
      <w:pPr>
        <w:spacing w:line="360" w:lineRule="auto"/>
        <w:ind w:firstLine="567"/>
        <w:jc w:val="both"/>
        <w:rPr>
          <w:color w:val="000000" w:themeColor="text1"/>
          <w:sz w:val="28"/>
          <w:szCs w:val="28"/>
        </w:rPr>
      </w:pPr>
      <w:r w:rsidRPr="00255DA5">
        <w:rPr>
          <w:color w:val="000000" w:themeColor="text1"/>
          <w:sz w:val="28"/>
          <w:szCs w:val="28"/>
        </w:rPr>
        <w:t>Отже, впровадження освітніх Інтернет-</w:t>
      </w:r>
      <w:proofErr w:type="spellStart"/>
      <w:r w:rsidRPr="00255DA5">
        <w:rPr>
          <w:color w:val="000000" w:themeColor="text1"/>
          <w:sz w:val="28"/>
          <w:szCs w:val="28"/>
        </w:rPr>
        <w:t>проєктів</w:t>
      </w:r>
      <w:proofErr w:type="spellEnd"/>
      <w:r w:rsidRPr="00255DA5">
        <w:rPr>
          <w:color w:val="000000" w:themeColor="text1"/>
          <w:sz w:val="28"/>
          <w:szCs w:val="28"/>
        </w:rPr>
        <w:t xml:space="preserve"> у навчання географії рідного краю є перспективним напрямом, що сприяє розвитку наукового мислення, цифрової грамотності та дослідницької культури школярів. Вони дозволяють зробити навчальний процес більш інтерактивним, адаптованим до сучасних освітніх тенденцій та спрямованим на формування компетентного громадянина, який розуміє особливості свого регіону, може </w:t>
      </w:r>
      <w:r w:rsidRPr="00255DA5">
        <w:rPr>
          <w:color w:val="000000" w:themeColor="text1"/>
          <w:sz w:val="28"/>
          <w:szCs w:val="28"/>
        </w:rPr>
        <w:lastRenderedPageBreak/>
        <w:t>аналізувати та оцінювати природні та соціальні процеси, а також прогнозувати їхній подальший розвиток.</w:t>
      </w:r>
    </w:p>
    <w:p w14:paraId="27C05193" w14:textId="77777777" w:rsidR="0062120B" w:rsidRPr="0062120B" w:rsidRDefault="0062120B" w:rsidP="0062120B">
      <w:pPr>
        <w:spacing w:line="360" w:lineRule="auto"/>
        <w:ind w:firstLine="567"/>
        <w:jc w:val="both"/>
        <w:rPr>
          <w:rFonts w:eastAsiaTheme="majorEastAsia"/>
          <w:color w:val="000000" w:themeColor="text1"/>
          <w:sz w:val="28"/>
          <w:szCs w:val="28"/>
        </w:rPr>
      </w:pPr>
      <w:r w:rsidRPr="0062120B">
        <w:rPr>
          <w:color w:val="000000" w:themeColor="text1"/>
          <w:sz w:val="28"/>
          <w:szCs w:val="28"/>
        </w:rPr>
        <w:br w:type="page"/>
      </w:r>
    </w:p>
    <w:p w14:paraId="1EE4A9BD" w14:textId="77777777" w:rsidR="0058437D" w:rsidRDefault="00A620E3" w:rsidP="0058437D">
      <w:pPr>
        <w:pStyle w:val="1"/>
        <w:spacing w:before="0" w:after="0" w:line="360" w:lineRule="auto"/>
        <w:ind w:firstLine="567"/>
        <w:jc w:val="center"/>
        <w:rPr>
          <w:rFonts w:ascii="Times New Roman" w:hAnsi="Times New Roman" w:cs="Times New Roman"/>
          <w:b/>
          <w:bCs/>
          <w:color w:val="000000" w:themeColor="text1"/>
          <w:sz w:val="28"/>
          <w:szCs w:val="28"/>
        </w:rPr>
      </w:pPr>
      <w:bookmarkStart w:id="9" w:name="_Toc190958625"/>
      <w:r w:rsidRPr="0058437D">
        <w:rPr>
          <w:rFonts w:ascii="Times New Roman" w:hAnsi="Times New Roman" w:cs="Times New Roman"/>
          <w:b/>
          <w:bCs/>
          <w:color w:val="000000" w:themeColor="text1"/>
          <w:sz w:val="28"/>
          <w:szCs w:val="28"/>
        </w:rPr>
        <w:lastRenderedPageBreak/>
        <w:t>РОЗДІЛ</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3</w:t>
      </w:r>
    </w:p>
    <w:p w14:paraId="59ACB59D" w14:textId="77700109" w:rsidR="00643ABA" w:rsidRPr="0058437D" w:rsidRDefault="00A620E3" w:rsidP="0058437D">
      <w:pPr>
        <w:pStyle w:val="1"/>
        <w:spacing w:before="0" w:after="0" w:line="360" w:lineRule="auto"/>
        <w:ind w:firstLine="567"/>
        <w:jc w:val="center"/>
        <w:rPr>
          <w:rFonts w:ascii="Times New Roman" w:hAnsi="Times New Roman" w:cs="Times New Roman"/>
          <w:b/>
          <w:bCs/>
          <w:color w:val="000000" w:themeColor="text1"/>
          <w:sz w:val="28"/>
          <w:szCs w:val="28"/>
        </w:rPr>
      </w:pPr>
      <w:r w:rsidRPr="0058437D">
        <w:rPr>
          <w:rFonts w:ascii="Times New Roman" w:hAnsi="Times New Roman" w:cs="Times New Roman"/>
          <w:b/>
          <w:bCs/>
          <w:color w:val="000000" w:themeColor="text1"/>
          <w:sz w:val="28"/>
          <w:szCs w:val="28"/>
        </w:rPr>
        <w:t>ПРАКТИЧНА</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РОЗРОБКА</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ОСВІТНЬОГО</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ІНТЕРНЕТ-ПРОЄКТУ</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ДЛЯ</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ВИВЧЕННЯ</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ГЕОГРАФІЇ</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РІДНОГО</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КРАЮ</w:t>
      </w:r>
      <w:bookmarkEnd w:id="9"/>
    </w:p>
    <w:p w14:paraId="29B8A672" w14:textId="77777777" w:rsidR="0062120B" w:rsidRPr="0062120B" w:rsidRDefault="0062120B" w:rsidP="0062120B">
      <w:pPr>
        <w:spacing w:line="360" w:lineRule="auto"/>
        <w:ind w:firstLine="567"/>
        <w:jc w:val="both"/>
        <w:rPr>
          <w:color w:val="000000" w:themeColor="text1"/>
          <w:sz w:val="28"/>
          <w:szCs w:val="28"/>
        </w:rPr>
      </w:pPr>
    </w:p>
    <w:p w14:paraId="51C02D0A" w14:textId="2C111B33" w:rsidR="00643ABA" w:rsidRPr="0058437D" w:rsidRDefault="00643ABA" w:rsidP="0062120B">
      <w:pPr>
        <w:pStyle w:val="2"/>
        <w:spacing w:before="0" w:after="0" w:line="360" w:lineRule="auto"/>
        <w:ind w:firstLine="567"/>
        <w:jc w:val="both"/>
        <w:rPr>
          <w:rFonts w:ascii="Times New Roman" w:hAnsi="Times New Roman" w:cs="Times New Roman"/>
          <w:b/>
          <w:bCs/>
          <w:color w:val="000000" w:themeColor="text1"/>
          <w:sz w:val="28"/>
          <w:szCs w:val="28"/>
        </w:rPr>
      </w:pPr>
      <w:bookmarkStart w:id="10" w:name="_Toc190958626"/>
      <w:r w:rsidRPr="0058437D">
        <w:rPr>
          <w:rFonts w:ascii="Times New Roman" w:hAnsi="Times New Roman" w:cs="Times New Roman"/>
          <w:b/>
          <w:bCs/>
          <w:color w:val="000000" w:themeColor="text1"/>
          <w:sz w:val="28"/>
          <w:szCs w:val="28"/>
        </w:rPr>
        <w:t>3.1.</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Алгоритм</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створення</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освітнього</w:t>
      </w:r>
      <w:r w:rsidR="00E7634A" w:rsidRPr="0058437D">
        <w:rPr>
          <w:rFonts w:ascii="Times New Roman" w:hAnsi="Times New Roman" w:cs="Times New Roman"/>
          <w:b/>
          <w:bCs/>
          <w:color w:val="000000" w:themeColor="text1"/>
          <w:sz w:val="28"/>
          <w:szCs w:val="28"/>
        </w:rPr>
        <w:t xml:space="preserve"> </w:t>
      </w:r>
      <w:r w:rsidR="007329EF" w:rsidRPr="0058437D">
        <w:rPr>
          <w:rFonts w:ascii="Times New Roman" w:hAnsi="Times New Roman" w:cs="Times New Roman"/>
          <w:b/>
          <w:bCs/>
          <w:color w:val="000000" w:themeColor="text1"/>
          <w:sz w:val="28"/>
          <w:szCs w:val="28"/>
        </w:rPr>
        <w:t>І</w:t>
      </w:r>
      <w:r w:rsidRPr="0058437D">
        <w:rPr>
          <w:rFonts w:ascii="Times New Roman" w:hAnsi="Times New Roman" w:cs="Times New Roman"/>
          <w:b/>
          <w:bCs/>
          <w:color w:val="000000" w:themeColor="text1"/>
          <w:sz w:val="28"/>
          <w:szCs w:val="28"/>
        </w:rPr>
        <w:t>нтернет-проєкту:</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структура,</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функції,</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особливості</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наповнення</w:t>
      </w:r>
      <w:bookmarkEnd w:id="10"/>
    </w:p>
    <w:p w14:paraId="3A828E33" w14:textId="77777777" w:rsidR="0062120B" w:rsidRPr="0062120B" w:rsidRDefault="0062120B" w:rsidP="0062120B">
      <w:pPr>
        <w:spacing w:line="360" w:lineRule="auto"/>
        <w:ind w:firstLine="567"/>
        <w:jc w:val="both"/>
        <w:rPr>
          <w:color w:val="000000" w:themeColor="text1"/>
          <w:sz w:val="28"/>
          <w:szCs w:val="28"/>
        </w:rPr>
      </w:pPr>
    </w:p>
    <w:p w14:paraId="5874F3E1" w14:textId="21FB8667" w:rsidR="006012DA" w:rsidRPr="006012DA" w:rsidRDefault="006012DA" w:rsidP="006012DA">
      <w:pPr>
        <w:spacing w:line="360" w:lineRule="auto"/>
        <w:ind w:firstLine="567"/>
        <w:jc w:val="both"/>
        <w:rPr>
          <w:color w:val="000000" w:themeColor="text1"/>
          <w:sz w:val="28"/>
          <w:szCs w:val="28"/>
        </w:rPr>
      </w:pPr>
      <w:r w:rsidRPr="006012DA">
        <w:rPr>
          <w:color w:val="000000" w:themeColor="text1"/>
          <w:sz w:val="28"/>
          <w:szCs w:val="28"/>
        </w:rPr>
        <w:t>Сучасні освітні технології дають можливість значно покращити процес навчання, зробивши його більш інтерактивним і доступним. Особливо це стосується географії, де важливо не лише запам’ятати факти, а й вміти аналізувати інформацію, користуватися картами, проводити дослідження та працювати з реальними даними</w:t>
      </w:r>
      <w:r w:rsidR="00995A57" w:rsidRPr="00995A57">
        <w:rPr>
          <w:color w:val="000000" w:themeColor="text1"/>
          <w:sz w:val="28"/>
          <w:szCs w:val="28"/>
          <w:lang w:val="ru-RU"/>
        </w:rPr>
        <w:t xml:space="preserve"> [56]</w:t>
      </w:r>
      <w:r w:rsidRPr="006012DA">
        <w:rPr>
          <w:color w:val="000000" w:themeColor="text1"/>
          <w:sz w:val="28"/>
          <w:szCs w:val="28"/>
        </w:rPr>
        <w:t>.</w:t>
      </w:r>
    </w:p>
    <w:p w14:paraId="19BCD31C" w14:textId="77777777" w:rsidR="006012DA" w:rsidRPr="006012DA" w:rsidRDefault="006012DA" w:rsidP="006012DA">
      <w:pPr>
        <w:spacing w:line="360" w:lineRule="auto"/>
        <w:ind w:firstLine="567"/>
        <w:jc w:val="both"/>
        <w:rPr>
          <w:color w:val="000000" w:themeColor="text1"/>
          <w:sz w:val="28"/>
          <w:szCs w:val="28"/>
        </w:rPr>
      </w:pPr>
      <w:r w:rsidRPr="006012DA">
        <w:rPr>
          <w:color w:val="000000" w:themeColor="text1"/>
          <w:sz w:val="28"/>
          <w:szCs w:val="28"/>
        </w:rPr>
        <w:t>Одним із дієвих способів удосконалення навчання є створення освітнього Інтернет-</w:t>
      </w:r>
      <w:proofErr w:type="spellStart"/>
      <w:r w:rsidRPr="006012DA">
        <w:rPr>
          <w:color w:val="000000" w:themeColor="text1"/>
          <w:sz w:val="28"/>
          <w:szCs w:val="28"/>
        </w:rPr>
        <w:t>проєкту</w:t>
      </w:r>
      <w:proofErr w:type="spellEnd"/>
      <w:r w:rsidRPr="006012DA">
        <w:rPr>
          <w:color w:val="000000" w:themeColor="text1"/>
          <w:sz w:val="28"/>
          <w:szCs w:val="28"/>
        </w:rPr>
        <w:t>, який міститиме теоретичні матеріали, інтерактивні карти, тести, мультимедійні матеріали та можливість взаємодії між учасниками.</w:t>
      </w:r>
    </w:p>
    <w:p w14:paraId="7BFBA0E0" w14:textId="77777777" w:rsidR="006012DA" w:rsidRPr="006012DA" w:rsidRDefault="006012DA" w:rsidP="006012DA">
      <w:pPr>
        <w:spacing w:line="360" w:lineRule="auto"/>
        <w:ind w:firstLine="567"/>
        <w:jc w:val="both"/>
        <w:rPr>
          <w:color w:val="000000" w:themeColor="text1"/>
          <w:sz w:val="28"/>
          <w:szCs w:val="28"/>
        </w:rPr>
      </w:pPr>
      <w:r w:rsidRPr="006012DA">
        <w:rPr>
          <w:color w:val="000000" w:themeColor="text1"/>
          <w:sz w:val="28"/>
          <w:szCs w:val="28"/>
        </w:rPr>
        <w:t xml:space="preserve">У цьому розділі буде розглянуто алгоритм створення такого </w:t>
      </w:r>
      <w:proofErr w:type="spellStart"/>
      <w:r w:rsidRPr="006012DA">
        <w:rPr>
          <w:color w:val="000000" w:themeColor="text1"/>
          <w:sz w:val="28"/>
          <w:szCs w:val="28"/>
        </w:rPr>
        <w:t>проєкту</w:t>
      </w:r>
      <w:proofErr w:type="spellEnd"/>
      <w:r w:rsidRPr="006012DA">
        <w:rPr>
          <w:color w:val="000000" w:themeColor="text1"/>
          <w:sz w:val="28"/>
          <w:szCs w:val="28"/>
        </w:rPr>
        <w:t>, включаючи його структуру, функціональні можливості та особливості наповнення контенту.</w:t>
      </w:r>
    </w:p>
    <w:p w14:paraId="4225057C" w14:textId="774741A9" w:rsidR="0062120B" w:rsidRDefault="006012DA" w:rsidP="006012DA">
      <w:pPr>
        <w:spacing w:line="360" w:lineRule="auto"/>
        <w:ind w:firstLine="567"/>
        <w:jc w:val="both"/>
        <w:rPr>
          <w:color w:val="000000" w:themeColor="text1"/>
          <w:sz w:val="28"/>
          <w:szCs w:val="28"/>
        </w:rPr>
      </w:pPr>
      <w:r w:rsidRPr="006012DA">
        <w:rPr>
          <w:color w:val="000000" w:themeColor="text1"/>
          <w:sz w:val="28"/>
          <w:szCs w:val="28"/>
        </w:rPr>
        <w:t>Розробка та впровадження освітнього Інтернет-</w:t>
      </w:r>
      <w:proofErr w:type="spellStart"/>
      <w:r w:rsidRPr="006012DA">
        <w:rPr>
          <w:color w:val="000000" w:themeColor="text1"/>
          <w:sz w:val="28"/>
          <w:szCs w:val="28"/>
        </w:rPr>
        <w:t>проєкту</w:t>
      </w:r>
      <w:proofErr w:type="spellEnd"/>
      <w:r w:rsidRPr="006012DA">
        <w:rPr>
          <w:color w:val="000000" w:themeColor="text1"/>
          <w:sz w:val="28"/>
          <w:szCs w:val="28"/>
        </w:rPr>
        <w:t xml:space="preserve"> проходить кілька етапів, кожен із яких має свої особливості та завдання.</w:t>
      </w:r>
    </w:p>
    <w:p w14:paraId="56F442CD" w14:textId="1E2D88B7" w:rsidR="006012DA" w:rsidRDefault="006012DA" w:rsidP="00925F4C">
      <w:pPr>
        <w:spacing w:line="360" w:lineRule="auto"/>
        <w:ind w:firstLine="567"/>
        <w:jc w:val="right"/>
        <w:rPr>
          <w:color w:val="000000" w:themeColor="text1"/>
          <w:sz w:val="28"/>
          <w:szCs w:val="28"/>
        </w:rPr>
      </w:pPr>
      <w:r>
        <w:rPr>
          <w:color w:val="000000" w:themeColor="text1"/>
          <w:sz w:val="28"/>
          <w:szCs w:val="28"/>
        </w:rPr>
        <w:t>Таблиця 3.1</w:t>
      </w:r>
    </w:p>
    <w:p w14:paraId="7B87332B" w14:textId="643601C8" w:rsidR="006012DA" w:rsidRPr="00995A57" w:rsidRDefault="006012DA" w:rsidP="00925F4C">
      <w:pPr>
        <w:spacing w:line="360" w:lineRule="auto"/>
        <w:ind w:firstLine="567"/>
        <w:jc w:val="center"/>
        <w:rPr>
          <w:color w:val="000000" w:themeColor="text1"/>
          <w:sz w:val="28"/>
          <w:szCs w:val="28"/>
          <w:lang w:val="ru-RU"/>
        </w:rPr>
      </w:pPr>
      <w:r w:rsidRPr="006012DA">
        <w:rPr>
          <w:color w:val="000000" w:themeColor="text1"/>
          <w:sz w:val="28"/>
          <w:szCs w:val="28"/>
        </w:rPr>
        <w:t>Етапи розробки освітнього інтернет-</w:t>
      </w:r>
      <w:proofErr w:type="spellStart"/>
      <w:r w:rsidRPr="006012DA">
        <w:rPr>
          <w:color w:val="000000" w:themeColor="text1"/>
          <w:sz w:val="28"/>
          <w:szCs w:val="28"/>
        </w:rPr>
        <w:t>проєкту</w:t>
      </w:r>
      <w:proofErr w:type="spellEnd"/>
      <w:r w:rsidR="00995A57" w:rsidRPr="00995A57">
        <w:rPr>
          <w:color w:val="000000" w:themeColor="text1"/>
          <w:sz w:val="28"/>
          <w:szCs w:val="28"/>
          <w:lang w:val="ru-RU"/>
        </w:rPr>
        <w:t xml:space="preserve"> [7]</w:t>
      </w:r>
    </w:p>
    <w:tbl>
      <w:tblPr>
        <w:tblStyle w:val="af1"/>
        <w:tblW w:w="0" w:type="auto"/>
        <w:tblLook w:val="04A0" w:firstRow="1" w:lastRow="0" w:firstColumn="1" w:lastColumn="0" w:noHBand="0" w:noVBand="1"/>
      </w:tblPr>
      <w:tblGrid>
        <w:gridCol w:w="2071"/>
        <w:gridCol w:w="3750"/>
        <w:gridCol w:w="3383"/>
      </w:tblGrid>
      <w:tr w:rsidR="00925F4C" w14:paraId="75883C38" w14:textId="77777777" w:rsidTr="00925F4C">
        <w:tc>
          <w:tcPr>
            <w:tcW w:w="0" w:type="auto"/>
            <w:hideMark/>
          </w:tcPr>
          <w:p w14:paraId="0B06F216" w14:textId="77777777" w:rsidR="00925F4C" w:rsidRPr="00925F4C" w:rsidRDefault="00925F4C" w:rsidP="00925F4C">
            <w:pPr>
              <w:jc w:val="both"/>
              <w:rPr>
                <w:b/>
                <w:bCs/>
                <w:color w:val="000000"/>
              </w:rPr>
            </w:pPr>
            <w:r w:rsidRPr="00925F4C">
              <w:rPr>
                <w:rStyle w:val="af0"/>
                <w:rFonts w:eastAsiaTheme="majorEastAsia"/>
                <w:b w:val="0"/>
                <w:bCs w:val="0"/>
                <w:color w:val="000000"/>
              </w:rPr>
              <w:t>Етап</w:t>
            </w:r>
          </w:p>
        </w:tc>
        <w:tc>
          <w:tcPr>
            <w:tcW w:w="0" w:type="auto"/>
            <w:hideMark/>
          </w:tcPr>
          <w:p w14:paraId="2481EEDD" w14:textId="77777777" w:rsidR="00925F4C" w:rsidRPr="00925F4C" w:rsidRDefault="00925F4C" w:rsidP="00925F4C">
            <w:pPr>
              <w:jc w:val="both"/>
              <w:rPr>
                <w:b/>
                <w:bCs/>
                <w:color w:val="000000"/>
              </w:rPr>
            </w:pPr>
            <w:r w:rsidRPr="00925F4C">
              <w:rPr>
                <w:rStyle w:val="af0"/>
                <w:rFonts w:eastAsiaTheme="majorEastAsia"/>
                <w:b w:val="0"/>
                <w:bCs w:val="0"/>
                <w:color w:val="000000"/>
              </w:rPr>
              <w:t>Зміст роботи</w:t>
            </w:r>
          </w:p>
        </w:tc>
        <w:tc>
          <w:tcPr>
            <w:tcW w:w="0" w:type="auto"/>
            <w:hideMark/>
          </w:tcPr>
          <w:p w14:paraId="27B568F5" w14:textId="77777777" w:rsidR="00925F4C" w:rsidRPr="00925F4C" w:rsidRDefault="00925F4C" w:rsidP="00925F4C">
            <w:pPr>
              <w:jc w:val="both"/>
              <w:rPr>
                <w:b/>
                <w:bCs/>
                <w:color w:val="000000"/>
              </w:rPr>
            </w:pPr>
            <w:r w:rsidRPr="00925F4C">
              <w:rPr>
                <w:rStyle w:val="af0"/>
                <w:rFonts w:eastAsiaTheme="majorEastAsia"/>
                <w:b w:val="0"/>
                <w:bCs w:val="0"/>
                <w:color w:val="000000"/>
              </w:rPr>
              <w:t>Очікуваний результат</w:t>
            </w:r>
          </w:p>
        </w:tc>
      </w:tr>
      <w:tr w:rsidR="00925F4C" w14:paraId="53626016" w14:textId="77777777" w:rsidTr="00925F4C">
        <w:tc>
          <w:tcPr>
            <w:tcW w:w="0" w:type="auto"/>
            <w:hideMark/>
          </w:tcPr>
          <w:p w14:paraId="067B198C" w14:textId="77777777" w:rsidR="00925F4C" w:rsidRPr="00925F4C" w:rsidRDefault="00925F4C" w:rsidP="00925F4C">
            <w:pPr>
              <w:jc w:val="both"/>
              <w:rPr>
                <w:color w:val="000000"/>
              </w:rPr>
            </w:pPr>
            <w:r w:rsidRPr="00925F4C">
              <w:rPr>
                <w:rStyle w:val="af0"/>
                <w:rFonts w:eastAsiaTheme="majorEastAsia"/>
                <w:b w:val="0"/>
                <w:bCs w:val="0"/>
                <w:color w:val="000000"/>
              </w:rPr>
              <w:t>1. Визначення концепції</w:t>
            </w:r>
          </w:p>
        </w:tc>
        <w:tc>
          <w:tcPr>
            <w:tcW w:w="0" w:type="auto"/>
            <w:hideMark/>
          </w:tcPr>
          <w:p w14:paraId="3B8FC43C" w14:textId="77777777" w:rsidR="00925F4C" w:rsidRPr="00925F4C" w:rsidRDefault="00925F4C" w:rsidP="00925F4C">
            <w:pPr>
              <w:jc w:val="both"/>
              <w:rPr>
                <w:color w:val="000000"/>
              </w:rPr>
            </w:pPr>
            <w:r w:rsidRPr="00925F4C">
              <w:rPr>
                <w:color w:val="000000"/>
              </w:rPr>
              <w:t>Постановка цілей, завдань, визначення аудиторії</w:t>
            </w:r>
          </w:p>
        </w:tc>
        <w:tc>
          <w:tcPr>
            <w:tcW w:w="0" w:type="auto"/>
            <w:hideMark/>
          </w:tcPr>
          <w:p w14:paraId="15680A5D" w14:textId="77777777" w:rsidR="00925F4C" w:rsidRPr="00925F4C" w:rsidRDefault="00925F4C" w:rsidP="00925F4C">
            <w:pPr>
              <w:jc w:val="both"/>
              <w:rPr>
                <w:color w:val="000000"/>
              </w:rPr>
            </w:pPr>
            <w:r w:rsidRPr="00925F4C">
              <w:rPr>
                <w:color w:val="000000"/>
              </w:rPr>
              <w:t>Чітке розуміння, для кого та з якою метою створюється проєкт</w:t>
            </w:r>
          </w:p>
        </w:tc>
      </w:tr>
      <w:tr w:rsidR="00925F4C" w14:paraId="143A0B28" w14:textId="77777777" w:rsidTr="00925F4C">
        <w:tc>
          <w:tcPr>
            <w:tcW w:w="0" w:type="auto"/>
            <w:hideMark/>
          </w:tcPr>
          <w:p w14:paraId="000CFEB8" w14:textId="77777777" w:rsidR="00925F4C" w:rsidRPr="00925F4C" w:rsidRDefault="00925F4C" w:rsidP="00925F4C">
            <w:pPr>
              <w:jc w:val="both"/>
              <w:rPr>
                <w:color w:val="000000"/>
              </w:rPr>
            </w:pPr>
            <w:r w:rsidRPr="00925F4C">
              <w:rPr>
                <w:rStyle w:val="af0"/>
                <w:rFonts w:eastAsiaTheme="majorEastAsia"/>
                <w:b w:val="0"/>
                <w:bCs w:val="0"/>
                <w:color w:val="000000"/>
              </w:rPr>
              <w:t>2. Проєктування структури</w:t>
            </w:r>
          </w:p>
        </w:tc>
        <w:tc>
          <w:tcPr>
            <w:tcW w:w="0" w:type="auto"/>
            <w:hideMark/>
          </w:tcPr>
          <w:p w14:paraId="0D947A57" w14:textId="77777777" w:rsidR="00925F4C" w:rsidRPr="00925F4C" w:rsidRDefault="00925F4C" w:rsidP="00925F4C">
            <w:pPr>
              <w:jc w:val="both"/>
              <w:rPr>
                <w:color w:val="000000"/>
              </w:rPr>
            </w:pPr>
            <w:r w:rsidRPr="00925F4C">
              <w:rPr>
                <w:color w:val="000000"/>
              </w:rPr>
              <w:t>Розробка логічної структури сайту, визначення основних розділів</w:t>
            </w:r>
          </w:p>
        </w:tc>
        <w:tc>
          <w:tcPr>
            <w:tcW w:w="0" w:type="auto"/>
            <w:hideMark/>
          </w:tcPr>
          <w:p w14:paraId="14261681" w14:textId="77777777" w:rsidR="00925F4C" w:rsidRPr="00925F4C" w:rsidRDefault="00925F4C" w:rsidP="00925F4C">
            <w:pPr>
              <w:jc w:val="both"/>
              <w:rPr>
                <w:color w:val="000000"/>
              </w:rPr>
            </w:pPr>
            <w:r w:rsidRPr="00925F4C">
              <w:rPr>
                <w:color w:val="000000"/>
              </w:rPr>
              <w:t>Формування основного каркасу майбутнього ресурсу</w:t>
            </w:r>
          </w:p>
        </w:tc>
      </w:tr>
      <w:tr w:rsidR="00925F4C" w14:paraId="047E8A35" w14:textId="77777777" w:rsidTr="00925F4C">
        <w:tc>
          <w:tcPr>
            <w:tcW w:w="0" w:type="auto"/>
            <w:hideMark/>
          </w:tcPr>
          <w:p w14:paraId="11CAB8F9" w14:textId="77777777" w:rsidR="00925F4C" w:rsidRPr="00925F4C" w:rsidRDefault="00925F4C" w:rsidP="00925F4C">
            <w:pPr>
              <w:jc w:val="both"/>
              <w:rPr>
                <w:color w:val="000000"/>
              </w:rPr>
            </w:pPr>
            <w:r w:rsidRPr="00925F4C">
              <w:rPr>
                <w:rStyle w:val="af0"/>
                <w:rFonts w:eastAsiaTheme="majorEastAsia"/>
                <w:b w:val="0"/>
                <w:bCs w:val="0"/>
                <w:color w:val="000000"/>
              </w:rPr>
              <w:t>3. Технічна реалізація</w:t>
            </w:r>
          </w:p>
        </w:tc>
        <w:tc>
          <w:tcPr>
            <w:tcW w:w="0" w:type="auto"/>
            <w:hideMark/>
          </w:tcPr>
          <w:p w14:paraId="2926D5A9" w14:textId="77777777" w:rsidR="00925F4C" w:rsidRPr="00925F4C" w:rsidRDefault="00925F4C" w:rsidP="00925F4C">
            <w:pPr>
              <w:jc w:val="both"/>
              <w:rPr>
                <w:color w:val="000000"/>
              </w:rPr>
            </w:pPr>
            <w:r w:rsidRPr="00925F4C">
              <w:rPr>
                <w:color w:val="000000"/>
              </w:rPr>
              <w:t>Створення сайту, інтеграція карт, тестів, мультимедійного контенту</w:t>
            </w:r>
          </w:p>
        </w:tc>
        <w:tc>
          <w:tcPr>
            <w:tcW w:w="0" w:type="auto"/>
            <w:hideMark/>
          </w:tcPr>
          <w:p w14:paraId="51DF7454" w14:textId="77777777" w:rsidR="00925F4C" w:rsidRPr="00925F4C" w:rsidRDefault="00925F4C" w:rsidP="00925F4C">
            <w:pPr>
              <w:jc w:val="both"/>
              <w:rPr>
                <w:color w:val="000000"/>
              </w:rPr>
            </w:pPr>
            <w:r w:rsidRPr="00925F4C">
              <w:rPr>
                <w:color w:val="000000"/>
              </w:rPr>
              <w:t>Функціональний Інтернет-ресурс</w:t>
            </w:r>
          </w:p>
        </w:tc>
      </w:tr>
      <w:tr w:rsidR="00925F4C" w14:paraId="39C03398" w14:textId="77777777" w:rsidTr="00925F4C">
        <w:tc>
          <w:tcPr>
            <w:tcW w:w="0" w:type="auto"/>
            <w:hideMark/>
          </w:tcPr>
          <w:p w14:paraId="0588BA4C" w14:textId="77777777" w:rsidR="00925F4C" w:rsidRPr="00925F4C" w:rsidRDefault="00925F4C" w:rsidP="00925F4C">
            <w:pPr>
              <w:jc w:val="both"/>
              <w:rPr>
                <w:color w:val="000000"/>
              </w:rPr>
            </w:pPr>
            <w:r w:rsidRPr="00925F4C">
              <w:rPr>
                <w:rStyle w:val="af0"/>
                <w:rFonts w:eastAsiaTheme="majorEastAsia"/>
                <w:b w:val="0"/>
                <w:bCs w:val="0"/>
                <w:color w:val="000000"/>
              </w:rPr>
              <w:lastRenderedPageBreak/>
              <w:t>4. Наповнення контентом</w:t>
            </w:r>
          </w:p>
        </w:tc>
        <w:tc>
          <w:tcPr>
            <w:tcW w:w="0" w:type="auto"/>
            <w:hideMark/>
          </w:tcPr>
          <w:p w14:paraId="695F9B12" w14:textId="77777777" w:rsidR="00925F4C" w:rsidRPr="00925F4C" w:rsidRDefault="00925F4C" w:rsidP="00925F4C">
            <w:pPr>
              <w:jc w:val="both"/>
              <w:rPr>
                <w:color w:val="000000"/>
              </w:rPr>
            </w:pPr>
            <w:r w:rsidRPr="00925F4C">
              <w:rPr>
                <w:color w:val="000000"/>
              </w:rPr>
              <w:t>Додавання текстової, візуальної, відео- та інтерактивної інформації</w:t>
            </w:r>
          </w:p>
        </w:tc>
        <w:tc>
          <w:tcPr>
            <w:tcW w:w="0" w:type="auto"/>
            <w:hideMark/>
          </w:tcPr>
          <w:p w14:paraId="13CCFADA" w14:textId="77777777" w:rsidR="00925F4C" w:rsidRPr="00925F4C" w:rsidRDefault="00925F4C" w:rsidP="00925F4C">
            <w:pPr>
              <w:jc w:val="both"/>
              <w:rPr>
                <w:color w:val="000000"/>
              </w:rPr>
            </w:pPr>
            <w:r w:rsidRPr="00925F4C">
              <w:rPr>
                <w:color w:val="000000"/>
              </w:rPr>
              <w:t>Повноцінне навчальне середовище</w:t>
            </w:r>
          </w:p>
        </w:tc>
      </w:tr>
      <w:tr w:rsidR="00925F4C" w14:paraId="27D20E83" w14:textId="77777777" w:rsidTr="00925F4C">
        <w:tc>
          <w:tcPr>
            <w:tcW w:w="0" w:type="auto"/>
            <w:hideMark/>
          </w:tcPr>
          <w:p w14:paraId="1D88231D" w14:textId="77777777" w:rsidR="00925F4C" w:rsidRPr="00925F4C" w:rsidRDefault="00925F4C" w:rsidP="00925F4C">
            <w:pPr>
              <w:jc w:val="both"/>
              <w:rPr>
                <w:color w:val="000000"/>
              </w:rPr>
            </w:pPr>
            <w:r w:rsidRPr="00925F4C">
              <w:rPr>
                <w:rStyle w:val="af0"/>
                <w:rFonts w:eastAsiaTheme="majorEastAsia"/>
                <w:b w:val="0"/>
                <w:bCs w:val="0"/>
                <w:color w:val="000000"/>
              </w:rPr>
              <w:t>5. Тестування та запуск</w:t>
            </w:r>
          </w:p>
        </w:tc>
        <w:tc>
          <w:tcPr>
            <w:tcW w:w="0" w:type="auto"/>
            <w:hideMark/>
          </w:tcPr>
          <w:p w14:paraId="0AB7E1A9" w14:textId="77777777" w:rsidR="00925F4C" w:rsidRPr="00925F4C" w:rsidRDefault="00925F4C" w:rsidP="00925F4C">
            <w:pPr>
              <w:jc w:val="both"/>
              <w:rPr>
                <w:color w:val="000000"/>
              </w:rPr>
            </w:pPr>
            <w:r w:rsidRPr="00925F4C">
              <w:rPr>
                <w:color w:val="000000"/>
              </w:rPr>
              <w:t>Перевірка роботи сайту, внесення виправлень, запуск у відкритий доступ</w:t>
            </w:r>
          </w:p>
        </w:tc>
        <w:tc>
          <w:tcPr>
            <w:tcW w:w="0" w:type="auto"/>
            <w:hideMark/>
          </w:tcPr>
          <w:p w14:paraId="4B58C6DE" w14:textId="77777777" w:rsidR="00925F4C" w:rsidRPr="00925F4C" w:rsidRDefault="00925F4C" w:rsidP="00925F4C">
            <w:pPr>
              <w:jc w:val="both"/>
              <w:rPr>
                <w:color w:val="000000"/>
              </w:rPr>
            </w:pPr>
            <w:r w:rsidRPr="00925F4C">
              <w:rPr>
                <w:color w:val="000000"/>
              </w:rPr>
              <w:t>Готовий до використання Інтернет-проєкт</w:t>
            </w:r>
          </w:p>
        </w:tc>
      </w:tr>
      <w:tr w:rsidR="00925F4C" w14:paraId="5EED82B6" w14:textId="77777777" w:rsidTr="00925F4C">
        <w:tc>
          <w:tcPr>
            <w:tcW w:w="0" w:type="auto"/>
            <w:hideMark/>
          </w:tcPr>
          <w:p w14:paraId="40838597" w14:textId="77777777" w:rsidR="00925F4C" w:rsidRPr="00925F4C" w:rsidRDefault="00925F4C" w:rsidP="00925F4C">
            <w:pPr>
              <w:jc w:val="both"/>
              <w:rPr>
                <w:color w:val="000000"/>
              </w:rPr>
            </w:pPr>
            <w:r w:rsidRPr="00925F4C">
              <w:rPr>
                <w:rStyle w:val="af0"/>
                <w:rFonts w:eastAsiaTheme="majorEastAsia"/>
                <w:b w:val="0"/>
                <w:bCs w:val="0"/>
                <w:color w:val="000000"/>
              </w:rPr>
              <w:t>6. Оцінка ефективності</w:t>
            </w:r>
          </w:p>
        </w:tc>
        <w:tc>
          <w:tcPr>
            <w:tcW w:w="0" w:type="auto"/>
            <w:hideMark/>
          </w:tcPr>
          <w:p w14:paraId="10A8CF12" w14:textId="77777777" w:rsidR="00925F4C" w:rsidRPr="00925F4C" w:rsidRDefault="00925F4C" w:rsidP="00925F4C">
            <w:pPr>
              <w:jc w:val="both"/>
              <w:rPr>
                <w:color w:val="000000"/>
              </w:rPr>
            </w:pPr>
            <w:r w:rsidRPr="00925F4C">
              <w:rPr>
                <w:color w:val="000000"/>
              </w:rPr>
              <w:t>Проведення анкетування серед користувачів, внесення удосконалень</w:t>
            </w:r>
          </w:p>
        </w:tc>
        <w:tc>
          <w:tcPr>
            <w:tcW w:w="0" w:type="auto"/>
            <w:hideMark/>
          </w:tcPr>
          <w:p w14:paraId="371C9784" w14:textId="77777777" w:rsidR="00925F4C" w:rsidRPr="00925F4C" w:rsidRDefault="00925F4C" w:rsidP="00925F4C">
            <w:pPr>
              <w:jc w:val="both"/>
              <w:rPr>
                <w:color w:val="000000"/>
              </w:rPr>
            </w:pPr>
            <w:r w:rsidRPr="00925F4C">
              <w:rPr>
                <w:color w:val="000000"/>
              </w:rPr>
              <w:t>Поліпшення ресурсу відповідно до відгуків</w:t>
            </w:r>
          </w:p>
        </w:tc>
      </w:tr>
    </w:tbl>
    <w:p w14:paraId="38AB43F5" w14:textId="05609B9B" w:rsidR="006012DA" w:rsidRDefault="00925F4C" w:rsidP="00925F4C">
      <w:pPr>
        <w:spacing w:line="360" w:lineRule="auto"/>
        <w:ind w:firstLine="567"/>
        <w:jc w:val="both"/>
        <w:rPr>
          <w:color w:val="000000" w:themeColor="text1"/>
          <w:sz w:val="28"/>
          <w:szCs w:val="28"/>
        </w:rPr>
      </w:pPr>
      <w:r w:rsidRPr="00925F4C">
        <w:rPr>
          <w:color w:val="000000" w:themeColor="text1"/>
          <w:sz w:val="28"/>
          <w:szCs w:val="28"/>
        </w:rPr>
        <w:t>Для забезпечення зручного використання та ефективності навчального процесу освітній Інтернет-</w:t>
      </w:r>
      <w:proofErr w:type="spellStart"/>
      <w:r w:rsidRPr="00925F4C">
        <w:rPr>
          <w:color w:val="000000" w:themeColor="text1"/>
          <w:sz w:val="28"/>
          <w:szCs w:val="28"/>
        </w:rPr>
        <w:t>проєкт</w:t>
      </w:r>
      <w:proofErr w:type="spellEnd"/>
      <w:r w:rsidRPr="00925F4C">
        <w:rPr>
          <w:color w:val="000000" w:themeColor="text1"/>
          <w:sz w:val="28"/>
          <w:szCs w:val="28"/>
        </w:rPr>
        <w:t xml:space="preserve"> має включати наступні структурні компоненти</w:t>
      </w:r>
      <w:r>
        <w:rPr>
          <w:color w:val="000000" w:themeColor="text1"/>
          <w:sz w:val="28"/>
          <w:szCs w:val="28"/>
        </w:rPr>
        <w:t xml:space="preserve"> (таблиця 3.2)</w:t>
      </w:r>
      <w:r w:rsidRPr="00925F4C">
        <w:rPr>
          <w:color w:val="000000" w:themeColor="text1"/>
          <w:sz w:val="28"/>
          <w:szCs w:val="28"/>
        </w:rPr>
        <w:t>:</w:t>
      </w:r>
    </w:p>
    <w:p w14:paraId="7D0D986C" w14:textId="1F3606DF" w:rsidR="00925F4C" w:rsidRPr="006012DA" w:rsidRDefault="00925F4C" w:rsidP="008F2A71">
      <w:pPr>
        <w:spacing w:line="360" w:lineRule="auto"/>
        <w:ind w:firstLine="567"/>
        <w:jc w:val="right"/>
        <w:rPr>
          <w:color w:val="000000" w:themeColor="text1"/>
          <w:sz w:val="28"/>
          <w:szCs w:val="28"/>
        </w:rPr>
      </w:pPr>
      <w:r>
        <w:rPr>
          <w:color w:val="000000" w:themeColor="text1"/>
          <w:sz w:val="28"/>
          <w:szCs w:val="28"/>
        </w:rPr>
        <w:t>Таблиця 3.2</w:t>
      </w:r>
    </w:p>
    <w:p w14:paraId="7CAC66A2" w14:textId="77777777" w:rsidR="00925F4C" w:rsidRPr="00925F4C" w:rsidRDefault="00925F4C" w:rsidP="008F2A71">
      <w:pPr>
        <w:spacing w:line="360" w:lineRule="auto"/>
        <w:ind w:firstLine="567"/>
        <w:jc w:val="center"/>
        <w:rPr>
          <w:color w:val="000000" w:themeColor="text1"/>
          <w:sz w:val="28"/>
          <w:szCs w:val="28"/>
        </w:rPr>
      </w:pPr>
      <w:r w:rsidRPr="00925F4C">
        <w:rPr>
          <w:color w:val="000000" w:themeColor="text1"/>
          <w:sz w:val="28"/>
          <w:szCs w:val="28"/>
        </w:rPr>
        <w:t>Структура та компоненти освітнього Інтернет-</w:t>
      </w:r>
      <w:proofErr w:type="spellStart"/>
      <w:r w:rsidRPr="00925F4C">
        <w:rPr>
          <w:color w:val="000000" w:themeColor="text1"/>
          <w:sz w:val="28"/>
          <w:szCs w:val="28"/>
        </w:rPr>
        <w:t>проєкту</w:t>
      </w:r>
      <w:proofErr w:type="spellEnd"/>
    </w:p>
    <w:tbl>
      <w:tblPr>
        <w:tblStyle w:val="af1"/>
        <w:tblW w:w="0" w:type="auto"/>
        <w:tblLook w:val="04A0" w:firstRow="1" w:lastRow="0" w:firstColumn="1" w:lastColumn="0" w:noHBand="0" w:noVBand="1"/>
      </w:tblPr>
      <w:tblGrid>
        <w:gridCol w:w="2668"/>
        <w:gridCol w:w="3750"/>
        <w:gridCol w:w="2786"/>
      </w:tblGrid>
      <w:tr w:rsidR="008F2B83" w14:paraId="3F64DA45" w14:textId="77777777" w:rsidTr="008F2B83">
        <w:tc>
          <w:tcPr>
            <w:tcW w:w="0" w:type="auto"/>
            <w:hideMark/>
          </w:tcPr>
          <w:p w14:paraId="7AF17334" w14:textId="77777777" w:rsidR="008F2B83" w:rsidRPr="008F2B83" w:rsidRDefault="008F2B83" w:rsidP="008F2B83">
            <w:pPr>
              <w:jc w:val="both"/>
              <w:rPr>
                <w:b/>
                <w:bCs/>
                <w:color w:val="000000"/>
              </w:rPr>
            </w:pPr>
            <w:r w:rsidRPr="008F2B83">
              <w:rPr>
                <w:rStyle w:val="af0"/>
                <w:rFonts w:eastAsiaTheme="majorEastAsia"/>
                <w:b w:val="0"/>
                <w:bCs w:val="0"/>
                <w:color w:val="000000"/>
              </w:rPr>
              <w:t>Розділ сайту</w:t>
            </w:r>
          </w:p>
        </w:tc>
        <w:tc>
          <w:tcPr>
            <w:tcW w:w="0" w:type="auto"/>
            <w:hideMark/>
          </w:tcPr>
          <w:p w14:paraId="1BDD9B50" w14:textId="77777777" w:rsidR="008F2B83" w:rsidRPr="008F2B83" w:rsidRDefault="008F2B83" w:rsidP="008F2B83">
            <w:pPr>
              <w:jc w:val="both"/>
              <w:rPr>
                <w:b/>
                <w:bCs/>
                <w:color w:val="000000"/>
              </w:rPr>
            </w:pPr>
            <w:r w:rsidRPr="008F2B83">
              <w:rPr>
                <w:rStyle w:val="af0"/>
                <w:rFonts w:eastAsiaTheme="majorEastAsia"/>
                <w:b w:val="0"/>
                <w:bCs w:val="0"/>
                <w:color w:val="000000"/>
              </w:rPr>
              <w:t>Зміст</w:t>
            </w:r>
          </w:p>
        </w:tc>
        <w:tc>
          <w:tcPr>
            <w:tcW w:w="0" w:type="auto"/>
            <w:hideMark/>
          </w:tcPr>
          <w:p w14:paraId="1F9C047C" w14:textId="77777777" w:rsidR="008F2B83" w:rsidRPr="008F2B83" w:rsidRDefault="008F2B83" w:rsidP="008F2B83">
            <w:pPr>
              <w:jc w:val="both"/>
              <w:rPr>
                <w:b/>
                <w:bCs/>
                <w:color w:val="000000"/>
              </w:rPr>
            </w:pPr>
            <w:r w:rsidRPr="008F2B83">
              <w:rPr>
                <w:rStyle w:val="af0"/>
                <w:rFonts w:eastAsiaTheme="majorEastAsia"/>
                <w:b w:val="0"/>
                <w:bCs w:val="0"/>
                <w:color w:val="000000"/>
              </w:rPr>
              <w:t>Функції</w:t>
            </w:r>
          </w:p>
        </w:tc>
      </w:tr>
      <w:tr w:rsidR="008F2B83" w14:paraId="149A1F97" w14:textId="77777777" w:rsidTr="008F2B83">
        <w:tc>
          <w:tcPr>
            <w:tcW w:w="0" w:type="auto"/>
            <w:hideMark/>
          </w:tcPr>
          <w:p w14:paraId="1B165F03" w14:textId="77777777" w:rsidR="008F2B83" w:rsidRPr="008F2B83" w:rsidRDefault="008F2B83" w:rsidP="008F2B83">
            <w:pPr>
              <w:jc w:val="both"/>
              <w:rPr>
                <w:color w:val="000000"/>
              </w:rPr>
            </w:pPr>
            <w:r w:rsidRPr="008F2B83">
              <w:rPr>
                <w:rStyle w:val="af0"/>
                <w:rFonts w:eastAsiaTheme="majorEastAsia"/>
                <w:b w:val="0"/>
                <w:bCs w:val="0"/>
                <w:color w:val="000000"/>
              </w:rPr>
              <w:t>Головна сторінка</w:t>
            </w:r>
          </w:p>
        </w:tc>
        <w:tc>
          <w:tcPr>
            <w:tcW w:w="0" w:type="auto"/>
            <w:hideMark/>
          </w:tcPr>
          <w:p w14:paraId="4447B6AE" w14:textId="77777777" w:rsidR="008F2B83" w:rsidRPr="008F2B83" w:rsidRDefault="008F2B83" w:rsidP="008F2B83">
            <w:pPr>
              <w:jc w:val="both"/>
              <w:rPr>
                <w:color w:val="000000"/>
              </w:rPr>
            </w:pPr>
            <w:r w:rsidRPr="008F2B83">
              <w:rPr>
                <w:color w:val="000000"/>
              </w:rPr>
              <w:t>Опис проєкту, цілі, методика роботи, автори</w:t>
            </w:r>
          </w:p>
        </w:tc>
        <w:tc>
          <w:tcPr>
            <w:tcW w:w="0" w:type="auto"/>
            <w:hideMark/>
          </w:tcPr>
          <w:p w14:paraId="0E37FAB8" w14:textId="77777777" w:rsidR="008F2B83" w:rsidRPr="008F2B83" w:rsidRDefault="008F2B83" w:rsidP="008F2B83">
            <w:pPr>
              <w:jc w:val="both"/>
              <w:rPr>
                <w:color w:val="000000"/>
              </w:rPr>
            </w:pPr>
            <w:r w:rsidRPr="008F2B83">
              <w:rPr>
                <w:color w:val="000000"/>
              </w:rPr>
              <w:t>Ознайомлення, навігація</w:t>
            </w:r>
          </w:p>
        </w:tc>
      </w:tr>
      <w:tr w:rsidR="008F2B83" w14:paraId="581CC26F" w14:textId="77777777" w:rsidTr="008F2B83">
        <w:tc>
          <w:tcPr>
            <w:tcW w:w="0" w:type="auto"/>
            <w:hideMark/>
          </w:tcPr>
          <w:p w14:paraId="77BAA6EA" w14:textId="77777777" w:rsidR="008F2B83" w:rsidRPr="008F2B83" w:rsidRDefault="008F2B83" w:rsidP="008F2B83">
            <w:pPr>
              <w:jc w:val="both"/>
              <w:rPr>
                <w:color w:val="000000"/>
              </w:rPr>
            </w:pPr>
            <w:r w:rsidRPr="008F2B83">
              <w:rPr>
                <w:rStyle w:val="af0"/>
                <w:rFonts w:eastAsiaTheme="majorEastAsia"/>
                <w:b w:val="0"/>
                <w:bCs w:val="0"/>
                <w:color w:val="000000"/>
              </w:rPr>
              <w:t>Фізико-географічні особливості</w:t>
            </w:r>
          </w:p>
        </w:tc>
        <w:tc>
          <w:tcPr>
            <w:tcW w:w="0" w:type="auto"/>
            <w:hideMark/>
          </w:tcPr>
          <w:p w14:paraId="4EA24EA7" w14:textId="77777777" w:rsidR="008F2B83" w:rsidRPr="008F2B83" w:rsidRDefault="008F2B83" w:rsidP="008F2B83">
            <w:pPr>
              <w:jc w:val="both"/>
              <w:rPr>
                <w:color w:val="000000"/>
              </w:rPr>
            </w:pPr>
            <w:r w:rsidRPr="008F2B83">
              <w:rPr>
                <w:color w:val="000000"/>
              </w:rPr>
              <w:t>Інформація про клімат, рельєф, річки, флору та фауну регіону</w:t>
            </w:r>
          </w:p>
        </w:tc>
        <w:tc>
          <w:tcPr>
            <w:tcW w:w="0" w:type="auto"/>
            <w:hideMark/>
          </w:tcPr>
          <w:p w14:paraId="43B028DF" w14:textId="77777777" w:rsidR="008F2B83" w:rsidRPr="008F2B83" w:rsidRDefault="008F2B83" w:rsidP="008F2B83">
            <w:pPr>
              <w:jc w:val="both"/>
              <w:rPr>
                <w:color w:val="000000"/>
              </w:rPr>
            </w:pPr>
            <w:r w:rsidRPr="008F2B83">
              <w:rPr>
                <w:color w:val="000000"/>
              </w:rPr>
              <w:t>Теоретична база, дослідження</w:t>
            </w:r>
          </w:p>
        </w:tc>
      </w:tr>
      <w:tr w:rsidR="008F2B83" w14:paraId="052E5264" w14:textId="77777777" w:rsidTr="008F2B83">
        <w:tc>
          <w:tcPr>
            <w:tcW w:w="0" w:type="auto"/>
            <w:hideMark/>
          </w:tcPr>
          <w:p w14:paraId="625C0AD7" w14:textId="77777777" w:rsidR="008F2B83" w:rsidRPr="008F2B83" w:rsidRDefault="008F2B83" w:rsidP="008F2B83">
            <w:pPr>
              <w:jc w:val="both"/>
              <w:rPr>
                <w:color w:val="000000"/>
              </w:rPr>
            </w:pPr>
            <w:r w:rsidRPr="008F2B83">
              <w:rPr>
                <w:rStyle w:val="af0"/>
                <w:rFonts w:eastAsiaTheme="majorEastAsia"/>
                <w:b w:val="0"/>
                <w:bCs w:val="0"/>
                <w:color w:val="000000"/>
              </w:rPr>
              <w:t>Адміністративний устрій</w:t>
            </w:r>
          </w:p>
        </w:tc>
        <w:tc>
          <w:tcPr>
            <w:tcW w:w="0" w:type="auto"/>
            <w:hideMark/>
          </w:tcPr>
          <w:p w14:paraId="0018D73D" w14:textId="77777777" w:rsidR="008F2B83" w:rsidRPr="008F2B83" w:rsidRDefault="008F2B83" w:rsidP="008F2B83">
            <w:pPr>
              <w:jc w:val="both"/>
              <w:rPr>
                <w:color w:val="000000"/>
              </w:rPr>
            </w:pPr>
            <w:r w:rsidRPr="008F2B83">
              <w:rPr>
                <w:color w:val="000000"/>
              </w:rPr>
              <w:t>Опис районів, міст, історія населених пунктів</w:t>
            </w:r>
          </w:p>
        </w:tc>
        <w:tc>
          <w:tcPr>
            <w:tcW w:w="0" w:type="auto"/>
            <w:hideMark/>
          </w:tcPr>
          <w:p w14:paraId="5405FFAC" w14:textId="77777777" w:rsidR="008F2B83" w:rsidRPr="008F2B83" w:rsidRDefault="008F2B83" w:rsidP="008F2B83">
            <w:pPr>
              <w:jc w:val="both"/>
              <w:rPr>
                <w:color w:val="000000"/>
              </w:rPr>
            </w:pPr>
            <w:r w:rsidRPr="008F2B83">
              <w:rPr>
                <w:color w:val="000000"/>
              </w:rPr>
              <w:t>Географічні та історичні знання</w:t>
            </w:r>
          </w:p>
        </w:tc>
      </w:tr>
      <w:tr w:rsidR="008F2B83" w14:paraId="6099C888" w14:textId="77777777" w:rsidTr="008F2B83">
        <w:tc>
          <w:tcPr>
            <w:tcW w:w="0" w:type="auto"/>
            <w:hideMark/>
          </w:tcPr>
          <w:p w14:paraId="5D1B6C77" w14:textId="77777777" w:rsidR="008F2B83" w:rsidRPr="008F2B83" w:rsidRDefault="008F2B83" w:rsidP="008F2B83">
            <w:pPr>
              <w:jc w:val="both"/>
              <w:rPr>
                <w:color w:val="000000"/>
              </w:rPr>
            </w:pPr>
            <w:r w:rsidRPr="008F2B83">
              <w:rPr>
                <w:rStyle w:val="af0"/>
                <w:rFonts w:eastAsiaTheme="majorEastAsia"/>
                <w:b w:val="0"/>
                <w:bCs w:val="0"/>
                <w:color w:val="000000"/>
              </w:rPr>
              <w:t>Економіка регіону</w:t>
            </w:r>
          </w:p>
        </w:tc>
        <w:tc>
          <w:tcPr>
            <w:tcW w:w="0" w:type="auto"/>
            <w:hideMark/>
          </w:tcPr>
          <w:p w14:paraId="001CFC88" w14:textId="77777777" w:rsidR="008F2B83" w:rsidRPr="008F2B83" w:rsidRDefault="008F2B83" w:rsidP="008F2B83">
            <w:pPr>
              <w:jc w:val="both"/>
              <w:rPr>
                <w:color w:val="000000"/>
              </w:rPr>
            </w:pPr>
            <w:r w:rsidRPr="008F2B83">
              <w:rPr>
                <w:color w:val="000000"/>
              </w:rPr>
              <w:t>Дані про промисловість, сільське господарство, екологію</w:t>
            </w:r>
          </w:p>
        </w:tc>
        <w:tc>
          <w:tcPr>
            <w:tcW w:w="0" w:type="auto"/>
            <w:hideMark/>
          </w:tcPr>
          <w:p w14:paraId="7310A513" w14:textId="77777777" w:rsidR="008F2B83" w:rsidRPr="008F2B83" w:rsidRDefault="008F2B83" w:rsidP="008F2B83">
            <w:pPr>
              <w:jc w:val="both"/>
              <w:rPr>
                <w:color w:val="000000"/>
              </w:rPr>
            </w:pPr>
            <w:r w:rsidRPr="008F2B83">
              <w:rPr>
                <w:color w:val="000000"/>
              </w:rPr>
              <w:t>Аналіз розвитку регіону</w:t>
            </w:r>
          </w:p>
        </w:tc>
      </w:tr>
      <w:tr w:rsidR="008F2B83" w14:paraId="251DA7ED" w14:textId="77777777" w:rsidTr="008F2B83">
        <w:tc>
          <w:tcPr>
            <w:tcW w:w="0" w:type="auto"/>
            <w:hideMark/>
          </w:tcPr>
          <w:p w14:paraId="06AEF096" w14:textId="77777777" w:rsidR="008F2B83" w:rsidRPr="008F2B83" w:rsidRDefault="008F2B83" w:rsidP="008F2B83">
            <w:pPr>
              <w:jc w:val="both"/>
              <w:rPr>
                <w:color w:val="000000"/>
              </w:rPr>
            </w:pPr>
            <w:r w:rsidRPr="008F2B83">
              <w:rPr>
                <w:rStyle w:val="af0"/>
                <w:rFonts w:eastAsiaTheme="majorEastAsia"/>
                <w:b w:val="0"/>
                <w:bCs w:val="0"/>
                <w:color w:val="000000"/>
              </w:rPr>
              <w:t>Інтерактивна карта</w:t>
            </w:r>
          </w:p>
        </w:tc>
        <w:tc>
          <w:tcPr>
            <w:tcW w:w="0" w:type="auto"/>
            <w:hideMark/>
          </w:tcPr>
          <w:p w14:paraId="0050628B" w14:textId="77777777" w:rsidR="008F2B83" w:rsidRPr="008F2B83" w:rsidRDefault="008F2B83" w:rsidP="008F2B83">
            <w:pPr>
              <w:jc w:val="both"/>
              <w:rPr>
                <w:color w:val="000000"/>
              </w:rPr>
            </w:pPr>
            <w:r w:rsidRPr="008F2B83">
              <w:rPr>
                <w:color w:val="000000"/>
              </w:rPr>
              <w:t>Позначення природних та соціальних об’єктів</w:t>
            </w:r>
          </w:p>
        </w:tc>
        <w:tc>
          <w:tcPr>
            <w:tcW w:w="0" w:type="auto"/>
            <w:hideMark/>
          </w:tcPr>
          <w:p w14:paraId="26E11CE1" w14:textId="77777777" w:rsidR="008F2B83" w:rsidRPr="008F2B83" w:rsidRDefault="008F2B83" w:rsidP="008F2B83">
            <w:pPr>
              <w:jc w:val="both"/>
              <w:rPr>
                <w:color w:val="000000"/>
              </w:rPr>
            </w:pPr>
            <w:r w:rsidRPr="008F2B83">
              <w:rPr>
                <w:color w:val="000000"/>
              </w:rPr>
              <w:t>Візуалізація даних, просторовий аналіз</w:t>
            </w:r>
          </w:p>
        </w:tc>
      </w:tr>
      <w:tr w:rsidR="008F2B83" w14:paraId="3F0BA5D1" w14:textId="77777777" w:rsidTr="008F2B83">
        <w:tc>
          <w:tcPr>
            <w:tcW w:w="0" w:type="auto"/>
            <w:hideMark/>
          </w:tcPr>
          <w:p w14:paraId="7DBFFC32" w14:textId="77777777" w:rsidR="008F2B83" w:rsidRPr="008F2B83" w:rsidRDefault="008F2B83" w:rsidP="008F2B83">
            <w:pPr>
              <w:jc w:val="both"/>
              <w:rPr>
                <w:color w:val="000000"/>
              </w:rPr>
            </w:pPr>
            <w:r w:rsidRPr="008F2B83">
              <w:rPr>
                <w:rStyle w:val="af0"/>
                <w:rFonts w:eastAsiaTheme="majorEastAsia"/>
                <w:b w:val="0"/>
                <w:bCs w:val="0"/>
                <w:color w:val="000000"/>
              </w:rPr>
              <w:t>Освітній блок</w:t>
            </w:r>
          </w:p>
        </w:tc>
        <w:tc>
          <w:tcPr>
            <w:tcW w:w="0" w:type="auto"/>
            <w:hideMark/>
          </w:tcPr>
          <w:p w14:paraId="493B06D8" w14:textId="77777777" w:rsidR="008F2B83" w:rsidRPr="008F2B83" w:rsidRDefault="008F2B83" w:rsidP="008F2B83">
            <w:pPr>
              <w:jc w:val="both"/>
              <w:rPr>
                <w:color w:val="000000"/>
              </w:rPr>
            </w:pPr>
            <w:r w:rsidRPr="008F2B83">
              <w:rPr>
                <w:color w:val="000000"/>
              </w:rPr>
              <w:t>Тести, вікторини, навчальні завдання</w:t>
            </w:r>
          </w:p>
        </w:tc>
        <w:tc>
          <w:tcPr>
            <w:tcW w:w="0" w:type="auto"/>
            <w:hideMark/>
          </w:tcPr>
          <w:p w14:paraId="78826FE5" w14:textId="77777777" w:rsidR="008F2B83" w:rsidRPr="008F2B83" w:rsidRDefault="008F2B83" w:rsidP="008F2B83">
            <w:pPr>
              <w:jc w:val="both"/>
              <w:rPr>
                <w:color w:val="000000"/>
              </w:rPr>
            </w:pPr>
            <w:r w:rsidRPr="008F2B83">
              <w:rPr>
                <w:color w:val="000000"/>
              </w:rPr>
              <w:t>Контроль знань, мотивація</w:t>
            </w:r>
          </w:p>
        </w:tc>
      </w:tr>
      <w:tr w:rsidR="008F2B83" w14:paraId="7D0A242A" w14:textId="77777777" w:rsidTr="008F2B83">
        <w:tc>
          <w:tcPr>
            <w:tcW w:w="0" w:type="auto"/>
            <w:hideMark/>
          </w:tcPr>
          <w:p w14:paraId="3CE525E8" w14:textId="77777777" w:rsidR="008F2B83" w:rsidRPr="008F2B83" w:rsidRDefault="008F2B83" w:rsidP="008F2B83">
            <w:pPr>
              <w:jc w:val="both"/>
              <w:rPr>
                <w:color w:val="000000"/>
              </w:rPr>
            </w:pPr>
            <w:r w:rsidRPr="008F2B83">
              <w:rPr>
                <w:rStyle w:val="af0"/>
                <w:rFonts w:eastAsiaTheme="majorEastAsia"/>
                <w:b w:val="0"/>
                <w:bCs w:val="0"/>
                <w:color w:val="000000"/>
              </w:rPr>
              <w:t>Мультимедіа</w:t>
            </w:r>
          </w:p>
        </w:tc>
        <w:tc>
          <w:tcPr>
            <w:tcW w:w="0" w:type="auto"/>
            <w:hideMark/>
          </w:tcPr>
          <w:p w14:paraId="3DEC0D19" w14:textId="77777777" w:rsidR="008F2B83" w:rsidRPr="008F2B83" w:rsidRDefault="008F2B83" w:rsidP="008F2B83">
            <w:pPr>
              <w:jc w:val="both"/>
              <w:rPr>
                <w:color w:val="000000"/>
              </w:rPr>
            </w:pPr>
            <w:r w:rsidRPr="008F2B83">
              <w:rPr>
                <w:color w:val="000000"/>
              </w:rPr>
              <w:t>Фотогалерея, відео, 3D-тури</w:t>
            </w:r>
          </w:p>
        </w:tc>
        <w:tc>
          <w:tcPr>
            <w:tcW w:w="0" w:type="auto"/>
            <w:hideMark/>
          </w:tcPr>
          <w:p w14:paraId="23BF4D6D" w14:textId="77777777" w:rsidR="008F2B83" w:rsidRPr="008F2B83" w:rsidRDefault="008F2B83" w:rsidP="008F2B83">
            <w:pPr>
              <w:jc w:val="both"/>
              <w:rPr>
                <w:color w:val="000000"/>
              </w:rPr>
            </w:pPr>
            <w:r w:rsidRPr="008F2B83">
              <w:rPr>
                <w:color w:val="000000"/>
              </w:rPr>
              <w:t>Візуальне сприйняття матеріалу</w:t>
            </w:r>
          </w:p>
        </w:tc>
      </w:tr>
      <w:tr w:rsidR="008F2B83" w14:paraId="065AD7FF" w14:textId="77777777" w:rsidTr="008F2B83">
        <w:tc>
          <w:tcPr>
            <w:tcW w:w="0" w:type="auto"/>
            <w:hideMark/>
          </w:tcPr>
          <w:p w14:paraId="091A49BC" w14:textId="77777777" w:rsidR="008F2B83" w:rsidRPr="008F2B83" w:rsidRDefault="008F2B83" w:rsidP="008F2B83">
            <w:pPr>
              <w:jc w:val="both"/>
              <w:rPr>
                <w:color w:val="000000"/>
              </w:rPr>
            </w:pPr>
            <w:r w:rsidRPr="008F2B83">
              <w:rPr>
                <w:rStyle w:val="af0"/>
                <w:rFonts w:eastAsiaTheme="majorEastAsia"/>
                <w:b w:val="0"/>
                <w:bCs w:val="0"/>
                <w:color w:val="000000"/>
              </w:rPr>
              <w:t>Форум та обговорення</w:t>
            </w:r>
          </w:p>
        </w:tc>
        <w:tc>
          <w:tcPr>
            <w:tcW w:w="0" w:type="auto"/>
            <w:hideMark/>
          </w:tcPr>
          <w:p w14:paraId="508B691E" w14:textId="77777777" w:rsidR="008F2B83" w:rsidRPr="008F2B83" w:rsidRDefault="008F2B83" w:rsidP="008F2B83">
            <w:pPr>
              <w:jc w:val="both"/>
              <w:rPr>
                <w:color w:val="000000"/>
              </w:rPr>
            </w:pPr>
            <w:r w:rsidRPr="008F2B83">
              <w:rPr>
                <w:color w:val="000000"/>
              </w:rPr>
              <w:t>Питання та коментарі від учнів та викладачів</w:t>
            </w:r>
          </w:p>
        </w:tc>
        <w:tc>
          <w:tcPr>
            <w:tcW w:w="0" w:type="auto"/>
            <w:hideMark/>
          </w:tcPr>
          <w:p w14:paraId="0F4C8A1B" w14:textId="77777777" w:rsidR="008F2B83" w:rsidRPr="008F2B83" w:rsidRDefault="008F2B83" w:rsidP="008F2B83">
            <w:pPr>
              <w:jc w:val="both"/>
              <w:rPr>
                <w:color w:val="000000"/>
              </w:rPr>
            </w:pPr>
            <w:r w:rsidRPr="008F2B83">
              <w:rPr>
                <w:color w:val="000000"/>
              </w:rPr>
              <w:t>Обмін досвідом, комунікація</w:t>
            </w:r>
          </w:p>
        </w:tc>
      </w:tr>
    </w:tbl>
    <w:p w14:paraId="46668D7A" w14:textId="77777777" w:rsidR="008F2A71" w:rsidRPr="008F2A71" w:rsidRDefault="008F2A71" w:rsidP="008F2A71">
      <w:pPr>
        <w:spacing w:line="360" w:lineRule="auto"/>
        <w:ind w:firstLine="567"/>
        <w:jc w:val="both"/>
        <w:rPr>
          <w:color w:val="000000" w:themeColor="text1"/>
          <w:sz w:val="28"/>
          <w:szCs w:val="28"/>
        </w:rPr>
      </w:pPr>
      <w:r w:rsidRPr="008F2A71">
        <w:rPr>
          <w:color w:val="000000" w:themeColor="text1"/>
          <w:sz w:val="28"/>
          <w:szCs w:val="28"/>
        </w:rPr>
        <w:t>Для того, щоб ресурс був максимально ефективним, він повинен мати низку функціональних можливостей:</w:t>
      </w:r>
    </w:p>
    <w:p w14:paraId="674E5A42" w14:textId="77777777" w:rsidR="008F2A71" w:rsidRPr="008F2A71" w:rsidRDefault="008F2A71" w:rsidP="008F2A71">
      <w:pPr>
        <w:pStyle w:val="a9"/>
        <w:numPr>
          <w:ilvl w:val="0"/>
          <w:numId w:val="12"/>
        </w:numPr>
        <w:spacing w:line="360" w:lineRule="auto"/>
        <w:ind w:left="0" w:firstLine="567"/>
        <w:jc w:val="both"/>
        <w:rPr>
          <w:color w:val="000000" w:themeColor="text1"/>
          <w:sz w:val="28"/>
          <w:szCs w:val="28"/>
        </w:rPr>
      </w:pPr>
      <w:r w:rsidRPr="008F2A71">
        <w:rPr>
          <w:color w:val="000000" w:themeColor="text1"/>
          <w:sz w:val="28"/>
          <w:szCs w:val="28"/>
        </w:rPr>
        <w:t>Доступність та зручність навігації – сайт має бути зрозумілим та адаптованим для використання на різних пристроях.</w:t>
      </w:r>
    </w:p>
    <w:p w14:paraId="43E9871E" w14:textId="77777777" w:rsidR="008F2A71" w:rsidRPr="008F2A71" w:rsidRDefault="008F2A71" w:rsidP="008F2A71">
      <w:pPr>
        <w:pStyle w:val="a9"/>
        <w:numPr>
          <w:ilvl w:val="0"/>
          <w:numId w:val="12"/>
        </w:numPr>
        <w:spacing w:line="360" w:lineRule="auto"/>
        <w:ind w:left="0" w:firstLine="567"/>
        <w:jc w:val="both"/>
        <w:rPr>
          <w:color w:val="000000" w:themeColor="text1"/>
          <w:sz w:val="28"/>
          <w:szCs w:val="28"/>
        </w:rPr>
      </w:pPr>
      <w:r w:rsidRPr="008F2A71">
        <w:rPr>
          <w:color w:val="000000" w:themeColor="text1"/>
          <w:sz w:val="28"/>
          <w:szCs w:val="28"/>
        </w:rPr>
        <w:t>Інтерактивні елементи – тести, вікторини, інтерактивні карти та мультимедійні презентації.</w:t>
      </w:r>
    </w:p>
    <w:p w14:paraId="70F16E60" w14:textId="77777777" w:rsidR="008F2A71" w:rsidRPr="008F2A71" w:rsidRDefault="008F2A71" w:rsidP="008F2A71">
      <w:pPr>
        <w:pStyle w:val="a9"/>
        <w:numPr>
          <w:ilvl w:val="0"/>
          <w:numId w:val="12"/>
        </w:numPr>
        <w:spacing w:line="360" w:lineRule="auto"/>
        <w:ind w:left="0" w:firstLine="567"/>
        <w:jc w:val="both"/>
        <w:rPr>
          <w:color w:val="000000" w:themeColor="text1"/>
          <w:sz w:val="28"/>
          <w:szCs w:val="28"/>
        </w:rPr>
      </w:pPr>
      <w:r w:rsidRPr="008F2A71">
        <w:rPr>
          <w:color w:val="000000" w:themeColor="text1"/>
          <w:sz w:val="28"/>
          <w:szCs w:val="28"/>
        </w:rPr>
        <w:t>Система рейтингів та мотивації – учні можуть отримувати бали за проходження тестів та активність на сайті.</w:t>
      </w:r>
    </w:p>
    <w:p w14:paraId="792448F7" w14:textId="77777777" w:rsidR="008F2A71" w:rsidRPr="008F2A71" w:rsidRDefault="008F2A71" w:rsidP="008F2A71">
      <w:pPr>
        <w:pStyle w:val="a9"/>
        <w:numPr>
          <w:ilvl w:val="0"/>
          <w:numId w:val="12"/>
        </w:numPr>
        <w:spacing w:line="360" w:lineRule="auto"/>
        <w:ind w:left="0" w:firstLine="567"/>
        <w:jc w:val="both"/>
        <w:rPr>
          <w:color w:val="000000" w:themeColor="text1"/>
          <w:sz w:val="28"/>
          <w:szCs w:val="28"/>
        </w:rPr>
      </w:pPr>
      <w:r w:rsidRPr="008F2A71">
        <w:rPr>
          <w:color w:val="000000" w:themeColor="text1"/>
          <w:sz w:val="28"/>
          <w:szCs w:val="28"/>
        </w:rPr>
        <w:lastRenderedPageBreak/>
        <w:t>Можливість доповнення контенту – користувачі можуть додавати власні матеріали, коментарі та питання.</w:t>
      </w:r>
    </w:p>
    <w:p w14:paraId="4295729B" w14:textId="77777777" w:rsidR="008F2A71" w:rsidRPr="008F2A71" w:rsidRDefault="008F2A71" w:rsidP="008F2A71">
      <w:pPr>
        <w:spacing w:line="360" w:lineRule="auto"/>
        <w:ind w:firstLine="567"/>
        <w:jc w:val="both"/>
        <w:rPr>
          <w:color w:val="000000" w:themeColor="text1"/>
          <w:sz w:val="28"/>
          <w:szCs w:val="28"/>
        </w:rPr>
      </w:pPr>
      <w:r w:rsidRPr="008F2A71">
        <w:rPr>
          <w:color w:val="000000" w:themeColor="text1"/>
          <w:sz w:val="28"/>
          <w:szCs w:val="28"/>
        </w:rPr>
        <w:t>Створення освітнього Інтернет-</w:t>
      </w:r>
      <w:proofErr w:type="spellStart"/>
      <w:r w:rsidRPr="008F2A71">
        <w:rPr>
          <w:color w:val="000000" w:themeColor="text1"/>
          <w:sz w:val="28"/>
          <w:szCs w:val="28"/>
        </w:rPr>
        <w:t>проєкту</w:t>
      </w:r>
      <w:proofErr w:type="spellEnd"/>
      <w:r w:rsidRPr="008F2A71">
        <w:rPr>
          <w:color w:val="000000" w:themeColor="text1"/>
          <w:sz w:val="28"/>
          <w:szCs w:val="28"/>
        </w:rPr>
        <w:t xml:space="preserve"> є дієвим методом покращення навчального процесу. Такий ресурс забезпечує не лише доступ до інформації, а й надає можливості для інтерактивного навчання, стимулює пізнавальну діяльність та сприяє розвитку цифрових навичок.</w:t>
      </w:r>
    </w:p>
    <w:p w14:paraId="4D98A283" w14:textId="7A5A857D" w:rsidR="006012DA" w:rsidRDefault="008F2A71" w:rsidP="008F2A71">
      <w:pPr>
        <w:spacing w:line="360" w:lineRule="auto"/>
        <w:ind w:firstLine="567"/>
        <w:jc w:val="both"/>
        <w:rPr>
          <w:color w:val="000000" w:themeColor="text1"/>
          <w:sz w:val="28"/>
          <w:szCs w:val="28"/>
        </w:rPr>
      </w:pPr>
      <w:r w:rsidRPr="008F2A71">
        <w:rPr>
          <w:color w:val="000000" w:themeColor="text1"/>
          <w:sz w:val="28"/>
          <w:szCs w:val="28"/>
        </w:rPr>
        <w:t xml:space="preserve">Подальшим етапом реалізації </w:t>
      </w:r>
      <w:proofErr w:type="spellStart"/>
      <w:r w:rsidRPr="008F2A71">
        <w:rPr>
          <w:color w:val="000000" w:themeColor="text1"/>
          <w:sz w:val="28"/>
          <w:szCs w:val="28"/>
        </w:rPr>
        <w:t>проєкту</w:t>
      </w:r>
      <w:proofErr w:type="spellEnd"/>
      <w:r w:rsidRPr="008F2A71">
        <w:rPr>
          <w:color w:val="000000" w:themeColor="text1"/>
          <w:sz w:val="28"/>
          <w:szCs w:val="28"/>
        </w:rPr>
        <w:t xml:space="preserve"> стане анкетування учасників для оцінки його ефективності, визначення сильних і слабких сторін та внесення необхідних коригувань. Це дозволить удосконалити ресурс та зробити його ще кориснішим для учнів та викладачів.</w:t>
      </w:r>
    </w:p>
    <w:p w14:paraId="13FEE864" w14:textId="77777777" w:rsidR="00925F4C" w:rsidRPr="00925F4C" w:rsidRDefault="00925F4C" w:rsidP="006012DA">
      <w:pPr>
        <w:spacing w:line="360" w:lineRule="auto"/>
        <w:ind w:firstLine="567"/>
        <w:jc w:val="both"/>
        <w:rPr>
          <w:color w:val="000000" w:themeColor="text1"/>
          <w:sz w:val="28"/>
          <w:szCs w:val="28"/>
        </w:rPr>
      </w:pPr>
    </w:p>
    <w:p w14:paraId="548CACC7" w14:textId="6F353F1D" w:rsidR="00643ABA" w:rsidRPr="0058437D" w:rsidRDefault="00643ABA" w:rsidP="0062120B">
      <w:pPr>
        <w:pStyle w:val="2"/>
        <w:spacing w:before="0" w:after="0" w:line="360" w:lineRule="auto"/>
        <w:ind w:firstLine="567"/>
        <w:jc w:val="both"/>
        <w:rPr>
          <w:rFonts w:ascii="Times New Roman" w:hAnsi="Times New Roman" w:cs="Times New Roman"/>
          <w:b/>
          <w:bCs/>
          <w:color w:val="000000" w:themeColor="text1"/>
          <w:sz w:val="28"/>
          <w:szCs w:val="28"/>
        </w:rPr>
      </w:pPr>
      <w:bookmarkStart w:id="11" w:name="_Toc190958627"/>
      <w:r w:rsidRPr="0058437D">
        <w:rPr>
          <w:rFonts w:ascii="Times New Roman" w:hAnsi="Times New Roman" w:cs="Times New Roman"/>
          <w:b/>
          <w:bCs/>
          <w:color w:val="000000" w:themeColor="text1"/>
          <w:sz w:val="28"/>
          <w:szCs w:val="28"/>
        </w:rPr>
        <w:t>3.2.</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Оцінка</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ефективності</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впровадження</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розробленого</w:t>
      </w:r>
      <w:r w:rsidR="00E7634A" w:rsidRPr="0058437D">
        <w:rPr>
          <w:rFonts w:ascii="Times New Roman" w:hAnsi="Times New Roman" w:cs="Times New Roman"/>
          <w:b/>
          <w:bCs/>
          <w:color w:val="000000" w:themeColor="text1"/>
          <w:sz w:val="28"/>
          <w:szCs w:val="28"/>
        </w:rPr>
        <w:t xml:space="preserve"> </w:t>
      </w:r>
      <w:r w:rsidR="007329EF" w:rsidRPr="0058437D">
        <w:rPr>
          <w:rFonts w:ascii="Times New Roman" w:hAnsi="Times New Roman" w:cs="Times New Roman"/>
          <w:b/>
          <w:bCs/>
          <w:color w:val="000000" w:themeColor="text1"/>
          <w:sz w:val="28"/>
          <w:szCs w:val="28"/>
        </w:rPr>
        <w:t>І</w:t>
      </w:r>
      <w:r w:rsidRPr="0058437D">
        <w:rPr>
          <w:rFonts w:ascii="Times New Roman" w:hAnsi="Times New Roman" w:cs="Times New Roman"/>
          <w:b/>
          <w:bCs/>
          <w:color w:val="000000" w:themeColor="text1"/>
          <w:sz w:val="28"/>
          <w:szCs w:val="28"/>
        </w:rPr>
        <w:t>нтернет-проєкту</w:t>
      </w:r>
      <w:r w:rsidR="00E7634A" w:rsidRPr="0058437D">
        <w:rPr>
          <w:rFonts w:ascii="Times New Roman" w:hAnsi="Times New Roman" w:cs="Times New Roman"/>
          <w:b/>
          <w:bCs/>
          <w:color w:val="000000" w:themeColor="text1"/>
          <w:sz w:val="28"/>
          <w:szCs w:val="28"/>
        </w:rPr>
        <w:t xml:space="preserve"> </w:t>
      </w:r>
      <w:r w:rsidR="007329EF" w:rsidRPr="0058437D">
        <w:rPr>
          <w:rFonts w:ascii="Times New Roman" w:hAnsi="Times New Roman" w:cs="Times New Roman"/>
          <w:b/>
          <w:bCs/>
          <w:color w:val="000000" w:themeColor="text1"/>
          <w:sz w:val="28"/>
          <w:szCs w:val="28"/>
        </w:rPr>
        <w:t>в</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навчальний</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процес</w:t>
      </w:r>
      <w:bookmarkEnd w:id="11"/>
    </w:p>
    <w:p w14:paraId="10E82B9C" w14:textId="77777777" w:rsidR="0062120B" w:rsidRPr="0062120B" w:rsidRDefault="0062120B" w:rsidP="0062120B">
      <w:pPr>
        <w:spacing w:line="360" w:lineRule="auto"/>
        <w:ind w:firstLine="567"/>
        <w:jc w:val="both"/>
        <w:rPr>
          <w:color w:val="000000" w:themeColor="text1"/>
          <w:sz w:val="28"/>
          <w:szCs w:val="28"/>
        </w:rPr>
      </w:pPr>
    </w:p>
    <w:p w14:paraId="7C12F56D" w14:textId="77777777" w:rsidR="00ED1D29" w:rsidRPr="00ED1D29" w:rsidRDefault="00ED1D29" w:rsidP="00ED1D29">
      <w:pPr>
        <w:spacing w:line="360" w:lineRule="auto"/>
        <w:ind w:firstLine="567"/>
        <w:jc w:val="both"/>
        <w:rPr>
          <w:color w:val="000000" w:themeColor="text1"/>
          <w:sz w:val="28"/>
          <w:szCs w:val="28"/>
        </w:rPr>
      </w:pPr>
      <w:r w:rsidRPr="00ED1D29">
        <w:rPr>
          <w:color w:val="000000" w:themeColor="text1"/>
          <w:sz w:val="28"/>
          <w:szCs w:val="28"/>
        </w:rPr>
        <w:t>Для визначення ефективності використання освітнього Інтернет-</w:t>
      </w:r>
      <w:proofErr w:type="spellStart"/>
      <w:r w:rsidRPr="00ED1D29">
        <w:rPr>
          <w:color w:val="000000" w:themeColor="text1"/>
          <w:sz w:val="28"/>
          <w:szCs w:val="28"/>
        </w:rPr>
        <w:t>проєкту</w:t>
      </w:r>
      <w:proofErr w:type="spellEnd"/>
      <w:r w:rsidRPr="00ED1D29">
        <w:rPr>
          <w:color w:val="000000" w:themeColor="text1"/>
          <w:sz w:val="28"/>
          <w:szCs w:val="28"/>
        </w:rPr>
        <w:t xml:space="preserve"> у навчанні географії було проведено анкетування серед учнів 8 класу загальноосвітньої школи. У дослідженні взяли участь 27 учнів, які протягом певного періоду активно використовували ресурс під час уроків. Опитування мало на меті оцінити зручність використання сайту, його змістове наповнення, інтерактивні можливості та загальний вплив на навчальний процес.</w:t>
      </w:r>
    </w:p>
    <w:p w14:paraId="1639DE74" w14:textId="7E5E45F0" w:rsidR="0062120B" w:rsidRDefault="00ED1D29" w:rsidP="00ED1D29">
      <w:pPr>
        <w:spacing w:line="360" w:lineRule="auto"/>
        <w:ind w:firstLine="567"/>
        <w:jc w:val="both"/>
        <w:rPr>
          <w:color w:val="000000" w:themeColor="text1"/>
          <w:sz w:val="28"/>
          <w:szCs w:val="28"/>
        </w:rPr>
      </w:pPr>
      <w:r w:rsidRPr="00ED1D29">
        <w:rPr>
          <w:color w:val="000000" w:themeColor="text1"/>
          <w:sz w:val="28"/>
          <w:szCs w:val="28"/>
        </w:rPr>
        <w:t xml:space="preserve">Анкетування проводилося після кількох занять, на яких учні знайомилися з різними розділами сайту, виконували завдання, переглядали мультимедійні матеріали та користувалися інтерактивною картою. Опитування включало питання про доступність і зрозумілість інформації, швидкість навігації, якість мультимедійного контенту, зручність тестових завдань та інтерактивних елементів. Також аналізувалися загальні враження учнів та їхні пропозиції щодо покращення </w:t>
      </w:r>
      <w:proofErr w:type="spellStart"/>
      <w:r w:rsidRPr="00ED1D29">
        <w:rPr>
          <w:color w:val="000000" w:themeColor="text1"/>
          <w:sz w:val="28"/>
          <w:szCs w:val="28"/>
        </w:rPr>
        <w:t>проєкту</w:t>
      </w:r>
      <w:proofErr w:type="spellEnd"/>
      <w:r w:rsidRPr="00ED1D29">
        <w:rPr>
          <w:color w:val="000000" w:themeColor="text1"/>
          <w:sz w:val="28"/>
          <w:szCs w:val="28"/>
        </w:rPr>
        <w:t>.</w:t>
      </w:r>
    </w:p>
    <w:p w14:paraId="271F115C" w14:textId="77777777" w:rsidR="00ED1D29" w:rsidRPr="00ED1D29" w:rsidRDefault="00ED1D29" w:rsidP="00ED1D29">
      <w:pPr>
        <w:spacing w:line="360" w:lineRule="auto"/>
        <w:ind w:firstLine="567"/>
        <w:jc w:val="both"/>
        <w:rPr>
          <w:color w:val="000000" w:themeColor="text1"/>
          <w:sz w:val="28"/>
          <w:szCs w:val="28"/>
        </w:rPr>
      </w:pPr>
      <w:r w:rsidRPr="00ED1D29">
        <w:rPr>
          <w:color w:val="000000" w:themeColor="text1"/>
          <w:sz w:val="28"/>
          <w:szCs w:val="28"/>
        </w:rPr>
        <w:lastRenderedPageBreak/>
        <w:t xml:space="preserve">Отримані відповіді дозволили проаналізувати рівень зацікавленості учнів у такому форматі навчання, визначити сильні та слабкі сторони </w:t>
      </w:r>
      <w:proofErr w:type="spellStart"/>
      <w:r w:rsidRPr="00ED1D29">
        <w:rPr>
          <w:color w:val="000000" w:themeColor="text1"/>
          <w:sz w:val="28"/>
          <w:szCs w:val="28"/>
        </w:rPr>
        <w:t>проєкту</w:t>
      </w:r>
      <w:proofErr w:type="spellEnd"/>
      <w:r w:rsidRPr="00ED1D29">
        <w:rPr>
          <w:color w:val="000000" w:themeColor="text1"/>
          <w:sz w:val="28"/>
          <w:szCs w:val="28"/>
        </w:rPr>
        <w:t>, а також сформувати рекомендації для його подальшого вдосконалення.</w:t>
      </w:r>
    </w:p>
    <w:p w14:paraId="6C5015DF" w14:textId="77777777" w:rsidR="00ED1D29" w:rsidRDefault="00ED1D29" w:rsidP="00ED1D29">
      <w:pPr>
        <w:spacing w:line="360" w:lineRule="auto"/>
        <w:ind w:firstLine="567"/>
        <w:jc w:val="both"/>
        <w:rPr>
          <w:color w:val="000000" w:themeColor="text1"/>
          <w:sz w:val="28"/>
          <w:szCs w:val="28"/>
        </w:rPr>
      </w:pPr>
      <w:r w:rsidRPr="00ED1D29">
        <w:rPr>
          <w:color w:val="000000" w:themeColor="text1"/>
          <w:sz w:val="28"/>
          <w:szCs w:val="28"/>
        </w:rPr>
        <w:t>Оцінка частоти використання Інтернету для навчальних цілей дозволяє зрозуміти, наскільки учні звикли працювати з онлайн-ресурсами та чи є для них природним такий підхід до навчання.</w:t>
      </w:r>
    </w:p>
    <w:p w14:paraId="53A83B12" w14:textId="576DE760" w:rsidR="00497A58" w:rsidRPr="0062120B" w:rsidRDefault="00090002" w:rsidP="00E030CE">
      <w:pPr>
        <w:spacing w:line="360" w:lineRule="auto"/>
        <w:ind w:firstLine="567"/>
        <w:jc w:val="center"/>
        <w:rPr>
          <w:color w:val="000000" w:themeColor="text1"/>
          <w:sz w:val="28"/>
          <w:szCs w:val="28"/>
        </w:rPr>
      </w:pPr>
      <w:r>
        <w:rPr>
          <w:noProof/>
          <w:color w:val="000000" w:themeColor="text1"/>
          <w:sz w:val="28"/>
          <w:szCs w:val="28"/>
          <w14:ligatures w14:val="standardContextual"/>
        </w:rPr>
        <w:drawing>
          <wp:inline distT="0" distB="0" distL="0" distR="0" wp14:anchorId="2E523B92" wp14:editId="710A8A23">
            <wp:extent cx="5003800" cy="2565400"/>
            <wp:effectExtent l="0" t="0" r="12700" b="12700"/>
            <wp:docPr id="190770306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DE9C000" w14:textId="5A55B3C0" w:rsidR="00ED1D29" w:rsidRDefault="00ED1D29" w:rsidP="00E030CE">
      <w:pPr>
        <w:spacing w:line="360" w:lineRule="auto"/>
        <w:ind w:firstLine="567"/>
        <w:jc w:val="center"/>
        <w:rPr>
          <w:color w:val="000000" w:themeColor="text1"/>
          <w:sz w:val="28"/>
          <w:szCs w:val="28"/>
        </w:rPr>
      </w:pPr>
      <w:r>
        <w:rPr>
          <w:color w:val="000000" w:themeColor="text1"/>
          <w:sz w:val="28"/>
          <w:szCs w:val="28"/>
        </w:rPr>
        <w:t xml:space="preserve">Рис. 3.1 </w:t>
      </w:r>
      <w:r w:rsidRPr="00ED1D29">
        <w:rPr>
          <w:color w:val="000000" w:themeColor="text1"/>
          <w:sz w:val="28"/>
          <w:szCs w:val="28"/>
        </w:rPr>
        <w:t>Частота використання Інтернету для навчання</w:t>
      </w:r>
    </w:p>
    <w:p w14:paraId="3988AB2A" w14:textId="77777777" w:rsidR="00F44C89" w:rsidRPr="00F44C89" w:rsidRDefault="00F44C89" w:rsidP="00F44C89">
      <w:pPr>
        <w:spacing w:line="360" w:lineRule="auto"/>
        <w:ind w:firstLine="567"/>
        <w:jc w:val="both"/>
        <w:rPr>
          <w:color w:val="000000" w:themeColor="text1"/>
          <w:sz w:val="28"/>
          <w:szCs w:val="28"/>
        </w:rPr>
      </w:pPr>
      <w:r w:rsidRPr="00F44C89">
        <w:rPr>
          <w:color w:val="000000" w:themeColor="text1"/>
          <w:sz w:val="28"/>
          <w:szCs w:val="28"/>
        </w:rPr>
        <w:t>Більшість учнів (77,7%) використовують Інтернет для навчання щодня або кілька разів на тиждень. Це свідчить про те, що впровадження онлайн-ресурсів у навчальний процес є доцільним, оскільки школярі вже активно користуються цифровими матеріалами.</w:t>
      </w:r>
    </w:p>
    <w:p w14:paraId="51BBB652" w14:textId="77777777" w:rsidR="00F44C89" w:rsidRPr="00ED1D29" w:rsidRDefault="00F44C89" w:rsidP="00F44C89">
      <w:pPr>
        <w:spacing w:line="360" w:lineRule="auto"/>
        <w:ind w:firstLine="567"/>
        <w:jc w:val="both"/>
        <w:rPr>
          <w:color w:val="000000" w:themeColor="text1"/>
          <w:sz w:val="28"/>
          <w:szCs w:val="28"/>
        </w:rPr>
      </w:pPr>
      <w:r w:rsidRPr="00F44C89">
        <w:rPr>
          <w:color w:val="000000" w:themeColor="text1"/>
          <w:sz w:val="28"/>
          <w:szCs w:val="28"/>
        </w:rPr>
        <w:t xml:space="preserve">Щоб визначити, наскільки активно учні застосовували </w:t>
      </w:r>
      <w:proofErr w:type="spellStart"/>
      <w:r w:rsidRPr="00F44C89">
        <w:rPr>
          <w:color w:val="000000" w:themeColor="text1"/>
          <w:sz w:val="28"/>
          <w:szCs w:val="28"/>
        </w:rPr>
        <w:t>проєкт</w:t>
      </w:r>
      <w:proofErr w:type="spellEnd"/>
      <w:r w:rsidRPr="00F44C89">
        <w:rPr>
          <w:color w:val="000000" w:themeColor="text1"/>
          <w:sz w:val="28"/>
          <w:szCs w:val="28"/>
        </w:rPr>
        <w:t xml:space="preserve"> у навчальному процесі, було поставлено запитання про частоту його використання.</w:t>
      </w:r>
    </w:p>
    <w:p w14:paraId="3C9FB37C" w14:textId="52D1D934" w:rsidR="00F44C89" w:rsidRDefault="00E030CE" w:rsidP="0024642A">
      <w:pPr>
        <w:spacing w:line="360" w:lineRule="auto"/>
        <w:ind w:firstLine="567"/>
        <w:jc w:val="center"/>
        <w:rPr>
          <w:color w:val="000000" w:themeColor="text1"/>
          <w:sz w:val="28"/>
          <w:szCs w:val="28"/>
        </w:rPr>
      </w:pPr>
      <w:r>
        <w:rPr>
          <w:noProof/>
          <w:color w:val="000000" w:themeColor="text1"/>
          <w:sz w:val="28"/>
          <w:szCs w:val="28"/>
          <w14:ligatures w14:val="standardContextual"/>
        </w:rPr>
        <w:lastRenderedPageBreak/>
        <w:drawing>
          <wp:inline distT="0" distB="0" distL="0" distR="0" wp14:anchorId="57867994" wp14:editId="3C6250A9">
            <wp:extent cx="5156200" cy="2870200"/>
            <wp:effectExtent l="0" t="0" r="12700" b="12700"/>
            <wp:docPr id="156132036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B1B2AB2" w14:textId="06BF1DF2" w:rsidR="00F44C89" w:rsidRPr="00F44C89" w:rsidRDefault="00F44C89" w:rsidP="0024642A">
      <w:pPr>
        <w:spacing w:line="360" w:lineRule="auto"/>
        <w:ind w:firstLine="567"/>
        <w:jc w:val="center"/>
        <w:rPr>
          <w:color w:val="000000" w:themeColor="text1"/>
          <w:sz w:val="28"/>
          <w:szCs w:val="28"/>
        </w:rPr>
      </w:pPr>
      <w:r>
        <w:rPr>
          <w:color w:val="000000" w:themeColor="text1"/>
          <w:sz w:val="28"/>
          <w:szCs w:val="28"/>
        </w:rPr>
        <w:t xml:space="preserve">Рис. 3.2 </w:t>
      </w:r>
      <w:r w:rsidRPr="00F44C89">
        <w:rPr>
          <w:color w:val="000000" w:themeColor="text1"/>
          <w:sz w:val="28"/>
          <w:szCs w:val="28"/>
        </w:rPr>
        <w:t>Використання Інтернет-</w:t>
      </w:r>
      <w:proofErr w:type="spellStart"/>
      <w:r w:rsidRPr="00F44C89">
        <w:rPr>
          <w:color w:val="000000" w:themeColor="text1"/>
          <w:sz w:val="28"/>
          <w:szCs w:val="28"/>
        </w:rPr>
        <w:t>проєкту</w:t>
      </w:r>
      <w:proofErr w:type="spellEnd"/>
      <w:r w:rsidRPr="00F44C89">
        <w:rPr>
          <w:color w:val="000000" w:themeColor="text1"/>
          <w:sz w:val="28"/>
          <w:szCs w:val="28"/>
        </w:rPr>
        <w:t xml:space="preserve"> на </w:t>
      </w:r>
      <w:proofErr w:type="spellStart"/>
      <w:r w:rsidRPr="00F44C89">
        <w:rPr>
          <w:color w:val="000000" w:themeColor="text1"/>
          <w:sz w:val="28"/>
          <w:szCs w:val="28"/>
        </w:rPr>
        <w:t>уроках</w:t>
      </w:r>
      <w:proofErr w:type="spellEnd"/>
      <w:r w:rsidRPr="00F44C89">
        <w:rPr>
          <w:color w:val="000000" w:themeColor="text1"/>
          <w:sz w:val="28"/>
          <w:szCs w:val="28"/>
        </w:rPr>
        <w:t xml:space="preserve"> географії</w:t>
      </w:r>
    </w:p>
    <w:p w14:paraId="49938275" w14:textId="77777777" w:rsidR="00F44C89" w:rsidRPr="00F44C89" w:rsidRDefault="00F44C89" w:rsidP="00F44C89">
      <w:pPr>
        <w:spacing w:line="360" w:lineRule="auto"/>
        <w:ind w:firstLine="567"/>
        <w:jc w:val="both"/>
        <w:rPr>
          <w:color w:val="000000" w:themeColor="text1"/>
          <w:sz w:val="28"/>
          <w:szCs w:val="28"/>
        </w:rPr>
      </w:pPr>
      <w:r w:rsidRPr="00F44C89">
        <w:rPr>
          <w:color w:val="000000" w:themeColor="text1"/>
          <w:sz w:val="28"/>
          <w:szCs w:val="28"/>
        </w:rPr>
        <w:t>Дані свідчать, що 77,7% учнів використовували ресурс принаймні кілька разів, а 37% працювали з ним регулярно. Водночас 7,5% респондентів не скористалися сайтом взагалі.</w:t>
      </w:r>
    </w:p>
    <w:p w14:paraId="73BD7242" w14:textId="77777777" w:rsidR="00F44C89" w:rsidRDefault="00F44C89" w:rsidP="00F44C89">
      <w:pPr>
        <w:spacing w:line="360" w:lineRule="auto"/>
        <w:ind w:firstLine="567"/>
        <w:jc w:val="both"/>
        <w:rPr>
          <w:color w:val="000000" w:themeColor="text1"/>
          <w:sz w:val="28"/>
          <w:szCs w:val="28"/>
        </w:rPr>
      </w:pPr>
      <w:r w:rsidRPr="00F44C89">
        <w:rPr>
          <w:color w:val="000000" w:themeColor="text1"/>
          <w:sz w:val="28"/>
          <w:szCs w:val="28"/>
        </w:rPr>
        <w:t xml:space="preserve">Важливо було дізнатися, які саме елементи </w:t>
      </w:r>
      <w:proofErr w:type="spellStart"/>
      <w:r w:rsidRPr="00F44C89">
        <w:rPr>
          <w:color w:val="000000" w:themeColor="text1"/>
          <w:sz w:val="28"/>
          <w:szCs w:val="28"/>
        </w:rPr>
        <w:t>проєкту</w:t>
      </w:r>
      <w:proofErr w:type="spellEnd"/>
      <w:r w:rsidRPr="00F44C89">
        <w:rPr>
          <w:color w:val="000000" w:themeColor="text1"/>
          <w:sz w:val="28"/>
          <w:szCs w:val="28"/>
        </w:rPr>
        <w:t xml:space="preserve"> учні використовували найчастіше.</w:t>
      </w:r>
    </w:p>
    <w:p w14:paraId="37E08D63" w14:textId="6DC1F6CD" w:rsidR="0024642A" w:rsidRDefault="0024642A" w:rsidP="00F946A7">
      <w:pPr>
        <w:spacing w:line="360" w:lineRule="auto"/>
        <w:ind w:firstLine="567"/>
        <w:jc w:val="center"/>
        <w:rPr>
          <w:color w:val="000000" w:themeColor="text1"/>
          <w:sz w:val="28"/>
          <w:szCs w:val="28"/>
        </w:rPr>
      </w:pPr>
      <w:r>
        <w:rPr>
          <w:noProof/>
          <w:color w:val="000000" w:themeColor="text1"/>
          <w:sz w:val="28"/>
          <w:szCs w:val="28"/>
          <w14:ligatures w14:val="standardContextual"/>
        </w:rPr>
        <w:drawing>
          <wp:inline distT="0" distB="0" distL="0" distR="0" wp14:anchorId="45260478" wp14:editId="22BD251C">
            <wp:extent cx="5308600" cy="3187700"/>
            <wp:effectExtent l="0" t="0" r="12700" b="12700"/>
            <wp:docPr id="182397463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B00B1A0" w14:textId="3CB9CF81" w:rsidR="00F44C89" w:rsidRPr="00F44C89" w:rsidRDefault="00F44C89" w:rsidP="00F946A7">
      <w:pPr>
        <w:spacing w:line="360" w:lineRule="auto"/>
        <w:ind w:firstLine="567"/>
        <w:jc w:val="center"/>
        <w:rPr>
          <w:color w:val="000000" w:themeColor="text1"/>
          <w:sz w:val="28"/>
          <w:szCs w:val="28"/>
        </w:rPr>
      </w:pPr>
      <w:r>
        <w:rPr>
          <w:color w:val="000000" w:themeColor="text1"/>
          <w:sz w:val="28"/>
          <w:szCs w:val="28"/>
        </w:rPr>
        <w:t xml:space="preserve">Рис. 3.3 </w:t>
      </w:r>
      <w:r w:rsidRPr="00F44C89">
        <w:rPr>
          <w:color w:val="000000" w:themeColor="text1"/>
          <w:sz w:val="28"/>
          <w:szCs w:val="28"/>
        </w:rPr>
        <w:t>Формати роботи з Інтернет-</w:t>
      </w:r>
      <w:proofErr w:type="spellStart"/>
      <w:r w:rsidRPr="00F44C89">
        <w:rPr>
          <w:color w:val="000000" w:themeColor="text1"/>
          <w:sz w:val="28"/>
          <w:szCs w:val="28"/>
        </w:rPr>
        <w:t>проєктом</w:t>
      </w:r>
      <w:proofErr w:type="spellEnd"/>
    </w:p>
    <w:p w14:paraId="15CA0DBF" w14:textId="77777777" w:rsidR="001C6F5E" w:rsidRPr="001C6F5E" w:rsidRDefault="001C6F5E" w:rsidP="001C6F5E">
      <w:pPr>
        <w:spacing w:line="360" w:lineRule="auto"/>
        <w:ind w:firstLine="567"/>
        <w:jc w:val="both"/>
        <w:rPr>
          <w:color w:val="000000" w:themeColor="text1"/>
          <w:sz w:val="28"/>
          <w:szCs w:val="28"/>
        </w:rPr>
      </w:pPr>
      <w:r w:rsidRPr="001C6F5E">
        <w:rPr>
          <w:color w:val="000000" w:themeColor="text1"/>
          <w:sz w:val="28"/>
          <w:szCs w:val="28"/>
        </w:rPr>
        <w:lastRenderedPageBreak/>
        <w:t>Результати показують, що найбільш популярним форматом взаємодії з ресурсом стало читання інформації (77,7%). Інтерактивні елементи, такі як тести (66,6%) та карта (62,9%), також активно використовувалися. Менше школярів брали участь в обговореннях на форумі (18,5%).</w:t>
      </w:r>
    </w:p>
    <w:p w14:paraId="6ABE46B5" w14:textId="77777777" w:rsidR="001C6F5E" w:rsidRDefault="001C6F5E" w:rsidP="001C6F5E">
      <w:pPr>
        <w:spacing w:line="360" w:lineRule="auto"/>
        <w:ind w:firstLine="567"/>
        <w:jc w:val="both"/>
        <w:rPr>
          <w:color w:val="000000" w:themeColor="text1"/>
          <w:sz w:val="28"/>
          <w:szCs w:val="28"/>
        </w:rPr>
      </w:pPr>
      <w:r w:rsidRPr="001C6F5E">
        <w:rPr>
          <w:color w:val="000000" w:themeColor="text1"/>
          <w:sz w:val="28"/>
          <w:szCs w:val="28"/>
        </w:rPr>
        <w:t>Щоб оцінити комфортність роботи з ресурсом, учні відповіли на питання щодо зручності інтерфейсу та доступності інформації.</w:t>
      </w:r>
    </w:p>
    <w:p w14:paraId="508A713D" w14:textId="778A48E9" w:rsidR="00F946A7" w:rsidRDefault="00F946A7" w:rsidP="004E7BAC">
      <w:pPr>
        <w:spacing w:line="360" w:lineRule="auto"/>
        <w:ind w:firstLine="567"/>
        <w:jc w:val="center"/>
        <w:rPr>
          <w:color w:val="000000" w:themeColor="text1"/>
          <w:sz w:val="28"/>
          <w:szCs w:val="28"/>
        </w:rPr>
      </w:pPr>
      <w:r>
        <w:rPr>
          <w:noProof/>
          <w:color w:val="000000" w:themeColor="text1"/>
          <w:sz w:val="28"/>
          <w:szCs w:val="28"/>
          <w14:ligatures w14:val="standardContextual"/>
        </w:rPr>
        <w:drawing>
          <wp:inline distT="0" distB="0" distL="0" distR="0" wp14:anchorId="0F1C0151" wp14:editId="4D45621C">
            <wp:extent cx="5486400" cy="3200400"/>
            <wp:effectExtent l="0" t="0" r="12700" b="12700"/>
            <wp:docPr id="140054330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37E080C" w14:textId="5304F79C" w:rsidR="001C6F5E" w:rsidRPr="001C6F5E" w:rsidRDefault="001C6F5E" w:rsidP="004E7BAC">
      <w:pPr>
        <w:spacing w:line="360" w:lineRule="auto"/>
        <w:ind w:firstLine="567"/>
        <w:jc w:val="center"/>
        <w:rPr>
          <w:color w:val="000000" w:themeColor="text1"/>
          <w:sz w:val="28"/>
          <w:szCs w:val="28"/>
        </w:rPr>
      </w:pPr>
      <w:r>
        <w:rPr>
          <w:color w:val="000000" w:themeColor="text1"/>
          <w:sz w:val="28"/>
          <w:szCs w:val="28"/>
        </w:rPr>
        <w:t xml:space="preserve">Рис. 3.4 </w:t>
      </w:r>
      <w:r w:rsidRPr="001C6F5E">
        <w:rPr>
          <w:color w:val="000000" w:themeColor="text1"/>
          <w:sz w:val="28"/>
          <w:szCs w:val="28"/>
        </w:rPr>
        <w:t>Зручність використання</w:t>
      </w:r>
    </w:p>
    <w:p w14:paraId="70F248ED" w14:textId="77777777" w:rsidR="00395E10" w:rsidRPr="00395E10" w:rsidRDefault="00395E10" w:rsidP="00395E10">
      <w:pPr>
        <w:spacing w:line="360" w:lineRule="auto"/>
        <w:ind w:firstLine="567"/>
        <w:jc w:val="both"/>
        <w:rPr>
          <w:color w:val="000000" w:themeColor="text1"/>
          <w:sz w:val="28"/>
          <w:szCs w:val="28"/>
        </w:rPr>
      </w:pPr>
      <w:r w:rsidRPr="00395E10">
        <w:rPr>
          <w:color w:val="000000" w:themeColor="text1"/>
          <w:sz w:val="28"/>
          <w:szCs w:val="28"/>
        </w:rPr>
        <w:t>Понад 70% респондентів вважають сайт зручним та простим у користуванні, а 22,2% учнів мали певні труднощі, але змогли розібратися.</w:t>
      </w:r>
    </w:p>
    <w:p w14:paraId="6819720D" w14:textId="77777777" w:rsidR="00395E10" w:rsidRDefault="00395E10" w:rsidP="00395E10">
      <w:pPr>
        <w:spacing w:line="360" w:lineRule="auto"/>
        <w:ind w:firstLine="567"/>
        <w:jc w:val="both"/>
        <w:rPr>
          <w:color w:val="000000" w:themeColor="text1"/>
          <w:sz w:val="28"/>
          <w:szCs w:val="28"/>
        </w:rPr>
      </w:pPr>
      <w:r w:rsidRPr="00395E10">
        <w:rPr>
          <w:color w:val="000000" w:themeColor="text1"/>
          <w:sz w:val="28"/>
          <w:szCs w:val="28"/>
        </w:rPr>
        <w:t>Оцінка якості поданих матеріалів допомагає зрозуміти, чи відповідає контент потребам учнів.</w:t>
      </w:r>
    </w:p>
    <w:p w14:paraId="7BFAFF2E" w14:textId="2F7C4473" w:rsidR="004E7BAC" w:rsidRDefault="004E7BAC" w:rsidP="007573A0">
      <w:pPr>
        <w:spacing w:line="360" w:lineRule="auto"/>
        <w:ind w:firstLine="567"/>
        <w:jc w:val="center"/>
        <w:rPr>
          <w:color w:val="000000" w:themeColor="text1"/>
          <w:sz w:val="28"/>
          <w:szCs w:val="28"/>
        </w:rPr>
      </w:pPr>
      <w:r>
        <w:rPr>
          <w:noProof/>
          <w:color w:val="000000" w:themeColor="text1"/>
          <w:sz w:val="28"/>
          <w:szCs w:val="28"/>
          <w14:ligatures w14:val="standardContextual"/>
        </w:rPr>
        <w:lastRenderedPageBreak/>
        <w:drawing>
          <wp:inline distT="0" distB="0" distL="0" distR="0" wp14:anchorId="4D5AC6EB" wp14:editId="3A875F67">
            <wp:extent cx="5486400" cy="3200400"/>
            <wp:effectExtent l="0" t="0" r="12700" b="12700"/>
            <wp:docPr id="721138211"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9E49467" w14:textId="253D76DD" w:rsidR="00395E10" w:rsidRPr="00395E10" w:rsidRDefault="00395E10" w:rsidP="007573A0">
      <w:pPr>
        <w:spacing w:line="360" w:lineRule="auto"/>
        <w:ind w:firstLine="567"/>
        <w:jc w:val="center"/>
        <w:rPr>
          <w:color w:val="000000" w:themeColor="text1"/>
          <w:sz w:val="28"/>
          <w:szCs w:val="28"/>
        </w:rPr>
      </w:pPr>
      <w:r>
        <w:rPr>
          <w:color w:val="000000" w:themeColor="text1"/>
          <w:sz w:val="28"/>
          <w:szCs w:val="28"/>
        </w:rPr>
        <w:t xml:space="preserve">Рис. 3.5 </w:t>
      </w:r>
      <w:r w:rsidRPr="00395E10">
        <w:rPr>
          <w:color w:val="000000" w:themeColor="text1"/>
          <w:sz w:val="28"/>
          <w:szCs w:val="28"/>
        </w:rPr>
        <w:t>Оцінка змісту навчальних матеріалів</w:t>
      </w:r>
    </w:p>
    <w:p w14:paraId="6B0B95D9" w14:textId="2D1109E3" w:rsidR="00395E10" w:rsidRDefault="00395E10" w:rsidP="00395E10">
      <w:pPr>
        <w:spacing w:line="360" w:lineRule="auto"/>
        <w:ind w:firstLine="567"/>
        <w:jc w:val="both"/>
        <w:rPr>
          <w:color w:val="000000" w:themeColor="text1"/>
          <w:sz w:val="28"/>
          <w:szCs w:val="28"/>
        </w:rPr>
      </w:pPr>
      <w:r w:rsidRPr="00395E10">
        <w:rPr>
          <w:color w:val="000000" w:themeColor="text1"/>
          <w:sz w:val="28"/>
          <w:szCs w:val="28"/>
        </w:rPr>
        <w:t>Більшість учнів (74%) вважають матеріали зрозумілими, що свідчить про їхню адаптованість до вікової категорії.</w:t>
      </w:r>
    </w:p>
    <w:p w14:paraId="2F335686" w14:textId="77777777" w:rsidR="00395E10" w:rsidRPr="00395E10" w:rsidRDefault="00395E10" w:rsidP="00395E10">
      <w:pPr>
        <w:spacing w:line="360" w:lineRule="auto"/>
        <w:ind w:firstLine="567"/>
        <w:jc w:val="both"/>
        <w:rPr>
          <w:color w:val="000000" w:themeColor="text1"/>
          <w:sz w:val="28"/>
          <w:szCs w:val="28"/>
        </w:rPr>
      </w:pPr>
      <w:r w:rsidRPr="00395E10">
        <w:rPr>
          <w:color w:val="000000" w:themeColor="text1"/>
          <w:sz w:val="28"/>
          <w:szCs w:val="28"/>
        </w:rPr>
        <w:t>Результати підтвердили, що для більшості учнів (59,2%) Інтернет-</w:t>
      </w:r>
      <w:proofErr w:type="spellStart"/>
      <w:r w:rsidRPr="00395E10">
        <w:rPr>
          <w:color w:val="000000" w:themeColor="text1"/>
          <w:sz w:val="28"/>
          <w:szCs w:val="28"/>
        </w:rPr>
        <w:t>проєкт</w:t>
      </w:r>
      <w:proofErr w:type="spellEnd"/>
      <w:r w:rsidRPr="00395E10">
        <w:rPr>
          <w:color w:val="000000" w:themeColor="text1"/>
          <w:sz w:val="28"/>
          <w:szCs w:val="28"/>
        </w:rPr>
        <w:t xml:space="preserve"> став важливим навчальним інструментом.</w:t>
      </w:r>
    </w:p>
    <w:p w14:paraId="7A63BBAA" w14:textId="77777777" w:rsidR="00395E10" w:rsidRPr="00395E10" w:rsidRDefault="00395E10" w:rsidP="007573A0">
      <w:pPr>
        <w:spacing w:line="360" w:lineRule="auto"/>
        <w:ind w:firstLine="567"/>
        <w:jc w:val="both"/>
        <w:rPr>
          <w:color w:val="000000" w:themeColor="text1"/>
          <w:sz w:val="28"/>
          <w:szCs w:val="28"/>
        </w:rPr>
      </w:pPr>
      <w:r w:rsidRPr="00395E10">
        <w:rPr>
          <w:color w:val="000000" w:themeColor="text1"/>
          <w:sz w:val="28"/>
          <w:szCs w:val="28"/>
        </w:rPr>
        <w:t>Отримані дані засвідчують високу ефективність використання освітнього Інтернет-</w:t>
      </w:r>
      <w:proofErr w:type="spellStart"/>
      <w:r w:rsidRPr="00395E10">
        <w:rPr>
          <w:color w:val="000000" w:themeColor="text1"/>
          <w:sz w:val="28"/>
          <w:szCs w:val="28"/>
        </w:rPr>
        <w:t>проєкту</w:t>
      </w:r>
      <w:proofErr w:type="spellEnd"/>
      <w:r w:rsidRPr="00395E10">
        <w:rPr>
          <w:color w:val="000000" w:themeColor="text1"/>
          <w:sz w:val="28"/>
          <w:szCs w:val="28"/>
        </w:rPr>
        <w:t xml:space="preserve"> у навчальному процесі. Більшість учнів вважають сайт зручним та цікавим, активно використовують його різні можливості – від читання текстів до виконання тестів та роботи з інтерактивною картою.</w:t>
      </w:r>
    </w:p>
    <w:p w14:paraId="5F23533B" w14:textId="77777777" w:rsidR="00395E10" w:rsidRPr="00395E10" w:rsidRDefault="00395E10" w:rsidP="007573A0">
      <w:pPr>
        <w:spacing w:line="360" w:lineRule="auto"/>
        <w:ind w:firstLine="567"/>
        <w:jc w:val="both"/>
        <w:rPr>
          <w:color w:val="000000" w:themeColor="text1"/>
          <w:sz w:val="28"/>
          <w:szCs w:val="28"/>
        </w:rPr>
      </w:pPr>
      <w:r w:rsidRPr="00395E10">
        <w:rPr>
          <w:color w:val="000000" w:themeColor="text1"/>
          <w:sz w:val="28"/>
          <w:szCs w:val="28"/>
        </w:rPr>
        <w:t>Основні переваги, які відзначили школярі:</w:t>
      </w:r>
    </w:p>
    <w:p w14:paraId="693CDC9E" w14:textId="77777777" w:rsidR="00395E10" w:rsidRPr="007573A0" w:rsidRDefault="00395E10" w:rsidP="007573A0">
      <w:pPr>
        <w:pStyle w:val="a9"/>
        <w:numPr>
          <w:ilvl w:val="0"/>
          <w:numId w:val="12"/>
        </w:numPr>
        <w:spacing w:line="360" w:lineRule="auto"/>
        <w:ind w:left="0" w:firstLine="567"/>
        <w:jc w:val="both"/>
        <w:rPr>
          <w:color w:val="000000" w:themeColor="text1"/>
          <w:sz w:val="28"/>
          <w:szCs w:val="28"/>
        </w:rPr>
      </w:pPr>
      <w:r w:rsidRPr="007573A0">
        <w:rPr>
          <w:color w:val="000000" w:themeColor="text1"/>
          <w:sz w:val="28"/>
          <w:szCs w:val="28"/>
        </w:rPr>
        <w:t>Простота використання та доступність інформації.</w:t>
      </w:r>
    </w:p>
    <w:p w14:paraId="5EE87F99" w14:textId="77777777" w:rsidR="00395E10" w:rsidRPr="007573A0" w:rsidRDefault="00395E10" w:rsidP="007573A0">
      <w:pPr>
        <w:pStyle w:val="a9"/>
        <w:numPr>
          <w:ilvl w:val="0"/>
          <w:numId w:val="12"/>
        </w:numPr>
        <w:spacing w:line="360" w:lineRule="auto"/>
        <w:ind w:left="0" w:firstLine="567"/>
        <w:jc w:val="both"/>
        <w:rPr>
          <w:color w:val="000000" w:themeColor="text1"/>
          <w:sz w:val="28"/>
          <w:szCs w:val="28"/>
        </w:rPr>
      </w:pPr>
      <w:r w:rsidRPr="007573A0">
        <w:rPr>
          <w:color w:val="000000" w:themeColor="text1"/>
          <w:sz w:val="28"/>
          <w:szCs w:val="28"/>
        </w:rPr>
        <w:t>Велика кількість корисного контенту, особливо мультимедіа та картографічних матеріалів.</w:t>
      </w:r>
    </w:p>
    <w:p w14:paraId="1874077F" w14:textId="77777777" w:rsidR="00395E10" w:rsidRPr="007573A0" w:rsidRDefault="00395E10" w:rsidP="007573A0">
      <w:pPr>
        <w:pStyle w:val="a9"/>
        <w:numPr>
          <w:ilvl w:val="0"/>
          <w:numId w:val="12"/>
        </w:numPr>
        <w:spacing w:line="360" w:lineRule="auto"/>
        <w:ind w:left="0" w:firstLine="567"/>
        <w:jc w:val="both"/>
        <w:rPr>
          <w:color w:val="000000" w:themeColor="text1"/>
          <w:sz w:val="28"/>
          <w:szCs w:val="28"/>
        </w:rPr>
      </w:pPr>
      <w:r w:rsidRPr="007573A0">
        <w:rPr>
          <w:color w:val="000000" w:themeColor="text1"/>
          <w:sz w:val="28"/>
          <w:szCs w:val="28"/>
        </w:rPr>
        <w:t>Інтерактивний формат навчання, що підвищує мотивацію.</w:t>
      </w:r>
    </w:p>
    <w:p w14:paraId="365050BB" w14:textId="77777777" w:rsidR="00395E10" w:rsidRPr="00395E10" w:rsidRDefault="00395E10" w:rsidP="007573A0">
      <w:pPr>
        <w:spacing w:line="360" w:lineRule="auto"/>
        <w:ind w:firstLine="567"/>
        <w:jc w:val="both"/>
        <w:rPr>
          <w:color w:val="000000" w:themeColor="text1"/>
          <w:sz w:val="28"/>
          <w:szCs w:val="28"/>
        </w:rPr>
      </w:pPr>
      <w:r w:rsidRPr="00395E10">
        <w:rPr>
          <w:color w:val="000000" w:themeColor="text1"/>
          <w:sz w:val="28"/>
          <w:szCs w:val="28"/>
        </w:rPr>
        <w:t>Серед недоліків учні вказали бажання бачити більше відеоматеріалів та урізноманітнити тестові завдання.</w:t>
      </w:r>
    </w:p>
    <w:p w14:paraId="1A7D5704" w14:textId="4235D540" w:rsidR="00395E10" w:rsidRDefault="00395E10" w:rsidP="00395E10">
      <w:pPr>
        <w:spacing w:line="360" w:lineRule="auto"/>
        <w:ind w:firstLine="567"/>
        <w:jc w:val="both"/>
        <w:rPr>
          <w:color w:val="000000" w:themeColor="text1"/>
          <w:sz w:val="28"/>
          <w:szCs w:val="28"/>
        </w:rPr>
      </w:pPr>
      <w:r w:rsidRPr="00395E10">
        <w:rPr>
          <w:color w:val="000000" w:themeColor="text1"/>
          <w:sz w:val="28"/>
          <w:szCs w:val="28"/>
        </w:rPr>
        <w:lastRenderedPageBreak/>
        <w:t>Результати анкетування підтвердили, що впровадження цього Інтернет-</w:t>
      </w:r>
      <w:proofErr w:type="spellStart"/>
      <w:r w:rsidRPr="00395E10">
        <w:rPr>
          <w:color w:val="000000" w:themeColor="text1"/>
          <w:sz w:val="28"/>
          <w:szCs w:val="28"/>
        </w:rPr>
        <w:t>проєкту</w:t>
      </w:r>
      <w:proofErr w:type="spellEnd"/>
      <w:r w:rsidRPr="00395E10">
        <w:rPr>
          <w:color w:val="000000" w:themeColor="text1"/>
          <w:sz w:val="28"/>
          <w:szCs w:val="28"/>
        </w:rPr>
        <w:t xml:space="preserve"> є доцільним і сприяє покращенню засвоєння знань.</w:t>
      </w:r>
    </w:p>
    <w:p w14:paraId="587FD28D" w14:textId="77777777" w:rsidR="001C6F5E" w:rsidRPr="00ED1D29" w:rsidRDefault="001C6F5E" w:rsidP="001C6F5E">
      <w:pPr>
        <w:spacing w:line="360" w:lineRule="auto"/>
        <w:ind w:firstLine="567"/>
        <w:jc w:val="both"/>
        <w:rPr>
          <w:color w:val="000000" w:themeColor="text1"/>
          <w:sz w:val="28"/>
          <w:szCs w:val="28"/>
        </w:rPr>
      </w:pPr>
    </w:p>
    <w:p w14:paraId="695E7D2E" w14:textId="511B10DA" w:rsidR="007329EF" w:rsidRPr="0058437D" w:rsidRDefault="007329EF" w:rsidP="0062120B">
      <w:pPr>
        <w:pStyle w:val="2"/>
        <w:spacing w:before="0" w:after="0" w:line="360" w:lineRule="auto"/>
        <w:ind w:firstLine="567"/>
        <w:jc w:val="both"/>
        <w:rPr>
          <w:rFonts w:ascii="Times New Roman" w:hAnsi="Times New Roman" w:cs="Times New Roman"/>
          <w:b/>
          <w:bCs/>
          <w:color w:val="000000" w:themeColor="text1"/>
          <w:sz w:val="28"/>
          <w:szCs w:val="28"/>
        </w:rPr>
      </w:pPr>
      <w:bookmarkStart w:id="12" w:name="_Toc190958628"/>
      <w:r w:rsidRPr="0058437D">
        <w:rPr>
          <w:rFonts w:ascii="Times New Roman" w:hAnsi="Times New Roman" w:cs="Times New Roman"/>
          <w:b/>
          <w:bCs/>
          <w:color w:val="000000" w:themeColor="text1"/>
          <w:sz w:val="28"/>
          <w:szCs w:val="28"/>
        </w:rPr>
        <w:t>Висновки</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до</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розділу</w:t>
      </w:r>
      <w:r w:rsidR="00E7634A" w:rsidRPr="0058437D">
        <w:rPr>
          <w:rFonts w:ascii="Times New Roman" w:hAnsi="Times New Roman" w:cs="Times New Roman"/>
          <w:b/>
          <w:bCs/>
          <w:color w:val="000000" w:themeColor="text1"/>
          <w:sz w:val="28"/>
          <w:szCs w:val="28"/>
        </w:rPr>
        <w:t xml:space="preserve"> </w:t>
      </w:r>
      <w:r w:rsidRPr="0058437D">
        <w:rPr>
          <w:rFonts w:ascii="Times New Roman" w:hAnsi="Times New Roman" w:cs="Times New Roman"/>
          <w:b/>
          <w:bCs/>
          <w:color w:val="000000" w:themeColor="text1"/>
          <w:sz w:val="28"/>
          <w:szCs w:val="28"/>
        </w:rPr>
        <w:t>3</w:t>
      </w:r>
      <w:bookmarkEnd w:id="12"/>
    </w:p>
    <w:p w14:paraId="27777D7E" w14:textId="77777777" w:rsidR="0062120B" w:rsidRPr="0062120B" w:rsidRDefault="0062120B" w:rsidP="0062120B">
      <w:pPr>
        <w:spacing w:line="360" w:lineRule="auto"/>
        <w:ind w:firstLine="567"/>
        <w:jc w:val="both"/>
        <w:rPr>
          <w:color w:val="000000" w:themeColor="text1"/>
          <w:sz w:val="28"/>
          <w:szCs w:val="28"/>
        </w:rPr>
      </w:pPr>
    </w:p>
    <w:p w14:paraId="3DAA0115" w14:textId="77777777" w:rsidR="007D03BE" w:rsidRPr="007D03BE" w:rsidRDefault="007D03BE" w:rsidP="007D03BE">
      <w:pPr>
        <w:spacing w:line="360" w:lineRule="auto"/>
        <w:ind w:firstLine="567"/>
        <w:jc w:val="both"/>
        <w:rPr>
          <w:color w:val="000000" w:themeColor="text1"/>
          <w:sz w:val="28"/>
          <w:szCs w:val="28"/>
        </w:rPr>
      </w:pPr>
      <w:r w:rsidRPr="007D03BE">
        <w:rPr>
          <w:color w:val="000000" w:themeColor="text1"/>
          <w:sz w:val="28"/>
          <w:szCs w:val="28"/>
        </w:rPr>
        <w:t>Розробка та впровадження освітнього Інтернет-</w:t>
      </w:r>
      <w:proofErr w:type="spellStart"/>
      <w:r w:rsidRPr="007D03BE">
        <w:rPr>
          <w:color w:val="000000" w:themeColor="text1"/>
          <w:sz w:val="28"/>
          <w:szCs w:val="28"/>
        </w:rPr>
        <w:t>проєкту</w:t>
      </w:r>
      <w:proofErr w:type="spellEnd"/>
      <w:r w:rsidRPr="007D03BE">
        <w:rPr>
          <w:color w:val="000000" w:themeColor="text1"/>
          <w:sz w:val="28"/>
          <w:szCs w:val="28"/>
        </w:rPr>
        <w:t xml:space="preserve"> для вивчення географії рідного краю продемонстрували ефективність сучасних цифрових технологій у навчальному процесі. Важливим аспектом створення такого ресурсу стало продумане </w:t>
      </w:r>
      <w:proofErr w:type="spellStart"/>
      <w:r w:rsidRPr="007D03BE">
        <w:rPr>
          <w:color w:val="000000" w:themeColor="text1"/>
          <w:sz w:val="28"/>
          <w:szCs w:val="28"/>
        </w:rPr>
        <w:t>проєктування</w:t>
      </w:r>
      <w:proofErr w:type="spellEnd"/>
      <w:r w:rsidRPr="007D03BE">
        <w:rPr>
          <w:color w:val="000000" w:themeColor="text1"/>
          <w:sz w:val="28"/>
          <w:szCs w:val="28"/>
        </w:rPr>
        <w:t xml:space="preserve"> його структури, змістового наповнення та інтерактивних елементів. Зокрема, поєднання теоретичних матеріалів, мультимедіа, тестів та інтерактивної карти сприяло не лише зручному доступу до інформації, а й активній участі учнів у процесі навчання.</w:t>
      </w:r>
    </w:p>
    <w:p w14:paraId="3DF849D0" w14:textId="77777777" w:rsidR="007D03BE" w:rsidRPr="007D03BE" w:rsidRDefault="007D03BE" w:rsidP="007D03BE">
      <w:pPr>
        <w:spacing w:line="360" w:lineRule="auto"/>
        <w:ind w:firstLine="567"/>
        <w:jc w:val="both"/>
        <w:rPr>
          <w:color w:val="000000" w:themeColor="text1"/>
          <w:sz w:val="28"/>
          <w:szCs w:val="28"/>
        </w:rPr>
      </w:pPr>
      <w:r w:rsidRPr="007D03BE">
        <w:rPr>
          <w:color w:val="000000" w:themeColor="text1"/>
          <w:sz w:val="28"/>
          <w:szCs w:val="28"/>
        </w:rPr>
        <w:t xml:space="preserve">Результати оцінювання ефективності показали, що учні високо оцінили зручність використання сайту, зрозумілість навчальних матеріалів та можливість самостійно опрацьовувати інформацію. Значна частина школярів відзначила, що формат подання матеріалу сприяв кращому засвоєнню знань, а інтерактивні елементи зробили навчальний процес цікавішим та більш мотивуючим. Важливим фактором успішності </w:t>
      </w:r>
      <w:proofErr w:type="spellStart"/>
      <w:r w:rsidRPr="007D03BE">
        <w:rPr>
          <w:color w:val="000000" w:themeColor="text1"/>
          <w:sz w:val="28"/>
          <w:szCs w:val="28"/>
        </w:rPr>
        <w:t>проєкту</w:t>
      </w:r>
      <w:proofErr w:type="spellEnd"/>
      <w:r w:rsidRPr="007D03BE">
        <w:rPr>
          <w:color w:val="000000" w:themeColor="text1"/>
          <w:sz w:val="28"/>
          <w:szCs w:val="28"/>
        </w:rPr>
        <w:t xml:space="preserve"> стала його доступність, що дозволило учням працювати з матеріалами як під час уроків, так і в позаурочний час.</w:t>
      </w:r>
    </w:p>
    <w:p w14:paraId="79347977" w14:textId="77777777" w:rsidR="007D03BE" w:rsidRPr="007D03BE" w:rsidRDefault="007D03BE" w:rsidP="007D03BE">
      <w:pPr>
        <w:spacing w:line="360" w:lineRule="auto"/>
        <w:ind w:firstLine="567"/>
        <w:jc w:val="both"/>
        <w:rPr>
          <w:color w:val="000000" w:themeColor="text1"/>
          <w:sz w:val="28"/>
          <w:szCs w:val="28"/>
        </w:rPr>
      </w:pPr>
      <w:r w:rsidRPr="007D03BE">
        <w:rPr>
          <w:color w:val="000000" w:themeColor="text1"/>
          <w:sz w:val="28"/>
          <w:szCs w:val="28"/>
        </w:rPr>
        <w:t xml:space="preserve">Разом з тим, аналіз відгуків користувачів виявив і певні аспекти, які потребують подальшого вдосконалення. Деякі учні висловили побажання щодо розширення мультимедійного контенту, зокрема збільшення кількості відеоматеріалів та урізноманітнення форм тестових завдань. Це свідчить про те, що подальша робота над </w:t>
      </w:r>
      <w:proofErr w:type="spellStart"/>
      <w:r w:rsidRPr="007D03BE">
        <w:rPr>
          <w:color w:val="000000" w:themeColor="text1"/>
          <w:sz w:val="28"/>
          <w:szCs w:val="28"/>
        </w:rPr>
        <w:t>проєктом</w:t>
      </w:r>
      <w:proofErr w:type="spellEnd"/>
      <w:r w:rsidRPr="007D03BE">
        <w:rPr>
          <w:color w:val="000000" w:themeColor="text1"/>
          <w:sz w:val="28"/>
          <w:szCs w:val="28"/>
        </w:rPr>
        <w:t xml:space="preserve"> має бути спрямована на збагачення його змісту та вдосконалення інтерактивних можливостей.</w:t>
      </w:r>
    </w:p>
    <w:p w14:paraId="1F0974EE" w14:textId="6D24C051" w:rsidR="0062120B" w:rsidRPr="00892242" w:rsidRDefault="007D03BE" w:rsidP="007D03BE">
      <w:pPr>
        <w:spacing w:line="360" w:lineRule="auto"/>
        <w:ind w:firstLine="567"/>
        <w:jc w:val="both"/>
        <w:rPr>
          <w:color w:val="000000" w:themeColor="text1"/>
          <w:sz w:val="28"/>
          <w:szCs w:val="28"/>
          <w:lang w:val="en-US"/>
        </w:rPr>
      </w:pPr>
      <w:r w:rsidRPr="007D03BE">
        <w:rPr>
          <w:color w:val="000000" w:themeColor="text1"/>
          <w:sz w:val="28"/>
          <w:szCs w:val="28"/>
        </w:rPr>
        <w:t xml:space="preserve">Отримані результати підтверджують, що створення такого Інтернет-ресурсу є дієвим методом підвищення ефективності навчання. Він сприяє не </w:t>
      </w:r>
      <w:r w:rsidRPr="007D03BE">
        <w:rPr>
          <w:color w:val="000000" w:themeColor="text1"/>
          <w:sz w:val="28"/>
          <w:szCs w:val="28"/>
        </w:rPr>
        <w:lastRenderedPageBreak/>
        <w:t>лише кращому засвоєнню географічних знань, а й розвитку навичок самостійного навчання та критичного мислення. Подальші кроки передбачають вдосконалення функціоналу сайту відповідно до потреб учнів та розширення можливостей взаємодії користувачів.</w:t>
      </w:r>
    </w:p>
    <w:p w14:paraId="4408BCCD" w14:textId="77777777" w:rsidR="0062120B" w:rsidRPr="0062120B" w:rsidRDefault="0062120B" w:rsidP="0062120B">
      <w:pPr>
        <w:spacing w:line="360" w:lineRule="auto"/>
        <w:ind w:firstLine="567"/>
        <w:jc w:val="both"/>
        <w:rPr>
          <w:rFonts w:eastAsiaTheme="majorEastAsia"/>
          <w:color w:val="000000" w:themeColor="text1"/>
          <w:sz w:val="28"/>
          <w:szCs w:val="28"/>
        </w:rPr>
      </w:pPr>
      <w:r w:rsidRPr="0062120B">
        <w:rPr>
          <w:color w:val="000000" w:themeColor="text1"/>
          <w:sz w:val="28"/>
          <w:szCs w:val="28"/>
        </w:rPr>
        <w:br w:type="page"/>
      </w:r>
    </w:p>
    <w:p w14:paraId="31372EA1" w14:textId="14C074B5" w:rsidR="0062120B" w:rsidRPr="009E58E9" w:rsidRDefault="007329EF" w:rsidP="009E58E9">
      <w:pPr>
        <w:pStyle w:val="1"/>
        <w:spacing w:before="0" w:after="0" w:line="360" w:lineRule="auto"/>
        <w:ind w:firstLine="567"/>
        <w:jc w:val="center"/>
        <w:rPr>
          <w:rFonts w:ascii="Times New Roman" w:hAnsi="Times New Roman" w:cs="Times New Roman"/>
          <w:b/>
          <w:bCs/>
          <w:color w:val="000000" w:themeColor="text1"/>
          <w:sz w:val="28"/>
          <w:szCs w:val="28"/>
        </w:rPr>
      </w:pPr>
      <w:bookmarkStart w:id="13" w:name="_Toc190958629"/>
      <w:r w:rsidRPr="008F2A71">
        <w:rPr>
          <w:rFonts w:ascii="Times New Roman" w:hAnsi="Times New Roman" w:cs="Times New Roman"/>
          <w:b/>
          <w:bCs/>
          <w:color w:val="000000" w:themeColor="text1"/>
          <w:sz w:val="28"/>
          <w:szCs w:val="28"/>
        </w:rPr>
        <w:lastRenderedPageBreak/>
        <w:t>ЗАГАЛЬНІ</w:t>
      </w:r>
      <w:r w:rsidR="00E7634A" w:rsidRPr="008F2A71">
        <w:rPr>
          <w:rFonts w:ascii="Times New Roman" w:hAnsi="Times New Roman" w:cs="Times New Roman"/>
          <w:b/>
          <w:bCs/>
          <w:color w:val="000000" w:themeColor="text1"/>
          <w:sz w:val="28"/>
          <w:szCs w:val="28"/>
        </w:rPr>
        <w:t xml:space="preserve"> </w:t>
      </w:r>
      <w:r w:rsidR="00A620E3" w:rsidRPr="008F2A71">
        <w:rPr>
          <w:rFonts w:ascii="Times New Roman" w:hAnsi="Times New Roman" w:cs="Times New Roman"/>
          <w:b/>
          <w:bCs/>
          <w:color w:val="000000" w:themeColor="text1"/>
          <w:sz w:val="28"/>
          <w:szCs w:val="28"/>
        </w:rPr>
        <w:t>ВИСНОВКИ</w:t>
      </w:r>
      <w:bookmarkEnd w:id="13"/>
    </w:p>
    <w:p w14:paraId="33A80CCE" w14:textId="77777777" w:rsidR="00D82D0A" w:rsidRPr="00D82D0A" w:rsidRDefault="00D82D0A" w:rsidP="00D82D0A">
      <w:pPr>
        <w:spacing w:line="360" w:lineRule="auto"/>
        <w:ind w:firstLine="567"/>
        <w:jc w:val="both"/>
        <w:rPr>
          <w:color w:val="000000" w:themeColor="text1"/>
          <w:sz w:val="28"/>
          <w:szCs w:val="28"/>
        </w:rPr>
      </w:pPr>
      <w:r w:rsidRPr="00D82D0A">
        <w:rPr>
          <w:color w:val="000000" w:themeColor="text1"/>
          <w:sz w:val="28"/>
          <w:szCs w:val="28"/>
        </w:rPr>
        <w:t>Дослідження показало, що використання освітніх Інтернет-</w:t>
      </w:r>
      <w:proofErr w:type="spellStart"/>
      <w:r w:rsidRPr="00D82D0A">
        <w:rPr>
          <w:color w:val="000000" w:themeColor="text1"/>
          <w:sz w:val="28"/>
          <w:szCs w:val="28"/>
        </w:rPr>
        <w:t>проєктів</w:t>
      </w:r>
      <w:proofErr w:type="spellEnd"/>
      <w:r w:rsidRPr="00D82D0A">
        <w:rPr>
          <w:color w:val="000000" w:themeColor="text1"/>
          <w:sz w:val="28"/>
          <w:szCs w:val="28"/>
        </w:rPr>
        <w:t xml:space="preserve"> у вивченні географії рідного краю є ефективним інструментом покращення навчального процесу. В ході роботи було досягнуто поставленої мети та вирішено всі завдання.</w:t>
      </w:r>
    </w:p>
    <w:p w14:paraId="095A1737" w14:textId="77777777" w:rsidR="00D82D0A" w:rsidRPr="00D82D0A" w:rsidRDefault="00D82D0A" w:rsidP="00D82D0A">
      <w:pPr>
        <w:spacing w:line="360" w:lineRule="auto"/>
        <w:ind w:firstLine="567"/>
        <w:jc w:val="both"/>
        <w:rPr>
          <w:color w:val="000000" w:themeColor="text1"/>
          <w:sz w:val="28"/>
          <w:szCs w:val="28"/>
        </w:rPr>
      </w:pPr>
      <w:r w:rsidRPr="00D82D0A">
        <w:rPr>
          <w:color w:val="000000" w:themeColor="text1"/>
          <w:sz w:val="28"/>
          <w:szCs w:val="28"/>
        </w:rPr>
        <w:t>Освітні Інтернет-</w:t>
      </w:r>
      <w:proofErr w:type="spellStart"/>
      <w:r w:rsidRPr="00D82D0A">
        <w:rPr>
          <w:color w:val="000000" w:themeColor="text1"/>
          <w:sz w:val="28"/>
          <w:szCs w:val="28"/>
        </w:rPr>
        <w:t>проєкти</w:t>
      </w:r>
      <w:proofErr w:type="spellEnd"/>
      <w:r w:rsidRPr="00D82D0A">
        <w:rPr>
          <w:color w:val="000000" w:themeColor="text1"/>
          <w:sz w:val="28"/>
          <w:szCs w:val="28"/>
        </w:rPr>
        <w:t xml:space="preserve"> є сучасним засобом навчання, що поєднує в собі інтерактивність, </w:t>
      </w:r>
      <w:proofErr w:type="spellStart"/>
      <w:r w:rsidRPr="00D82D0A">
        <w:rPr>
          <w:color w:val="000000" w:themeColor="text1"/>
          <w:sz w:val="28"/>
          <w:szCs w:val="28"/>
        </w:rPr>
        <w:t>мультимедійність</w:t>
      </w:r>
      <w:proofErr w:type="spellEnd"/>
      <w:r w:rsidRPr="00D82D0A">
        <w:rPr>
          <w:color w:val="000000" w:themeColor="text1"/>
          <w:sz w:val="28"/>
          <w:szCs w:val="28"/>
        </w:rPr>
        <w:t xml:space="preserve"> і доступність великої кількості інформаційних ресурсів. У процесі дослідження було визначено, що такі </w:t>
      </w:r>
      <w:proofErr w:type="spellStart"/>
      <w:r w:rsidRPr="00D82D0A">
        <w:rPr>
          <w:color w:val="000000" w:themeColor="text1"/>
          <w:sz w:val="28"/>
          <w:szCs w:val="28"/>
        </w:rPr>
        <w:t>проєкти</w:t>
      </w:r>
      <w:proofErr w:type="spellEnd"/>
      <w:r w:rsidRPr="00D82D0A">
        <w:rPr>
          <w:color w:val="000000" w:themeColor="text1"/>
          <w:sz w:val="28"/>
          <w:szCs w:val="28"/>
        </w:rPr>
        <w:t xml:space="preserve"> класифікуються за кількома критеріями: за метою створення, за рівнем інтерактивності, за типом навчального контенту та за методами взаємодії користувачів із матеріалами. До основних типів освітніх Інтернет-</w:t>
      </w:r>
      <w:proofErr w:type="spellStart"/>
      <w:r w:rsidRPr="00D82D0A">
        <w:rPr>
          <w:color w:val="000000" w:themeColor="text1"/>
          <w:sz w:val="28"/>
          <w:szCs w:val="28"/>
        </w:rPr>
        <w:t>проєктів</w:t>
      </w:r>
      <w:proofErr w:type="spellEnd"/>
      <w:r w:rsidRPr="00D82D0A">
        <w:rPr>
          <w:color w:val="000000" w:themeColor="text1"/>
          <w:sz w:val="28"/>
          <w:szCs w:val="28"/>
        </w:rPr>
        <w:t xml:space="preserve"> належать інформаційні, дослідницькі, практико-орієнтовані та інтерактивні ресурси.</w:t>
      </w:r>
    </w:p>
    <w:p w14:paraId="60395333" w14:textId="77777777" w:rsidR="00D82D0A" w:rsidRPr="00D82D0A" w:rsidRDefault="00D82D0A" w:rsidP="00D82D0A">
      <w:pPr>
        <w:spacing w:line="360" w:lineRule="auto"/>
        <w:ind w:firstLine="567"/>
        <w:jc w:val="both"/>
        <w:rPr>
          <w:color w:val="000000" w:themeColor="text1"/>
          <w:sz w:val="28"/>
          <w:szCs w:val="28"/>
        </w:rPr>
      </w:pPr>
      <w:r w:rsidRPr="00D82D0A">
        <w:rPr>
          <w:color w:val="000000" w:themeColor="text1"/>
          <w:sz w:val="28"/>
          <w:szCs w:val="28"/>
        </w:rPr>
        <w:t xml:space="preserve">З’ясовано, що сучасні технології дозволяють створювати не лише статичні ресурси для перегляду інформації, а й інтерактивні платформи, що включають віртуальні карти, вікторини, форуми для обговорення та елементи </w:t>
      </w:r>
      <w:proofErr w:type="spellStart"/>
      <w:r w:rsidRPr="00D82D0A">
        <w:rPr>
          <w:color w:val="000000" w:themeColor="text1"/>
          <w:sz w:val="28"/>
          <w:szCs w:val="28"/>
        </w:rPr>
        <w:t>гейміфікації</w:t>
      </w:r>
      <w:proofErr w:type="spellEnd"/>
      <w:r w:rsidRPr="00D82D0A">
        <w:rPr>
          <w:color w:val="000000" w:themeColor="text1"/>
          <w:sz w:val="28"/>
          <w:szCs w:val="28"/>
        </w:rPr>
        <w:t>. Це значно підвищує зацікавленість учнів і сприяє більш глибокому засвоєнню матеріалу.</w:t>
      </w:r>
    </w:p>
    <w:p w14:paraId="49502FE6" w14:textId="77777777" w:rsidR="00D82D0A" w:rsidRPr="00D82D0A" w:rsidRDefault="00D82D0A" w:rsidP="00D82D0A">
      <w:pPr>
        <w:spacing w:line="360" w:lineRule="auto"/>
        <w:ind w:firstLine="567"/>
        <w:jc w:val="both"/>
        <w:rPr>
          <w:color w:val="000000" w:themeColor="text1"/>
          <w:sz w:val="28"/>
          <w:szCs w:val="28"/>
        </w:rPr>
      </w:pPr>
      <w:r w:rsidRPr="00D82D0A">
        <w:rPr>
          <w:color w:val="000000" w:themeColor="text1"/>
          <w:sz w:val="28"/>
          <w:szCs w:val="28"/>
        </w:rPr>
        <w:t>Аналіз літературних джерел і практичного досвіду показав, що освітні Інтернет-</w:t>
      </w:r>
      <w:proofErr w:type="spellStart"/>
      <w:r w:rsidRPr="00D82D0A">
        <w:rPr>
          <w:color w:val="000000" w:themeColor="text1"/>
          <w:sz w:val="28"/>
          <w:szCs w:val="28"/>
        </w:rPr>
        <w:t>проєкти</w:t>
      </w:r>
      <w:proofErr w:type="spellEnd"/>
      <w:r w:rsidRPr="00D82D0A">
        <w:rPr>
          <w:color w:val="000000" w:themeColor="text1"/>
          <w:sz w:val="28"/>
          <w:szCs w:val="28"/>
        </w:rPr>
        <w:t xml:space="preserve"> відіграють важливу роль у формуванні нових підходів до навчання географії. Вони дозволяють реалізувати принципи активного навчання, у якому учень не просто отримує інформацію, а й бере активну участь у її пошуку, аналізі та застосуванні.</w:t>
      </w:r>
    </w:p>
    <w:p w14:paraId="244A5423" w14:textId="77777777" w:rsidR="00D82D0A" w:rsidRPr="00D82D0A" w:rsidRDefault="00D82D0A" w:rsidP="00D82D0A">
      <w:pPr>
        <w:spacing w:line="360" w:lineRule="auto"/>
        <w:ind w:firstLine="567"/>
        <w:jc w:val="both"/>
        <w:rPr>
          <w:color w:val="000000" w:themeColor="text1"/>
          <w:sz w:val="28"/>
          <w:szCs w:val="28"/>
        </w:rPr>
      </w:pPr>
      <w:r w:rsidRPr="00D82D0A">
        <w:rPr>
          <w:color w:val="000000" w:themeColor="text1"/>
          <w:sz w:val="28"/>
          <w:szCs w:val="28"/>
        </w:rPr>
        <w:t>Завдяки мультимедійним матеріалам, інтерактивним картам і цифровим симуляціям, учні мають змогу працювати з реальними географічними даними, що значно покращує розуміння предмета. Використання таких ресурсів розвиває критичне мислення, аналітичні здібності та навички самостійного дослідження.</w:t>
      </w:r>
    </w:p>
    <w:p w14:paraId="27072EE7" w14:textId="77777777" w:rsidR="00D82D0A" w:rsidRPr="00D82D0A" w:rsidRDefault="00D82D0A" w:rsidP="00D82D0A">
      <w:pPr>
        <w:spacing w:line="360" w:lineRule="auto"/>
        <w:ind w:firstLine="567"/>
        <w:jc w:val="both"/>
        <w:rPr>
          <w:color w:val="000000" w:themeColor="text1"/>
          <w:sz w:val="28"/>
          <w:szCs w:val="28"/>
        </w:rPr>
      </w:pPr>
      <w:r w:rsidRPr="00D82D0A">
        <w:rPr>
          <w:color w:val="000000" w:themeColor="text1"/>
          <w:sz w:val="28"/>
          <w:szCs w:val="28"/>
        </w:rPr>
        <w:lastRenderedPageBreak/>
        <w:t>Порівняльний аналіз українських і зарубіжних освітніх платформ показав, що у світовій практиці використання Інтернет-ресурсів для навчання географії є широко розповсюдженим. У країнах Європи та США активно застосовуються інтерактивні карти, онлайн-курси, а також спеціалізовані портали для вивчення географії, що містять реальні супутникові знімки, дані про зміну клімату, демографічну ситуацію тощо.</w:t>
      </w:r>
    </w:p>
    <w:p w14:paraId="599F1D92" w14:textId="77777777" w:rsidR="00D82D0A" w:rsidRPr="00D82D0A" w:rsidRDefault="00D82D0A" w:rsidP="00D82D0A">
      <w:pPr>
        <w:spacing w:line="360" w:lineRule="auto"/>
        <w:ind w:firstLine="567"/>
        <w:jc w:val="both"/>
        <w:rPr>
          <w:color w:val="000000" w:themeColor="text1"/>
          <w:sz w:val="28"/>
          <w:szCs w:val="28"/>
        </w:rPr>
      </w:pPr>
      <w:r w:rsidRPr="00D82D0A">
        <w:rPr>
          <w:color w:val="000000" w:themeColor="text1"/>
          <w:sz w:val="28"/>
          <w:szCs w:val="28"/>
        </w:rPr>
        <w:t>В Україні також спостерігається активний розвиток цифрової освіти, зокрема, впровадження навчальних платформ, електронних підручників та інтерактивних картографічних сервісів. Однак, порівняно із закордонним досвідом, використання таких технологій у вивченні географії ще потребує подальшого розвитку та інтеграції в освітній процес.</w:t>
      </w:r>
    </w:p>
    <w:p w14:paraId="1AEC5BD0" w14:textId="77777777" w:rsidR="00D82D0A" w:rsidRPr="00D82D0A" w:rsidRDefault="00D82D0A" w:rsidP="00D82D0A">
      <w:pPr>
        <w:spacing w:line="360" w:lineRule="auto"/>
        <w:ind w:firstLine="567"/>
        <w:jc w:val="both"/>
        <w:rPr>
          <w:color w:val="000000" w:themeColor="text1"/>
          <w:sz w:val="28"/>
          <w:szCs w:val="28"/>
        </w:rPr>
      </w:pPr>
      <w:r w:rsidRPr="00D82D0A">
        <w:rPr>
          <w:color w:val="000000" w:themeColor="text1"/>
          <w:sz w:val="28"/>
          <w:szCs w:val="28"/>
        </w:rPr>
        <w:t>Дослідження довело, що використання освітнього Інтернет-</w:t>
      </w:r>
      <w:proofErr w:type="spellStart"/>
      <w:r w:rsidRPr="00D82D0A">
        <w:rPr>
          <w:color w:val="000000" w:themeColor="text1"/>
          <w:sz w:val="28"/>
          <w:szCs w:val="28"/>
        </w:rPr>
        <w:t>проєкту</w:t>
      </w:r>
      <w:proofErr w:type="spellEnd"/>
      <w:r w:rsidRPr="00D82D0A">
        <w:rPr>
          <w:color w:val="000000" w:themeColor="text1"/>
          <w:sz w:val="28"/>
          <w:szCs w:val="28"/>
        </w:rPr>
        <w:t xml:space="preserve"> для вивчення географії рідного краю є доцільним і може суттєво підвищити ефективність навчального процесу. Основні переваги такого підходу включають можливість доступу до актуальної інформації, інтерактивність, зручність у використанні та можливість самостійного навчання.</w:t>
      </w:r>
    </w:p>
    <w:p w14:paraId="788B0497" w14:textId="77777777" w:rsidR="00D82D0A" w:rsidRPr="00D82D0A" w:rsidRDefault="00D82D0A" w:rsidP="00D82D0A">
      <w:pPr>
        <w:spacing w:line="360" w:lineRule="auto"/>
        <w:ind w:firstLine="567"/>
        <w:jc w:val="both"/>
        <w:rPr>
          <w:color w:val="000000" w:themeColor="text1"/>
          <w:sz w:val="28"/>
          <w:szCs w:val="28"/>
        </w:rPr>
      </w:pPr>
      <w:r w:rsidRPr="00D82D0A">
        <w:rPr>
          <w:color w:val="000000" w:themeColor="text1"/>
          <w:sz w:val="28"/>
          <w:szCs w:val="28"/>
        </w:rPr>
        <w:t xml:space="preserve">Проаналізовано методи впровадження таких </w:t>
      </w:r>
      <w:proofErr w:type="spellStart"/>
      <w:r w:rsidRPr="00D82D0A">
        <w:rPr>
          <w:color w:val="000000" w:themeColor="text1"/>
          <w:sz w:val="28"/>
          <w:szCs w:val="28"/>
        </w:rPr>
        <w:t>проєктів</w:t>
      </w:r>
      <w:proofErr w:type="spellEnd"/>
      <w:r w:rsidRPr="00D82D0A">
        <w:rPr>
          <w:color w:val="000000" w:themeColor="text1"/>
          <w:sz w:val="28"/>
          <w:szCs w:val="28"/>
        </w:rPr>
        <w:t xml:space="preserve"> у навчальний процес: вони можуть використовуватися під час уроків, як додаткові навчальні матеріали, а також у </w:t>
      </w:r>
      <w:proofErr w:type="spellStart"/>
      <w:r w:rsidRPr="00D82D0A">
        <w:rPr>
          <w:color w:val="000000" w:themeColor="text1"/>
          <w:sz w:val="28"/>
          <w:szCs w:val="28"/>
        </w:rPr>
        <w:t>проєктно</w:t>
      </w:r>
      <w:proofErr w:type="spellEnd"/>
      <w:r w:rsidRPr="00D82D0A">
        <w:rPr>
          <w:color w:val="000000" w:themeColor="text1"/>
          <w:sz w:val="28"/>
          <w:szCs w:val="28"/>
        </w:rPr>
        <w:t>-дослідницькій діяльності учнів. Створення подібних ресурсів сприяє розвитку цифрових навичок школярів, формує у них відповідальне ставлення до навчального процесу та підвищує мотивацію до вивчення географії.</w:t>
      </w:r>
    </w:p>
    <w:p w14:paraId="06A7C90B" w14:textId="66476738" w:rsidR="00D82D0A" w:rsidRPr="00D82D0A" w:rsidRDefault="00D82D0A" w:rsidP="00D82D0A">
      <w:pPr>
        <w:spacing w:line="360" w:lineRule="auto"/>
        <w:ind w:firstLine="567"/>
        <w:jc w:val="both"/>
        <w:rPr>
          <w:color w:val="000000" w:themeColor="text1"/>
          <w:sz w:val="28"/>
          <w:szCs w:val="28"/>
        </w:rPr>
      </w:pPr>
      <w:r w:rsidRPr="00D82D0A">
        <w:rPr>
          <w:color w:val="000000" w:themeColor="text1"/>
          <w:sz w:val="28"/>
          <w:szCs w:val="28"/>
        </w:rPr>
        <w:t>У ході роботи було створено алгоритм розробки освітнього Інтернет-</w:t>
      </w:r>
      <w:proofErr w:type="spellStart"/>
      <w:r w:rsidRPr="00D82D0A">
        <w:rPr>
          <w:color w:val="000000" w:themeColor="text1"/>
          <w:sz w:val="28"/>
          <w:szCs w:val="28"/>
        </w:rPr>
        <w:t>проєкту</w:t>
      </w:r>
      <w:proofErr w:type="spellEnd"/>
      <w:r w:rsidRPr="00D82D0A">
        <w:rPr>
          <w:color w:val="000000" w:themeColor="text1"/>
          <w:sz w:val="28"/>
          <w:szCs w:val="28"/>
        </w:rPr>
        <w:t>, що містить кілька ключових етапів:</w:t>
      </w:r>
      <w:r>
        <w:rPr>
          <w:color w:val="000000" w:themeColor="text1"/>
          <w:sz w:val="28"/>
          <w:szCs w:val="28"/>
        </w:rPr>
        <w:t xml:space="preserve"> </w:t>
      </w:r>
      <w:r w:rsidRPr="00D82D0A">
        <w:rPr>
          <w:color w:val="000000" w:themeColor="text1"/>
          <w:sz w:val="28"/>
          <w:szCs w:val="28"/>
        </w:rPr>
        <w:t>визначення концепції,</w:t>
      </w:r>
      <w:r>
        <w:rPr>
          <w:color w:val="000000" w:themeColor="text1"/>
          <w:sz w:val="28"/>
          <w:szCs w:val="28"/>
        </w:rPr>
        <w:t xml:space="preserve"> </w:t>
      </w:r>
      <w:proofErr w:type="spellStart"/>
      <w:r w:rsidRPr="00D82D0A">
        <w:rPr>
          <w:color w:val="000000" w:themeColor="text1"/>
          <w:sz w:val="28"/>
          <w:szCs w:val="28"/>
        </w:rPr>
        <w:t>проєктування</w:t>
      </w:r>
      <w:proofErr w:type="spellEnd"/>
      <w:r w:rsidRPr="00D82D0A">
        <w:rPr>
          <w:color w:val="000000" w:themeColor="text1"/>
          <w:sz w:val="28"/>
          <w:szCs w:val="28"/>
        </w:rPr>
        <w:t xml:space="preserve"> структури,</w:t>
      </w:r>
      <w:r>
        <w:rPr>
          <w:color w:val="000000" w:themeColor="text1"/>
          <w:sz w:val="28"/>
          <w:szCs w:val="28"/>
        </w:rPr>
        <w:t xml:space="preserve"> </w:t>
      </w:r>
      <w:r w:rsidRPr="00D82D0A">
        <w:rPr>
          <w:color w:val="000000" w:themeColor="text1"/>
          <w:sz w:val="28"/>
          <w:szCs w:val="28"/>
        </w:rPr>
        <w:t>технічна реалізація,</w:t>
      </w:r>
      <w:r>
        <w:rPr>
          <w:color w:val="000000" w:themeColor="text1"/>
          <w:sz w:val="28"/>
          <w:szCs w:val="28"/>
        </w:rPr>
        <w:t xml:space="preserve"> </w:t>
      </w:r>
      <w:r w:rsidRPr="00D82D0A">
        <w:rPr>
          <w:color w:val="000000" w:themeColor="text1"/>
          <w:sz w:val="28"/>
          <w:szCs w:val="28"/>
        </w:rPr>
        <w:t>наповнення контентом,</w:t>
      </w:r>
      <w:r>
        <w:rPr>
          <w:color w:val="000000" w:themeColor="text1"/>
          <w:sz w:val="28"/>
          <w:szCs w:val="28"/>
        </w:rPr>
        <w:t xml:space="preserve"> </w:t>
      </w:r>
      <w:r w:rsidRPr="00D82D0A">
        <w:rPr>
          <w:color w:val="000000" w:themeColor="text1"/>
          <w:sz w:val="28"/>
          <w:szCs w:val="28"/>
        </w:rPr>
        <w:t>тестування та запуск,</w:t>
      </w:r>
      <w:r>
        <w:rPr>
          <w:color w:val="000000" w:themeColor="text1"/>
          <w:sz w:val="28"/>
          <w:szCs w:val="28"/>
        </w:rPr>
        <w:t xml:space="preserve"> </w:t>
      </w:r>
      <w:r w:rsidRPr="00D82D0A">
        <w:rPr>
          <w:color w:val="000000" w:themeColor="text1"/>
          <w:sz w:val="28"/>
          <w:szCs w:val="28"/>
        </w:rPr>
        <w:t>оцінка ефективності та подальше вдосконалення.</w:t>
      </w:r>
    </w:p>
    <w:p w14:paraId="6DD84F09" w14:textId="77777777" w:rsidR="00D82D0A" w:rsidRPr="00D82D0A" w:rsidRDefault="00D82D0A" w:rsidP="00D82D0A">
      <w:pPr>
        <w:spacing w:line="360" w:lineRule="auto"/>
        <w:ind w:firstLine="567"/>
        <w:jc w:val="both"/>
        <w:rPr>
          <w:color w:val="000000" w:themeColor="text1"/>
          <w:sz w:val="28"/>
          <w:szCs w:val="28"/>
        </w:rPr>
      </w:pPr>
      <w:r w:rsidRPr="00D82D0A">
        <w:rPr>
          <w:color w:val="000000" w:themeColor="text1"/>
          <w:sz w:val="28"/>
          <w:szCs w:val="28"/>
        </w:rPr>
        <w:t xml:space="preserve">Запропонований алгоритм дозволяє створити якісний Інтернет-ресурс, що містить як теоретичні матеріали, так і інтерактивні елементи. Було розроблено структуру </w:t>
      </w:r>
      <w:proofErr w:type="spellStart"/>
      <w:r w:rsidRPr="00D82D0A">
        <w:rPr>
          <w:color w:val="000000" w:themeColor="text1"/>
          <w:sz w:val="28"/>
          <w:szCs w:val="28"/>
        </w:rPr>
        <w:t>проєкту</w:t>
      </w:r>
      <w:proofErr w:type="spellEnd"/>
      <w:r w:rsidRPr="00D82D0A">
        <w:rPr>
          <w:color w:val="000000" w:themeColor="text1"/>
          <w:sz w:val="28"/>
          <w:szCs w:val="28"/>
        </w:rPr>
        <w:t>, яка включає такі розділи, як фізико-</w:t>
      </w:r>
      <w:r w:rsidRPr="00D82D0A">
        <w:rPr>
          <w:color w:val="000000" w:themeColor="text1"/>
          <w:sz w:val="28"/>
          <w:szCs w:val="28"/>
        </w:rPr>
        <w:lastRenderedPageBreak/>
        <w:t>географічні особливості регіону, адміністративний устрій, економіка, мультимедійні матеріали, інтерактивна карта та освітній блок із тестовими завданнями.</w:t>
      </w:r>
    </w:p>
    <w:p w14:paraId="58BA1E2C" w14:textId="238BE6A4" w:rsidR="00D82D0A" w:rsidRPr="00D82D0A" w:rsidRDefault="00D82D0A" w:rsidP="00D82D0A">
      <w:pPr>
        <w:spacing w:line="360" w:lineRule="auto"/>
        <w:ind w:firstLine="567"/>
        <w:jc w:val="both"/>
        <w:rPr>
          <w:color w:val="000000" w:themeColor="text1"/>
          <w:sz w:val="28"/>
          <w:szCs w:val="28"/>
        </w:rPr>
      </w:pPr>
      <w:r w:rsidRPr="00D82D0A">
        <w:rPr>
          <w:color w:val="000000" w:themeColor="text1"/>
          <w:sz w:val="28"/>
          <w:szCs w:val="28"/>
        </w:rPr>
        <w:t xml:space="preserve">Для визначення ефективності </w:t>
      </w:r>
      <w:proofErr w:type="spellStart"/>
      <w:r w:rsidRPr="00D82D0A">
        <w:rPr>
          <w:color w:val="000000" w:themeColor="text1"/>
          <w:sz w:val="28"/>
          <w:szCs w:val="28"/>
        </w:rPr>
        <w:t>проєкту</w:t>
      </w:r>
      <w:proofErr w:type="spellEnd"/>
      <w:r w:rsidRPr="00D82D0A">
        <w:rPr>
          <w:color w:val="000000" w:themeColor="text1"/>
          <w:sz w:val="28"/>
          <w:szCs w:val="28"/>
        </w:rPr>
        <w:t xml:space="preserve"> було проведено анкетування серед учнів 8-го класу, які протягом певного часу активно користувалися розробленим ресурсом. Результати дослідження показали, що більшість школярів позитивно оцінили зручність використання сайту, доступність інформації та інтерактивні можливості.</w:t>
      </w:r>
      <w:r>
        <w:rPr>
          <w:color w:val="000000" w:themeColor="text1"/>
          <w:sz w:val="28"/>
          <w:szCs w:val="28"/>
        </w:rPr>
        <w:t xml:space="preserve"> </w:t>
      </w:r>
      <w:r w:rsidRPr="00D82D0A">
        <w:rPr>
          <w:color w:val="000000" w:themeColor="text1"/>
          <w:sz w:val="28"/>
          <w:szCs w:val="28"/>
        </w:rPr>
        <w:t>77,7% учнів використовують Інтернет для навчання щодня або кілька разів на тиждень, що свідчить про їхню готовність до роботи з цифровими ресурсами;</w:t>
      </w:r>
      <w:r>
        <w:rPr>
          <w:color w:val="000000" w:themeColor="text1"/>
          <w:sz w:val="28"/>
          <w:szCs w:val="28"/>
        </w:rPr>
        <w:t xml:space="preserve"> </w:t>
      </w:r>
      <w:r w:rsidRPr="00D82D0A">
        <w:rPr>
          <w:color w:val="000000" w:themeColor="text1"/>
          <w:sz w:val="28"/>
          <w:szCs w:val="28"/>
        </w:rPr>
        <w:t>77,7% респондентів принаймні кілька разів скористалися ресурсом, а 37% використовували його регулярно;</w:t>
      </w:r>
      <w:r>
        <w:rPr>
          <w:color w:val="000000" w:themeColor="text1"/>
          <w:sz w:val="28"/>
          <w:szCs w:val="28"/>
        </w:rPr>
        <w:t xml:space="preserve"> </w:t>
      </w:r>
      <w:r w:rsidRPr="00D82D0A">
        <w:rPr>
          <w:color w:val="000000" w:themeColor="text1"/>
          <w:sz w:val="28"/>
          <w:szCs w:val="28"/>
        </w:rPr>
        <w:t>найбільш популярними елементами сайту стали інформаційні матеріали, інтерактивна карта та тести;</w:t>
      </w:r>
      <w:r>
        <w:rPr>
          <w:color w:val="000000" w:themeColor="text1"/>
          <w:sz w:val="28"/>
          <w:szCs w:val="28"/>
        </w:rPr>
        <w:t xml:space="preserve"> </w:t>
      </w:r>
      <w:r w:rsidRPr="00D82D0A">
        <w:rPr>
          <w:color w:val="000000" w:themeColor="text1"/>
          <w:sz w:val="28"/>
          <w:szCs w:val="28"/>
        </w:rPr>
        <w:t>понад 70% учнів вважають сайт зручним, а матеріали – доступними для розуміння.</w:t>
      </w:r>
    </w:p>
    <w:p w14:paraId="77245C2B" w14:textId="77777777" w:rsidR="00D82D0A" w:rsidRPr="00D82D0A" w:rsidRDefault="00D82D0A" w:rsidP="00D82D0A">
      <w:pPr>
        <w:spacing w:line="360" w:lineRule="auto"/>
        <w:ind w:firstLine="567"/>
        <w:jc w:val="both"/>
        <w:rPr>
          <w:color w:val="000000" w:themeColor="text1"/>
          <w:sz w:val="28"/>
          <w:szCs w:val="28"/>
        </w:rPr>
      </w:pPr>
      <w:r w:rsidRPr="00D82D0A">
        <w:rPr>
          <w:color w:val="000000" w:themeColor="text1"/>
          <w:sz w:val="28"/>
          <w:szCs w:val="28"/>
        </w:rPr>
        <w:t xml:space="preserve">Основними перевагами </w:t>
      </w:r>
      <w:proofErr w:type="spellStart"/>
      <w:r w:rsidRPr="00D82D0A">
        <w:rPr>
          <w:color w:val="000000" w:themeColor="text1"/>
          <w:sz w:val="28"/>
          <w:szCs w:val="28"/>
        </w:rPr>
        <w:t>проєкту</w:t>
      </w:r>
      <w:proofErr w:type="spellEnd"/>
      <w:r w:rsidRPr="00D82D0A">
        <w:rPr>
          <w:color w:val="000000" w:themeColor="text1"/>
          <w:sz w:val="28"/>
          <w:szCs w:val="28"/>
        </w:rPr>
        <w:t xml:space="preserve"> учні назвали легкість у користуванні, наявність великої кількості мультимедійних матеріалів і можливість самостійного навчання. Разом із тим, було виявлено деякі недоліки: зокрема, школярі висловили бажання мати більше відеоматеріалів та урізноманітнити тестові завдання.</w:t>
      </w:r>
    </w:p>
    <w:p w14:paraId="12158230" w14:textId="491BD74D" w:rsidR="0062120B" w:rsidRPr="00D82D0A" w:rsidRDefault="00D82D0A" w:rsidP="00D82D0A">
      <w:pPr>
        <w:spacing w:line="360" w:lineRule="auto"/>
        <w:ind w:firstLine="567"/>
        <w:jc w:val="both"/>
        <w:rPr>
          <w:color w:val="000000" w:themeColor="text1"/>
          <w:sz w:val="28"/>
          <w:szCs w:val="28"/>
        </w:rPr>
      </w:pPr>
      <w:r w:rsidRPr="00D82D0A">
        <w:rPr>
          <w:color w:val="000000" w:themeColor="text1"/>
          <w:sz w:val="28"/>
          <w:szCs w:val="28"/>
        </w:rPr>
        <w:t>Таким чином, результати дослідження підтвердили ефективність використання освітнього Інтернет-</w:t>
      </w:r>
      <w:proofErr w:type="spellStart"/>
      <w:r w:rsidRPr="00D82D0A">
        <w:rPr>
          <w:color w:val="000000" w:themeColor="text1"/>
          <w:sz w:val="28"/>
          <w:szCs w:val="28"/>
        </w:rPr>
        <w:t>проєкту</w:t>
      </w:r>
      <w:proofErr w:type="spellEnd"/>
      <w:r w:rsidRPr="00D82D0A">
        <w:rPr>
          <w:color w:val="000000" w:themeColor="text1"/>
          <w:sz w:val="28"/>
          <w:szCs w:val="28"/>
        </w:rPr>
        <w:t xml:space="preserve"> у навчальному процесі з географії. Він не лише полегшує доступ до знань, а й робить навчання більш захопливим і сучасним. У подальшій роботі передбачається вдосконалення </w:t>
      </w:r>
      <w:proofErr w:type="spellStart"/>
      <w:r w:rsidRPr="00D82D0A">
        <w:rPr>
          <w:color w:val="000000" w:themeColor="text1"/>
          <w:sz w:val="28"/>
          <w:szCs w:val="28"/>
        </w:rPr>
        <w:t>проєкту</w:t>
      </w:r>
      <w:proofErr w:type="spellEnd"/>
      <w:r w:rsidRPr="00D82D0A">
        <w:rPr>
          <w:color w:val="000000" w:themeColor="text1"/>
          <w:sz w:val="28"/>
          <w:szCs w:val="28"/>
        </w:rPr>
        <w:t xml:space="preserve"> з урахуванням пропозицій учнів, розширення його функціоналу та створення додаткових інтерактивних елементів для підвищення якості навчання.</w:t>
      </w:r>
      <w:r w:rsidR="0062120B" w:rsidRPr="0062120B">
        <w:rPr>
          <w:color w:val="000000" w:themeColor="text1"/>
          <w:sz w:val="28"/>
          <w:szCs w:val="28"/>
        </w:rPr>
        <w:br w:type="page"/>
      </w:r>
    </w:p>
    <w:p w14:paraId="1A5A1964" w14:textId="6812AA82" w:rsidR="0062120B" w:rsidRDefault="00A620E3" w:rsidP="009E58E9">
      <w:pPr>
        <w:pStyle w:val="1"/>
        <w:spacing w:before="0" w:after="0" w:line="360" w:lineRule="auto"/>
        <w:ind w:firstLine="567"/>
        <w:jc w:val="center"/>
        <w:rPr>
          <w:rFonts w:ascii="Times New Roman" w:hAnsi="Times New Roman" w:cs="Times New Roman"/>
          <w:b/>
          <w:bCs/>
          <w:color w:val="000000" w:themeColor="text1"/>
          <w:sz w:val="28"/>
          <w:szCs w:val="28"/>
        </w:rPr>
      </w:pPr>
      <w:bookmarkStart w:id="14" w:name="_Toc190958630"/>
      <w:r w:rsidRPr="007767E7">
        <w:rPr>
          <w:rFonts w:ascii="Times New Roman" w:hAnsi="Times New Roman" w:cs="Times New Roman"/>
          <w:b/>
          <w:bCs/>
          <w:color w:val="000000" w:themeColor="text1"/>
          <w:sz w:val="28"/>
          <w:szCs w:val="28"/>
        </w:rPr>
        <w:lastRenderedPageBreak/>
        <w:t>СПИСОК</w:t>
      </w:r>
      <w:r w:rsidR="00E7634A">
        <w:rPr>
          <w:rFonts w:ascii="Times New Roman" w:hAnsi="Times New Roman" w:cs="Times New Roman"/>
          <w:b/>
          <w:bCs/>
          <w:color w:val="000000" w:themeColor="text1"/>
          <w:sz w:val="28"/>
          <w:szCs w:val="28"/>
        </w:rPr>
        <w:t xml:space="preserve"> </w:t>
      </w:r>
      <w:r w:rsidRPr="007767E7">
        <w:rPr>
          <w:rFonts w:ascii="Times New Roman" w:hAnsi="Times New Roman" w:cs="Times New Roman"/>
          <w:b/>
          <w:bCs/>
          <w:color w:val="000000" w:themeColor="text1"/>
          <w:sz w:val="28"/>
          <w:szCs w:val="28"/>
        </w:rPr>
        <w:t>ВИКОРИСТАНИХ</w:t>
      </w:r>
      <w:r w:rsidR="00E7634A">
        <w:rPr>
          <w:rFonts w:ascii="Times New Roman" w:hAnsi="Times New Roman" w:cs="Times New Roman"/>
          <w:b/>
          <w:bCs/>
          <w:color w:val="000000" w:themeColor="text1"/>
          <w:sz w:val="28"/>
          <w:szCs w:val="28"/>
        </w:rPr>
        <w:t xml:space="preserve"> </w:t>
      </w:r>
      <w:r w:rsidRPr="007767E7">
        <w:rPr>
          <w:rFonts w:ascii="Times New Roman" w:hAnsi="Times New Roman" w:cs="Times New Roman"/>
          <w:b/>
          <w:bCs/>
          <w:color w:val="000000" w:themeColor="text1"/>
          <w:sz w:val="28"/>
          <w:szCs w:val="28"/>
        </w:rPr>
        <w:t>ДЖЕРЕЛ</w:t>
      </w:r>
      <w:bookmarkEnd w:id="14"/>
    </w:p>
    <w:p w14:paraId="2F2423CE" w14:textId="77777777" w:rsidR="008365B4" w:rsidRPr="008365B4" w:rsidRDefault="008365B4" w:rsidP="008365B4"/>
    <w:p w14:paraId="4E967842" w14:textId="21564828"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Бундак</w:t>
      </w:r>
      <w:proofErr w:type="spellEnd"/>
      <w:r w:rsidRPr="00A36EBF">
        <w:rPr>
          <w:color w:val="000000" w:themeColor="text1"/>
          <w:sz w:val="28"/>
          <w:szCs w:val="28"/>
        </w:rPr>
        <w:t xml:space="preserve"> О. А., Попов А. А., Туз Ю. О. </w:t>
      </w:r>
      <w:proofErr w:type="spellStart"/>
      <w:r w:rsidRPr="00A36EBF">
        <w:rPr>
          <w:color w:val="000000" w:themeColor="text1"/>
          <w:sz w:val="28"/>
          <w:szCs w:val="28"/>
        </w:rPr>
        <w:t>Тьютор</w:t>
      </w:r>
      <w:proofErr w:type="spellEnd"/>
      <w:r w:rsidRPr="00A36EBF">
        <w:rPr>
          <w:color w:val="000000" w:themeColor="text1"/>
          <w:sz w:val="28"/>
          <w:szCs w:val="28"/>
        </w:rPr>
        <w:t xml:space="preserve"> і </w:t>
      </w:r>
      <w:proofErr w:type="spellStart"/>
      <w:r w:rsidRPr="00A36EBF">
        <w:rPr>
          <w:color w:val="000000" w:themeColor="text1"/>
          <w:sz w:val="28"/>
          <w:szCs w:val="28"/>
        </w:rPr>
        <w:t>тьюторінг</w:t>
      </w:r>
      <w:proofErr w:type="spellEnd"/>
      <w:r w:rsidRPr="00A36EBF">
        <w:rPr>
          <w:color w:val="000000" w:themeColor="text1"/>
          <w:sz w:val="28"/>
          <w:szCs w:val="28"/>
        </w:rPr>
        <w:t xml:space="preserve"> в сучасній освіті і Україні. Науковий вісник Ужгородського національного університету. Серія: Право. 2021. № 64. С. 11–15.</w:t>
      </w:r>
    </w:p>
    <w:p w14:paraId="7D906972" w14:textId="53ED3091"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Варакута</w:t>
      </w:r>
      <w:proofErr w:type="spellEnd"/>
      <w:r w:rsidRPr="00A36EBF">
        <w:rPr>
          <w:color w:val="000000" w:themeColor="text1"/>
          <w:sz w:val="28"/>
          <w:szCs w:val="28"/>
        </w:rPr>
        <w:t xml:space="preserve"> О. М., </w:t>
      </w:r>
      <w:proofErr w:type="spellStart"/>
      <w:r w:rsidRPr="00A36EBF">
        <w:rPr>
          <w:color w:val="000000" w:themeColor="text1"/>
          <w:sz w:val="28"/>
          <w:szCs w:val="28"/>
        </w:rPr>
        <w:t>Варакута</w:t>
      </w:r>
      <w:proofErr w:type="spellEnd"/>
      <w:r w:rsidRPr="00A36EBF">
        <w:rPr>
          <w:color w:val="000000" w:themeColor="text1"/>
          <w:sz w:val="28"/>
          <w:szCs w:val="28"/>
        </w:rPr>
        <w:t xml:space="preserve"> Х. О. Інноваційні підходи до формування змісту географічної освіти в школі. Освітній простір ХХІ століття: реалії, новації, перспективи. Тернопіль: Економічна думка ТНЕУ, 2017. С. 22–26.</w:t>
      </w:r>
    </w:p>
    <w:p w14:paraId="282A22B7" w14:textId="77777777" w:rsidR="00B0604B" w:rsidRPr="00A36EBF" w:rsidRDefault="00B0604B" w:rsidP="00A36EBF">
      <w:pPr>
        <w:pStyle w:val="a9"/>
        <w:numPr>
          <w:ilvl w:val="0"/>
          <w:numId w:val="20"/>
        </w:numPr>
        <w:spacing w:line="360" w:lineRule="auto"/>
        <w:ind w:left="0" w:firstLine="567"/>
        <w:jc w:val="both"/>
        <w:rPr>
          <w:color w:val="000000" w:themeColor="text1"/>
          <w:sz w:val="28"/>
          <w:szCs w:val="28"/>
        </w:rPr>
      </w:pPr>
      <w:r w:rsidRPr="00A36EBF">
        <w:rPr>
          <w:color w:val="000000" w:themeColor="text1"/>
          <w:sz w:val="28"/>
          <w:szCs w:val="28"/>
        </w:rPr>
        <w:t>Кабінет Міністрів України. Верховна Рада призначила Михайла Федорова на посаду Віце-прем’єр-міністра з інновацій, розвитку освіти, науки та технологій – Міністра цифрової трансформації, 2023. URL: http://surl.li/golsn (дата звернення: 21.02.2025).</w:t>
      </w:r>
    </w:p>
    <w:p w14:paraId="73829A53" w14:textId="77777777" w:rsidR="00B0604B" w:rsidRPr="00A36EBF" w:rsidRDefault="00B0604B" w:rsidP="00A36EBF">
      <w:pPr>
        <w:pStyle w:val="a9"/>
        <w:numPr>
          <w:ilvl w:val="0"/>
          <w:numId w:val="20"/>
        </w:numPr>
        <w:spacing w:line="360" w:lineRule="auto"/>
        <w:ind w:left="0" w:firstLine="567"/>
        <w:jc w:val="both"/>
        <w:rPr>
          <w:color w:val="000000" w:themeColor="text1"/>
          <w:sz w:val="28"/>
          <w:szCs w:val="28"/>
        </w:rPr>
      </w:pPr>
      <w:r w:rsidRPr="00A36EBF">
        <w:rPr>
          <w:color w:val="000000" w:themeColor="text1"/>
          <w:sz w:val="28"/>
          <w:szCs w:val="28"/>
        </w:rPr>
        <w:t xml:space="preserve">Когут І., Нікуліна О., </w:t>
      </w:r>
      <w:proofErr w:type="spellStart"/>
      <w:r w:rsidRPr="00A36EBF">
        <w:rPr>
          <w:color w:val="000000" w:themeColor="text1"/>
          <w:sz w:val="28"/>
          <w:szCs w:val="28"/>
        </w:rPr>
        <w:t>Сирбу</w:t>
      </w:r>
      <w:proofErr w:type="spellEnd"/>
      <w:r w:rsidRPr="00A36EBF">
        <w:rPr>
          <w:color w:val="000000" w:themeColor="text1"/>
          <w:sz w:val="28"/>
          <w:szCs w:val="28"/>
        </w:rPr>
        <w:t xml:space="preserve"> О., </w:t>
      </w:r>
      <w:proofErr w:type="spellStart"/>
      <w:r w:rsidRPr="00A36EBF">
        <w:rPr>
          <w:color w:val="000000" w:themeColor="text1"/>
          <w:sz w:val="28"/>
          <w:szCs w:val="28"/>
        </w:rPr>
        <w:t>Жерьобкіна</w:t>
      </w:r>
      <w:proofErr w:type="spellEnd"/>
      <w:r w:rsidRPr="00A36EBF">
        <w:rPr>
          <w:color w:val="000000" w:themeColor="text1"/>
          <w:sz w:val="28"/>
          <w:szCs w:val="28"/>
        </w:rPr>
        <w:t xml:space="preserve"> Т., Назаренко Ю. Війна та освіта. Як рік повномасштабного вторгнення вплинув на українські школи. </w:t>
      </w:r>
      <w:proofErr w:type="spellStart"/>
      <w:r w:rsidRPr="00A36EBF">
        <w:rPr>
          <w:color w:val="000000" w:themeColor="text1"/>
          <w:sz w:val="28"/>
          <w:szCs w:val="28"/>
        </w:rPr>
        <w:t>Cedos</w:t>
      </w:r>
      <w:proofErr w:type="spellEnd"/>
      <w:r w:rsidRPr="00A36EBF">
        <w:rPr>
          <w:color w:val="000000" w:themeColor="text1"/>
          <w:sz w:val="28"/>
          <w:szCs w:val="28"/>
        </w:rPr>
        <w:t>, 2023. URL: https://cedos.org.ua/researches/vijna-ta-osvita-yak-rik-povnomasshtabnogo-vtorgnennya-vplynuv-na-ukrayinski-shkoly/ (дата звернення: 21.02.2025).</w:t>
      </w:r>
    </w:p>
    <w:p w14:paraId="746745CE" w14:textId="6B80E00B" w:rsidR="00B0604B" w:rsidRPr="00A36EBF" w:rsidRDefault="00B0604B" w:rsidP="00A36EBF">
      <w:pPr>
        <w:pStyle w:val="a9"/>
        <w:numPr>
          <w:ilvl w:val="0"/>
          <w:numId w:val="20"/>
        </w:numPr>
        <w:spacing w:line="360" w:lineRule="auto"/>
        <w:ind w:left="0" w:firstLine="567"/>
        <w:jc w:val="both"/>
        <w:rPr>
          <w:color w:val="000000" w:themeColor="text1"/>
          <w:sz w:val="28"/>
          <w:szCs w:val="28"/>
        </w:rPr>
      </w:pPr>
      <w:r w:rsidRPr="00A36EBF">
        <w:rPr>
          <w:color w:val="000000" w:themeColor="text1"/>
          <w:sz w:val="28"/>
          <w:szCs w:val="28"/>
        </w:rPr>
        <w:t xml:space="preserve">Котик Л. І. До проблеми нових засобів навчання географії у вищій школі. Методика навчання природничих дисциплін у середній та вищій школі: матеріали </w:t>
      </w:r>
      <w:proofErr w:type="spellStart"/>
      <w:r w:rsidRPr="00A36EBF">
        <w:rPr>
          <w:color w:val="000000" w:themeColor="text1"/>
          <w:sz w:val="28"/>
          <w:szCs w:val="28"/>
        </w:rPr>
        <w:t>Міжнар</w:t>
      </w:r>
      <w:proofErr w:type="spellEnd"/>
      <w:r w:rsidRPr="00A36EBF">
        <w:rPr>
          <w:color w:val="000000" w:themeColor="text1"/>
          <w:sz w:val="28"/>
          <w:szCs w:val="28"/>
        </w:rPr>
        <w:t>. наук.-</w:t>
      </w:r>
      <w:proofErr w:type="spellStart"/>
      <w:r w:rsidRPr="00A36EBF">
        <w:rPr>
          <w:color w:val="000000" w:themeColor="text1"/>
          <w:sz w:val="28"/>
          <w:szCs w:val="28"/>
        </w:rPr>
        <w:t>практ</w:t>
      </w:r>
      <w:proofErr w:type="spellEnd"/>
      <w:r w:rsidRPr="00A36EBF">
        <w:rPr>
          <w:color w:val="000000" w:themeColor="text1"/>
          <w:sz w:val="28"/>
          <w:szCs w:val="28"/>
        </w:rPr>
        <w:t xml:space="preserve">. </w:t>
      </w:r>
      <w:proofErr w:type="spellStart"/>
      <w:r w:rsidRPr="00A36EBF">
        <w:rPr>
          <w:color w:val="000000" w:themeColor="text1"/>
          <w:sz w:val="28"/>
          <w:szCs w:val="28"/>
        </w:rPr>
        <w:t>конф</w:t>
      </w:r>
      <w:proofErr w:type="spellEnd"/>
      <w:r w:rsidRPr="00A36EBF">
        <w:rPr>
          <w:color w:val="000000" w:themeColor="text1"/>
          <w:sz w:val="28"/>
          <w:szCs w:val="28"/>
        </w:rPr>
        <w:t>. (28–29 травня 2020 р., м. Полтава). Полтава: Астрая, 2020. С. 230–232.</w:t>
      </w:r>
    </w:p>
    <w:p w14:paraId="38EDE001" w14:textId="47EE5778" w:rsidR="00B0604B" w:rsidRPr="00A36EBF" w:rsidRDefault="00B0604B" w:rsidP="00A36EBF">
      <w:pPr>
        <w:pStyle w:val="a9"/>
        <w:numPr>
          <w:ilvl w:val="0"/>
          <w:numId w:val="20"/>
        </w:numPr>
        <w:spacing w:line="360" w:lineRule="auto"/>
        <w:ind w:left="0" w:firstLine="567"/>
        <w:jc w:val="both"/>
        <w:rPr>
          <w:color w:val="000000" w:themeColor="text1"/>
          <w:sz w:val="28"/>
          <w:szCs w:val="28"/>
        </w:rPr>
      </w:pPr>
      <w:r w:rsidRPr="00A36EBF">
        <w:rPr>
          <w:color w:val="000000" w:themeColor="text1"/>
          <w:sz w:val="28"/>
          <w:szCs w:val="28"/>
        </w:rPr>
        <w:t xml:space="preserve">Лавриненко Л. М. Інноваційний розвиток та креативність під час військових дій в Україні. Освіта України в умовах воєнного стану: управління, </w:t>
      </w:r>
      <w:proofErr w:type="spellStart"/>
      <w:r w:rsidRPr="00A36EBF">
        <w:rPr>
          <w:color w:val="000000" w:themeColor="text1"/>
          <w:sz w:val="28"/>
          <w:szCs w:val="28"/>
        </w:rPr>
        <w:t>цифровізація</w:t>
      </w:r>
      <w:proofErr w:type="spellEnd"/>
      <w:r w:rsidRPr="00A36EBF">
        <w:rPr>
          <w:color w:val="000000" w:themeColor="text1"/>
          <w:sz w:val="28"/>
          <w:szCs w:val="28"/>
        </w:rPr>
        <w:t>, євроінтеграційні аспекти. 2022. С. 41.</w:t>
      </w:r>
    </w:p>
    <w:p w14:paraId="18B75D0F" w14:textId="62438462"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Лондар</w:t>
      </w:r>
      <w:proofErr w:type="spellEnd"/>
      <w:r w:rsidRPr="00A36EBF">
        <w:rPr>
          <w:color w:val="000000" w:themeColor="text1"/>
          <w:sz w:val="28"/>
          <w:szCs w:val="28"/>
        </w:rPr>
        <w:t xml:space="preserve"> Л. П. Щодо забезпечення дистанційного навчання в Україні в умовах війни. Освіта України в умовах воєнного стану: управління, </w:t>
      </w:r>
      <w:proofErr w:type="spellStart"/>
      <w:r w:rsidRPr="00A36EBF">
        <w:rPr>
          <w:color w:val="000000" w:themeColor="text1"/>
          <w:sz w:val="28"/>
          <w:szCs w:val="28"/>
        </w:rPr>
        <w:t>цифровізація</w:t>
      </w:r>
      <w:proofErr w:type="spellEnd"/>
      <w:r w:rsidRPr="00A36EBF">
        <w:rPr>
          <w:color w:val="000000" w:themeColor="text1"/>
          <w:sz w:val="28"/>
          <w:szCs w:val="28"/>
        </w:rPr>
        <w:t>, євроінтеграційні аспекти. 2022. С. 36.</w:t>
      </w:r>
    </w:p>
    <w:p w14:paraId="4D79C1FE" w14:textId="07B4352A"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lastRenderedPageBreak/>
        <w:t>Мальчикова</w:t>
      </w:r>
      <w:proofErr w:type="spellEnd"/>
      <w:r w:rsidRPr="00A36EBF">
        <w:rPr>
          <w:color w:val="000000" w:themeColor="text1"/>
          <w:sz w:val="28"/>
          <w:szCs w:val="28"/>
        </w:rPr>
        <w:t xml:space="preserve"> Д. С., Мезенцев К. В. Публічний імідж географії в контексті трансформації стандартів базової середньої освіти: досвід України і світу. Український географічний журнал. 2022. № 1. С. 53–63.</w:t>
      </w:r>
    </w:p>
    <w:p w14:paraId="53141A4B" w14:textId="64DAC70C" w:rsidR="00B0604B" w:rsidRPr="00A36EBF" w:rsidRDefault="00B0604B" w:rsidP="00A36EBF">
      <w:pPr>
        <w:pStyle w:val="a9"/>
        <w:numPr>
          <w:ilvl w:val="0"/>
          <w:numId w:val="20"/>
        </w:numPr>
        <w:spacing w:line="360" w:lineRule="auto"/>
        <w:ind w:left="0" w:firstLine="567"/>
        <w:jc w:val="both"/>
        <w:rPr>
          <w:color w:val="000000" w:themeColor="text1"/>
          <w:sz w:val="28"/>
          <w:szCs w:val="28"/>
        </w:rPr>
      </w:pPr>
      <w:r w:rsidRPr="00A36EBF">
        <w:rPr>
          <w:color w:val="000000" w:themeColor="text1"/>
          <w:sz w:val="28"/>
          <w:szCs w:val="28"/>
        </w:rPr>
        <w:t xml:space="preserve">Мамчур О. І., Ванда І. В., Котик Л. І. Формування системи суспільно-географічних знань в процесі викладання у вищій школі. Міжнародний науковий вісник: </w:t>
      </w:r>
      <w:proofErr w:type="spellStart"/>
      <w:r w:rsidRPr="00A36EBF">
        <w:rPr>
          <w:color w:val="000000" w:themeColor="text1"/>
          <w:sz w:val="28"/>
          <w:szCs w:val="28"/>
        </w:rPr>
        <w:t>зб</w:t>
      </w:r>
      <w:proofErr w:type="spellEnd"/>
      <w:r w:rsidRPr="00A36EBF">
        <w:rPr>
          <w:color w:val="000000" w:themeColor="text1"/>
          <w:sz w:val="28"/>
          <w:szCs w:val="28"/>
        </w:rPr>
        <w:t xml:space="preserve">. наук. праць / ред. </w:t>
      </w:r>
      <w:proofErr w:type="spellStart"/>
      <w:r w:rsidRPr="00A36EBF">
        <w:rPr>
          <w:color w:val="000000" w:themeColor="text1"/>
          <w:sz w:val="28"/>
          <w:szCs w:val="28"/>
        </w:rPr>
        <w:t>кол</w:t>
      </w:r>
      <w:proofErr w:type="spellEnd"/>
      <w:r w:rsidRPr="00A36EBF">
        <w:rPr>
          <w:color w:val="000000" w:themeColor="text1"/>
          <w:sz w:val="28"/>
          <w:szCs w:val="28"/>
        </w:rPr>
        <w:t xml:space="preserve">.: І.В. </w:t>
      </w:r>
      <w:proofErr w:type="spellStart"/>
      <w:r w:rsidRPr="00A36EBF">
        <w:rPr>
          <w:color w:val="000000" w:themeColor="text1"/>
          <w:sz w:val="28"/>
          <w:szCs w:val="28"/>
        </w:rPr>
        <w:t>Артьомов</w:t>
      </w:r>
      <w:proofErr w:type="spellEnd"/>
      <w:r w:rsidRPr="00A36EBF">
        <w:rPr>
          <w:color w:val="000000" w:themeColor="text1"/>
          <w:sz w:val="28"/>
          <w:szCs w:val="28"/>
        </w:rPr>
        <w:t xml:space="preserve"> (голова) та ін. Ужгород: ДВНЗ «УжНУ», 2014. </w:t>
      </w:r>
      <w:proofErr w:type="spellStart"/>
      <w:r w:rsidRPr="00A36EBF">
        <w:rPr>
          <w:color w:val="000000" w:themeColor="text1"/>
          <w:sz w:val="28"/>
          <w:szCs w:val="28"/>
        </w:rPr>
        <w:t>Вип</w:t>
      </w:r>
      <w:proofErr w:type="spellEnd"/>
      <w:r w:rsidRPr="00A36EBF">
        <w:rPr>
          <w:color w:val="000000" w:themeColor="text1"/>
          <w:sz w:val="28"/>
          <w:szCs w:val="28"/>
        </w:rPr>
        <w:t>. 2(9). С. 254–266.</w:t>
      </w:r>
    </w:p>
    <w:p w14:paraId="45419419" w14:textId="1032408D" w:rsidR="00B0604B" w:rsidRPr="00A36EBF" w:rsidRDefault="00B0604B" w:rsidP="00A36EBF">
      <w:pPr>
        <w:pStyle w:val="a9"/>
        <w:numPr>
          <w:ilvl w:val="0"/>
          <w:numId w:val="20"/>
        </w:numPr>
        <w:spacing w:line="360" w:lineRule="auto"/>
        <w:ind w:left="0" w:firstLine="567"/>
        <w:jc w:val="both"/>
        <w:rPr>
          <w:color w:val="000000" w:themeColor="text1"/>
          <w:sz w:val="28"/>
          <w:szCs w:val="28"/>
        </w:rPr>
      </w:pPr>
      <w:r w:rsidRPr="00A36EBF">
        <w:rPr>
          <w:color w:val="000000" w:themeColor="text1"/>
          <w:sz w:val="28"/>
          <w:szCs w:val="28"/>
        </w:rPr>
        <w:t xml:space="preserve">Мамчур О. І., Ванда І. В., Котик Л. І. Суспільно-географічні дисципліни: роль у формуванні професійних </w:t>
      </w:r>
      <w:proofErr w:type="spellStart"/>
      <w:r w:rsidRPr="00A36EBF">
        <w:rPr>
          <w:color w:val="000000" w:themeColor="text1"/>
          <w:sz w:val="28"/>
          <w:szCs w:val="28"/>
        </w:rPr>
        <w:t>компетентностей</w:t>
      </w:r>
      <w:proofErr w:type="spellEnd"/>
      <w:r w:rsidRPr="00A36EBF">
        <w:rPr>
          <w:color w:val="000000" w:themeColor="text1"/>
          <w:sz w:val="28"/>
          <w:szCs w:val="28"/>
        </w:rPr>
        <w:t xml:space="preserve">. Наукові записки Тернопільського </w:t>
      </w:r>
      <w:proofErr w:type="spellStart"/>
      <w:r w:rsidRPr="00A36EBF">
        <w:rPr>
          <w:color w:val="000000" w:themeColor="text1"/>
          <w:sz w:val="28"/>
          <w:szCs w:val="28"/>
        </w:rPr>
        <w:t>нац</w:t>
      </w:r>
      <w:proofErr w:type="spellEnd"/>
      <w:r w:rsidRPr="00A36EBF">
        <w:rPr>
          <w:color w:val="000000" w:themeColor="text1"/>
          <w:sz w:val="28"/>
          <w:szCs w:val="28"/>
        </w:rPr>
        <w:t>. пед. ун-ту ім. В. Гнатюка. Серія: географія. Тернопіль: СМП «</w:t>
      </w:r>
      <w:proofErr w:type="spellStart"/>
      <w:r w:rsidRPr="00A36EBF">
        <w:rPr>
          <w:color w:val="000000" w:themeColor="text1"/>
          <w:sz w:val="28"/>
          <w:szCs w:val="28"/>
        </w:rPr>
        <w:t>Тайп</w:t>
      </w:r>
      <w:proofErr w:type="spellEnd"/>
      <w:r w:rsidRPr="00A36EBF">
        <w:rPr>
          <w:color w:val="000000" w:themeColor="text1"/>
          <w:sz w:val="28"/>
          <w:szCs w:val="28"/>
        </w:rPr>
        <w:t xml:space="preserve">», 2016. </w:t>
      </w:r>
      <w:proofErr w:type="spellStart"/>
      <w:r w:rsidRPr="00A36EBF">
        <w:rPr>
          <w:color w:val="000000" w:themeColor="text1"/>
          <w:sz w:val="28"/>
          <w:szCs w:val="28"/>
        </w:rPr>
        <w:t>Вип</w:t>
      </w:r>
      <w:proofErr w:type="spellEnd"/>
      <w:r w:rsidRPr="00A36EBF">
        <w:rPr>
          <w:color w:val="000000" w:themeColor="text1"/>
          <w:sz w:val="28"/>
          <w:szCs w:val="28"/>
        </w:rPr>
        <w:t>. 40. С. 73–81.</w:t>
      </w:r>
    </w:p>
    <w:p w14:paraId="7FDB6FA6" w14:textId="0AB81E8F" w:rsidR="00B0604B" w:rsidRPr="00A36EBF" w:rsidRDefault="00B0604B" w:rsidP="00A36EBF">
      <w:pPr>
        <w:pStyle w:val="a9"/>
        <w:numPr>
          <w:ilvl w:val="0"/>
          <w:numId w:val="20"/>
        </w:numPr>
        <w:spacing w:line="360" w:lineRule="auto"/>
        <w:ind w:left="0" w:firstLine="567"/>
        <w:jc w:val="both"/>
        <w:rPr>
          <w:color w:val="000000" w:themeColor="text1"/>
          <w:sz w:val="28"/>
          <w:szCs w:val="28"/>
        </w:rPr>
      </w:pPr>
      <w:r w:rsidRPr="00A36EBF">
        <w:rPr>
          <w:color w:val="000000" w:themeColor="text1"/>
          <w:sz w:val="28"/>
          <w:szCs w:val="28"/>
        </w:rPr>
        <w:t xml:space="preserve">Мамчур О. І. Традиційні та інноваційні підходи до типізації країн у шкільному країнознавстві і </w:t>
      </w:r>
      <w:proofErr w:type="spellStart"/>
      <w:r w:rsidRPr="00A36EBF">
        <w:rPr>
          <w:color w:val="000000" w:themeColor="text1"/>
          <w:sz w:val="28"/>
          <w:szCs w:val="28"/>
        </w:rPr>
        <w:t>регіонознавстві</w:t>
      </w:r>
      <w:proofErr w:type="spellEnd"/>
      <w:r w:rsidRPr="00A36EBF">
        <w:rPr>
          <w:color w:val="000000" w:themeColor="text1"/>
          <w:sz w:val="28"/>
          <w:szCs w:val="28"/>
        </w:rPr>
        <w:t>. Наукові інновації та передові технології. 2023. № 6(20). С. 494–502.</w:t>
      </w:r>
    </w:p>
    <w:p w14:paraId="20573B14" w14:textId="42F368B3" w:rsidR="00B0604B" w:rsidRPr="00A36EBF" w:rsidRDefault="00B0604B" w:rsidP="00A36EBF">
      <w:pPr>
        <w:pStyle w:val="a9"/>
        <w:numPr>
          <w:ilvl w:val="0"/>
          <w:numId w:val="20"/>
        </w:numPr>
        <w:spacing w:line="360" w:lineRule="auto"/>
        <w:ind w:left="0" w:firstLine="567"/>
        <w:jc w:val="both"/>
        <w:rPr>
          <w:color w:val="000000" w:themeColor="text1"/>
          <w:sz w:val="28"/>
          <w:szCs w:val="28"/>
        </w:rPr>
      </w:pPr>
      <w:r w:rsidRPr="00A36EBF">
        <w:rPr>
          <w:color w:val="000000" w:themeColor="text1"/>
          <w:sz w:val="28"/>
          <w:szCs w:val="28"/>
        </w:rPr>
        <w:t>Мамчур О., Котик Л. Інноваційні аспекти розвитку географічної освіти. Вісник науки та освіти. 2023. № 8(14). DOI: https://doi.org/10.52058/2786-6165-2023-8(14)-644-658.</w:t>
      </w:r>
    </w:p>
    <w:p w14:paraId="4D8226D6" w14:textId="77777777" w:rsidR="00B0604B" w:rsidRPr="00A36EBF" w:rsidRDefault="00B0604B" w:rsidP="00A36EBF">
      <w:pPr>
        <w:pStyle w:val="a9"/>
        <w:numPr>
          <w:ilvl w:val="0"/>
          <w:numId w:val="20"/>
        </w:numPr>
        <w:spacing w:line="360" w:lineRule="auto"/>
        <w:ind w:left="0" w:firstLine="567"/>
        <w:jc w:val="both"/>
        <w:rPr>
          <w:color w:val="000000" w:themeColor="text1"/>
          <w:sz w:val="28"/>
          <w:szCs w:val="28"/>
        </w:rPr>
      </w:pPr>
      <w:r w:rsidRPr="00A36EBF">
        <w:rPr>
          <w:color w:val="000000" w:themeColor="text1"/>
          <w:sz w:val="28"/>
          <w:szCs w:val="28"/>
        </w:rPr>
        <w:t>Методичні рекомендації щодо викладання предмета «Географія» у 2023/2024 навчальному році. 2023. URL: https://znayshov.com/News/Details/metodychni_rekomendatsii_shchodo_vykladannia_predmeta_heohrafiia_u_2023_2024_navchalnomu_rotsi (дата звернення: 21.02.2025).</w:t>
      </w:r>
    </w:p>
    <w:p w14:paraId="7160719E" w14:textId="2AAEBD73" w:rsidR="00B0604B" w:rsidRPr="00A36EBF" w:rsidRDefault="00B0604B" w:rsidP="00A36EBF">
      <w:pPr>
        <w:pStyle w:val="a9"/>
        <w:numPr>
          <w:ilvl w:val="0"/>
          <w:numId w:val="20"/>
        </w:numPr>
        <w:spacing w:line="360" w:lineRule="auto"/>
        <w:ind w:left="0" w:firstLine="567"/>
        <w:jc w:val="both"/>
        <w:rPr>
          <w:color w:val="000000" w:themeColor="text1"/>
          <w:sz w:val="28"/>
          <w:szCs w:val="28"/>
        </w:rPr>
      </w:pPr>
      <w:r w:rsidRPr="00A36EBF">
        <w:rPr>
          <w:color w:val="000000" w:themeColor="text1"/>
          <w:sz w:val="28"/>
          <w:szCs w:val="28"/>
        </w:rPr>
        <w:t xml:space="preserve">Модельна навчальна програма «Географія. 6–9 класи» для закладів загальної середньої освіти / </w:t>
      </w:r>
      <w:proofErr w:type="spellStart"/>
      <w:r w:rsidRPr="00A36EBF">
        <w:rPr>
          <w:color w:val="000000" w:themeColor="text1"/>
          <w:sz w:val="28"/>
          <w:szCs w:val="28"/>
        </w:rPr>
        <w:t>авт</w:t>
      </w:r>
      <w:proofErr w:type="spellEnd"/>
      <w:r w:rsidRPr="00A36EBF">
        <w:rPr>
          <w:color w:val="000000" w:themeColor="text1"/>
          <w:sz w:val="28"/>
          <w:szCs w:val="28"/>
        </w:rPr>
        <w:t xml:space="preserve">. </w:t>
      </w:r>
      <w:proofErr w:type="spellStart"/>
      <w:r w:rsidRPr="00A36EBF">
        <w:rPr>
          <w:color w:val="000000" w:themeColor="text1"/>
          <w:sz w:val="28"/>
          <w:szCs w:val="28"/>
        </w:rPr>
        <w:t>кол</w:t>
      </w:r>
      <w:proofErr w:type="spellEnd"/>
      <w:r w:rsidRPr="00A36EBF">
        <w:rPr>
          <w:color w:val="000000" w:themeColor="text1"/>
          <w:sz w:val="28"/>
          <w:szCs w:val="28"/>
        </w:rPr>
        <w:t>.: Коберник С. Г. та ін. Київ: МОН України, 2022. URL: https://mon.gov.ua/storage/app/media/zagalna%20serednya/Navchalni.prohramy/2021/14.07/Model.navch.prohr.5-9.klas.NUSHpoetap.z.2022/Prirod.osv.galuz/Heohrafiya/Heohrafiya.6-9%20kl.Kobernik.ta.in.06.05.22.pdf</w:t>
      </w:r>
    </w:p>
    <w:p w14:paraId="6C9E81E8" w14:textId="734A8C4F" w:rsidR="00B0604B" w:rsidRPr="00A36EBF" w:rsidRDefault="00B0604B" w:rsidP="00A36EBF">
      <w:pPr>
        <w:pStyle w:val="a9"/>
        <w:numPr>
          <w:ilvl w:val="0"/>
          <w:numId w:val="20"/>
        </w:numPr>
        <w:spacing w:line="360" w:lineRule="auto"/>
        <w:ind w:left="0" w:firstLine="567"/>
        <w:jc w:val="both"/>
        <w:rPr>
          <w:color w:val="000000" w:themeColor="text1"/>
          <w:sz w:val="28"/>
          <w:szCs w:val="28"/>
        </w:rPr>
      </w:pPr>
      <w:r w:rsidRPr="00A36EBF">
        <w:rPr>
          <w:color w:val="000000" w:themeColor="text1"/>
          <w:sz w:val="28"/>
          <w:szCs w:val="28"/>
        </w:rPr>
        <w:lastRenderedPageBreak/>
        <w:t xml:space="preserve">Модельна навчальна програма «Географія. 6–9 класи» для закладів загальної середньої освіти / </w:t>
      </w:r>
      <w:proofErr w:type="spellStart"/>
      <w:r w:rsidRPr="00A36EBF">
        <w:rPr>
          <w:color w:val="000000" w:themeColor="text1"/>
          <w:sz w:val="28"/>
          <w:szCs w:val="28"/>
        </w:rPr>
        <w:t>авт</w:t>
      </w:r>
      <w:proofErr w:type="spellEnd"/>
      <w:r w:rsidRPr="00A36EBF">
        <w:rPr>
          <w:color w:val="000000" w:themeColor="text1"/>
          <w:sz w:val="28"/>
          <w:szCs w:val="28"/>
        </w:rPr>
        <w:t xml:space="preserve">. </w:t>
      </w:r>
      <w:proofErr w:type="spellStart"/>
      <w:r w:rsidRPr="00A36EBF">
        <w:rPr>
          <w:color w:val="000000" w:themeColor="text1"/>
          <w:sz w:val="28"/>
          <w:szCs w:val="28"/>
        </w:rPr>
        <w:t>кол</w:t>
      </w:r>
      <w:proofErr w:type="spellEnd"/>
      <w:r w:rsidRPr="00A36EBF">
        <w:rPr>
          <w:color w:val="000000" w:themeColor="text1"/>
          <w:sz w:val="28"/>
          <w:szCs w:val="28"/>
        </w:rPr>
        <w:t xml:space="preserve">.: </w:t>
      </w:r>
      <w:proofErr w:type="spellStart"/>
      <w:r w:rsidRPr="00A36EBF">
        <w:rPr>
          <w:color w:val="000000" w:themeColor="text1"/>
          <w:sz w:val="28"/>
          <w:szCs w:val="28"/>
        </w:rPr>
        <w:t>Запотоцький</w:t>
      </w:r>
      <w:proofErr w:type="spellEnd"/>
      <w:r w:rsidRPr="00A36EBF">
        <w:rPr>
          <w:color w:val="000000" w:themeColor="text1"/>
          <w:sz w:val="28"/>
          <w:szCs w:val="28"/>
        </w:rPr>
        <w:t xml:space="preserve"> С. В. та ін. Київ: МОН України, 2022. URL: https://mon.gov.ua/storage/app/media/zagalna%20serednya/Navchalni.prohramy/2021/14.07/Model.navch.prohr.5-9.klas.NUSHpoetap.z.2022/Prirod.osv.galuz/Heohrafiya/Heohrafiya.6-9 kl.Zapototskyy.ta.in.06.05.2022.pdf</w:t>
      </w:r>
    </w:p>
    <w:p w14:paraId="17EA7F8B" w14:textId="77777777" w:rsidR="00B0604B" w:rsidRPr="00A36EBF" w:rsidRDefault="00B0604B" w:rsidP="00A36EBF">
      <w:pPr>
        <w:pStyle w:val="a9"/>
        <w:numPr>
          <w:ilvl w:val="0"/>
          <w:numId w:val="20"/>
        </w:numPr>
        <w:spacing w:line="360" w:lineRule="auto"/>
        <w:ind w:left="0" w:firstLine="567"/>
        <w:jc w:val="both"/>
        <w:rPr>
          <w:color w:val="000000" w:themeColor="text1"/>
          <w:sz w:val="28"/>
          <w:szCs w:val="28"/>
        </w:rPr>
      </w:pPr>
      <w:r w:rsidRPr="00A36EBF">
        <w:rPr>
          <w:color w:val="000000" w:themeColor="text1"/>
          <w:sz w:val="28"/>
          <w:szCs w:val="28"/>
        </w:rPr>
        <w:t xml:space="preserve">Проблеми і перспективи розвитку онлайн-освіти : монографія / за </w:t>
      </w:r>
      <w:proofErr w:type="spellStart"/>
      <w:r w:rsidRPr="00A36EBF">
        <w:rPr>
          <w:color w:val="000000" w:themeColor="text1"/>
          <w:sz w:val="28"/>
          <w:szCs w:val="28"/>
        </w:rPr>
        <w:t>заг</w:t>
      </w:r>
      <w:proofErr w:type="spellEnd"/>
      <w:r w:rsidRPr="00A36EBF">
        <w:rPr>
          <w:color w:val="000000" w:themeColor="text1"/>
          <w:sz w:val="28"/>
          <w:szCs w:val="28"/>
        </w:rPr>
        <w:t xml:space="preserve">. ред. Т. А. Васильєвої, С. І. </w:t>
      </w:r>
      <w:proofErr w:type="spellStart"/>
      <w:r w:rsidRPr="00A36EBF">
        <w:rPr>
          <w:color w:val="000000" w:themeColor="text1"/>
          <w:sz w:val="28"/>
          <w:szCs w:val="28"/>
        </w:rPr>
        <w:t>Котенка</w:t>
      </w:r>
      <w:proofErr w:type="spellEnd"/>
      <w:r w:rsidRPr="00A36EBF">
        <w:rPr>
          <w:color w:val="000000" w:themeColor="text1"/>
          <w:sz w:val="28"/>
          <w:szCs w:val="28"/>
        </w:rPr>
        <w:t>. Суми: Сумський державний університет, 2023. 125 с.</w:t>
      </w:r>
    </w:p>
    <w:p w14:paraId="1A2BBE4E" w14:textId="77777777"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Тадеуш</w:t>
      </w:r>
      <w:proofErr w:type="spellEnd"/>
      <w:r w:rsidRPr="00A36EBF">
        <w:rPr>
          <w:color w:val="000000" w:themeColor="text1"/>
          <w:sz w:val="28"/>
          <w:szCs w:val="28"/>
        </w:rPr>
        <w:t xml:space="preserve"> О. М. Метод </w:t>
      </w:r>
      <w:proofErr w:type="spellStart"/>
      <w:r w:rsidRPr="00A36EBF">
        <w:rPr>
          <w:color w:val="000000" w:themeColor="text1"/>
          <w:sz w:val="28"/>
          <w:szCs w:val="28"/>
        </w:rPr>
        <w:t>проєктів</w:t>
      </w:r>
      <w:proofErr w:type="spellEnd"/>
      <w:r w:rsidRPr="00A36EBF">
        <w:rPr>
          <w:color w:val="000000" w:themeColor="text1"/>
          <w:sz w:val="28"/>
          <w:szCs w:val="28"/>
        </w:rPr>
        <w:t xml:space="preserve"> як форма продуктивного навчання студентів. URL: http://enpuir.npu.edu.ua/bitstream/123456789/19155/1/Tadeush.pdf (дата звернення: 21.02.2025).</w:t>
      </w:r>
    </w:p>
    <w:p w14:paraId="1B3082C4" w14:textId="393DB7BC"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Топузов</w:t>
      </w:r>
      <w:proofErr w:type="spellEnd"/>
      <w:r w:rsidRPr="00A36EBF">
        <w:rPr>
          <w:color w:val="000000" w:themeColor="text1"/>
          <w:sz w:val="28"/>
          <w:szCs w:val="28"/>
        </w:rPr>
        <w:t xml:space="preserve"> О. М. Географічна освіта ХХІ століття: перезавантаження. Географічна наука та освіта: перспективи та інновації: </w:t>
      </w:r>
      <w:proofErr w:type="spellStart"/>
      <w:r w:rsidRPr="00A36EBF">
        <w:rPr>
          <w:color w:val="000000" w:themeColor="text1"/>
          <w:sz w:val="28"/>
          <w:szCs w:val="28"/>
        </w:rPr>
        <w:t>зб</w:t>
      </w:r>
      <w:proofErr w:type="spellEnd"/>
      <w:r w:rsidRPr="00A36EBF">
        <w:rPr>
          <w:color w:val="000000" w:themeColor="text1"/>
          <w:sz w:val="28"/>
          <w:szCs w:val="28"/>
        </w:rPr>
        <w:t xml:space="preserve">. матеріалів </w:t>
      </w:r>
      <w:proofErr w:type="spellStart"/>
      <w:r w:rsidRPr="00A36EBF">
        <w:rPr>
          <w:color w:val="000000" w:themeColor="text1"/>
          <w:sz w:val="28"/>
          <w:szCs w:val="28"/>
        </w:rPr>
        <w:t>Міжнар</w:t>
      </w:r>
      <w:proofErr w:type="spellEnd"/>
      <w:r w:rsidRPr="00A36EBF">
        <w:rPr>
          <w:color w:val="000000" w:themeColor="text1"/>
          <w:sz w:val="28"/>
          <w:szCs w:val="28"/>
        </w:rPr>
        <w:t>. наук.-</w:t>
      </w:r>
      <w:proofErr w:type="spellStart"/>
      <w:r w:rsidRPr="00A36EBF">
        <w:rPr>
          <w:color w:val="000000" w:themeColor="text1"/>
          <w:sz w:val="28"/>
          <w:szCs w:val="28"/>
        </w:rPr>
        <w:t>практ</w:t>
      </w:r>
      <w:proofErr w:type="spellEnd"/>
      <w:r w:rsidRPr="00A36EBF">
        <w:rPr>
          <w:color w:val="000000" w:themeColor="text1"/>
          <w:sz w:val="28"/>
          <w:szCs w:val="28"/>
        </w:rPr>
        <w:t xml:space="preserve">. </w:t>
      </w:r>
      <w:proofErr w:type="spellStart"/>
      <w:r w:rsidRPr="00A36EBF">
        <w:rPr>
          <w:color w:val="000000" w:themeColor="text1"/>
          <w:sz w:val="28"/>
          <w:szCs w:val="28"/>
        </w:rPr>
        <w:t>конф</w:t>
      </w:r>
      <w:proofErr w:type="spellEnd"/>
      <w:r w:rsidRPr="00A36EBF">
        <w:rPr>
          <w:color w:val="000000" w:themeColor="text1"/>
          <w:sz w:val="28"/>
          <w:szCs w:val="28"/>
        </w:rPr>
        <w:t>. (Переяслав). 2021. С. 202–206.</w:t>
      </w:r>
    </w:p>
    <w:p w14:paraId="2F15572C" w14:textId="198137FE" w:rsidR="00B0604B" w:rsidRPr="00A36EBF" w:rsidRDefault="00B0604B" w:rsidP="00A36EBF">
      <w:pPr>
        <w:pStyle w:val="a9"/>
        <w:numPr>
          <w:ilvl w:val="0"/>
          <w:numId w:val="20"/>
        </w:numPr>
        <w:spacing w:line="360" w:lineRule="auto"/>
        <w:ind w:left="0" w:firstLine="567"/>
        <w:jc w:val="both"/>
        <w:rPr>
          <w:color w:val="000000" w:themeColor="text1"/>
          <w:sz w:val="28"/>
          <w:szCs w:val="28"/>
        </w:rPr>
      </w:pPr>
      <w:r w:rsidRPr="00A36EBF">
        <w:rPr>
          <w:color w:val="000000" w:themeColor="text1"/>
          <w:sz w:val="28"/>
          <w:szCs w:val="28"/>
        </w:rPr>
        <w:t xml:space="preserve">Яковлева В. А., Власенко Р. П., Андрійчук Т. В. Методика навчання географії: інноваційні технології в процесі викладання географії у базовій та профільній школі. Науковий вісник Вінницької академії безперервної освіти. Серія «Педагогіка. Психологія». 2023. </w:t>
      </w:r>
      <w:proofErr w:type="spellStart"/>
      <w:r w:rsidRPr="00A36EBF">
        <w:rPr>
          <w:color w:val="000000" w:themeColor="text1"/>
          <w:sz w:val="28"/>
          <w:szCs w:val="28"/>
        </w:rPr>
        <w:t>Вип</w:t>
      </w:r>
      <w:proofErr w:type="spellEnd"/>
      <w:r w:rsidRPr="00A36EBF">
        <w:rPr>
          <w:color w:val="000000" w:themeColor="text1"/>
          <w:sz w:val="28"/>
          <w:szCs w:val="28"/>
        </w:rPr>
        <w:t>. 3.</w:t>
      </w:r>
    </w:p>
    <w:p w14:paraId="0EA58764" w14:textId="7F3068A7"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Adedokun-Shittu</w:t>
      </w:r>
      <w:proofErr w:type="spellEnd"/>
      <w:r w:rsidRPr="00A36EBF">
        <w:rPr>
          <w:color w:val="000000" w:themeColor="text1"/>
          <w:sz w:val="28"/>
          <w:szCs w:val="28"/>
        </w:rPr>
        <w:t xml:space="preserve"> N. A., </w:t>
      </w:r>
      <w:proofErr w:type="spellStart"/>
      <w:r w:rsidRPr="00A36EBF">
        <w:rPr>
          <w:color w:val="000000" w:themeColor="text1"/>
          <w:sz w:val="28"/>
          <w:szCs w:val="28"/>
        </w:rPr>
        <w:t>Ajani</w:t>
      </w:r>
      <w:proofErr w:type="spellEnd"/>
      <w:r w:rsidRPr="00A36EBF">
        <w:rPr>
          <w:color w:val="000000" w:themeColor="text1"/>
          <w:sz w:val="28"/>
          <w:szCs w:val="28"/>
        </w:rPr>
        <w:t xml:space="preserve"> A. H., </w:t>
      </w:r>
      <w:proofErr w:type="spellStart"/>
      <w:r w:rsidRPr="00A36EBF">
        <w:rPr>
          <w:color w:val="000000" w:themeColor="text1"/>
          <w:sz w:val="28"/>
          <w:szCs w:val="28"/>
        </w:rPr>
        <w:t>Nuhu</w:t>
      </w:r>
      <w:proofErr w:type="spellEnd"/>
      <w:r w:rsidRPr="00A36EBF">
        <w:rPr>
          <w:color w:val="000000" w:themeColor="text1"/>
          <w:sz w:val="28"/>
          <w:szCs w:val="28"/>
        </w:rPr>
        <w:t xml:space="preserve"> K. M. </w:t>
      </w:r>
      <w:proofErr w:type="spellStart"/>
      <w:r w:rsidRPr="00A36EBF">
        <w:rPr>
          <w:color w:val="000000" w:themeColor="text1"/>
          <w:sz w:val="28"/>
          <w:szCs w:val="28"/>
        </w:rPr>
        <w:t>Augmented</w:t>
      </w:r>
      <w:proofErr w:type="spellEnd"/>
      <w:r w:rsidRPr="00A36EBF">
        <w:rPr>
          <w:color w:val="000000" w:themeColor="text1"/>
          <w:sz w:val="28"/>
          <w:szCs w:val="28"/>
        </w:rPr>
        <w:t xml:space="preserve"> </w:t>
      </w:r>
      <w:proofErr w:type="spellStart"/>
      <w:r w:rsidRPr="00A36EBF">
        <w:rPr>
          <w:color w:val="000000" w:themeColor="text1"/>
          <w:sz w:val="28"/>
          <w:szCs w:val="28"/>
        </w:rPr>
        <w:t>reality</w:t>
      </w:r>
      <w:proofErr w:type="spellEnd"/>
      <w:r w:rsidRPr="00A36EBF">
        <w:rPr>
          <w:color w:val="000000" w:themeColor="text1"/>
          <w:sz w:val="28"/>
          <w:szCs w:val="28"/>
        </w:rPr>
        <w:t xml:space="preserve"> </w:t>
      </w:r>
      <w:proofErr w:type="spellStart"/>
      <w:r w:rsidRPr="00A36EBF">
        <w:rPr>
          <w:color w:val="000000" w:themeColor="text1"/>
          <w:sz w:val="28"/>
          <w:szCs w:val="28"/>
        </w:rPr>
        <w:t>instructional</w:t>
      </w:r>
      <w:proofErr w:type="spellEnd"/>
      <w:r w:rsidRPr="00A36EBF">
        <w:rPr>
          <w:color w:val="000000" w:themeColor="text1"/>
          <w:sz w:val="28"/>
          <w:szCs w:val="28"/>
        </w:rPr>
        <w:t xml:space="preserve"> </w:t>
      </w:r>
      <w:proofErr w:type="spellStart"/>
      <w:r w:rsidRPr="00A36EBF">
        <w:rPr>
          <w:color w:val="000000" w:themeColor="text1"/>
          <w:sz w:val="28"/>
          <w:szCs w:val="28"/>
        </w:rPr>
        <w:t>tool</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enhancing</w:t>
      </w:r>
      <w:proofErr w:type="spellEnd"/>
      <w:r w:rsidRPr="00A36EBF">
        <w:rPr>
          <w:color w:val="000000" w:themeColor="text1"/>
          <w:sz w:val="28"/>
          <w:szCs w:val="28"/>
        </w:rPr>
        <w:t xml:space="preserve"> </w:t>
      </w:r>
      <w:proofErr w:type="spellStart"/>
      <w:r w:rsidRPr="00A36EBF">
        <w:rPr>
          <w:color w:val="000000" w:themeColor="text1"/>
          <w:sz w:val="28"/>
          <w:szCs w:val="28"/>
        </w:rPr>
        <w:t>geography</w:t>
      </w:r>
      <w:proofErr w:type="spellEnd"/>
      <w:r w:rsidRPr="00A36EBF">
        <w:rPr>
          <w:color w:val="000000" w:themeColor="text1"/>
          <w:sz w:val="28"/>
          <w:szCs w:val="28"/>
        </w:rPr>
        <w:t xml:space="preserve"> </w:t>
      </w:r>
      <w:proofErr w:type="spellStart"/>
      <w:r w:rsidRPr="00A36EBF">
        <w:rPr>
          <w:color w:val="000000" w:themeColor="text1"/>
          <w:sz w:val="28"/>
          <w:szCs w:val="28"/>
        </w:rPr>
        <w:t>learners</w:t>
      </w:r>
      <w:proofErr w:type="spellEnd"/>
      <w:r w:rsidRPr="00A36EBF">
        <w:rPr>
          <w:color w:val="000000" w:themeColor="text1"/>
          <w:sz w:val="28"/>
          <w:szCs w:val="28"/>
        </w:rPr>
        <w:t xml:space="preserve">' </w:t>
      </w:r>
      <w:proofErr w:type="spellStart"/>
      <w:r w:rsidRPr="00A36EBF">
        <w:rPr>
          <w:color w:val="000000" w:themeColor="text1"/>
          <w:sz w:val="28"/>
          <w:szCs w:val="28"/>
        </w:rPr>
        <w:t>academic</w:t>
      </w:r>
      <w:proofErr w:type="spellEnd"/>
      <w:r w:rsidRPr="00A36EBF">
        <w:rPr>
          <w:color w:val="000000" w:themeColor="text1"/>
          <w:sz w:val="28"/>
          <w:szCs w:val="28"/>
        </w:rPr>
        <w:t xml:space="preserve"> </w:t>
      </w:r>
      <w:proofErr w:type="spellStart"/>
      <w:r w:rsidRPr="00A36EBF">
        <w:rPr>
          <w:color w:val="000000" w:themeColor="text1"/>
          <w:sz w:val="28"/>
          <w:szCs w:val="28"/>
        </w:rPr>
        <w:t>performance</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retention</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Osun</w:t>
      </w:r>
      <w:proofErr w:type="spellEnd"/>
      <w:r w:rsidRPr="00A36EBF">
        <w:rPr>
          <w:color w:val="000000" w:themeColor="text1"/>
          <w:sz w:val="28"/>
          <w:szCs w:val="28"/>
        </w:rPr>
        <w:t xml:space="preserve"> </w:t>
      </w:r>
      <w:proofErr w:type="spellStart"/>
      <w:r w:rsidRPr="00A36EBF">
        <w:rPr>
          <w:color w:val="000000" w:themeColor="text1"/>
          <w:sz w:val="28"/>
          <w:szCs w:val="28"/>
        </w:rPr>
        <w:t>State</w:t>
      </w:r>
      <w:proofErr w:type="spellEnd"/>
      <w:r w:rsidRPr="00A36EBF">
        <w:rPr>
          <w:color w:val="000000" w:themeColor="text1"/>
          <w:sz w:val="28"/>
          <w:szCs w:val="28"/>
        </w:rPr>
        <w:t xml:space="preserve">, </w:t>
      </w:r>
      <w:proofErr w:type="spellStart"/>
      <w:r w:rsidRPr="00A36EBF">
        <w:rPr>
          <w:color w:val="000000" w:themeColor="text1"/>
          <w:sz w:val="28"/>
          <w:szCs w:val="28"/>
        </w:rPr>
        <w:t>Nigeria</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Information</w:t>
      </w:r>
      <w:proofErr w:type="spellEnd"/>
      <w:r w:rsidRPr="00A36EBF">
        <w:rPr>
          <w:color w:val="000000" w:themeColor="text1"/>
          <w:sz w:val="28"/>
          <w:szCs w:val="28"/>
        </w:rPr>
        <w:t xml:space="preserve"> Technologies. 2020. </w:t>
      </w:r>
      <w:proofErr w:type="spellStart"/>
      <w:r w:rsidRPr="00A36EBF">
        <w:rPr>
          <w:color w:val="000000" w:themeColor="text1"/>
          <w:sz w:val="28"/>
          <w:szCs w:val="28"/>
        </w:rPr>
        <w:t>Vol</w:t>
      </w:r>
      <w:proofErr w:type="spellEnd"/>
      <w:r w:rsidRPr="00A36EBF">
        <w:rPr>
          <w:color w:val="000000" w:themeColor="text1"/>
          <w:sz w:val="28"/>
          <w:szCs w:val="28"/>
        </w:rPr>
        <w:t>. 25. P. 3021–3033.</w:t>
      </w:r>
    </w:p>
    <w:p w14:paraId="7F47B269" w14:textId="4F97C827"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Aidah</w:t>
      </w:r>
      <w:proofErr w:type="spellEnd"/>
      <w:r w:rsidRPr="00A36EBF">
        <w:rPr>
          <w:color w:val="000000" w:themeColor="text1"/>
          <w:sz w:val="28"/>
          <w:szCs w:val="28"/>
        </w:rPr>
        <w:t xml:space="preserve"> N., </w:t>
      </w:r>
      <w:proofErr w:type="spellStart"/>
      <w:r w:rsidRPr="00A36EBF">
        <w:rPr>
          <w:color w:val="000000" w:themeColor="text1"/>
          <w:sz w:val="28"/>
          <w:szCs w:val="28"/>
        </w:rPr>
        <w:t>Nurafni</w:t>
      </w:r>
      <w:proofErr w:type="spellEnd"/>
      <w:r w:rsidRPr="00A36EBF">
        <w:rPr>
          <w:color w:val="000000" w:themeColor="text1"/>
          <w:sz w:val="28"/>
          <w:szCs w:val="28"/>
        </w:rPr>
        <w:t xml:space="preserve"> N. </w:t>
      </w:r>
      <w:proofErr w:type="spellStart"/>
      <w:r w:rsidRPr="00A36EBF">
        <w:rPr>
          <w:color w:val="000000" w:themeColor="text1"/>
          <w:sz w:val="28"/>
          <w:szCs w:val="28"/>
        </w:rPr>
        <w:t>Analisis</w:t>
      </w:r>
      <w:proofErr w:type="spellEnd"/>
      <w:r w:rsidRPr="00A36EBF">
        <w:rPr>
          <w:color w:val="000000" w:themeColor="text1"/>
          <w:sz w:val="28"/>
          <w:szCs w:val="28"/>
        </w:rPr>
        <w:t xml:space="preserve"> </w:t>
      </w:r>
      <w:proofErr w:type="spellStart"/>
      <w:r w:rsidRPr="00A36EBF">
        <w:rPr>
          <w:color w:val="000000" w:themeColor="text1"/>
          <w:sz w:val="28"/>
          <w:szCs w:val="28"/>
        </w:rPr>
        <w:t>Penggunaan</w:t>
      </w:r>
      <w:proofErr w:type="spellEnd"/>
      <w:r w:rsidRPr="00A36EBF">
        <w:rPr>
          <w:color w:val="000000" w:themeColor="text1"/>
          <w:sz w:val="28"/>
          <w:szCs w:val="28"/>
        </w:rPr>
        <w:t xml:space="preserve"> </w:t>
      </w:r>
      <w:proofErr w:type="spellStart"/>
      <w:r w:rsidRPr="00A36EBF">
        <w:rPr>
          <w:color w:val="000000" w:themeColor="text1"/>
          <w:sz w:val="28"/>
          <w:szCs w:val="28"/>
        </w:rPr>
        <w:t>Aplikasi</w:t>
      </w:r>
      <w:proofErr w:type="spellEnd"/>
      <w:r w:rsidRPr="00A36EBF">
        <w:rPr>
          <w:color w:val="000000" w:themeColor="text1"/>
          <w:sz w:val="28"/>
          <w:szCs w:val="28"/>
        </w:rPr>
        <w:t xml:space="preserve"> </w:t>
      </w:r>
      <w:proofErr w:type="spellStart"/>
      <w:r w:rsidRPr="00A36EBF">
        <w:rPr>
          <w:color w:val="000000" w:themeColor="text1"/>
          <w:sz w:val="28"/>
          <w:szCs w:val="28"/>
        </w:rPr>
        <w:t>Wordwall</w:t>
      </w:r>
      <w:proofErr w:type="spellEnd"/>
      <w:r w:rsidRPr="00A36EBF">
        <w:rPr>
          <w:color w:val="000000" w:themeColor="text1"/>
          <w:sz w:val="28"/>
          <w:szCs w:val="28"/>
        </w:rPr>
        <w:t xml:space="preserve"> </w:t>
      </w:r>
      <w:proofErr w:type="spellStart"/>
      <w:r w:rsidRPr="00A36EBF">
        <w:rPr>
          <w:color w:val="000000" w:themeColor="text1"/>
          <w:sz w:val="28"/>
          <w:szCs w:val="28"/>
        </w:rPr>
        <w:t>Pada</w:t>
      </w:r>
      <w:proofErr w:type="spellEnd"/>
      <w:r w:rsidRPr="00A36EBF">
        <w:rPr>
          <w:color w:val="000000" w:themeColor="text1"/>
          <w:sz w:val="28"/>
          <w:szCs w:val="28"/>
        </w:rPr>
        <w:t xml:space="preserve"> </w:t>
      </w:r>
      <w:proofErr w:type="spellStart"/>
      <w:r w:rsidRPr="00A36EBF">
        <w:rPr>
          <w:color w:val="000000" w:themeColor="text1"/>
          <w:sz w:val="28"/>
          <w:szCs w:val="28"/>
        </w:rPr>
        <w:t>Pembelajaran</w:t>
      </w:r>
      <w:proofErr w:type="spellEnd"/>
      <w:r w:rsidRPr="00A36EBF">
        <w:rPr>
          <w:color w:val="000000" w:themeColor="text1"/>
          <w:sz w:val="28"/>
          <w:szCs w:val="28"/>
        </w:rPr>
        <w:t xml:space="preserve"> IPA </w:t>
      </w:r>
      <w:proofErr w:type="spellStart"/>
      <w:r w:rsidRPr="00A36EBF">
        <w:rPr>
          <w:color w:val="000000" w:themeColor="text1"/>
          <w:sz w:val="28"/>
          <w:szCs w:val="28"/>
        </w:rPr>
        <w:t>Kelas</w:t>
      </w:r>
      <w:proofErr w:type="spellEnd"/>
      <w:r w:rsidRPr="00A36EBF">
        <w:rPr>
          <w:color w:val="000000" w:themeColor="text1"/>
          <w:sz w:val="28"/>
          <w:szCs w:val="28"/>
        </w:rPr>
        <w:t xml:space="preserve"> IV di SDN </w:t>
      </w:r>
      <w:proofErr w:type="spellStart"/>
      <w:r w:rsidRPr="00A36EBF">
        <w:rPr>
          <w:color w:val="000000" w:themeColor="text1"/>
          <w:sz w:val="28"/>
          <w:szCs w:val="28"/>
        </w:rPr>
        <w:t>Ciracas</w:t>
      </w:r>
      <w:proofErr w:type="spellEnd"/>
      <w:r w:rsidRPr="00A36EBF">
        <w:rPr>
          <w:color w:val="000000" w:themeColor="text1"/>
          <w:sz w:val="28"/>
          <w:szCs w:val="28"/>
        </w:rPr>
        <w:t xml:space="preserve"> 05 </w:t>
      </w:r>
      <w:proofErr w:type="spellStart"/>
      <w:r w:rsidRPr="00A36EBF">
        <w:rPr>
          <w:color w:val="000000" w:themeColor="text1"/>
          <w:sz w:val="28"/>
          <w:szCs w:val="28"/>
        </w:rPr>
        <w:t>Pagi</w:t>
      </w:r>
      <w:proofErr w:type="spellEnd"/>
      <w:r w:rsidRPr="00A36EBF">
        <w:rPr>
          <w:color w:val="000000" w:themeColor="text1"/>
          <w:sz w:val="28"/>
          <w:szCs w:val="28"/>
        </w:rPr>
        <w:t xml:space="preserve">. </w:t>
      </w:r>
      <w:proofErr w:type="spellStart"/>
      <w:r w:rsidRPr="00A36EBF">
        <w:rPr>
          <w:color w:val="000000" w:themeColor="text1"/>
          <w:sz w:val="28"/>
          <w:szCs w:val="28"/>
        </w:rPr>
        <w:t>Pionir</w:t>
      </w:r>
      <w:proofErr w:type="spellEnd"/>
      <w:r w:rsidRPr="00A36EBF">
        <w:rPr>
          <w:color w:val="000000" w:themeColor="text1"/>
          <w:sz w:val="28"/>
          <w:szCs w:val="28"/>
        </w:rPr>
        <w:t xml:space="preserve">: </w:t>
      </w:r>
      <w:proofErr w:type="spellStart"/>
      <w:r w:rsidRPr="00A36EBF">
        <w:rPr>
          <w:color w:val="000000" w:themeColor="text1"/>
          <w:sz w:val="28"/>
          <w:szCs w:val="28"/>
        </w:rPr>
        <w:t>Jurnal</w:t>
      </w:r>
      <w:proofErr w:type="spellEnd"/>
      <w:r w:rsidRPr="00A36EBF">
        <w:rPr>
          <w:color w:val="000000" w:themeColor="text1"/>
          <w:sz w:val="28"/>
          <w:szCs w:val="28"/>
        </w:rPr>
        <w:t xml:space="preserve"> </w:t>
      </w:r>
      <w:proofErr w:type="spellStart"/>
      <w:r w:rsidRPr="00A36EBF">
        <w:rPr>
          <w:color w:val="000000" w:themeColor="text1"/>
          <w:sz w:val="28"/>
          <w:szCs w:val="28"/>
        </w:rPr>
        <w:t>Pendidikan</w:t>
      </w:r>
      <w:proofErr w:type="spellEnd"/>
      <w:r w:rsidRPr="00A36EBF">
        <w:rPr>
          <w:color w:val="000000" w:themeColor="text1"/>
          <w:sz w:val="28"/>
          <w:szCs w:val="28"/>
        </w:rPr>
        <w:t xml:space="preserve">. 2022. </w:t>
      </w:r>
      <w:proofErr w:type="spellStart"/>
      <w:r w:rsidRPr="00A36EBF">
        <w:rPr>
          <w:color w:val="000000" w:themeColor="text1"/>
          <w:sz w:val="28"/>
          <w:szCs w:val="28"/>
        </w:rPr>
        <w:t>Vol</w:t>
      </w:r>
      <w:proofErr w:type="spellEnd"/>
      <w:r w:rsidRPr="00A36EBF">
        <w:rPr>
          <w:color w:val="000000" w:themeColor="text1"/>
          <w:sz w:val="28"/>
          <w:szCs w:val="28"/>
        </w:rPr>
        <w:t>. 11(2). P. 161–174. https://doi.org/10.22373/pjp.v11i2.14133</w:t>
      </w:r>
    </w:p>
    <w:p w14:paraId="7C9450FD" w14:textId="7E2E7857"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lastRenderedPageBreak/>
        <w:t>Akhmalludin</w:t>
      </w:r>
      <w:proofErr w:type="spellEnd"/>
      <w:r w:rsidRPr="00A36EBF">
        <w:rPr>
          <w:color w:val="000000" w:themeColor="text1"/>
          <w:sz w:val="28"/>
          <w:szCs w:val="28"/>
        </w:rPr>
        <w:t xml:space="preserve"> H., </w:t>
      </w:r>
      <w:proofErr w:type="spellStart"/>
      <w:r w:rsidRPr="00A36EBF">
        <w:rPr>
          <w:color w:val="000000" w:themeColor="text1"/>
          <w:sz w:val="28"/>
          <w:szCs w:val="28"/>
        </w:rPr>
        <w:t>Ayu</w:t>
      </w:r>
      <w:proofErr w:type="spellEnd"/>
      <w:r w:rsidRPr="00A36EBF">
        <w:rPr>
          <w:color w:val="000000" w:themeColor="text1"/>
          <w:sz w:val="28"/>
          <w:szCs w:val="28"/>
        </w:rPr>
        <w:t xml:space="preserve"> M. A. </w:t>
      </w:r>
      <w:proofErr w:type="spellStart"/>
      <w:r w:rsidRPr="00A36EBF">
        <w:rPr>
          <w:color w:val="000000" w:themeColor="text1"/>
          <w:sz w:val="28"/>
          <w:szCs w:val="28"/>
        </w:rPr>
        <w:t>Mobile</w:t>
      </w:r>
      <w:proofErr w:type="spellEnd"/>
      <w:r w:rsidRPr="00A36EBF">
        <w:rPr>
          <w:color w:val="000000" w:themeColor="text1"/>
          <w:sz w:val="28"/>
          <w:szCs w:val="28"/>
        </w:rPr>
        <w:t xml:space="preserve"> </w:t>
      </w:r>
      <w:proofErr w:type="spellStart"/>
      <w:r w:rsidRPr="00A36EBF">
        <w:rPr>
          <w:color w:val="000000" w:themeColor="text1"/>
          <w:sz w:val="28"/>
          <w:szCs w:val="28"/>
        </w:rPr>
        <w:t>based</w:t>
      </w:r>
      <w:proofErr w:type="spellEnd"/>
      <w:r w:rsidRPr="00A36EBF">
        <w:rPr>
          <w:color w:val="000000" w:themeColor="text1"/>
          <w:sz w:val="28"/>
          <w:szCs w:val="28"/>
        </w:rPr>
        <w:t xml:space="preserve"> </w:t>
      </w:r>
      <w:proofErr w:type="spellStart"/>
      <w:r w:rsidRPr="00A36EBF">
        <w:rPr>
          <w:color w:val="000000" w:themeColor="text1"/>
          <w:sz w:val="28"/>
          <w:szCs w:val="28"/>
        </w:rPr>
        <w:t>augmented</w:t>
      </w:r>
      <w:proofErr w:type="spellEnd"/>
      <w:r w:rsidRPr="00A36EBF">
        <w:rPr>
          <w:color w:val="000000" w:themeColor="text1"/>
          <w:sz w:val="28"/>
          <w:szCs w:val="28"/>
        </w:rPr>
        <w:t xml:space="preserve"> </w:t>
      </w:r>
      <w:proofErr w:type="spellStart"/>
      <w:r w:rsidRPr="00A36EBF">
        <w:rPr>
          <w:color w:val="000000" w:themeColor="text1"/>
          <w:sz w:val="28"/>
          <w:szCs w:val="28"/>
        </w:rPr>
        <w:t>reality</w:t>
      </w:r>
      <w:proofErr w:type="spellEnd"/>
      <w:r w:rsidRPr="00A36EBF">
        <w:rPr>
          <w:color w:val="000000" w:themeColor="text1"/>
          <w:sz w:val="28"/>
          <w:szCs w:val="28"/>
        </w:rPr>
        <w:t xml:space="preserve"> </w:t>
      </w:r>
      <w:proofErr w:type="spellStart"/>
      <w:r w:rsidRPr="00A36EBF">
        <w:rPr>
          <w:color w:val="000000" w:themeColor="text1"/>
          <w:sz w:val="28"/>
          <w:szCs w:val="28"/>
        </w:rPr>
        <w:t>to</w:t>
      </w:r>
      <w:proofErr w:type="spellEnd"/>
      <w:r w:rsidRPr="00A36EBF">
        <w:rPr>
          <w:color w:val="000000" w:themeColor="text1"/>
          <w:sz w:val="28"/>
          <w:szCs w:val="28"/>
        </w:rPr>
        <w:t xml:space="preserve"> </w:t>
      </w:r>
      <w:proofErr w:type="spellStart"/>
      <w:r w:rsidRPr="00A36EBF">
        <w:rPr>
          <w:color w:val="000000" w:themeColor="text1"/>
          <w:sz w:val="28"/>
          <w:szCs w:val="28"/>
        </w:rPr>
        <w:t>improve</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volcanology</w:t>
      </w:r>
      <w:proofErr w:type="spellEnd"/>
      <w:r w:rsidRPr="00A36EBF">
        <w:rPr>
          <w:color w:val="000000" w:themeColor="text1"/>
          <w:sz w:val="28"/>
          <w:szCs w:val="28"/>
        </w:rPr>
        <w:t xml:space="preserve"> </w:t>
      </w:r>
      <w:proofErr w:type="spellStart"/>
      <w:r w:rsidRPr="00A36EBF">
        <w:rPr>
          <w:color w:val="000000" w:themeColor="text1"/>
          <w:sz w:val="28"/>
          <w:szCs w:val="28"/>
        </w:rPr>
        <w:t>for</w:t>
      </w:r>
      <w:proofErr w:type="spellEnd"/>
      <w:r w:rsidRPr="00A36EBF">
        <w:rPr>
          <w:color w:val="000000" w:themeColor="text1"/>
          <w:sz w:val="28"/>
          <w:szCs w:val="28"/>
        </w:rPr>
        <w:t xml:space="preserve"> </w:t>
      </w:r>
      <w:proofErr w:type="spellStart"/>
      <w:r w:rsidRPr="00A36EBF">
        <w:rPr>
          <w:color w:val="000000" w:themeColor="text1"/>
          <w:sz w:val="28"/>
          <w:szCs w:val="28"/>
        </w:rPr>
        <w:t>high</w:t>
      </w:r>
      <w:proofErr w:type="spellEnd"/>
      <w:r w:rsidRPr="00A36EBF">
        <w:rPr>
          <w:color w:val="000000" w:themeColor="text1"/>
          <w:sz w:val="28"/>
          <w:szCs w:val="28"/>
        </w:rPr>
        <w:t xml:space="preserve"> </w:t>
      </w:r>
      <w:proofErr w:type="spellStart"/>
      <w:r w:rsidRPr="00A36EBF">
        <w:rPr>
          <w:color w:val="000000" w:themeColor="text1"/>
          <w:sz w:val="28"/>
          <w:szCs w:val="28"/>
        </w:rPr>
        <w:t>school</w:t>
      </w:r>
      <w:proofErr w:type="spellEnd"/>
      <w:r w:rsidRPr="00A36EBF">
        <w:rPr>
          <w:color w:val="000000" w:themeColor="text1"/>
          <w:sz w:val="28"/>
          <w:szCs w:val="28"/>
        </w:rPr>
        <w:t xml:space="preserve"> </w:t>
      </w:r>
      <w:proofErr w:type="spellStart"/>
      <w:r w:rsidRPr="00A36EBF">
        <w:rPr>
          <w:color w:val="000000" w:themeColor="text1"/>
          <w:sz w:val="28"/>
          <w:szCs w:val="28"/>
        </w:rPr>
        <w:t>students</w:t>
      </w:r>
      <w:proofErr w:type="spellEnd"/>
      <w:r w:rsidRPr="00A36EBF">
        <w:rPr>
          <w:color w:val="000000" w:themeColor="text1"/>
          <w:sz w:val="28"/>
          <w:szCs w:val="28"/>
        </w:rPr>
        <w:t xml:space="preserve">. </w:t>
      </w:r>
      <w:proofErr w:type="spellStart"/>
      <w:r w:rsidRPr="00A36EBF">
        <w:rPr>
          <w:color w:val="000000" w:themeColor="text1"/>
          <w:sz w:val="28"/>
          <w:szCs w:val="28"/>
        </w:rPr>
        <w:t>Proceedings</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5th </w:t>
      </w:r>
      <w:proofErr w:type="spellStart"/>
      <w:r w:rsidRPr="00A36EBF">
        <w:rPr>
          <w:color w:val="000000" w:themeColor="text1"/>
          <w:sz w:val="28"/>
          <w:szCs w:val="28"/>
        </w:rPr>
        <w:t>International</w:t>
      </w:r>
      <w:proofErr w:type="spellEnd"/>
      <w:r w:rsidRPr="00A36EBF">
        <w:rPr>
          <w:color w:val="000000" w:themeColor="text1"/>
          <w:sz w:val="28"/>
          <w:szCs w:val="28"/>
        </w:rPr>
        <w:t xml:space="preserve"> </w:t>
      </w:r>
      <w:proofErr w:type="spellStart"/>
      <w:r w:rsidRPr="00A36EBF">
        <w:rPr>
          <w:color w:val="000000" w:themeColor="text1"/>
          <w:sz w:val="28"/>
          <w:szCs w:val="28"/>
        </w:rPr>
        <w:t>Conference</w:t>
      </w:r>
      <w:proofErr w:type="spellEnd"/>
      <w:r w:rsidRPr="00A36EBF">
        <w:rPr>
          <w:color w:val="000000" w:themeColor="text1"/>
          <w:sz w:val="28"/>
          <w:szCs w:val="28"/>
        </w:rPr>
        <w:t xml:space="preserve"> </w:t>
      </w:r>
      <w:proofErr w:type="spellStart"/>
      <w:r w:rsidRPr="00A36EBF">
        <w:rPr>
          <w:color w:val="000000" w:themeColor="text1"/>
          <w:sz w:val="28"/>
          <w:szCs w:val="28"/>
        </w:rPr>
        <w:t>on</w:t>
      </w:r>
      <w:proofErr w:type="spellEnd"/>
      <w:r w:rsidRPr="00A36EBF">
        <w:rPr>
          <w:color w:val="000000" w:themeColor="text1"/>
          <w:sz w:val="28"/>
          <w:szCs w:val="28"/>
        </w:rPr>
        <w:t xml:space="preserve"> </w:t>
      </w:r>
      <w:proofErr w:type="spellStart"/>
      <w:r w:rsidRPr="00A36EBF">
        <w:rPr>
          <w:color w:val="000000" w:themeColor="text1"/>
          <w:sz w:val="28"/>
          <w:szCs w:val="28"/>
        </w:rPr>
        <w:t>Computing</w:t>
      </w:r>
      <w:proofErr w:type="spellEnd"/>
      <w:r w:rsidRPr="00A36EBF">
        <w:rPr>
          <w:color w:val="000000" w:themeColor="text1"/>
          <w:sz w:val="28"/>
          <w:szCs w:val="28"/>
        </w:rPr>
        <w:t xml:space="preserve"> </w:t>
      </w:r>
      <w:proofErr w:type="spellStart"/>
      <w:r w:rsidRPr="00A36EBF">
        <w:rPr>
          <w:color w:val="000000" w:themeColor="text1"/>
          <w:sz w:val="28"/>
          <w:szCs w:val="28"/>
        </w:rPr>
        <w:t>Engineering</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Design</w:t>
      </w:r>
      <w:proofErr w:type="spellEnd"/>
      <w:r w:rsidRPr="00A36EBF">
        <w:rPr>
          <w:color w:val="000000" w:themeColor="text1"/>
          <w:sz w:val="28"/>
          <w:szCs w:val="28"/>
        </w:rPr>
        <w:t xml:space="preserve"> (ICCED). 2019. P. 1–6. https://doi.org/10.1109/ICCED46541.2019.9161130</w:t>
      </w:r>
    </w:p>
    <w:p w14:paraId="60F3FADC" w14:textId="3A16D36E"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Andros</w:t>
      </w:r>
      <w:proofErr w:type="spellEnd"/>
      <w:r w:rsidRPr="00A36EBF">
        <w:rPr>
          <w:color w:val="000000" w:themeColor="text1"/>
          <w:sz w:val="28"/>
          <w:szCs w:val="28"/>
        </w:rPr>
        <w:t xml:space="preserve"> M. Y. Формування інформаційно-цифрової компетентності викладача дистанційного (змішаного) навчання. </w:t>
      </w:r>
      <w:proofErr w:type="spellStart"/>
      <w:r w:rsidRPr="00A36EBF">
        <w:rPr>
          <w:color w:val="000000" w:themeColor="text1"/>
          <w:sz w:val="28"/>
          <w:szCs w:val="28"/>
        </w:rPr>
        <w:t>Actual</w:t>
      </w:r>
      <w:proofErr w:type="spellEnd"/>
      <w:r w:rsidRPr="00A36EBF">
        <w:rPr>
          <w:color w:val="000000" w:themeColor="text1"/>
          <w:sz w:val="28"/>
          <w:szCs w:val="28"/>
        </w:rPr>
        <w:t xml:space="preserve"> </w:t>
      </w:r>
      <w:proofErr w:type="spellStart"/>
      <w:r w:rsidRPr="00A36EBF">
        <w:rPr>
          <w:color w:val="000000" w:themeColor="text1"/>
          <w:sz w:val="28"/>
          <w:szCs w:val="28"/>
        </w:rPr>
        <w:t>Problems</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System</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General</w:t>
      </w:r>
      <w:proofErr w:type="spellEnd"/>
      <w:r w:rsidRPr="00A36EBF">
        <w:rPr>
          <w:color w:val="000000" w:themeColor="text1"/>
          <w:sz w:val="28"/>
          <w:szCs w:val="28"/>
        </w:rPr>
        <w:t xml:space="preserve"> </w:t>
      </w:r>
      <w:proofErr w:type="spellStart"/>
      <w:r w:rsidRPr="00A36EBF">
        <w:rPr>
          <w:color w:val="000000" w:themeColor="text1"/>
          <w:sz w:val="28"/>
          <w:szCs w:val="28"/>
        </w:rPr>
        <w:t>Secondary</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Institution</w:t>
      </w:r>
      <w:proofErr w:type="spellEnd"/>
      <w:r w:rsidRPr="00A36EBF">
        <w:rPr>
          <w:color w:val="000000" w:themeColor="text1"/>
          <w:sz w:val="28"/>
          <w:szCs w:val="28"/>
        </w:rPr>
        <w:t>–</w:t>
      </w:r>
      <w:proofErr w:type="spellStart"/>
      <w:r w:rsidRPr="00A36EBF">
        <w:rPr>
          <w:color w:val="000000" w:themeColor="text1"/>
          <w:sz w:val="28"/>
          <w:szCs w:val="28"/>
        </w:rPr>
        <w:t>Pre-University</w:t>
      </w:r>
      <w:proofErr w:type="spellEnd"/>
      <w:r w:rsidRPr="00A36EBF">
        <w:rPr>
          <w:color w:val="000000" w:themeColor="text1"/>
          <w:sz w:val="28"/>
          <w:szCs w:val="28"/>
        </w:rPr>
        <w:t xml:space="preserve"> </w:t>
      </w:r>
      <w:proofErr w:type="spellStart"/>
      <w:r w:rsidRPr="00A36EBF">
        <w:rPr>
          <w:color w:val="000000" w:themeColor="text1"/>
          <w:sz w:val="28"/>
          <w:szCs w:val="28"/>
        </w:rPr>
        <w:t>Training</w:t>
      </w:r>
      <w:proofErr w:type="spellEnd"/>
      <w:r w:rsidRPr="00A36EBF">
        <w:rPr>
          <w:color w:val="000000" w:themeColor="text1"/>
          <w:sz w:val="28"/>
          <w:szCs w:val="28"/>
        </w:rPr>
        <w:t>–</w:t>
      </w:r>
      <w:proofErr w:type="spellStart"/>
      <w:r w:rsidRPr="00A36EBF">
        <w:rPr>
          <w:color w:val="000000" w:themeColor="text1"/>
          <w:sz w:val="28"/>
          <w:szCs w:val="28"/>
        </w:rPr>
        <w:t>Higher</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Institution</w:t>
      </w:r>
      <w:proofErr w:type="spellEnd"/>
      <w:r w:rsidRPr="00A36EBF">
        <w:rPr>
          <w:color w:val="000000" w:themeColor="text1"/>
          <w:sz w:val="28"/>
          <w:szCs w:val="28"/>
        </w:rPr>
        <w:t>. 2021. № 1. С. 49–54.</w:t>
      </w:r>
    </w:p>
    <w:p w14:paraId="0AEBBAFE" w14:textId="30A5C759"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Budiman</w:t>
      </w:r>
      <w:proofErr w:type="spellEnd"/>
      <w:r w:rsidRPr="00A36EBF">
        <w:rPr>
          <w:color w:val="000000" w:themeColor="text1"/>
          <w:sz w:val="28"/>
          <w:szCs w:val="28"/>
        </w:rPr>
        <w:t xml:space="preserve"> H. </w:t>
      </w:r>
      <w:proofErr w:type="spellStart"/>
      <w:r w:rsidRPr="00A36EBF">
        <w:rPr>
          <w:color w:val="000000" w:themeColor="text1"/>
          <w:sz w:val="28"/>
          <w:szCs w:val="28"/>
        </w:rPr>
        <w:t>Peran</w:t>
      </w:r>
      <w:proofErr w:type="spellEnd"/>
      <w:r w:rsidRPr="00A36EBF">
        <w:rPr>
          <w:color w:val="000000" w:themeColor="text1"/>
          <w:sz w:val="28"/>
          <w:szCs w:val="28"/>
        </w:rPr>
        <w:t xml:space="preserve"> </w:t>
      </w:r>
      <w:proofErr w:type="spellStart"/>
      <w:r w:rsidRPr="00A36EBF">
        <w:rPr>
          <w:color w:val="000000" w:themeColor="text1"/>
          <w:sz w:val="28"/>
          <w:szCs w:val="28"/>
        </w:rPr>
        <w:t>Teknologi</w:t>
      </w:r>
      <w:proofErr w:type="spellEnd"/>
      <w:r w:rsidRPr="00A36EBF">
        <w:rPr>
          <w:color w:val="000000" w:themeColor="text1"/>
          <w:sz w:val="28"/>
          <w:szCs w:val="28"/>
        </w:rPr>
        <w:t xml:space="preserve"> </w:t>
      </w:r>
      <w:proofErr w:type="spellStart"/>
      <w:r w:rsidRPr="00A36EBF">
        <w:rPr>
          <w:color w:val="000000" w:themeColor="text1"/>
          <w:sz w:val="28"/>
          <w:szCs w:val="28"/>
        </w:rPr>
        <w:t>Informasi</w:t>
      </w:r>
      <w:proofErr w:type="spellEnd"/>
      <w:r w:rsidRPr="00A36EBF">
        <w:rPr>
          <w:color w:val="000000" w:themeColor="text1"/>
          <w:sz w:val="28"/>
          <w:szCs w:val="28"/>
        </w:rPr>
        <w:t xml:space="preserve"> </w:t>
      </w:r>
      <w:proofErr w:type="spellStart"/>
      <w:r w:rsidRPr="00A36EBF">
        <w:rPr>
          <w:color w:val="000000" w:themeColor="text1"/>
          <w:sz w:val="28"/>
          <w:szCs w:val="28"/>
        </w:rPr>
        <w:t>Dan</w:t>
      </w:r>
      <w:proofErr w:type="spellEnd"/>
      <w:r w:rsidRPr="00A36EBF">
        <w:rPr>
          <w:color w:val="000000" w:themeColor="text1"/>
          <w:sz w:val="28"/>
          <w:szCs w:val="28"/>
        </w:rPr>
        <w:t xml:space="preserve"> </w:t>
      </w:r>
      <w:proofErr w:type="spellStart"/>
      <w:r w:rsidRPr="00A36EBF">
        <w:rPr>
          <w:color w:val="000000" w:themeColor="text1"/>
          <w:sz w:val="28"/>
          <w:szCs w:val="28"/>
        </w:rPr>
        <w:t>Komunikasi</w:t>
      </w:r>
      <w:proofErr w:type="spellEnd"/>
      <w:r w:rsidRPr="00A36EBF">
        <w:rPr>
          <w:color w:val="000000" w:themeColor="text1"/>
          <w:sz w:val="28"/>
          <w:szCs w:val="28"/>
        </w:rPr>
        <w:t xml:space="preserve"> </w:t>
      </w:r>
      <w:proofErr w:type="spellStart"/>
      <w:r w:rsidRPr="00A36EBF">
        <w:rPr>
          <w:color w:val="000000" w:themeColor="text1"/>
          <w:sz w:val="28"/>
          <w:szCs w:val="28"/>
        </w:rPr>
        <w:t>Dalam</w:t>
      </w:r>
      <w:proofErr w:type="spellEnd"/>
      <w:r w:rsidRPr="00A36EBF">
        <w:rPr>
          <w:color w:val="000000" w:themeColor="text1"/>
          <w:sz w:val="28"/>
          <w:szCs w:val="28"/>
        </w:rPr>
        <w:t xml:space="preserve"> </w:t>
      </w:r>
      <w:proofErr w:type="spellStart"/>
      <w:r w:rsidRPr="00A36EBF">
        <w:rPr>
          <w:color w:val="000000" w:themeColor="text1"/>
          <w:sz w:val="28"/>
          <w:szCs w:val="28"/>
        </w:rPr>
        <w:t>Pendidikan</w:t>
      </w:r>
      <w:proofErr w:type="spellEnd"/>
      <w:r w:rsidRPr="00A36EBF">
        <w:rPr>
          <w:color w:val="000000" w:themeColor="text1"/>
          <w:sz w:val="28"/>
          <w:szCs w:val="28"/>
        </w:rPr>
        <w:t xml:space="preserve">. </w:t>
      </w:r>
      <w:proofErr w:type="spellStart"/>
      <w:r w:rsidRPr="00A36EBF">
        <w:rPr>
          <w:color w:val="000000" w:themeColor="text1"/>
          <w:sz w:val="28"/>
          <w:szCs w:val="28"/>
        </w:rPr>
        <w:t>Al-Tadzkiyyah</w:t>
      </w:r>
      <w:proofErr w:type="spellEnd"/>
      <w:r w:rsidRPr="00A36EBF">
        <w:rPr>
          <w:color w:val="000000" w:themeColor="text1"/>
          <w:sz w:val="28"/>
          <w:szCs w:val="28"/>
        </w:rPr>
        <w:t xml:space="preserve">: </w:t>
      </w:r>
      <w:proofErr w:type="spellStart"/>
      <w:r w:rsidRPr="00A36EBF">
        <w:rPr>
          <w:color w:val="000000" w:themeColor="text1"/>
          <w:sz w:val="28"/>
          <w:szCs w:val="28"/>
        </w:rPr>
        <w:t>Jurnal</w:t>
      </w:r>
      <w:proofErr w:type="spellEnd"/>
      <w:r w:rsidRPr="00A36EBF">
        <w:rPr>
          <w:color w:val="000000" w:themeColor="text1"/>
          <w:sz w:val="28"/>
          <w:szCs w:val="28"/>
        </w:rPr>
        <w:t xml:space="preserve"> </w:t>
      </w:r>
      <w:proofErr w:type="spellStart"/>
      <w:r w:rsidRPr="00A36EBF">
        <w:rPr>
          <w:color w:val="000000" w:themeColor="text1"/>
          <w:sz w:val="28"/>
          <w:szCs w:val="28"/>
        </w:rPr>
        <w:t>Pendidikan</w:t>
      </w:r>
      <w:proofErr w:type="spellEnd"/>
      <w:r w:rsidRPr="00A36EBF">
        <w:rPr>
          <w:color w:val="000000" w:themeColor="text1"/>
          <w:sz w:val="28"/>
          <w:szCs w:val="28"/>
        </w:rPr>
        <w:t xml:space="preserve"> </w:t>
      </w:r>
      <w:proofErr w:type="spellStart"/>
      <w:r w:rsidRPr="00A36EBF">
        <w:rPr>
          <w:color w:val="000000" w:themeColor="text1"/>
          <w:sz w:val="28"/>
          <w:szCs w:val="28"/>
        </w:rPr>
        <w:t>Islam</w:t>
      </w:r>
      <w:proofErr w:type="spellEnd"/>
      <w:r w:rsidRPr="00A36EBF">
        <w:rPr>
          <w:color w:val="000000" w:themeColor="text1"/>
          <w:sz w:val="28"/>
          <w:szCs w:val="28"/>
        </w:rPr>
        <w:t xml:space="preserve">. 2017. </w:t>
      </w:r>
      <w:proofErr w:type="spellStart"/>
      <w:r w:rsidRPr="00A36EBF">
        <w:rPr>
          <w:color w:val="000000" w:themeColor="text1"/>
          <w:sz w:val="28"/>
          <w:szCs w:val="28"/>
        </w:rPr>
        <w:t>Vol</w:t>
      </w:r>
      <w:proofErr w:type="spellEnd"/>
      <w:r w:rsidRPr="00A36EBF">
        <w:rPr>
          <w:color w:val="000000" w:themeColor="text1"/>
          <w:sz w:val="28"/>
          <w:szCs w:val="28"/>
        </w:rPr>
        <w:t>. 8(1). P. 31. https://doi.org/10.24042/atjpi.v8i1.2095</w:t>
      </w:r>
    </w:p>
    <w:p w14:paraId="1071596D" w14:textId="61A0A8A2"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Bybee</w:t>
      </w:r>
      <w:proofErr w:type="spellEnd"/>
      <w:r w:rsidRPr="00A36EBF">
        <w:rPr>
          <w:color w:val="000000" w:themeColor="text1"/>
          <w:sz w:val="28"/>
          <w:szCs w:val="28"/>
        </w:rPr>
        <w:t xml:space="preserve"> R. W. </w:t>
      </w:r>
      <w:proofErr w:type="spellStart"/>
      <w:r w:rsidRPr="00A36EBF">
        <w:rPr>
          <w:color w:val="000000" w:themeColor="text1"/>
          <w:sz w:val="28"/>
          <w:szCs w:val="28"/>
        </w:rPr>
        <w:t>What</w:t>
      </w:r>
      <w:proofErr w:type="spellEnd"/>
      <w:r w:rsidRPr="00A36EBF">
        <w:rPr>
          <w:color w:val="000000" w:themeColor="text1"/>
          <w:sz w:val="28"/>
          <w:szCs w:val="28"/>
        </w:rPr>
        <w:t xml:space="preserve"> is STEM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Science</w:t>
      </w:r>
      <w:proofErr w:type="spellEnd"/>
      <w:r w:rsidRPr="00A36EBF">
        <w:rPr>
          <w:color w:val="000000" w:themeColor="text1"/>
          <w:sz w:val="28"/>
          <w:szCs w:val="28"/>
        </w:rPr>
        <w:t xml:space="preserve">. 2010. </w:t>
      </w:r>
      <w:proofErr w:type="spellStart"/>
      <w:r w:rsidRPr="00A36EBF">
        <w:rPr>
          <w:color w:val="000000" w:themeColor="text1"/>
          <w:sz w:val="28"/>
          <w:szCs w:val="28"/>
        </w:rPr>
        <w:t>Vol</w:t>
      </w:r>
      <w:proofErr w:type="spellEnd"/>
      <w:r w:rsidRPr="00A36EBF">
        <w:rPr>
          <w:color w:val="000000" w:themeColor="text1"/>
          <w:sz w:val="28"/>
          <w:szCs w:val="28"/>
        </w:rPr>
        <w:t>. 329, № 5995. P. 996. https://doi.org/10.1126/science.1194998</w:t>
      </w:r>
    </w:p>
    <w:p w14:paraId="67805215" w14:textId="1A66C83C"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Chiang</w:t>
      </w:r>
      <w:proofErr w:type="spellEnd"/>
      <w:r w:rsidRPr="00A36EBF">
        <w:rPr>
          <w:color w:val="000000" w:themeColor="text1"/>
          <w:sz w:val="28"/>
          <w:szCs w:val="28"/>
        </w:rPr>
        <w:t xml:space="preserve"> C. L., </w:t>
      </w:r>
      <w:proofErr w:type="spellStart"/>
      <w:r w:rsidRPr="00A36EBF">
        <w:rPr>
          <w:color w:val="000000" w:themeColor="text1"/>
          <w:sz w:val="28"/>
          <w:szCs w:val="28"/>
        </w:rPr>
        <w:t>Lee</w:t>
      </w:r>
      <w:proofErr w:type="spellEnd"/>
      <w:r w:rsidRPr="00A36EBF">
        <w:rPr>
          <w:color w:val="000000" w:themeColor="text1"/>
          <w:sz w:val="28"/>
          <w:szCs w:val="28"/>
        </w:rPr>
        <w:t xml:space="preserve"> H.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effect</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project-based</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on</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motivation</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problem-solving</w:t>
      </w:r>
      <w:proofErr w:type="spellEnd"/>
      <w:r w:rsidRPr="00A36EBF">
        <w:rPr>
          <w:color w:val="000000" w:themeColor="text1"/>
          <w:sz w:val="28"/>
          <w:szCs w:val="28"/>
        </w:rPr>
        <w:t xml:space="preserve"> </w:t>
      </w:r>
      <w:proofErr w:type="spellStart"/>
      <w:r w:rsidRPr="00A36EBF">
        <w:rPr>
          <w:color w:val="000000" w:themeColor="text1"/>
          <w:sz w:val="28"/>
          <w:szCs w:val="28"/>
        </w:rPr>
        <w:t>ability</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vocational</w:t>
      </w:r>
      <w:proofErr w:type="spellEnd"/>
      <w:r w:rsidRPr="00A36EBF">
        <w:rPr>
          <w:color w:val="000000" w:themeColor="text1"/>
          <w:sz w:val="28"/>
          <w:szCs w:val="28"/>
        </w:rPr>
        <w:t xml:space="preserve"> </w:t>
      </w:r>
      <w:proofErr w:type="spellStart"/>
      <w:r w:rsidRPr="00A36EBF">
        <w:rPr>
          <w:color w:val="000000" w:themeColor="text1"/>
          <w:sz w:val="28"/>
          <w:szCs w:val="28"/>
        </w:rPr>
        <w:t>high</w:t>
      </w:r>
      <w:proofErr w:type="spellEnd"/>
      <w:r w:rsidRPr="00A36EBF">
        <w:rPr>
          <w:color w:val="000000" w:themeColor="text1"/>
          <w:sz w:val="28"/>
          <w:szCs w:val="28"/>
        </w:rPr>
        <w:t xml:space="preserve"> </w:t>
      </w:r>
      <w:proofErr w:type="spellStart"/>
      <w:r w:rsidRPr="00A36EBF">
        <w:rPr>
          <w:color w:val="000000" w:themeColor="text1"/>
          <w:sz w:val="28"/>
          <w:szCs w:val="28"/>
        </w:rPr>
        <w:t>school</w:t>
      </w:r>
      <w:proofErr w:type="spellEnd"/>
      <w:r w:rsidRPr="00A36EBF">
        <w:rPr>
          <w:color w:val="000000" w:themeColor="text1"/>
          <w:sz w:val="28"/>
          <w:szCs w:val="28"/>
        </w:rPr>
        <w:t xml:space="preserve"> </w:t>
      </w:r>
      <w:proofErr w:type="spellStart"/>
      <w:r w:rsidRPr="00A36EBF">
        <w:rPr>
          <w:color w:val="000000" w:themeColor="text1"/>
          <w:sz w:val="28"/>
          <w:szCs w:val="28"/>
        </w:rPr>
        <w:t>students</w:t>
      </w:r>
      <w:proofErr w:type="spellEnd"/>
      <w:r w:rsidRPr="00A36EBF">
        <w:rPr>
          <w:color w:val="000000" w:themeColor="text1"/>
          <w:sz w:val="28"/>
          <w:szCs w:val="28"/>
        </w:rPr>
        <w:t xml:space="preserve">. </w:t>
      </w:r>
      <w:proofErr w:type="spellStart"/>
      <w:r w:rsidRPr="00A36EBF">
        <w:rPr>
          <w:color w:val="000000" w:themeColor="text1"/>
          <w:sz w:val="28"/>
          <w:szCs w:val="28"/>
        </w:rPr>
        <w:t>International</w:t>
      </w:r>
      <w:proofErr w:type="spellEnd"/>
      <w:r w:rsidRPr="00A36EBF">
        <w:rPr>
          <w:color w:val="000000" w:themeColor="text1"/>
          <w:sz w:val="28"/>
          <w:szCs w:val="28"/>
        </w:rPr>
        <w:t xml:space="preserve"> </w:t>
      </w:r>
      <w:proofErr w:type="spellStart"/>
      <w:r w:rsidRPr="00A36EBF">
        <w:rPr>
          <w:color w:val="000000" w:themeColor="text1"/>
          <w:sz w:val="28"/>
          <w:szCs w:val="28"/>
        </w:rPr>
        <w:t>Journal</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Information</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Technology</w:t>
      </w:r>
      <w:proofErr w:type="spellEnd"/>
      <w:r w:rsidRPr="00A36EBF">
        <w:rPr>
          <w:color w:val="000000" w:themeColor="text1"/>
          <w:sz w:val="28"/>
          <w:szCs w:val="28"/>
        </w:rPr>
        <w:t xml:space="preserve">. 2016. </w:t>
      </w:r>
      <w:proofErr w:type="spellStart"/>
      <w:r w:rsidRPr="00A36EBF">
        <w:rPr>
          <w:color w:val="000000" w:themeColor="text1"/>
          <w:sz w:val="28"/>
          <w:szCs w:val="28"/>
        </w:rPr>
        <w:t>Vol</w:t>
      </w:r>
      <w:proofErr w:type="spellEnd"/>
      <w:r w:rsidRPr="00A36EBF">
        <w:rPr>
          <w:color w:val="000000" w:themeColor="text1"/>
          <w:sz w:val="28"/>
          <w:szCs w:val="28"/>
        </w:rPr>
        <w:t>. 6(9). P. 709–712. https://doi.org/10.7763/IJIET.2016.V6.779</w:t>
      </w:r>
    </w:p>
    <w:p w14:paraId="40D9E544" w14:textId="02933653"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Chiou</w:t>
      </w:r>
      <w:proofErr w:type="spellEnd"/>
      <w:r w:rsidRPr="00A36EBF">
        <w:rPr>
          <w:color w:val="000000" w:themeColor="text1"/>
          <w:sz w:val="28"/>
          <w:szCs w:val="28"/>
        </w:rPr>
        <w:t xml:space="preserve"> Y.-M., </w:t>
      </w:r>
      <w:proofErr w:type="spellStart"/>
      <w:r w:rsidRPr="00A36EBF">
        <w:rPr>
          <w:color w:val="000000" w:themeColor="text1"/>
          <w:sz w:val="28"/>
          <w:szCs w:val="28"/>
        </w:rPr>
        <w:t>Shen</w:t>
      </w:r>
      <w:proofErr w:type="spellEnd"/>
      <w:r w:rsidRPr="00A36EBF">
        <w:rPr>
          <w:color w:val="000000" w:themeColor="text1"/>
          <w:sz w:val="28"/>
          <w:szCs w:val="28"/>
        </w:rPr>
        <w:t xml:space="preserve"> C.-C. </w:t>
      </w:r>
      <w:proofErr w:type="spellStart"/>
      <w:r w:rsidRPr="00A36EBF">
        <w:rPr>
          <w:color w:val="000000" w:themeColor="text1"/>
          <w:sz w:val="28"/>
          <w:szCs w:val="28"/>
        </w:rPr>
        <w:t>Collaborative</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with</w:t>
      </w:r>
      <w:proofErr w:type="spellEnd"/>
      <w:r w:rsidRPr="00A36EBF">
        <w:rPr>
          <w:color w:val="000000" w:themeColor="text1"/>
          <w:sz w:val="28"/>
          <w:szCs w:val="28"/>
        </w:rPr>
        <w:t xml:space="preserve"> </w:t>
      </w:r>
      <w:proofErr w:type="spellStart"/>
      <w:r w:rsidRPr="00A36EBF">
        <w:rPr>
          <w:color w:val="000000" w:themeColor="text1"/>
          <w:sz w:val="28"/>
          <w:szCs w:val="28"/>
        </w:rPr>
        <w:t>augmented</w:t>
      </w:r>
      <w:proofErr w:type="spellEnd"/>
      <w:r w:rsidRPr="00A36EBF">
        <w:rPr>
          <w:color w:val="000000" w:themeColor="text1"/>
          <w:sz w:val="28"/>
          <w:szCs w:val="28"/>
        </w:rPr>
        <w:t xml:space="preserve"> </w:t>
      </w:r>
      <w:proofErr w:type="spellStart"/>
      <w:r w:rsidRPr="00A36EBF">
        <w:rPr>
          <w:color w:val="000000" w:themeColor="text1"/>
          <w:sz w:val="28"/>
          <w:szCs w:val="28"/>
        </w:rPr>
        <w:t>reality</w:t>
      </w:r>
      <w:proofErr w:type="spellEnd"/>
      <w:r w:rsidRPr="00A36EBF">
        <w:rPr>
          <w:color w:val="000000" w:themeColor="text1"/>
          <w:sz w:val="28"/>
          <w:szCs w:val="28"/>
        </w:rPr>
        <w:t xml:space="preserve"> </w:t>
      </w:r>
      <w:proofErr w:type="spellStart"/>
      <w:r w:rsidRPr="00A36EBF">
        <w:rPr>
          <w:color w:val="000000" w:themeColor="text1"/>
          <w:sz w:val="28"/>
          <w:szCs w:val="28"/>
        </w:rPr>
        <w:t>tornado</w:t>
      </w:r>
      <w:proofErr w:type="spellEnd"/>
      <w:r w:rsidRPr="00A36EBF">
        <w:rPr>
          <w:color w:val="000000" w:themeColor="text1"/>
          <w:sz w:val="28"/>
          <w:szCs w:val="28"/>
        </w:rPr>
        <w:t xml:space="preserve"> </w:t>
      </w:r>
      <w:proofErr w:type="spellStart"/>
      <w:r w:rsidRPr="00A36EBF">
        <w:rPr>
          <w:color w:val="000000" w:themeColor="text1"/>
          <w:sz w:val="28"/>
          <w:szCs w:val="28"/>
        </w:rPr>
        <w:t>simulator</w:t>
      </w:r>
      <w:proofErr w:type="spellEnd"/>
      <w:r w:rsidRPr="00A36EBF">
        <w:rPr>
          <w:color w:val="000000" w:themeColor="text1"/>
          <w:sz w:val="28"/>
          <w:szCs w:val="28"/>
        </w:rPr>
        <w:t xml:space="preserve">. 2022 IEEE </w:t>
      </w:r>
      <w:proofErr w:type="spellStart"/>
      <w:r w:rsidRPr="00A36EBF">
        <w:rPr>
          <w:color w:val="000000" w:themeColor="text1"/>
          <w:sz w:val="28"/>
          <w:szCs w:val="28"/>
        </w:rPr>
        <w:t>Conference</w:t>
      </w:r>
      <w:proofErr w:type="spellEnd"/>
      <w:r w:rsidRPr="00A36EBF">
        <w:rPr>
          <w:color w:val="000000" w:themeColor="text1"/>
          <w:sz w:val="28"/>
          <w:szCs w:val="28"/>
        </w:rPr>
        <w:t xml:space="preserve"> </w:t>
      </w:r>
      <w:proofErr w:type="spellStart"/>
      <w:r w:rsidRPr="00A36EBF">
        <w:rPr>
          <w:color w:val="000000" w:themeColor="text1"/>
          <w:sz w:val="28"/>
          <w:szCs w:val="28"/>
        </w:rPr>
        <w:t>on</w:t>
      </w:r>
      <w:proofErr w:type="spellEnd"/>
      <w:r w:rsidRPr="00A36EBF">
        <w:rPr>
          <w:color w:val="000000" w:themeColor="text1"/>
          <w:sz w:val="28"/>
          <w:szCs w:val="28"/>
        </w:rPr>
        <w:t xml:space="preserve"> </w:t>
      </w:r>
      <w:proofErr w:type="spellStart"/>
      <w:r w:rsidRPr="00A36EBF">
        <w:rPr>
          <w:color w:val="000000" w:themeColor="text1"/>
          <w:sz w:val="28"/>
          <w:szCs w:val="28"/>
        </w:rPr>
        <w:t>Virtual</w:t>
      </w:r>
      <w:proofErr w:type="spellEnd"/>
      <w:r w:rsidRPr="00A36EBF">
        <w:rPr>
          <w:color w:val="000000" w:themeColor="text1"/>
          <w:sz w:val="28"/>
          <w:szCs w:val="28"/>
        </w:rPr>
        <w:t xml:space="preserve"> </w:t>
      </w:r>
      <w:proofErr w:type="spellStart"/>
      <w:r w:rsidRPr="00A36EBF">
        <w:rPr>
          <w:color w:val="000000" w:themeColor="text1"/>
          <w:sz w:val="28"/>
          <w:szCs w:val="28"/>
        </w:rPr>
        <w:t>Reality</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3D </w:t>
      </w:r>
      <w:proofErr w:type="spellStart"/>
      <w:r w:rsidRPr="00A36EBF">
        <w:rPr>
          <w:color w:val="000000" w:themeColor="text1"/>
          <w:sz w:val="28"/>
          <w:szCs w:val="28"/>
        </w:rPr>
        <w:t>User</w:t>
      </w:r>
      <w:proofErr w:type="spellEnd"/>
      <w:r w:rsidRPr="00A36EBF">
        <w:rPr>
          <w:color w:val="000000" w:themeColor="text1"/>
          <w:sz w:val="28"/>
          <w:szCs w:val="28"/>
        </w:rPr>
        <w:t xml:space="preserve"> </w:t>
      </w:r>
      <w:proofErr w:type="spellStart"/>
      <w:r w:rsidRPr="00A36EBF">
        <w:rPr>
          <w:color w:val="000000" w:themeColor="text1"/>
          <w:sz w:val="28"/>
          <w:szCs w:val="28"/>
        </w:rPr>
        <w:t>Interfaces</w:t>
      </w:r>
      <w:proofErr w:type="spellEnd"/>
      <w:r w:rsidRPr="00A36EBF">
        <w:rPr>
          <w:color w:val="000000" w:themeColor="text1"/>
          <w:sz w:val="28"/>
          <w:szCs w:val="28"/>
        </w:rPr>
        <w:t xml:space="preserve"> </w:t>
      </w:r>
      <w:proofErr w:type="spellStart"/>
      <w:r w:rsidRPr="00A36EBF">
        <w:rPr>
          <w:color w:val="000000" w:themeColor="text1"/>
          <w:sz w:val="28"/>
          <w:szCs w:val="28"/>
        </w:rPr>
        <w:t>Abstracts</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Workshops</w:t>
      </w:r>
      <w:proofErr w:type="spellEnd"/>
      <w:r w:rsidRPr="00A36EBF">
        <w:rPr>
          <w:color w:val="000000" w:themeColor="text1"/>
          <w:sz w:val="28"/>
          <w:szCs w:val="28"/>
        </w:rPr>
        <w:t>. 2022. P. 293–298. https://doi.org/10.1109/VRW55335.2022.00066</w:t>
      </w:r>
    </w:p>
    <w:p w14:paraId="023D424A" w14:textId="2CB291C0"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Collins</w:t>
      </w:r>
      <w:proofErr w:type="spellEnd"/>
      <w:r w:rsidRPr="00A36EBF">
        <w:rPr>
          <w:color w:val="000000" w:themeColor="text1"/>
          <w:sz w:val="28"/>
          <w:szCs w:val="28"/>
        </w:rPr>
        <w:t xml:space="preserve"> L.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impact</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paper</w:t>
      </w:r>
      <w:proofErr w:type="spellEnd"/>
      <w:r w:rsidRPr="00A36EBF">
        <w:rPr>
          <w:color w:val="000000" w:themeColor="text1"/>
          <w:sz w:val="28"/>
          <w:szCs w:val="28"/>
        </w:rPr>
        <w:t xml:space="preserve"> </w:t>
      </w:r>
      <w:proofErr w:type="spellStart"/>
      <w:r w:rsidRPr="00A36EBF">
        <w:rPr>
          <w:color w:val="000000" w:themeColor="text1"/>
          <w:sz w:val="28"/>
          <w:szCs w:val="28"/>
        </w:rPr>
        <w:t>versus</w:t>
      </w:r>
      <w:proofErr w:type="spellEnd"/>
      <w:r w:rsidRPr="00A36EBF">
        <w:rPr>
          <w:color w:val="000000" w:themeColor="text1"/>
          <w:sz w:val="28"/>
          <w:szCs w:val="28"/>
        </w:rPr>
        <w:t xml:space="preserve"> </w:t>
      </w:r>
      <w:proofErr w:type="spellStart"/>
      <w:r w:rsidRPr="00A36EBF">
        <w:rPr>
          <w:color w:val="000000" w:themeColor="text1"/>
          <w:sz w:val="28"/>
          <w:szCs w:val="28"/>
        </w:rPr>
        <w:t>digital</w:t>
      </w:r>
      <w:proofErr w:type="spellEnd"/>
      <w:r w:rsidRPr="00A36EBF">
        <w:rPr>
          <w:color w:val="000000" w:themeColor="text1"/>
          <w:sz w:val="28"/>
          <w:szCs w:val="28"/>
        </w:rPr>
        <w:t xml:space="preserve"> </w:t>
      </w:r>
      <w:proofErr w:type="spellStart"/>
      <w:r w:rsidRPr="00A36EBF">
        <w:rPr>
          <w:color w:val="000000" w:themeColor="text1"/>
          <w:sz w:val="28"/>
          <w:szCs w:val="28"/>
        </w:rPr>
        <w:t>map</w:t>
      </w:r>
      <w:proofErr w:type="spellEnd"/>
      <w:r w:rsidRPr="00A36EBF">
        <w:rPr>
          <w:color w:val="000000" w:themeColor="text1"/>
          <w:sz w:val="28"/>
          <w:szCs w:val="28"/>
        </w:rPr>
        <w:t xml:space="preserve"> </w:t>
      </w:r>
      <w:proofErr w:type="spellStart"/>
      <w:r w:rsidRPr="00A36EBF">
        <w:rPr>
          <w:color w:val="000000" w:themeColor="text1"/>
          <w:sz w:val="28"/>
          <w:szCs w:val="28"/>
        </w:rPr>
        <w:t>technology</w:t>
      </w:r>
      <w:proofErr w:type="spellEnd"/>
      <w:r w:rsidRPr="00A36EBF">
        <w:rPr>
          <w:color w:val="000000" w:themeColor="text1"/>
          <w:sz w:val="28"/>
          <w:szCs w:val="28"/>
        </w:rPr>
        <w:t xml:space="preserve"> </w:t>
      </w:r>
      <w:proofErr w:type="spellStart"/>
      <w:r w:rsidRPr="00A36EBF">
        <w:rPr>
          <w:color w:val="000000" w:themeColor="text1"/>
          <w:sz w:val="28"/>
          <w:szCs w:val="28"/>
        </w:rPr>
        <w:t>on</w:t>
      </w:r>
      <w:proofErr w:type="spellEnd"/>
      <w:r w:rsidRPr="00A36EBF">
        <w:rPr>
          <w:color w:val="000000" w:themeColor="text1"/>
          <w:sz w:val="28"/>
          <w:szCs w:val="28"/>
        </w:rPr>
        <w:t xml:space="preserve"> </w:t>
      </w:r>
      <w:proofErr w:type="spellStart"/>
      <w:r w:rsidRPr="00A36EBF">
        <w:rPr>
          <w:color w:val="000000" w:themeColor="text1"/>
          <w:sz w:val="28"/>
          <w:szCs w:val="28"/>
        </w:rPr>
        <w:t>students</w:t>
      </w:r>
      <w:proofErr w:type="spellEnd"/>
      <w:r w:rsidRPr="00A36EBF">
        <w:rPr>
          <w:color w:val="000000" w:themeColor="text1"/>
          <w:sz w:val="28"/>
          <w:szCs w:val="28"/>
        </w:rPr>
        <w:t xml:space="preserve">’ </w:t>
      </w:r>
      <w:proofErr w:type="spellStart"/>
      <w:r w:rsidRPr="00A36EBF">
        <w:rPr>
          <w:color w:val="000000" w:themeColor="text1"/>
          <w:sz w:val="28"/>
          <w:szCs w:val="28"/>
        </w:rPr>
        <w:t>spatial</w:t>
      </w:r>
      <w:proofErr w:type="spellEnd"/>
      <w:r w:rsidRPr="00A36EBF">
        <w:rPr>
          <w:color w:val="000000" w:themeColor="text1"/>
          <w:sz w:val="28"/>
          <w:szCs w:val="28"/>
        </w:rPr>
        <w:t xml:space="preserve"> </w:t>
      </w:r>
      <w:proofErr w:type="spellStart"/>
      <w:r w:rsidRPr="00A36EBF">
        <w:rPr>
          <w:color w:val="000000" w:themeColor="text1"/>
          <w:sz w:val="28"/>
          <w:szCs w:val="28"/>
        </w:rPr>
        <w:t>thinking</w:t>
      </w:r>
      <w:proofErr w:type="spellEnd"/>
      <w:r w:rsidRPr="00A36EBF">
        <w:rPr>
          <w:color w:val="000000" w:themeColor="text1"/>
          <w:sz w:val="28"/>
          <w:szCs w:val="28"/>
        </w:rPr>
        <w:t xml:space="preserve"> </w:t>
      </w:r>
      <w:proofErr w:type="spellStart"/>
      <w:r w:rsidRPr="00A36EBF">
        <w:rPr>
          <w:color w:val="000000" w:themeColor="text1"/>
          <w:sz w:val="28"/>
          <w:szCs w:val="28"/>
        </w:rPr>
        <w:t>skill</w:t>
      </w:r>
      <w:proofErr w:type="spellEnd"/>
      <w:r w:rsidRPr="00A36EBF">
        <w:rPr>
          <w:color w:val="000000" w:themeColor="text1"/>
          <w:sz w:val="28"/>
          <w:szCs w:val="28"/>
        </w:rPr>
        <w:t xml:space="preserve"> </w:t>
      </w:r>
      <w:proofErr w:type="spellStart"/>
      <w:r w:rsidRPr="00A36EBF">
        <w:rPr>
          <w:color w:val="000000" w:themeColor="text1"/>
          <w:sz w:val="28"/>
          <w:szCs w:val="28"/>
        </w:rPr>
        <w:t>acquisition</w:t>
      </w:r>
      <w:proofErr w:type="spellEnd"/>
      <w:r w:rsidRPr="00A36EBF">
        <w:rPr>
          <w:color w:val="000000" w:themeColor="text1"/>
          <w:sz w:val="28"/>
          <w:szCs w:val="28"/>
        </w:rPr>
        <w:t xml:space="preserve">. </w:t>
      </w:r>
      <w:proofErr w:type="spellStart"/>
      <w:r w:rsidRPr="00A36EBF">
        <w:rPr>
          <w:color w:val="000000" w:themeColor="text1"/>
          <w:sz w:val="28"/>
          <w:szCs w:val="28"/>
        </w:rPr>
        <w:t>Journal</w:t>
      </w:r>
      <w:proofErr w:type="spellEnd"/>
      <w:r w:rsidRPr="00A36EBF">
        <w:rPr>
          <w:color w:val="000000" w:themeColor="text1"/>
          <w:sz w:val="28"/>
          <w:szCs w:val="28"/>
        </w:rPr>
        <w:t xml:space="preserve"> of </w:t>
      </w:r>
      <w:proofErr w:type="spellStart"/>
      <w:r w:rsidRPr="00A36EBF">
        <w:rPr>
          <w:color w:val="000000" w:themeColor="text1"/>
          <w:sz w:val="28"/>
          <w:szCs w:val="28"/>
        </w:rPr>
        <w:t>Geography</w:t>
      </w:r>
      <w:proofErr w:type="spellEnd"/>
      <w:r w:rsidRPr="00A36EBF">
        <w:rPr>
          <w:color w:val="000000" w:themeColor="text1"/>
          <w:sz w:val="28"/>
          <w:szCs w:val="28"/>
        </w:rPr>
        <w:t xml:space="preserve">. 2018. </w:t>
      </w:r>
      <w:proofErr w:type="spellStart"/>
      <w:r w:rsidRPr="00A36EBF">
        <w:rPr>
          <w:color w:val="000000" w:themeColor="text1"/>
          <w:sz w:val="28"/>
          <w:szCs w:val="28"/>
        </w:rPr>
        <w:t>Vol</w:t>
      </w:r>
      <w:proofErr w:type="spellEnd"/>
      <w:r w:rsidRPr="00A36EBF">
        <w:rPr>
          <w:color w:val="000000" w:themeColor="text1"/>
          <w:sz w:val="28"/>
          <w:szCs w:val="28"/>
        </w:rPr>
        <w:t>. 117(4). P. 137–152. https://doi.org/10.1080/00221341.2017.1374990</w:t>
      </w:r>
    </w:p>
    <w:p w14:paraId="0324C988" w14:textId="4198FFFD"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Costa</w:t>
      </w:r>
      <w:proofErr w:type="spellEnd"/>
      <w:r w:rsidRPr="00A36EBF">
        <w:rPr>
          <w:color w:val="000000" w:themeColor="text1"/>
          <w:sz w:val="28"/>
          <w:szCs w:val="28"/>
        </w:rPr>
        <w:t xml:space="preserve"> M. C., </w:t>
      </w:r>
      <w:proofErr w:type="spellStart"/>
      <w:r w:rsidRPr="00A36EBF">
        <w:rPr>
          <w:color w:val="000000" w:themeColor="text1"/>
          <w:sz w:val="28"/>
          <w:szCs w:val="28"/>
        </w:rPr>
        <w:t>Manso</w:t>
      </w:r>
      <w:proofErr w:type="spellEnd"/>
      <w:r w:rsidRPr="00A36EBF">
        <w:rPr>
          <w:color w:val="000000" w:themeColor="text1"/>
          <w:sz w:val="28"/>
          <w:szCs w:val="28"/>
        </w:rPr>
        <w:t xml:space="preserve"> A., </w:t>
      </w:r>
      <w:proofErr w:type="spellStart"/>
      <w:r w:rsidRPr="00A36EBF">
        <w:rPr>
          <w:color w:val="000000" w:themeColor="text1"/>
          <w:sz w:val="28"/>
          <w:szCs w:val="28"/>
        </w:rPr>
        <w:t>Patrício</w:t>
      </w:r>
      <w:proofErr w:type="spellEnd"/>
      <w:r w:rsidRPr="00A36EBF">
        <w:rPr>
          <w:color w:val="000000" w:themeColor="text1"/>
          <w:sz w:val="28"/>
          <w:szCs w:val="28"/>
        </w:rPr>
        <w:t xml:space="preserve"> J. </w:t>
      </w:r>
      <w:proofErr w:type="spellStart"/>
      <w:r w:rsidRPr="00A36EBF">
        <w:rPr>
          <w:color w:val="000000" w:themeColor="text1"/>
          <w:sz w:val="28"/>
          <w:szCs w:val="28"/>
        </w:rPr>
        <w:t>Design</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a </w:t>
      </w:r>
      <w:proofErr w:type="spellStart"/>
      <w:r w:rsidRPr="00A36EBF">
        <w:rPr>
          <w:color w:val="000000" w:themeColor="text1"/>
          <w:sz w:val="28"/>
          <w:szCs w:val="28"/>
        </w:rPr>
        <w:t>mobile</w:t>
      </w:r>
      <w:proofErr w:type="spellEnd"/>
      <w:r w:rsidRPr="00A36EBF">
        <w:rPr>
          <w:color w:val="000000" w:themeColor="text1"/>
          <w:sz w:val="28"/>
          <w:szCs w:val="28"/>
        </w:rPr>
        <w:t xml:space="preserve"> </w:t>
      </w:r>
      <w:proofErr w:type="spellStart"/>
      <w:r w:rsidRPr="00A36EBF">
        <w:rPr>
          <w:color w:val="000000" w:themeColor="text1"/>
          <w:sz w:val="28"/>
          <w:szCs w:val="28"/>
        </w:rPr>
        <w:t>augmented</w:t>
      </w:r>
      <w:proofErr w:type="spellEnd"/>
      <w:r w:rsidRPr="00A36EBF">
        <w:rPr>
          <w:color w:val="000000" w:themeColor="text1"/>
          <w:sz w:val="28"/>
          <w:szCs w:val="28"/>
        </w:rPr>
        <w:t xml:space="preserve"> </w:t>
      </w:r>
      <w:proofErr w:type="spellStart"/>
      <w:r w:rsidRPr="00A36EBF">
        <w:rPr>
          <w:color w:val="000000" w:themeColor="text1"/>
          <w:sz w:val="28"/>
          <w:szCs w:val="28"/>
        </w:rPr>
        <w:t>reality</w:t>
      </w:r>
      <w:proofErr w:type="spellEnd"/>
      <w:r w:rsidRPr="00A36EBF">
        <w:rPr>
          <w:color w:val="000000" w:themeColor="text1"/>
          <w:sz w:val="28"/>
          <w:szCs w:val="28"/>
        </w:rPr>
        <w:t xml:space="preserve"> </w:t>
      </w:r>
      <w:proofErr w:type="spellStart"/>
      <w:r w:rsidRPr="00A36EBF">
        <w:rPr>
          <w:color w:val="000000" w:themeColor="text1"/>
          <w:sz w:val="28"/>
          <w:szCs w:val="28"/>
        </w:rPr>
        <w:t>platform</w:t>
      </w:r>
      <w:proofErr w:type="spellEnd"/>
      <w:r w:rsidRPr="00A36EBF">
        <w:rPr>
          <w:color w:val="000000" w:themeColor="text1"/>
          <w:sz w:val="28"/>
          <w:szCs w:val="28"/>
        </w:rPr>
        <w:t xml:space="preserve"> </w:t>
      </w:r>
      <w:proofErr w:type="spellStart"/>
      <w:r w:rsidRPr="00A36EBF">
        <w:rPr>
          <w:color w:val="000000" w:themeColor="text1"/>
          <w:sz w:val="28"/>
          <w:szCs w:val="28"/>
        </w:rPr>
        <w:t>with</w:t>
      </w:r>
      <w:proofErr w:type="spellEnd"/>
      <w:r w:rsidRPr="00A36EBF">
        <w:rPr>
          <w:color w:val="000000" w:themeColor="text1"/>
          <w:sz w:val="28"/>
          <w:szCs w:val="28"/>
        </w:rPr>
        <w:t xml:space="preserve"> </w:t>
      </w:r>
      <w:proofErr w:type="spellStart"/>
      <w:r w:rsidRPr="00A36EBF">
        <w:rPr>
          <w:color w:val="000000" w:themeColor="text1"/>
          <w:sz w:val="28"/>
          <w:szCs w:val="28"/>
        </w:rPr>
        <w:t>game-based</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purposes</w:t>
      </w:r>
      <w:proofErr w:type="spellEnd"/>
      <w:r w:rsidRPr="00A36EBF">
        <w:rPr>
          <w:color w:val="000000" w:themeColor="text1"/>
          <w:sz w:val="28"/>
          <w:szCs w:val="28"/>
        </w:rPr>
        <w:t xml:space="preserve">. </w:t>
      </w:r>
      <w:proofErr w:type="spellStart"/>
      <w:r w:rsidRPr="00A36EBF">
        <w:rPr>
          <w:color w:val="000000" w:themeColor="text1"/>
          <w:sz w:val="28"/>
          <w:szCs w:val="28"/>
        </w:rPr>
        <w:t>Information</w:t>
      </w:r>
      <w:proofErr w:type="spellEnd"/>
      <w:r w:rsidRPr="00A36EBF">
        <w:rPr>
          <w:color w:val="000000" w:themeColor="text1"/>
          <w:sz w:val="28"/>
          <w:szCs w:val="28"/>
        </w:rPr>
        <w:t xml:space="preserve">. 2020. </w:t>
      </w:r>
      <w:proofErr w:type="spellStart"/>
      <w:r w:rsidRPr="00A36EBF">
        <w:rPr>
          <w:color w:val="000000" w:themeColor="text1"/>
          <w:sz w:val="28"/>
          <w:szCs w:val="28"/>
        </w:rPr>
        <w:t>Vol</w:t>
      </w:r>
      <w:proofErr w:type="spellEnd"/>
      <w:r w:rsidRPr="00A36EBF">
        <w:rPr>
          <w:color w:val="000000" w:themeColor="text1"/>
          <w:sz w:val="28"/>
          <w:szCs w:val="28"/>
        </w:rPr>
        <w:t xml:space="preserve">. 11(3). </w:t>
      </w:r>
      <w:proofErr w:type="spellStart"/>
      <w:r w:rsidRPr="00A36EBF">
        <w:rPr>
          <w:color w:val="000000" w:themeColor="text1"/>
          <w:sz w:val="28"/>
          <w:szCs w:val="28"/>
        </w:rPr>
        <w:t>Article</w:t>
      </w:r>
      <w:proofErr w:type="spellEnd"/>
      <w:r w:rsidRPr="00A36EBF">
        <w:rPr>
          <w:color w:val="000000" w:themeColor="text1"/>
          <w:sz w:val="28"/>
          <w:szCs w:val="28"/>
        </w:rPr>
        <w:t xml:space="preserve"> 127. https://doi.org/10.3390/info11030127</w:t>
      </w:r>
    </w:p>
    <w:p w14:paraId="3554262C" w14:textId="3901672D"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lastRenderedPageBreak/>
        <w:t>Day</w:t>
      </w:r>
      <w:proofErr w:type="spellEnd"/>
      <w:r w:rsidRPr="00A36EBF">
        <w:rPr>
          <w:color w:val="000000" w:themeColor="text1"/>
          <w:sz w:val="28"/>
          <w:szCs w:val="28"/>
        </w:rPr>
        <w:t xml:space="preserve"> T., </w:t>
      </w:r>
      <w:proofErr w:type="spellStart"/>
      <w:r w:rsidRPr="00A36EBF">
        <w:rPr>
          <w:color w:val="000000" w:themeColor="text1"/>
          <w:sz w:val="28"/>
          <w:szCs w:val="28"/>
        </w:rPr>
        <w:t>et</w:t>
      </w:r>
      <w:proofErr w:type="spellEnd"/>
      <w:r w:rsidRPr="00A36EBF">
        <w:rPr>
          <w:color w:val="000000" w:themeColor="text1"/>
          <w:sz w:val="28"/>
          <w:szCs w:val="28"/>
        </w:rPr>
        <w:t xml:space="preserve"> </w:t>
      </w:r>
      <w:proofErr w:type="spellStart"/>
      <w:r w:rsidRPr="00A36EBF">
        <w:rPr>
          <w:color w:val="000000" w:themeColor="text1"/>
          <w:sz w:val="28"/>
          <w:szCs w:val="28"/>
        </w:rPr>
        <w:t>al</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immediate</w:t>
      </w:r>
      <w:proofErr w:type="spellEnd"/>
      <w:r w:rsidRPr="00A36EBF">
        <w:rPr>
          <w:color w:val="000000" w:themeColor="text1"/>
          <w:sz w:val="28"/>
          <w:szCs w:val="28"/>
        </w:rPr>
        <w:t xml:space="preserve"> </w:t>
      </w:r>
      <w:proofErr w:type="spellStart"/>
      <w:r w:rsidRPr="00A36EBF">
        <w:rPr>
          <w:color w:val="000000" w:themeColor="text1"/>
          <w:sz w:val="28"/>
          <w:szCs w:val="28"/>
        </w:rPr>
        <w:t>impact</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COVID-19 </w:t>
      </w:r>
      <w:proofErr w:type="spellStart"/>
      <w:r w:rsidRPr="00A36EBF">
        <w:rPr>
          <w:color w:val="000000" w:themeColor="text1"/>
          <w:sz w:val="28"/>
          <w:szCs w:val="28"/>
        </w:rPr>
        <w:t>on</w:t>
      </w:r>
      <w:proofErr w:type="spellEnd"/>
      <w:r w:rsidRPr="00A36EBF">
        <w:rPr>
          <w:color w:val="000000" w:themeColor="text1"/>
          <w:sz w:val="28"/>
          <w:szCs w:val="28"/>
        </w:rPr>
        <w:t xml:space="preserve"> </w:t>
      </w:r>
      <w:proofErr w:type="spellStart"/>
      <w:r w:rsidRPr="00A36EBF">
        <w:rPr>
          <w:color w:val="000000" w:themeColor="text1"/>
          <w:sz w:val="28"/>
          <w:szCs w:val="28"/>
        </w:rPr>
        <w:t>post-secondary</w:t>
      </w:r>
      <w:proofErr w:type="spellEnd"/>
      <w:r w:rsidRPr="00A36EBF">
        <w:rPr>
          <w:color w:val="000000" w:themeColor="text1"/>
          <w:sz w:val="28"/>
          <w:szCs w:val="28"/>
        </w:rPr>
        <w:t xml:space="preserve"> </w:t>
      </w:r>
      <w:proofErr w:type="spellStart"/>
      <w:r w:rsidRPr="00A36EBF">
        <w:rPr>
          <w:color w:val="000000" w:themeColor="text1"/>
          <w:sz w:val="28"/>
          <w:szCs w:val="28"/>
        </w:rPr>
        <w:t>teaching</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Professional </w:t>
      </w:r>
      <w:proofErr w:type="spellStart"/>
      <w:r w:rsidRPr="00A36EBF">
        <w:rPr>
          <w:color w:val="000000" w:themeColor="text1"/>
          <w:sz w:val="28"/>
          <w:szCs w:val="28"/>
        </w:rPr>
        <w:t>Geographer</w:t>
      </w:r>
      <w:proofErr w:type="spellEnd"/>
      <w:r w:rsidRPr="00A36EBF">
        <w:rPr>
          <w:color w:val="000000" w:themeColor="text1"/>
          <w:sz w:val="28"/>
          <w:szCs w:val="28"/>
        </w:rPr>
        <w:t xml:space="preserve">. 2021. </w:t>
      </w:r>
      <w:proofErr w:type="spellStart"/>
      <w:r w:rsidRPr="00A36EBF">
        <w:rPr>
          <w:color w:val="000000" w:themeColor="text1"/>
          <w:sz w:val="28"/>
          <w:szCs w:val="28"/>
        </w:rPr>
        <w:t>Vol</w:t>
      </w:r>
      <w:proofErr w:type="spellEnd"/>
      <w:r w:rsidRPr="00A36EBF">
        <w:rPr>
          <w:color w:val="000000" w:themeColor="text1"/>
          <w:sz w:val="28"/>
          <w:szCs w:val="28"/>
        </w:rPr>
        <w:t>. 73(1). P. 1–13. https://doi.org/10.1080/00330124.2020.1823864</w:t>
      </w:r>
    </w:p>
    <w:p w14:paraId="7849468F" w14:textId="7E0C786D"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Del</w:t>
      </w:r>
      <w:proofErr w:type="spellEnd"/>
      <w:r w:rsidRPr="00A36EBF">
        <w:rPr>
          <w:color w:val="000000" w:themeColor="text1"/>
          <w:sz w:val="28"/>
          <w:szCs w:val="28"/>
        </w:rPr>
        <w:t xml:space="preserve"> </w:t>
      </w:r>
      <w:proofErr w:type="spellStart"/>
      <w:r w:rsidRPr="00A36EBF">
        <w:rPr>
          <w:color w:val="000000" w:themeColor="text1"/>
          <w:sz w:val="28"/>
          <w:szCs w:val="28"/>
        </w:rPr>
        <w:t>Cerro</w:t>
      </w:r>
      <w:proofErr w:type="spellEnd"/>
      <w:r w:rsidRPr="00A36EBF">
        <w:rPr>
          <w:color w:val="000000" w:themeColor="text1"/>
          <w:sz w:val="28"/>
          <w:szCs w:val="28"/>
        </w:rPr>
        <w:t xml:space="preserve"> </w:t>
      </w:r>
      <w:proofErr w:type="spellStart"/>
      <w:r w:rsidRPr="00A36EBF">
        <w:rPr>
          <w:color w:val="000000" w:themeColor="text1"/>
          <w:sz w:val="28"/>
          <w:szCs w:val="28"/>
        </w:rPr>
        <w:t>Velázquez</w:t>
      </w:r>
      <w:proofErr w:type="spellEnd"/>
      <w:r w:rsidRPr="00A36EBF">
        <w:rPr>
          <w:color w:val="000000" w:themeColor="text1"/>
          <w:sz w:val="28"/>
          <w:szCs w:val="28"/>
        </w:rPr>
        <w:t xml:space="preserve"> F., </w:t>
      </w:r>
      <w:proofErr w:type="spellStart"/>
      <w:r w:rsidRPr="00A36EBF">
        <w:rPr>
          <w:color w:val="000000" w:themeColor="text1"/>
          <w:sz w:val="28"/>
          <w:szCs w:val="28"/>
        </w:rPr>
        <w:t>Morales</w:t>
      </w:r>
      <w:proofErr w:type="spellEnd"/>
      <w:r w:rsidRPr="00A36EBF">
        <w:rPr>
          <w:color w:val="000000" w:themeColor="text1"/>
          <w:sz w:val="28"/>
          <w:szCs w:val="28"/>
        </w:rPr>
        <w:t xml:space="preserve"> </w:t>
      </w:r>
      <w:proofErr w:type="spellStart"/>
      <w:r w:rsidRPr="00A36EBF">
        <w:rPr>
          <w:color w:val="000000" w:themeColor="text1"/>
          <w:sz w:val="28"/>
          <w:szCs w:val="28"/>
        </w:rPr>
        <w:t>Méndez</w:t>
      </w:r>
      <w:proofErr w:type="spellEnd"/>
      <w:r w:rsidRPr="00A36EBF">
        <w:rPr>
          <w:color w:val="000000" w:themeColor="text1"/>
          <w:sz w:val="28"/>
          <w:szCs w:val="28"/>
        </w:rPr>
        <w:t xml:space="preserve"> G. </w:t>
      </w:r>
      <w:proofErr w:type="spellStart"/>
      <w:r w:rsidRPr="00A36EBF">
        <w:rPr>
          <w:color w:val="000000" w:themeColor="text1"/>
          <w:sz w:val="28"/>
          <w:szCs w:val="28"/>
        </w:rPr>
        <w:t>Augmented</w:t>
      </w:r>
      <w:proofErr w:type="spellEnd"/>
      <w:r w:rsidRPr="00A36EBF">
        <w:rPr>
          <w:color w:val="000000" w:themeColor="text1"/>
          <w:sz w:val="28"/>
          <w:szCs w:val="28"/>
        </w:rPr>
        <w:t xml:space="preserve"> </w:t>
      </w:r>
      <w:proofErr w:type="spellStart"/>
      <w:r w:rsidRPr="00A36EBF">
        <w:rPr>
          <w:color w:val="000000" w:themeColor="text1"/>
          <w:sz w:val="28"/>
          <w:szCs w:val="28"/>
        </w:rPr>
        <w:t>reality</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mobile</w:t>
      </w:r>
      <w:proofErr w:type="spellEnd"/>
      <w:r w:rsidRPr="00A36EBF">
        <w:rPr>
          <w:color w:val="000000" w:themeColor="text1"/>
          <w:sz w:val="28"/>
          <w:szCs w:val="28"/>
        </w:rPr>
        <w:t xml:space="preserve"> </w:t>
      </w:r>
      <w:proofErr w:type="spellStart"/>
      <w:r w:rsidRPr="00A36EBF">
        <w:rPr>
          <w:color w:val="000000" w:themeColor="text1"/>
          <w:sz w:val="28"/>
          <w:szCs w:val="28"/>
        </w:rPr>
        <w:t>devices</w:t>
      </w:r>
      <w:proofErr w:type="spellEnd"/>
      <w:r w:rsidRPr="00A36EBF">
        <w:rPr>
          <w:color w:val="000000" w:themeColor="text1"/>
          <w:sz w:val="28"/>
          <w:szCs w:val="28"/>
        </w:rPr>
        <w:t xml:space="preserve">: A </w:t>
      </w:r>
      <w:proofErr w:type="spellStart"/>
      <w:r w:rsidRPr="00A36EBF">
        <w:rPr>
          <w:color w:val="000000" w:themeColor="text1"/>
          <w:sz w:val="28"/>
          <w:szCs w:val="28"/>
        </w:rPr>
        <w:t>binominal</w:t>
      </w:r>
      <w:proofErr w:type="spellEnd"/>
      <w:r w:rsidRPr="00A36EBF">
        <w:rPr>
          <w:color w:val="000000" w:themeColor="text1"/>
          <w:sz w:val="28"/>
          <w:szCs w:val="28"/>
        </w:rPr>
        <w:t xml:space="preserve"> </w:t>
      </w:r>
      <w:proofErr w:type="spellStart"/>
      <w:r w:rsidRPr="00A36EBF">
        <w:rPr>
          <w:color w:val="000000" w:themeColor="text1"/>
          <w:sz w:val="28"/>
          <w:szCs w:val="28"/>
        </w:rPr>
        <w:t>methodological</w:t>
      </w:r>
      <w:proofErr w:type="spellEnd"/>
      <w:r w:rsidRPr="00A36EBF">
        <w:rPr>
          <w:color w:val="000000" w:themeColor="text1"/>
          <w:sz w:val="28"/>
          <w:szCs w:val="28"/>
        </w:rPr>
        <w:t xml:space="preserve"> </w:t>
      </w:r>
      <w:proofErr w:type="spellStart"/>
      <w:r w:rsidRPr="00A36EBF">
        <w:rPr>
          <w:color w:val="000000" w:themeColor="text1"/>
          <w:sz w:val="28"/>
          <w:szCs w:val="28"/>
        </w:rPr>
        <w:t>resource</w:t>
      </w:r>
      <w:proofErr w:type="spellEnd"/>
      <w:r w:rsidRPr="00A36EBF">
        <w:rPr>
          <w:color w:val="000000" w:themeColor="text1"/>
          <w:sz w:val="28"/>
          <w:szCs w:val="28"/>
        </w:rPr>
        <w:t xml:space="preserve"> </w:t>
      </w:r>
      <w:proofErr w:type="spellStart"/>
      <w:r w:rsidRPr="00A36EBF">
        <w:rPr>
          <w:color w:val="000000" w:themeColor="text1"/>
          <w:sz w:val="28"/>
          <w:szCs w:val="28"/>
        </w:rPr>
        <w:t>for</w:t>
      </w:r>
      <w:proofErr w:type="spellEnd"/>
      <w:r w:rsidRPr="00A36EBF">
        <w:rPr>
          <w:color w:val="000000" w:themeColor="text1"/>
          <w:sz w:val="28"/>
          <w:szCs w:val="28"/>
        </w:rPr>
        <w:t xml:space="preserve"> </w:t>
      </w:r>
      <w:proofErr w:type="spellStart"/>
      <w:r w:rsidRPr="00A36EBF">
        <w:rPr>
          <w:color w:val="000000" w:themeColor="text1"/>
          <w:sz w:val="28"/>
          <w:szCs w:val="28"/>
        </w:rPr>
        <w:t>inclusive</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(SDG 4). </w:t>
      </w:r>
      <w:proofErr w:type="spellStart"/>
      <w:r w:rsidRPr="00A36EBF">
        <w:rPr>
          <w:color w:val="000000" w:themeColor="text1"/>
          <w:sz w:val="28"/>
          <w:szCs w:val="28"/>
        </w:rPr>
        <w:t>Sustainability</w:t>
      </w:r>
      <w:proofErr w:type="spellEnd"/>
      <w:r w:rsidRPr="00A36EBF">
        <w:rPr>
          <w:color w:val="000000" w:themeColor="text1"/>
          <w:sz w:val="28"/>
          <w:szCs w:val="28"/>
        </w:rPr>
        <w:t xml:space="preserve">. 2018. </w:t>
      </w:r>
      <w:proofErr w:type="spellStart"/>
      <w:r w:rsidRPr="00A36EBF">
        <w:rPr>
          <w:color w:val="000000" w:themeColor="text1"/>
          <w:sz w:val="28"/>
          <w:szCs w:val="28"/>
        </w:rPr>
        <w:t>Vol</w:t>
      </w:r>
      <w:proofErr w:type="spellEnd"/>
      <w:r w:rsidRPr="00A36EBF">
        <w:rPr>
          <w:color w:val="000000" w:themeColor="text1"/>
          <w:sz w:val="28"/>
          <w:szCs w:val="28"/>
        </w:rPr>
        <w:t xml:space="preserve">. 10(10). </w:t>
      </w:r>
      <w:proofErr w:type="spellStart"/>
      <w:r w:rsidRPr="00A36EBF">
        <w:rPr>
          <w:color w:val="000000" w:themeColor="text1"/>
          <w:sz w:val="28"/>
          <w:szCs w:val="28"/>
        </w:rPr>
        <w:t>Article</w:t>
      </w:r>
      <w:proofErr w:type="spellEnd"/>
      <w:r w:rsidRPr="00A36EBF">
        <w:rPr>
          <w:color w:val="000000" w:themeColor="text1"/>
          <w:sz w:val="28"/>
          <w:szCs w:val="28"/>
        </w:rPr>
        <w:t xml:space="preserve"> 3446. https://doi.org/10.3390/su10103446</w:t>
      </w:r>
    </w:p>
    <w:p w14:paraId="2E24D9AE" w14:textId="017ADE2E"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Georgiou</w:t>
      </w:r>
      <w:proofErr w:type="spellEnd"/>
      <w:r w:rsidRPr="00A36EBF">
        <w:rPr>
          <w:color w:val="000000" w:themeColor="text1"/>
          <w:sz w:val="28"/>
          <w:szCs w:val="28"/>
        </w:rPr>
        <w:t xml:space="preserve"> Y., </w:t>
      </w:r>
      <w:proofErr w:type="spellStart"/>
      <w:r w:rsidRPr="00A36EBF">
        <w:rPr>
          <w:color w:val="000000" w:themeColor="text1"/>
          <w:sz w:val="28"/>
          <w:szCs w:val="28"/>
        </w:rPr>
        <w:t>Kyza</w:t>
      </w:r>
      <w:proofErr w:type="spellEnd"/>
      <w:r w:rsidRPr="00A36EBF">
        <w:rPr>
          <w:color w:val="000000" w:themeColor="text1"/>
          <w:sz w:val="28"/>
          <w:szCs w:val="28"/>
        </w:rPr>
        <w:t xml:space="preserve"> E. A. </w:t>
      </w:r>
      <w:proofErr w:type="spellStart"/>
      <w:r w:rsidRPr="00A36EBF">
        <w:rPr>
          <w:color w:val="000000" w:themeColor="text1"/>
          <w:sz w:val="28"/>
          <w:szCs w:val="28"/>
        </w:rPr>
        <w:t>Relations</w:t>
      </w:r>
      <w:proofErr w:type="spellEnd"/>
      <w:r w:rsidRPr="00A36EBF">
        <w:rPr>
          <w:color w:val="000000" w:themeColor="text1"/>
          <w:sz w:val="28"/>
          <w:szCs w:val="28"/>
        </w:rPr>
        <w:t xml:space="preserve"> </w:t>
      </w:r>
      <w:proofErr w:type="spellStart"/>
      <w:r w:rsidRPr="00A36EBF">
        <w:rPr>
          <w:color w:val="000000" w:themeColor="text1"/>
          <w:sz w:val="28"/>
          <w:szCs w:val="28"/>
        </w:rPr>
        <w:t>between</w:t>
      </w:r>
      <w:proofErr w:type="spellEnd"/>
      <w:r w:rsidRPr="00A36EBF">
        <w:rPr>
          <w:color w:val="000000" w:themeColor="text1"/>
          <w:sz w:val="28"/>
          <w:szCs w:val="28"/>
        </w:rPr>
        <w:t xml:space="preserve"> </w:t>
      </w:r>
      <w:proofErr w:type="spellStart"/>
      <w:r w:rsidRPr="00A36EBF">
        <w:rPr>
          <w:color w:val="000000" w:themeColor="text1"/>
          <w:sz w:val="28"/>
          <w:szCs w:val="28"/>
        </w:rPr>
        <w:t>student</w:t>
      </w:r>
      <w:proofErr w:type="spellEnd"/>
      <w:r w:rsidRPr="00A36EBF">
        <w:rPr>
          <w:color w:val="000000" w:themeColor="text1"/>
          <w:sz w:val="28"/>
          <w:szCs w:val="28"/>
        </w:rPr>
        <w:t xml:space="preserve"> </w:t>
      </w:r>
      <w:proofErr w:type="spellStart"/>
      <w:r w:rsidRPr="00A36EBF">
        <w:rPr>
          <w:color w:val="000000" w:themeColor="text1"/>
          <w:sz w:val="28"/>
          <w:szCs w:val="28"/>
        </w:rPr>
        <w:t>motivation</w:t>
      </w:r>
      <w:proofErr w:type="spellEnd"/>
      <w:r w:rsidRPr="00A36EBF">
        <w:rPr>
          <w:color w:val="000000" w:themeColor="text1"/>
          <w:sz w:val="28"/>
          <w:szCs w:val="28"/>
        </w:rPr>
        <w:t xml:space="preserve">, </w:t>
      </w:r>
      <w:proofErr w:type="spellStart"/>
      <w:r w:rsidRPr="00A36EBF">
        <w:rPr>
          <w:color w:val="000000" w:themeColor="text1"/>
          <w:sz w:val="28"/>
          <w:szCs w:val="28"/>
        </w:rPr>
        <w:t>immersion</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outcomes</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location-based</w:t>
      </w:r>
      <w:proofErr w:type="spellEnd"/>
      <w:r w:rsidRPr="00A36EBF">
        <w:rPr>
          <w:color w:val="000000" w:themeColor="text1"/>
          <w:sz w:val="28"/>
          <w:szCs w:val="28"/>
        </w:rPr>
        <w:t xml:space="preserve"> </w:t>
      </w:r>
      <w:proofErr w:type="spellStart"/>
      <w:r w:rsidRPr="00A36EBF">
        <w:rPr>
          <w:color w:val="000000" w:themeColor="text1"/>
          <w:sz w:val="28"/>
          <w:szCs w:val="28"/>
        </w:rPr>
        <w:t>augmented</w:t>
      </w:r>
      <w:proofErr w:type="spellEnd"/>
      <w:r w:rsidRPr="00A36EBF">
        <w:rPr>
          <w:color w:val="000000" w:themeColor="text1"/>
          <w:sz w:val="28"/>
          <w:szCs w:val="28"/>
        </w:rPr>
        <w:t xml:space="preserve"> </w:t>
      </w:r>
      <w:proofErr w:type="spellStart"/>
      <w:r w:rsidRPr="00A36EBF">
        <w:rPr>
          <w:color w:val="000000" w:themeColor="text1"/>
          <w:sz w:val="28"/>
          <w:szCs w:val="28"/>
        </w:rPr>
        <w:t>reality</w:t>
      </w:r>
      <w:proofErr w:type="spellEnd"/>
      <w:r w:rsidRPr="00A36EBF">
        <w:rPr>
          <w:color w:val="000000" w:themeColor="text1"/>
          <w:sz w:val="28"/>
          <w:szCs w:val="28"/>
        </w:rPr>
        <w:t xml:space="preserve"> </w:t>
      </w:r>
      <w:proofErr w:type="spellStart"/>
      <w:r w:rsidRPr="00A36EBF">
        <w:rPr>
          <w:color w:val="000000" w:themeColor="text1"/>
          <w:sz w:val="28"/>
          <w:szCs w:val="28"/>
        </w:rPr>
        <w:t>settings</w:t>
      </w:r>
      <w:proofErr w:type="spellEnd"/>
      <w:r w:rsidRPr="00A36EBF">
        <w:rPr>
          <w:color w:val="000000" w:themeColor="text1"/>
          <w:sz w:val="28"/>
          <w:szCs w:val="28"/>
        </w:rPr>
        <w:t xml:space="preserve">. </w:t>
      </w:r>
      <w:proofErr w:type="spellStart"/>
      <w:r w:rsidRPr="00A36EBF">
        <w:rPr>
          <w:color w:val="000000" w:themeColor="text1"/>
          <w:sz w:val="28"/>
          <w:szCs w:val="28"/>
        </w:rPr>
        <w:t>Computers</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Human</w:t>
      </w:r>
      <w:proofErr w:type="spellEnd"/>
      <w:r w:rsidRPr="00A36EBF">
        <w:rPr>
          <w:color w:val="000000" w:themeColor="text1"/>
          <w:sz w:val="28"/>
          <w:szCs w:val="28"/>
        </w:rPr>
        <w:t xml:space="preserve"> </w:t>
      </w:r>
      <w:proofErr w:type="spellStart"/>
      <w:r w:rsidRPr="00A36EBF">
        <w:rPr>
          <w:color w:val="000000" w:themeColor="text1"/>
          <w:sz w:val="28"/>
          <w:szCs w:val="28"/>
        </w:rPr>
        <w:t>Behavior</w:t>
      </w:r>
      <w:proofErr w:type="spellEnd"/>
      <w:r w:rsidRPr="00A36EBF">
        <w:rPr>
          <w:color w:val="000000" w:themeColor="text1"/>
          <w:sz w:val="28"/>
          <w:szCs w:val="28"/>
        </w:rPr>
        <w:t xml:space="preserve">. 2018. </w:t>
      </w:r>
      <w:proofErr w:type="spellStart"/>
      <w:r w:rsidRPr="00A36EBF">
        <w:rPr>
          <w:color w:val="000000" w:themeColor="text1"/>
          <w:sz w:val="28"/>
          <w:szCs w:val="28"/>
        </w:rPr>
        <w:t>Vol</w:t>
      </w:r>
      <w:proofErr w:type="spellEnd"/>
      <w:r w:rsidRPr="00A36EBF">
        <w:rPr>
          <w:color w:val="000000" w:themeColor="text1"/>
          <w:sz w:val="28"/>
          <w:szCs w:val="28"/>
        </w:rPr>
        <w:t>. 89. P. 173–181. https://doi.org/10.1016/j.chb.2018.08.011</w:t>
      </w:r>
    </w:p>
    <w:p w14:paraId="56BFBA1B" w14:textId="57E78E3A"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Gonzales</w:t>
      </w:r>
      <w:proofErr w:type="spellEnd"/>
      <w:r w:rsidRPr="00A36EBF">
        <w:rPr>
          <w:color w:val="000000" w:themeColor="text1"/>
          <w:sz w:val="28"/>
          <w:szCs w:val="28"/>
        </w:rPr>
        <w:t xml:space="preserve">, </w:t>
      </w:r>
      <w:proofErr w:type="spellStart"/>
      <w:r w:rsidRPr="00A36EBF">
        <w:rPr>
          <w:color w:val="000000" w:themeColor="text1"/>
          <w:sz w:val="28"/>
          <w:szCs w:val="28"/>
        </w:rPr>
        <w:t>Jones</w:t>
      </w:r>
      <w:proofErr w:type="spellEnd"/>
      <w:r w:rsidRPr="00A36EBF">
        <w:rPr>
          <w:color w:val="000000" w:themeColor="text1"/>
          <w:sz w:val="28"/>
          <w:szCs w:val="28"/>
        </w:rPr>
        <w:t xml:space="preserve">, </w:t>
      </w:r>
      <w:proofErr w:type="spellStart"/>
      <w:r w:rsidRPr="00A36EBF">
        <w:rPr>
          <w:color w:val="000000" w:themeColor="text1"/>
          <w:sz w:val="28"/>
          <w:szCs w:val="28"/>
        </w:rPr>
        <w:t>Ruiz</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digital</w:t>
      </w:r>
      <w:proofErr w:type="spellEnd"/>
      <w:r w:rsidRPr="00A36EBF">
        <w:rPr>
          <w:color w:val="000000" w:themeColor="text1"/>
          <w:sz w:val="28"/>
          <w:szCs w:val="28"/>
        </w:rPr>
        <w:t xml:space="preserve"> </w:t>
      </w:r>
      <w:proofErr w:type="spellStart"/>
      <w:r w:rsidRPr="00A36EBF">
        <w:rPr>
          <w:color w:val="000000" w:themeColor="text1"/>
          <w:sz w:val="28"/>
          <w:szCs w:val="28"/>
        </w:rPr>
        <w:t>age</w:t>
      </w:r>
      <w:proofErr w:type="spellEnd"/>
      <w:r w:rsidRPr="00A36EBF">
        <w:rPr>
          <w:color w:val="000000" w:themeColor="text1"/>
          <w:sz w:val="28"/>
          <w:szCs w:val="28"/>
        </w:rPr>
        <w:t xml:space="preserve">: </w:t>
      </w:r>
      <w:proofErr w:type="spellStart"/>
      <w:r w:rsidRPr="00A36EBF">
        <w:rPr>
          <w:color w:val="000000" w:themeColor="text1"/>
          <w:sz w:val="28"/>
          <w:szCs w:val="28"/>
        </w:rPr>
        <w:t>Strategies</w:t>
      </w:r>
      <w:proofErr w:type="spellEnd"/>
      <w:r w:rsidRPr="00A36EBF">
        <w:rPr>
          <w:color w:val="000000" w:themeColor="text1"/>
          <w:sz w:val="28"/>
          <w:szCs w:val="28"/>
        </w:rPr>
        <w:t xml:space="preserve"> </w:t>
      </w:r>
      <w:proofErr w:type="spellStart"/>
      <w:r w:rsidRPr="00A36EBF">
        <w:rPr>
          <w:color w:val="000000" w:themeColor="text1"/>
          <w:sz w:val="28"/>
          <w:szCs w:val="28"/>
        </w:rPr>
        <w:t>for</w:t>
      </w:r>
      <w:proofErr w:type="spellEnd"/>
      <w:r w:rsidRPr="00A36EBF">
        <w:rPr>
          <w:color w:val="000000" w:themeColor="text1"/>
          <w:sz w:val="28"/>
          <w:szCs w:val="28"/>
        </w:rPr>
        <w:t xml:space="preserve"> </w:t>
      </w:r>
      <w:proofErr w:type="spellStart"/>
      <w:r w:rsidRPr="00A36EBF">
        <w:rPr>
          <w:color w:val="000000" w:themeColor="text1"/>
          <w:sz w:val="28"/>
          <w:szCs w:val="28"/>
        </w:rPr>
        <w:t>promoting</w:t>
      </w:r>
      <w:proofErr w:type="spellEnd"/>
      <w:r w:rsidRPr="00A36EBF">
        <w:rPr>
          <w:color w:val="000000" w:themeColor="text1"/>
          <w:sz w:val="28"/>
          <w:szCs w:val="28"/>
        </w:rPr>
        <w:t xml:space="preserve"> </w:t>
      </w:r>
      <w:proofErr w:type="spellStart"/>
      <w:r w:rsidRPr="00A36EBF">
        <w:rPr>
          <w:color w:val="000000" w:themeColor="text1"/>
          <w:sz w:val="28"/>
          <w:szCs w:val="28"/>
        </w:rPr>
        <w:t>student</w:t>
      </w:r>
      <w:proofErr w:type="spellEnd"/>
      <w:r w:rsidRPr="00A36EBF">
        <w:rPr>
          <w:color w:val="000000" w:themeColor="text1"/>
          <w:sz w:val="28"/>
          <w:szCs w:val="28"/>
        </w:rPr>
        <w:t xml:space="preserve"> </w:t>
      </w:r>
      <w:proofErr w:type="spellStart"/>
      <w:r w:rsidRPr="00A36EBF">
        <w:rPr>
          <w:color w:val="000000" w:themeColor="text1"/>
          <w:sz w:val="28"/>
          <w:szCs w:val="28"/>
        </w:rPr>
        <w:t>engagement</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online</w:t>
      </w:r>
      <w:proofErr w:type="spellEnd"/>
      <w:r w:rsidRPr="00A36EBF">
        <w:rPr>
          <w:color w:val="000000" w:themeColor="text1"/>
          <w:sz w:val="28"/>
          <w:szCs w:val="28"/>
        </w:rPr>
        <w:t xml:space="preserve"> </w:t>
      </w:r>
      <w:proofErr w:type="spellStart"/>
      <w:r w:rsidRPr="00A36EBF">
        <w:rPr>
          <w:color w:val="000000" w:themeColor="text1"/>
          <w:sz w:val="28"/>
          <w:szCs w:val="28"/>
        </w:rPr>
        <w:t>courses</w:t>
      </w:r>
      <w:proofErr w:type="spellEnd"/>
      <w:r w:rsidRPr="00A36EBF">
        <w:rPr>
          <w:color w:val="000000" w:themeColor="text1"/>
          <w:sz w:val="28"/>
          <w:szCs w:val="28"/>
        </w:rPr>
        <w:t xml:space="preserve">. </w:t>
      </w:r>
      <w:proofErr w:type="spellStart"/>
      <w:r w:rsidRPr="00A36EBF">
        <w:rPr>
          <w:color w:val="000000" w:themeColor="text1"/>
          <w:sz w:val="28"/>
          <w:szCs w:val="28"/>
        </w:rPr>
        <w:t>Educational</w:t>
      </w:r>
      <w:proofErr w:type="spellEnd"/>
      <w:r w:rsidRPr="00A36EBF">
        <w:rPr>
          <w:color w:val="000000" w:themeColor="text1"/>
          <w:sz w:val="28"/>
          <w:szCs w:val="28"/>
        </w:rPr>
        <w:t xml:space="preserve"> </w:t>
      </w:r>
      <w:proofErr w:type="spellStart"/>
      <w:r w:rsidRPr="00A36EBF">
        <w:rPr>
          <w:color w:val="000000" w:themeColor="text1"/>
          <w:sz w:val="28"/>
          <w:szCs w:val="28"/>
        </w:rPr>
        <w:t>Technology</w:t>
      </w:r>
      <w:proofErr w:type="spellEnd"/>
      <w:r w:rsidRPr="00A36EBF">
        <w:rPr>
          <w:color w:val="000000" w:themeColor="text1"/>
          <w:sz w:val="28"/>
          <w:szCs w:val="28"/>
        </w:rPr>
        <w:t xml:space="preserve"> </w:t>
      </w:r>
      <w:proofErr w:type="spellStart"/>
      <w:r w:rsidRPr="00A36EBF">
        <w:rPr>
          <w:color w:val="000000" w:themeColor="text1"/>
          <w:sz w:val="28"/>
          <w:szCs w:val="28"/>
        </w:rPr>
        <w:t>Journal</w:t>
      </w:r>
      <w:proofErr w:type="spellEnd"/>
      <w:r w:rsidRPr="00A36EBF">
        <w:rPr>
          <w:color w:val="000000" w:themeColor="text1"/>
          <w:sz w:val="28"/>
          <w:szCs w:val="28"/>
        </w:rPr>
        <w:t xml:space="preserve">. 2014. </w:t>
      </w:r>
      <w:proofErr w:type="spellStart"/>
      <w:r w:rsidRPr="00A36EBF">
        <w:rPr>
          <w:color w:val="000000" w:themeColor="text1"/>
          <w:sz w:val="28"/>
          <w:szCs w:val="28"/>
        </w:rPr>
        <w:t>Vol</w:t>
      </w:r>
      <w:proofErr w:type="spellEnd"/>
      <w:r w:rsidRPr="00A36EBF">
        <w:rPr>
          <w:color w:val="000000" w:themeColor="text1"/>
          <w:sz w:val="28"/>
          <w:szCs w:val="28"/>
        </w:rPr>
        <w:t>. 56(3). P. 15–21.</w:t>
      </w:r>
    </w:p>
    <w:p w14:paraId="14538C1B" w14:textId="0FCFD48F"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Guy</w:t>
      </w:r>
      <w:proofErr w:type="spellEnd"/>
      <w:r w:rsidRPr="00A36EBF">
        <w:rPr>
          <w:color w:val="000000" w:themeColor="text1"/>
          <w:sz w:val="28"/>
          <w:szCs w:val="28"/>
        </w:rPr>
        <w:t xml:space="preserve"> R.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impact</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digital</w:t>
      </w:r>
      <w:proofErr w:type="spellEnd"/>
      <w:r w:rsidRPr="00A36EBF">
        <w:rPr>
          <w:color w:val="000000" w:themeColor="text1"/>
          <w:sz w:val="28"/>
          <w:szCs w:val="28"/>
        </w:rPr>
        <w:t xml:space="preserve"> </w:t>
      </w:r>
      <w:proofErr w:type="spellStart"/>
      <w:r w:rsidRPr="00A36EBF">
        <w:rPr>
          <w:color w:val="000000" w:themeColor="text1"/>
          <w:sz w:val="28"/>
          <w:szCs w:val="28"/>
        </w:rPr>
        <w:t>technologies</w:t>
      </w:r>
      <w:proofErr w:type="spellEnd"/>
      <w:r w:rsidRPr="00A36EBF">
        <w:rPr>
          <w:color w:val="000000" w:themeColor="text1"/>
          <w:sz w:val="28"/>
          <w:szCs w:val="28"/>
        </w:rPr>
        <w:t xml:space="preserve"> </w:t>
      </w:r>
      <w:proofErr w:type="spellStart"/>
      <w:r w:rsidRPr="00A36EBF">
        <w:rPr>
          <w:color w:val="000000" w:themeColor="text1"/>
          <w:sz w:val="28"/>
          <w:szCs w:val="28"/>
        </w:rPr>
        <w:t>on</w:t>
      </w:r>
      <w:proofErr w:type="spellEnd"/>
      <w:r w:rsidRPr="00A36EBF">
        <w:rPr>
          <w:color w:val="000000" w:themeColor="text1"/>
          <w:sz w:val="28"/>
          <w:szCs w:val="28"/>
        </w:rPr>
        <w:t xml:space="preserve"> </w:t>
      </w:r>
      <w:proofErr w:type="spellStart"/>
      <w:r w:rsidRPr="00A36EBF">
        <w:rPr>
          <w:color w:val="000000" w:themeColor="text1"/>
          <w:sz w:val="28"/>
          <w:szCs w:val="28"/>
        </w:rPr>
        <w:t>teaching</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strategies</w:t>
      </w:r>
      <w:proofErr w:type="spellEnd"/>
      <w:r w:rsidRPr="00A36EBF">
        <w:rPr>
          <w:color w:val="000000" w:themeColor="text1"/>
          <w:sz w:val="28"/>
          <w:szCs w:val="28"/>
        </w:rPr>
        <w:t xml:space="preserve">. </w:t>
      </w:r>
      <w:proofErr w:type="spellStart"/>
      <w:r w:rsidRPr="00A36EBF">
        <w:rPr>
          <w:color w:val="000000" w:themeColor="text1"/>
          <w:sz w:val="28"/>
          <w:szCs w:val="28"/>
        </w:rPr>
        <w:t>Research</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Higher</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Journal</w:t>
      </w:r>
      <w:proofErr w:type="spellEnd"/>
      <w:r w:rsidRPr="00A36EBF">
        <w:rPr>
          <w:color w:val="000000" w:themeColor="text1"/>
          <w:sz w:val="28"/>
          <w:szCs w:val="28"/>
        </w:rPr>
        <w:t xml:space="preserve">. 2012. </w:t>
      </w:r>
      <w:proofErr w:type="spellStart"/>
      <w:r w:rsidRPr="00A36EBF">
        <w:rPr>
          <w:color w:val="000000" w:themeColor="text1"/>
          <w:sz w:val="28"/>
          <w:szCs w:val="28"/>
        </w:rPr>
        <w:t>Vol</w:t>
      </w:r>
      <w:proofErr w:type="spellEnd"/>
      <w:r w:rsidRPr="00A36EBF">
        <w:rPr>
          <w:color w:val="000000" w:themeColor="text1"/>
          <w:sz w:val="28"/>
          <w:szCs w:val="28"/>
        </w:rPr>
        <w:t>. 15. P. 1–22.</w:t>
      </w:r>
    </w:p>
    <w:p w14:paraId="6432A9AB" w14:textId="1039B452"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Hariono</w:t>
      </w:r>
      <w:proofErr w:type="spellEnd"/>
      <w:r w:rsidRPr="00A36EBF">
        <w:rPr>
          <w:color w:val="000000" w:themeColor="text1"/>
          <w:sz w:val="28"/>
          <w:szCs w:val="28"/>
        </w:rPr>
        <w:t xml:space="preserve"> I., </w:t>
      </w:r>
      <w:proofErr w:type="spellStart"/>
      <w:r w:rsidRPr="00A36EBF">
        <w:rPr>
          <w:color w:val="000000" w:themeColor="text1"/>
          <w:sz w:val="28"/>
          <w:szCs w:val="28"/>
        </w:rPr>
        <w:t>Wiryokusumo</w:t>
      </w:r>
      <w:proofErr w:type="spellEnd"/>
      <w:r w:rsidRPr="00A36EBF">
        <w:rPr>
          <w:color w:val="000000" w:themeColor="text1"/>
          <w:sz w:val="28"/>
          <w:szCs w:val="28"/>
        </w:rPr>
        <w:t xml:space="preserve"> I., </w:t>
      </w:r>
      <w:proofErr w:type="spellStart"/>
      <w:r w:rsidRPr="00A36EBF">
        <w:rPr>
          <w:color w:val="000000" w:themeColor="text1"/>
          <w:sz w:val="28"/>
          <w:szCs w:val="28"/>
        </w:rPr>
        <w:t>Fathirul</w:t>
      </w:r>
      <w:proofErr w:type="spellEnd"/>
      <w:r w:rsidRPr="00A36EBF">
        <w:rPr>
          <w:color w:val="000000" w:themeColor="text1"/>
          <w:sz w:val="28"/>
          <w:szCs w:val="28"/>
        </w:rPr>
        <w:t xml:space="preserve"> A. </w:t>
      </w:r>
      <w:proofErr w:type="spellStart"/>
      <w:r w:rsidRPr="00A36EBF">
        <w:rPr>
          <w:color w:val="000000" w:themeColor="text1"/>
          <w:sz w:val="28"/>
          <w:szCs w:val="28"/>
        </w:rPr>
        <w:t>Pengembangan</w:t>
      </w:r>
      <w:proofErr w:type="spellEnd"/>
      <w:r w:rsidRPr="00A36EBF">
        <w:rPr>
          <w:color w:val="000000" w:themeColor="text1"/>
          <w:sz w:val="28"/>
          <w:szCs w:val="28"/>
        </w:rPr>
        <w:t xml:space="preserve"> </w:t>
      </w:r>
      <w:proofErr w:type="spellStart"/>
      <w:r w:rsidRPr="00A36EBF">
        <w:rPr>
          <w:color w:val="000000" w:themeColor="text1"/>
          <w:sz w:val="28"/>
          <w:szCs w:val="28"/>
        </w:rPr>
        <w:t>Instrumen</w:t>
      </w:r>
      <w:proofErr w:type="spellEnd"/>
      <w:r w:rsidRPr="00A36EBF">
        <w:rPr>
          <w:color w:val="000000" w:themeColor="text1"/>
          <w:sz w:val="28"/>
          <w:szCs w:val="28"/>
        </w:rPr>
        <w:t xml:space="preserve"> </w:t>
      </w:r>
      <w:proofErr w:type="spellStart"/>
      <w:r w:rsidRPr="00A36EBF">
        <w:rPr>
          <w:color w:val="000000" w:themeColor="text1"/>
          <w:sz w:val="28"/>
          <w:szCs w:val="28"/>
        </w:rPr>
        <w:t>Penilaian</w:t>
      </w:r>
      <w:proofErr w:type="spellEnd"/>
      <w:r w:rsidRPr="00A36EBF">
        <w:rPr>
          <w:color w:val="000000" w:themeColor="text1"/>
          <w:sz w:val="28"/>
          <w:szCs w:val="28"/>
        </w:rPr>
        <w:t xml:space="preserve"> </w:t>
      </w:r>
      <w:proofErr w:type="spellStart"/>
      <w:r w:rsidRPr="00A36EBF">
        <w:rPr>
          <w:color w:val="000000" w:themeColor="text1"/>
          <w:sz w:val="28"/>
          <w:szCs w:val="28"/>
        </w:rPr>
        <w:t>Kognitif</w:t>
      </w:r>
      <w:proofErr w:type="spellEnd"/>
      <w:r w:rsidRPr="00A36EBF">
        <w:rPr>
          <w:color w:val="000000" w:themeColor="text1"/>
          <w:sz w:val="28"/>
          <w:szCs w:val="28"/>
        </w:rPr>
        <w:t xml:space="preserve"> </w:t>
      </w:r>
      <w:proofErr w:type="spellStart"/>
      <w:r w:rsidRPr="00A36EBF">
        <w:rPr>
          <w:color w:val="000000" w:themeColor="text1"/>
          <w:sz w:val="28"/>
          <w:szCs w:val="28"/>
        </w:rPr>
        <w:t>Berbasis</w:t>
      </w:r>
      <w:proofErr w:type="spellEnd"/>
      <w:r w:rsidRPr="00A36EBF">
        <w:rPr>
          <w:color w:val="000000" w:themeColor="text1"/>
          <w:sz w:val="28"/>
          <w:szCs w:val="28"/>
        </w:rPr>
        <w:t xml:space="preserve"> </w:t>
      </w:r>
      <w:proofErr w:type="spellStart"/>
      <w:r w:rsidRPr="00A36EBF">
        <w:rPr>
          <w:color w:val="000000" w:themeColor="text1"/>
          <w:sz w:val="28"/>
          <w:szCs w:val="28"/>
        </w:rPr>
        <w:t>Google</w:t>
      </w:r>
      <w:proofErr w:type="spellEnd"/>
      <w:r w:rsidRPr="00A36EBF">
        <w:rPr>
          <w:color w:val="000000" w:themeColor="text1"/>
          <w:sz w:val="28"/>
          <w:szCs w:val="28"/>
        </w:rPr>
        <w:t xml:space="preserve"> </w:t>
      </w:r>
      <w:proofErr w:type="spellStart"/>
      <w:r w:rsidRPr="00A36EBF">
        <w:rPr>
          <w:color w:val="000000" w:themeColor="text1"/>
          <w:sz w:val="28"/>
          <w:szCs w:val="28"/>
        </w:rPr>
        <w:t>Form</w:t>
      </w:r>
      <w:proofErr w:type="spellEnd"/>
      <w:r w:rsidRPr="00A36EBF">
        <w:rPr>
          <w:color w:val="000000" w:themeColor="text1"/>
          <w:sz w:val="28"/>
          <w:szCs w:val="28"/>
        </w:rPr>
        <w:t xml:space="preserve"> </w:t>
      </w:r>
      <w:proofErr w:type="spellStart"/>
      <w:r w:rsidRPr="00A36EBF">
        <w:rPr>
          <w:color w:val="000000" w:themeColor="text1"/>
          <w:sz w:val="28"/>
          <w:szCs w:val="28"/>
        </w:rPr>
        <w:t>Pelajaran</w:t>
      </w:r>
      <w:proofErr w:type="spellEnd"/>
      <w:r w:rsidRPr="00A36EBF">
        <w:rPr>
          <w:color w:val="000000" w:themeColor="text1"/>
          <w:sz w:val="28"/>
          <w:szCs w:val="28"/>
        </w:rPr>
        <w:t xml:space="preserve"> </w:t>
      </w:r>
      <w:proofErr w:type="spellStart"/>
      <w:r w:rsidRPr="00A36EBF">
        <w:rPr>
          <w:color w:val="000000" w:themeColor="text1"/>
          <w:sz w:val="28"/>
          <w:szCs w:val="28"/>
        </w:rPr>
        <w:t>Matematika</w:t>
      </w:r>
      <w:proofErr w:type="spellEnd"/>
      <w:r w:rsidRPr="00A36EBF">
        <w:rPr>
          <w:color w:val="000000" w:themeColor="text1"/>
          <w:sz w:val="28"/>
          <w:szCs w:val="28"/>
        </w:rPr>
        <w:t xml:space="preserve">. </w:t>
      </w:r>
      <w:proofErr w:type="spellStart"/>
      <w:r w:rsidRPr="00A36EBF">
        <w:rPr>
          <w:color w:val="000000" w:themeColor="text1"/>
          <w:sz w:val="28"/>
          <w:szCs w:val="28"/>
        </w:rPr>
        <w:t>Edcomtech</w:t>
      </w:r>
      <w:proofErr w:type="spellEnd"/>
      <w:r w:rsidRPr="00A36EBF">
        <w:rPr>
          <w:color w:val="000000" w:themeColor="text1"/>
          <w:sz w:val="28"/>
          <w:szCs w:val="28"/>
        </w:rPr>
        <w:t xml:space="preserve"> </w:t>
      </w:r>
      <w:proofErr w:type="spellStart"/>
      <w:r w:rsidRPr="00A36EBF">
        <w:rPr>
          <w:color w:val="000000" w:themeColor="text1"/>
          <w:sz w:val="28"/>
          <w:szCs w:val="28"/>
        </w:rPr>
        <w:t>Jurnal</w:t>
      </w:r>
      <w:proofErr w:type="spellEnd"/>
      <w:r w:rsidRPr="00A36EBF">
        <w:rPr>
          <w:color w:val="000000" w:themeColor="text1"/>
          <w:sz w:val="28"/>
          <w:szCs w:val="28"/>
        </w:rPr>
        <w:t xml:space="preserve"> </w:t>
      </w:r>
      <w:proofErr w:type="spellStart"/>
      <w:r w:rsidRPr="00A36EBF">
        <w:rPr>
          <w:color w:val="000000" w:themeColor="text1"/>
          <w:sz w:val="28"/>
          <w:szCs w:val="28"/>
        </w:rPr>
        <w:t>Kajian</w:t>
      </w:r>
      <w:proofErr w:type="spellEnd"/>
      <w:r w:rsidRPr="00A36EBF">
        <w:rPr>
          <w:color w:val="000000" w:themeColor="text1"/>
          <w:sz w:val="28"/>
          <w:szCs w:val="28"/>
        </w:rPr>
        <w:t xml:space="preserve"> </w:t>
      </w:r>
      <w:proofErr w:type="spellStart"/>
      <w:r w:rsidRPr="00A36EBF">
        <w:rPr>
          <w:color w:val="000000" w:themeColor="text1"/>
          <w:sz w:val="28"/>
          <w:szCs w:val="28"/>
        </w:rPr>
        <w:t>Teknologi</w:t>
      </w:r>
      <w:proofErr w:type="spellEnd"/>
      <w:r w:rsidRPr="00A36EBF">
        <w:rPr>
          <w:color w:val="000000" w:themeColor="text1"/>
          <w:sz w:val="28"/>
          <w:szCs w:val="28"/>
        </w:rPr>
        <w:t xml:space="preserve"> </w:t>
      </w:r>
      <w:proofErr w:type="spellStart"/>
      <w:r w:rsidRPr="00A36EBF">
        <w:rPr>
          <w:color w:val="000000" w:themeColor="text1"/>
          <w:sz w:val="28"/>
          <w:szCs w:val="28"/>
        </w:rPr>
        <w:t>Pendidikan</w:t>
      </w:r>
      <w:proofErr w:type="spellEnd"/>
      <w:r w:rsidRPr="00A36EBF">
        <w:rPr>
          <w:color w:val="000000" w:themeColor="text1"/>
          <w:sz w:val="28"/>
          <w:szCs w:val="28"/>
        </w:rPr>
        <w:t xml:space="preserve">. 2021. </w:t>
      </w:r>
      <w:proofErr w:type="spellStart"/>
      <w:r w:rsidRPr="00A36EBF">
        <w:rPr>
          <w:color w:val="000000" w:themeColor="text1"/>
          <w:sz w:val="28"/>
          <w:szCs w:val="28"/>
        </w:rPr>
        <w:t>Vol</w:t>
      </w:r>
      <w:proofErr w:type="spellEnd"/>
      <w:r w:rsidRPr="00A36EBF">
        <w:rPr>
          <w:color w:val="000000" w:themeColor="text1"/>
          <w:sz w:val="28"/>
          <w:szCs w:val="28"/>
        </w:rPr>
        <w:t>. 6(1). P. 57–68. https://doi.org/10.17977/um039v6i12021p057</w:t>
      </w:r>
    </w:p>
    <w:p w14:paraId="06A3F85D" w14:textId="4CA33719"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Hazen</w:t>
      </w:r>
      <w:proofErr w:type="spellEnd"/>
      <w:r w:rsidRPr="00A36EBF">
        <w:rPr>
          <w:color w:val="000000" w:themeColor="text1"/>
          <w:sz w:val="28"/>
          <w:szCs w:val="28"/>
        </w:rPr>
        <w:t xml:space="preserve"> H. D., </w:t>
      </w:r>
      <w:proofErr w:type="spellStart"/>
      <w:r w:rsidRPr="00A36EBF">
        <w:rPr>
          <w:color w:val="000000" w:themeColor="text1"/>
          <w:sz w:val="28"/>
          <w:szCs w:val="28"/>
        </w:rPr>
        <w:t>Alberts</w:t>
      </w:r>
      <w:proofErr w:type="spellEnd"/>
      <w:r w:rsidRPr="00A36EBF">
        <w:rPr>
          <w:color w:val="000000" w:themeColor="text1"/>
          <w:sz w:val="28"/>
          <w:szCs w:val="28"/>
        </w:rPr>
        <w:t xml:space="preserve"> H. C. </w:t>
      </w:r>
      <w:proofErr w:type="spellStart"/>
      <w:r w:rsidRPr="00A36EBF">
        <w:rPr>
          <w:color w:val="000000" w:themeColor="text1"/>
          <w:sz w:val="28"/>
          <w:szCs w:val="28"/>
        </w:rPr>
        <w:t>Innovative</w:t>
      </w:r>
      <w:proofErr w:type="spellEnd"/>
      <w:r w:rsidRPr="00A36EBF">
        <w:rPr>
          <w:color w:val="000000" w:themeColor="text1"/>
          <w:sz w:val="28"/>
          <w:szCs w:val="28"/>
        </w:rPr>
        <w:t xml:space="preserve"> </w:t>
      </w:r>
      <w:proofErr w:type="spellStart"/>
      <w:r w:rsidRPr="00A36EBF">
        <w:rPr>
          <w:color w:val="000000" w:themeColor="text1"/>
          <w:sz w:val="28"/>
          <w:szCs w:val="28"/>
        </w:rPr>
        <w:t>approaches</w:t>
      </w:r>
      <w:proofErr w:type="spellEnd"/>
      <w:r w:rsidRPr="00A36EBF">
        <w:rPr>
          <w:color w:val="000000" w:themeColor="text1"/>
          <w:sz w:val="28"/>
          <w:szCs w:val="28"/>
        </w:rPr>
        <w:t xml:space="preserve"> </w:t>
      </w:r>
      <w:proofErr w:type="spellStart"/>
      <w:r w:rsidRPr="00A36EBF">
        <w:rPr>
          <w:color w:val="000000" w:themeColor="text1"/>
          <w:sz w:val="28"/>
          <w:szCs w:val="28"/>
        </w:rPr>
        <w:t>to</w:t>
      </w:r>
      <w:proofErr w:type="spellEnd"/>
      <w:r w:rsidRPr="00A36EBF">
        <w:rPr>
          <w:color w:val="000000" w:themeColor="text1"/>
          <w:sz w:val="28"/>
          <w:szCs w:val="28"/>
        </w:rPr>
        <w:t xml:space="preserve"> </w:t>
      </w:r>
      <w:proofErr w:type="spellStart"/>
      <w:r w:rsidRPr="00A36EBF">
        <w:rPr>
          <w:color w:val="000000" w:themeColor="text1"/>
          <w:sz w:val="28"/>
          <w:szCs w:val="28"/>
        </w:rPr>
        <w:t>teaching</w:t>
      </w:r>
      <w:proofErr w:type="spellEnd"/>
      <w:r w:rsidRPr="00A36EBF">
        <w:rPr>
          <w:color w:val="000000" w:themeColor="text1"/>
          <w:sz w:val="28"/>
          <w:szCs w:val="28"/>
        </w:rPr>
        <w:t xml:space="preserve"> </w:t>
      </w:r>
      <w:proofErr w:type="spellStart"/>
      <w:r w:rsidRPr="00A36EBF">
        <w:rPr>
          <w:color w:val="000000" w:themeColor="text1"/>
          <w:sz w:val="28"/>
          <w:szCs w:val="28"/>
        </w:rPr>
        <w:t>geography</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Geography</w:t>
      </w:r>
      <w:proofErr w:type="spellEnd"/>
      <w:r w:rsidRPr="00A36EBF">
        <w:rPr>
          <w:color w:val="000000" w:themeColor="text1"/>
          <w:sz w:val="28"/>
          <w:szCs w:val="28"/>
        </w:rPr>
        <w:t xml:space="preserve"> </w:t>
      </w:r>
      <w:proofErr w:type="spellStart"/>
      <w:r w:rsidRPr="00A36EBF">
        <w:rPr>
          <w:color w:val="000000" w:themeColor="text1"/>
          <w:sz w:val="28"/>
          <w:szCs w:val="28"/>
        </w:rPr>
        <w:t>Teacher</w:t>
      </w:r>
      <w:proofErr w:type="spellEnd"/>
      <w:r w:rsidRPr="00A36EBF">
        <w:rPr>
          <w:color w:val="000000" w:themeColor="text1"/>
          <w:sz w:val="28"/>
          <w:szCs w:val="28"/>
        </w:rPr>
        <w:t xml:space="preserve">. 2021. </w:t>
      </w:r>
      <w:proofErr w:type="spellStart"/>
      <w:r w:rsidRPr="00A36EBF">
        <w:rPr>
          <w:color w:val="000000" w:themeColor="text1"/>
          <w:sz w:val="28"/>
          <w:szCs w:val="28"/>
        </w:rPr>
        <w:t>Vol</w:t>
      </w:r>
      <w:proofErr w:type="spellEnd"/>
      <w:r w:rsidRPr="00A36EBF">
        <w:rPr>
          <w:color w:val="000000" w:themeColor="text1"/>
          <w:sz w:val="28"/>
          <w:szCs w:val="28"/>
        </w:rPr>
        <w:t>. 18(1). P. 1–2. https://doi.org/10.1080/19338341.2020.1861549</w:t>
      </w:r>
    </w:p>
    <w:p w14:paraId="5B7BC932" w14:textId="1C2F4EE8"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Herpich</w:t>
      </w:r>
      <w:proofErr w:type="spellEnd"/>
      <w:r w:rsidRPr="00A36EBF">
        <w:rPr>
          <w:color w:val="000000" w:themeColor="text1"/>
          <w:sz w:val="28"/>
          <w:szCs w:val="28"/>
        </w:rPr>
        <w:t xml:space="preserve"> F., </w:t>
      </w:r>
      <w:proofErr w:type="spellStart"/>
      <w:r w:rsidRPr="00A36EBF">
        <w:rPr>
          <w:color w:val="000000" w:themeColor="text1"/>
          <w:sz w:val="28"/>
          <w:szCs w:val="28"/>
        </w:rPr>
        <w:t>Nunes</w:t>
      </w:r>
      <w:proofErr w:type="spellEnd"/>
      <w:r w:rsidRPr="00A36EBF">
        <w:rPr>
          <w:color w:val="000000" w:themeColor="text1"/>
          <w:sz w:val="28"/>
          <w:szCs w:val="28"/>
        </w:rPr>
        <w:t xml:space="preserve"> F. B., </w:t>
      </w:r>
      <w:proofErr w:type="spellStart"/>
      <w:r w:rsidRPr="00A36EBF">
        <w:rPr>
          <w:color w:val="000000" w:themeColor="text1"/>
          <w:sz w:val="28"/>
          <w:szCs w:val="28"/>
        </w:rPr>
        <w:t>De</w:t>
      </w:r>
      <w:proofErr w:type="spellEnd"/>
      <w:r w:rsidRPr="00A36EBF">
        <w:rPr>
          <w:color w:val="000000" w:themeColor="text1"/>
          <w:sz w:val="28"/>
          <w:szCs w:val="28"/>
        </w:rPr>
        <w:t xml:space="preserve"> </w:t>
      </w:r>
      <w:proofErr w:type="spellStart"/>
      <w:r w:rsidRPr="00A36EBF">
        <w:rPr>
          <w:color w:val="000000" w:themeColor="text1"/>
          <w:sz w:val="28"/>
          <w:szCs w:val="28"/>
        </w:rPr>
        <w:t>Lima</w:t>
      </w:r>
      <w:proofErr w:type="spellEnd"/>
      <w:r w:rsidRPr="00A36EBF">
        <w:rPr>
          <w:color w:val="000000" w:themeColor="text1"/>
          <w:sz w:val="28"/>
          <w:szCs w:val="28"/>
        </w:rPr>
        <w:t xml:space="preserve"> J. V., </w:t>
      </w:r>
      <w:proofErr w:type="spellStart"/>
      <w:r w:rsidRPr="00A36EBF">
        <w:rPr>
          <w:color w:val="000000" w:themeColor="text1"/>
          <w:sz w:val="28"/>
          <w:szCs w:val="28"/>
        </w:rPr>
        <w:t>Tarouco</w:t>
      </w:r>
      <w:proofErr w:type="spellEnd"/>
      <w:r w:rsidRPr="00A36EBF">
        <w:rPr>
          <w:color w:val="000000" w:themeColor="text1"/>
          <w:sz w:val="28"/>
          <w:szCs w:val="28"/>
        </w:rPr>
        <w:t xml:space="preserve"> L. M. R. </w:t>
      </w:r>
      <w:proofErr w:type="spellStart"/>
      <w:r w:rsidRPr="00A36EBF">
        <w:rPr>
          <w:color w:val="000000" w:themeColor="text1"/>
          <w:sz w:val="28"/>
          <w:szCs w:val="28"/>
        </w:rPr>
        <w:t>Augmented</w:t>
      </w:r>
      <w:proofErr w:type="spellEnd"/>
      <w:r w:rsidRPr="00A36EBF">
        <w:rPr>
          <w:color w:val="000000" w:themeColor="text1"/>
          <w:sz w:val="28"/>
          <w:szCs w:val="28"/>
        </w:rPr>
        <w:t xml:space="preserve"> </w:t>
      </w:r>
      <w:proofErr w:type="spellStart"/>
      <w:r w:rsidRPr="00A36EBF">
        <w:rPr>
          <w:color w:val="000000" w:themeColor="text1"/>
          <w:sz w:val="28"/>
          <w:szCs w:val="28"/>
        </w:rPr>
        <w:t>reality</w:t>
      </w:r>
      <w:proofErr w:type="spellEnd"/>
      <w:r w:rsidRPr="00A36EBF">
        <w:rPr>
          <w:color w:val="000000" w:themeColor="text1"/>
          <w:sz w:val="28"/>
          <w:szCs w:val="28"/>
        </w:rPr>
        <w:t xml:space="preserve"> </w:t>
      </w:r>
      <w:proofErr w:type="spellStart"/>
      <w:r w:rsidRPr="00A36EBF">
        <w:rPr>
          <w:color w:val="000000" w:themeColor="text1"/>
          <w:sz w:val="28"/>
          <w:szCs w:val="28"/>
        </w:rPr>
        <w:t>game</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geography</w:t>
      </w:r>
      <w:proofErr w:type="spellEnd"/>
      <w:r w:rsidRPr="00A36EBF">
        <w:rPr>
          <w:color w:val="000000" w:themeColor="text1"/>
          <w:sz w:val="28"/>
          <w:szCs w:val="28"/>
        </w:rPr>
        <w:t xml:space="preserve">: </w:t>
      </w:r>
      <w:proofErr w:type="spellStart"/>
      <w:r w:rsidRPr="00A36EBF">
        <w:rPr>
          <w:color w:val="000000" w:themeColor="text1"/>
          <w:sz w:val="28"/>
          <w:szCs w:val="28"/>
        </w:rPr>
        <w:t>An</w:t>
      </w:r>
      <w:proofErr w:type="spellEnd"/>
      <w:r w:rsidRPr="00A36EBF">
        <w:rPr>
          <w:color w:val="000000" w:themeColor="text1"/>
          <w:sz w:val="28"/>
          <w:szCs w:val="28"/>
        </w:rPr>
        <w:t xml:space="preserve"> </w:t>
      </w:r>
      <w:proofErr w:type="spellStart"/>
      <w:r w:rsidRPr="00A36EBF">
        <w:rPr>
          <w:color w:val="000000" w:themeColor="text1"/>
          <w:sz w:val="28"/>
          <w:szCs w:val="28"/>
        </w:rPr>
        <w:t>orientation</w:t>
      </w:r>
      <w:proofErr w:type="spellEnd"/>
      <w:r w:rsidRPr="00A36EBF">
        <w:rPr>
          <w:color w:val="000000" w:themeColor="text1"/>
          <w:sz w:val="28"/>
          <w:szCs w:val="28"/>
        </w:rPr>
        <w:t xml:space="preserve"> </w:t>
      </w:r>
      <w:proofErr w:type="spellStart"/>
      <w:r w:rsidRPr="00A36EBF">
        <w:rPr>
          <w:color w:val="000000" w:themeColor="text1"/>
          <w:sz w:val="28"/>
          <w:szCs w:val="28"/>
        </w:rPr>
        <w:t>activity</w:t>
      </w:r>
      <w:proofErr w:type="spellEnd"/>
      <w:r w:rsidRPr="00A36EBF">
        <w:rPr>
          <w:color w:val="000000" w:themeColor="text1"/>
          <w:sz w:val="28"/>
          <w:szCs w:val="28"/>
        </w:rPr>
        <w:t xml:space="preserve"> </w:t>
      </w:r>
      <w:proofErr w:type="spellStart"/>
      <w:r w:rsidRPr="00A36EBF">
        <w:rPr>
          <w:color w:val="000000" w:themeColor="text1"/>
          <w:sz w:val="28"/>
          <w:szCs w:val="28"/>
        </w:rPr>
        <w:t>to</w:t>
      </w:r>
      <w:proofErr w:type="spellEnd"/>
      <w:r w:rsidRPr="00A36EBF">
        <w:rPr>
          <w:color w:val="000000" w:themeColor="text1"/>
          <w:sz w:val="28"/>
          <w:szCs w:val="28"/>
        </w:rPr>
        <w:t xml:space="preserve"> </w:t>
      </w:r>
      <w:proofErr w:type="spellStart"/>
      <w:r w:rsidRPr="00A36EBF">
        <w:rPr>
          <w:color w:val="000000" w:themeColor="text1"/>
          <w:sz w:val="28"/>
          <w:szCs w:val="28"/>
        </w:rPr>
        <w:t>elementary</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2018 </w:t>
      </w:r>
      <w:proofErr w:type="spellStart"/>
      <w:r w:rsidRPr="00A36EBF">
        <w:rPr>
          <w:color w:val="000000" w:themeColor="text1"/>
          <w:sz w:val="28"/>
          <w:szCs w:val="28"/>
        </w:rPr>
        <w:t>International</w:t>
      </w:r>
      <w:proofErr w:type="spellEnd"/>
      <w:r w:rsidRPr="00A36EBF">
        <w:rPr>
          <w:color w:val="000000" w:themeColor="text1"/>
          <w:sz w:val="28"/>
          <w:szCs w:val="28"/>
        </w:rPr>
        <w:t xml:space="preserve"> </w:t>
      </w:r>
      <w:proofErr w:type="spellStart"/>
      <w:r w:rsidRPr="00A36EBF">
        <w:rPr>
          <w:color w:val="000000" w:themeColor="text1"/>
          <w:sz w:val="28"/>
          <w:szCs w:val="28"/>
        </w:rPr>
        <w:t>Conference</w:t>
      </w:r>
      <w:proofErr w:type="spellEnd"/>
      <w:r w:rsidRPr="00A36EBF">
        <w:rPr>
          <w:color w:val="000000" w:themeColor="text1"/>
          <w:sz w:val="28"/>
          <w:szCs w:val="28"/>
        </w:rPr>
        <w:t xml:space="preserve"> </w:t>
      </w:r>
      <w:proofErr w:type="spellStart"/>
      <w:r w:rsidRPr="00A36EBF">
        <w:rPr>
          <w:color w:val="000000" w:themeColor="text1"/>
          <w:sz w:val="28"/>
          <w:szCs w:val="28"/>
        </w:rPr>
        <w:t>on</w:t>
      </w:r>
      <w:proofErr w:type="spellEnd"/>
      <w:r w:rsidRPr="00A36EBF">
        <w:rPr>
          <w:color w:val="000000" w:themeColor="text1"/>
          <w:sz w:val="28"/>
          <w:szCs w:val="28"/>
        </w:rPr>
        <w:t xml:space="preserve"> </w:t>
      </w:r>
      <w:proofErr w:type="spellStart"/>
      <w:r w:rsidRPr="00A36EBF">
        <w:rPr>
          <w:color w:val="000000" w:themeColor="text1"/>
          <w:sz w:val="28"/>
          <w:szCs w:val="28"/>
        </w:rPr>
        <w:t>Computational</w:t>
      </w:r>
      <w:proofErr w:type="spellEnd"/>
      <w:r w:rsidRPr="00A36EBF">
        <w:rPr>
          <w:color w:val="000000" w:themeColor="text1"/>
          <w:sz w:val="28"/>
          <w:szCs w:val="28"/>
        </w:rPr>
        <w:t xml:space="preserve"> </w:t>
      </w:r>
      <w:proofErr w:type="spellStart"/>
      <w:r w:rsidRPr="00A36EBF">
        <w:rPr>
          <w:color w:val="000000" w:themeColor="text1"/>
          <w:sz w:val="28"/>
          <w:szCs w:val="28"/>
        </w:rPr>
        <w:t>Science</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Computational</w:t>
      </w:r>
      <w:proofErr w:type="spellEnd"/>
      <w:r w:rsidRPr="00A36EBF">
        <w:rPr>
          <w:color w:val="000000" w:themeColor="text1"/>
          <w:sz w:val="28"/>
          <w:szCs w:val="28"/>
        </w:rPr>
        <w:t xml:space="preserve"> </w:t>
      </w:r>
      <w:proofErr w:type="spellStart"/>
      <w:r w:rsidRPr="00A36EBF">
        <w:rPr>
          <w:color w:val="000000" w:themeColor="text1"/>
          <w:sz w:val="28"/>
          <w:szCs w:val="28"/>
        </w:rPr>
        <w:t>Intelligence</w:t>
      </w:r>
      <w:proofErr w:type="spellEnd"/>
      <w:r w:rsidRPr="00A36EBF">
        <w:rPr>
          <w:color w:val="000000" w:themeColor="text1"/>
          <w:sz w:val="28"/>
          <w:szCs w:val="28"/>
        </w:rPr>
        <w:t xml:space="preserve"> (CSCI). 2018. P. 601–606. https://doi.org/10.1109/CSCI46756.2018.00121</w:t>
      </w:r>
    </w:p>
    <w:p w14:paraId="36E272F5" w14:textId="4B27AAF8"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lastRenderedPageBreak/>
        <w:t>Hsieh</w:t>
      </w:r>
      <w:proofErr w:type="spellEnd"/>
      <w:r w:rsidRPr="00A36EBF">
        <w:rPr>
          <w:color w:val="000000" w:themeColor="text1"/>
          <w:sz w:val="28"/>
          <w:szCs w:val="28"/>
        </w:rPr>
        <w:t xml:space="preserve"> M.-C. </w:t>
      </w:r>
      <w:proofErr w:type="spellStart"/>
      <w:r w:rsidRPr="00A36EBF">
        <w:rPr>
          <w:color w:val="000000" w:themeColor="text1"/>
          <w:sz w:val="28"/>
          <w:szCs w:val="28"/>
        </w:rPr>
        <w:t>Development</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application</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an</w:t>
      </w:r>
      <w:proofErr w:type="spellEnd"/>
      <w:r w:rsidRPr="00A36EBF">
        <w:rPr>
          <w:color w:val="000000" w:themeColor="text1"/>
          <w:sz w:val="28"/>
          <w:szCs w:val="28"/>
        </w:rPr>
        <w:t xml:space="preserve"> </w:t>
      </w:r>
      <w:proofErr w:type="spellStart"/>
      <w:r w:rsidRPr="00A36EBF">
        <w:rPr>
          <w:color w:val="000000" w:themeColor="text1"/>
          <w:sz w:val="28"/>
          <w:szCs w:val="28"/>
        </w:rPr>
        <w:t>augmented</w:t>
      </w:r>
      <w:proofErr w:type="spellEnd"/>
      <w:r w:rsidRPr="00A36EBF">
        <w:rPr>
          <w:color w:val="000000" w:themeColor="text1"/>
          <w:sz w:val="28"/>
          <w:szCs w:val="28"/>
        </w:rPr>
        <w:t xml:space="preserve"> </w:t>
      </w:r>
      <w:proofErr w:type="spellStart"/>
      <w:r w:rsidRPr="00A36EBF">
        <w:rPr>
          <w:color w:val="000000" w:themeColor="text1"/>
          <w:sz w:val="28"/>
          <w:szCs w:val="28"/>
        </w:rPr>
        <w:t>reality</w:t>
      </w:r>
      <w:proofErr w:type="spellEnd"/>
      <w:r w:rsidRPr="00A36EBF">
        <w:rPr>
          <w:color w:val="000000" w:themeColor="text1"/>
          <w:sz w:val="28"/>
          <w:szCs w:val="28"/>
        </w:rPr>
        <w:t xml:space="preserve"> </w:t>
      </w:r>
      <w:proofErr w:type="spellStart"/>
      <w:r w:rsidRPr="00A36EBF">
        <w:rPr>
          <w:color w:val="000000" w:themeColor="text1"/>
          <w:sz w:val="28"/>
          <w:szCs w:val="28"/>
        </w:rPr>
        <w:t>oyster</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system</w:t>
      </w:r>
      <w:proofErr w:type="spellEnd"/>
      <w:r w:rsidRPr="00A36EBF">
        <w:rPr>
          <w:color w:val="000000" w:themeColor="text1"/>
          <w:sz w:val="28"/>
          <w:szCs w:val="28"/>
        </w:rPr>
        <w:t xml:space="preserve"> </w:t>
      </w:r>
      <w:proofErr w:type="spellStart"/>
      <w:r w:rsidRPr="00A36EBF">
        <w:rPr>
          <w:color w:val="000000" w:themeColor="text1"/>
          <w:sz w:val="28"/>
          <w:szCs w:val="28"/>
        </w:rPr>
        <w:t>for</w:t>
      </w:r>
      <w:proofErr w:type="spellEnd"/>
      <w:r w:rsidRPr="00A36EBF">
        <w:rPr>
          <w:color w:val="000000" w:themeColor="text1"/>
          <w:sz w:val="28"/>
          <w:szCs w:val="28"/>
        </w:rPr>
        <w:t xml:space="preserve"> </w:t>
      </w:r>
      <w:proofErr w:type="spellStart"/>
      <w:r w:rsidRPr="00A36EBF">
        <w:rPr>
          <w:color w:val="000000" w:themeColor="text1"/>
          <w:sz w:val="28"/>
          <w:szCs w:val="28"/>
        </w:rPr>
        <w:t>primary</w:t>
      </w:r>
      <w:proofErr w:type="spellEnd"/>
      <w:r w:rsidRPr="00A36EBF">
        <w:rPr>
          <w:color w:val="000000" w:themeColor="text1"/>
          <w:sz w:val="28"/>
          <w:szCs w:val="28"/>
        </w:rPr>
        <w:t xml:space="preserve"> </w:t>
      </w:r>
      <w:proofErr w:type="spellStart"/>
      <w:r w:rsidRPr="00A36EBF">
        <w:rPr>
          <w:color w:val="000000" w:themeColor="text1"/>
          <w:sz w:val="28"/>
          <w:szCs w:val="28"/>
        </w:rPr>
        <w:t>marine</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Electronics</w:t>
      </w:r>
      <w:proofErr w:type="spellEnd"/>
      <w:r w:rsidRPr="00A36EBF">
        <w:rPr>
          <w:color w:val="000000" w:themeColor="text1"/>
          <w:sz w:val="28"/>
          <w:szCs w:val="28"/>
        </w:rPr>
        <w:t xml:space="preserve">. 2021. </w:t>
      </w:r>
      <w:proofErr w:type="spellStart"/>
      <w:r w:rsidRPr="00A36EBF">
        <w:rPr>
          <w:color w:val="000000" w:themeColor="text1"/>
          <w:sz w:val="28"/>
          <w:szCs w:val="28"/>
        </w:rPr>
        <w:t>Vol</w:t>
      </w:r>
      <w:proofErr w:type="spellEnd"/>
      <w:r w:rsidRPr="00A36EBF">
        <w:rPr>
          <w:color w:val="000000" w:themeColor="text1"/>
          <w:sz w:val="28"/>
          <w:szCs w:val="28"/>
        </w:rPr>
        <w:t xml:space="preserve">. 10(22). </w:t>
      </w:r>
      <w:proofErr w:type="spellStart"/>
      <w:r w:rsidRPr="00A36EBF">
        <w:rPr>
          <w:color w:val="000000" w:themeColor="text1"/>
          <w:sz w:val="28"/>
          <w:szCs w:val="28"/>
        </w:rPr>
        <w:t>Article</w:t>
      </w:r>
      <w:proofErr w:type="spellEnd"/>
      <w:r w:rsidRPr="00A36EBF">
        <w:rPr>
          <w:color w:val="000000" w:themeColor="text1"/>
          <w:sz w:val="28"/>
          <w:szCs w:val="28"/>
        </w:rPr>
        <w:t xml:space="preserve"> 2818. https://doi.org/10.3390/electronics10222818</w:t>
      </w:r>
    </w:p>
    <w:p w14:paraId="2860FB25" w14:textId="77777777"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Hudson</w:t>
      </w:r>
      <w:proofErr w:type="spellEnd"/>
      <w:r w:rsidRPr="00A36EBF">
        <w:rPr>
          <w:color w:val="000000" w:themeColor="text1"/>
          <w:sz w:val="28"/>
          <w:szCs w:val="28"/>
        </w:rPr>
        <w:t xml:space="preserve"> J. C. </w:t>
      </w:r>
      <w:proofErr w:type="spellStart"/>
      <w:r w:rsidRPr="00A36EBF">
        <w:rPr>
          <w:color w:val="000000" w:themeColor="text1"/>
          <w:sz w:val="28"/>
          <w:szCs w:val="28"/>
        </w:rPr>
        <w:t>Across</w:t>
      </w:r>
      <w:proofErr w:type="spellEnd"/>
      <w:r w:rsidRPr="00A36EBF">
        <w:rPr>
          <w:color w:val="000000" w:themeColor="text1"/>
          <w:sz w:val="28"/>
          <w:szCs w:val="28"/>
        </w:rPr>
        <w:t xml:space="preserve"> </w:t>
      </w:r>
      <w:proofErr w:type="spellStart"/>
      <w:r w:rsidRPr="00A36EBF">
        <w:rPr>
          <w:color w:val="000000" w:themeColor="text1"/>
          <w:sz w:val="28"/>
          <w:szCs w:val="28"/>
        </w:rPr>
        <w:t>this</w:t>
      </w:r>
      <w:proofErr w:type="spellEnd"/>
      <w:r w:rsidRPr="00A36EBF">
        <w:rPr>
          <w:color w:val="000000" w:themeColor="text1"/>
          <w:sz w:val="28"/>
          <w:szCs w:val="28"/>
        </w:rPr>
        <w:t xml:space="preserve"> </w:t>
      </w:r>
      <w:proofErr w:type="spellStart"/>
      <w:r w:rsidRPr="00A36EBF">
        <w:rPr>
          <w:color w:val="000000" w:themeColor="text1"/>
          <w:sz w:val="28"/>
          <w:szCs w:val="28"/>
        </w:rPr>
        <w:t>land</w:t>
      </w:r>
      <w:proofErr w:type="spellEnd"/>
      <w:r w:rsidRPr="00A36EBF">
        <w:rPr>
          <w:color w:val="000000" w:themeColor="text1"/>
          <w:sz w:val="28"/>
          <w:szCs w:val="28"/>
        </w:rPr>
        <w:t xml:space="preserve">: A </w:t>
      </w:r>
      <w:proofErr w:type="spellStart"/>
      <w:r w:rsidRPr="00A36EBF">
        <w:rPr>
          <w:color w:val="000000" w:themeColor="text1"/>
          <w:sz w:val="28"/>
          <w:szCs w:val="28"/>
        </w:rPr>
        <w:t>regional</w:t>
      </w:r>
      <w:proofErr w:type="spellEnd"/>
      <w:r w:rsidRPr="00A36EBF">
        <w:rPr>
          <w:color w:val="000000" w:themeColor="text1"/>
          <w:sz w:val="28"/>
          <w:szCs w:val="28"/>
        </w:rPr>
        <w:t xml:space="preserve"> </w:t>
      </w:r>
      <w:proofErr w:type="spellStart"/>
      <w:r w:rsidRPr="00A36EBF">
        <w:rPr>
          <w:color w:val="000000" w:themeColor="text1"/>
          <w:sz w:val="28"/>
          <w:szCs w:val="28"/>
        </w:rPr>
        <w:t>geography</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United</w:t>
      </w:r>
      <w:proofErr w:type="spellEnd"/>
      <w:r w:rsidRPr="00A36EBF">
        <w:rPr>
          <w:color w:val="000000" w:themeColor="text1"/>
          <w:sz w:val="28"/>
          <w:szCs w:val="28"/>
        </w:rPr>
        <w:t xml:space="preserve"> </w:t>
      </w:r>
      <w:proofErr w:type="spellStart"/>
      <w:r w:rsidRPr="00A36EBF">
        <w:rPr>
          <w:color w:val="000000" w:themeColor="text1"/>
          <w:sz w:val="28"/>
          <w:szCs w:val="28"/>
        </w:rPr>
        <w:t>States</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Canada</w:t>
      </w:r>
      <w:proofErr w:type="spellEnd"/>
      <w:r w:rsidRPr="00A36EBF">
        <w:rPr>
          <w:color w:val="000000" w:themeColor="text1"/>
          <w:sz w:val="28"/>
          <w:szCs w:val="28"/>
        </w:rPr>
        <w:t xml:space="preserve">. 2nd </w:t>
      </w:r>
      <w:proofErr w:type="spellStart"/>
      <w:r w:rsidRPr="00A36EBF">
        <w:rPr>
          <w:color w:val="000000" w:themeColor="text1"/>
          <w:sz w:val="28"/>
          <w:szCs w:val="28"/>
        </w:rPr>
        <w:t>ed</w:t>
      </w:r>
      <w:proofErr w:type="spellEnd"/>
      <w:r w:rsidRPr="00A36EBF">
        <w:rPr>
          <w:color w:val="000000" w:themeColor="text1"/>
          <w:sz w:val="28"/>
          <w:szCs w:val="28"/>
        </w:rPr>
        <w:t xml:space="preserve">. </w:t>
      </w:r>
      <w:proofErr w:type="spellStart"/>
      <w:r w:rsidRPr="00A36EBF">
        <w:rPr>
          <w:color w:val="000000" w:themeColor="text1"/>
          <w:sz w:val="28"/>
          <w:szCs w:val="28"/>
        </w:rPr>
        <w:t>Baltimore</w:t>
      </w:r>
      <w:proofErr w:type="spellEnd"/>
      <w:r w:rsidRPr="00A36EBF">
        <w:rPr>
          <w:color w:val="000000" w:themeColor="text1"/>
          <w:sz w:val="28"/>
          <w:szCs w:val="28"/>
        </w:rPr>
        <w:t xml:space="preserve">: </w:t>
      </w:r>
      <w:proofErr w:type="spellStart"/>
      <w:r w:rsidRPr="00A36EBF">
        <w:rPr>
          <w:color w:val="000000" w:themeColor="text1"/>
          <w:sz w:val="28"/>
          <w:szCs w:val="28"/>
        </w:rPr>
        <w:t>Johns</w:t>
      </w:r>
      <w:proofErr w:type="spellEnd"/>
      <w:r w:rsidRPr="00A36EBF">
        <w:rPr>
          <w:color w:val="000000" w:themeColor="text1"/>
          <w:sz w:val="28"/>
          <w:szCs w:val="28"/>
        </w:rPr>
        <w:t xml:space="preserve"> </w:t>
      </w:r>
      <w:proofErr w:type="spellStart"/>
      <w:r w:rsidRPr="00A36EBF">
        <w:rPr>
          <w:color w:val="000000" w:themeColor="text1"/>
          <w:sz w:val="28"/>
          <w:szCs w:val="28"/>
        </w:rPr>
        <w:t>Hopkins</w:t>
      </w:r>
      <w:proofErr w:type="spellEnd"/>
      <w:r w:rsidRPr="00A36EBF">
        <w:rPr>
          <w:color w:val="000000" w:themeColor="text1"/>
          <w:sz w:val="28"/>
          <w:szCs w:val="28"/>
        </w:rPr>
        <w:t xml:space="preserve"> </w:t>
      </w:r>
      <w:proofErr w:type="spellStart"/>
      <w:r w:rsidRPr="00A36EBF">
        <w:rPr>
          <w:color w:val="000000" w:themeColor="text1"/>
          <w:sz w:val="28"/>
          <w:szCs w:val="28"/>
        </w:rPr>
        <w:t>University</w:t>
      </w:r>
      <w:proofErr w:type="spellEnd"/>
      <w:r w:rsidRPr="00A36EBF">
        <w:rPr>
          <w:color w:val="000000" w:themeColor="text1"/>
          <w:sz w:val="28"/>
          <w:szCs w:val="28"/>
        </w:rPr>
        <w:t xml:space="preserve"> </w:t>
      </w:r>
      <w:proofErr w:type="spellStart"/>
      <w:r w:rsidRPr="00A36EBF">
        <w:rPr>
          <w:color w:val="000000" w:themeColor="text1"/>
          <w:sz w:val="28"/>
          <w:szCs w:val="28"/>
        </w:rPr>
        <w:t>Press</w:t>
      </w:r>
      <w:proofErr w:type="spellEnd"/>
      <w:r w:rsidRPr="00A36EBF">
        <w:rPr>
          <w:color w:val="000000" w:themeColor="text1"/>
          <w:sz w:val="28"/>
          <w:szCs w:val="28"/>
        </w:rPr>
        <w:t>, 2020.</w:t>
      </w:r>
    </w:p>
    <w:p w14:paraId="2B8F81A0" w14:textId="0B3A5F11"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Imanulhaq</w:t>
      </w:r>
      <w:proofErr w:type="spellEnd"/>
      <w:r w:rsidRPr="00A36EBF">
        <w:rPr>
          <w:color w:val="000000" w:themeColor="text1"/>
          <w:sz w:val="28"/>
          <w:szCs w:val="28"/>
        </w:rPr>
        <w:t xml:space="preserve"> R., </w:t>
      </w:r>
      <w:proofErr w:type="spellStart"/>
      <w:r w:rsidRPr="00A36EBF">
        <w:rPr>
          <w:color w:val="000000" w:themeColor="text1"/>
          <w:sz w:val="28"/>
          <w:szCs w:val="28"/>
        </w:rPr>
        <w:t>Pratowo</w:t>
      </w:r>
      <w:proofErr w:type="spellEnd"/>
      <w:r w:rsidRPr="00A36EBF">
        <w:rPr>
          <w:color w:val="000000" w:themeColor="text1"/>
          <w:sz w:val="28"/>
          <w:szCs w:val="28"/>
        </w:rPr>
        <w:t xml:space="preserve"> A. </w:t>
      </w:r>
      <w:proofErr w:type="spellStart"/>
      <w:r w:rsidRPr="00A36EBF">
        <w:rPr>
          <w:color w:val="000000" w:themeColor="text1"/>
          <w:sz w:val="28"/>
          <w:szCs w:val="28"/>
        </w:rPr>
        <w:t>Edugame</w:t>
      </w:r>
      <w:proofErr w:type="spellEnd"/>
      <w:r w:rsidRPr="00A36EBF">
        <w:rPr>
          <w:color w:val="000000" w:themeColor="text1"/>
          <w:sz w:val="28"/>
          <w:szCs w:val="28"/>
        </w:rPr>
        <w:t xml:space="preserve"> </w:t>
      </w:r>
      <w:proofErr w:type="spellStart"/>
      <w:r w:rsidRPr="00A36EBF">
        <w:rPr>
          <w:color w:val="000000" w:themeColor="text1"/>
          <w:sz w:val="28"/>
          <w:szCs w:val="28"/>
        </w:rPr>
        <w:t>Wordwall</w:t>
      </w:r>
      <w:proofErr w:type="spellEnd"/>
      <w:r w:rsidRPr="00A36EBF">
        <w:rPr>
          <w:color w:val="000000" w:themeColor="text1"/>
          <w:sz w:val="28"/>
          <w:szCs w:val="28"/>
        </w:rPr>
        <w:t xml:space="preserve">: </w:t>
      </w:r>
      <w:proofErr w:type="spellStart"/>
      <w:r w:rsidRPr="00A36EBF">
        <w:rPr>
          <w:color w:val="000000" w:themeColor="text1"/>
          <w:sz w:val="28"/>
          <w:szCs w:val="28"/>
        </w:rPr>
        <w:t>Inovasi</w:t>
      </w:r>
      <w:proofErr w:type="spellEnd"/>
      <w:r w:rsidRPr="00A36EBF">
        <w:rPr>
          <w:color w:val="000000" w:themeColor="text1"/>
          <w:sz w:val="28"/>
          <w:szCs w:val="28"/>
        </w:rPr>
        <w:t xml:space="preserve"> </w:t>
      </w:r>
      <w:proofErr w:type="spellStart"/>
      <w:r w:rsidRPr="00A36EBF">
        <w:rPr>
          <w:color w:val="000000" w:themeColor="text1"/>
          <w:sz w:val="28"/>
          <w:szCs w:val="28"/>
        </w:rPr>
        <w:t>Pembelajaran</w:t>
      </w:r>
      <w:proofErr w:type="spellEnd"/>
      <w:r w:rsidRPr="00A36EBF">
        <w:rPr>
          <w:color w:val="000000" w:themeColor="text1"/>
          <w:sz w:val="28"/>
          <w:szCs w:val="28"/>
        </w:rPr>
        <w:t xml:space="preserve"> </w:t>
      </w:r>
      <w:proofErr w:type="spellStart"/>
      <w:r w:rsidRPr="00A36EBF">
        <w:rPr>
          <w:color w:val="000000" w:themeColor="text1"/>
          <w:sz w:val="28"/>
          <w:szCs w:val="28"/>
        </w:rPr>
        <w:t>Matematika</w:t>
      </w:r>
      <w:proofErr w:type="spellEnd"/>
      <w:r w:rsidRPr="00A36EBF">
        <w:rPr>
          <w:color w:val="000000" w:themeColor="text1"/>
          <w:sz w:val="28"/>
          <w:szCs w:val="28"/>
        </w:rPr>
        <w:t xml:space="preserve"> di </w:t>
      </w:r>
      <w:proofErr w:type="spellStart"/>
      <w:r w:rsidRPr="00A36EBF">
        <w:rPr>
          <w:color w:val="000000" w:themeColor="text1"/>
          <w:sz w:val="28"/>
          <w:szCs w:val="28"/>
        </w:rPr>
        <w:t>Madrasah</w:t>
      </w:r>
      <w:proofErr w:type="spellEnd"/>
      <w:r w:rsidRPr="00A36EBF">
        <w:rPr>
          <w:color w:val="000000" w:themeColor="text1"/>
          <w:sz w:val="28"/>
          <w:szCs w:val="28"/>
        </w:rPr>
        <w:t xml:space="preserve"> </w:t>
      </w:r>
      <w:proofErr w:type="spellStart"/>
      <w:r w:rsidRPr="00A36EBF">
        <w:rPr>
          <w:color w:val="000000" w:themeColor="text1"/>
          <w:sz w:val="28"/>
          <w:szCs w:val="28"/>
        </w:rPr>
        <w:t>Ibtidaiyah</w:t>
      </w:r>
      <w:proofErr w:type="spellEnd"/>
      <w:r w:rsidRPr="00A36EBF">
        <w:rPr>
          <w:color w:val="000000" w:themeColor="text1"/>
          <w:sz w:val="28"/>
          <w:szCs w:val="28"/>
        </w:rPr>
        <w:t xml:space="preserve">. </w:t>
      </w:r>
      <w:proofErr w:type="spellStart"/>
      <w:r w:rsidRPr="00A36EBF">
        <w:rPr>
          <w:color w:val="000000" w:themeColor="text1"/>
          <w:sz w:val="28"/>
          <w:szCs w:val="28"/>
        </w:rPr>
        <w:t>Jurnal</w:t>
      </w:r>
      <w:proofErr w:type="spellEnd"/>
      <w:r w:rsidRPr="00A36EBF">
        <w:rPr>
          <w:color w:val="000000" w:themeColor="text1"/>
          <w:sz w:val="28"/>
          <w:szCs w:val="28"/>
        </w:rPr>
        <w:t xml:space="preserve"> </w:t>
      </w:r>
      <w:proofErr w:type="spellStart"/>
      <w:r w:rsidRPr="00A36EBF">
        <w:rPr>
          <w:color w:val="000000" w:themeColor="text1"/>
          <w:sz w:val="28"/>
          <w:szCs w:val="28"/>
        </w:rPr>
        <w:t>Pedagogos</w:t>
      </w:r>
      <w:proofErr w:type="spellEnd"/>
      <w:r w:rsidRPr="00A36EBF">
        <w:rPr>
          <w:color w:val="000000" w:themeColor="text1"/>
          <w:sz w:val="28"/>
          <w:szCs w:val="28"/>
        </w:rPr>
        <w:t xml:space="preserve">: </w:t>
      </w:r>
      <w:proofErr w:type="spellStart"/>
      <w:r w:rsidRPr="00A36EBF">
        <w:rPr>
          <w:color w:val="000000" w:themeColor="text1"/>
          <w:sz w:val="28"/>
          <w:szCs w:val="28"/>
        </w:rPr>
        <w:t>Jurnal</w:t>
      </w:r>
      <w:proofErr w:type="spellEnd"/>
      <w:r w:rsidRPr="00A36EBF">
        <w:rPr>
          <w:color w:val="000000" w:themeColor="text1"/>
          <w:sz w:val="28"/>
          <w:szCs w:val="28"/>
        </w:rPr>
        <w:t xml:space="preserve"> </w:t>
      </w:r>
      <w:proofErr w:type="spellStart"/>
      <w:r w:rsidRPr="00A36EBF">
        <w:rPr>
          <w:color w:val="000000" w:themeColor="text1"/>
          <w:sz w:val="28"/>
          <w:szCs w:val="28"/>
        </w:rPr>
        <w:t>Pendidikan</w:t>
      </w:r>
      <w:proofErr w:type="spellEnd"/>
      <w:r w:rsidRPr="00A36EBF">
        <w:rPr>
          <w:color w:val="000000" w:themeColor="text1"/>
          <w:sz w:val="28"/>
          <w:szCs w:val="28"/>
        </w:rPr>
        <w:t xml:space="preserve"> STKIP </w:t>
      </w:r>
      <w:proofErr w:type="spellStart"/>
      <w:r w:rsidRPr="00A36EBF">
        <w:rPr>
          <w:color w:val="000000" w:themeColor="text1"/>
          <w:sz w:val="28"/>
          <w:szCs w:val="28"/>
        </w:rPr>
        <w:t>Bima</w:t>
      </w:r>
      <w:proofErr w:type="spellEnd"/>
      <w:r w:rsidRPr="00A36EBF">
        <w:rPr>
          <w:color w:val="000000" w:themeColor="text1"/>
          <w:sz w:val="28"/>
          <w:szCs w:val="28"/>
        </w:rPr>
        <w:t xml:space="preserve">. 2022. </w:t>
      </w:r>
      <w:proofErr w:type="spellStart"/>
      <w:r w:rsidRPr="00A36EBF">
        <w:rPr>
          <w:color w:val="000000" w:themeColor="text1"/>
          <w:sz w:val="28"/>
          <w:szCs w:val="28"/>
        </w:rPr>
        <w:t>Vol</w:t>
      </w:r>
      <w:proofErr w:type="spellEnd"/>
      <w:r w:rsidRPr="00A36EBF">
        <w:rPr>
          <w:color w:val="000000" w:themeColor="text1"/>
          <w:sz w:val="28"/>
          <w:szCs w:val="28"/>
        </w:rPr>
        <w:t>. 4(1). P. 33–41.</w:t>
      </w:r>
    </w:p>
    <w:p w14:paraId="3B6CA008" w14:textId="7D18514D"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Junaidi</w:t>
      </w:r>
      <w:proofErr w:type="spellEnd"/>
      <w:r w:rsidRPr="00A36EBF">
        <w:rPr>
          <w:color w:val="000000" w:themeColor="text1"/>
          <w:sz w:val="28"/>
          <w:szCs w:val="28"/>
        </w:rPr>
        <w:t xml:space="preserve"> J. </w:t>
      </w:r>
      <w:proofErr w:type="spellStart"/>
      <w:r w:rsidRPr="00A36EBF">
        <w:rPr>
          <w:color w:val="000000" w:themeColor="text1"/>
          <w:sz w:val="28"/>
          <w:szCs w:val="28"/>
        </w:rPr>
        <w:t>Peran</w:t>
      </w:r>
      <w:proofErr w:type="spellEnd"/>
      <w:r w:rsidRPr="00A36EBF">
        <w:rPr>
          <w:color w:val="000000" w:themeColor="text1"/>
          <w:sz w:val="28"/>
          <w:szCs w:val="28"/>
        </w:rPr>
        <w:t xml:space="preserve"> </w:t>
      </w:r>
      <w:proofErr w:type="spellStart"/>
      <w:r w:rsidRPr="00A36EBF">
        <w:rPr>
          <w:color w:val="000000" w:themeColor="text1"/>
          <w:sz w:val="28"/>
          <w:szCs w:val="28"/>
        </w:rPr>
        <w:t>Media</w:t>
      </w:r>
      <w:proofErr w:type="spellEnd"/>
      <w:r w:rsidRPr="00A36EBF">
        <w:rPr>
          <w:color w:val="000000" w:themeColor="text1"/>
          <w:sz w:val="28"/>
          <w:szCs w:val="28"/>
        </w:rPr>
        <w:t xml:space="preserve"> </w:t>
      </w:r>
      <w:proofErr w:type="spellStart"/>
      <w:r w:rsidRPr="00A36EBF">
        <w:rPr>
          <w:color w:val="000000" w:themeColor="text1"/>
          <w:sz w:val="28"/>
          <w:szCs w:val="28"/>
        </w:rPr>
        <w:t>Pembelajaran</w:t>
      </w:r>
      <w:proofErr w:type="spellEnd"/>
      <w:r w:rsidRPr="00A36EBF">
        <w:rPr>
          <w:color w:val="000000" w:themeColor="text1"/>
          <w:sz w:val="28"/>
          <w:szCs w:val="28"/>
        </w:rPr>
        <w:t xml:space="preserve"> </w:t>
      </w:r>
      <w:proofErr w:type="spellStart"/>
      <w:r w:rsidRPr="00A36EBF">
        <w:rPr>
          <w:color w:val="000000" w:themeColor="text1"/>
          <w:sz w:val="28"/>
          <w:szCs w:val="28"/>
        </w:rPr>
        <w:t>Dalam</w:t>
      </w:r>
      <w:proofErr w:type="spellEnd"/>
      <w:r w:rsidRPr="00A36EBF">
        <w:rPr>
          <w:color w:val="000000" w:themeColor="text1"/>
          <w:sz w:val="28"/>
          <w:szCs w:val="28"/>
        </w:rPr>
        <w:t xml:space="preserve"> </w:t>
      </w:r>
      <w:proofErr w:type="spellStart"/>
      <w:r w:rsidRPr="00A36EBF">
        <w:rPr>
          <w:color w:val="000000" w:themeColor="text1"/>
          <w:sz w:val="28"/>
          <w:szCs w:val="28"/>
        </w:rPr>
        <w:t>Proses</w:t>
      </w:r>
      <w:proofErr w:type="spellEnd"/>
      <w:r w:rsidRPr="00A36EBF">
        <w:rPr>
          <w:color w:val="000000" w:themeColor="text1"/>
          <w:sz w:val="28"/>
          <w:szCs w:val="28"/>
        </w:rPr>
        <w:t xml:space="preserve"> </w:t>
      </w:r>
      <w:proofErr w:type="spellStart"/>
      <w:r w:rsidRPr="00A36EBF">
        <w:rPr>
          <w:color w:val="000000" w:themeColor="text1"/>
          <w:sz w:val="28"/>
          <w:szCs w:val="28"/>
        </w:rPr>
        <w:t>Belajar</w:t>
      </w:r>
      <w:proofErr w:type="spellEnd"/>
      <w:r w:rsidRPr="00A36EBF">
        <w:rPr>
          <w:color w:val="000000" w:themeColor="text1"/>
          <w:sz w:val="28"/>
          <w:szCs w:val="28"/>
        </w:rPr>
        <w:t xml:space="preserve"> </w:t>
      </w:r>
      <w:proofErr w:type="spellStart"/>
      <w:r w:rsidRPr="00A36EBF">
        <w:rPr>
          <w:color w:val="000000" w:themeColor="text1"/>
          <w:sz w:val="28"/>
          <w:szCs w:val="28"/>
        </w:rPr>
        <w:t>Mengajar</w:t>
      </w:r>
      <w:proofErr w:type="spellEnd"/>
      <w:r w:rsidRPr="00A36EBF">
        <w:rPr>
          <w:color w:val="000000" w:themeColor="text1"/>
          <w:sz w:val="28"/>
          <w:szCs w:val="28"/>
        </w:rPr>
        <w:t xml:space="preserve">. </w:t>
      </w:r>
      <w:proofErr w:type="spellStart"/>
      <w:r w:rsidRPr="00A36EBF">
        <w:rPr>
          <w:color w:val="000000" w:themeColor="text1"/>
          <w:sz w:val="28"/>
          <w:szCs w:val="28"/>
        </w:rPr>
        <w:t>Diklat</w:t>
      </w:r>
      <w:proofErr w:type="spellEnd"/>
      <w:r w:rsidRPr="00A36EBF">
        <w:rPr>
          <w:color w:val="000000" w:themeColor="text1"/>
          <w:sz w:val="28"/>
          <w:szCs w:val="28"/>
        </w:rPr>
        <w:t xml:space="preserve"> </w:t>
      </w:r>
      <w:proofErr w:type="spellStart"/>
      <w:r w:rsidRPr="00A36EBF">
        <w:rPr>
          <w:color w:val="000000" w:themeColor="text1"/>
          <w:sz w:val="28"/>
          <w:szCs w:val="28"/>
        </w:rPr>
        <w:t>Review</w:t>
      </w:r>
      <w:proofErr w:type="spellEnd"/>
      <w:r w:rsidRPr="00A36EBF">
        <w:rPr>
          <w:color w:val="000000" w:themeColor="text1"/>
          <w:sz w:val="28"/>
          <w:szCs w:val="28"/>
        </w:rPr>
        <w:t xml:space="preserve">: </w:t>
      </w:r>
      <w:proofErr w:type="spellStart"/>
      <w:r w:rsidRPr="00A36EBF">
        <w:rPr>
          <w:color w:val="000000" w:themeColor="text1"/>
          <w:sz w:val="28"/>
          <w:szCs w:val="28"/>
        </w:rPr>
        <w:t>Jurnal</w:t>
      </w:r>
      <w:proofErr w:type="spellEnd"/>
      <w:r w:rsidRPr="00A36EBF">
        <w:rPr>
          <w:color w:val="000000" w:themeColor="text1"/>
          <w:sz w:val="28"/>
          <w:szCs w:val="28"/>
        </w:rPr>
        <w:t xml:space="preserve"> </w:t>
      </w:r>
      <w:proofErr w:type="spellStart"/>
      <w:r w:rsidRPr="00A36EBF">
        <w:rPr>
          <w:color w:val="000000" w:themeColor="text1"/>
          <w:sz w:val="28"/>
          <w:szCs w:val="28"/>
        </w:rPr>
        <w:t>Manajemen</w:t>
      </w:r>
      <w:proofErr w:type="spellEnd"/>
      <w:r w:rsidRPr="00A36EBF">
        <w:rPr>
          <w:color w:val="000000" w:themeColor="text1"/>
          <w:sz w:val="28"/>
          <w:szCs w:val="28"/>
        </w:rPr>
        <w:t xml:space="preserve"> </w:t>
      </w:r>
      <w:proofErr w:type="spellStart"/>
      <w:r w:rsidRPr="00A36EBF">
        <w:rPr>
          <w:color w:val="000000" w:themeColor="text1"/>
          <w:sz w:val="28"/>
          <w:szCs w:val="28"/>
        </w:rPr>
        <w:t>Pendidikan</w:t>
      </w:r>
      <w:proofErr w:type="spellEnd"/>
      <w:r w:rsidRPr="00A36EBF">
        <w:rPr>
          <w:color w:val="000000" w:themeColor="text1"/>
          <w:sz w:val="28"/>
          <w:szCs w:val="28"/>
        </w:rPr>
        <w:t xml:space="preserve"> </w:t>
      </w:r>
      <w:proofErr w:type="spellStart"/>
      <w:r w:rsidRPr="00A36EBF">
        <w:rPr>
          <w:color w:val="000000" w:themeColor="text1"/>
          <w:sz w:val="28"/>
          <w:szCs w:val="28"/>
        </w:rPr>
        <w:t>Dan</w:t>
      </w:r>
      <w:proofErr w:type="spellEnd"/>
      <w:r w:rsidRPr="00A36EBF">
        <w:rPr>
          <w:color w:val="000000" w:themeColor="text1"/>
          <w:sz w:val="28"/>
          <w:szCs w:val="28"/>
        </w:rPr>
        <w:t xml:space="preserve"> </w:t>
      </w:r>
      <w:proofErr w:type="spellStart"/>
      <w:r w:rsidRPr="00A36EBF">
        <w:rPr>
          <w:color w:val="000000" w:themeColor="text1"/>
          <w:sz w:val="28"/>
          <w:szCs w:val="28"/>
        </w:rPr>
        <w:t>Pelatihan</w:t>
      </w:r>
      <w:proofErr w:type="spellEnd"/>
      <w:r w:rsidRPr="00A36EBF">
        <w:rPr>
          <w:color w:val="000000" w:themeColor="text1"/>
          <w:sz w:val="28"/>
          <w:szCs w:val="28"/>
        </w:rPr>
        <w:t xml:space="preserve">. 2019. </w:t>
      </w:r>
      <w:proofErr w:type="spellStart"/>
      <w:r w:rsidRPr="00A36EBF">
        <w:rPr>
          <w:color w:val="000000" w:themeColor="text1"/>
          <w:sz w:val="28"/>
          <w:szCs w:val="28"/>
        </w:rPr>
        <w:t>Vol</w:t>
      </w:r>
      <w:proofErr w:type="spellEnd"/>
      <w:r w:rsidRPr="00A36EBF">
        <w:rPr>
          <w:color w:val="000000" w:themeColor="text1"/>
          <w:sz w:val="28"/>
          <w:szCs w:val="28"/>
        </w:rPr>
        <w:t>. 3(1). P. 45–56. https://doi.org/10.35446/diklatreview.v3i1.349</w:t>
      </w:r>
    </w:p>
    <w:p w14:paraId="514422A1" w14:textId="331C028F"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Kalimullina</w:t>
      </w:r>
      <w:proofErr w:type="spellEnd"/>
      <w:r w:rsidRPr="00A36EBF">
        <w:rPr>
          <w:color w:val="000000" w:themeColor="text1"/>
          <w:sz w:val="28"/>
          <w:szCs w:val="28"/>
        </w:rPr>
        <w:t xml:space="preserve"> O., </w:t>
      </w:r>
      <w:proofErr w:type="spellStart"/>
      <w:r w:rsidRPr="00A36EBF">
        <w:rPr>
          <w:color w:val="000000" w:themeColor="text1"/>
          <w:sz w:val="28"/>
          <w:szCs w:val="28"/>
        </w:rPr>
        <w:t>Tarman</w:t>
      </w:r>
      <w:proofErr w:type="spellEnd"/>
      <w:r w:rsidRPr="00A36EBF">
        <w:rPr>
          <w:color w:val="000000" w:themeColor="text1"/>
          <w:sz w:val="28"/>
          <w:szCs w:val="28"/>
        </w:rPr>
        <w:t xml:space="preserve"> B., </w:t>
      </w:r>
      <w:proofErr w:type="spellStart"/>
      <w:r w:rsidRPr="00A36EBF">
        <w:rPr>
          <w:color w:val="000000" w:themeColor="text1"/>
          <w:sz w:val="28"/>
          <w:szCs w:val="28"/>
        </w:rPr>
        <w:t>Stepanova</w:t>
      </w:r>
      <w:proofErr w:type="spellEnd"/>
      <w:r w:rsidRPr="00A36EBF">
        <w:rPr>
          <w:color w:val="000000" w:themeColor="text1"/>
          <w:sz w:val="28"/>
          <w:szCs w:val="28"/>
        </w:rPr>
        <w:t xml:space="preserve"> I.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Context</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Digitalization</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Culture</w:t>
      </w:r>
      <w:proofErr w:type="spellEnd"/>
      <w:r w:rsidRPr="00A36EBF">
        <w:rPr>
          <w:color w:val="000000" w:themeColor="text1"/>
          <w:sz w:val="28"/>
          <w:szCs w:val="28"/>
        </w:rPr>
        <w:t xml:space="preserve">: </w:t>
      </w:r>
      <w:proofErr w:type="spellStart"/>
      <w:r w:rsidRPr="00A36EBF">
        <w:rPr>
          <w:color w:val="000000" w:themeColor="text1"/>
          <w:sz w:val="28"/>
          <w:szCs w:val="28"/>
        </w:rPr>
        <w:t>Evolution</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Teacher's</w:t>
      </w:r>
      <w:proofErr w:type="spellEnd"/>
      <w:r w:rsidRPr="00A36EBF">
        <w:rPr>
          <w:color w:val="000000" w:themeColor="text1"/>
          <w:sz w:val="28"/>
          <w:szCs w:val="28"/>
        </w:rPr>
        <w:t xml:space="preserve"> </w:t>
      </w:r>
      <w:proofErr w:type="spellStart"/>
      <w:r w:rsidRPr="00A36EBF">
        <w:rPr>
          <w:color w:val="000000" w:themeColor="text1"/>
          <w:sz w:val="28"/>
          <w:szCs w:val="28"/>
        </w:rPr>
        <w:t>Role</w:t>
      </w:r>
      <w:proofErr w:type="spellEnd"/>
      <w:r w:rsidRPr="00A36EBF">
        <w:rPr>
          <w:color w:val="000000" w:themeColor="text1"/>
          <w:sz w:val="28"/>
          <w:szCs w:val="28"/>
        </w:rPr>
        <w:t xml:space="preserve">, </w:t>
      </w:r>
      <w:proofErr w:type="spellStart"/>
      <w:r w:rsidRPr="00A36EBF">
        <w:rPr>
          <w:color w:val="000000" w:themeColor="text1"/>
          <w:sz w:val="28"/>
          <w:szCs w:val="28"/>
        </w:rPr>
        <w:t>Pre-pandemic</w:t>
      </w:r>
      <w:proofErr w:type="spellEnd"/>
      <w:r w:rsidRPr="00A36EBF">
        <w:rPr>
          <w:color w:val="000000" w:themeColor="text1"/>
          <w:sz w:val="28"/>
          <w:szCs w:val="28"/>
        </w:rPr>
        <w:t xml:space="preserve"> </w:t>
      </w:r>
      <w:proofErr w:type="spellStart"/>
      <w:r w:rsidRPr="00A36EBF">
        <w:rPr>
          <w:color w:val="000000" w:themeColor="text1"/>
          <w:sz w:val="28"/>
          <w:szCs w:val="28"/>
        </w:rPr>
        <w:t>Overview</w:t>
      </w:r>
      <w:proofErr w:type="spellEnd"/>
      <w:r w:rsidRPr="00A36EBF">
        <w:rPr>
          <w:color w:val="000000" w:themeColor="text1"/>
          <w:sz w:val="28"/>
          <w:szCs w:val="28"/>
        </w:rPr>
        <w:t xml:space="preserve">. </w:t>
      </w:r>
      <w:proofErr w:type="spellStart"/>
      <w:r w:rsidRPr="00A36EBF">
        <w:rPr>
          <w:color w:val="000000" w:themeColor="text1"/>
          <w:sz w:val="28"/>
          <w:szCs w:val="28"/>
        </w:rPr>
        <w:t>Journal</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Ethnic</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Cultural</w:t>
      </w:r>
      <w:proofErr w:type="spellEnd"/>
      <w:r w:rsidRPr="00A36EBF">
        <w:rPr>
          <w:color w:val="000000" w:themeColor="text1"/>
          <w:sz w:val="28"/>
          <w:szCs w:val="28"/>
        </w:rPr>
        <w:t xml:space="preserve"> </w:t>
      </w:r>
      <w:proofErr w:type="spellStart"/>
      <w:r w:rsidRPr="00A36EBF">
        <w:rPr>
          <w:color w:val="000000" w:themeColor="text1"/>
          <w:sz w:val="28"/>
          <w:szCs w:val="28"/>
        </w:rPr>
        <w:t>Studies</w:t>
      </w:r>
      <w:proofErr w:type="spellEnd"/>
      <w:r w:rsidRPr="00A36EBF">
        <w:rPr>
          <w:color w:val="000000" w:themeColor="text1"/>
          <w:sz w:val="28"/>
          <w:szCs w:val="28"/>
        </w:rPr>
        <w:t xml:space="preserve">. 2021. </w:t>
      </w:r>
      <w:proofErr w:type="spellStart"/>
      <w:r w:rsidRPr="00A36EBF">
        <w:rPr>
          <w:color w:val="000000" w:themeColor="text1"/>
          <w:sz w:val="28"/>
          <w:szCs w:val="28"/>
        </w:rPr>
        <w:t>Vol</w:t>
      </w:r>
      <w:proofErr w:type="spellEnd"/>
      <w:r w:rsidRPr="00A36EBF">
        <w:rPr>
          <w:color w:val="000000" w:themeColor="text1"/>
          <w:sz w:val="28"/>
          <w:szCs w:val="28"/>
        </w:rPr>
        <w:t>. 8(1). P. 226–238. https://doi.org/10.29333/ejecs/629</w:t>
      </w:r>
    </w:p>
    <w:p w14:paraId="3DF15E85" w14:textId="5A164EC0"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Kang</w:t>
      </w:r>
      <w:proofErr w:type="spellEnd"/>
      <w:r w:rsidRPr="00A36EBF">
        <w:rPr>
          <w:color w:val="000000" w:themeColor="text1"/>
          <w:sz w:val="28"/>
          <w:szCs w:val="28"/>
        </w:rPr>
        <w:t xml:space="preserve"> N. H., </w:t>
      </w:r>
      <w:proofErr w:type="spellStart"/>
      <w:r w:rsidRPr="00A36EBF">
        <w:rPr>
          <w:color w:val="000000" w:themeColor="text1"/>
          <w:sz w:val="28"/>
          <w:szCs w:val="28"/>
        </w:rPr>
        <w:t>Bianchini</w:t>
      </w:r>
      <w:proofErr w:type="spellEnd"/>
      <w:r w:rsidRPr="00A36EBF">
        <w:rPr>
          <w:color w:val="000000" w:themeColor="text1"/>
          <w:sz w:val="28"/>
          <w:szCs w:val="28"/>
        </w:rPr>
        <w:t xml:space="preserve"> J. A., </w:t>
      </w:r>
      <w:proofErr w:type="spellStart"/>
      <w:r w:rsidRPr="00A36EBF">
        <w:rPr>
          <w:color w:val="000000" w:themeColor="text1"/>
          <w:sz w:val="28"/>
          <w:szCs w:val="28"/>
        </w:rPr>
        <w:t>Kelly</w:t>
      </w:r>
      <w:proofErr w:type="spellEnd"/>
      <w:r w:rsidRPr="00A36EBF">
        <w:rPr>
          <w:color w:val="000000" w:themeColor="text1"/>
          <w:sz w:val="28"/>
          <w:szCs w:val="28"/>
        </w:rPr>
        <w:t xml:space="preserve"> G. J. </w:t>
      </w:r>
      <w:proofErr w:type="spellStart"/>
      <w:r w:rsidRPr="00A36EBF">
        <w:rPr>
          <w:color w:val="000000" w:themeColor="text1"/>
          <w:sz w:val="28"/>
          <w:szCs w:val="28"/>
        </w:rPr>
        <w:t>Crossing</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border</w:t>
      </w:r>
      <w:proofErr w:type="spellEnd"/>
      <w:r w:rsidRPr="00A36EBF">
        <w:rPr>
          <w:color w:val="000000" w:themeColor="text1"/>
          <w:sz w:val="28"/>
          <w:szCs w:val="28"/>
        </w:rPr>
        <w:t xml:space="preserve"> </w:t>
      </w:r>
      <w:proofErr w:type="spellStart"/>
      <w:r w:rsidRPr="00A36EBF">
        <w:rPr>
          <w:color w:val="000000" w:themeColor="text1"/>
          <w:sz w:val="28"/>
          <w:szCs w:val="28"/>
        </w:rPr>
        <w:t>from</w:t>
      </w:r>
      <w:proofErr w:type="spellEnd"/>
      <w:r w:rsidRPr="00A36EBF">
        <w:rPr>
          <w:color w:val="000000" w:themeColor="text1"/>
          <w:sz w:val="28"/>
          <w:szCs w:val="28"/>
        </w:rPr>
        <w:t xml:space="preserve"> </w:t>
      </w:r>
      <w:proofErr w:type="spellStart"/>
      <w:r w:rsidRPr="00A36EBF">
        <w:rPr>
          <w:color w:val="000000" w:themeColor="text1"/>
          <w:sz w:val="28"/>
          <w:szCs w:val="28"/>
        </w:rPr>
        <w:t>science</w:t>
      </w:r>
      <w:proofErr w:type="spellEnd"/>
      <w:r w:rsidRPr="00A36EBF">
        <w:rPr>
          <w:color w:val="000000" w:themeColor="text1"/>
          <w:sz w:val="28"/>
          <w:szCs w:val="28"/>
        </w:rPr>
        <w:t xml:space="preserve"> </w:t>
      </w:r>
      <w:proofErr w:type="spellStart"/>
      <w:r w:rsidRPr="00A36EBF">
        <w:rPr>
          <w:color w:val="000000" w:themeColor="text1"/>
          <w:sz w:val="28"/>
          <w:szCs w:val="28"/>
        </w:rPr>
        <w:t>to</w:t>
      </w:r>
      <w:proofErr w:type="spellEnd"/>
      <w:r w:rsidRPr="00A36EBF">
        <w:rPr>
          <w:color w:val="000000" w:themeColor="text1"/>
          <w:sz w:val="28"/>
          <w:szCs w:val="28"/>
        </w:rPr>
        <w:t xml:space="preserve"> </w:t>
      </w:r>
      <w:proofErr w:type="spellStart"/>
      <w:r w:rsidRPr="00A36EBF">
        <w:rPr>
          <w:color w:val="000000" w:themeColor="text1"/>
          <w:sz w:val="28"/>
          <w:szCs w:val="28"/>
        </w:rPr>
        <w:t>teaching</w:t>
      </w:r>
      <w:proofErr w:type="spellEnd"/>
      <w:r w:rsidRPr="00A36EBF">
        <w:rPr>
          <w:color w:val="000000" w:themeColor="text1"/>
          <w:sz w:val="28"/>
          <w:szCs w:val="28"/>
        </w:rPr>
        <w:t xml:space="preserve">: </w:t>
      </w:r>
      <w:proofErr w:type="spellStart"/>
      <w:r w:rsidRPr="00A36EBF">
        <w:rPr>
          <w:color w:val="000000" w:themeColor="text1"/>
          <w:sz w:val="28"/>
          <w:szCs w:val="28"/>
        </w:rPr>
        <w:t>Preservice</w:t>
      </w:r>
      <w:proofErr w:type="spellEnd"/>
      <w:r w:rsidRPr="00A36EBF">
        <w:rPr>
          <w:color w:val="000000" w:themeColor="text1"/>
          <w:sz w:val="28"/>
          <w:szCs w:val="28"/>
        </w:rPr>
        <w:t xml:space="preserve"> </w:t>
      </w:r>
      <w:proofErr w:type="spellStart"/>
      <w:r w:rsidRPr="00A36EBF">
        <w:rPr>
          <w:color w:val="000000" w:themeColor="text1"/>
          <w:sz w:val="28"/>
          <w:szCs w:val="28"/>
        </w:rPr>
        <w:t>teachers</w:t>
      </w:r>
      <w:proofErr w:type="spellEnd"/>
      <w:r w:rsidRPr="00A36EBF">
        <w:rPr>
          <w:color w:val="000000" w:themeColor="text1"/>
          <w:sz w:val="28"/>
          <w:szCs w:val="28"/>
        </w:rPr>
        <w:t xml:space="preserve">’ </w:t>
      </w:r>
      <w:proofErr w:type="spellStart"/>
      <w:r w:rsidRPr="00A36EBF">
        <w:rPr>
          <w:color w:val="000000" w:themeColor="text1"/>
          <w:sz w:val="28"/>
          <w:szCs w:val="28"/>
        </w:rPr>
        <w:t>views</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experiences</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to</w:t>
      </w:r>
      <w:proofErr w:type="spellEnd"/>
      <w:r w:rsidRPr="00A36EBF">
        <w:rPr>
          <w:color w:val="000000" w:themeColor="text1"/>
          <w:sz w:val="28"/>
          <w:szCs w:val="28"/>
        </w:rPr>
        <w:t xml:space="preserve"> </w:t>
      </w:r>
      <w:proofErr w:type="spellStart"/>
      <w:r w:rsidRPr="00A36EBF">
        <w:rPr>
          <w:color w:val="000000" w:themeColor="text1"/>
          <w:sz w:val="28"/>
          <w:szCs w:val="28"/>
        </w:rPr>
        <w:t>teach</w:t>
      </w:r>
      <w:proofErr w:type="spellEnd"/>
      <w:r w:rsidRPr="00A36EBF">
        <w:rPr>
          <w:color w:val="000000" w:themeColor="text1"/>
          <w:sz w:val="28"/>
          <w:szCs w:val="28"/>
        </w:rPr>
        <w:t xml:space="preserve"> </w:t>
      </w:r>
      <w:proofErr w:type="spellStart"/>
      <w:r w:rsidRPr="00A36EBF">
        <w:rPr>
          <w:color w:val="000000" w:themeColor="text1"/>
          <w:sz w:val="28"/>
          <w:szCs w:val="28"/>
        </w:rPr>
        <w:t>science</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an</w:t>
      </w:r>
      <w:proofErr w:type="spellEnd"/>
      <w:r w:rsidRPr="00A36EBF">
        <w:rPr>
          <w:color w:val="000000" w:themeColor="text1"/>
          <w:sz w:val="28"/>
          <w:szCs w:val="28"/>
        </w:rPr>
        <w:t xml:space="preserve"> </w:t>
      </w:r>
      <w:proofErr w:type="spellStart"/>
      <w:r w:rsidRPr="00A36EBF">
        <w:rPr>
          <w:color w:val="000000" w:themeColor="text1"/>
          <w:sz w:val="28"/>
          <w:szCs w:val="28"/>
        </w:rPr>
        <w:t>innovative</w:t>
      </w:r>
      <w:proofErr w:type="spellEnd"/>
      <w:r w:rsidRPr="00A36EBF">
        <w:rPr>
          <w:color w:val="000000" w:themeColor="text1"/>
          <w:sz w:val="28"/>
          <w:szCs w:val="28"/>
        </w:rPr>
        <w:t xml:space="preserve"> </w:t>
      </w:r>
      <w:proofErr w:type="spellStart"/>
      <w:r w:rsidRPr="00A36EBF">
        <w:rPr>
          <w:color w:val="000000" w:themeColor="text1"/>
          <w:sz w:val="28"/>
          <w:szCs w:val="28"/>
        </w:rPr>
        <w:t>teacher</w:t>
      </w:r>
      <w:proofErr w:type="spellEnd"/>
      <w:r w:rsidRPr="00A36EBF">
        <w:rPr>
          <w:color w:val="000000" w:themeColor="text1"/>
          <w:sz w:val="28"/>
          <w:szCs w:val="28"/>
        </w:rPr>
        <w:t xml:space="preserve"> </w:t>
      </w:r>
      <w:proofErr w:type="spellStart"/>
      <w:r w:rsidRPr="00A36EBF">
        <w:rPr>
          <w:color w:val="000000" w:themeColor="text1"/>
          <w:sz w:val="28"/>
          <w:szCs w:val="28"/>
        </w:rPr>
        <w:t>preparation</w:t>
      </w:r>
      <w:proofErr w:type="spellEnd"/>
      <w:r w:rsidRPr="00A36EBF">
        <w:rPr>
          <w:color w:val="000000" w:themeColor="text1"/>
          <w:sz w:val="28"/>
          <w:szCs w:val="28"/>
        </w:rPr>
        <w:t xml:space="preserve"> </w:t>
      </w:r>
      <w:proofErr w:type="spellStart"/>
      <w:r w:rsidRPr="00A36EBF">
        <w:rPr>
          <w:color w:val="000000" w:themeColor="text1"/>
          <w:sz w:val="28"/>
          <w:szCs w:val="28"/>
        </w:rPr>
        <w:t>program</w:t>
      </w:r>
      <w:proofErr w:type="spellEnd"/>
      <w:r w:rsidRPr="00A36EBF">
        <w:rPr>
          <w:color w:val="000000" w:themeColor="text1"/>
          <w:sz w:val="28"/>
          <w:szCs w:val="28"/>
        </w:rPr>
        <w:t xml:space="preserve">. </w:t>
      </w:r>
      <w:proofErr w:type="spellStart"/>
      <w:r w:rsidRPr="00A36EBF">
        <w:rPr>
          <w:color w:val="000000" w:themeColor="text1"/>
          <w:sz w:val="28"/>
          <w:szCs w:val="28"/>
        </w:rPr>
        <w:t>Journal</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Science</w:t>
      </w:r>
      <w:proofErr w:type="spellEnd"/>
      <w:r w:rsidRPr="00A36EBF">
        <w:rPr>
          <w:color w:val="000000" w:themeColor="text1"/>
          <w:sz w:val="28"/>
          <w:szCs w:val="28"/>
        </w:rPr>
        <w:t xml:space="preserve"> </w:t>
      </w:r>
      <w:proofErr w:type="spellStart"/>
      <w:r w:rsidRPr="00A36EBF">
        <w:rPr>
          <w:color w:val="000000" w:themeColor="text1"/>
          <w:sz w:val="28"/>
          <w:szCs w:val="28"/>
        </w:rPr>
        <w:t>Teacher</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2012. </w:t>
      </w:r>
      <w:proofErr w:type="spellStart"/>
      <w:r w:rsidRPr="00A36EBF">
        <w:rPr>
          <w:color w:val="000000" w:themeColor="text1"/>
          <w:sz w:val="28"/>
          <w:szCs w:val="28"/>
        </w:rPr>
        <w:t>Vol</w:t>
      </w:r>
      <w:proofErr w:type="spellEnd"/>
      <w:r w:rsidRPr="00A36EBF">
        <w:rPr>
          <w:color w:val="000000" w:themeColor="text1"/>
          <w:sz w:val="28"/>
          <w:szCs w:val="28"/>
        </w:rPr>
        <w:t>. 23(4). P. 351–390. https://doi.org/10.1007/s10972-012-9277-9</w:t>
      </w:r>
    </w:p>
    <w:p w14:paraId="6FC3DA99" w14:textId="0F50ECDD"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Keengwe</w:t>
      </w:r>
      <w:proofErr w:type="spellEnd"/>
      <w:r w:rsidRPr="00A36EBF">
        <w:rPr>
          <w:color w:val="000000" w:themeColor="text1"/>
          <w:sz w:val="28"/>
          <w:szCs w:val="28"/>
        </w:rPr>
        <w:t xml:space="preserve"> J., </w:t>
      </w:r>
      <w:proofErr w:type="spellStart"/>
      <w:r w:rsidRPr="00A36EBF">
        <w:rPr>
          <w:color w:val="000000" w:themeColor="text1"/>
          <w:sz w:val="28"/>
          <w:szCs w:val="28"/>
        </w:rPr>
        <w:t>Georgina</w:t>
      </w:r>
      <w:proofErr w:type="spellEnd"/>
      <w:r w:rsidRPr="00A36EBF">
        <w:rPr>
          <w:color w:val="000000" w:themeColor="text1"/>
          <w:sz w:val="28"/>
          <w:szCs w:val="28"/>
        </w:rPr>
        <w:t xml:space="preserve"> D.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digital</w:t>
      </w:r>
      <w:proofErr w:type="spellEnd"/>
      <w:r w:rsidRPr="00A36EBF">
        <w:rPr>
          <w:color w:val="000000" w:themeColor="text1"/>
          <w:sz w:val="28"/>
          <w:szCs w:val="28"/>
        </w:rPr>
        <w:t xml:space="preserve"> </w:t>
      </w:r>
      <w:proofErr w:type="spellStart"/>
      <w:r w:rsidRPr="00A36EBF">
        <w:rPr>
          <w:color w:val="000000" w:themeColor="text1"/>
          <w:sz w:val="28"/>
          <w:szCs w:val="28"/>
        </w:rPr>
        <w:t>course</w:t>
      </w:r>
      <w:proofErr w:type="spellEnd"/>
      <w:r w:rsidRPr="00A36EBF">
        <w:rPr>
          <w:color w:val="000000" w:themeColor="text1"/>
          <w:sz w:val="28"/>
          <w:szCs w:val="28"/>
        </w:rPr>
        <w:t xml:space="preserve"> </w:t>
      </w:r>
      <w:proofErr w:type="spellStart"/>
      <w:r w:rsidRPr="00A36EBF">
        <w:rPr>
          <w:color w:val="000000" w:themeColor="text1"/>
          <w:sz w:val="28"/>
          <w:szCs w:val="28"/>
        </w:rPr>
        <w:t>training</w:t>
      </w:r>
      <w:proofErr w:type="spellEnd"/>
      <w:r w:rsidRPr="00A36EBF">
        <w:rPr>
          <w:color w:val="000000" w:themeColor="text1"/>
          <w:sz w:val="28"/>
          <w:szCs w:val="28"/>
        </w:rPr>
        <w:t xml:space="preserve"> </w:t>
      </w:r>
      <w:proofErr w:type="spellStart"/>
      <w:r w:rsidRPr="00A36EBF">
        <w:rPr>
          <w:color w:val="000000" w:themeColor="text1"/>
          <w:sz w:val="28"/>
          <w:szCs w:val="28"/>
        </w:rPr>
        <w:t>workshop</w:t>
      </w:r>
      <w:proofErr w:type="spellEnd"/>
      <w:r w:rsidRPr="00A36EBF">
        <w:rPr>
          <w:color w:val="000000" w:themeColor="text1"/>
          <w:sz w:val="28"/>
          <w:szCs w:val="28"/>
        </w:rPr>
        <w:t xml:space="preserve"> </w:t>
      </w:r>
      <w:proofErr w:type="spellStart"/>
      <w:r w:rsidRPr="00A36EBF">
        <w:rPr>
          <w:color w:val="000000" w:themeColor="text1"/>
          <w:sz w:val="28"/>
          <w:szCs w:val="28"/>
        </w:rPr>
        <w:t>for</w:t>
      </w:r>
      <w:proofErr w:type="spellEnd"/>
      <w:r w:rsidRPr="00A36EBF">
        <w:rPr>
          <w:color w:val="000000" w:themeColor="text1"/>
          <w:sz w:val="28"/>
          <w:szCs w:val="28"/>
        </w:rPr>
        <w:t xml:space="preserve"> </w:t>
      </w:r>
      <w:proofErr w:type="spellStart"/>
      <w:r w:rsidRPr="00A36EBF">
        <w:rPr>
          <w:color w:val="000000" w:themeColor="text1"/>
          <w:sz w:val="28"/>
          <w:szCs w:val="28"/>
        </w:rPr>
        <w:t>online</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teaching</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Information</w:t>
      </w:r>
      <w:proofErr w:type="spellEnd"/>
      <w:r w:rsidRPr="00A36EBF">
        <w:rPr>
          <w:color w:val="000000" w:themeColor="text1"/>
          <w:sz w:val="28"/>
          <w:szCs w:val="28"/>
        </w:rPr>
        <w:t xml:space="preserve"> Technologies. 2012. </w:t>
      </w:r>
      <w:proofErr w:type="spellStart"/>
      <w:r w:rsidRPr="00A36EBF">
        <w:rPr>
          <w:color w:val="000000" w:themeColor="text1"/>
          <w:sz w:val="28"/>
          <w:szCs w:val="28"/>
        </w:rPr>
        <w:t>Vol</w:t>
      </w:r>
      <w:proofErr w:type="spellEnd"/>
      <w:r w:rsidRPr="00A36EBF">
        <w:rPr>
          <w:color w:val="000000" w:themeColor="text1"/>
          <w:sz w:val="28"/>
          <w:szCs w:val="28"/>
        </w:rPr>
        <w:t>. 17(4). P. 365–379. https://doi.org/10.1007/s10639-011-9164-x</w:t>
      </w:r>
    </w:p>
    <w:p w14:paraId="47A607F5" w14:textId="1FD9AC2E"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Kennedy</w:t>
      </w:r>
      <w:proofErr w:type="spellEnd"/>
      <w:r w:rsidRPr="00A36EBF">
        <w:rPr>
          <w:color w:val="000000" w:themeColor="text1"/>
          <w:sz w:val="28"/>
          <w:szCs w:val="28"/>
        </w:rPr>
        <w:t xml:space="preserve"> M. 21st </w:t>
      </w:r>
      <w:proofErr w:type="spellStart"/>
      <w:r w:rsidRPr="00A36EBF">
        <w:rPr>
          <w:color w:val="000000" w:themeColor="text1"/>
          <w:sz w:val="28"/>
          <w:szCs w:val="28"/>
        </w:rPr>
        <w:t>century</w:t>
      </w:r>
      <w:proofErr w:type="spellEnd"/>
      <w:r w:rsidRPr="00A36EBF">
        <w:rPr>
          <w:color w:val="000000" w:themeColor="text1"/>
          <w:sz w:val="28"/>
          <w:szCs w:val="28"/>
        </w:rPr>
        <w:t xml:space="preserve"> </w:t>
      </w:r>
      <w:proofErr w:type="spellStart"/>
      <w:r w:rsidRPr="00A36EBF">
        <w:rPr>
          <w:color w:val="000000" w:themeColor="text1"/>
          <w:sz w:val="28"/>
          <w:szCs w:val="28"/>
        </w:rPr>
        <w:t>skills</w:t>
      </w:r>
      <w:proofErr w:type="spellEnd"/>
      <w:r w:rsidRPr="00A36EBF">
        <w:rPr>
          <w:color w:val="000000" w:themeColor="text1"/>
          <w:sz w:val="28"/>
          <w:szCs w:val="28"/>
        </w:rPr>
        <w:t xml:space="preserve">: </w:t>
      </w:r>
      <w:proofErr w:type="spellStart"/>
      <w:r w:rsidRPr="00A36EBF">
        <w:rPr>
          <w:color w:val="000000" w:themeColor="text1"/>
          <w:sz w:val="28"/>
          <w:szCs w:val="28"/>
        </w:rPr>
        <w:t>Preparing</w:t>
      </w:r>
      <w:proofErr w:type="spellEnd"/>
      <w:r w:rsidRPr="00A36EBF">
        <w:rPr>
          <w:color w:val="000000" w:themeColor="text1"/>
          <w:sz w:val="28"/>
          <w:szCs w:val="28"/>
        </w:rPr>
        <w:t xml:space="preserve"> </w:t>
      </w:r>
      <w:proofErr w:type="spellStart"/>
      <w:r w:rsidRPr="00A36EBF">
        <w:rPr>
          <w:color w:val="000000" w:themeColor="text1"/>
          <w:sz w:val="28"/>
          <w:szCs w:val="28"/>
        </w:rPr>
        <w:t>students</w:t>
      </w:r>
      <w:proofErr w:type="spellEnd"/>
      <w:r w:rsidRPr="00A36EBF">
        <w:rPr>
          <w:color w:val="000000" w:themeColor="text1"/>
          <w:sz w:val="28"/>
          <w:szCs w:val="28"/>
        </w:rPr>
        <w:t xml:space="preserve"> </w:t>
      </w:r>
      <w:proofErr w:type="spellStart"/>
      <w:r w:rsidRPr="00A36EBF">
        <w:rPr>
          <w:color w:val="000000" w:themeColor="text1"/>
          <w:sz w:val="28"/>
          <w:szCs w:val="28"/>
        </w:rPr>
        <w:t>for</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future</w:t>
      </w:r>
      <w:proofErr w:type="spellEnd"/>
      <w:r w:rsidRPr="00A36EBF">
        <w:rPr>
          <w:color w:val="000000" w:themeColor="text1"/>
          <w:sz w:val="28"/>
          <w:szCs w:val="28"/>
        </w:rPr>
        <w:t xml:space="preserve">. </w:t>
      </w:r>
      <w:proofErr w:type="spellStart"/>
      <w:r w:rsidRPr="00A36EBF">
        <w:rPr>
          <w:color w:val="000000" w:themeColor="text1"/>
          <w:sz w:val="28"/>
          <w:szCs w:val="28"/>
        </w:rPr>
        <w:t>Educational</w:t>
      </w:r>
      <w:proofErr w:type="spellEnd"/>
      <w:r w:rsidRPr="00A36EBF">
        <w:rPr>
          <w:color w:val="000000" w:themeColor="text1"/>
          <w:sz w:val="28"/>
          <w:szCs w:val="28"/>
        </w:rPr>
        <w:t xml:space="preserve"> </w:t>
      </w:r>
      <w:proofErr w:type="spellStart"/>
      <w:r w:rsidRPr="00A36EBF">
        <w:rPr>
          <w:color w:val="000000" w:themeColor="text1"/>
          <w:sz w:val="28"/>
          <w:szCs w:val="28"/>
        </w:rPr>
        <w:t>Leadership</w:t>
      </w:r>
      <w:proofErr w:type="spellEnd"/>
      <w:r w:rsidRPr="00A36EBF">
        <w:rPr>
          <w:color w:val="000000" w:themeColor="text1"/>
          <w:sz w:val="28"/>
          <w:szCs w:val="28"/>
        </w:rPr>
        <w:t xml:space="preserve">. 2019. </w:t>
      </w:r>
      <w:proofErr w:type="spellStart"/>
      <w:r w:rsidRPr="00A36EBF">
        <w:rPr>
          <w:color w:val="000000" w:themeColor="text1"/>
          <w:sz w:val="28"/>
          <w:szCs w:val="28"/>
        </w:rPr>
        <w:t>Vol</w:t>
      </w:r>
      <w:proofErr w:type="spellEnd"/>
      <w:r w:rsidRPr="00A36EBF">
        <w:rPr>
          <w:color w:val="000000" w:themeColor="text1"/>
          <w:sz w:val="28"/>
          <w:szCs w:val="28"/>
        </w:rPr>
        <w:t>. 76(5). P. 20–25.</w:t>
      </w:r>
    </w:p>
    <w:p w14:paraId="478C1CE4" w14:textId="64B75AD2"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Keough</w:t>
      </w:r>
      <w:proofErr w:type="spellEnd"/>
      <w:r w:rsidRPr="00A36EBF">
        <w:rPr>
          <w:color w:val="000000" w:themeColor="text1"/>
          <w:sz w:val="28"/>
          <w:szCs w:val="28"/>
        </w:rPr>
        <w:t xml:space="preserve"> S. B., </w:t>
      </w:r>
      <w:proofErr w:type="spellStart"/>
      <w:r w:rsidRPr="00A36EBF">
        <w:rPr>
          <w:color w:val="000000" w:themeColor="text1"/>
          <w:sz w:val="28"/>
          <w:szCs w:val="28"/>
        </w:rPr>
        <w:t>Kaplan</w:t>
      </w:r>
      <w:proofErr w:type="spellEnd"/>
      <w:r w:rsidRPr="00A36EBF">
        <w:rPr>
          <w:color w:val="000000" w:themeColor="text1"/>
          <w:sz w:val="28"/>
          <w:szCs w:val="28"/>
        </w:rPr>
        <w:t xml:space="preserve"> D. H. </w:t>
      </w:r>
      <w:proofErr w:type="spellStart"/>
      <w:r w:rsidRPr="00A36EBF">
        <w:rPr>
          <w:color w:val="000000" w:themeColor="text1"/>
          <w:sz w:val="28"/>
          <w:szCs w:val="28"/>
        </w:rPr>
        <w:t>Introduction</w:t>
      </w:r>
      <w:proofErr w:type="spellEnd"/>
      <w:r w:rsidRPr="00A36EBF">
        <w:rPr>
          <w:color w:val="000000" w:themeColor="text1"/>
          <w:sz w:val="28"/>
          <w:szCs w:val="28"/>
        </w:rPr>
        <w:t xml:space="preserve"> </w:t>
      </w:r>
      <w:proofErr w:type="spellStart"/>
      <w:r w:rsidRPr="00A36EBF">
        <w:rPr>
          <w:color w:val="000000" w:themeColor="text1"/>
          <w:sz w:val="28"/>
          <w:szCs w:val="28"/>
        </w:rPr>
        <w:t>to</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special</w:t>
      </w:r>
      <w:proofErr w:type="spellEnd"/>
      <w:r w:rsidRPr="00A36EBF">
        <w:rPr>
          <w:color w:val="000000" w:themeColor="text1"/>
          <w:sz w:val="28"/>
          <w:szCs w:val="28"/>
        </w:rPr>
        <w:t xml:space="preserve"> </w:t>
      </w:r>
      <w:proofErr w:type="spellStart"/>
      <w:r w:rsidRPr="00A36EBF">
        <w:rPr>
          <w:color w:val="000000" w:themeColor="text1"/>
          <w:sz w:val="28"/>
          <w:szCs w:val="28"/>
        </w:rPr>
        <w:t>issue</w:t>
      </w:r>
      <w:proofErr w:type="spellEnd"/>
      <w:r w:rsidRPr="00A36EBF">
        <w:rPr>
          <w:color w:val="000000" w:themeColor="text1"/>
          <w:sz w:val="28"/>
          <w:szCs w:val="28"/>
        </w:rPr>
        <w:t xml:space="preserve"> </w:t>
      </w:r>
      <w:proofErr w:type="spellStart"/>
      <w:r w:rsidRPr="00A36EBF">
        <w:rPr>
          <w:color w:val="000000" w:themeColor="text1"/>
          <w:sz w:val="28"/>
          <w:szCs w:val="28"/>
        </w:rPr>
        <w:t>on</w:t>
      </w:r>
      <w:proofErr w:type="spellEnd"/>
      <w:r w:rsidRPr="00A36EBF">
        <w:rPr>
          <w:color w:val="000000" w:themeColor="text1"/>
          <w:sz w:val="28"/>
          <w:szCs w:val="28"/>
        </w:rPr>
        <w:t xml:space="preserve"> COVID-19. </w:t>
      </w:r>
      <w:proofErr w:type="spellStart"/>
      <w:r w:rsidRPr="00A36EBF">
        <w:rPr>
          <w:color w:val="000000" w:themeColor="text1"/>
          <w:sz w:val="28"/>
          <w:szCs w:val="28"/>
        </w:rPr>
        <w:t>Geographical</w:t>
      </w:r>
      <w:proofErr w:type="spellEnd"/>
      <w:r w:rsidRPr="00A36EBF">
        <w:rPr>
          <w:color w:val="000000" w:themeColor="text1"/>
          <w:sz w:val="28"/>
          <w:szCs w:val="28"/>
        </w:rPr>
        <w:t xml:space="preserve"> </w:t>
      </w:r>
      <w:proofErr w:type="spellStart"/>
      <w:r w:rsidRPr="00A36EBF">
        <w:rPr>
          <w:color w:val="000000" w:themeColor="text1"/>
          <w:sz w:val="28"/>
          <w:szCs w:val="28"/>
        </w:rPr>
        <w:t>Review</w:t>
      </w:r>
      <w:proofErr w:type="spellEnd"/>
      <w:r w:rsidRPr="00A36EBF">
        <w:rPr>
          <w:color w:val="000000" w:themeColor="text1"/>
          <w:sz w:val="28"/>
          <w:szCs w:val="28"/>
        </w:rPr>
        <w:t xml:space="preserve">. 2021. </w:t>
      </w:r>
      <w:proofErr w:type="spellStart"/>
      <w:r w:rsidRPr="00A36EBF">
        <w:rPr>
          <w:color w:val="000000" w:themeColor="text1"/>
          <w:sz w:val="28"/>
          <w:szCs w:val="28"/>
        </w:rPr>
        <w:t>Vol</w:t>
      </w:r>
      <w:proofErr w:type="spellEnd"/>
      <w:r w:rsidRPr="00A36EBF">
        <w:rPr>
          <w:color w:val="000000" w:themeColor="text1"/>
          <w:sz w:val="28"/>
          <w:szCs w:val="28"/>
        </w:rPr>
        <w:t>. 111(4). P. 493–495. https://doi.org/10.1080/00167428.2021.1971476</w:t>
      </w:r>
    </w:p>
    <w:p w14:paraId="653D3D54" w14:textId="2A42C3AC"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lastRenderedPageBreak/>
        <w:t>Keskin</w:t>
      </w:r>
      <w:proofErr w:type="spellEnd"/>
      <w:r w:rsidRPr="00A36EBF">
        <w:rPr>
          <w:color w:val="000000" w:themeColor="text1"/>
          <w:sz w:val="28"/>
          <w:szCs w:val="28"/>
        </w:rPr>
        <w:t xml:space="preserve"> C., </w:t>
      </w:r>
      <w:proofErr w:type="spellStart"/>
      <w:r w:rsidRPr="00A36EBF">
        <w:rPr>
          <w:color w:val="000000" w:themeColor="text1"/>
          <w:sz w:val="28"/>
          <w:szCs w:val="28"/>
        </w:rPr>
        <w:t>Akcay</w:t>
      </w:r>
      <w:proofErr w:type="spellEnd"/>
      <w:r w:rsidRPr="00A36EBF">
        <w:rPr>
          <w:color w:val="000000" w:themeColor="text1"/>
          <w:sz w:val="28"/>
          <w:szCs w:val="28"/>
        </w:rPr>
        <w:t xml:space="preserve"> H., </w:t>
      </w:r>
      <w:proofErr w:type="spellStart"/>
      <w:r w:rsidRPr="00A36EBF">
        <w:rPr>
          <w:color w:val="000000" w:themeColor="text1"/>
          <w:sz w:val="28"/>
          <w:szCs w:val="28"/>
        </w:rPr>
        <w:t>Kapici</w:t>
      </w:r>
      <w:proofErr w:type="spellEnd"/>
      <w:r w:rsidRPr="00A36EBF">
        <w:rPr>
          <w:color w:val="000000" w:themeColor="text1"/>
          <w:sz w:val="28"/>
          <w:szCs w:val="28"/>
        </w:rPr>
        <w:t xml:space="preserve"> H. O.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Effects</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Environmental</w:t>
      </w:r>
      <w:proofErr w:type="spellEnd"/>
      <w:r w:rsidRPr="00A36EBF">
        <w:rPr>
          <w:color w:val="000000" w:themeColor="text1"/>
          <w:sz w:val="28"/>
          <w:szCs w:val="28"/>
        </w:rPr>
        <w:t xml:space="preserve"> </w:t>
      </w:r>
      <w:proofErr w:type="spellStart"/>
      <w:r w:rsidRPr="00A36EBF">
        <w:rPr>
          <w:color w:val="000000" w:themeColor="text1"/>
          <w:sz w:val="28"/>
          <w:szCs w:val="28"/>
        </w:rPr>
        <w:t>Science</w:t>
      </w:r>
      <w:proofErr w:type="spellEnd"/>
      <w:r w:rsidRPr="00A36EBF">
        <w:rPr>
          <w:color w:val="000000" w:themeColor="text1"/>
          <w:sz w:val="28"/>
          <w:szCs w:val="28"/>
        </w:rPr>
        <w:t xml:space="preserve"> e-</w:t>
      </w:r>
      <w:proofErr w:type="spellStart"/>
      <w:r w:rsidRPr="00A36EBF">
        <w:rPr>
          <w:color w:val="000000" w:themeColor="text1"/>
          <w:sz w:val="28"/>
          <w:szCs w:val="28"/>
        </w:rPr>
        <w:t>Projects</w:t>
      </w:r>
      <w:proofErr w:type="spellEnd"/>
      <w:r w:rsidRPr="00A36EBF">
        <w:rPr>
          <w:color w:val="000000" w:themeColor="text1"/>
          <w:sz w:val="28"/>
          <w:szCs w:val="28"/>
        </w:rPr>
        <w:t xml:space="preserve"> </w:t>
      </w:r>
      <w:proofErr w:type="spellStart"/>
      <w:r w:rsidRPr="00A36EBF">
        <w:rPr>
          <w:color w:val="000000" w:themeColor="text1"/>
          <w:sz w:val="28"/>
          <w:szCs w:val="28"/>
        </w:rPr>
        <w:t>on</w:t>
      </w:r>
      <w:proofErr w:type="spellEnd"/>
      <w:r w:rsidRPr="00A36EBF">
        <w:rPr>
          <w:color w:val="000000" w:themeColor="text1"/>
          <w:sz w:val="28"/>
          <w:szCs w:val="28"/>
        </w:rPr>
        <w:t xml:space="preserve"> </w:t>
      </w:r>
      <w:proofErr w:type="spellStart"/>
      <w:r w:rsidRPr="00A36EBF">
        <w:rPr>
          <w:color w:val="000000" w:themeColor="text1"/>
          <w:sz w:val="28"/>
          <w:szCs w:val="28"/>
        </w:rPr>
        <w:t>Middle</w:t>
      </w:r>
      <w:proofErr w:type="spellEnd"/>
      <w:r w:rsidRPr="00A36EBF">
        <w:rPr>
          <w:color w:val="000000" w:themeColor="text1"/>
          <w:sz w:val="28"/>
          <w:szCs w:val="28"/>
        </w:rPr>
        <w:t xml:space="preserve"> </w:t>
      </w:r>
      <w:proofErr w:type="spellStart"/>
      <w:r w:rsidRPr="00A36EBF">
        <w:rPr>
          <w:color w:val="000000" w:themeColor="text1"/>
          <w:sz w:val="28"/>
          <w:szCs w:val="28"/>
        </w:rPr>
        <w:t>School</w:t>
      </w:r>
      <w:proofErr w:type="spellEnd"/>
      <w:r w:rsidRPr="00A36EBF">
        <w:rPr>
          <w:color w:val="000000" w:themeColor="text1"/>
          <w:sz w:val="28"/>
          <w:szCs w:val="28"/>
        </w:rPr>
        <w:t xml:space="preserve"> </w:t>
      </w:r>
      <w:proofErr w:type="spellStart"/>
      <w:r w:rsidRPr="00A36EBF">
        <w:rPr>
          <w:color w:val="000000" w:themeColor="text1"/>
          <w:sz w:val="28"/>
          <w:szCs w:val="28"/>
        </w:rPr>
        <w:t>Students</w:t>
      </w:r>
      <w:proofErr w:type="spellEnd"/>
      <w:r w:rsidRPr="00A36EBF">
        <w:rPr>
          <w:color w:val="000000" w:themeColor="text1"/>
          <w:sz w:val="28"/>
          <w:szCs w:val="28"/>
        </w:rPr>
        <w:t xml:space="preserve">’ </w:t>
      </w:r>
      <w:proofErr w:type="spellStart"/>
      <w:r w:rsidRPr="00A36EBF">
        <w:rPr>
          <w:color w:val="000000" w:themeColor="text1"/>
          <w:sz w:val="28"/>
          <w:szCs w:val="28"/>
        </w:rPr>
        <w:t>Behaviors</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Attitudes</w:t>
      </w:r>
      <w:proofErr w:type="spellEnd"/>
      <w:r w:rsidRPr="00A36EBF">
        <w:rPr>
          <w:color w:val="000000" w:themeColor="text1"/>
          <w:sz w:val="28"/>
          <w:szCs w:val="28"/>
        </w:rPr>
        <w:t xml:space="preserve">. </w:t>
      </w:r>
      <w:proofErr w:type="spellStart"/>
      <w:r w:rsidRPr="00A36EBF">
        <w:rPr>
          <w:color w:val="000000" w:themeColor="text1"/>
          <w:sz w:val="28"/>
          <w:szCs w:val="28"/>
        </w:rPr>
        <w:t>International</w:t>
      </w:r>
      <w:proofErr w:type="spellEnd"/>
      <w:r w:rsidRPr="00A36EBF">
        <w:rPr>
          <w:color w:val="000000" w:themeColor="text1"/>
          <w:sz w:val="28"/>
          <w:szCs w:val="28"/>
        </w:rPr>
        <w:t xml:space="preserve"> </w:t>
      </w:r>
      <w:proofErr w:type="spellStart"/>
      <w:r w:rsidRPr="00A36EBF">
        <w:rPr>
          <w:color w:val="000000" w:themeColor="text1"/>
          <w:sz w:val="28"/>
          <w:szCs w:val="28"/>
        </w:rPr>
        <w:t>Journal</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Technology</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Science</w:t>
      </w:r>
      <w:proofErr w:type="spellEnd"/>
      <w:r w:rsidRPr="00A36EBF">
        <w:rPr>
          <w:color w:val="000000" w:themeColor="text1"/>
          <w:sz w:val="28"/>
          <w:szCs w:val="28"/>
        </w:rPr>
        <w:t xml:space="preserve"> (IJTES). 2020. </w:t>
      </w:r>
      <w:proofErr w:type="spellStart"/>
      <w:r w:rsidRPr="00A36EBF">
        <w:rPr>
          <w:color w:val="000000" w:themeColor="text1"/>
          <w:sz w:val="28"/>
          <w:szCs w:val="28"/>
        </w:rPr>
        <w:t>Vol</w:t>
      </w:r>
      <w:proofErr w:type="spellEnd"/>
      <w:r w:rsidRPr="00A36EBF">
        <w:rPr>
          <w:color w:val="000000" w:themeColor="text1"/>
          <w:sz w:val="28"/>
          <w:szCs w:val="28"/>
        </w:rPr>
        <w:t>. 4(2). P. 160–167.</w:t>
      </w:r>
    </w:p>
    <w:p w14:paraId="7966ABEF" w14:textId="282409C2"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Kurfuss</w:t>
      </w:r>
      <w:proofErr w:type="spellEnd"/>
      <w:r w:rsidRPr="00A36EBF">
        <w:rPr>
          <w:color w:val="000000" w:themeColor="text1"/>
          <w:sz w:val="28"/>
          <w:szCs w:val="28"/>
        </w:rPr>
        <w:t xml:space="preserve"> T. </w:t>
      </w:r>
      <w:proofErr w:type="spellStart"/>
      <w:r w:rsidRPr="00A36EBF">
        <w:rPr>
          <w:color w:val="000000" w:themeColor="text1"/>
          <w:sz w:val="28"/>
          <w:szCs w:val="28"/>
        </w:rPr>
        <w:t>Industry</w:t>
      </w:r>
      <w:proofErr w:type="spellEnd"/>
      <w:r w:rsidRPr="00A36EBF">
        <w:rPr>
          <w:color w:val="000000" w:themeColor="text1"/>
          <w:sz w:val="28"/>
          <w:szCs w:val="28"/>
        </w:rPr>
        <w:t xml:space="preserve"> 4.0: </w:t>
      </w:r>
      <w:proofErr w:type="spellStart"/>
      <w:r w:rsidRPr="00A36EBF">
        <w:rPr>
          <w:color w:val="000000" w:themeColor="text1"/>
          <w:sz w:val="28"/>
          <w:szCs w:val="28"/>
        </w:rPr>
        <w:t>Manufacturing</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United</w:t>
      </w:r>
      <w:proofErr w:type="spellEnd"/>
      <w:r w:rsidRPr="00A36EBF">
        <w:rPr>
          <w:color w:val="000000" w:themeColor="text1"/>
          <w:sz w:val="28"/>
          <w:szCs w:val="28"/>
        </w:rPr>
        <w:t xml:space="preserve"> </w:t>
      </w:r>
      <w:proofErr w:type="spellStart"/>
      <w:r w:rsidRPr="00A36EBF">
        <w:rPr>
          <w:color w:val="000000" w:themeColor="text1"/>
          <w:sz w:val="28"/>
          <w:szCs w:val="28"/>
        </w:rPr>
        <w:t>States</w:t>
      </w:r>
      <w:proofErr w:type="spellEnd"/>
      <w:r w:rsidRPr="00A36EBF">
        <w:rPr>
          <w:color w:val="000000" w:themeColor="text1"/>
          <w:sz w:val="28"/>
          <w:szCs w:val="28"/>
        </w:rPr>
        <w:t xml:space="preserve">. </w:t>
      </w:r>
      <w:proofErr w:type="spellStart"/>
      <w:r w:rsidRPr="00A36EBF">
        <w:rPr>
          <w:color w:val="000000" w:themeColor="text1"/>
          <w:sz w:val="28"/>
          <w:szCs w:val="28"/>
        </w:rPr>
        <w:t>Bridges</w:t>
      </w:r>
      <w:proofErr w:type="spellEnd"/>
      <w:r w:rsidRPr="00A36EBF">
        <w:rPr>
          <w:color w:val="000000" w:themeColor="text1"/>
          <w:sz w:val="28"/>
          <w:szCs w:val="28"/>
        </w:rPr>
        <w:t xml:space="preserve"> </w:t>
      </w:r>
      <w:proofErr w:type="spellStart"/>
      <w:r w:rsidRPr="00A36EBF">
        <w:rPr>
          <w:color w:val="000000" w:themeColor="text1"/>
          <w:sz w:val="28"/>
          <w:szCs w:val="28"/>
        </w:rPr>
        <w:t>Magazine</w:t>
      </w:r>
      <w:proofErr w:type="spellEnd"/>
      <w:r w:rsidRPr="00A36EBF">
        <w:rPr>
          <w:color w:val="000000" w:themeColor="text1"/>
          <w:sz w:val="28"/>
          <w:szCs w:val="28"/>
        </w:rPr>
        <w:t xml:space="preserve">. 2014. </w:t>
      </w:r>
      <w:proofErr w:type="spellStart"/>
      <w:r w:rsidRPr="00A36EBF">
        <w:rPr>
          <w:color w:val="000000" w:themeColor="text1"/>
          <w:sz w:val="28"/>
          <w:szCs w:val="28"/>
        </w:rPr>
        <w:t>Vol</w:t>
      </w:r>
      <w:proofErr w:type="spellEnd"/>
      <w:r w:rsidRPr="00A36EBF">
        <w:rPr>
          <w:color w:val="000000" w:themeColor="text1"/>
          <w:sz w:val="28"/>
          <w:szCs w:val="28"/>
        </w:rPr>
        <w:t>. 12(1). P. 33–45.</w:t>
      </w:r>
    </w:p>
    <w:p w14:paraId="72DEE9A8" w14:textId="06BF13F3"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Kyza</w:t>
      </w:r>
      <w:proofErr w:type="spellEnd"/>
      <w:r w:rsidRPr="00A36EBF">
        <w:rPr>
          <w:color w:val="000000" w:themeColor="text1"/>
          <w:sz w:val="28"/>
          <w:szCs w:val="28"/>
        </w:rPr>
        <w:t xml:space="preserve"> E. A., </w:t>
      </w:r>
      <w:proofErr w:type="spellStart"/>
      <w:r w:rsidRPr="00A36EBF">
        <w:rPr>
          <w:color w:val="000000" w:themeColor="text1"/>
          <w:sz w:val="28"/>
          <w:szCs w:val="28"/>
        </w:rPr>
        <w:t>Georgiou</w:t>
      </w:r>
      <w:proofErr w:type="spellEnd"/>
      <w:r w:rsidRPr="00A36EBF">
        <w:rPr>
          <w:color w:val="000000" w:themeColor="text1"/>
          <w:sz w:val="28"/>
          <w:szCs w:val="28"/>
        </w:rPr>
        <w:t xml:space="preserve"> Y. </w:t>
      </w:r>
      <w:proofErr w:type="spellStart"/>
      <w:r w:rsidRPr="00A36EBF">
        <w:rPr>
          <w:color w:val="000000" w:themeColor="text1"/>
          <w:sz w:val="28"/>
          <w:szCs w:val="28"/>
        </w:rPr>
        <w:t>Scaffolding</w:t>
      </w:r>
      <w:proofErr w:type="spellEnd"/>
      <w:r w:rsidRPr="00A36EBF">
        <w:rPr>
          <w:color w:val="000000" w:themeColor="text1"/>
          <w:sz w:val="28"/>
          <w:szCs w:val="28"/>
        </w:rPr>
        <w:t xml:space="preserve"> </w:t>
      </w:r>
      <w:proofErr w:type="spellStart"/>
      <w:r w:rsidRPr="00A36EBF">
        <w:rPr>
          <w:color w:val="000000" w:themeColor="text1"/>
          <w:sz w:val="28"/>
          <w:szCs w:val="28"/>
        </w:rPr>
        <w:t>augmented</w:t>
      </w:r>
      <w:proofErr w:type="spellEnd"/>
      <w:r w:rsidRPr="00A36EBF">
        <w:rPr>
          <w:color w:val="000000" w:themeColor="text1"/>
          <w:sz w:val="28"/>
          <w:szCs w:val="28"/>
        </w:rPr>
        <w:t xml:space="preserve"> </w:t>
      </w:r>
      <w:proofErr w:type="spellStart"/>
      <w:r w:rsidRPr="00A36EBF">
        <w:rPr>
          <w:color w:val="000000" w:themeColor="text1"/>
          <w:sz w:val="28"/>
          <w:szCs w:val="28"/>
        </w:rPr>
        <w:t>reality</w:t>
      </w:r>
      <w:proofErr w:type="spellEnd"/>
      <w:r w:rsidRPr="00A36EBF">
        <w:rPr>
          <w:color w:val="000000" w:themeColor="text1"/>
          <w:sz w:val="28"/>
          <w:szCs w:val="28"/>
        </w:rPr>
        <w:t xml:space="preserve"> </w:t>
      </w:r>
      <w:proofErr w:type="spellStart"/>
      <w:r w:rsidRPr="00A36EBF">
        <w:rPr>
          <w:color w:val="000000" w:themeColor="text1"/>
          <w:sz w:val="28"/>
          <w:szCs w:val="28"/>
        </w:rPr>
        <w:t>inquiry</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design</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investigation</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TraceReaders</w:t>
      </w:r>
      <w:proofErr w:type="spellEnd"/>
      <w:r w:rsidRPr="00A36EBF">
        <w:rPr>
          <w:color w:val="000000" w:themeColor="text1"/>
          <w:sz w:val="28"/>
          <w:szCs w:val="28"/>
        </w:rPr>
        <w:t xml:space="preserve"> </w:t>
      </w:r>
      <w:proofErr w:type="spellStart"/>
      <w:r w:rsidRPr="00A36EBF">
        <w:rPr>
          <w:color w:val="000000" w:themeColor="text1"/>
          <w:sz w:val="28"/>
          <w:szCs w:val="28"/>
        </w:rPr>
        <w:t>location-based</w:t>
      </w:r>
      <w:proofErr w:type="spellEnd"/>
      <w:r w:rsidRPr="00A36EBF">
        <w:rPr>
          <w:color w:val="000000" w:themeColor="text1"/>
          <w:sz w:val="28"/>
          <w:szCs w:val="28"/>
        </w:rPr>
        <w:t xml:space="preserve">, </w:t>
      </w:r>
      <w:proofErr w:type="spellStart"/>
      <w:r w:rsidRPr="00A36EBF">
        <w:rPr>
          <w:color w:val="000000" w:themeColor="text1"/>
          <w:sz w:val="28"/>
          <w:szCs w:val="28"/>
        </w:rPr>
        <w:t>augmented</w:t>
      </w:r>
      <w:proofErr w:type="spellEnd"/>
      <w:r w:rsidRPr="00A36EBF">
        <w:rPr>
          <w:color w:val="000000" w:themeColor="text1"/>
          <w:sz w:val="28"/>
          <w:szCs w:val="28"/>
        </w:rPr>
        <w:t xml:space="preserve"> </w:t>
      </w:r>
      <w:proofErr w:type="spellStart"/>
      <w:r w:rsidRPr="00A36EBF">
        <w:rPr>
          <w:color w:val="000000" w:themeColor="text1"/>
          <w:sz w:val="28"/>
          <w:szCs w:val="28"/>
        </w:rPr>
        <w:t>reality</w:t>
      </w:r>
      <w:proofErr w:type="spellEnd"/>
      <w:r w:rsidRPr="00A36EBF">
        <w:rPr>
          <w:color w:val="000000" w:themeColor="text1"/>
          <w:sz w:val="28"/>
          <w:szCs w:val="28"/>
        </w:rPr>
        <w:t xml:space="preserve"> </w:t>
      </w:r>
      <w:proofErr w:type="spellStart"/>
      <w:r w:rsidRPr="00A36EBF">
        <w:rPr>
          <w:color w:val="000000" w:themeColor="text1"/>
          <w:sz w:val="28"/>
          <w:szCs w:val="28"/>
        </w:rPr>
        <w:t>platform</w:t>
      </w:r>
      <w:proofErr w:type="spellEnd"/>
      <w:r w:rsidRPr="00A36EBF">
        <w:rPr>
          <w:color w:val="000000" w:themeColor="text1"/>
          <w:sz w:val="28"/>
          <w:szCs w:val="28"/>
        </w:rPr>
        <w:t xml:space="preserve">. </w:t>
      </w:r>
      <w:proofErr w:type="spellStart"/>
      <w:r w:rsidRPr="00A36EBF">
        <w:rPr>
          <w:color w:val="000000" w:themeColor="text1"/>
          <w:sz w:val="28"/>
          <w:szCs w:val="28"/>
        </w:rPr>
        <w:t>Interactive</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Environments</w:t>
      </w:r>
      <w:proofErr w:type="spellEnd"/>
      <w:r w:rsidRPr="00A36EBF">
        <w:rPr>
          <w:color w:val="000000" w:themeColor="text1"/>
          <w:sz w:val="28"/>
          <w:szCs w:val="28"/>
        </w:rPr>
        <w:t xml:space="preserve">. 2019. </w:t>
      </w:r>
      <w:proofErr w:type="spellStart"/>
      <w:r w:rsidRPr="00A36EBF">
        <w:rPr>
          <w:color w:val="000000" w:themeColor="text1"/>
          <w:sz w:val="28"/>
          <w:szCs w:val="28"/>
        </w:rPr>
        <w:t>Vol</w:t>
      </w:r>
      <w:proofErr w:type="spellEnd"/>
      <w:r w:rsidRPr="00A36EBF">
        <w:rPr>
          <w:color w:val="000000" w:themeColor="text1"/>
          <w:sz w:val="28"/>
          <w:szCs w:val="28"/>
        </w:rPr>
        <w:t>. 27(2). P. 211–225. https://doi.org/10.1080/10494820.2018.1458039</w:t>
      </w:r>
    </w:p>
    <w:p w14:paraId="6CB6B935" w14:textId="4F483E33"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Lee</w:t>
      </w:r>
      <w:proofErr w:type="spellEnd"/>
      <w:r w:rsidRPr="00A36EBF">
        <w:rPr>
          <w:color w:val="000000" w:themeColor="text1"/>
          <w:sz w:val="28"/>
          <w:szCs w:val="28"/>
        </w:rPr>
        <w:t xml:space="preserve"> J., </w:t>
      </w:r>
      <w:proofErr w:type="spellStart"/>
      <w:r w:rsidRPr="00A36EBF">
        <w:rPr>
          <w:color w:val="000000" w:themeColor="text1"/>
          <w:sz w:val="28"/>
          <w:szCs w:val="28"/>
        </w:rPr>
        <w:t>Bednarz</w:t>
      </w:r>
      <w:proofErr w:type="spellEnd"/>
      <w:r w:rsidRPr="00A36EBF">
        <w:rPr>
          <w:color w:val="000000" w:themeColor="text1"/>
          <w:sz w:val="28"/>
          <w:szCs w:val="28"/>
        </w:rPr>
        <w:t xml:space="preserve"> R. </w:t>
      </w:r>
      <w:proofErr w:type="spellStart"/>
      <w:r w:rsidRPr="00A36EBF">
        <w:rPr>
          <w:color w:val="000000" w:themeColor="text1"/>
          <w:sz w:val="28"/>
          <w:szCs w:val="28"/>
        </w:rPr>
        <w:t>Components</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spatial</w:t>
      </w:r>
      <w:proofErr w:type="spellEnd"/>
      <w:r w:rsidRPr="00A36EBF">
        <w:rPr>
          <w:color w:val="000000" w:themeColor="text1"/>
          <w:sz w:val="28"/>
          <w:szCs w:val="28"/>
        </w:rPr>
        <w:t xml:space="preserve"> </w:t>
      </w:r>
      <w:proofErr w:type="spellStart"/>
      <w:r w:rsidRPr="00A36EBF">
        <w:rPr>
          <w:color w:val="000000" w:themeColor="text1"/>
          <w:sz w:val="28"/>
          <w:szCs w:val="28"/>
        </w:rPr>
        <w:t>thinking</w:t>
      </w:r>
      <w:proofErr w:type="spellEnd"/>
      <w:r w:rsidRPr="00A36EBF">
        <w:rPr>
          <w:color w:val="000000" w:themeColor="text1"/>
          <w:sz w:val="28"/>
          <w:szCs w:val="28"/>
        </w:rPr>
        <w:t xml:space="preserve">: </w:t>
      </w:r>
      <w:proofErr w:type="spellStart"/>
      <w:r w:rsidRPr="00A36EBF">
        <w:rPr>
          <w:color w:val="000000" w:themeColor="text1"/>
          <w:sz w:val="28"/>
          <w:szCs w:val="28"/>
        </w:rPr>
        <w:t>Evidence</w:t>
      </w:r>
      <w:proofErr w:type="spellEnd"/>
      <w:r w:rsidRPr="00A36EBF">
        <w:rPr>
          <w:color w:val="000000" w:themeColor="text1"/>
          <w:sz w:val="28"/>
          <w:szCs w:val="28"/>
        </w:rPr>
        <w:t xml:space="preserve"> </w:t>
      </w:r>
      <w:proofErr w:type="spellStart"/>
      <w:r w:rsidRPr="00A36EBF">
        <w:rPr>
          <w:color w:val="000000" w:themeColor="text1"/>
          <w:sz w:val="28"/>
          <w:szCs w:val="28"/>
        </w:rPr>
        <w:t>from</w:t>
      </w:r>
      <w:proofErr w:type="spellEnd"/>
      <w:r w:rsidRPr="00A36EBF">
        <w:rPr>
          <w:color w:val="000000" w:themeColor="text1"/>
          <w:sz w:val="28"/>
          <w:szCs w:val="28"/>
        </w:rPr>
        <w:t xml:space="preserve"> a </w:t>
      </w:r>
      <w:proofErr w:type="spellStart"/>
      <w:r w:rsidRPr="00A36EBF">
        <w:rPr>
          <w:color w:val="000000" w:themeColor="text1"/>
          <w:sz w:val="28"/>
          <w:szCs w:val="28"/>
        </w:rPr>
        <w:t>spatial</w:t>
      </w:r>
      <w:proofErr w:type="spellEnd"/>
      <w:r w:rsidRPr="00A36EBF">
        <w:rPr>
          <w:color w:val="000000" w:themeColor="text1"/>
          <w:sz w:val="28"/>
          <w:szCs w:val="28"/>
        </w:rPr>
        <w:t xml:space="preserve"> </w:t>
      </w:r>
      <w:proofErr w:type="spellStart"/>
      <w:r w:rsidRPr="00A36EBF">
        <w:rPr>
          <w:color w:val="000000" w:themeColor="text1"/>
          <w:sz w:val="28"/>
          <w:szCs w:val="28"/>
        </w:rPr>
        <w:t>thinking</w:t>
      </w:r>
      <w:proofErr w:type="spellEnd"/>
      <w:r w:rsidRPr="00A36EBF">
        <w:rPr>
          <w:color w:val="000000" w:themeColor="text1"/>
          <w:sz w:val="28"/>
          <w:szCs w:val="28"/>
        </w:rPr>
        <w:t xml:space="preserve"> </w:t>
      </w:r>
      <w:proofErr w:type="spellStart"/>
      <w:r w:rsidRPr="00A36EBF">
        <w:rPr>
          <w:color w:val="000000" w:themeColor="text1"/>
          <w:sz w:val="28"/>
          <w:szCs w:val="28"/>
        </w:rPr>
        <w:t>ability</w:t>
      </w:r>
      <w:proofErr w:type="spellEnd"/>
      <w:r w:rsidRPr="00A36EBF">
        <w:rPr>
          <w:color w:val="000000" w:themeColor="text1"/>
          <w:sz w:val="28"/>
          <w:szCs w:val="28"/>
        </w:rPr>
        <w:t xml:space="preserve"> </w:t>
      </w:r>
      <w:proofErr w:type="spellStart"/>
      <w:r w:rsidRPr="00A36EBF">
        <w:rPr>
          <w:color w:val="000000" w:themeColor="text1"/>
          <w:sz w:val="28"/>
          <w:szCs w:val="28"/>
        </w:rPr>
        <w:t>test</w:t>
      </w:r>
      <w:proofErr w:type="spellEnd"/>
      <w:r w:rsidRPr="00A36EBF">
        <w:rPr>
          <w:color w:val="000000" w:themeColor="text1"/>
          <w:sz w:val="28"/>
          <w:szCs w:val="28"/>
        </w:rPr>
        <w:t xml:space="preserve">. </w:t>
      </w:r>
      <w:proofErr w:type="spellStart"/>
      <w:r w:rsidRPr="00A36EBF">
        <w:rPr>
          <w:color w:val="000000" w:themeColor="text1"/>
          <w:sz w:val="28"/>
          <w:szCs w:val="28"/>
        </w:rPr>
        <w:t>Journal</w:t>
      </w:r>
      <w:proofErr w:type="spellEnd"/>
      <w:r w:rsidRPr="00A36EBF">
        <w:rPr>
          <w:color w:val="000000" w:themeColor="text1"/>
          <w:sz w:val="28"/>
          <w:szCs w:val="28"/>
        </w:rPr>
        <w:t xml:space="preserve"> of </w:t>
      </w:r>
      <w:proofErr w:type="spellStart"/>
      <w:r w:rsidRPr="00A36EBF">
        <w:rPr>
          <w:color w:val="000000" w:themeColor="text1"/>
          <w:sz w:val="28"/>
          <w:szCs w:val="28"/>
        </w:rPr>
        <w:t>Geography</w:t>
      </w:r>
      <w:proofErr w:type="spellEnd"/>
      <w:r w:rsidRPr="00A36EBF">
        <w:rPr>
          <w:color w:val="000000" w:themeColor="text1"/>
          <w:sz w:val="28"/>
          <w:szCs w:val="28"/>
        </w:rPr>
        <w:t xml:space="preserve">. 2012. </w:t>
      </w:r>
      <w:proofErr w:type="spellStart"/>
      <w:r w:rsidRPr="00A36EBF">
        <w:rPr>
          <w:color w:val="000000" w:themeColor="text1"/>
          <w:sz w:val="28"/>
          <w:szCs w:val="28"/>
        </w:rPr>
        <w:t>Vol</w:t>
      </w:r>
      <w:proofErr w:type="spellEnd"/>
      <w:r w:rsidRPr="00A36EBF">
        <w:rPr>
          <w:color w:val="000000" w:themeColor="text1"/>
          <w:sz w:val="28"/>
          <w:szCs w:val="28"/>
        </w:rPr>
        <w:t>. 111(1). P. 15–26. https://doi.org/10.1080/00221341.2011.583262</w:t>
      </w:r>
    </w:p>
    <w:p w14:paraId="38EC04BD" w14:textId="557A07E7"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Lindner</w:t>
      </w:r>
      <w:proofErr w:type="spellEnd"/>
      <w:r w:rsidRPr="00A36EBF">
        <w:rPr>
          <w:color w:val="000000" w:themeColor="text1"/>
          <w:sz w:val="28"/>
          <w:szCs w:val="28"/>
        </w:rPr>
        <w:t xml:space="preserve"> C., </w:t>
      </w:r>
      <w:proofErr w:type="spellStart"/>
      <w:r w:rsidRPr="00A36EBF">
        <w:rPr>
          <w:color w:val="000000" w:themeColor="text1"/>
          <w:sz w:val="28"/>
          <w:szCs w:val="28"/>
        </w:rPr>
        <w:t>Rienow</w:t>
      </w:r>
      <w:proofErr w:type="spellEnd"/>
      <w:r w:rsidRPr="00A36EBF">
        <w:rPr>
          <w:color w:val="000000" w:themeColor="text1"/>
          <w:sz w:val="28"/>
          <w:szCs w:val="28"/>
        </w:rPr>
        <w:t xml:space="preserve"> A., </w:t>
      </w:r>
      <w:proofErr w:type="spellStart"/>
      <w:r w:rsidRPr="00A36EBF">
        <w:rPr>
          <w:color w:val="000000" w:themeColor="text1"/>
          <w:sz w:val="28"/>
          <w:szCs w:val="28"/>
        </w:rPr>
        <w:t>Otto</w:t>
      </w:r>
      <w:proofErr w:type="spellEnd"/>
      <w:r w:rsidRPr="00A36EBF">
        <w:rPr>
          <w:color w:val="000000" w:themeColor="text1"/>
          <w:sz w:val="28"/>
          <w:szCs w:val="28"/>
        </w:rPr>
        <w:t xml:space="preserve"> K.-H., </w:t>
      </w:r>
      <w:proofErr w:type="spellStart"/>
      <w:r w:rsidRPr="00A36EBF">
        <w:rPr>
          <w:color w:val="000000" w:themeColor="text1"/>
          <w:sz w:val="28"/>
          <w:szCs w:val="28"/>
        </w:rPr>
        <w:t>Juergens</w:t>
      </w:r>
      <w:proofErr w:type="spellEnd"/>
      <w:r w:rsidRPr="00A36EBF">
        <w:rPr>
          <w:color w:val="000000" w:themeColor="text1"/>
          <w:sz w:val="28"/>
          <w:szCs w:val="28"/>
        </w:rPr>
        <w:t xml:space="preserve"> C. </w:t>
      </w:r>
      <w:proofErr w:type="spellStart"/>
      <w:r w:rsidRPr="00A36EBF">
        <w:rPr>
          <w:color w:val="000000" w:themeColor="text1"/>
          <w:sz w:val="28"/>
          <w:szCs w:val="28"/>
        </w:rPr>
        <w:t>Development</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an</w:t>
      </w:r>
      <w:proofErr w:type="spellEnd"/>
      <w:r w:rsidRPr="00A36EBF">
        <w:rPr>
          <w:color w:val="000000" w:themeColor="text1"/>
          <w:sz w:val="28"/>
          <w:szCs w:val="28"/>
        </w:rPr>
        <w:t xml:space="preserve"> </w:t>
      </w:r>
      <w:proofErr w:type="spellStart"/>
      <w:r w:rsidRPr="00A36EBF">
        <w:rPr>
          <w:color w:val="000000" w:themeColor="text1"/>
          <w:sz w:val="28"/>
          <w:szCs w:val="28"/>
        </w:rPr>
        <w:t>app</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teaching</w:t>
      </w:r>
      <w:proofErr w:type="spellEnd"/>
      <w:r w:rsidRPr="00A36EBF">
        <w:rPr>
          <w:color w:val="000000" w:themeColor="text1"/>
          <w:sz w:val="28"/>
          <w:szCs w:val="28"/>
        </w:rPr>
        <w:t xml:space="preserve"> </w:t>
      </w:r>
      <w:proofErr w:type="spellStart"/>
      <w:r w:rsidRPr="00A36EBF">
        <w:rPr>
          <w:color w:val="000000" w:themeColor="text1"/>
          <w:sz w:val="28"/>
          <w:szCs w:val="28"/>
        </w:rPr>
        <w:t>concept</w:t>
      </w:r>
      <w:proofErr w:type="spellEnd"/>
      <w:r w:rsidRPr="00A36EBF">
        <w:rPr>
          <w:color w:val="000000" w:themeColor="text1"/>
          <w:sz w:val="28"/>
          <w:szCs w:val="28"/>
        </w:rPr>
        <w:t xml:space="preserve"> </w:t>
      </w:r>
      <w:proofErr w:type="spellStart"/>
      <w:r w:rsidRPr="00A36EBF">
        <w:rPr>
          <w:color w:val="000000" w:themeColor="text1"/>
          <w:sz w:val="28"/>
          <w:szCs w:val="28"/>
        </w:rPr>
        <w:t>for</w:t>
      </w:r>
      <w:proofErr w:type="spellEnd"/>
      <w:r w:rsidRPr="00A36EBF">
        <w:rPr>
          <w:color w:val="000000" w:themeColor="text1"/>
          <w:sz w:val="28"/>
          <w:szCs w:val="28"/>
        </w:rPr>
        <w:t xml:space="preserve"> </w:t>
      </w:r>
      <w:proofErr w:type="spellStart"/>
      <w:r w:rsidRPr="00A36EBF">
        <w:rPr>
          <w:color w:val="000000" w:themeColor="text1"/>
          <w:sz w:val="28"/>
          <w:szCs w:val="28"/>
        </w:rPr>
        <w:t>implementation</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hyperspectral</w:t>
      </w:r>
      <w:proofErr w:type="spellEnd"/>
      <w:r w:rsidRPr="00A36EBF">
        <w:rPr>
          <w:color w:val="000000" w:themeColor="text1"/>
          <w:sz w:val="28"/>
          <w:szCs w:val="28"/>
        </w:rPr>
        <w:t xml:space="preserve"> </w:t>
      </w:r>
      <w:proofErr w:type="spellStart"/>
      <w:r w:rsidRPr="00A36EBF">
        <w:rPr>
          <w:color w:val="000000" w:themeColor="text1"/>
          <w:sz w:val="28"/>
          <w:szCs w:val="28"/>
        </w:rPr>
        <w:t>remote</w:t>
      </w:r>
      <w:proofErr w:type="spellEnd"/>
      <w:r w:rsidRPr="00A36EBF">
        <w:rPr>
          <w:color w:val="000000" w:themeColor="text1"/>
          <w:sz w:val="28"/>
          <w:szCs w:val="28"/>
        </w:rPr>
        <w:t xml:space="preserve"> </w:t>
      </w:r>
      <w:proofErr w:type="spellStart"/>
      <w:r w:rsidRPr="00A36EBF">
        <w:rPr>
          <w:color w:val="000000" w:themeColor="text1"/>
          <w:sz w:val="28"/>
          <w:szCs w:val="28"/>
        </w:rPr>
        <w:t>sensing</w:t>
      </w:r>
      <w:proofErr w:type="spellEnd"/>
      <w:r w:rsidRPr="00A36EBF">
        <w:rPr>
          <w:color w:val="000000" w:themeColor="text1"/>
          <w:sz w:val="28"/>
          <w:szCs w:val="28"/>
        </w:rPr>
        <w:t xml:space="preserve"> </w:t>
      </w:r>
      <w:proofErr w:type="spellStart"/>
      <w:r w:rsidRPr="00A36EBF">
        <w:rPr>
          <w:color w:val="000000" w:themeColor="text1"/>
          <w:sz w:val="28"/>
          <w:szCs w:val="28"/>
        </w:rPr>
        <w:t>data</w:t>
      </w:r>
      <w:proofErr w:type="spellEnd"/>
      <w:r w:rsidRPr="00A36EBF">
        <w:rPr>
          <w:color w:val="000000" w:themeColor="text1"/>
          <w:sz w:val="28"/>
          <w:szCs w:val="28"/>
        </w:rPr>
        <w:t xml:space="preserve"> </w:t>
      </w:r>
      <w:proofErr w:type="spellStart"/>
      <w:r w:rsidRPr="00A36EBF">
        <w:rPr>
          <w:color w:val="000000" w:themeColor="text1"/>
          <w:sz w:val="28"/>
          <w:szCs w:val="28"/>
        </w:rPr>
        <w:t>into</w:t>
      </w:r>
      <w:proofErr w:type="spellEnd"/>
      <w:r w:rsidRPr="00A36EBF">
        <w:rPr>
          <w:color w:val="000000" w:themeColor="text1"/>
          <w:sz w:val="28"/>
          <w:szCs w:val="28"/>
        </w:rPr>
        <w:t xml:space="preserve"> </w:t>
      </w:r>
      <w:proofErr w:type="spellStart"/>
      <w:r w:rsidRPr="00A36EBF">
        <w:rPr>
          <w:color w:val="000000" w:themeColor="text1"/>
          <w:sz w:val="28"/>
          <w:szCs w:val="28"/>
        </w:rPr>
        <w:t>school</w:t>
      </w:r>
      <w:proofErr w:type="spellEnd"/>
      <w:r w:rsidRPr="00A36EBF">
        <w:rPr>
          <w:color w:val="000000" w:themeColor="text1"/>
          <w:sz w:val="28"/>
          <w:szCs w:val="28"/>
        </w:rPr>
        <w:t xml:space="preserve"> </w:t>
      </w:r>
      <w:proofErr w:type="spellStart"/>
      <w:r w:rsidRPr="00A36EBF">
        <w:rPr>
          <w:color w:val="000000" w:themeColor="text1"/>
          <w:sz w:val="28"/>
          <w:szCs w:val="28"/>
        </w:rPr>
        <w:t>lessons</w:t>
      </w:r>
      <w:proofErr w:type="spellEnd"/>
      <w:r w:rsidRPr="00A36EBF">
        <w:rPr>
          <w:color w:val="000000" w:themeColor="text1"/>
          <w:sz w:val="28"/>
          <w:szCs w:val="28"/>
        </w:rPr>
        <w:t xml:space="preserve"> </w:t>
      </w:r>
      <w:proofErr w:type="spellStart"/>
      <w:r w:rsidRPr="00A36EBF">
        <w:rPr>
          <w:color w:val="000000" w:themeColor="text1"/>
          <w:sz w:val="28"/>
          <w:szCs w:val="28"/>
        </w:rPr>
        <w:t>using</w:t>
      </w:r>
      <w:proofErr w:type="spellEnd"/>
      <w:r w:rsidRPr="00A36EBF">
        <w:rPr>
          <w:color w:val="000000" w:themeColor="text1"/>
          <w:sz w:val="28"/>
          <w:szCs w:val="28"/>
        </w:rPr>
        <w:t xml:space="preserve"> </w:t>
      </w:r>
      <w:proofErr w:type="spellStart"/>
      <w:r w:rsidRPr="00A36EBF">
        <w:rPr>
          <w:color w:val="000000" w:themeColor="text1"/>
          <w:sz w:val="28"/>
          <w:szCs w:val="28"/>
        </w:rPr>
        <w:t>augmented</w:t>
      </w:r>
      <w:proofErr w:type="spellEnd"/>
      <w:r w:rsidRPr="00A36EBF">
        <w:rPr>
          <w:color w:val="000000" w:themeColor="text1"/>
          <w:sz w:val="28"/>
          <w:szCs w:val="28"/>
        </w:rPr>
        <w:t xml:space="preserve"> </w:t>
      </w:r>
      <w:proofErr w:type="spellStart"/>
      <w:r w:rsidRPr="00A36EBF">
        <w:rPr>
          <w:color w:val="000000" w:themeColor="text1"/>
          <w:sz w:val="28"/>
          <w:szCs w:val="28"/>
        </w:rPr>
        <w:t>reality</w:t>
      </w:r>
      <w:proofErr w:type="spellEnd"/>
      <w:r w:rsidRPr="00A36EBF">
        <w:rPr>
          <w:color w:val="000000" w:themeColor="text1"/>
          <w:sz w:val="28"/>
          <w:szCs w:val="28"/>
        </w:rPr>
        <w:t xml:space="preserve">. </w:t>
      </w:r>
      <w:proofErr w:type="spellStart"/>
      <w:r w:rsidRPr="00A36EBF">
        <w:rPr>
          <w:color w:val="000000" w:themeColor="text1"/>
          <w:sz w:val="28"/>
          <w:szCs w:val="28"/>
        </w:rPr>
        <w:t>Remote</w:t>
      </w:r>
      <w:proofErr w:type="spellEnd"/>
      <w:r w:rsidRPr="00A36EBF">
        <w:rPr>
          <w:color w:val="000000" w:themeColor="text1"/>
          <w:sz w:val="28"/>
          <w:szCs w:val="28"/>
        </w:rPr>
        <w:t xml:space="preserve"> </w:t>
      </w:r>
      <w:proofErr w:type="spellStart"/>
      <w:r w:rsidRPr="00A36EBF">
        <w:rPr>
          <w:color w:val="000000" w:themeColor="text1"/>
          <w:sz w:val="28"/>
          <w:szCs w:val="28"/>
        </w:rPr>
        <w:t>Sensing</w:t>
      </w:r>
      <w:proofErr w:type="spellEnd"/>
      <w:r w:rsidRPr="00A36EBF">
        <w:rPr>
          <w:color w:val="000000" w:themeColor="text1"/>
          <w:sz w:val="28"/>
          <w:szCs w:val="28"/>
        </w:rPr>
        <w:t xml:space="preserve">. 2022. </w:t>
      </w:r>
      <w:proofErr w:type="spellStart"/>
      <w:r w:rsidRPr="00A36EBF">
        <w:rPr>
          <w:color w:val="000000" w:themeColor="text1"/>
          <w:sz w:val="28"/>
          <w:szCs w:val="28"/>
        </w:rPr>
        <w:t>Vol</w:t>
      </w:r>
      <w:proofErr w:type="spellEnd"/>
      <w:r w:rsidRPr="00A36EBF">
        <w:rPr>
          <w:color w:val="000000" w:themeColor="text1"/>
          <w:sz w:val="28"/>
          <w:szCs w:val="28"/>
        </w:rPr>
        <w:t xml:space="preserve">. 14(3). </w:t>
      </w:r>
      <w:proofErr w:type="spellStart"/>
      <w:r w:rsidRPr="00A36EBF">
        <w:rPr>
          <w:color w:val="000000" w:themeColor="text1"/>
          <w:sz w:val="28"/>
          <w:szCs w:val="28"/>
        </w:rPr>
        <w:t>Article</w:t>
      </w:r>
      <w:proofErr w:type="spellEnd"/>
      <w:r w:rsidRPr="00A36EBF">
        <w:rPr>
          <w:color w:val="000000" w:themeColor="text1"/>
          <w:sz w:val="28"/>
          <w:szCs w:val="28"/>
        </w:rPr>
        <w:t xml:space="preserve"> 791. https://doi.org/10.3390/rs14030791</w:t>
      </w:r>
    </w:p>
    <w:p w14:paraId="517EA272" w14:textId="769C00A9"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Lubis</w:t>
      </w:r>
      <w:proofErr w:type="spellEnd"/>
      <w:r w:rsidRPr="00A36EBF">
        <w:rPr>
          <w:color w:val="000000" w:themeColor="text1"/>
          <w:sz w:val="28"/>
          <w:szCs w:val="28"/>
        </w:rPr>
        <w:t xml:space="preserve"> A. P., </w:t>
      </w:r>
      <w:proofErr w:type="spellStart"/>
      <w:r w:rsidRPr="00A36EBF">
        <w:rPr>
          <w:color w:val="000000" w:themeColor="text1"/>
          <w:sz w:val="28"/>
          <w:szCs w:val="28"/>
        </w:rPr>
        <w:t>Nuriadin</w:t>
      </w:r>
      <w:proofErr w:type="spellEnd"/>
      <w:r w:rsidRPr="00A36EBF">
        <w:rPr>
          <w:color w:val="000000" w:themeColor="text1"/>
          <w:sz w:val="28"/>
          <w:szCs w:val="28"/>
        </w:rPr>
        <w:t xml:space="preserve"> I. </w:t>
      </w:r>
      <w:proofErr w:type="spellStart"/>
      <w:r w:rsidRPr="00A36EBF">
        <w:rPr>
          <w:color w:val="000000" w:themeColor="text1"/>
          <w:sz w:val="28"/>
          <w:szCs w:val="28"/>
        </w:rPr>
        <w:t>Efektivitas</w:t>
      </w:r>
      <w:proofErr w:type="spellEnd"/>
      <w:r w:rsidRPr="00A36EBF">
        <w:rPr>
          <w:color w:val="000000" w:themeColor="text1"/>
          <w:sz w:val="28"/>
          <w:szCs w:val="28"/>
        </w:rPr>
        <w:t xml:space="preserve"> </w:t>
      </w:r>
      <w:proofErr w:type="spellStart"/>
      <w:r w:rsidRPr="00A36EBF">
        <w:rPr>
          <w:color w:val="000000" w:themeColor="text1"/>
          <w:sz w:val="28"/>
          <w:szCs w:val="28"/>
        </w:rPr>
        <w:t>Aplikasi</w:t>
      </w:r>
      <w:proofErr w:type="spellEnd"/>
      <w:r w:rsidRPr="00A36EBF">
        <w:rPr>
          <w:color w:val="000000" w:themeColor="text1"/>
          <w:sz w:val="28"/>
          <w:szCs w:val="28"/>
        </w:rPr>
        <w:t xml:space="preserve"> </w:t>
      </w:r>
      <w:proofErr w:type="spellStart"/>
      <w:r w:rsidRPr="00A36EBF">
        <w:rPr>
          <w:color w:val="000000" w:themeColor="text1"/>
          <w:sz w:val="28"/>
          <w:szCs w:val="28"/>
        </w:rPr>
        <w:t>Wordwall</w:t>
      </w:r>
      <w:proofErr w:type="spellEnd"/>
      <w:r w:rsidRPr="00A36EBF">
        <w:rPr>
          <w:color w:val="000000" w:themeColor="text1"/>
          <w:sz w:val="28"/>
          <w:szCs w:val="28"/>
        </w:rPr>
        <w:t xml:space="preserve"> </w:t>
      </w:r>
      <w:proofErr w:type="spellStart"/>
      <w:r w:rsidRPr="00A36EBF">
        <w:rPr>
          <w:color w:val="000000" w:themeColor="text1"/>
          <w:sz w:val="28"/>
          <w:szCs w:val="28"/>
        </w:rPr>
        <w:t>untuk</w:t>
      </w:r>
      <w:proofErr w:type="spellEnd"/>
      <w:r w:rsidRPr="00A36EBF">
        <w:rPr>
          <w:color w:val="000000" w:themeColor="text1"/>
          <w:sz w:val="28"/>
          <w:szCs w:val="28"/>
        </w:rPr>
        <w:t xml:space="preserve"> </w:t>
      </w:r>
      <w:proofErr w:type="spellStart"/>
      <w:r w:rsidRPr="00A36EBF">
        <w:rPr>
          <w:color w:val="000000" w:themeColor="text1"/>
          <w:sz w:val="28"/>
          <w:szCs w:val="28"/>
        </w:rPr>
        <w:t>Meningkatkan</w:t>
      </w:r>
      <w:proofErr w:type="spellEnd"/>
      <w:r w:rsidRPr="00A36EBF">
        <w:rPr>
          <w:color w:val="000000" w:themeColor="text1"/>
          <w:sz w:val="28"/>
          <w:szCs w:val="28"/>
        </w:rPr>
        <w:t xml:space="preserve"> </w:t>
      </w:r>
      <w:proofErr w:type="spellStart"/>
      <w:r w:rsidRPr="00A36EBF">
        <w:rPr>
          <w:color w:val="000000" w:themeColor="text1"/>
          <w:sz w:val="28"/>
          <w:szCs w:val="28"/>
        </w:rPr>
        <w:t>Hasil</w:t>
      </w:r>
      <w:proofErr w:type="spellEnd"/>
      <w:r w:rsidRPr="00A36EBF">
        <w:rPr>
          <w:color w:val="000000" w:themeColor="text1"/>
          <w:sz w:val="28"/>
          <w:szCs w:val="28"/>
        </w:rPr>
        <w:t xml:space="preserve"> </w:t>
      </w:r>
      <w:proofErr w:type="spellStart"/>
      <w:r w:rsidRPr="00A36EBF">
        <w:rPr>
          <w:color w:val="000000" w:themeColor="text1"/>
          <w:sz w:val="28"/>
          <w:szCs w:val="28"/>
        </w:rPr>
        <w:t>Belajar</w:t>
      </w:r>
      <w:proofErr w:type="spellEnd"/>
      <w:r w:rsidRPr="00A36EBF">
        <w:rPr>
          <w:color w:val="000000" w:themeColor="text1"/>
          <w:sz w:val="28"/>
          <w:szCs w:val="28"/>
        </w:rPr>
        <w:t xml:space="preserve"> </w:t>
      </w:r>
      <w:proofErr w:type="spellStart"/>
      <w:r w:rsidRPr="00A36EBF">
        <w:rPr>
          <w:color w:val="000000" w:themeColor="text1"/>
          <w:sz w:val="28"/>
          <w:szCs w:val="28"/>
        </w:rPr>
        <w:t>Siswa</w:t>
      </w:r>
      <w:proofErr w:type="spellEnd"/>
      <w:r w:rsidRPr="00A36EBF">
        <w:rPr>
          <w:color w:val="000000" w:themeColor="text1"/>
          <w:sz w:val="28"/>
          <w:szCs w:val="28"/>
        </w:rPr>
        <w:t xml:space="preserve"> </w:t>
      </w:r>
      <w:proofErr w:type="spellStart"/>
      <w:r w:rsidRPr="00A36EBF">
        <w:rPr>
          <w:color w:val="000000" w:themeColor="text1"/>
          <w:sz w:val="28"/>
          <w:szCs w:val="28"/>
        </w:rPr>
        <w:t>dalam</w:t>
      </w:r>
      <w:proofErr w:type="spellEnd"/>
      <w:r w:rsidRPr="00A36EBF">
        <w:rPr>
          <w:color w:val="000000" w:themeColor="text1"/>
          <w:sz w:val="28"/>
          <w:szCs w:val="28"/>
        </w:rPr>
        <w:t xml:space="preserve"> </w:t>
      </w:r>
      <w:proofErr w:type="spellStart"/>
      <w:r w:rsidRPr="00A36EBF">
        <w:rPr>
          <w:color w:val="000000" w:themeColor="text1"/>
          <w:sz w:val="28"/>
          <w:szCs w:val="28"/>
        </w:rPr>
        <w:t>Pembelajaran</w:t>
      </w:r>
      <w:proofErr w:type="spellEnd"/>
      <w:r w:rsidRPr="00A36EBF">
        <w:rPr>
          <w:color w:val="000000" w:themeColor="text1"/>
          <w:sz w:val="28"/>
          <w:szCs w:val="28"/>
        </w:rPr>
        <w:t xml:space="preserve"> </w:t>
      </w:r>
      <w:proofErr w:type="spellStart"/>
      <w:r w:rsidRPr="00A36EBF">
        <w:rPr>
          <w:color w:val="000000" w:themeColor="text1"/>
          <w:sz w:val="28"/>
          <w:szCs w:val="28"/>
        </w:rPr>
        <w:t>Matematika</w:t>
      </w:r>
      <w:proofErr w:type="spellEnd"/>
      <w:r w:rsidRPr="00A36EBF">
        <w:rPr>
          <w:color w:val="000000" w:themeColor="text1"/>
          <w:sz w:val="28"/>
          <w:szCs w:val="28"/>
        </w:rPr>
        <w:t xml:space="preserve"> </w:t>
      </w:r>
      <w:proofErr w:type="spellStart"/>
      <w:r w:rsidRPr="00A36EBF">
        <w:rPr>
          <w:color w:val="000000" w:themeColor="text1"/>
          <w:sz w:val="28"/>
          <w:szCs w:val="28"/>
        </w:rPr>
        <w:t>Sekolah</w:t>
      </w:r>
      <w:proofErr w:type="spellEnd"/>
      <w:r w:rsidRPr="00A36EBF">
        <w:rPr>
          <w:color w:val="000000" w:themeColor="text1"/>
          <w:sz w:val="28"/>
          <w:szCs w:val="28"/>
        </w:rPr>
        <w:t xml:space="preserve"> </w:t>
      </w:r>
      <w:proofErr w:type="spellStart"/>
      <w:r w:rsidRPr="00A36EBF">
        <w:rPr>
          <w:color w:val="000000" w:themeColor="text1"/>
          <w:sz w:val="28"/>
          <w:szCs w:val="28"/>
        </w:rPr>
        <w:t>Dasar</w:t>
      </w:r>
      <w:proofErr w:type="spellEnd"/>
      <w:r w:rsidRPr="00A36EBF">
        <w:rPr>
          <w:color w:val="000000" w:themeColor="text1"/>
          <w:sz w:val="28"/>
          <w:szCs w:val="28"/>
        </w:rPr>
        <w:t xml:space="preserve">. </w:t>
      </w:r>
      <w:proofErr w:type="spellStart"/>
      <w:r w:rsidRPr="00A36EBF">
        <w:rPr>
          <w:color w:val="000000" w:themeColor="text1"/>
          <w:sz w:val="28"/>
          <w:szCs w:val="28"/>
        </w:rPr>
        <w:t>Jurnal</w:t>
      </w:r>
      <w:proofErr w:type="spellEnd"/>
      <w:r w:rsidRPr="00A36EBF">
        <w:rPr>
          <w:color w:val="000000" w:themeColor="text1"/>
          <w:sz w:val="28"/>
          <w:szCs w:val="28"/>
        </w:rPr>
        <w:t xml:space="preserve"> </w:t>
      </w:r>
      <w:proofErr w:type="spellStart"/>
      <w:r w:rsidRPr="00A36EBF">
        <w:rPr>
          <w:color w:val="000000" w:themeColor="text1"/>
          <w:sz w:val="28"/>
          <w:szCs w:val="28"/>
        </w:rPr>
        <w:t>Basicedu</w:t>
      </w:r>
      <w:proofErr w:type="spellEnd"/>
      <w:r w:rsidRPr="00A36EBF">
        <w:rPr>
          <w:color w:val="000000" w:themeColor="text1"/>
          <w:sz w:val="28"/>
          <w:szCs w:val="28"/>
        </w:rPr>
        <w:t xml:space="preserve">. 2022. </w:t>
      </w:r>
      <w:proofErr w:type="spellStart"/>
      <w:r w:rsidRPr="00A36EBF">
        <w:rPr>
          <w:color w:val="000000" w:themeColor="text1"/>
          <w:sz w:val="28"/>
          <w:szCs w:val="28"/>
        </w:rPr>
        <w:t>Vol</w:t>
      </w:r>
      <w:proofErr w:type="spellEnd"/>
      <w:r w:rsidRPr="00A36EBF">
        <w:rPr>
          <w:color w:val="000000" w:themeColor="text1"/>
          <w:sz w:val="28"/>
          <w:szCs w:val="28"/>
        </w:rPr>
        <w:t>. 6(4). P. 6884–6892. https://doi.org/10.31004/basicedu.v6i4.3400</w:t>
      </w:r>
    </w:p>
    <w:p w14:paraId="022ADCD0" w14:textId="71F847B1"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Martins</w:t>
      </w:r>
      <w:proofErr w:type="spellEnd"/>
      <w:r w:rsidRPr="00A36EBF">
        <w:rPr>
          <w:color w:val="000000" w:themeColor="text1"/>
          <w:sz w:val="28"/>
          <w:szCs w:val="28"/>
        </w:rPr>
        <w:t xml:space="preserve"> M. D. L. </w:t>
      </w:r>
      <w:proofErr w:type="spellStart"/>
      <w:r w:rsidRPr="00A36EBF">
        <w:rPr>
          <w:color w:val="000000" w:themeColor="text1"/>
          <w:sz w:val="28"/>
          <w:szCs w:val="28"/>
        </w:rPr>
        <w:t>How</w:t>
      </w:r>
      <w:proofErr w:type="spellEnd"/>
      <w:r w:rsidRPr="00A36EBF">
        <w:rPr>
          <w:color w:val="000000" w:themeColor="text1"/>
          <w:sz w:val="28"/>
          <w:szCs w:val="28"/>
        </w:rPr>
        <w:t xml:space="preserve"> </w:t>
      </w:r>
      <w:proofErr w:type="spellStart"/>
      <w:r w:rsidRPr="00A36EBF">
        <w:rPr>
          <w:color w:val="000000" w:themeColor="text1"/>
          <w:sz w:val="28"/>
          <w:szCs w:val="28"/>
        </w:rPr>
        <w:t>to</w:t>
      </w:r>
      <w:proofErr w:type="spellEnd"/>
      <w:r w:rsidRPr="00A36EBF">
        <w:rPr>
          <w:color w:val="000000" w:themeColor="text1"/>
          <w:sz w:val="28"/>
          <w:szCs w:val="28"/>
        </w:rPr>
        <w:t xml:space="preserve"> </w:t>
      </w:r>
      <w:proofErr w:type="spellStart"/>
      <w:r w:rsidRPr="00A36EBF">
        <w:rPr>
          <w:color w:val="000000" w:themeColor="text1"/>
          <w:sz w:val="28"/>
          <w:szCs w:val="28"/>
        </w:rPr>
        <w:t>effectively</w:t>
      </w:r>
      <w:proofErr w:type="spellEnd"/>
      <w:r w:rsidRPr="00A36EBF">
        <w:rPr>
          <w:color w:val="000000" w:themeColor="text1"/>
          <w:sz w:val="28"/>
          <w:szCs w:val="28"/>
        </w:rPr>
        <w:t xml:space="preserve"> </w:t>
      </w:r>
      <w:proofErr w:type="spellStart"/>
      <w:r w:rsidRPr="00A36EBF">
        <w:rPr>
          <w:color w:val="000000" w:themeColor="text1"/>
          <w:sz w:val="28"/>
          <w:szCs w:val="28"/>
        </w:rPr>
        <w:t>integrate</w:t>
      </w:r>
      <w:proofErr w:type="spellEnd"/>
      <w:r w:rsidRPr="00A36EBF">
        <w:rPr>
          <w:color w:val="000000" w:themeColor="text1"/>
          <w:sz w:val="28"/>
          <w:szCs w:val="28"/>
        </w:rPr>
        <w:t xml:space="preserve"> </w:t>
      </w:r>
      <w:proofErr w:type="spellStart"/>
      <w:r w:rsidRPr="00A36EBF">
        <w:rPr>
          <w:color w:val="000000" w:themeColor="text1"/>
          <w:sz w:val="28"/>
          <w:szCs w:val="28"/>
        </w:rPr>
        <w:t>technology</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foreign</w:t>
      </w:r>
      <w:proofErr w:type="spellEnd"/>
      <w:r w:rsidRPr="00A36EBF">
        <w:rPr>
          <w:color w:val="000000" w:themeColor="text1"/>
          <w:sz w:val="28"/>
          <w:szCs w:val="28"/>
        </w:rPr>
        <w:t xml:space="preserve"> </w:t>
      </w:r>
      <w:proofErr w:type="spellStart"/>
      <w:r w:rsidRPr="00A36EBF">
        <w:rPr>
          <w:color w:val="000000" w:themeColor="text1"/>
          <w:sz w:val="28"/>
          <w:szCs w:val="28"/>
        </w:rPr>
        <w:t>classroom</w:t>
      </w:r>
      <w:proofErr w:type="spellEnd"/>
      <w:r w:rsidRPr="00A36EBF">
        <w:rPr>
          <w:color w:val="000000" w:themeColor="text1"/>
          <w:sz w:val="28"/>
          <w:szCs w:val="28"/>
        </w:rPr>
        <w:t xml:space="preserve"> </w:t>
      </w:r>
      <w:proofErr w:type="spellStart"/>
      <w:r w:rsidRPr="00A36EBF">
        <w:rPr>
          <w:color w:val="000000" w:themeColor="text1"/>
          <w:sz w:val="28"/>
          <w:szCs w:val="28"/>
        </w:rPr>
        <w:t>for</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collaboration</w:t>
      </w:r>
      <w:proofErr w:type="spellEnd"/>
      <w:r w:rsidRPr="00A36EBF">
        <w:rPr>
          <w:color w:val="000000" w:themeColor="text1"/>
          <w:sz w:val="28"/>
          <w:szCs w:val="28"/>
        </w:rPr>
        <w:t xml:space="preserve">. </w:t>
      </w:r>
      <w:proofErr w:type="spellStart"/>
      <w:r w:rsidRPr="00A36EBF">
        <w:rPr>
          <w:color w:val="000000" w:themeColor="text1"/>
          <w:sz w:val="28"/>
          <w:szCs w:val="28"/>
        </w:rPr>
        <w:t>Procedia</w:t>
      </w:r>
      <w:proofErr w:type="spellEnd"/>
      <w:r w:rsidRPr="00A36EBF">
        <w:rPr>
          <w:color w:val="000000" w:themeColor="text1"/>
          <w:sz w:val="28"/>
          <w:szCs w:val="28"/>
        </w:rPr>
        <w:t xml:space="preserve"> - </w:t>
      </w:r>
      <w:proofErr w:type="spellStart"/>
      <w:r w:rsidRPr="00A36EBF">
        <w:rPr>
          <w:color w:val="000000" w:themeColor="text1"/>
          <w:sz w:val="28"/>
          <w:szCs w:val="28"/>
        </w:rPr>
        <w:t>Social</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Behavioral</w:t>
      </w:r>
      <w:proofErr w:type="spellEnd"/>
      <w:r w:rsidRPr="00A36EBF">
        <w:rPr>
          <w:color w:val="000000" w:themeColor="text1"/>
          <w:sz w:val="28"/>
          <w:szCs w:val="28"/>
        </w:rPr>
        <w:t xml:space="preserve"> </w:t>
      </w:r>
      <w:proofErr w:type="spellStart"/>
      <w:r w:rsidRPr="00A36EBF">
        <w:rPr>
          <w:color w:val="000000" w:themeColor="text1"/>
          <w:sz w:val="28"/>
          <w:szCs w:val="28"/>
        </w:rPr>
        <w:t>Sciences</w:t>
      </w:r>
      <w:proofErr w:type="spellEnd"/>
      <w:r w:rsidRPr="00A36EBF">
        <w:rPr>
          <w:color w:val="000000" w:themeColor="text1"/>
          <w:sz w:val="28"/>
          <w:szCs w:val="28"/>
        </w:rPr>
        <w:t xml:space="preserve">. 2015. </w:t>
      </w:r>
      <w:proofErr w:type="spellStart"/>
      <w:r w:rsidRPr="00A36EBF">
        <w:rPr>
          <w:color w:val="000000" w:themeColor="text1"/>
          <w:sz w:val="28"/>
          <w:szCs w:val="28"/>
        </w:rPr>
        <w:t>Vol</w:t>
      </w:r>
      <w:proofErr w:type="spellEnd"/>
      <w:r w:rsidRPr="00A36EBF">
        <w:rPr>
          <w:color w:val="000000" w:themeColor="text1"/>
          <w:sz w:val="28"/>
          <w:szCs w:val="28"/>
        </w:rPr>
        <w:t>. 174. P. 77–84. https://doi.org/10.1016/j.sbspro.2015.01.629</w:t>
      </w:r>
    </w:p>
    <w:p w14:paraId="4165D288" w14:textId="1710FB2B"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Martis</w:t>
      </w:r>
      <w:proofErr w:type="spellEnd"/>
      <w:r w:rsidRPr="00A36EBF">
        <w:rPr>
          <w:color w:val="000000" w:themeColor="text1"/>
          <w:sz w:val="28"/>
          <w:szCs w:val="28"/>
        </w:rPr>
        <w:t xml:space="preserve"> K. C. </w:t>
      </w:r>
      <w:proofErr w:type="spellStart"/>
      <w:r w:rsidRPr="00A36EBF">
        <w:rPr>
          <w:color w:val="000000" w:themeColor="text1"/>
          <w:sz w:val="28"/>
          <w:szCs w:val="28"/>
        </w:rPr>
        <w:t>Representation</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Appalachia</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North</w:t>
      </w:r>
      <w:proofErr w:type="spellEnd"/>
      <w:r w:rsidRPr="00A36EBF">
        <w:rPr>
          <w:color w:val="000000" w:themeColor="text1"/>
          <w:sz w:val="28"/>
          <w:szCs w:val="28"/>
        </w:rPr>
        <w:t xml:space="preserve"> </w:t>
      </w:r>
      <w:proofErr w:type="spellStart"/>
      <w:r w:rsidRPr="00A36EBF">
        <w:rPr>
          <w:color w:val="000000" w:themeColor="text1"/>
          <w:sz w:val="28"/>
          <w:szCs w:val="28"/>
        </w:rPr>
        <w:t>American</w:t>
      </w:r>
      <w:proofErr w:type="spellEnd"/>
      <w:r w:rsidRPr="00A36EBF">
        <w:rPr>
          <w:color w:val="000000" w:themeColor="text1"/>
          <w:sz w:val="28"/>
          <w:szCs w:val="28"/>
        </w:rPr>
        <w:t xml:space="preserve"> </w:t>
      </w:r>
      <w:proofErr w:type="spellStart"/>
      <w:r w:rsidRPr="00A36EBF">
        <w:rPr>
          <w:color w:val="000000" w:themeColor="text1"/>
          <w:sz w:val="28"/>
          <w:szCs w:val="28"/>
        </w:rPr>
        <w:t>Geography</w:t>
      </w:r>
      <w:proofErr w:type="spellEnd"/>
      <w:r w:rsidRPr="00A36EBF">
        <w:rPr>
          <w:color w:val="000000" w:themeColor="text1"/>
          <w:sz w:val="28"/>
          <w:szCs w:val="28"/>
        </w:rPr>
        <w:t xml:space="preserve"> </w:t>
      </w:r>
      <w:proofErr w:type="spellStart"/>
      <w:r w:rsidRPr="00A36EBF">
        <w:rPr>
          <w:color w:val="000000" w:themeColor="text1"/>
          <w:sz w:val="28"/>
          <w:szCs w:val="28"/>
        </w:rPr>
        <w:t>College</w:t>
      </w:r>
      <w:proofErr w:type="spellEnd"/>
      <w:r w:rsidRPr="00A36EBF">
        <w:rPr>
          <w:color w:val="000000" w:themeColor="text1"/>
          <w:sz w:val="28"/>
          <w:szCs w:val="28"/>
        </w:rPr>
        <w:t xml:space="preserve"> </w:t>
      </w:r>
      <w:proofErr w:type="spellStart"/>
      <w:r w:rsidRPr="00A36EBF">
        <w:rPr>
          <w:color w:val="000000" w:themeColor="text1"/>
          <w:sz w:val="28"/>
          <w:szCs w:val="28"/>
        </w:rPr>
        <w:t>textbooks</w:t>
      </w:r>
      <w:proofErr w:type="spellEnd"/>
      <w:r w:rsidRPr="00A36EBF">
        <w:rPr>
          <w:color w:val="000000" w:themeColor="text1"/>
          <w:sz w:val="28"/>
          <w:szCs w:val="28"/>
        </w:rPr>
        <w:t xml:space="preserve">. </w:t>
      </w:r>
      <w:proofErr w:type="spellStart"/>
      <w:r w:rsidRPr="00A36EBF">
        <w:rPr>
          <w:color w:val="000000" w:themeColor="text1"/>
          <w:sz w:val="28"/>
          <w:szCs w:val="28"/>
        </w:rPr>
        <w:t>Journal</w:t>
      </w:r>
      <w:proofErr w:type="spellEnd"/>
      <w:r w:rsidRPr="00A36EBF">
        <w:rPr>
          <w:color w:val="000000" w:themeColor="text1"/>
          <w:sz w:val="28"/>
          <w:szCs w:val="28"/>
        </w:rPr>
        <w:t xml:space="preserve"> of </w:t>
      </w:r>
      <w:proofErr w:type="spellStart"/>
      <w:r w:rsidRPr="00A36EBF">
        <w:rPr>
          <w:color w:val="000000" w:themeColor="text1"/>
          <w:sz w:val="28"/>
          <w:szCs w:val="28"/>
        </w:rPr>
        <w:t>Geography</w:t>
      </w:r>
      <w:proofErr w:type="spellEnd"/>
      <w:r w:rsidRPr="00A36EBF">
        <w:rPr>
          <w:color w:val="000000" w:themeColor="text1"/>
          <w:sz w:val="28"/>
          <w:szCs w:val="28"/>
        </w:rPr>
        <w:t xml:space="preserve">. 2005. </w:t>
      </w:r>
      <w:proofErr w:type="spellStart"/>
      <w:r w:rsidRPr="00A36EBF">
        <w:rPr>
          <w:color w:val="000000" w:themeColor="text1"/>
          <w:sz w:val="28"/>
          <w:szCs w:val="28"/>
        </w:rPr>
        <w:t>Vol</w:t>
      </w:r>
      <w:proofErr w:type="spellEnd"/>
      <w:r w:rsidRPr="00A36EBF">
        <w:rPr>
          <w:color w:val="000000" w:themeColor="text1"/>
          <w:sz w:val="28"/>
          <w:szCs w:val="28"/>
        </w:rPr>
        <w:t>. 104(2). P. 85–92. https://doi.org/10.1080/00221340508978620</w:t>
      </w:r>
    </w:p>
    <w:p w14:paraId="7A4A835F" w14:textId="35071F28"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lastRenderedPageBreak/>
        <w:t>Muna</w:t>
      </w:r>
      <w:proofErr w:type="spellEnd"/>
      <w:r w:rsidRPr="00A36EBF">
        <w:rPr>
          <w:color w:val="000000" w:themeColor="text1"/>
          <w:sz w:val="28"/>
          <w:szCs w:val="28"/>
        </w:rPr>
        <w:t xml:space="preserve"> W., </w:t>
      </w:r>
      <w:proofErr w:type="spellStart"/>
      <w:r w:rsidRPr="00A36EBF">
        <w:rPr>
          <w:color w:val="000000" w:themeColor="text1"/>
          <w:sz w:val="28"/>
          <w:szCs w:val="28"/>
        </w:rPr>
        <w:t>Hadisi</w:t>
      </w:r>
      <w:proofErr w:type="spellEnd"/>
      <w:r w:rsidRPr="00A36EBF">
        <w:rPr>
          <w:color w:val="000000" w:themeColor="text1"/>
          <w:sz w:val="28"/>
          <w:szCs w:val="28"/>
        </w:rPr>
        <w:t xml:space="preserve"> L. </w:t>
      </w:r>
      <w:proofErr w:type="spellStart"/>
      <w:r w:rsidRPr="00A36EBF">
        <w:rPr>
          <w:color w:val="000000" w:themeColor="text1"/>
          <w:sz w:val="28"/>
          <w:szCs w:val="28"/>
        </w:rPr>
        <w:t>Pengelolaan</w:t>
      </w:r>
      <w:proofErr w:type="spellEnd"/>
      <w:r w:rsidRPr="00A36EBF">
        <w:rPr>
          <w:color w:val="000000" w:themeColor="text1"/>
          <w:sz w:val="28"/>
          <w:szCs w:val="28"/>
        </w:rPr>
        <w:t xml:space="preserve"> </w:t>
      </w:r>
      <w:proofErr w:type="spellStart"/>
      <w:r w:rsidRPr="00A36EBF">
        <w:rPr>
          <w:color w:val="000000" w:themeColor="text1"/>
          <w:sz w:val="28"/>
          <w:szCs w:val="28"/>
        </w:rPr>
        <w:t>Teknologi</w:t>
      </w:r>
      <w:proofErr w:type="spellEnd"/>
      <w:r w:rsidRPr="00A36EBF">
        <w:rPr>
          <w:color w:val="000000" w:themeColor="text1"/>
          <w:sz w:val="28"/>
          <w:szCs w:val="28"/>
        </w:rPr>
        <w:t xml:space="preserve"> </w:t>
      </w:r>
      <w:proofErr w:type="spellStart"/>
      <w:r w:rsidRPr="00A36EBF">
        <w:rPr>
          <w:color w:val="000000" w:themeColor="text1"/>
          <w:sz w:val="28"/>
          <w:szCs w:val="28"/>
        </w:rPr>
        <w:t>Informasi</w:t>
      </w:r>
      <w:proofErr w:type="spellEnd"/>
      <w:r w:rsidRPr="00A36EBF">
        <w:rPr>
          <w:color w:val="000000" w:themeColor="text1"/>
          <w:sz w:val="28"/>
          <w:szCs w:val="28"/>
        </w:rPr>
        <w:t xml:space="preserve"> </w:t>
      </w:r>
      <w:proofErr w:type="spellStart"/>
      <w:r w:rsidRPr="00A36EBF">
        <w:rPr>
          <w:color w:val="000000" w:themeColor="text1"/>
          <w:sz w:val="28"/>
          <w:szCs w:val="28"/>
        </w:rPr>
        <w:t>Dalam</w:t>
      </w:r>
      <w:proofErr w:type="spellEnd"/>
      <w:r w:rsidRPr="00A36EBF">
        <w:rPr>
          <w:color w:val="000000" w:themeColor="text1"/>
          <w:sz w:val="28"/>
          <w:szCs w:val="28"/>
        </w:rPr>
        <w:t xml:space="preserve"> </w:t>
      </w:r>
      <w:proofErr w:type="spellStart"/>
      <w:r w:rsidRPr="00A36EBF">
        <w:rPr>
          <w:color w:val="000000" w:themeColor="text1"/>
          <w:sz w:val="28"/>
          <w:szCs w:val="28"/>
        </w:rPr>
        <w:t>Menciptakan</w:t>
      </w:r>
      <w:proofErr w:type="spellEnd"/>
      <w:r w:rsidRPr="00A36EBF">
        <w:rPr>
          <w:color w:val="000000" w:themeColor="text1"/>
          <w:sz w:val="28"/>
          <w:szCs w:val="28"/>
        </w:rPr>
        <w:t xml:space="preserve"> </w:t>
      </w:r>
      <w:proofErr w:type="spellStart"/>
      <w:r w:rsidRPr="00A36EBF">
        <w:rPr>
          <w:color w:val="000000" w:themeColor="text1"/>
          <w:sz w:val="28"/>
          <w:szCs w:val="28"/>
        </w:rPr>
        <w:t>Model</w:t>
      </w:r>
      <w:proofErr w:type="spellEnd"/>
      <w:r w:rsidRPr="00A36EBF">
        <w:rPr>
          <w:color w:val="000000" w:themeColor="text1"/>
          <w:sz w:val="28"/>
          <w:szCs w:val="28"/>
        </w:rPr>
        <w:t xml:space="preserve"> </w:t>
      </w:r>
      <w:proofErr w:type="spellStart"/>
      <w:r w:rsidRPr="00A36EBF">
        <w:rPr>
          <w:color w:val="000000" w:themeColor="text1"/>
          <w:sz w:val="28"/>
          <w:szCs w:val="28"/>
        </w:rPr>
        <w:t>Inovasi</w:t>
      </w:r>
      <w:proofErr w:type="spellEnd"/>
      <w:r w:rsidRPr="00A36EBF">
        <w:rPr>
          <w:color w:val="000000" w:themeColor="text1"/>
          <w:sz w:val="28"/>
          <w:szCs w:val="28"/>
        </w:rPr>
        <w:t xml:space="preserve"> </w:t>
      </w:r>
      <w:proofErr w:type="spellStart"/>
      <w:r w:rsidRPr="00A36EBF">
        <w:rPr>
          <w:color w:val="000000" w:themeColor="text1"/>
          <w:sz w:val="28"/>
          <w:szCs w:val="28"/>
        </w:rPr>
        <w:t>Pembelajaran</w:t>
      </w:r>
      <w:proofErr w:type="spellEnd"/>
      <w:r w:rsidRPr="00A36EBF">
        <w:rPr>
          <w:color w:val="000000" w:themeColor="text1"/>
          <w:sz w:val="28"/>
          <w:szCs w:val="28"/>
        </w:rPr>
        <w:t xml:space="preserve"> (E-</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Jurnal</w:t>
      </w:r>
      <w:proofErr w:type="spellEnd"/>
      <w:r w:rsidRPr="00A36EBF">
        <w:rPr>
          <w:color w:val="000000" w:themeColor="text1"/>
          <w:sz w:val="28"/>
          <w:szCs w:val="28"/>
        </w:rPr>
        <w:t xml:space="preserve"> </w:t>
      </w:r>
      <w:proofErr w:type="spellStart"/>
      <w:r w:rsidRPr="00A36EBF">
        <w:rPr>
          <w:color w:val="000000" w:themeColor="text1"/>
          <w:sz w:val="28"/>
          <w:szCs w:val="28"/>
        </w:rPr>
        <w:t>Al-Ta’dib</w:t>
      </w:r>
      <w:proofErr w:type="spellEnd"/>
      <w:r w:rsidRPr="00A36EBF">
        <w:rPr>
          <w:color w:val="000000" w:themeColor="text1"/>
          <w:sz w:val="28"/>
          <w:szCs w:val="28"/>
        </w:rPr>
        <w:t xml:space="preserve">. 2015. </w:t>
      </w:r>
      <w:proofErr w:type="spellStart"/>
      <w:r w:rsidRPr="00A36EBF">
        <w:rPr>
          <w:color w:val="000000" w:themeColor="text1"/>
          <w:sz w:val="28"/>
          <w:szCs w:val="28"/>
        </w:rPr>
        <w:t>Vol</w:t>
      </w:r>
      <w:proofErr w:type="spellEnd"/>
      <w:r w:rsidRPr="00A36EBF">
        <w:rPr>
          <w:color w:val="000000" w:themeColor="text1"/>
          <w:sz w:val="28"/>
          <w:szCs w:val="28"/>
        </w:rPr>
        <w:t>. 8(1). P. 1–24.</w:t>
      </w:r>
    </w:p>
    <w:p w14:paraId="179ECDCC" w14:textId="42C5C574"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Mursid</w:t>
      </w:r>
      <w:proofErr w:type="spellEnd"/>
      <w:r w:rsidRPr="00A36EBF">
        <w:rPr>
          <w:color w:val="000000" w:themeColor="text1"/>
          <w:sz w:val="28"/>
          <w:szCs w:val="28"/>
        </w:rPr>
        <w:t xml:space="preserve"> R., </w:t>
      </w:r>
      <w:proofErr w:type="spellStart"/>
      <w:r w:rsidRPr="00A36EBF">
        <w:rPr>
          <w:color w:val="000000" w:themeColor="text1"/>
          <w:sz w:val="28"/>
          <w:szCs w:val="28"/>
        </w:rPr>
        <w:t>Yulia</w:t>
      </w:r>
      <w:proofErr w:type="spellEnd"/>
      <w:r w:rsidRPr="00A36EBF">
        <w:rPr>
          <w:color w:val="000000" w:themeColor="text1"/>
          <w:sz w:val="28"/>
          <w:szCs w:val="28"/>
        </w:rPr>
        <w:t xml:space="preserve"> E. </w:t>
      </w:r>
      <w:proofErr w:type="spellStart"/>
      <w:r w:rsidRPr="00A36EBF">
        <w:rPr>
          <w:color w:val="000000" w:themeColor="text1"/>
          <w:sz w:val="28"/>
          <w:szCs w:val="28"/>
        </w:rPr>
        <w:t>Pengembangan</w:t>
      </w:r>
      <w:proofErr w:type="spellEnd"/>
      <w:r w:rsidRPr="00A36EBF">
        <w:rPr>
          <w:color w:val="000000" w:themeColor="text1"/>
          <w:sz w:val="28"/>
          <w:szCs w:val="28"/>
        </w:rPr>
        <w:t xml:space="preserve"> </w:t>
      </w:r>
      <w:proofErr w:type="spellStart"/>
      <w:r w:rsidRPr="00A36EBF">
        <w:rPr>
          <w:color w:val="000000" w:themeColor="text1"/>
          <w:sz w:val="28"/>
          <w:szCs w:val="28"/>
        </w:rPr>
        <w:t>pembelajaran</w:t>
      </w:r>
      <w:proofErr w:type="spellEnd"/>
      <w:r w:rsidRPr="00A36EBF">
        <w:rPr>
          <w:color w:val="000000" w:themeColor="text1"/>
          <w:sz w:val="28"/>
          <w:szCs w:val="28"/>
        </w:rPr>
        <w:t xml:space="preserve"> </w:t>
      </w:r>
      <w:proofErr w:type="spellStart"/>
      <w:r w:rsidRPr="00A36EBF">
        <w:rPr>
          <w:color w:val="000000" w:themeColor="text1"/>
          <w:sz w:val="28"/>
          <w:szCs w:val="28"/>
        </w:rPr>
        <w:t>dalam</w:t>
      </w:r>
      <w:proofErr w:type="spellEnd"/>
      <w:r w:rsidRPr="00A36EBF">
        <w:rPr>
          <w:color w:val="000000" w:themeColor="text1"/>
          <w:sz w:val="28"/>
          <w:szCs w:val="28"/>
        </w:rPr>
        <w:t xml:space="preserve"> </w:t>
      </w:r>
      <w:proofErr w:type="spellStart"/>
      <w:r w:rsidRPr="00A36EBF">
        <w:rPr>
          <w:color w:val="000000" w:themeColor="text1"/>
          <w:sz w:val="28"/>
          <w:szCs w:val="28"/>
        </w:rPr>
        <w:t>teknologi</w:t>
      </w:r>
      <w:proofErr w:type="spellEnd"/>
      <w:r w:rsidRPr="00A36EBF">
        <w:rPr>
          <w:color w:val="000000" w:themeColor="text1"/>
          <w:sz w:val="28"/>
          <w:szCs w:val="28"/>
        </w:rPr>
        <w:t xml:space="preserve"> </w:t>
      </w:r>
      <w:proofErr w:type="spellStart"/>
      <w:r w:rsidRPr="00A36EBF">
        <w:rPr>
          <w:color w:val="000000" w:themeColor="text1"/>
          <w:sz w:val="28"/>
          <w:szCs w:val="28"/>
        </w:rPr>
        <w:t>pendidikan</w:t>
      </w:r>
      <w:proofErr w:type="spellEnd"/>
      <w:r w:rsidRPr="00A36EBF">
        <w:rPr>
          <w:color w:val="000000" w:themeColor="text1"/>
          <w:sz w:val="28"/>
          <w:szCs w:val="28"/>
        </w:rPr>
        <w:t xml:space="preserve"> di </w:t>
      </w:r>
      <w:proofErr w:type="spellStart"/>
      <w:r w:rsidRPr="00A36EBF">
        <w:rPr>
          <w:color w:val="000000" w:themeColor="text1"/>
          <w:sz w:val="28"/>
          <w:szCs w:val="28"/>
        </w:rPr>
        <w:t>era</w:t>
      </w:r>
      <w:proofErr w:type="spellEnd"/>
      <w:r w:rsidRPr="00A36EBF">
        <w:rPr>
          <w:color w:val="000000" w:themeColor="text1"/>
          <w:sz w:val="28"/>
          <w:szCs w:val="28"/>
        </w:rPr>
        <w:t xml:space="preserve"> RI 4.0. </w:t>
      </w:r>
      <w:proofErr w:type="spellStart"/>
      <w:r w:rsidRPr="00A36EBF">
        <w:rPr>
          <w:color w:val="000000" w:themeColor="text1"/>
          <w:sz w:val="28"/>
          <w:szCs w:val="28"/>
        </w:rPr>
        <w:t>Jurnal</w:t>
      </w:r>
      <w:proofErr w:type="spellEnd"/>
      <w:r w:rsidRPr="00A36EBF">
        <w:rPr>
          <w:color w:val="000000" w:themeColor="text1"/>
          <w:sz w:val="28"/>
          <w:szCs w:val="28"/>
        </w:rPr>
        <w:t xml:space="preserve"> </w:t>
      </w:r>
      <w:proofErr w:type="spellStart"/>
      <w:r w:rsidRPr="00A36EBF">
        <w:rPr>
          <w:color w:val="000000" w:themeColor="text1"/>
          <w:sz w:val="28"/>
          <w:szCs w:val="28"/>
        </w:rPr>
        <w:t>Ilmiah</w:t>
      </w:r>
      <w:proofErr w:type="spellEnd"/>
      <w:r w:rsidRPr="00A36EBF">
        <w:rPr>
          <w:color w:val="000000" w:themeColor="text1"/>
          <w:sz w:val="28"/>
          <w:szCs w:val="28"/>
        </w:rPr>
        <w:t xml:space="preserve"> </w:t>
      </w:r>
      <w:proofErr w:type="spellStart"/>
      <w:r w:rsidRPr="00A36EBF">
        <w:rPr>
          <w:color w:val="000000" w:themeColor="text1"/>
          <w:sz w:val="28"/>
          <w:szCs w:val="28"/>
        </w:rPr>
        <w:t>Mahasiswa</w:t>
      </w:r>
      <w:proofErr w:type="spellEnd"/>
      <w:r w:rsidRPr="00A36EBF">
        <w:rPr>
          <w:color w:val="000000" w:themeColor="text1"/>
          <w:sz w:val="28"/>
          <w:szCs w:val="28"/>
        </w:rPr>
        <w:t xml:space="preserve"> </w:t>
      </w:r>
      <w:proofErr w:type="spellStart"/>
      <w:r w:rsidRPr="00A36EBF">
        <w:rPr>
          <w:color w:val="000000" w:themeColor="text1"/>
          <w:sz w:val="28"/>
          <w:szCs w:val="28"/>
        </w:rPr>
        <w:t>Pendidikan</w:t>
      </w:r>
      <w:proofErr w:type="spellEnd"/>
      <w:r w:rsidRPr="00A36EBF">
        <w:rPr>
          <w:color w:val="000000" w:themeColor="text1"/>
          <w:sz w:val="28"/>
          <w:szCs w:val="28"/>
        </w:rPr>
        <w:t xml:space="preserve"> </w:t>
      </w:r>
      <w:proofErr w:type="spellStart"/>
      <w:r w:rsidRPr="00A36EBF">
        <w:rPr>
          <w:color w:val="000000" w:themeColor="text1"/>
          <w:sz w:val="28"/>
          <w:szCs w:val="28"/>
        </w:rPr>
        <w:t>Kimia</w:t>
      </w:r>
      <w:proofErr w:type="spellEnd"/>
      <w:r w:rsidRPr="00A36EBF">
        <w:rPr>
          <w:color w:val="000000" w:themeColor="text1"/>
          <w:sz w:val="28"/>
          <w:szCs w:val="28"/>
        </w:rPr>
        <w:t xml:space="preserve">. 2016. </w:t>
      </w:r>
      <w:proofErr w:type="spellStart"/>
      <w:r w:rsidRPr="00A36EBF">
        <w:rPr>
          <w:color w:val="000000" w:themeColor="text1"/>
          <w:sz w:val="28"/>
          <w:szCs w:val="28"/>
        </w:rPr>
        <w:t>Vol</w:t>
      </w:r>
      <w:proofErr w:type="spellEnd"/>
      <w:r w:rsidRPr="00A36EBF">
        <w:rPr>
          <w:color w:val="000000" w:themeColor="text1"/>
          <w:sz w:val="28"/>
          <w:szCs w:val="28"/>
        </w:rPr>
        <w:t>. 1(3). P. 35–42.</w:t>
      </w:r>
    </w:p>
    <w:p w14:paraId="4249CF5F" w14:textId="5AD6DFCE"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Ndabeni-Abrahams</w:t>
      </w:r>
      <w:proofErr w:type="spellEnd"/>
      <w:r w:rsidRPr="00A36EBF">
        <w:rPr>
          <w:color w:val="000000" w:themeColor="text1"/>
          <w:sz w:val="28"/>
          <w:szCs w:val="28"/>
        </w:rPr>
        <w:t xml:space="preserve"> N. </w:t>
      </w:r>
      <w:proofErr w:type="spellStart"/>
      <w:r w:rsidRPr="00A36EBF">
        <w:rPr>
          <w:color w:val="000000" w:themeColor="text1"/>
          <w:sz w:val="28"/>
          <w:szCs w:val="28"/>
        </w:rPr>
        <w:t>Digital</w:t>
      </w:r>
      <w:proofErr w:type="spellEnd"/>
      <w:r w:rsidRPr="00A36EBF">
        <w:rPr>
          <w:color w:val="000000" w:themeColor="text1"/>
          <w:sz w:val="28"/>
          <w:szCs w:val="28"/>
        </w:rPr>
        <w:t xml:space="preserve"> </w:t>
      </w:r>
      <w:proofErr w:type="spellStart"/>
      <w:r w:rsidRPr="00A36EBF">
        <w:rPr>
          <w:color w:val="000000" w:themeColor="text1"/>
          <w:sz w:val="28"/>
          <w:szCs w:val="28"/>
        </w:rPr>
        <w:t>transformation</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role</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emerging</w:t>
      </w:r>
      <w:proofErr w:type="spellEnd"/>
      <w:r w:rsidRPr="00A36EBF">
        <w:rPr>
          <w:color w:val="000000" w:themeColor="text1"/>
          <w:sz w:val="28"/>
          <w:szCs w:val="28"/>
        </w:rPr>
        <w:t xml:space="preserve"> </w:t>
      </w:r>
      <w:proofErr w:type="spellStart"/>
      <w:r w:rsidRPr="00A36EBF">
        <w:rPr>
          <w:color w:val="000000" w:themeColor="text1"/>
          <w:sz w:val="28"/>
          <w:szCs w:val="28"/>
        </w:rPr>
        <w:t>technologies</w:t>
      </w:r>
      <w:proofErr w:type="spellEnd"/>
      <w:r w:rsidRPr="00A36EBF">
        <w:rPr>
          <w:color w:val="000000" w:themeColor="text1"/>
          <w:sz w:val="28"/>
          <w:szCs w:val="28"/>
        </w:rPr>
        <w:t xml:space="preserve">. </w:t>
      </w:r>
      <w:proofErr w:type="spellStart"/>
      <w:r w:rsidRPr="00A36EBF">
        <w:rPr>
          <w:color w:val="000000" w:themeColor="text1"/>
          <w:sz w:val="28"/>
          <w:szCs w:val="28"/>
        </w:rPr>
        <w:t>Educational</w:t>
      </w:r>
      <w:proofErr w:type="spellEnd"/>
      <w:r w:rsidRPr="00A36EBF">
        <w:rPr>
          <w:color w:val="000000" w:themeColor="text1"/>
          <w:sz w:val="28"/>
          <w:szCs w:val="28"/>
        </w:rPr>
        <w:t xml:space="preserve"> </w:t>
      </w:r>
      <w:proofErr w:type="spellStart"/>
      <w:r w:rsidRPr="00A36EBF">
        <w:rPr>
          <w:color w:val="000000" w:themeColor="text1"/>
          <w:sz w:val="28"/>
          <w:szCs w:val="28"/>
        </w:rPr>
        <w:t>Review</w:t>
      </w:r>
      <w:proofErr w:type="spellEnd"/>
      <w:r w:rsidRPr="00A36EBF">
        <w:rPr>
          <w:color w:val="000000" w:themeColor="text1"/>
          <w:sz w:val="28"/>
          <w:szCs w:val="28"/>
        </w:rPr>
        <w:t xml:space="preserve"> </w:t>
      </w:r>
      <w:proofErr w:type="spellStart"/>
      <w:r w:rsidRPr="00A36EBF">
        <w:rPr>
          <w:color w:val="000000" w:themeColor="text1"/>
          <w:sz w:val="28"/>
          <w:szCs w:val="28"/>
        </w:rPr>
        <w:t>Journal</w:t>
      </w:r>
      <w:proofErr w:type="spellEnd"/>
      <w:r w:rsidRPr="00A36EBF">
        <w:rPr>
          <w:color w:val="000000" w:themeColor="text1"/>
          <w:sz w:val="28"/>
          <w:szCs w:val="28"/>
        </w:rPr>
        <w:t xml:space="preserve">. 2018. </w:t>
      </w:r>
      <w:proofErr w:type="spellStart"/>
      <w:r w:rsidRPr="00A36EBF">
        <w:rPr>
          <w:color w:val="000000" w:themeColor="text1"/>
          <w:sz w:val="28"/>
          <w:szCs w:val="28"/>
        </w:rPr>
        <w:t>Vol</w:t>
      </w:r>
      <w:proofErr w:type="spellEnd"/>
      <w:r w:rsidRPr="00A36EBF">
        <w:rPr>
          <w:color w:val="000000" w:themeColor="text1"/>
          <w:sz w:val="28"/>
          <w:szCs w:val="28"/>
        </w:rPr>
        <w:t>. 26(3). P. 12–18.</w:t>
      </w:r>
    </w:p>
    <w:p w14:paraId="24A53532" w14:textId="4FEF93A7"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Pasalidou</w:t>
      </w:r>
      <w:proofErr w:type="spellEnd"/>
      <w:r w:rsidRPr="00A36EBF">
        <w:rPr>
          <w:color w:val="000000" w:themeColor="text1"/>
          <w:sz w:val="28"/>
          <w:szCs w:val="28"/>
        </w:rPr>
        <w:t xml:space="preserve"> C., </w:t>
      </w:r>
      <w:proofErr w:type="spellStart"/>
      <w:r w:rsidRPr="00A36EBF">
        <w:rPr>
          <w:color w:val="000000" w:themeColor="text1"/>
          <w:sz w:val="28"/>
          <w:szCs w:val="28"/>
        </w:rPr>
        <w:t>Fachantidis</w:t>
      </w:r>
      <w:proofErr w:type="spellEnd"/>
      <w:r w:rsidRPr="00A36EBF">
        <w:rPr>
          <w:color w:val="000000" w:themeColor="text1"/>
          <w:sz w:val="28"/>
          <w:szCs w:val="28"/>
        </w:rPr>
        <w:t xml:space="preserve"> N., </w:t>
      </w:r>
      <w:proofErr w:type="spellStart"/>
      <w:r w:rsidRPr="00A36EBF">
        <w:rPr>
          <w:color w:val="000000" w:themeColor="text1"/>
          <w:sz w:val="28"/>
          <w:szCs w:val="28"/>
        </w:rPr>
        <w:t>Koiou</w:t>
      </w:r>
      <w:proofErr w:type="spellEnd"/>
      <w:r w:rsidRPr="00A36EBF">
        <w:rPr>
          <w:color w:val="000000" w:themeColor="text1"/>
          <w:sz w:val="28"/>
          <w:szCs w:val="28"/>
        </w:rPr>
        <w:t xml:space="preserve"> E. </w:t>
      </w:r>
      <w:proofErr w:type="spellStart"/>
      <w:r w:rsidRPr="00A36EBF">
        <w:rPr>
          <w:color w:val="000000" w:themeColor="text1"/>
          <w:sz w:val="28"/>
          <w:szCs w:val="28"/>
        </w:rPr>
        <w:t>Using</w:t>
      </w:r>
      <w:proofErr w:type="spellEnd"/>
      <w:r w:rsidRPr="00A36EBF">
        <w:rPr>
          <w:color w:val="000000" w:themeColor="text1"/>
          <w:sz w:val="28"/>
          <w:szCs w:val="28"/>
        </w:rPr>
        <w:t xml:space="preserve"> </w:t>
      </w:r>
      <w:proofErr w:type="spellStart"/>
      <w:r w:rsidRPr="00A36EBF">
        <w:rPr>
          <w:color w:val="000000" w:themeColor="text1"/>
          <w:sz w:val="28"/>
          <w:szCs w:val="28"/>
        </w:rPr>
        <w:t>augmented</w:t>
      </w:r>
      <w:proofErr w:type="spellEnd"/>
      <w:r w:rsidRPr="00A36EBF">
        <w:rPr>
          <w:color w:val="000000" w:themeColor="text1"/>
          <w:sz w:val="28"/>
          <w:szCs w:val="28"/>
        </w:rPr>
        <w:t xml:space="preserve"> </w:t>
      </w:r>
      <w:proofErr w:type="spellStart"/>
      <w:r w:rsidRPr="00A36EBF">
        <w:rPr>
          <w:color w:val="000000" w:themeColor="text1"/>
          <w:sz w:val="28"/>
          <w:szCs w:val="28"/>
        </w:rPr>
        <w:t>reality</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a </w:t>
      </w:r>
      <w:proofErr w:type="spellStart"/>
      <w:r w:rsidRPr="00A36EBF">
        <w:rPr>
          <w:color w:val="000000" w:themeColor="text1"/>
          <w:sz w:val="28"/>
          <w:szCs w:val="28"/>
        </w:rPr>
        <w:t>social</w:t>
      </w:r>
      <w:proofErr w:type="spellEnd"/>
      <w:r w:rsidRPr="00A36EBF">
        <w:rPr>
          <w:color w:val="000000" w:themeColor="text1"/>
          <w:sz w:val="28"/>
          <w:szCs w:val="28"/>
        </w:rPr>
        <w:t xml:space="preserve"> </w:t>
      </w:r>
      <w:proofErr w:type="spellStart"/>
      <w:r w:rsidRPr="00A36EBF">
        <w:rPr>
          <w:color w:val="000000" w:themeColor="text1"/>
          <w:sz w:val="28"/>
          <w:szCs w:val="28"/>
        </w:rPr>
        <w:t>robot</w:t>
      </w:r>
      <w:proofErr w:type="spellEnd"/>
      <w:r w:rsidRPr="00A36EBF">
        <w:rPr>
          <w:color w:val="000000" w:themeColor="text1"/>
          <w:sz w:val="28"/>
          <w:szCs w:val="28"/>
        </w:rPr>
        <w:t xml:space="preserve"> </w:t>
      </w:r>
      <w:proofErr w:type="spellStart"/>
      <w:r w:rsidRPr="00A36EBF">
        <w:rPr>
          <w:color w:val="000000" w:themeColor="text1"/>
          <w:sz w:val="28"/>
          <w:szCs w:val="28"/>
        </w:rPr>
        <w:t>to</w:t>
      </w:r>
      <w:proofErr w:type="spellEnd"/>
      <w:r w:rsidRPr="00A36EBF">
        <w:rPr>
          <w:color w:val="000000" w:themeColor="text1"/>
          <w:sz w:val="28"/>
          <w:szCs w:val="28"/>
        </w:rPr>
        <w:t xml:space="preserve"> </w:t>
      </w:r>
      <w:proofErr w:type="spellStart"/>
      <w:r w:rsidRPr="00A36EBF">
        <w:rPr>
          <w:color w:val="000000" w:themeColor="text1"/>
          <w:sz w:val="28"/>
          <w:szCs w:val="28"/>
        </w:rPr>
        <w:t>teach</w:t>
      </w:r>
      <w:proofErr w:type="spellEnd"/>
      <w:r w:rsidRPr="00A36EBF">
        <w:rPr>
          <w:color w:val="000000" w:themeColor="text1"/>
          <w:sz w:val="28"/>
          <w:szCs w:val="28"/>
        </w:rPr>
        <w:t xml:space="preserve"> </w:t>
      </w:r>
      <w:proofErr w:type="spellStart"/>
      <w:r w:rsidRPr="00A36EBF">
        <w:rPr>
          <w:color w:val="000000" w:themeColor="text1"/>
          <w:sz w:val="28"/>
          <w:szCs w:val="28"/>
        </w:rPr>
        <w:t>geography</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primary</w:t>
      </w:r>
      <w:proofErr w:type="spellEnd"/>
      <w:r w:rsidRPr="00A36EBF">
        <w:rPr>
          <w:color w:val="000000" w:themeColor="text1"/>
          <w:sz w:val="28"/>
          <w:szCs w:val="28"/>
        </w:rPr>
        <w:t xml:space="preserve"> </w:t>
      </w:r>
      <w:proofErr w:type="spellStart"/>
      <w:r w:rsidRPr="00A36EBF">
        <w:rPr>
          <w:color w:val="000000" w:themeColor="text1"/>
          <w:sz w:val="28"/>
          <w:szCs w:val="28"/>
        </w:rPr>
        <w:t>school</w:t>
      </w:r>
      <w:proofErr w:type="spellEnd"/>
      <w:r w:rsidRPr="00A36EBF">
        <w:rPr>
          <w:color w:val="000000" w:themeColor="text1"/>
          <w:sz w:val="28"/>
          <w:szCs w:val="28"/>
        </w:rPr>
        <w:t xml:space="preserve">. </w:t>
      </w:r>
      <w:proofErr w:type="spellStart"/>
      <w:r w:rsidRPr="00A36EBF">
        <w:rPr>
          <w:color w:val="000000" w:themeColor="text1"/>
          <w:sz w:val="28"/>
          <w:szCs w:val="28"/>
        </w:rPr>
        <w:t>Lecture</w:t>
      </w:r>
      <w:proofErr w:type="spellEnd"/>
      <w:r w:rsidRPr="00A36EBF">
        <w:rPr>
          <w:color w:val="000000" w:themeColor="text1"/>
          <w:sz w:val="28"/>
          <w:szCs w:val="28"/>
        </w:rPr>
        <w:t xml:space="preserve"> </w:t>
      </w:r>
      <w:proofErr w:type="spellStart"/>
      <w:r w:rsidRPr="00A36EBF">
        <w:rPr>
          <w:color w:val="000000" w:themeColor="text1"/>
          <w:sz w:val="28"/>
          <w:szCs w:val="28"/>
        </w:rPr>
        <w:t>Notes</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Computer</w:t>
      </w:r>
      <w:proofErr w:type="spellEnd"/>
      <w:r w:rsidRPr="00A36EBF">
        <w:rPr>
          <w:color w:val="000000" w:themeColor="text1"/>
          <w:sz w:val="28"/>
          <w:szCs w:val="28"/>
        </w:rPr>
        <w:t xml:space="preserve"> </w:t>
      </w:r>
      <w:proofErr w:type="spellStart"/>
      <w:r w:rsidRPr="00A36EBF">
        <w:rPr>
          <w:color w:val="000000" w:themeColor="text1"/>
          <w:sz w:val="28"/>
          <w:szCs w:val="28"/>
        </w:rPr>
        <w:t>Science</w:t>
      </w:r>
      <w:proofErr w:type="spellEnd"/>
      <w:r w:rsidRPr="00A36EBF">
        <w:rPr>
          <w:color w:val="000000" w:themeColor="text1"/>
          <w:sz w:val="28"/>
          <w:szCs w:val="28"/>
        </w:rPr>
        <w:t xml:space="preserve">. 2023. </w:t>
      </w:r>
      <w:proofErr w:type="spellStart"/>
      <w:r w:rsidRPr="00A36EBF">
        <w:rPr>
          <w:color w:val="000000" w:themeColor="text1"/>
          <w:sz w:val="28"/>
          <w:szCs w:val="28"/>
        </w:rPr>
        <w:t>Vol</w:t>
      </w:r>
      <w:proofErr w:type="spellEnd"/>
      <w:r w:rsidRPr="00A36EBF">
        <w:rPr>
          <w:color w:val="000000" w:themeColor="text1"/>
          <w:sz w:val="28"/>
          <w:szCs w:val="28"/>
        </w:rPr>
        <w:t>. 14041. P. 371–385. https://doi.org/10.1007/978-3-031-34550-0_27</w:t>
      </w:r>
    </w:p>
    <w:p w14:paraId="70F69627" w14:textId="69A9C4EB"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Ratinen</w:t>
      </w:r>
      <w:proofErr w:type="spellEnd"/>
      <w:r w:rsidRPr="00A36EBF">
        <w:rPr>
          <w:color w:val="000000" w:themeColor="text1"/>
          <w:sz w:val="28"/>
          <w:szCs w:val="28"/>
        </w:rPr>
        <w:t xml:space="preserve"> I., </w:t>
      </w:r>
      <w:proofErr w:type="spellStart"/>
      <w:r w:rsidRPr="00A36EBF">
        <w:rPr>
          <w:color w:val="000000" w:themeColor="text1"/>
          <w:sz w:val="28"/>
          <w:szCs w:val="28"/>
        </w:rPr>
        <w:t>Keinonen</w:t>
      </w:r>
      <w:proofErr w:type="spellEnd"/>
      <w:r w:rsidRPr="00A36EBF">
        <w:rPr>
          <w:color w:val="000000" w:themeColor="text1"/>
          <w:sz w:val="28"/>
          <w:szCs w:val="28"/>
        </w:rPr>
        <w:t xml:space="preserve"> T. </w:t>
      </w:r>
      <w:proofErr w:type="spellStart"/>
      <w:r w:rsidRPr="00A36EBF">
        <w:rPr>
          <w:color w:val="000000" w:themeColor="text1"/>
          <w:sz w:val="28"/>
          <w:szCs w:val="28"/>
        </w:rPr>
        <w:t>Student-teachers</w:t>
      </w:r>
      <w:proofErr w:type="spellEnd"/>
      <w:r w:rsidRPr="00A36EBF">
        <w:rPr>
          <w:color w:val="000000" w:themeColor="text1"/>
          <w:sz w:val="28"/>
          <w:szCs w:val="28"/>
        </w:rPr>
        <w:t xml:space="preserve">’ </w:t>
      </w:r>
      <w:proofErr w:type="spellStart"/>
      <w:r w:rsidRPr="00A36EBF">
        <w:rPr>
          <w:color w:val="000000" w:themeColor="text1"/>
          <w:sz w:val="28"/>
          <w:szCs w:val="28"/>
        </w:rPr>
        <w:t>use</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Google</w:t>
      </w:r>
      <w:proofErr w:type="spellEnd"/>
      <w:r w:rsidRPr="00A36EBF">
        <w:rPr>
          <w:color w:val="000000" w:themeColor="text1"/>
          <w:sz w:val="28"/>
          <w:szCs w:val="28"/>
        </w:rPr>
        <w:t xml:space="preserve"> </w:t>
      </w:r>
      <w:proofErr w:type="spellStart"/>
      <w:r w:rsidRPr="00A36EBF">
        <w:rPr>
          <w:color w:val="000000" w:themeColor="text1"/>
          <w:sz w:val="28"/>
          <w:szCs w:val="28"/>
        </w:rPr>
        <w:t>Earth</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problem-based</w:t>
      </w:r>
      <w:proofErr w:type="spellEnd"/>
      <w:r w:rsidRPr="00A36EBF">
        <w:rPr>
          <w:color w:val="000000" w:themeColor="text1"/>
          <w:sz w:val="28"/>
          <w:szCs w:val="28"/>
        </w:rPr>
        <w:t xml:space="preserve"> </w:t>
      </w:r>
      <w:proofErr w:type="spellStart"/>
      <w:r w:rsidRPr="00A36EBF">
        <w:rPr>
          <w:color w:val="000000" w:themeColor="text1"/>
          <w:sz w:val="28"/>
          <w:szCs w:val="28"/>
        </w:rPr>
        <w:t>geology</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International</w:t>
      </w:r>
      <w:proofErr w:type="spellEnd"/>
      <w:r w:rsidRPr="00A36EBF">
        <w:rPr>
          <w:color w:val="000000" w:themeColor="text1"/>
          <w:sz w:val="28"/>
          <w:szCs w:val="28"/>
        </w:rPr>
        <w:t xml:space="preserve"> </w:t>
      </w:r>
      <w:proofErr w:type="spellStart"/>
      <w:r w:rsidRPr="00A36EBF">
        <w:rPr>
          <w:color w:val="000000" w:themeColor="text1"/>
          <w:sz w:val="28"/>
          <w:szCs w:val="28"/>
        </w:rPr>
        <w:t>Research</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Geographical</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Environmental</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2011. </w:t>
      </w:r>
      <w:proofErr w:type="spellStart"/>
      <w:r w:rsidRPr="00A36EBF">
        <w:rPr>
          <w:color w:val="000000" w:themeColor="text1"/>
          <w:sz w:val="28"/>
          <w:szCs w:val="28"/>
        </w:rPr>
        <w:t>Vol</w:t>
      </w:r>
      <w:proofErr w:type="spellEnd"/>
      <w:r w:rsidRPr="00A36EBF">
        <w:rPr>
          <w:color w:val="000000" w:themeColor="text1"/>
          <w:sz w:val="28"/>
          <w:szCs w:val="28"/>
        </w:rPr>
        <w:t>. 20(4). P. 345–358. https://doi.org/10.1080/10382046.2011.619811</w:t>
      </w:r>
    </w:p>
    <w:p w14:paraId="3EEB51F3" w14:textId="26EA7076"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Schnürer</w:t>
      </w:r>
      <w:proofErr w:type="spellEnd"/>
      <w:r w:rsidRPr="00A36EBF">
        <w:rPr>
          <w:color w:val="000000" w:themeColor="text1"/>
          <w:sz w:val="28"/>
          <w:szCs w:val="28"/>
        </w:rPr>
        <w:t xml:space="preserve"> R., </w:t>
      </w:r>
      <w:proofErr w:type="spellStart"/>
      <w:r w:rsidRPr="00A36EBF">
        <w:rPr>
          <w:color w:val="000000" w:themeColor="text1"/>
          <w:sz w:val="28"/>
          <w:szCs w:val="28"/>
        </w:rPr>
        <w:t>Dind</w:t>
      </w:r>
      <w:proofErr w:type="spellEnd"/>
      <w:r w:rsidRPr="00A36EBF">
        <w:rPr>
          <w:color w:val="000000" w:themeColor="text1"/>
          <w:sz w:val="28"/>
          <w:szCs w:val="28"/>
        </w:rPr>
        <w:t xml:space="preserve"> C., </w:t>
      </w:r>
      <w:proofErr w:type="spellStart"/>
      <w:r w:rsidRPr="00A36EBF">
        <w:rPr>
          <w:color w:val="000000" w:themeColor="text1"/>
          <w:sz w:val="28"/>
          <w:szCs w:val="28"/>
        </w:rPr>
        <w:t>Schalcher</w:t>
      </w:r>
      <w:proofErr w:type="spellEnd"/>
      <w:r w:rsidRPr="00A36EBF">
        <w:rPr>
          <w:color w:val="000000" w:themeColor="text1"/>
          <w:sz w:val="28"/>
          <w:szCs w:val="28"/>
        </w:rPr>
        <w:t xml:space="preserve"> S., </w:t>
      </w:r>
      <w:proofErr w:type="spellStart"/>
      <w:r w:rsidRPr="00A36EBF">
        <w:rPr>
          <w:color w:val="000000" w:themeColor="text1"/>
          <w:sz w:val="28"/>
          <w:szCs w:val="28"/>
        </w:rPr>
        <w:t>Tschudi</w:t>
      </w:r>
      <w:proofErr w:type="spellEnd"/>
      <w:r w:rsidRPr="00A36EBF">
        <w:rPr>
          <w:color w:val="000000" w:themeColor="text1"/>
          <w:sz w:val="28"/>
          <w:szCs w:val="28"/>
        </w:rPr>
        <w:t xml:space="preserve"> P., </w:t>
      </w:r>
      <w:proofErr w:type="spellStart"/>
      <w:r w:rsidRPr="00A36EBF">
        <w:rPr>
          <w:color w:val="000000" w:themeColor="text1"/>
          <w:sz w:val="28"/>
          <w:szCs w:val="28"/>
        </w:rPr>
        <w:t>Hurni</w:t>
      </w:r>
      <w:proofErr w:type="spellEnd"/>
      <w:r w:rsidRPr="00A36EBF">
        <w:rPr>
          <w:color w:val="000000" w:themeColor="text1"/>
          <w:sz w:val="28"/>
          <w:szCs w:val="28"/>
        </w:rPr>
        <w:t xml:space="preserve"> L. </w:t>
      </w:r>
      <w:proofErr w:type="spellStart"/>
      <w:r w:rsidRPr="00A36EBF">
        <w:rPr>
          <w:color w:val="000000" w:themeColor="text1"/>
          <w:sz w:val="28"/>
          <w:szCs w:val="28"/>
        </w:rPr>
        <w:t>Augmenting</w:t>
      </w:r>
      <w:proofErr w:type="spellEnd"/>
      <w:r w:rsidRPr="00A36EBF">
        <w:rPr>
          <w:color w:val="000000" w:themeColor="text1"/>
          <w:sz w:val="28"/>
          <w:szCs w:val="28"/>
        </w:rPr>
        <w:t xml:space="preserve"> </w:t>
      </w:r>
      <w:proofErr w:type="spellStart"/>
      <w:r w:rsidRPr="00A36EBF">
        <w:rPr>
          <w:color w:val="000000" w:themeColor="text1"/>
          <w:sz w:val="28"/>
          <w:szCs w:val="28"/>
        </w:rPr>
        <w:t>printed</w:t>
      </w:r>
      <w:proofErr w:type="spellEnd"/>
      <w:r w:rsidRPr="00A36EBF">
        <w:rPr>
          <w:color w:val="000000" w:themeColor="text1"/>
          <w:sz w:val="28"/>
          <w:szCs w:val="28"/>
        </w:rPr>
        <w:t xml:space="preserve"> </w:t>
      </w:r>
      <w:proofErr w:type="spellStart"/>
      <w:r w:rsidRPr="00A36EBF">
        <w:rPr>
          <w:color w:val="000000" w:themeColor="text1"/>
          <w:sz w:val="28"/>
          <w:szCs w:val="28"/>
        </w:rPr>
        <w:t>school</w:t>
      </w:r>
      <w:proofErr w:type="spellEnd"/>
      <w:r w:rsidRPr="00A36EBF">
        <w:rPr>
          <w:color w:val="000000" w:themeColor="text1"/>
          <w:sz w:val="28"/>
          <w:szCs w:val="28"/>
        </w:rPr>
        <w:t xml:space="preserve"> </w:t>
      </w:r>
      <w:proofErr w:type="spellStart"/>
      <w:r w:rsidRPr="00A36EBF">
        <w:rPr>
          <w:color w:val="000000" w:themeColor="text1"/>
          <w:sz w:val="28"/>
          <w:szCs w:val="28"/>
        </w:rPr>
        <w:t>atlases</w:t>
      </w:r>
      <w:proofErr w:type="spellEnd"/>
      <w:r w:rsidRPr="00A36EBF">
        <w:rPr>
          <w:color w:val="000000" w:themeColor="text1"/>
          <w:sz w:val="28"/>
          <w:szCs w:val="28"/>
        </w:rPr>
        <w:t xml:space="preserve"> </w:t>
      </w:r>
      <w:proofErr w:type="spellStart"/>
      <w:r w:rsidRPr="00A36EBF">
        <w:rPr>
          <w:color w:val="000000" w:themeColor="text1"/>
          <w:sz w:val="28"/>
          <w:szCs w:val="28"/>
        </w:rPr>
        <w:t>with</w:t>
      </w:r>
      <w:proofErr w:type="spellEnd"/>
      <w:r w:rsidRPr="00A36EBF">
        <w:rPr>
          <w:color w:val="000000" w:themeColor="text1"/>
          <w:sz w:val="28"/>
          <w:szCs w:val="28"/>
        </w:rPr>
        <w:t xml:space="preserve"> </w:t>
      </w:r>
      <w:proofErr w:type="spellStart"/>
      <w:r w:rsidRPr="00A36EBF">
        <w:rPr>
          <w:color w:val="000000" w:themeColor="text1"/>
          <w:sz w:val="28"/>
          <w:szCs w:val="28"/>
        </w:rPr>
        <w:t>thematic</w:t>
      </w:r>
      <w:proofErr w:type="spellEnd"/>
      <w:r w:rsidRPr="00A36EBF">
        <w:rPr>
          <w:color w:val="000000" w:themeColor="text1"/>
          <w:sz w:val="28"/>
          <w:szCs w:val="28"/>
        </w:rPr>
        <w:t xml:space="preserve"> 3D </w:t>
      </w:r>
      <w:proofErr w:type="spellStart"/>
      <w:r w:rsidRPr="00A36EBF">
        <w:rPr>
          <w:color w:val="000000" w:themeColor="text1"/>
          <w:sz w:val="28"/>
          <w:szCs w:val="28"/>
        </w:rPr>
        <w:t>maps</w:t>
      </w:r>
      <w:proofErr w:type="spellEnd"/>
      <w:r w:rsidRPr="00A36EBF">
        <w:rPr>
          <w:color w:val="000000" w:themeColor="text1"/>
          <w:sz w:val="28"/>
          <w:szCs w:val="28"/>
        </w:rPr>
        <w:t xml:space="preserve">. </w:t>
      </w:r>
      <w:proofErr w:type="spellStart"/>
      <w:r w:rsidRPr="00A36EBF">
        <w:rPr>
          <w:color w:val="000000" w:themeColor="text1"/>
          <w:sz w:val="28"/>
          <w:szCs w:val="28"/>
        </w:rPr>
        <w:t>Multimodal</w:t>
      </w:r>
      <w:proofErr w:type="spellEnd"/>
      <w:r w:rsidRPr="00A36EBF">
        <w:rPr>
          <w:color w:val="000000" w:themeColor="text1"/>
          <w:sz w:val="28"/>
          <w:szCs w:val="28"/>
        </w:rPr>
        <w:t xml:space="preserve"> Technologies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Interaction</w:t>
      </w:r>
      <w:proofErr w:type="spellEnd"/>
      <w:r w:rsidRPr="00A36EBF">
        <w:rPr>
          <w:color w:val="000000" w:themeColor="text1"/>
          <w:sz w:val="28"/>
          <w:szCs w:val="28"/>
        </w:rPr>
        <w:t xml:space="preserve">. 2020. </w:t>
      </w:r>
      <w:proofErr w:type="spellStart"/>
      <w:r w:rsidRPr="00A36EBF">
        <w:rPr>
          <w:color w:val="000000" w:themeColor="text1"/>
          <w:sz w:val="28"/>
          <w:szCs w:val="28"/>
        </w:rPr>
        <w:t>Vol</w:t>
      </w:r>
      <w:proofErr w:type="spellEnd"/>
      <w:r w:rsidRPr="00A36EBF">
        <w:rPr>
          <w:color w:val="000000" w:themeColor="text1"/>
          <w:sz w:val="28"/>
          <w:szCs w:val="28"/>
        </w:rPr>
        <w:t xml:space="preserve">. 4(2). </w:t>
      </w:r>
      <w:proofErr w:type="spellStart"/>
      <w:r w:rsidRPr="00A36EBF">
        <w:rPr>
          <w:color w:val="000000" w:themeColor="text1"/>
          <w:sz w:val="28"/>
          <w:szCs w:val="28"/>
        </w:rPr>
        <w:t>Article</w:t>
      </w:r>
      <w:proofErr w:type="spellEnd"/>
      <w:r w:rsidRPr="00A36EBF">
        <w:rPr>
          <w:color w:val="000000" w:themeColor="text1"/>
          <w:sz w:val="28"/>
          <w:szCs w:val="28"/>
        </w:rPr>
        <w:t xml:space="preserve"> 23. https://doi.org/10.3390/mti4020023</w:t>
      </w:r>
    </w:p>
    <w:p w14:paraId="64B3B3D0" w14:textId="2F2E9511"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Schultz</w:t>
      </w:r>
      <w:proofErr w:type="spellEnd"/>
      <w:r w:rsidRPr="00A36EBF">
        <w:rPr>
          <w:color w:val="000000" w:themeColor="text1"/>
          <w:sz w:val="28"/>
          <w:szCs w:val="28"/>
        </w:rPr>
        <w:t xml:space="preserve"> R. B. A </w:t>
      </w:r>
      <w:proofErr w:type="spellStart"/>
      <w:r w:rsidRPr="00A36EBF">
        <w:rPr>
          <w:color w:val="000000" w:themeColor="text1"/>
          <w:sz w:val="28"/>
          <w:szCs w:val="28"/>
        </w:rPr>
        <w:t>critical</w:t>
      </w:r>
      <w:proofErr w:type="spellEnd"/>
      <w:r w:rsidRPr="00A36EBF">
        <w:rPr>
          <w:color w:val="000000" w:themeColor="text1"/>
          <w:sz w:val="28"/>
          <w:szCs w:val="28"/>
        </w:rPr>
        <w:t xml:space="preserve"> </w:t>
      </w:r>
      <w:proofErr w:type="spellStart"/>
      <w:r w:rsidRPr="00A36EBF">
        <w:rPr>
          <w:color w:val="000000" w:themeColor="text1"/>
          <w:sz w:val="28"/>
          <w:szCs w:val="28"/>
        </w:rPr>
        <w:t>examination</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teaching</w:t>
      </w:r>
      <w:proofErr w:type="spellEnd"/>
      <w:r w:rsidRPr="00A36EBF">
        <w:rPr>
          <w:color w:val="000000" w:themeColor="text1"/>
          <w:sz w:val="28"/>
          <w:szCs w:val="28"/>
        </w:rPr>
        <w:t xml:space="preserve"> </w:t>
      </w:r>
      <w:proofErr w:type="spellStart"/>
      <w:r w:rsidRPr="00A36EBF">
        <w:rPr>
          <w:color w:val="000000" w:themeColor="text1"/>
          <w:sz w:val="28"/>
          <w:szCs w:val="28"/>
        </w:rPr>
        <w:t>methodologies</w:t>
      </w:r>
      <w:proofErr w:type="spellEnd"/>
      <w:r w:rsidRPr="00A36EBF">
        <w:rPr>
          <w:color w:val="000000" w:themeColor="text1"/>
          <w:sz w:val="28"/>
          <w:szCs w:val="28"/>
        </w:rPr>
        <w:t xml:space="preserve"> </w:t>
      </w:r>
      <w:proofErr w:type="spellStart"/>
      <w:r w:rsidRPr="00A36EBF">
        <w:rPr>
          <w:color w:val="000000" w:themeColor="text1"/>
          <w:sz w:val="28"/>
          <w:szCs w:val="28"/>
        </w:rPr>
        <w:t>pertaining</w:t>
      </w:r>
      <w:proofErr w:type="spellEnd"/>
      <w:r w:rsidRPr="00A36EBF">
        <w:rPr>
          <w:color w:val="000000" w:themeColor="text1"/>
          <w:sz w:val="28"/>
          <w:szCs w:val="28"/>
        </w:rPr>
        <w:t xml:space="preserve"> </w:t>
      </w:r>
      <w:proofErr w:type="spellStart"/>
      <w:r w:rsidRPr="00A36EBF">
        <w:rPr>
          <w:color w:val="000000" w:themeColor="text1"/>
          <w:sz w:val="28"/>
          <w:szCs w:val="28"/>
        </w:rPr>
        <w:t>to</w:t>
      </w:r>
      <w:proofErr w:type="spellEnd"/>
      <w:r w:rsidRPr="00A36EBF">
        <w:rPr>
          <w:color w:val="000000" w:themeColor="text1"/>
          <w:sz w:val="28"/>
          <w:szCs w:val="28"/>
        </w:rPr>
        <w:t xml:space="preserve"> </w:t>
      </w:r>
      <w:proofErr w:type="spellStart"/>
      <w:r w:rsidRPr="00A36EBF">
        <w:rPr>
          <w:color w:val="000000" w:themeColor="text1"/>
          <w:sz w:val="28"/>
          <w:szCs w:val="28"/>
        </w:rPr>
        <w:t>distance</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geographic</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Andragogy</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an</w:t>
      </w:r>
      <w:proofErr w:type="spellEnd"/>
      <w:r w:rsidRPr="00A36EBF">
        <w:rPr>
          <w:color w:val="000000" w:themeColor="text1"/>
          <w:sz w:val="28"/>
          <w:szCs w:val="28"/>
        </w:rPr>
        <w:t xml:space="preserve"> </w:t>
      </w:r>
      <w:proofErr w:type="spellStart"/>
      <w:r w:rsidRPr="00A36EBF">
        <w:rPr>
          <w:color w:val="000000" w:themeColor="text1"/>
          <w:sz w:val="28"/>
          <w:szCs w:val="28"/>
        </w:rPr>
        <w:t>adult</w:t>
      </w:r>
      <w:proofErr w:type="spellEnd"/>
      <w:r w:rsidRPr="00A36EBF">
        <w:rPr>
          <w:color w:val="000000" w:themeColor="text1"/>
          <w:sz w:val="28"/>
          <w:szCs w:val="28"/>
        </w:rPr>
        <w:t xml:space="preserve"> </w:t>
      </w:r>
      <w:proofErr w:type="spellStart"/>
      <w:r w:rsidRPr="00A36EBF">
        <w:rPr>
          <w:color w:val="000000" w:themeColor="text1"/>
          <w:sz w:val="28"/>
          <w:szCs w:val="28"/>
        </w:rPr>
        <w:t>online</w:t>
      </w:r>
      <w:proofErr w:type="spellEnd"/>
      <w:r w:rsidRPr="00A36EBF">
        <w:rPr>
          <w:color w:val="000000" w:themeColor="text1"/>
          <w:sz w:val="28"/>
          <w:szCs w:val="28"/>
        </w:rPr>
        <w:t xml:space="preserve"> </w:t>
      </w:r>
      <w:proofErr w:type="spellStart"/>
      <w:r w:rsidRPr="00A36EBF">
        <w:rPr>
          <w:color w:val="000000" w:themeColor="text1"/>
          <w:sz w:val="28"/>
          <w:szCs w:val="28"/>
        </w:rPr>
        <w:t>certificate</w:t>
      </w:r>
      <w:proofErr w:type="spellEnd"/>
      <w:r w:rsidRPr="00A36EBF">
        <w:rPr>
          <w:color w:val="000000" w:themeColor="text1"/>
          <w:sz w:val="28"/>
          <w:szCs w:val="28"/>
        </w:rPr>
        <w:t xml:space="preserve"> </w:t>
      </w:r>
      <w:proofErr w:type="spellStart"/>
      <w:r w:rsidRPr="00A36EBF">
        <w:rPr>
          <w:color w:val="000000" w:themeColor="text1"/>
          <w:sz w:val="28"/>
          <w:szCs w:val="28"/>
        </w:rPr>
        <w:t>program</w:t>
      </w:r>
      <w:proofErr w:type="spellEnd"/>
      <w:r w:rsidRPr="00A36EBF">
        <w:rPr>
          <w:color w:val="000000" w:themeColor="text1"/>
          <w:sz w:val="28"/>
          <w:szCs w:val="28"/>
        </w:rPr>
        <w:t xml:space="preserve">. </w:t>
      </w:r>
      <w:proofErr w:type="spellStart"/>
      <w:r w:rsidRPr="00A36EBF">
        <w:rPr>
          <w:color w:val="000000" w:themeColor="text1"/>
          <w:sz w:val="28"/>
          <w:szCs w:val="28"/>
        </w:rPr>
        <w:t>Review</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International</w:t>
      </w:r>
      <w:proofErr w:type="spellEnd"/>
      <w:r w:rsidRPr="00A36EBF">
        <w:rPr>
          <w:color w:val="000000" w:themeColor="text1"/>
          <w:sz w:val="28"/>
          <w:szCs w:val="28"/>
        </w:rPr>
        <w:t xml:space="preserve"> </w:t>
      </w:r>
      <w:proofErr w:type="spellStart"/>
      <w:r w:rsidRPr="00A36EBF">
        <w:rPr>
          <w:color w:val="000000" w:themeColor="text1"/>
          <w:sz w:val="28"/>
          <w:szCs w:val="28"/>
        </w:rPr>
        <w:t>Geographical</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Online</w:t>
      </w:r>
      <w:proofErr w:type="spellEnd"/>
      <w:r w:rsidRPr="00A36EBF">
        <w:rPr>
          <w:color w:val="000000" w:themeColor="text1"/>
          <w:sz w:val="28"/>
          <w:szCs w:val="28"/>
        </w:rPr>
        <w:t xml:space="preserve">. 2012. </w:t>
      </w:r>
      <w:proofErr w:type="spellStart"/>
      <w:r w:rsidRPr="00A36EBF">
        <w:rPr>
          <w:color w:val="000000" w:themeColor="text1"/>
          <w:sz w:val="28"/>
          <w:szCs w:val="28"/>
        </w:rPr>
        <w:t>Vol</w:t>
      </w:r>
      <w:proofErr w:type="spellEnd"/>
      <w:r w:rsidRPr="00A36EBF">
        <w:rPr>
          <w:color w:val="000000" w:themeColor="text1"/>
          <w:sz w:val="28"/>
          <w:szCs w:val="28"/>
        </w:rPr>
        <w:t>. 2(1). P. 45–60.</w:t>
      </w:r>
    </w:p>
    <w:p w14:paraId="5D0618EA" w14:textId="51638CE3"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Schultz</w:t>
      </w:r>
      <w:proofErr w:type="spellEnd"/>
      <w:r w:rsidRPr="00A36EBF">
        <w:rPr>
          <w:color w:val="000000" w:themeColor="text1"/>
          <w:sz w:val="28"/>
          <w:szCs w:val="28"/>
        </w:rPr>
        <w:t xml:space="preserve"> R. B., </w:t>
      </w:r>
      <w:proofErr w:type="spellStart"/>
      <w:r w:rsidRPr="00A36EBF">
        <w:rPr>
          <w:color w:val="000000" w:themeColor="text1"/>
          <w:sz w:val="28"/>
          <w:szCs w:val="28"/>
        </w:rPr>
        <w:t>DeMers</w:t>
      </w:r>
      <w:proofErr w:type="spellEnd"/>
      <w:r w:rsidRPr="00A36EBF">
        <w:rPr>
          <w:color w:val="000000" w:themeColor="text1"/>
          <w:sz w:val="28"/>
          <w:szCs w:val="28"/>
        </w:rPr>
        <w:t xml:space="preserve"> M. N. </w:t>
      </w:r>
      <w:proofErr w:type="spellStart"/>
      <w:r w:rsidRPr="00A36EBF">
        <w:rPr>
          <w:color w:val="000000" w:themeColor="text1"/>
          <w:sz w:val="28"/>
          <w:szCs w:val="28"/>
        </w:rPr>
        <w:t>Transitioning</w:t>
      </w:r>
      <w:proofErr w:type="spellEnd"/>
      <w:r w:rsidRPr="00A36EBF">
        <w:rPr>
          <w:color w:val="000000" w:themeColor="text1"/>
          <w:sz w:val="28"/>
          <w:szCs w:val="28"/>
        </w:rPr>
        <w:t xml:space="preserve"> </w:t>
      </w:r>
      <w:proofErr w:type="spellStart"/>
      <w:r w:rsidRPr="00A36EBF">
        <w:rPr>
          <w:color w:val="000000" w:themeColor="text1"/>
          <w:sz w:val="28"/>
          <w:szCs w:val="28"/>
        </w:rPr>
        <w:t>from</w:t>
      </w:r>
      <w:proofErr w:type="spellEnd"/>
      <w:r w:rsidRPr="00A36EBF">
        <w:rPr>
          <w:color w:val="000000" w:themeColor="text1"/>
          <w:sz w:val="28"/>
          <w:szCs w:val="28"/>
        </w:rPr>
        <w:t xml:space="preserve"> </w:t>
      </w:r>
      <w:proofErr w:type="spellStart"/>
      <w:r w:rsidRPr="00A36EBF">
        <w:rPr>
          <w:color w:val="000000" w:themeColor="text1"/>
          <w:sz w:val="28"/>
          <w:szCs w:val="28"/>
        </w:rPr>
        <w:t>emergency</w:t>
      </w:r>
      <w:proofErr w:type="spellEnd"/>
      <w:r w:rsidRPr="00A36EBF">
        <w:rPr>
          <w:color w:val="000000" w:themeColor="text1"/>
          <w:sz w:val="28"/>
          <w:szCs w:val="28"/>
        </w:rPr>
        <w:t xml:space="preserve"> </w:t>
      </w:r>
      <w:proofErr w:type="spellStart"/>
      <w:r w:rsidRPr="00A36EBF">
        <w:rPr>
          <w:color w:val="000000" w:themeColor="text1"/>
          <w:sz w:val="28"/>
          <w:szCs w:val="28"/>
        </w:rPr>
        <w:t>remote</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to</w:t>
      </w:r>
      <w:proofErr w:type="spellEnd"/>
      <w:r w:rsidRPr="00A36EBF">
        <w:rPr>
          <w:color w:val="000000" w:themeColor="text1"/>
          <w:sz w:val="28"/>
          <w:szCs w:val="28"/>
        </w:rPr>
        <w:t xml:space="preserve"> </w:t>
      </w:r>
      <w:proofErr w:type="spellStart"/>
      <w:r w:rsidRPr="00A36EBF">
        <w:rPr>
          <w:color w:val="000000" w:themeColor="text1"/>
          <w:sz w:val="28"/>
          <w:szCs w:val="28"/>
        </w:rPr>
        <w:t>deep</w:t>
      </w:r>
      <w:proofErr w:type="spellEnd"/>
      <w:r w:rsidRPr="00A36EBF">
        <w:rPr>
          <w:color w:val="000000" w:themeColor="text1"/>
          <w:sz w:val="28"/>
          <w:szCs w:val="28"/>
        </w:rPr>
        <w:t xml:space="preserve"> </w:t>
      </w:r>
      <w:proofErr w:type="spellStart"/>
      <w:r w:rsidRPr="00A36EBF">
        <w:rPr>
          <w:color w:val="000000" w:themeColor="text1"/>
          <w:sz w:val="28"/>
          <w:szCs w:val="28"/>
        </w:rPr>
        <w:t>online</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experiences</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geography</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Journal</w:t>
      </w:r>
      <w:proofErr w:type="spellEnd"/>
      <w:r w:rsidRPr="00A36EBF">
        <w:rPr>
          <w:color w:val="000000" w:themeColor="text1"/>
          <w:sz w:val="28"/>
          <w:szCs w:val="28"/>
        </w:rPr>
        <w:t xml:space="preserve"> of </w:t>
      </w:r>
      <w:proofErr w:type="spellStart"/>
      <w:r w:rsidRPr="00A36EBF">
        <w:rPr>
          <w:color w:val="000000" w:themeColor="text1"/>
          <w:sz w:val="28"/>
          <w:szCs w:val="28"/>
        </w:rPr>
        <w:t>Geography</w:t>
      </w:r>
      <w:proofErr w:type="spellEnd"/>
      <w:r w:rsidRPr="00A36EBF">
        <w:rPr>
          <w:color w:val="000000" w:themeColor="text1"/>
          <w:sz w:val="28"/>
          <w:szCs w:val="28"/>
        </w:rPr>
        <w:t xml:space="preserve">. 2020. </w:t>
      </w:r>
      <w:proofErr w:type="spellStart"/>
      <w:r w:rsidRPr="00A36EBF">
        <w:rPr>
          <w:color w:val="000000" w:themeColor="text1"/>
          <w:sz w:val="28"/>
          <w:szCs w:val="28"/>
        </w:rPr>
        <w:t>Vol</w:t>
      </w:r>
      <w:proofErr w:type="spellEnd"/>
      <w:r w:rsidRPr="00A36EBF">
        <w:rPr>
          <w:color w:val="000000" w:themeColor="text1"/>
          <w:sz w:val="28"/>
          <w:szCs w:val="28"/>
        </w:rPr>
        <w:t>. 119(5). P. 142–146. https://doi.org/10.1080/00221341.2020.1813791</w:t>
      </w:r>
    </w:p>
    <w:p w14:paraId="4DF6A77E" w14:textId="48FCDAFE"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lastRenderedPageBreak/>
        <w:t>Schumann</w:t>
      </w:r>
      <w:proofErr w:type="spellEnd"/>
      <w:r w:rsidRPr="00A36EBF">
        <w:rPr>
          <w:color w:val="000000" w:themeColor="text1"/>
          <w:sz w:val="28"/>
          <w:szCs w:val="28"/>
        </w:rPr>
        <w:t xml:space="preserve"> R. L., </w:t>
      </w:r>
      <w:proofErr w:type="spellStart"/>
      <w:r w:rsidRPr="00A36EBF">
        <w:rPr>
          <w:color w:val="000000" w:themeColor="text1"/>
          <w:sz w:val="28"/>
          <w:szCs w:val="28"/>
        </w:rPr>
        <w:t>Tunks</w:t>
      </w:r>
      <w:proofErr w:type="spellEnd"/>
      <w:r w:rsidRPr="00A36EBF">
        <w:rPr>
          <w:color w:val="000000" w:themeColor="text1"/>
          <w:sz w:val="28"/>
          <w:szCs w:val="28"/>
        </w:rPr>
        <w:t xml:space="preserve"> J. L. </w:t>
      </w:r>
      <w:proofErr w:type="spellStart"/>
      <w:r w:rsidRPr="00A36EBF">
        <w:rPr>
          <w:color w:val="000000" w:themeColor="text1"/>
          <w:sz w:val="28"/>
          <w:szCs w:val="28"/>
        </w:rPr>
        <w:t>Teaching</w:t>
      </w:r>
      <w:proofErr w:type="spellEnd"/>
      <w:r w:rsidRPr="00A36EBF">
        <w:rPr>
          <w:color w:val="000000" w:themeColor="text1"/>
          <w:sz w:val="28"/>
          <w:szCs w:val="28"/>
        </w:rPr>
        <w:t xml:space="preserve"> </w:t>
      </w:r>
      <w:proofErr w:type="spellStart"/>
      <w:r w:rsidRPr="00A36EBF">
        <w:rPr>
          <w:color w:val="000000" w:themeColor="text1"/>
          <w:sz w:val="28"/>
          <w:szCs w:val="28"/>
        </w:rPr>
        <w:t>social</w:t>
      </w:r>
      <w:proofErr w:type="spellEnd"/>
      <w:r w:rsidRPr="00A36EBF">
        <w:rPr>
          <w:color w:val="000000" w:themeColor="text1"/>
          <w:sz w:val="28"/>
          <w:szCs w:val="28"/>
        </w:rPr>
        <w:t xml:space="preserve"> </w:t>
      </w:r>
      <w:proofErr w:type="spellStart"/>
      <w:r w:rsidRPr="00A36EBF">
        <w:rPr>
          <w:color w:val="000000" w:themeColor="text1"/>
          <w:sz w:val="28"/>
          <w:szCs w:val="28"/>
        </w:rPr>
        <w:t>responsibility</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geographic</w:t>
      </w:r>
      <w:proofErr w:type="spellEnd"/>
      <w:r w:rsidRPr="00A36EBF">
        <w:rPr>
          <w:color w:val="000000" w:themeColor="text1"/>
          <w:sz w:val="28"/>
          <w:szCs w:val="28"/>
        </w:rPr>
        <w:t xml:space="preserve"> </w:t>
      </w:r>
      <w:proofErr w:type="spellStart"/>
      <w:r w:rsidRPr="00A36EBF">
        <w:rPr>
          <w:color w:val="000000" w:themeColor="text1"/>
          <w:sz w:val="28"/>
          <w:szCs w:val="28"/>
        </w:rPr>
        <w:t>literacy</w:t>
      </w:r>
      <w:proofErr w:type="spellEnd"/>
      <w:r w:rsidRPr="00A36EBF">
        <w:rPr>
          <w:color w:val="000000" w:themeColor="text1"/>
          <w:sz w:val="28"/>
          <w:szCs w:val="28"/>
        </w:rPr>
        <w:t xml:space="preserve"> </w:t>
      </w:r>
      <w:proofErr w:type="spellStart"/>
      <w:r w:rsidRPr="00A36EBF">
        <w:rPr>
          <w:color w:val="000000" w:themeColor="text1"/>
          <w:sz w:val="28"/>
          <w:szCs w:val="28"/>
        </w:rPr>
        <w:t>through</w:t>
      </w:r>
      <w:proofErr w:type="spellEnd"/>
      <w:r w:rsidRPr="00A36EBF">
        <w:rPr>
          <w:color w:val="000000" w:themeColor="text1"/>
          <w:sz w:val="28"/>
          <w:szCs w:val="28"/>
        </w:rPr>
        <w:t xml:space="preserve"> a </w:t>
      </w:r>
      <w:proofErr w:type="spellStart"/>
      <w:r w:rsidRPr="00A36EBF">
        <w:rPr>
          <w:color w:val="000000" w:themeColor="text1"/>
          <w:sz w:val="28"/>
          <w:szCs w:val="28"/>
        </w:rPr>
        <w:t>course</w:t>
      </w:r>
      <w:proofErr w:type="spellEnd"/>
      <w:r w:rsidRPr="00A36EBF">
        <w:rPr>
          <w:color w:val="000000" w:themeColor="text1"/>
          <w:sz w:val="28"/>
          <w:szCs w:val="28"/>
        </w:rPr>
        <w:t xml:space="preserve"> </w:t>
      </w:r>
      <w:proofErr w:type="spellStart"/>
      <w:r w:rsidRPr="00A36EBF">
        <w:rPr>
          <w:color w:val="000000" w:themeColor="text1"/>
          <w:sz w:val="28"/>
          <w:szCs w:val="28"/>
        </w:rPr>
        <w:t>on</w:t>
      </w:r>
      <w:proofErr w:type="spellEnd"/>
      <w:r w:rsidRPr="00A36EBF">
        <w:rPr>
          <w:color w:val="000000" w:themeColor="text1"/>
          <w:sz w:val="28"/>
          <w:szCs w:val="28"/>
        </w:rPr>
        <w:t xml:space="preserve"> </w:t>
      </w:r>
      <w:proofErr w:type="spellStart"/>
      <w:r w:rsidRPr="00A36EBF">
        <w:rPr>
          <w:color w:val="000000" w:themeColor="text1"/>
          <w:sz w:val="28"/>
          <w:szCs w:val="28"/>
        </w:rPr>
        <w:t>social</w:t>
      </w:r>
      <w:proofErr w:type="spellEnd"/>
      <w:r w:rsidRPr="00A36EBF">
        <w:rPr>
          <w:color w:val="000000" w:themeColor="text1"/>
          <w:sz w:val="28"/>
          <w:szCs w:val="28"/>
        </w:rPr>
        <w:t xml:space="preserve"> </w:t>
      </w:r>
      <w:proofErr w:type="spellStart"/>
      <w:r w:rsidRPr="00A36EBF">
        <w:rPr>
          <w:color w:val="000000" w:themeColor="text1"/>
          <w:sz w:val="28"/>
          <w:szCs w:val="28"/>
        </w:rPr>
        <w:t>vulnerability</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disasters</w:t>
      </w:r>
      <w:proofErr w:type="spellEnd"/>
      <w:r w:rsidRPr="00A36EBF">
        <w:rPr>
          <w:color w:val="000000" w:themeColor="text1"/>
          <w:sz w:val="28"/>
          <w:szCs w:val="28"/>
        </w:rPr>
        <w:t xml:space="preserve">. </w:t>
      </w:r>
      <w:proofErr w:type="spellStart"/>
      <w:r w:rsidRPr="00A36EBF">
        <w:rPr>
          <w:color w:val="000000" w:themeColor="text1"/>
          <w:sz w:val="28"/>
          <w:szCs w:val="28"/>
        </w:rPr>
        <w:t>Journal</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Geography</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Higher</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2020. </w:t>
      </w:r>
      <w:proofErr w:type="spellStart"/>
      <w:r w:rsidRPr="00A36EBF">
        <w:rPr>
          <w:color w:val="000000" w:themeColor="text1"/>
          <w:sz w:val="28"/>
          <w:szCs w:val="28"/>
        </w:rPr>
        <w:t>Vol</w:t>
      </w:r>
      <w:proofErr w:type="spellEnd"/>
      <w:r w:rsidRPr="00A36EBF">
        <w:rPr>
          <w:color w:val="000000" w:themeColor="text1"/>
          <w:sz w:val="28"/>
          <w:szCs w:val="28"/>
        </w:rPr>
        <w:t>. 44(1). P. 142–159. https://doi.org/10.1080/03098265.2019.1697654</w:t>
      </w:r>
    </w:p>
    <w:p w14:paraId="0A84687D" w14:textId="2B8EE42D"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Surani</w:t>
      </w:r>
      <w:proofErr w:type="spellEnd"/>
      <w:r w:rsidRPr="00A36EBF">
        <w:rPr>
          <w:color w:val="000000" w:themeColor="text1"/>
          <w:sz w:val="28"/>
          <w:szCs w:val="28"/>
        </w:rPr>
        <w:t xml:space="preserve"> D. </w:t>
      </w:r>
      <w:proofErr w:type="spellStart"/>
      <w:r w:rsidRPr="00A36EBF">
        <w:rPr>
          <w:color w:val="000000" w:themeColor="text1"/>
          <w:sz w:val="28"/>
          <w:szCs w:val="28"/>
        </w:rPr>
        <w:t>Studi</w:t>
      </w:r>
      <w:proofErr w:type="spellEnd"/>
      <w:r w:rsidRPr="00A36EBF">
        <w:rPr>
          <w:color w:val="000000" w:themeColor="text1"/>
          <w:sz w:val="28"/>
          <w:szCs w:val="28"/>
        </w:rPr>
        <w:t xml:space="preserve"> </w:t>
      </w:r>
      <w:proofErr w:type="spellStart"/>
      <w:r w:rsidRPr="00A36EBF">
        <w:rPr>
          <w:color w:val="000000" w:themeColor="text1"/>
          <w:sz w:val="28"/>
          <w:szCs w:val="28"/>
        </w:rPr>
        <w:t>Literatur</w:t>
      </w:r>
      <w:proofErr w:type="spellEnd"/>
      <w:r w:rsidRPr="00A36EBF">
        <w:rPr>
          <w:color w:val="000000" w:themeColor="text1"/>
          <w:sz w:val="28"/>
          <w:szCs w:val="28"/>
        </w:rPr>
        <w:t xml:space="preserve">: </w:t>
      </w:r>
      <w:proofErr w:type="spellStart"/>
      <w:r w:rsidRPr="00A36EBF">
        <w:rPr>
          <w:color w:val="000000" w:themeColor="text1"/>
          <w:sz w:val="28"/>
          <w:szCs w:val="28"/>
        </w:rPr>
        <w:t>Peran</w:t>
      </w:r>
      <w:proofErr w:type="spellEnd"/>
      <w:r w:rsidRPr="00A36EBF">
        <w:rPr>
          <w:color w:val="000000" w:themeColor="text1"/>
          <w:sz w:val="28"/>
          <w:szCs w:val="28"/>
        </w:rPr>
        <w:t xml:space="preserve"> </w:t>
      </w:r>
      <w:proofErr w:type="spellStart"/>
      <w:r w:rsidRPr="00A36EBF">
        <w:rPr>
          <w:color w:val="000000" w:themeColor="text1"/>
          <w:sz w:val="28"/>
          <w:szCs w:val="28"/>
        </w:rPr>
        <w:t>Teknologi</w:t>
      </w:r>
      <w:proofErr w:type="spellEnd"/>
      <w:r w:rsidRPr="00A36EBF">
        <w:rPr>
          <w:color w:val="000000" w:themeColor="text1"/>
          <w:sz w:val="28"/>
          <w:szCs w:val="28"/>
        </w:rPr>
        <w:t xml:space="preserve"> </w:t>
      </w:r>
      <w:proofErr w:type="spellStart"/>
      <w:r w:rsidRPr="00A36EBF">
        <w:rPr>
          <w:color w:val="000000" w:themeColor="text1"/>
          <w:sz w:val="28"/>
          <w:szCs w:val="28"/>
        </w:rPr>
        <w:t>Pendidikan</w:t>
      </w:r>
      <w:proofErr w:type="spellEnd"/>
      <w:r w:rsidRPr="00A36EBF">
        <w:rPr>
          <w:color w:val="000000" w:themeColor="text1"/>
          <w:sz w:val="28"/>
          <w:szCs w:val="28"/>
        </w:rPr>
        <w:t xml:space="preserve"> </w:t>
      </w:r>
      <w:proofErr w:type="spellStart"/>
      <w:r w:rsidRPr="00A36EBF">
        <w:rPr>
          <w:color w:val="000000" w:themeColor="text1"/>
          <w:sz w:val="28"/>
          <w:szCs w:val="28"/>
        </w:rPr>
        <w:t>dalam</w:t>
      </w:r>
      <w:proofErr w:type="spellEnd"/>
      <w:r w:rsidRPr="00A36EBF">
        <w:rPr>
          <w:color w:val="000000" w:themeColor="text1"/>
          <w:sz w:val="28"/>
          <w:szCs w:val="28"/>
        </w:rPr>
        <w:t xml:space="preserve"> </w:t>
      </w:r>
      <w:proofErr w:type="spellStart"/>
      <w:r w:rsidRPr="00A36EBF">
        <w:rPr>
          <w:color w:val="000000" w:themeColor="text1"/>
          <w:sz w:val="28"/>
          <w:szCs w:val="28"/>
        </w:rPr>
        <w:t>Pendidikan</w:t>
      </w:r>
      <w:proofErr w:type="spellEnd"/>
      <w:r w:rsidRPr="00A36EBF">
        <w:rPr>
          <w:color w:val="000000" w:themeColor="text1"/>
          <w:sz w:val="28"/>
          <w:szCs w:val="28"/>
        </w:rPr>
        <w:t xml:space="preserve"> 4.0. </w:t>
      </w:r>
      <w:proofErr w:type="spellStart"/>
      <w:r w:rsidRPr="00A36EBF">
        <w:rPr>
          <w:color w:val="000000" w:themeColor="text1"/>
          <w:sz w:val="28"/>
          <w:szCs w:val="28"/>
        </w:rPr>
        <w:t>Prosiding</w:t>
      </w:r>
      <w:proofErr w:type="spellEnd"/>
      <w:r w:rsidRPr="00A36EBF">
        <w:rPr>
          <w:color w:val="000000" w:themeColor="text1"/>
          <w:sz w:val="28"/>
          <w:szCs w:val="28"/>
        </w:rPr>
        <w:t xml:space="preserve"> </w:t>
      </w:r>
      <w:proofErr w:type="spellStart"/>
      <w:r w:rsidRPr="00A36EBF">
        <w:rPr>
          <w:color w:val="000000" w:themeColor="text1"/>
          <w:sz w:val="28"/>
          <w:szCs w:val="28"/>
        </w:rPr>
        <w:t>Seminar</w:t>
      </w:r>
      <w:proofErr w:type="spellEnd"/>
      <w:r w:rsidRPr="00A36EBF">
        <w:rPr>
          <w:color w:val="000000" w:themeColor="text1"/>
          <w:sz w:val="28"/>
          <w:szCs w:val="28"/>
        </w:rPr>
        <w:t xml:space="preserve"> </w:t>
      </w:r>
      <w:proofErr w:type="spellStart"/>
      <w:r w:rsidRPr="00A36EBF">
        <w:rPr>
          <w:color w:val="000000" w:themeColor="text1"/>
          <w:sz w:val="28"/>
          <w:szCs w:val="28"/>
        </w:rPr>
        <w:t>Nasional</w:t>
      </w:r>
      <w:proofErr w:type="spellEnd"/>
      <w:r w:rsidRPr="00A36EBF">
        <w:rPr>
          <w:color w:val="000000" w:themeColor="text1"/>
          <w:sz w:val="28"/>
          <w:szCs w:val="28"/>
        </w:rPr>
        <w:t xml:space="preserve"> </w:t>
      </w:r>
      <w:proofErr w:type="spellStart"/>
      <w:r w:rsidRPr="00A36EBF">
        <w:rPr>
          <w:color w:val="000000" w:themeColor="text1"/>
          <w:sz w:val="28"/>
          <w:szCs w:val="28"/>
        </w:rPr>
        <w:t>Pendidikan</w:t>
      </w:r>
      <w:proofErr w:type="spellEnd"/>
      <w:r w:rsidRPr="00A36EBF">
        <w:rPr>
          <w:color w:val="000000" w:themeColor="text1"/>
          <w:sz w:val="28"/>
          <w:szCs w:val="28"/>
        </w:rPr>
        <w:t xml:space="preserve"> FKIP. 2019. </w:t>
      </w:r>
      <w:proofErr w:type="spellStart"/>
      <w:r w:rsidRPr="00A36EBF">
        <w:rPr>
          <w:color w:val="000000" w:themeColor="text1"/>
          <w:sz w:val="28"/>
          <w:szCs w:val="28"/>
        </w:rPr>
        <w:t>Vol</w:t>
      </w:r>
      <w:proofErr w:type="spellEnd"/>
      <w:r w:rsidRPr="00A36EBF">
        <w:rPr>
          <w:color w:val="000000" w:themeColor="text1"/>
          <w:sz w:val="28"/>
          <w:szCs w:val="28"/>
        </w:rPr>
        <w:t>. 2(1). P. 456–469.</w:t>
      </w:r>
    </w:p>
    <w:p w14:paraId="14A9437A" w14:textId="24EB9A45"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Tadeu</w:t>
      </w:r>
      <w:proofErr w:type="spellEnd"/>
      <w:r w:rsidRPr="00A36EBF">
        <w:rPr>
          <w:color w:val="000000" w:themeColor="text1"/>
          <w:sz w:val="28"/>
          <w:szCs w:val="28"/>
        </w:rPr>
        <w:t xml:space="preserve"> P., </w:t>
      </w:r>
      <w:proofErr w:type="spellStart"/>
      <w:r w:rsidRPr="00A36EBF">
        <w:rPr>
          <w:color w:val="000000" w:themeColor="text1"/>
          <w:sz w:val="28"/>
          <w:szCs w:val="28"/>
        </w:rPr>
        <w:t>Fernandez</w:t>
      </w:r>
      <w:proofErr w:type="spellEnd"/>
      <w:r w:rsidRPr="00A36EBF">
        <w:rPr>
          <w:color w:val="000000" w:themeColor="text1"/>
          <w:sz w:val="28"/>
          <w:szCs w:val="28"/>
        </w:rPr>
        <w:t xml:space="preserve"> </w:t>
      </w:r>
      <w:proofErr w:type="spellStart"/>
      <w:r w:rsidRPr="00A36EBF">
        <w:rPr>
          <w:color w:val="000000" w:themeColor="text1"/>
          <w:sz w:val="28"/>
          <w:szCs w:val="28"/>
        </w:rPr>
        <w:t>Batanero</w:t>
      </w:r>
      <w:proofErr w:type="spellEnd"/>
      <w:r w:rsidRPr="00A36EBF">
        <w:rPr>
          <w:color w:val="000000" w:themeColor="text1"/>
          <w:sz w:val="28"/>
          <w:szCs w:val="28"/>
        </w:rPr>
        <w:t xml:space="preserve"> J., </w:t>
      </w:r>
      <w:proofErr w:type="spellStart"/>
      <w:r w:rsidRPr="00A36EBF">
        <w:rPr>
          <w:color w:val="000000" w:themeColor="text1"/>
          <w:sz w:val="28"/>
          <w:szCs w:val="28"/>
        </w:rPr>
        <w:t>Tarman</w:t>
      </w:r>
      <w:proofErr w:type="spellEnd"/>
      <w:r w:rsidRPr="00A36EBF">
        <w:rPr>
          <w:color w:val="000000" w:themeColor="text1"/>
          <w:sz w:val="28"/>
          <w:szCs w:val="28"/>
        </w:rPr>
        <w:t xml:space="preserve"> B. ICT </w:t>
      </w:r>
      <w:proofErr w:type="spellStart"/>
      <w:r w:rsidRPr="00A36EBF">
        <w:rPr>
          <w:color w:val="000000" w:themeColor="text1"/>
          <w:sz w:val="28"/>
          <w:szCs w:val="28"/>
        </w:rPr>
        <w:t>in</w:t>
      </w:r>
      <w:proofErr w:type="spellEnd"/>
      <w:r w:rsidRPr="00A36EBF">
        <w:rPr>
          <w:color w:val="000000" w:themeColor="text1"/>
          <w:sz w:val="28"/>
          <w:szCs w:val="28"/>
        </w:rPr>
        <w:t xml:space="preserve"> a </w:t>
      </w:r>
      <w:proofErr w:type="spellStart"/>
      <w:r w:rsidRPr="00A36EBF">
        <w:rPr>
          <w:color w:val="000000" w:themeColor="text1"/>
          <w:sz w:val="28"/>
          <w:szCs w:val="28"/>
        </w:rPr>
        <w:t>Global</w:t>
      </w:r>
      <w:proofErr w:type="spellEnd"/>
      <w:r w:rsidRPr="00A36EBF">
        <w:rPr>
          <w:color w:val="000000" w:themeColor="text1"/>
          <w:sz w:val="28"/>
          <w:szCs w:val="28"/>
        </w:rPr>
        <w:t xml:space="preserve"> </w:t>
      </w:r>
      <w:proofErr w:type="spellStart"/>
      <w:r w:rsidRPr="00A36EBF">
        <w:rPr>
          <w:color w:val="000000" w:themeColor="text1"/>
          <w:sz w:val="28"/>
          <w:szCs w:val="28"/>
        </w:rPr>
        <w:t>World</w:t>
      </w:r>
      <w:proofErr w:type="spellEnd"/>
      <w:r w:rsidRPr="00A36EBF">
        <w:rPr>
          <w:color w:val="000000" w:themeColor="text1"/>
          <w:sz w:val="28"/>
          <w:szCs w:val="28"/>
        </w:rPr>
        <w:t xml:space="preserve">. </w:t>
      </w:r>
      <w:proofErr w:type="spellStart"/>
      <w:r w:rsidRPr="00A36EBF">
        <w:rPr>
          <w:color w:val="000000" w:themeColor="text1"/>
          <w:sz w:val="28"/>
          <w:szCs w:val="28"/>
        </w:rPr>
        <w:t>Research</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Social</w:t>
      </w:r>
      <w:proofErr w:type="spellEnd"/>
      <w:r w:rsidRPr="00A36EBF">
        <w:rPr>
          <w:color w:val="000000" w:themeColor="text1"/>
          <w:sz w:val="28"/>
          <w:szCs w:val="28"/>
        </w:rPr>
        <w:t xml:space="preserve"> </w:t>
      </w:r>
      <w:proofErr w:type="spellStart"/>
      <w:r w:rsidRPr="00A36EBF">
        <w:rPr>
          <w:color w:val="000000" w:themeColor="text1"/>
          <w:sz w:val="28"/>
          <w:szCs w:val="28"/>
        </w:rPr>
        <w:t>Sciences</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Technology</w:t>
      </w:r>
      <w:proofErr w:type="spellEnd"/>
      <w:r w:rsidRPr="00A36EBF">
        <w:rPr>
          <w:color w:val="000000" w:themeColor="text1"/>
          <w:sz w:val="28"/>
          <w:szCs w:val="28"/>
        </w:rPr>
        <w:t xml:space="preserve">. 2019. </w:t>
      </w:r>
      <w:proofErr w:type="spellStart"/>
      <w:r w:rsidRPr="00A36EBF">
        <w:rPr>
          <w:color w:val="000000" w:themeColor="text1"/>
          <w:sz w:val="28"/>
          <w:szCs w:val="28"/>
        </w:rPr>
        <w:t>Vol</w:t>
      </w:r>
      <w:proofErr w:type="spellEnd"/>
      <w:r w:rsidRPr="00A36EBF">
        <w:rPr>
          <w:color w:val="000000" w:themeColor="text1"/>
          <w:sz w:val="28"/>
          <w:szCs w:val="28"/>
        </w:rPr>
        <w:t>. 4(2). P. i–ii. https://doi.org/10.46303/ressat.04.02.ed</w:t>
      </w:r>
    </w:p>
    <w:p w14:paraId="3C8E5E69" w14:textId="34CF0DF5"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Toledo-Morales</w:t>
      </w:r>
      <w:proofErr w:type="spellEnd"/>
      <w:r w:rsidRPr="00A36EBF">
        <w:rPr>
          <w:color w:val="000000" w:themeColor="text1"/>
          <w:sz w:val="28"/>
          <w:szCs w:val="28"/>
        </w:rPr>
        <w:t xml:space="preserve"> P., </w:t>
      </w:r>
      <w:proofErr w:type="spellStart"/>
      <w:r w:rsidRPr="00A36EBF">
        <w:rPr>
          <w:color w:val="000000" w:themeColor="text1"/>
          <w:sz w:val="28"/>
          <w:szCs w:val="28"/>
        </w:rPr>
        <w:t>Sanchez-Garcia</w:t>
      </w:r>
      <w:proofErr w:type="spellEnd"/>
      <w:r w:rsidRPr="00A36EBF">
        <w:rPr>
          <w:color w:val="000000" w:themeColor="text1"/>
          <w:sz w:val="28"/>
          <w:szCs w:val="28"/>
        </w:rPr>
        <w:t xml:space="preserve"> J. M. </w:t>
      </w:r>
      <w:proofErr w:type="spellStart"/>
      <w:r w:rsidRPr="00A36EBF">
        <w:rPr>
          <w:color w:val="000000" w:themeColor="text1"/>
          <w:sz w:val="28"/>
          <w:szCs w:val="28"/>
        </w:rPr>
        <w:t>Use</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augmented</w:t>
      </w:r>
      <w:proofErr w:type="spellEnd"/>
      <w:r w:rsidRPr="00A36EBF">
        <w:rPr>
          <w:color w:val="000000" w:themeColor="text1"/>
          <w:sz w:val="28"/>
          <w:szCs w:val="28"/>
        </w:rPr>
        <w:t xml:space="preserve"> </w:t>
      </w:r>
      <w:proofErr w:type="spellStart"/>
      <w:r w:rsidRPr="00A36EBF">
        <w:rPr>
          <w:color w:val="000000" w:themeColor="text1"/>
          <w:sz w:val="28"/>
          <w:szCs w:val="28"/>
        </w:rPr>
        <w:t>reality</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social</w:t>
      </w:r>
      <w:proofErr w:type="spellEnd"/>
      <w:r w:rsidRPr="00A36EBF">
        <w:rPr>
          <w:color w:val="000000" w:themeColor="text1"/>
          <w:sz w:val="28"/>
          <w:szCs w:val="28"/>
        </w:rPr>
        <w:t xml:space="preserve"> </w:t>
      </w:r>
      <w:proofErr w:type="spellStart"/>
      <w:r w:rsidRPr="00A36EBF">
        <w:rPr>
          <w:color w:val="000000" w:themeColor="text1"/>
          <w:sz w:val="28"/>
          <w:szCs w:val="28"/>
        </w:rPr>
        <w:t>sciences</w:t>
      </w:r>
      <w:proofErr w:type="spellEnd"/>
      <w:r w:rsidRPr="00A36EBF">
        <w:rPr>
          <w:color w:val="000000" w:themeColor="text1"/>
          <w:sz w:val="28"/>
          <w:szCs w:val="28"/>
        </w:rPr>
        <w:t xml:space="preserve"> </w:t>
      </w:r>
      <w:proofErr w:type="spellStart"/>
      <w:r w:rsidRPr="00A36EBF">
        <w:rPr>
          <w:color w:val="000000" w:themeColor="text1"/>
          <w:sz w:val="28"/>
          <w:szCs w:val="28"/>
        </w:rPr>
        <w:t>as</w:t>
      </w:r>
      <w:proofErr w:type="spellEnd"/>
      <w:r w:rsidRPr="00A36EBF">
        <w:rPr>
          <w:color w:val="000000" w:themeColor="text1"/>
          <w:sz w:val="28"/>
          <w:szCs w:val="28"/>
        </w:rPr>
        <w:t xml:space="preserve"> </w:t>
      </w:r>
      <w:proofErr w:type="spellStart"/>
      <w:r w:rsidRPr="00A36EBF">
        <w:rPr>
          <w:color w:val="000000" w:themeColor="text1"/>
          <w:sz w:val="28"/>
          <w:szCs w:val="28"/>
        </w:rPr>
        <w:t>an</w:t>
      </w:r>
      <w:proofErr w:type="spellEnd"/>
      <w:r w:rsidRPr="00A36EBF">
        <w:rPr>
          <w:color w:val="000000" w:themeColor="text1"/>
          <w:sz w:val="28"/>
          <w:szCs w:val="28"/>
        </w:rPr>
        <w:t xml:space="preserve"> </w:t>
      </w:r>
      <w:proofErr w:type="spellStart"/>
      <w:r w:rsidRPr="00A36EBF">
        <w:rPr>
          <w:color w:val="000000" w:themeColor="text1"/>
          <w:sz w:val="28"/>
          <w:szCs w:val="28"/>
        </w:rPr>
        <w:t>educational</w:t>
      </w:r>
      <w:proofErr w:type="spellEnd"/>
      <w:r w:rsidRPr="00A36EBF">
        <w:rPr>
          <w:color w:val="000000" w:themeColor="text1"/>
          <w:sz w:val="28"/>
          <w:szCs w:val="28"/>
        </w:rPr>
        <w:t xml:space="preserve"> </w:t>
      </w:r>
      <w:proofErr w:type="spellStart"/>
      <w:r w:rsidRPr="00A36EBF">
        <w:rPr>
          <w:color w:val="000000" w:themeColor="text1"/>
          <w:sz w:val="28"/>
          <w:szCs w:val="28"/>
        </w:rPr>
        <w:t>resource</w:t>
      </w:r>
      <w:proofErr w:type="spellEnd"/>
      <w:r w:rsidRPr="00A36EBF">
        <w:rPr>
          <w:color w:val="000000" w:themeColor="text1"/>
          <w:sz w:val="28"/>
          <w:szCs w:val="28"/>
        </w:rPr>
        <w:t xml:space="preserve">. </w:t>
      </w:r>
      <w:proofErr w:type="spellStart"/>
      <w:r w:rsidRPr="00A36EBF">
        <w:rPr>
          <w:color w:val="000000" w:themeColor="text1"/>
          <w:sz w:val="28"/>
          <w:szCs w:val="28"/>
        </w:rPr>
        <w:t>Turkish</w:t>
      </w:r>
      <w:proofErr w:type="spellEnd"/>
      <w:r w:rsidRPr="00A36EBF">
        <w:rPr>
          <w:color w:val="000000" w:themeColor="text1"/>
          <w:sz w:val="28"/>
          <w:szCs w:val="28"/>
        </w:rPr>
        <w:t xml:space="preserve"> </w:t>
      </w:r>
      <w:proofErr w:type="spellStart"/>
      <w:r w:rsidRPr="00A36EBF">
        <w:rPr>
          <w:color w:val="000000" w:themeColor="text1"/>
          <w:sz w:val="28"/>
          <w:szCs w:val="28"/>
        </w:rPr>
        <w:t>Online</w:t>
      </w:r>
      <w:proofErr w:type="spellEnd"/>
      <w:r w:rsidRPr="00A36EBF">
        <w:rPr>
          <w:color w:val="000000" w:themeColor="text1"/>
          <w:sz w:val="28"/>
          <w:szCs w:val="28"/>
        </w:rPr>
        <w:t xml:space="preserve"> </w:t>
      </w:r>
      <w:proofErr w:type="spellStart"/>
      <w:r w:rsidRPr="00A36EBF">
        <w:rPr>
          <w:color w:val="000000" w:themeColor="text1"/>
          <w:sz w:val="28"/>
          <w:szCs w:val="28"/>
        </w:rPr>
        <w:t>Journal</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Distance</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2018. </w:t>
      </w:r>
      <w:proofErr w:type="spellStart"/>
      <w:r w:rsidRPr="00A36EBF">
        <w:rPr>
          <w:color w:val="000000" w:themeColor="text1"/>
          <w:sz w:val="28"/>
          <w:szCs w:val="28"/>
        </w:rPr>
        <w:t>Vol</w:t>
      </w:r>
      <w:proofErr w:type="spellEnd"/>
      <w:r w:rsidRPr="00A36EBF">
        <w:rPr>
          <w:color w:val="000000" w:themeColor="text1"/>
          <w:sz w:val="28"/>
          <w:szCs w:val="28"/>
        </w:rPr>
        <w:t>. 19(3). P. 38–52. https://doi.org/10.17718/tojde.444635</w:t>
      </w:r>
    </w:p>
    <w:p w14:paraId="3CC8B9BC" w14:textId="5D347B17"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Vahldick</w:t>
      </w:r>
      <w:proofErr w:type="spellEnd"/>
      <w:r w:rsidRPr="00A36EBF">
        <w:rPr>
          <w:color w:val="000000" w:themeColor="text1"/>
          <w:sz w:val="28"/>
          <w:szCs w:val="28"/>
        </w:rPr>
        <w:t xml:space="preserve"> A., </w:t>
      </w:r>
      <w:proofErr w:type="spellStart"/>
      <w:r w:rsidRPr="00A36EBF">
        <w:rPr>
          <w:color w:val="000000" w:themeColor="text1"/>
          <w:sz w:val="28"/>
          <w:szCs w:val="28"/>
        </w:rPr>
        <w:t>Bittencourt</w:t>
      </w:r>
      <w:proofErr w:type="spellEnd"/>
      <w:r w:rsidRPr="00A36EBF">
        <w:rPr>
          <w:color w:val="000000" w:themeColor="text1"/>
          <w:sz w:val="28"/>
          <w:szCs w:val="28"/>
        </w:rPr>
        <w:t xml:space="preserve"> D. L. </w:t>
      </w:r>
      <w:proofErr w:type="spellStart"/>
      <w:r w:rsidRPr="00A36EBF">
        <w:rPr>
          <w:color w:val="000000" w:themeColor="text1"/>
          <w:sz w:val="28"/>
          <w:szCs w:val="28"/>
        </w:rPr>
        <w:t>Creating</w:t>
      </w:r>
      <w:proofErr w:type="spellEnd"/>
      <w:r w:rsidRPr="00A36EBF">
        <w:rPr>
          <w:color w:val="000000" w:themeColor="text1"/>
          <w:sz w:val="28"/>
          <w:szCs w:val="28"/>
        </w:rPr>
        <w:t xml:space="preserve"> </w:t>
      </w:r>
      <w:proofErr w:type="spellStart"/>
      <w:r w:rsidRPr="00A36EBF">
        <w:rPr>
          <w:color w:val="000000" w:themeColor="text1"/>
          <w:sz w:val="28"/>
          <w:szCs w:val="28"/>
        </w:rPr>
        <w:t>an</w:t>
      </w:r>
      <w:proofErr w:type="spellEnd"/>
      <w:r w:rsidRPr="00A36EBF">
        <w:rPr>
          <w:color w:val="000000" w:themeColor="text1"/>
          <w:sz w:val="28"/>
          <w:szCs w:val="28"/>
        </w:rPr>
        <w:t xml:space="preserve"> </w:t>
      </w:r>
      <w:proofErr w:type="spellStart"/>
      <w:r w:rsidRPr="00A36EBF">
        <w:rPr>
          <w:color w:val="000000" w:themeColor="text1"/>
          <w:sz w:val="28"/>
          <w:szCs w:val="28"/>
        </w:rPr>
        <w:t>augmented</w:t>
      </w:r>
      <w:proofErr w:type="spellEnd"/>
      <w:r w:rsidRPr="00A36EBF">
        <w:rPr>
          <w:color w:val="000000" w:themeColor="text1"/>
          <w:sz w:val="28"/>
          <w:szCs w:val="28"/>
        </w:rPr>
        <w:t xml:space="preserve"> </w:t>
      </w:r>
      <w:proofErr w:type="spellStart"/>
      <w:r w:rsidRPr="00A36EBF">
        <w:rPr>
          <w:color w:val="000000" w:themeColor="text1"/>
          <w:sz w:val="28"/>
          <w:szCs w:val="28"/>
        </w:rPr>
        <w:t>book</w:t>
      </w:r>
      <w:proofErr w:type="spellEnd"/>
      <w:r w:rsidRPr="00A36EBF">
        <w:rPr>
          <w:color w:val="000000" w:themeColor="text1"/>
          <w:sz w:val="28"/>
          <w:szCs w:val="28"/>
        </w:rPr>
        <w:t xml:space="preserve"> </w:t>
      </w:r>
      <w:proofErr w:type="spellStart"/>
      <w:r w:rsidRPr="00A36EBF">
        <w:rPr>
          <w:color w:val="000000" w:themeColor="text1"/>
          <w:sz w:val="28"/>
          <w:szCs w:val="28"/>
        </w:rPr>
        <w:t>from</w:t>
      </w:r>
      <w:proofErr w:type="spellEnd"/>
      <w:r w:rsidRPr="00A36EBF">
        <w:rPr>
          <w:color w:val="000000" w:themeColor="text1"/>
          <w:sz w:val="28"/>
          <w:szCs w:val="28"/>
        </w:rPr>
        <w:t xml:space="preserve"> a </w:t>
      </w:r>
      <w:proofErr w:type="spellStart"/>
      <w:r w:rsidRPr="00A36EBF">
        <w:rPr>
          <w:color w:val="000000" w:themeColor="text1"/>
          <w:sz w:val="28"/>
          <w:szCs w:val="28"/>
        </w:rPr>
        <w:t>geography</w:t>
      </w:r>
      <w:proofErr w:type="spellEnd"/>
      <w:r w:rsidRPr="00A36EBF">
        <w:rPr>
          <w:color w:val="000000" w:themeColor="text1"/>
          <w:sz w:val="28"/>
          <w:szCs w:val="28"/>
        </w:rPr>
        <w:t xml:space="preserve"> </w:t>
      </w:r>
      <w:proofErr w:type="spellStart"/>
      <w:r w:rsidRPr="00A36EBF">
        <w:rPr>
          <w:color w:val="000000" w:themeColor="text1"/>
          <w:sz w:val="28"/>
          <w:szCs w:val="28"/>
        </w:rPr>
        <w:t>textbook</w:t>
      </w:r>
      <w:proofErr w:type="spellEnd"/>
      <w:r w:rsidRPr="00A36EBF">
        <w:rPr>
          <w:color w:val="000000" w:themeColor="text1"/>
          <w:sz w:val="28"/>
          <w:szCs w:val="28"/>
        </w:rPr>
        <w:t xml:space="preserve">. 2019 IEEE 19th </w:t>
      </w:r>
      <w:proofErr w:type="spellStart"/>
      <w:r w:rsidRPr="00A36EBF">
        <w:rPr>
          <w:color w:val="000000" w:themeColor="text1"/>
          <w:sz w:val="28"/>
          <w:szCs w:val="28"/>
        </w:rPr>
        <w:t>International</w:t>
      </w:r>
      <w:proofErr w:type="spellEnd"/>
      <w:r w:rsidRPr="00A36EBF">
        <w:rPr>
          <w:color w:val="000000" w:themeColor="text1"/>
          <w:sz w:val="28"/>
          <w:szCs w:val="28"/>
        </w:rPr>
        <w:t xml:space="preserve"> </w:t>
      </w:r>
      <w:proofErr w:type="spellStart"/>
      <w:r w:rsidRPr="00A36EBF">
        <w:rPr>
          <w:color w:val="000000" w:themeColor="text1"/>
          <w:sz w:val="28"/>
          <w:szCs w:val="28"/>
        </w:rPr>
        <w:t>Conference</w:t>
      </w:r>
      <w:proofErr w:type="spellEnd"/>
      <w:r w:rsidRPr="00A36EBF">
        <w:rPr>
          <w:color w:val="000000" w:themeColor="text1"/>
          <w:sz w:val="28"/>
          <w:szCs w:val="28"/>
        </w:rPr>
        <w:t xml:space="preserve"> </w:t>
      </w:r>
      <w:proofErr w:type="spellStart"/>
      <w:r w:rsidRPr="00A36EBF">
        <w:rPr>
          <w:color w:val="000000" w:themeColor="text1"/>
          <w:sz w:val="28"/>
          <w:szCs w:val="28"/>
        </w:rPr>
        <w:t>on</w:t>
      </w:r>
      <w:proofErr w:type="spellEnd"/>
      <w:r w:rsidRPr="00A36EBF">
        <w:rPr>
          <w:color w:val="000000" w:themeColor="text1"/>
          <w:sz w:val="28"/>
          <w:szCs w:val="28"/>
        </w:rPr>
        <w:t xml:space="preserve"> </w:t>
      </w:r>
      <w:proofErr w:type="spellStart"/>
      <w:r w:rsidRPr="00A36EBF">
        <w:rPr>
          <w:color w:val="000000" w:themeColor="text1"/>
          <w:sz w:val="28"/>
          <w:szCs w:val="28"/>
        </w:rPr>
        <w:t>Advanced</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Technologies (ICALT). 2019. P. 347–348. https://doi.org/10.1109/ICALT.2019.00111</w:t>
      </w:r>
    </w:p>
    <w:p w14:paraId="7B8A4818" w14:textId="0CE4037F"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White</w:t>
      </w:r>
      <w:proofErr w:type="spellEnd"/>
      <w:r w:rsidRPr="00A36EBF">
        <w:rPr>
          <w:color w:val="000000" w:themeColor="text1"/>
          <w:sz w:val="28"/>
          <w:szCs w:val="28"/>
        </w:rPr>
        <w:t xml:space="preserve"> C. </w:t>
      </w:r>
      <w:proofErr w:type="spellStart"/>
      <w:r w:rsidRPr="00A36EBF">
        <w:rPr>
          <w:color w:val="000000" w:themeColor="text1"/>
          <w:sz w:val="28"/>
          <w:szCs w:val="28"/>
        </w:rPr>
        <w:t>Wielding</w:t>
      </w:r>
      <w:proofErr w:type="spellEnd"/>
      <w:r w:rsidRPr="00A36EBF">
        <w:rPr>
          <w:color w:val="000000" w:themeColor="text1"/>
          <w:sz w:val="28"/>
          <w:szCs w:val="28"/>
        </w:rPr>
        <w:t xml:space="preserve"> </w:t>
      </w:r>
      <w:proofErr w:type="spellStart"/>
      <w:r w:rsidRPr="00A36EBF">
        <w:rPr>
          <w:color w:val="000000" w:themeColor="text1"/>
          <w:sz w:val="28"/>
          <w:szCs w:val="28"/>
        </w:rPr>
        <w:t>Social</w:t>
      </w:r>
      <w:proofErr w:type="spellEnd"/>
      <w:r w:rsidRPr="00A36EBF">
        <w:rPr>
          <w:color w:val="000000" w:themeColor="text1"/>
          <w:sz w:val="28"/>
          <w:szCs w:val="28"/>
        </w:rPr>
        <w:t xml:space="preserve"> </w:t>
      </w:r>
      <w:proofErr w:type="spellStart"/>
      <w:r w:rsidRPr="00A36EBF">
        <w:rPr>
          <w:color w:val="000000" w:themeColor="text1"/>
          <w:sz w:val="28"/>
          <w:szCs w:val="28"/>
        </w:rPr>
        <w:t>Media</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the</w:t>
      </w:r>
      <w:proofErr w:type="spellEnd"/>
      <w:r w:rsidRPr="00A36EBF">
        <w:rPr>
          <w:color w:val="000000" w:themeColor="text1"/>
          <w:sz w:val="28"/>
          <w:szCs w:val="28"/>
        </w:rPr>
        <w:t xml:space="preserve"> </w:t>
      </w:r>
      <w:proofErr w:type="spellStart"/>
      <w:r w:rsidRPr="00A36EBF">
        <w:rPr>
          <w:color w:val="000000" w:themeColor="text1"/>
          <w:sz w:val="28"/>
          <w:szCs w:val="28"/>
        </w:rPr>
        <w:t>Cyber-Arena</w:t>
      </w:r>
      <w:proofErr w:type="spellEnd"/>
      <w:r w:rsidRPr="00A36EBF">
        <w:rPr>
          <w:color w:val="000000" w:themeColor="text1"/>
          <w:sz w:val="28"/>
          <w:szCs w:val="28"/>
        </w:rPr>
        <w:t xml:space="preserve">: </w:t>
      </w:r>
      <w:proofErr w:type="spellStart"/>
      <w:r w:rsidRPr="00A36EBF">
        <w:rPr>
          <w:color w:val="000000" w:themeColor="text1"/>
          <w:sz w:val="28"/>
          <w:szCs w:val="28"/>
        </w:rPr>
        <w:t>Globalism</w:t>
      </w:r>
      <w:proofErr w:type="spellEnd"/>
      <w:r w:rsidRPr="00A36EBF">
        <w:rPr>
          <w:color w:val="000000" w:themeColor="text1"/>
          <w:sz w:val="28"/>
          <w:szCs w:val="28"/>
        </w:rPr>
        <w:t xml:space="preserve">, </w:t>
      </w:r>
      <w:proofErr w:type="spellStart"/>
      <w:r w:rsidRPr="00A36EBF">
        <w:rPr>
          <w:color w:val="000000" w:themeColor="text1"/>
          <w:sz w:val="28"/>
          <w:szCs w:val="28"/>
        </w:rPr>
        <w:t>Nationalism</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Civic</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Research</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Social</w:t>
      </w:r>
      <w:proofErr w:type="spellEnd"/>
      <w:r w:rsidRPr="00A36EBF">
        <w:rPr>
          <w:color w:val="000000" w:themeColor="text1"/>
          <w:sz w:val="28"/>
          <w:szCs w:val="28"/>
        </w:rPr>
        <w:t xml:space="preserve"> </w:t>
      </w:r>
      <w:proofErr w:type="spellStart"/>
      <w:r w:rsidRPr="00A36EBF">
        <w:rPr>
          <w:color w:val="000000" w:themeColor="text1"/>
          <w:sz w:val="28"/>
          <w:szCs w:val="28"/>
        </w:rPr>
        <w:t>Sciences</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Technology</w:t>
      </w:r>
      <w:proofErr w:type="spellEnd"/>
      <w:r w:rsidRPr="00A36EBF">
        <w:rPr>
          <w:color w:val="000000" w:themeColor="text1"/>
          <w:sz w:val="28"/>
          <w:szCs w:val="28"/>
        </w:rPr>
        <w:t xml:space="preserve">. 2020. </w:t>
      </w:r>
      <w:proofErr w:type="spellStart"/>
      <w:r w:rsidRPr="00A36EBF">
        <w:rPr>
          <w:color w:val="000000" w:themeColor="text1"/>
          <w:sz w:val="28"/>
          <w:szCs w:val="28"/>
        </w:rPr>
        <w:t>Vol</w:t>
      </w:r>
      <w:proofErr w:type="spellEnd"/>
      <w:r w:rsidRPr="00A36EBF">
        <w:rPr>
          <w:color w:val="000000" w:themeColor="text1"/>
          <w:sz w:val="28"/>
          <w:szCs w:val="28"/>
        </w:rPr>
        <w:t>. 5(1). P. 1–21. https://doi.org/10.46303/ressat.05.01.1</w:t>
      </w:r>
    </w:p>
    <w:p w14:paraId="02FCC904" w14:textId="5CD5EC47"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Williams</w:t>
      </w:r>
      <w:proofErr w:type="spellEnd"/>
      <w:r w:rsidRPr="00A36EBF">
        <w:rPr>
          <w:color w:val="000000" w:themeColor="text1"/>
          <w:sz w:val="28"/>
          <w:szCs w:val="28"/>
        </w:rPr>
        <w:t xml:space="preserve"> T., </w:t>
      </w:r>
      <w:proofErr w:type="spellStart"/>
      <w:r w:rsidRPr="00A36EBF">
        <w:rPr>
          <w:color w:val="000000" w:themeColor="text1"/>
          <w:sz w:val="28"/>
          <w:szCs w:val="28"/>
        </w:rPr>
        <w:t>McIntosh</w:t>
      </w:r>
      <w:proofErr w:type="spellEnd"/>
      <w:r w:rsidRPr="00A36EBF">
        <w:rPr>
          <w:color w:val="000000" w:themeColor="text1"/>
          <w:sz w:val="28"/>
          <w:szCs w:val="28"/>
        </w:rPr>
        <w:t xml:space="preserve"> R., </w:t>
      </w:r>
      <w:proofErr w:type="spellStart"/>
      <w:r w:rsidRPr="00A36EBF">
        <w:rPr>
          <w:color w:val="000000" w:themeColor="text1"/>
          <w:sz w:val="28"/>
          <w:szCs w:val="28"/>
        </w:rPr>
        <w:t>Russell</w:t>
      </w:r>
      <w:proofErr w:type="spellEnd"/>
      <w:r w:rsidRPr="00A36EBF">
        <w:rPr>
          <w:color w:val="000000" w:themeColor="text1"/>
          <w:sz w:val="28"/>
          <w:szCs w:val="28"/>
        </w:rPr>
        <w:t xml:space="preserve"> W. </w:t>
      </w:r>
      <w:proofErr w:type="spellStart"/>
      <w:r w:rsidRPr="00A36EBF">
        <w:rPr>
          <w:color w:val="000000" w:themeColor="text1"/>
          <w:sz w:val="28"/>
          <w:szCs w:val="28"/>
        </w:rPr>
        <w:t>Equity</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Distance</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During</w:t>
      </w:r>
      <w:proofErr w:type="spellEnd"/>
      <w:r w:rsidRPr="00A36EBF">
        <w:rPr>
          <w:color w:val="000000" w:themeColor="text1"/>
          <w:sz w:val="28"/>
          <w:szCs w:val="28"/>
        </w:rPr>
        <w:t xml:space="preserve"> COVID-19. </w:t>
      </w:r>
      <w:proofErr w:type="spellStart"/>
      <w:r w:rsidRPr="00A36EBF">
        <w:rPr>
          <w:color w:val="000000" w:themeColor="text1"/>
          <w:sz w:val="28"/>
          <w:szCs w:val="28"/>
        </w:rPr>
        <w:t>Research</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Social</w:t>
      </w:r>
      <w:proofErr w:type="spellEnd"/>
      <w:r w:rsidRPr="00A36EBF">
        <w:rPr>
          <w:color w:val="000000" w:themeColor="text1"/>
          <w:sz w:val="28"/>
          <w:szCs w:val="28"/>
        </w:rPr>
        <w:t xml:space="preserve"> </w:t>
      </w:r>
      <w:proofErr w:type="spellStart"/>
      <w:r w:rsidRPr="00A36EBF">
        <w:rPr>
          <w:color w:val="000000" w:themeColor="text1"/>
          <w:sz w:val="28"/>
          <w:szCs w:val="28"/>
        </w:rPr>
        <w:t>Sciences</w:t>
      </w:r>
      <w:proofErr w:type="spellEnd"/>
      <w:r w:rsidRPr="00A36EBF">
        <w:rPr>
          <w:color w:val="000000" w:themeColor="text1"/>
          <w:sz w:val="28"/>
          <w:szCs w:val="28"/>
        </w:rPr>
        <w:t xml:space="preserve"> </w:t>
      </w:r>
      <w:proofErr w:type="spellStart"/>
      <w:r w:rsidRPr="00A36EBF">
        <w:rPr>
          <w:color w:val="000000" w:themeColor="text1"/>
          <w:sz w:val="28"/>
          <w:szCs w:val="28"/>
        </w:rPr>
        <w:t>and</w:t>
      </w:r>
      <w:proofErr w:type="spellEnd"/>
      <w:r w:rsidRPr="00A36EBF">
        <w:rPr>
          <w:color w:val="000000" w:themeColor="text1"/>
          <w:sz w:val="28"/>
          <w:szCs w:val="28"/>
        </w:rPr>
        <w:t xml:space="preserve"> </w:t>
      </w:r>
      <w:proofErr w:type="spellStart"/>
      <w:r w:rsidRPr="00A36EBF">
        <w:rPr>
          <w:color w:val="000000" w:themeColor="text1"/>
          <w:sz w:val="28"/>
          <w:szCs w:val="28"/>
        </w:rPr>
        <w:t>Technology</w:t>
      </w:r>
      <w:proofErr w:type="spellEnd"/>
      <w:r w:rsidRPr="00A36EBF">
        <w:rPr>
          <w:color w:val="000000" w:themeColor="text1"/>
          <w:sz w:val="28"/>
          <w:szCs w:val="28"/>
        </w:rPr>
        <w:t xml:space="preserve">. 2021. </w:t>
      </w:r>
      <w:proofErr w:type="spellStart"/>
      <w:r w:rsidRPr="00A36EBF">
        <w:rPr>
          <w:color w:val="000000" w:themeColor="text1"/>
          <w:sz w:val="28"/>
          <w:szCs w:val="28"/>
        </w:rPr>
        <w:t>Vol</w:t>
      </w:r>
      <w:proofErr w:type="spellEnd"/>
      <w:r w:rsidRPr="00A36EBF">
        <w:rPr>
          <w:color w:val="000000" w:themeColor="text1"/>
          <w:sz w:val="28"/>
          <w:szCs w:val="28"/>
        </w:rPr>
        <w:t>. 6(1). P. 1–24. https://doi.org/10.46303/ressat.2021.1</w:t>
      </w:r>
    </w:p>
    <w:p w14:paraId="36B86184" w14:textId="5611D1A9"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Yakman</w:t>
      </w:r>
      <w:proofErr w:type="spellEnd"/>
      <w:r w:rsidRPr="00A36EBF">
        <w:rPr>
          <w:color w:val="000000" w:themeColor="text1"/>
          <w:sz w:val="28"/>
          <w:szCs w:val="28"/>
        </w:rPr>
        <w:t xml:space="preserve"> G. STEAM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An</w:t>
      </w:r>
      <w:proofErr w:type="spellEnd"/>
      <w:r w:rsidRPr="00A36EBF">
        <w:rPr>
          <w:color w:val="000000" w:themeColor="text1"/>
          <w:sz w:val="28"/>
          <w:szCs w:val="28"/>
        </w:rPr>
        <w:t xml:space="preserve"> </w:t>
      </w:r>
      <w:proofErr w:type="spellStart"/>
      <w:r w:rsidRPr="00A36EBF">
        <w:rPr>
          <w:color w:val="000000" w:themeColor="text1"/>
          <w:sz w:val="28"/>
          <w:szCs w:val="28"/>
        </w:rPr>
        <w:t>overview</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creating</w:t>
      </w:r>
      <w:proofErr w:type="spellEnd"/>
      <w:r w:rsidRPr="00A36EBF">
        <w:rPr>
          <w:color w:val="000000" w:themeColor="text1"/>
          <w:sz w:val="28"/>
          <w:szCs w:val="28"/>
        </w:rPr>
        <w:t xml:space="preserve"> a </w:t>
      </w:r>
      <w:proofErr w:type="spellStart"/>
      <w:r w:rsidRPr="00A36EBF">
        <w:rPr>
          <w:color w:val="000000" w:themeColor="text1"/>
          <w:sz w:val="28"/>
          <w:szCs w:val="28"/>
        </w:rPr>
        <w:t>model</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integrative</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Pupils</w:t>
      </w:r>
      <w:proofErr w:type="spellEnd"/>
      <w:r w:rsidRPr="00A36EBF">
        <w:rPr>
          <w:color w:val="000000" w:themeColor="text1"/>
          <w:sz w:val="28"/>
          <w:szCs w:val="28"/>
        </w:rPr>
        <w:t xml:space="preserve">’ </w:t>
      </w:r>
      <w:proofErr w:type="spellStart"/>
      <w:r w:rsidRPr="00A36EBF">
        <w:rPr>
          <w:color w:val="000000" w:themeColor="text1"/>
          <w:sz w:val="28"/>
          <w:szCs w:val="28"/>
        </w:rPr>
        <w:t>Attitudes</w:t>
      </w:r>
      <w:proofErr w:type="spellEnd"/>
      <w:r w:rsidRPr="00A36EBF">
        <w:rPr>
          <w:color w:val="000000" w:themeColor="text1"/>
          <w:sz w:val="28"/>
          <w:szCs w:val="28"/>
        </w:rPr>
        <w:t xml:space="preserve"> </w:t>
      </w:r>
      <w:proofErr w:type="spellStart"/>
      <w:r w:rsidRPr="00A36EBF">
        <w:rPr>
          <w:color w:val="000000" w:themeColor="text1"/>
          <w:sz w:val="28"/>
          <w:szCs w:val="28"/>
        </w:rPr>
        <w:t>Towards</w:t>
      </w:r>
      <w:proofErr w:type="spellEnd"/>
      <w:r w:rsidRPr="00A36EBF">
        <w:rPr>
          <w:color w:val="000000" w:themeColor="text1"/>
          <w:sz w:val="28"/>
          <w:szCs w:val="28"/>
        </w:rPr>
        <w:t xml:space="preserve"> </w:t>
      </w:r>
      <w:proofErr w:type="spellStart"/>
      <w:r w:rsidRPr="00A36EBF">
        <w:rPr>
          <w:color w:val="000000" w:themeColor="text1"/>
          <w:sz w:val="28"/>
          <w:szCs w:val="28"/>
        </w:rPr>
        <w:t>Technology</w:t>
      </w:r>
      <w:proofErr w:type="spellEnd"/>
      <w:r w:rsidRPr="00A36EBF">
        <w:rPr>
          <w:color w:val="000000" w:themeColor="text1"/>
          <w:sz w:val="28"/>
          <w:szCs w:val="28"/>
        </w:rPr>
        <w:t xml:space="preserve"> (PATT-19) </w:t>
      </w:r>
      <w:proofErr w:type="spellStart"/>
      <w:r w:rsidRPr="00A36EBF">
        <w:rPr>
          <w:color w:val="000000" w:themeColor="text1"/>
          <w:sz w:val="28"/>
          <w:szCs w:val="28"/>
        </w:rPr>
        <w:t>Conference</w:t>
      </w:r>
      <w:proofErr w:type="spellEnd"/>
      <w:r w:rsidRPr="00A36EBF">
        <w:rPr>
          <w:color w:val="000000" w:themeColor="text1"/>
          <w:sz w:val="28"/>
          <w:szCs w:val="28"/>
        </w:rPr>
        <w:t xml:space="preserve">. </w:t>
      </w:r>
      <w:proofErr w:type="spellStart"/>
      <w:r w:rsidRPr="00A36EBF">
        <w:rPr>
          <w:color w:val="000000" w:themeColor="text1"/>
          <w:sz w:val="28"/>
          <w:szCs w:val="28"/>
        </w:rPr>
        <w:t>Netherlands</w:t>
      </w:r>
      <w:proofErr w:type="spellEnd"/>
      <w:r w:rsidRPr="00A36EBF">
        <w:rPr>
          <w:color w:val="000000" w:themeColor="text1"/>
          <w:sz w:val="28"/>
          <w:szCs w:val="28"/>
        </w:rPr>
        <w:t>, 2008.</w:t>
      </w:r>
    </w:p>
    <w:p w14:paraId="5A81CE3C" w14:textId="4F5EE546" w:rsidR="00B0604B"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t>Yudiono</w:t>
      </w:r>
      <w:proofErr w:type="spellEnd"/>
      <w:r w:rsidRPr="00A36EBF">
        <w:rPr>
          <w:color w:val="000000" w:themeColor="text1"/>
          <w:sz w:val="28"/>
          <w:szCs w:val="28"/>
        </w:rPr>
        <w:t xml:space="preserve">, </w:t>
      </w:r>
      <w:proofErr w:type="spellStart"/>
      <w:r w:rsidRPr="00A36EBF">
        <w:rPr>
          <w:color w:val="000000" w:themeColor="text1"/>
          <w:sz w:val="28"/>
          <w:szCs w:val="28"/>
        </w:rPr>
        <w:t>Pramono</w:t>
      </w:r>
      <w:proofErr w:type="spellEnd"/>
      <w:r w:rsidRPr="00A36EBF">
        <w:rPr>
          <w:color w:val="000000" w:themeColor="text1"/>
          <w:sz w:val="28"/>
          <w:szCs w:val="28"/>
        </w:rPr>
        <w:t xml:space="preserve">, </w:t>
      </w:r>
      <w:proofErr w:type="spellStart"/>
      <w:r w:rsidRPr="00A36EBF">
        <w:rPr>
          <w:color w:val="000000" w:themeColor="text1"/>
          <w:sz w:val="28"/>
          <w:szCs w:val="28"/>
        </w:rPr>
        <w:t>Basyirun</w:t>
      </w:r>
      <w:proofErr w:type="spellEnd"/>
      <w:r w:rsidRPr="00A36EBF">
        <w:rPr>
          <w:color w:val="000000" w:themeColor="text1"/>
          <w:sz w:val="28"/>
          <w:szCs w:val="28"/>
        </w:rPr>
        <w:t>. Project-</w:t>
      </w:r>
      <w:proofErr w:type="spellStart"/>
      <w:r w:rsidRPr="00A36EBF">
        <w:rPr>
          <w:color w:val="000000" w:themeColor="text1"/>
          <w:sz w:val="28"/>
          <w:szCs w:val="28"/>
        </w:rPr>
        <w:t>based</w:t>
      </w:r>
      <w:proofErr w:type="spellEnd"/>
      <w:r w:rsidRPr="00A36EBF">
        <w:rPr>
          <w:color w:val="000000" w:themeColor="text1"/>
          <w:sz w:val="28"/>
          <w:szCs w:val="28"/>
        </w:rPr>
        <w:t xml:space="preserve"> </w:t>
      </w:r>
      <w:proofErr w:type="spellStart"/>
      <w:r w:rsidRPr="00A36EBF">
        <w:rPr>
          <w:color w:val="000000" w:themeColor="text1"/>
          <w:sz w:val="28"/>
          <w:szCs w:val="28"/>
        </w:rPr>
        <w:t>learning</w:t>
      </w:r>
      <w:proofErr w:type="spellEnd"/>
      <w:r w:rsidRPr="00A36EBF">
        <w:rPr>
          <w:color w:val="000000" w:themeColor="text1"/>
          <w:sz w:val="28"/>
          <w:szCs w:val="28"/>
        </w:rPr>
        <w:t xml:space="preserve"> </w:t>
      </w:r>
      <w:proofErr w:type="spellStart"/>
      <w:r w:rsidRPr="00A36EBF">
        <w:rPr>
          <w:color w:val="000000" w:themeColor="text1"/>
          <w:sz w:val="28"/>
          <w:szCs w:val="28"/>
        </w:rPr>
        <w:t>in</w:t>
      </w:r>
      <w:proofErr w:type="spellEnd"/>
      <w:r w:rsidRPr="00A36EBF">
        <w:rPr>
          <w:color w:val="000000" w:themeColor="text1"/>
          <w:sz w:val="28"/>
          <w:szCs w:val="28"/>
        </w:rPr>
        <w:t xml:space="preserve"> </w:t>
      </w:r>
      <w:proofErr w:type="spellStart"/>
      <w:r w:rsidRPr="00A36EBF">
        <w:rPr>
          <w:color w:val="000000" w:themeColor="text1"/>
          <w:sz w:val="28"/>
          <w:szCs w:val="28"/>
        </w:rPr>
        <w:t>higher</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An</w:t>
      </w:r>
      <w:proofErr w:type="spellEnd"/>
      <w:r w:rsidRPr="00A36EBF">
        <w:rPr>
          <w:color w:val="000000" w:themeColor="text1"/>
          <w:sz w:val="28"/>
          <w:szCs w:val="28"/>
        </w:rPr>
        <w:t xml:space="preserve"> </w:t>
      </w:r>
      <w:proofErr w:type="spellStart"/>
      <w:r w:rsidRPr="00A36EBF">
        <w:rPr>
          <w:color w:val="000000" w:themeColor="text1"/>
          <w:sz w:val="28"/>
          <w:szCs w:val="28"/>
        </w:rPr>
        <w:t>effective</w:t>
      </w:r>
      <w:proofErr w:type="spellEnd"/>
      <w:r w:rsidRPr="00A36EBF">
        <w:rPr>
          <w:color w:val="000000" w:themeColor="text1"/>
          <w:sz w:val="28"/>
          <w:szCs w:val="28"/>
        </w:rPr>
        <w:t xml:space="preserve"> </w:t>
      </w:r>
      <w:proofErr w:type="spellStart"/>
      <w:r w:rsidRPr="00A36EBF">
        <w:rPr>
          <w:color w:val="000000" w:themeColor="text1"/>
          <w:sz w:val="28"/>
          <w:szCs w:val="28"/>
        </w:rPr>
        <w:t>model</w:t>
      </w:r>
      <w:proofErr w:type="spellEnd"/>
      <w:r w:rsidRPr="00A36EBF">
        <w:rPr>
          <w:color w:val="000000" w:themeColor="text1"/>
          <w:sz w:val="28"/>
          <w:szCs w:val="28"/>
        </w:rPr>
        <w:t xml:space="preserve"> </w:t>
      </w:r>
      <w:proofErr w:type="spellStart"/>
      <w:r w:rsidRPr="00A36EBF">
        <w:rPr>
          <w:color w:val="000000" w:themeColor="text1"/>
          <w:sz w:val="28"/>
          <w:szCs w:val="28"/>
        </w:rPr>
        <w:t>for</w:t>
      </w:r>
      <w:proofErr w:type="spellEnd"/>
      <w:r w:rsidRPr="00A36EBF">
        <w:rPr>
          <w:color w:val="000000" w:themeColor="text1"/>
          <w:sz w:val="28"/>
          <w:szCs w:val="28"/>
        </w:rPr>
        <w:t xml:space="preserve"> </w:t>
      </w:r>
      <w:proofErr w:type="spellStart"/>
      <w:r w:rsidRPr="00A36EBF">
        <w:rPr>
          <w:color w:val="000000" w:themeColor="text1"/>
          <w:sz w:val="28"/>
          <w:szCs w:val="28"/>
        </w:rPr>
        <w:t>student</w:t>
      </w:r>
      <w:proofErr w:type="spellEnd"/>
      <w:r w:rsidRPr="00A36EBF">
        <w:rPr>
          <w:color w:val="000000" w:themeColor="text1"/>
          <w:sz w:val="28"/>
          <w:szCs w:val="28"/>
        </w:rPr>
        <w:t xml:space="preserve"> </w:t>
      </w:r>
      <w:proofErr w:type="spellStart"/>
      <w:r w:rsidRPr="00A36EBF">
        <w:rPr>
          <w:color w:val="000000" w:themeColor="text1"/>
          <w:sz w:val="28"/>
          <w:szCs w:val="28"/>
        </w:rPr>
        <w:t>engagement</w:t>
      </w:r>
      <w:proofErr w:type="spellEnd"/>
      <w:r w:rsidRPr="00A36EBF">
        <w:rPr>
          <w:color w:val="000000" w:themeColor="text1"/>
          <w:sz w:val="28"/>
          <w:szCs w:val="28"/>
        </w:rPr>
        <w:t xml:space="preserve">. </w:t>
      </w:r>
      <w:proofErr w:type="spellStart"/>
      <w:r w:rsidRPr="00A36EBF">
        <w:rPr>
          <w:color w:val="000000" w:themeColor="text1"/>
          <w:sz w:val="28"/>
          <w:szCs w:val="28"/>
        </w:rPr>
        <w:t>Journal</w:t>
      </w:r>
      <w:proofErr w:type="spellEnd"/>
      <w:r w:rsidRPr="00A36EBF">
        <w:rPr>
          <w:color w:val="000000" w:themeColor="text1"/>
          <w:sz w:val="28"/>
          <w:szCs w:val="28"/>
        </w:rPr>
        <w:t xml:space="preserve"> </w:t>
      </w:r>
      <w:proofErr w:type="spellStart"/>
      <w:r w:rsidRPr="00A36EBF">
        <w:rPr>
          <w:color w:val="000000" w:themeColor="text1"/>
          <w:sz w:val="28"/>
          <w:szCs w:val="28"/>
        </w:rPr>
        <w:t>of</w:t>
      </w:r>
      <w:proofErr w:type="spellEnd"/>
      <w:r w:rsidRPr="00A36EBF">
        <w:rPr>
          <w:color w:val="000000" w:themeColor="text1"/>
          <w:sz w:val="28"/>
          <w:szCs w:val="28"/>
        </w:rPr>
        <w:t xml:space="preserve"> </w:t>
      </w:r>
      <w:proofErr w:type="spellStart"/>
      <w:r w:rsidRPr="00A36EBF">
        <w:rPr>
          <w:color w:val="000000" w:themeColor="text1"/>
          <w:sz w:val="28"/>
          <w:szCs w:val="28"/>
        </w:rPr>
        <w:t>Higher</w:t>
      </w:r>
      <w:proofErr w:type="spellEnd"/>
      <w:r w:rsidRPr="00A36EBF">
        <w:rPr>
          <w:color w:val="000000" w:themeColor="text1"/>
          <w:sz w:val="28"/>
          <w:szCs w:val="28"/>
        </w:rPr>
        <w:t xml:space="preserve"> </w:t>
      </w:r>
      <w:proofErr w:type="spellStart"/>
      <w:r w:rsidRPr="00A36EBF">
        <w:rPr>
          <w:color w:val="000000" w:themeColor="text1"/>
          <w:sz w:val="28"/>
          <w:szCs w:val="28"/>
        </w:rPr>
        <w:t>Education</w:t>
      </w:r>
      <w:proofErr w:type="spellEnd"/>
      <w:r w:rsidRPr="00A36EBF">
        <w:rPr>
          <w:color w:val="000000" w:themeColor="text1"/>
          <w:sz w:val="28"/>
          <w:szCs w:val="28"/>
        </w:rPr>
        <w:t xml:space="preserve"> </w:t>
      </w:r>
      <w:proofErr w:type="spellStart"/>
      <w:r w:rsidRPr="00A36EBF">
        <w:rPr>
          <w:color w:val="000000" w:themeColor="text1"/>
          <w:sz w:val="28"/>
          <w:szCs w:val="28"/>
        </w:rPr>
        <w:t>Research</w:t>
      </w:r>
      <w:proofErr w:type="spellEnd"/>
      <w:r w:rsidRPr="00A36EBF">
        <w:rPr>
          <w:color w:val="000000" w:themeColor="text1"/>
          <w:sz w:val="28"/>
          <w:szCs w:val="28"/>
        </w:rPr>
        <w:t xml:space="preserve">. 2019. </w:t>
      </w:r>
      <w:proofErr w:type="spellStart"/>
      <w:r w:rsidRPr="00A36EBF">
        <w:rPr>
          <w:color w:val="000000" w:themeColor="text1"/>
          <w:sz w:val="28"/>
          <w:szCs w:val="28"/>
        </w:rPr>
        <w:t>Vol</w:t>
      </w:r>
      <w:proofErr w:type="spellEnd"/>
      <w:r w:rsidRPr="00A36EBF">
        <w:rPr>
          <w:color w:val="000000" w:themeColor="text1"/>
          <w:sz w:val="28"/>
          <w:szCs w:val="28"/>
        </w:rPr>
        <w:t>. 35(2). P. 89–102.</w:t>
      </w:r>
    </w:p>
    <w:p w14:paraId="464143C9" w14:textId="2855EAFA" w:rsidR="007C030D" w:rsidRPr="00A36EBF" w:rsidRDefault="00B0604B" w:rsidP="00A36EBF">
      <w:pPr>
        <w:pStyle w:val="a9"/>
        <w:numPr>
          <w:ilvl w:val="0"/>
          <w:numId w:val="20"/>
        </w:numPr>
        <w:spacing w:line="360" w:lineRule="auto"/>
        <w:ind w:left="0" w:firstLine="567"/>
        <w:jc w:val="both"/>
        <w:rPr>
          <w:color w:val="000000" w:themeColor="text1"/>
          <w:sz w:val="28"/>
          <w:szCs w:val="28"/>
        </w:rPr>
      </w:pPr>
      <w:proofErr w:type="spellStart"/>
      <w:r w:rsidRPr="00A36EBF">
        <w:rPr>
          <w:color w:val="000000" w:themeColor="text1"/>
          <w:sz w:val="28"/>
          <w:szCs w:val="28"/>
        </w:rPr>
        <w:lastRenderedPageBreak/>
        <w:t>Zhu</w:t>
      </w:r>
      <w:proofErr w:type="spellEnd"/>
      <w:r w:rsidRPr="00A36EBF">
        <w:rPr>
          <w:color w:val="000000" w:themeColor="text1"/>
          <w:sz w:val="28"/>
          <w:szCs w:val="28"/>
        </w:rPr>
        <w:t xml:space="preserve"> L., </w:t>
      </w:r>
      <w:proofErr w:type="spellStart"/>
      <w:r w:rsidRPr="00A36EBF">
        <w:rPr>
          <w:color w:val="000000" w:themeColor="text1"/>
          <w:sz w:val="28"/>
          <w:szCs w:val="28"/>
        </w:rPr>
        <w:t>Pan</w:t>
      </w:r>
      <w:proofErr w:type="spellEnd"/>
      <w:r w:rsidRPr="00A36EBF">
        <w:rPr>
          <w:color w:val="000000" w:themeColor="text1"/>
          <w:sz w:val="28"/>
          <w:szCs w:val="28"/>
        </w:rPr>
        <w:t xml:space="preserve"> X., </w:t>
      </w:r>
      <w:proofErr w:type="spellStart"/>
      <w:r w:rsidRPr="00A36EBF">
        <w:rPr>
          <w:color w:val="000000" w:themeColor="text1"/>
          <w:sz w:val="28"/>
          <w:szCs w:val="28"/>
        </w:rPr>
        <w:t>Gao</w:t>
      </w:r>
      <w:proofErr w:type="spellEnd"/>
      <w:r w:rsidRPr="00A36EBF">
        <w:rPr>
          <w:color w:val="000000" w:themeColor="text1"/>
          <w:sz w:val="28"/>
          <w:szCs w:val="28"/>
        </w:rPr>
        <w:t xml:space="preserve"> G. </w:t>
      </w:r>
      <w:proofErr w:type="spellStart"/>
      <w:r w:rsidRPr="00A36EBF">
        <w:rPr>
          <w:color w:val="000000" w:themeColor="text1"/>
          <w:sz w:val="28"/>
          <w:szCs w:val="28"/>
        </w:rPr>
        <w:t>Assessing</w:t>
      </w:r>
      <w:proofErr w:type="spellEnd"/>
      <w:r w:rsidRPr="00A36EBF">
        <w:rPr>
          <w:color w:val="000000" w:themeColor="text1"/>
          <w:sz w:val="28"/>
          <w:szCs w:val="28"/>
        </w:rPr>
        <w:t xml:space="preserve"> </w:t>
      </w:r>
      <w:proofErr w:type="spellStart"/>
      <w:r w:rsidRPr="00A36EBF">
        <w:rPr>
          <w:color w:val="000000" w:themeColor="text1"/>
          <w:sz w:val="28"/>
          <w:szCs w:val="28"/>
        </w:rPr>
        <w:t>place</w:t>
      </w:r>
      <w:proofErr w:type="spellEnd"/>
      <w:r w:rsidRPr="00A36EBF">
        <w:rPr>
          <w:color w:val="000000" w:themeColor="text1"/>
          <w:sz w:val="28"/>
          <w:szCs w:val="28"/>
        </w:rPr>
        <w:t xml:space="preserve"> </w:t>
      </w:r>
      <w:proofErr w:type="spellStart"/>
      <w:r w:rsidRPr="00A36EBF">
        <w:rPr>
          <w:color w:val="000000" w:themeColor="text1"/>
          <w:sz w:val="28"/>
          <w:szCs w:val="28"/>
        </w:rPr>
        <w:t>location</w:t>
      </w:r>
      <w:proofErr w:type="spellEnd"/>
      <w:r w:rsidRPr="00A36EBF">
        <w:rPr>
          <w:color w:val="000000" w:themeColor="text1"/>
          <w:sz w:val="28"/>
          <w:szCs w:val="28"/>
        </w:rPr>
        <w:t xml:space="preserve"> </w:t>
      </w:r>
      <w:proofErr w:type="spellStart"/>
      <w:r w:rsidRPr="00A36EBF">
        <w:rPr>
          <w:color w:val="000000" w:themeColor="text1"/>
          <w:sz w:val="28"/>
          <w:szCs w:val="28"/>
        </w:rPr>
        <w:t>knowledge</w:t>
      </w:r>
      <w:proofErr w:type="spellEnd"/>
      <w:r w:rsidRPr="00A36EBF">
        <w:rPr>
          <w:color w:val="000000" w:themeColor="text1"/>
          <w:sz w:val="28"/>
          <w:szCs w:val="28"/>
        </w:rPr>
        <w:t xml:space="preserve"> </w:t>
      </w:r>
      <w:proofErr w:type="spellStart"/>
      <w:r w:rsidRPr="00A36EBF">
        <w:rPr>
          <w:color w:val="000000" w:themeColor="text1"/>
          <w:sz w:val="28"/>
          <w:szCs w:val="28"/>
        </w:rPr>
        <w:t>using</w:t>
      </w:r>
      <w:proofErr w:type="spellEnd"/>
      <w:r w:rsidRPr="00A36EBF">
        <w:rPr>
          <w:color w:val="000000" w:themeColor="text1"/>
          <w:sz w:val="28"/>
          <w:szCs w:val="28"/>
        </w:rPr>
        <w:t xml:space="preserve"> a </w:t>
      </w:r>
      <w:proofErr w:type="spellStart"/>
      <w:r w:rsidRPr="00A36EBF">
        <w:rPr>
          <w:color w:val="000000" w:themeColor="text1"/>
          <w:sz w:val="28"/>
          <w:szCs w:val="28"/>
        </w:rPr>
        <w:t>virtual</w:t>
      </w:r>
      <w:proofErr w:type="spellEnd"/>
      <w:r w:rsidRPr="00A36EBF">
        <w:rPr>
          <w:color w:val="000000" w:themeColor="text1"/>
          <w:sz w:val="28"/>
          <w:szCs w:val="28"/>
        </w:rPr>
        <w:t xml:space="preserve"> </w:t>
      </w:r>
      <w:proofErr w:type="spellStart"/>
      <w:r w:rsidRPr="00A36EBF">
        <w:rPr>
          <w:color w:val="000000" w:themeColor="text1"/>
          <w:sz w:val="28"/>
          <w:szCs w:val="28"/>
        </w:rPr>
        <w:t>globe</w:t>
      </w:r>
      <w:proofErr w:type="spellEnd"/>
      <w:r w:rsidRPr="00A36EBF">
        <w:rPr>
          <w:color w:val="000000" w:themeColor="text1"/>
          <w:sz w:val="28"/>
          <w:szCs w:val="28"/>
        </w:rPr>
        <w:t xml:space="preserve">. </w:t>
      </w:r>
      <w:proofErr w:type="spellStart"/>
      <w:r w:rsidRPr="00A36EBF">
        <w:rPr>
          <w:color w:val="000000" w:themeColor="text1"/>
          <w:sz w:val="28"/>
          <w:szCs w:val="28"/>
        </w:rPr>
        <w:t>Journal</w:t>
      </w:r>
      <w:proofErr w:type="spellEnd"/>
      <w:r w:rsidRPr="00A36EBF">
        <w:rPr>
          <w:color w:val="000000" w:themeColor="text1"/>
          <w:sz w:val="28"/>
          <w:szCs w:val="28"/>
        </w:rPr>
        <w:t xml:space="preserve"> of </w:t>
      </w:r>
      <w:proofErr w:type="spellStart"/>
      <w:r w:rsidRPr="00A36EBF">
        <w:rPr>
          <w:color w:val="000000" w:themeColor="text1"/>
          <w:sz w:val="28"/>
          <w:szCs w:val="28"/>
        </w:rPr>
        <w:t>Geography</w:t>
      </w:r>
      <w:proofErr w:type="spellEnd"/>
      <w:r w:rsidRPr="00A36EBF">
        <w:rPr>
          <w:color w:val="000000" w:themeColor="text1"/>
          <w:sz w:val="28"/>
          <w:szCs w:val="28"/>
        </w:rPr>
        <w:t xml:space="preserve">. 2016. </w:t>
      </w:r>
      <w:proofErr w:type="spellStart"/>
      <w:r w:rsidRPr="00A36EBF">
        <w:rPr>
          <w:color w:val="000000" w:themeColor="text1"/>
          <w:sz w:val="28"/>
          <w:szCs w:val="28"/>
        </w:rPr>
        <w:t>Vol</w:t>
      </w:r>
      <w:proofErr w:type="spellEnd"/>
      <w:r w:rsidRPr="00A36EBF">
        <w:rPr>
          <w:color w:val="000000" w:themeColor="text1"/>
          <w:sz w:val="28"/>
          <w:szCs w:val="28"/>
        </w:rPr>
        <w:t>. 115(2). P. 72–80. https://doi.org/10.1080/00221341.2015.1043930</w:t>
      </w:r>
    </w:p>
    <w:p w14:paraId="780A7E12" w14:textId="77777777" w:rsidR="0062120B" w:rsidRPr="0062120B" w:rsidRDefault="0062120B" w:rsidP="0062120B">
      <w:pPr>
        <w:spacing w:line="360" w:lineRule="auto"/>
        <w:ind w:firstLine="567"/>
        <w:jc w:val="both"/>
        <w:rPr>
          <w:rFonts w:eastAsiaTheme="majorEastAsia"/>
          <w:color w:val="000000" w:themeColor="text1"/>
          <w:sz w:val="28"/>
          <w:szCs w:val="28"/>
        </w:rPr>
      </w:pPr>
      <w:r w:rsidRPr="0062120B">
        <w:rPr>
          <w:color w:val="000000" w:themeColor="text1"/>
          <w:sz w:val="28"/>
          <w:szCs w:val="28"/>
        </w:rPr>
        <w:br w:type="page"/>
      </w:r>
    </w:p>
    <w:p w14:paraId="70ECC0C2" w14:textId="5E30250E" w:rsidR="00CA7BCD" w:rsidRPr="002F1BCC" w:rsidRDefault="00A620E3" w:rsidP="002F1BCC">
      <w:pPr>
        <w:pStyle w:val="1"/>
        <w:spacing w:before="0" w:after="0" w:line="360" w:lineRule="auto"/>
        <w:ind w:firstLine="567"/>
        <w:jc w:val="center"/>
        <w:rPr>
          <w:rFonts w:ascii="Times New Roman" w:hAnsi="Times New Roman" w:cs="Times New Roman"/>
          <w:b/>
          <w:bCs/>
          <w:color w:val="000000" w:themeColor="text1"/>
          <w:sz w:val="28"/>
          <w:szCs w:val="28"/>
        </w:rPr>
      </w:pPr>
      <w:bookmarkStart w:id="15" w:name="_Toc190958631"/>
      <w:r w:rsidRPr="002F1BCC">
        <w:rPr>
          <w:rFonts w:ascii="Times New Roman" w:hAnsi="Times New Roman" w:cs="Times New Roman"/>
          <w:b/>
          <w:bCs/>
          <w:color w:val="000000" w:themeColor="text1"/>
          <w:sz w:val="28"/>
          <w:szCs w:val="28"/>
        </w:rPr>
        <w:lastRenderedPageBreak/>
        <w:t>ДОДАТКИ</w:t>
      </w:r>
      <w:bookmarkEnd w:id="15"/>
    </w:p>
    <w:p w14:paraId="5EE7EBDB" w14:textId="77777777" w:rsidR="0062120B" w:rsidRPr="0062120B" w:rsidRDefault="0062120B" w:rsidP="0062120B">
      <w:pPr>
        <w:spacing w:line="360" w:lineRule="auto"/>
        <w:ind w:firstLine="567"/>
        <w:jc w:val="both"/>
        <w:rPr>
          <w:color w:val="000000" w:themeColor="text1"/>
          <w:sz w:val="28"/>
          <w:szCs w:val="28"/>
        </w:rPr>
      </w:pPr>
    </w:p>
    <w:p w14:paraId="08585C3C" w14:textId="77777777" w:rsidR="004200E6" w:rsidRPr="004200E6" w:rsidRDefault="004200E6" w:rsidP="004200E6">
      <w:pPr>
        <w:spacing w:line="360" w:lineRule="auto"/>
        <w:ind w:firstLine="567"/>
        <w:jc w:val="center"/>
        <w:rPr>
          <w:color w:val="000000" w:themeColor="text1"/>
          <w:sz w:val="28"/>
          <w:szCs w:val="28"/>
        </w:rPr>
      </w:pPr>
      <w:r w:rsidRPr="004200E6">
        <w:rPr>
          <w:color w:val="000000" w:themeColor="text1"/>
          <w:sz w:val="28"/>
          <w:szCs w:val="28"/>
        </w:rPr>
        <w:t>АНКЕТА ДЛЯ УЧНІВ</w:t>
      </w:r>
    </w:p>
    <w:p w14:paraId="40D71781" w14:textId="77777777" w:rsidR="004200E6" w:rsidRPr="004200E6" w:rsidRDefault="004200E6" w:rsidP="004200E6">
      <w:pPr>
        <w:spacing w:line="360" w:lineRule="auto"/>
        <w:ind w:firstLine="567"/>
        <w:jc w:val="center"/>
        <w:rPr>
          <w:color w:val="000000" w:themeColor="text1"/>
          <w:sz w:val="28"/>
          <w:szCs w:val="28"/>
        </w:rPr>
      </w:pPr>
      <w:r w:rsidRPr="004200E6">
        <w:rPr>
          <w:color w:val="000000" w:themeColor="text1"/>
          <w:sz w:val="28"/>
          <w:szCs w:val="28"/>
        </w:rPr>
        <w:t>ОЦІНКА ЕФЕКТИВНОСТІ ОСВІТНЬОГО ІНТЕРНЕТ-ПРОЄКТУ</w:t>
      </w:r>
    </w:p>
    <w:p w14:paraId="16AD8210"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Шановний(а) учню(ученице)!</w:t>
      </w:r>
    </w:p>
    <w:p w14:paraId="19635D42"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Просимо тебе відповісти на запитання анкети, щоб ми могли дізнатися, наскільки корисним та цікавим був для тебе освітній Інтернет-</w:t>
      </w:r>
      <w:proofErr w:type="spellStart"/>
      <w:r w:rsidRPr="004200E6">
        <w:rPr>
          <w:color w:val="000000" w:themeColor="text1"/>
          <w:sz w:val="28"/>
          <w:szCs w:val="28"/>
        </w:rPr>
        <w:t>проєкт</w:t>
      </w:r>
      <w:proofErr w:type="spellEnd"/>
      <w:r w:rsidRPr="004200E6">
        <w:rPr>
          <w:color w:val="000000" w:themeColor="text1"/>
          <w:sz w:val="28"/>
          <w:szCs w:val="28"/>
        </w:rPr>
        <w:t xml:space="preserve"> з географії рідного краю. Твої відповіді допоможуть покращити навчальний процес.</w:t>
      </w:r>
    </w:p>
    <w:p w14:paraId="13FD5E5B"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Анкета є анонімною, тому відповідай чесно.</w:t>
      </w:r>
    </w:p>
    <w:p w14:paraId="7A19976E"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1. Загальні запитання</w:t>
      </w:r>
    </w:p>
    <w:p w14:paraId="42D35703"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1.1. У якому класі ти навчаєшся?</w:t>
      </w:r>
    </w:p>
    <w:p w14:paraId="40BDF843"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5 клас</w:t>
      </w:r>
    </w:p>
    <w:p w14:paraId="52EA0AF0"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6 клас</w:t>
      </w:r>
    </w:p>
    <w:p w14:paraId="77B288E7"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7 клас</w:t>
      </w:r>
    </w:p>
    <w:p w14:paraId="173AFF74"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8 клас</w:t>
      </w:r>
    </w:p>
    <w:p w14:paraId="4D66D071"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9 клас</w:t>
      </w:r>
    </w:p>
    <w:p w14:paraId="7C576DF1"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10 клас</w:t>
      </w:r>
    </w:p>
    <w:p w14:paraId="4121B029"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11 клас</w:t>
      </w:r>
    </w:p>
    <w:p w14:paraId="446FE73E"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1.2. Чи часто ти користуєшся Інтернетом для навчання?</w:t>
      </w:r>
    </w:p>
    <w:p w14:paraId="140700E8"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Так, щодня</w:t>
      </w:r>
    </w:p>
    <w:p w14:paraId="6BBA6D6A"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Кілька разів на тиждень</w:t>
      </w:r>
    </w:p>
    <w:p w14:paraId="6A0470FE"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xml:space="preserve">▫ </w:t>
      </w:r>
      <w:proofErr w:type="spellStart"/>
      <w:r w:rsidRPr="004200E6">
        <w:rPr>
          <w:color w:val="000000" w:themeColor="text1"/>
          <w:sz w:val="28"/>
          <w:szCs w:val="28"/>
        </w:rPr>
        <w:t>Рідко</w:t>
      </w:r>
      <w:proofErr w:type="spellEnd"/>
    </w:p>
    <w:p w14:paraId="476FB948"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Майже ніколи</w:t>
      </w:r>
    </w:p>
    <w:p w14:paraId="2423E669"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1.3. Чи користувався(</w:t>
      </w:r>
      <w:proofErr w:type="spellStart"/>
      <w:r w:rsidRPr="004200E6">
        <w:rPr>
          <w:color w:val="000000" w:themeColor="text1"/>
          <w:sz w:val="28"/>
          <w:szCs w:val="28"/>
        </w:rPr>
        <w:t>лась</w:t>
      </w:r>
      <w:proofErr w:type="spellEnd"/>
      <w:r w:rsidRPr="004200E6">
        <w:rPr>
          <w:color w:val="000000" w:themeColor="text1"/>
          <w:sz w:val="28"/>
          <w:szCs w:val="28"/>
        </w:rPr>
        <w:t>) ти цим Інтернет-</w:t>
      </w:r>
      <w:proofErr w:type="spellStart"/>
      <w:r w:rsidRPr="004200E6">
        <w:rPr>
          <w:color w:val="000000" w:themeColor="text1"/>
          <w:sz w:val="28"/>
          <w:szCs w:val="28"/>
        </w:rPr>
        <w:t>проєктом</w:t>
      </w:r>
      <w:proofErr w:type="spellEnd"/>
      <w:r w:rsidRPr="004200E6">
        <w:rPr>
          <w:color w:val="000000" w:themeColor="text1"/>
          <w:sz w:val="28"/>
          <w:szCs w:val="28"/>
        </w:rPr>
        <w:t xml:space="preserve"> під час уроків географії?</w:t>
      </w:r>
    </w:p>
    <w:p w14:paraId="104B092A"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Так, регулярно</w:t>
      </w:r>
    </w:p>
    <w:p w14:paraId="29AB3A85"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Кілька разів</w:t>
      </w:r>
    </w:p>
    <w:p w14:paraId="28F0C4E1"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Один раз</w:t>
      </w:r>
    </w:p>
    <w:p w14:paraId="37BDA6EF"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lastRenderedPageBreak/>
        <w:t>▫ Не користувався(</w:t>
      </w:r>
      <w:proofErr w:type="spellStart"/>
      <w:r w:rsidRPr="004200E6">
        <w:rPr>
          <w:color w:val="000000" w:themeColor="text1"/>
          <w:sz w:val="28"/>
          <w:szCs w:val="28"/>
        </w:rPr>
        <w:t>лась</w:t>
      </w:r>
      <w:proofErr w:type="spellEnd"/>
      <w:r w:rsidRPr="004200E6">
        <w:rPr>
          <w:color w:val="000000" w:themeColor="text1"/>
          <w:sz w:val="28"/>
          <w:szCs w:val="28"/>
        </w:rPr>
        <w:t>)</w:t>
      </w:r>
    </w:p>
    <w:p w14:paraId="01B9E556"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xml:space="preserve">1.4. Як саме ти працював(ла) з </w:t>
      </w:r>
      <w:proofErr w:type="spellStart"/>
      <w:r w:rsidRPr="004200E6">
        <w:rPr>
          <w:color w:val="000000" w:themeColor="text1"/>
          <w:sz w:val="28"/>
          <w:szCs w:val="28"/>
        </w:rPr>
        <w:t>проєктом</w:t>
      </w:r>
      <w:proofErr w:type="spellEnd"/>
      <w:r w:rsidRPr="004200E6">
        <w:rPr>
          <w:color w:val="000000" w:themeColor="text1"/>
          <w:sz w:val="28"/>
          <w:szCs w:val="28"/>
        </w:rPr>
        <w:t>?</w:t>
      </w:r>
    </w:p>
    <w:p w14:paraId="539FC4CB"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Читав(ла) інформацію</w:t>
      </w:r>
    </w:p>
    <w:p w14:paraId="334D9490"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Дивився(</w:t>
      </w:r>
      <w:proofErr w:type="spellStart"/>
      <w:r w:rsidRPr="004200E6">
        <w:rPr>
          <w:color w:val="000000" w:themeColor="text1"/>
          <w:sz w:val="28"/>
          <w:szCs w:val="28"/>
        </w:rPr>
        <w:t>лась</w:t>
      </w:r>
      <w:proofErr w:type="spellEnd"/>
      <w:r w:rsidRPr="004200E6">
        <w:rPr>
          <w:color w:val="000000" w:themeColor="text1"/>
          <w:sz w:val="28"/>
          <w:szCs w:val="28"/>
        </w:rPr>
        <w:t>) відео</w:t>
      </w:r>
    </w:p>
    <w:p w14:paraId="4249299C"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Виконував(ла) тести</w:t>
      </w:r>
    </w:p>
    <w:p w14:paraId="0BCE2296"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Користувався(</w:t>
      </w:r>
      <w:proofErr w:type="spellStart"/>
      <w:r w:rsidRPr="004200E6">
        <w:rPr>
          <w:color w:val="000000" w:themeColor="text1"/>
          <w:sz w:val="28"/>
          <w:szCs w:val="28"/>
        </w:rPr>
        <w:t>лась</w:t>
      </w:r>
      <w:proofErr w:type="spellEnd"/>
      <w:r w:rsidRPr="004200E6">
        <w:rPr>
          <w:color w:val="000000" w:themeColor="text1"/>
          <w:sz w:val="28"/>
          <w:szCs w:val="28"/>
        </w:rPr>
        <w:t>) інтерактивною картою</w:t>
      </w:r>
    </w:p>
    <w:p w14:paraId="7E1190F5"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Обговорював(ла) теми на форумі</w:t>
      </w:r>
    </w:p>
    <w:p w14:paraId="02F2F740"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2. Зручність використання</w:t>
      </w:r>
    </w:p>
    <w:p w14:paraId="3E040979"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2.1. Чи було тобі зручно користуватися сайтом?</w:t>
      </w:r>
    </w:p>
    <w:p w14:paraId="3BEC3BC7"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Так, усе було зрозуміло</w:t>
      </w:r>
    </w:p>
    <w:p w14:paraId="70BE2372"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Було трохи складно, але розібрався(</w:t>
      </w:r>
      <w:proofErr w:type="spellStart"/>
      <w:r w:rsidRPr="004200E6">
        <w:rPr>
          <w:color w:val="000000" w:themeColor="text1"/>
          <w:sz w:val="28"/>
          <w:szCs w:val="28"/>
        </w:rPr>
        <w:t>лась</w:t>
      </w:r>
      <w:proofErr w:type="spellEnd"/>
      <w:r w:rsidRPr="004200E6">
        <w:rPr>
          <w:color w:val="000000" w:themeColor="text1"/>
          <w:sz w:val="28"/>
          <w:szCs w:val="28"/>
        </w:rPr>
        <w:t>)</w:t>
      </w:r>
    </w:p>
    <w:p w14:paraId="4962CAAB"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Було незручно, сайт складний</w:t>
      </w:r>
    </w:p>
    <w:p w14:paraId="6E05DE81"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2.2. Чи легко було знайти потрібну інформацію?</w:t>
      </w:r>
    </w:p>
    <w:p w14:paraId="7235F9A4"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Так, усе добре організовано</w:t>
      </w:r>
    </w:p>
    <w:p w14:paraId="1BB6EF4F"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Деякі матеріали було складно знайти</w:t>
      </w:r>
    </w:p>
    <w:p w14:paraId="54075E5F"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Дуже важко орієнтуватися</w:t>
      </w:r>
    </w:p>
    <w:p w14:paraId="39BC56F3"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2.3. Чи швидко завантажувалися сторінки сайту?</w:t>
      </w:r>
    </w:p>
    <w:p w14:paraId="09608C76"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Так, швидко</w:t>
      </w:r>
    </w:p>
    <w:p w14:paraId="57F938B9"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Іноді повільно</w:t>
      </w:r>
    </w:p>
    <w:p w14:paraId="0F01F158"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Дуже повільно</w:t>
      </w:r>
    </w:p>
    <w:p w14:paraId="5894722B"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3. Оцінка матеріалів</w:t>
      </w:r>
    </w:p>
    <w:p w14:paraId="51ECB41C"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3.1. Чи була інформація на сайті зрозумілою?</w:t>
      </w:r>
    </w:p>
    <w:p w14:paraId="00C683DF"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xml:space="preserve">▫ Так, все було </w:t>
      </w:r>
      <w:proofErr w:type="spellStart"/>
      <w:r w:rsidRPr="004200E6">
        <w:rPr>
          <w:color w:val="000000" w:themeColor="text1"/>
          <w:sz w:val="28"/>
          <w:szCs w:val="28"/>
        </w:rPr>
        <w:t>пояснено</w:t>
      </w:r>
      <w:proofErr w:type="spellEnd"/>
      <w:r w:rsidRPr="004200E6">
        <w:rPr>
          <w:color w:val="000000" w:themeColor="text1"/>
          <w:sz w:val="28"/>
          <w:szCs w:val="28"/>
        </w:rPr>
        <w:t xml:space="preserve"> просто і доступно</w:t>
      </w:r>
    </w:p>
    <w:p w14:paraId="5ABDB27D"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Загалом так, але деякі теми були складні</w:t>
      </w:r>
    </w:p>
    <w:p w14:paraId="3A755342"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Було складно зрозуміти матеріал</w:t>
      </w:r>
    </w:p>
    <w:p w14:paraId="4207D4DB"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3.2. Що тобі сподобалося найбільше? (можна обрати кілька варіантів)</w:t>
      </w:r>
    </w:p>
    <w:p w14:paraId="417DB325"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Тексти та пояснення</w:t>
      </w:r>
    </w:p>
    <w:p w14:paraId="0E4E6743"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Відео та зображення</w:t>
      </w:r>
    </w:p>
    <w:p w14:paraId="70DC407E"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Інтерактивна карта</w:t>
      </w:r>
    </w:p>
    <w:p w14:paraId="4CA302BB"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lastRenderedPageBreak/>
        <w:t>▫ Тести та вікторини</w:t>
      </w:r>
    </w:p>
    <w:p w14:paraId="24AC9B6C"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Форум та коментарі</w:t>
      </w:r>
    </w:p>
    <w:p w14:paraId="0CD34FC3"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3.3. Чи була інформація цікавою?</w:t>
      </w:r>
    </w:p>
    <w:p w14:paraId="21A790EE"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Так, було дуже цікаво</w:t>
      </w:r>
    </w:p>
    <w:p w14:paraId="346FD0EE"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Деякі теми були цікаві, деякі – ні</w:t>
      </w:r>
    </w:p>
    <w:p w14:paraId="40AF0577"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Ні, було нудно</w:t>
      </w:r>
    </w:p>
    <w:p w14:paraId="15717941"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3.4. Чи вистачило на сайті карт, фото та відео?</w:t>
      </w:r>
    </w:p>
    <w:p w14:paraId="3D456FFB"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Так, усе добре</w:t>
      </w:r>
    </w:p>
    <w:p w14:paraId="2BE5C0F5"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Хотілося б більше фото та відео</w:t>
      </w:r>
    </w:p>
    <w:p w14:paraId="28284980"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Взагалі було мало наочності</w:t>
      </w:r>
    </w:p>
    <w:p w14:paraId="2C988CD1"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4. Оцінка інтерактивних можливостей</w:t>
      </w:r>
    </w:p>
    <w:p w14:paraId="735EF52E"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4.1. Чи сподобалися тобі тести та вікторини?</w:t>
      </w:r>
    </w:p>
    <w:p w14:paraId="1CF0DBF3"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Так, вони були цікавими</w:t>
      </w:r>
    </w:p>
    <w:p w14:paraId="5F32C4E1"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Так, але хотілося б більше різноманітних завдань</w:t>
      </w:r>
    </w:p>
    <w:p w14:paraId="39B7D025"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Ні, вони були нецікавими</w:t>
      </w:r>
    </w:p>
    <w:p w14:paraId="5BB8DE33"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4.2. Чи було корисним використання інтерактивної карти?</w:t>
      </w:r>
    </w:p>
    <w:p w14:paraId="5E3144A9"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Так, вона допомогла краще зрозуміти матеріал</w:t>
      </w:r>
    </w:p>
    <w:p w14:paraId="2323E415"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Частково, дещо було складним</w:t>
      </w:r>
    </w:p>
    <w:p w14:paraId="32F1C78E"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Ні, карта була незручною або не працювала</w:t>
      </w:r>
    </w:p>
    <w:p w14:paraId="008168D5"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4.3. Чи обговорював(ла) ти матеріали на форумі чи з іншими учнями?</w:t>
      </w:r>
    </w:p>
    <w:p w14:paraId="7F9F6979"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Так, активно брав(ла) участь в обговореннях</w:t>
      </w:r>
    </w:p>
    <w:p w14:paraId="219E4CB5"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Один-два рази</w:t>
      </w:r>
    </w:p>
    <w:p w14:paraId="50F18376"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Ні, не користувався(</w:t>
      </w:r>
      <w:proofErr w:type="spellStart"/>
      <w:r w:rsidRPr="004200E6">
        <w:rPr>
          <w:color w:val="000000" w:themeColor="text1"/>
          <w:sz w:val="28"/>
          <w:szCs w:val="28"/>
        </w:rPr>
        <w:t>лась</w:t>
      </w:r>
      <w:proofErr w:type="spellEnd"/>
      <w:r w:rsidRPr="004200E6">
        <w:rPr>
          <w:color w:val="000000" w:themeColor="text1"/>
          <w:sz w:val="28"/>
          <w:szCs w:val="28"/>
        </w:rPr>
        <w:t>) цією можливістю</w:t>
      </w:r>
    </w:p>
    <w:p w14:paraId="5C4D1930"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xml:space="preserve">5. Загальна оцінка </w:t>
      </w:r>
      <w:proofErr w:type="spellStart"/>
      <w:r w:rsidRPr="004200E6">
        <w:rPr>
          <w:color w:val="000000" w:themeColor="text1"/>
          <w:sz w:val="28"/>
          <w:szCs w:val="28"/>
        </w:rPr>
        <w:t>проєкту</w:t>
      </w:r>
      <w:proofErr w:type="spellEnd"/>
    </w:p>
    <w:p w14:paraId="14CC1FAE"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5.1. Чи став цей Інтернет-</w:t>
      </w:r>
      <w:proofErr w:type="spellStart"/>
      <w:r w:rsidRPr="004200E6">
        <w:rPr>
          <w:color w:val="000000" w:themeColor="text1"/>
          <w:sz w:val="28"/>
          <w:szCs w:val="28"/>
        </w:rPr>
        <w:t>проєкт</w:t>
      </w:r>
      <w:proofErr w:type="spellEnd"/>
      <w:r w:rsidRPr="004200E6">
        <w:rPr>
          <w:color w:val="000000" w:themeColor="text1"/>
          <w:sz w:val="28"/>
          <w:szCs w:val="28"/>
        </w:rPr>
        <w:t xml:space="preserve"> у пригоді для вивчення географії?</w:t>
      </w:r>
    </w:p>
    <w:p w14:paraId="75E8167F"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Так, він дуже допоміг</w:t>
      </w:r>
    </w:p>
    <w:p w14:paraId="63B4007E"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Частково, дещо було корисним</w:t>
      </w:r>
    </w:p>
    <w:p w14:paraId="0B83D371"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Ні, я майже не використовував(ла) його</w:t>
      </w:r>
    </w:p>
    <w:p w14:paraId="5B535E94"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xml:space="preserve">5.2. Чи хотів(ла) би ти користуватися таким </w:t>
      </w:r>
      <w:proofErr w:type="spellStart"/>
      <w:r w:rsidRPr="004200E6">
        <w:rPr>
          <w:color w:val="000000" w:themeColor="text1"/>
          <w:sz w:val="28"/>
          <w:szCs w:val="28"/>
        </w:rPr>
        <w:t>проєктом</w:t>
      </w:r>
      <w:proofErr w:type="spellEnd"/>
      <w:r w:rsidRPr="004200E6">
        <w:rPr>
          <w:color w:val="000000" w:themeColor="text1"/>
          <w:sz w:val="28"/>
          <w:szCs w:val="28"/>
        </w:rPr>
        <w:t xml:space="preserve"> з інших предметів?</w:t>
      </w:r>
    </w:p>
    <w:p w14:paraId="28604D60"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lastRenderedPageBreak/>
        <w:t>▫ Так</w:t>
      </w:r>
    </w:p>
    <w:p w14:paraId="11852E26"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Можливо</w:t>
      </w:r>
    </w:p>
    <w:p w14:paraId="3D482C37"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Ні</w:t>
      </w:r>
    </w:p>
    <w:p w14:paraId="14D50D9A"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5.3. Чи порадиш цей ресурс іншим учням?</w:t>
      </w:r>
    </w:p>
    <w:p w14:paraId="4C779BB2"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Так, обов’язково</w:t>
      </w:r>
    </w:p>
    <w:p w14:paraId="239CD1D5"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Можливо</w:t>
      </w:r>
    </w:p>
    <w:p w14:paraId="522AADDF"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 Ні</w:t>
      </w:r>
    </w:p>
    <w:p w14:paraId="4A5D2784" w14:textId="77777777" w:rsidR="004200E6" w:rsidRPr="004200E6" w:rsidRDefault="004200E6" w:rsidP="004200E6">
      <w:pPr>
        <w:spacing w:line="360" w:lineRule="auto"/>
        <w:ind w:firstLine="567"/>
        <w:jc w:val="both"/>
        <w:rPr>
          <w:color w:val="000000" w:themeColor="text1"/>
          <w:sz w:val="28"/>
          <w:szCs w:val="28"/>
        </w:rPr>
      </w:pPr>
      <w:r w:rsidRPr="004200E6">
        <w:rPr>
          <w:color w:val="000000" w:themeColor="text1"/>
          <w:sz w:val="28"/>
          <w:szCs w:val="28"/>
        </w:rPr>
        <w:t>5.4. Що б ти хотів(ла) покращити або додати до сайту?</w:t>
      </w:r>
    </w:p>
    <w:p w14:paraId="560481B2" w14:textId="72C1D52E" w:rsidR="0062120B" w:rsidRDefault="004200E6" w:rsidP="004200E6">
      <w:pPr>
        <w:spacing w:line="360" w:lineRule="auto"/>
        <w:ind w:firstLine="567"/>
        <w:jc w:val="both"/>
        <w:rPr>
          <w:color w:val="000000" w:themeColor="text1"/>
          <w:sz w:val="28"/>
          <w:szCs w:val="28"/>
        </w:rPr>
      </w:pPr>
      <w:r w:rsidRPr="004200E6">
        <w:rPr>
          <w:color w:val="000000" w:themeColor="text1"/>
          <w:sz w:val="28"/>
          <w:szCs w:val="28"/>
        </w:rPr>
        <w:t>ДЯКУЄМО ЗА ВІДПОВІДІ!</w:t>
      </w:r>
    </w:p>
    <w:p w14:paraId="2AE33810" w14:textId="69EA80DF" w:rsidR="00143AAD" w:rsidRDefault="00143AAD">
      <w:pPr>
        <w:rPr>
          <w:color w:val="000000" w:themeColor="text1"/>
          <w:sz w:val="28"/>
          <w:szCs w:val="28"/>
        </w:rPr>
      </w:pPr>
      <w:r>
        <w:rPr>
          <w:color w:val="000000" w:themeColor="text1"/>
          <w:sz w:val="28"/>
          <w:szCs w:val="28"/>
        </w:rPr>
        <w:br w:type="page"/>
      </w:r>
    </w:p>
    <w:p w14:paraId="645EDAA7" w14:textId="5AFD5177" w:rsidR="00143AAD" w:rsidRDefault="00143AAD" w:rsidP="00143AAD">
      <w:pPr>
        <w:spacing w:line="360" w:lineRule="auto"/>
        <w:ind w:firstLine="567"/>
        <w:jc w:val="center"/>
        <w:rPr>
          <w:color w:val="000000" w:themeColor="text1"/>
          <w:sz w:val="28"/>
          <w:szCs w:val="28"/>
        </w:rPr>
      </w:pPr>
      <w:r w:rsidRPr="00143AAD">
        <w:rPr>
          <w:color w:val="000000" w:themeColor="text1"/>
          <w:sz w:val="28"/>
          <w:szCs w:val="28"/>
        </w:rPr>
        <w:lastRenderedPageBreak/>
        <w:t>ЗМІСТОВЕ НАПОВНЕННЯ ОСВІТНЬОГО ІНТЕРНЕТ-РЕСУРСУ З ГЕОГРАФІЇ РІДНОГО КРАЮ</w:t>
      </w:r>
    </w:p>
    <w:p w14:paraId="68EC042E" w14:textId="77777777" w:rsidR="00143AAD" w:rsidRDefault="00143AAD" w:rsidP="004200E6">
      <w:pPr>
        <w:spacing w:line="360" w:lineRule="auto"/>
        <w:ind w:firstLine="567"/>
        <w:jc w:val="both"/>
        <w:rPr>
          <w:color w:val="000000" w:themeColor="text1"/>
          <w:sz w:val="28"/>
          <w:szCs w:val="28"/>
        </w:rPr>
      </w:pPr>
    </w:p>
    <w:p w14:paraId="1951F0F6" w14:textId="77777777" w:rsidR="008B3DEC" w:rsidRPr="008B3DEC" w:rsidRDefault="008B3DEC" w:rsidP="00F45EDD">
      <w:pPr>
        <w:spacing w:line="360" w:lineRule="auto"/>
        <w:ind w:firstLine="567"/>
        <w:jc w:val="center"/>
        <w:rPr>
          <w:color w:val="000000" w:themeColor="text1"/>
          <w:sz w:val="28"/>
          <w:szCs w:val="28"/>
        </w:rPr>
      </w:pPr>
      <w:r w:rsidRPr="008B3DEC">
        <w:rPr>
          <w:color w:val="000000" w:themeColor="text1"/>
          <w:sz w:val="28"/>
          <w:szCs w:val="28"/>
        </w:rPr>
        <w:t>ФІЗИКО-ГЕОГРАФІЧНІ ОСОБЛИВОСТІ РЕГІОНУ</w:t>
      </w:r>
    </w:p>
    <w:p w14:paraId="461CBB43" w14:textId="77777777" w:rsidR="008B3DEC" w:rsidRPr="008B3DEC" w:rsidRDefault="008B3DEC" w:rsidP="00F45EDD">
      <w:pPr>
        <w:spacing w:line="360" w:lineRule="auto"/>
        <w:ind w:firstLine="567"/>
        <w:jc w:val="both"/>
        <w:rPr>
          <w:color w:val="000000" w:themeColor="text1"/>
          <w:sz w:val="28"/>
          <w:szCs w:val="28"/>
        </w:rPr>
      </w:pPr>
      <w:r w:rsidRPr="008B3DEC">
        <w:rPr>
          <w:color w:val="000000" w:themeColor="text1"/>
          <w:sz w:val="28"/>
          <w:szCs w:val="28"/>
        </w:rPr>
        <w:t>Цей розділ містить детальну інформацію про природні характеристики рідного краю. Матеріал подано у форматі статей, графічних схем та карт.</w:t>
      </w:r>
    </w:p>
    <w:p w14:paraId="5748DBDF" w14:textId="77777777" w:rsidR="008B3DEC" w:rsidRPr="008B3DEC" w:rsidRDefault="008B3DEC" w:rsidP="00F45EDD">
      <w:pPr>
        <w:spacing w:line="360" w:lineRule="auto"/>
        <w:ind w:firstLine="567"/>
        <w:jc w:val="both"/>
        <w:rPr>
          <w:color w:val="000000" w:themeColor="text1"/>
          <w:sz w:val="28"/>
          <w:szCs w:val="28"/>
        </w:rPr>
      </w:pPr>
      <w:r w:rsidRPr="008B3DEC">
        <w:rPr>
          <w:color w:val="000000" w:themeColor="text1"/>
          <w:sz w:val="28"/>
          <w:szCs w:val="28"/>
        </w:rPr>
        <w:t>Основні підрозділи:</w:t>
      </w:r>
    </w:p>
    <w:p w14:paraId="2127CE62" w14:textId="77777777" w:rsidR="008B3DEC" w:rsidRPr="008B3DEC" w:rsidRDefault="008B3DEC" w:rsidP="00F45EDD">
      <w:pPr>
        <w:pStyle w:val="a9"/>
        <w:numPr>
          <w:ilvl w:val="0"/>
          <w:numId w:val="12"/>
        </w:numPr>
        <w:spacing w:line="360" w:lineRule="auto"/>
        <w:ind w:left="0" w:firstLine="567"/>
        <w:jc w:val="both"/>
        <w:rPr>
          <w:color w:val="000000" w:themeColor="text1"/>
          <w:sz w:val="28"/>
          <w:szCs w:val="28"/>
        </w:rPr>
      </w:pPr>
      <w:r w:rsidRPr="008B3DEC">
        <w:rPr>
          <w:color w:val="000000" w:themeColor="text1"/>
          <w:sz w:val="28"/>
          <w:szCs w:val="28"/>
        </w:rPr>
        <w:t>Рельєф та геологічна будова</w:t>
      </w:r>
    </w:p>
    <w:p w14:paraId="0F254D50" w14:textId="77777777" w:rsidR="008B3DEC" w:rsidRPr="008B3DEC" w:rsidRDefault="008B3DEC" w:rsidP="00F45EDD">
      <w:pPr>
        <w:pStyle w:val="a9"/>
        <w:numPr>
          <w:ilvl w:val="0"/>
          <w:numId w:val="12"/>
        </w:numPr>
        <w:spacing w:line="360" w:lineRule="auto"/>
        <w:ind w:left="0" w:firstLine="567"/>
        <w:jc w:val="both"/>
        <w:rPr>
          <w:color w:val="000000" w:themeColor="text1"/>
          <w:sz w:val="28"/>
          <w:szCs w:val="28"/>
        </w:rPr>
      </w:pPr>
      <w:r w:rsidRPr="008B3DEC">
        <w:rPr>
          <w:color w:val="000000" w:themeColor="text1"/>
          <w:sz w:val="28"/>
          <w:szCs w:val="28"/>
        </w:rPr>
        <w:t>Опис основних форм рельєфу (рівнини, гори, узвишшя, низовини).</w:t>
      </w:r>
    </w:p>
    <w:p w14:paraId="2513A305" w14:textId="77777777" w:rsidR="008B3DEC" w:rsidRPr="008B3DEC" w:rsidRDefault="008B3DEC" w:rsidP="00F45EDD">
      <w:pPr>
        <w:pStyle w:val="a9"/>
        <w:numPr>
          <w:ilvl w:val="0"/>
          <w:numId w:val="12"/>
        </w:numPr>
        <w:spacing w:line="360" w:lineRule="auto"/>
        <w:ind w:left="0" w:firstLine="567"/>
        <w:jc w:val="both"/>
        <w:rPr>
          <w:color w:val="000000" w:themeColor="text1"/>
          <w:sz w:val="28"/>
          <w:szCs w:val="28"/>
        </w:rPr>
      </w:pPr>
      <w:r w:rsidRPr="008B3DEC">
        <w:rPr>
          <w:color w:val="000000" w:themeColor="text1"/>
          <w:sz w:val="28"/>
          <w:szCs w:val="28"/>
        </w:rPr>
        <w:t>Карта висот із позначеними найвищими точками регіону.</w:t>
      </w:r>
    </w:p>
    <w:p w14:paraId="7D61D00D" w14:textId="77777777" w:rsidR="008B3DEC" w:rsidRPr="008B3DEC" w:rsidRDefault="008B3DEC" w:rsidP="00F45EDD">
      <w:pPr>
        <w:pStyle w:val="a9"/>
        <w:numPr>
          <w:ilvl w:val="0"/>
          <w:numId w:val="12"/>
        </w:numPr>
        <w:spacing w:line="360" w:lineRule="auto"/>
        <w:ind w:left="0" w:firstLine="567"/>
        <w:jc w:val="both"/>
        <w:rPr>
          <w:color w:val="000000" w:themeColor="text1"/>
          <w:sz w:val="28"/>
          <w:szCs w:val="28"/>
        </w:rPr>
      </w:pPr>
      <w:r w:rsidRPr="008B3DEC">
        <w:rPr>
          <w:color w:val="000000" w:themeColor="text1"/>
          <w:sz w:val="28"/>
          <w:szCs w:val="28"/>
        </w:rPr>
        <w:t>Інформація про геологічну будову території та корисні копалини.</w:t>
      </w:r>
    </w:p>
    <w:p w14:paraId="6364203C" w14:textId="77777777" w:rsidR="00107D17" w:rsidRDefault="00107D17" w:rsidP="00F45EDD">
      <w:pPr>
        <w:spacing w:line="360" w:lineRule="auto"/>
        <w:ind w:firstLine="567"/>
        <w:jc w:val="center"/>
        <w:rPr>
          <w:color w:val="000000" w:themeColor="text1"/>
          <w:sz w:val="28"/>
          <w:szCs w:val="28"/>
        </w:rPr>
      </w:pPr>
    </w:p>
    <w:p w14:paraId="567BFCAA" w14:textId="3EB5E6CD" w:rsidR="008B3DEC" w:rsidRPr="008B3DEC" w:rsidRDefault="008B3DEC" w:rsidP="00F45EDD">
      <w:pPr>
        <w:spacing w:line="360" w:lineRule="auto"/>
        <w:ind w:firstLine="567"/>
        <w:jc w:val="center"/>
        <w:rPr>
          <w:color w:val="000000" w:themeColor="text1"/>
          <w:sz w:val="28"/>
          <w:szCs w:val="28"/>
        </w:rPr>
      </w:pPr>
      <w:r w:rsidRPr="008B3DEC">
        <w:rPr>
          <w:color w:val="000000" w:themeColor="text1"/>
          <w:sz w:val="28"/>
          <w:szCs w:val="28"/>
        </w:rPr>
        <w:t>АДМІНІСТРАТИВНО-ТЕРИТОРІАЛЬНИЙ УСТРІЙ</w:t>
      </w:r>
    </w:p>
    <w:p w14:paraId="1DE63553" w14:textId="77777777" w:rsidR="008B3DEC" w:rsidRPr="008B3DEC" w:rsidRDefault="008B3DEC" w:rsidP="00F45EDD">
      <w:pPr>
        <w:spacing w:line="360" w:lineRule="auto"/>
        <w:ind w:firstLine="567"/>
        <w:jc w:val="both"/>
        <w:rPr>
          <w:color w:val="000000" w:themeColor="text1"/>
          <w:sz w:val="28"/>
          <w:szCs w:val="28"/>
        </w:rPr>
      </w:pPr>
      <w:r w:rsidRPr="008B3DEC">
        <w:rPr>
          <w:color w:val="000000" w:themeColor="text1"/>
          <w:sz w:val="28"/>
          <w:szCs w:val="28"/>
        </w:rPr>
        <w:t>Даний розділ містить інформацію про адміністративні межі, населені пункти та історію розвитку території.</w:t>
      </w:r>
    </w:p>
    <w:p w14:paraId="23986E12" w14:textId="77777777" w:rsidR="008B3DEC" w:rsidRPr="00107D17" w:rsidRDefault="008B3DEC" w:rsidP="00F45EDD">
      <w:pPr>
        <w:pStyle w:val="a9"/>
        <w:numPr>
          <w:ilvl w:val="0"/>
          <w:numId w:val="16"/>
        </w:numPr>
        <w:spacing w:line="360" w:lineRule="auto"/>
        <w:ind w:left="0" w:firstLine="567"/>
        <w:jc w:val="both"/>
        <w:rPr>
          <w:color w:val="000000" w:themeColor="text1"/>
          <w:sz w:val="28"/>
          <w:szCs w:val="28"/>
        </w:rPr>
      </w:pPr>
      <w:r w:rsidRPr="00107D17">
        <w:rPr>
          <w:color w:val="000000" w:themeColor="text1"/>
          <w:sz w:val="28"/>
          <w:szCs w:val="28"/>
        </w:rPr>
        <w:t>Карта районів та міст, на які поділено регіон.</w:t>
      </w:r>
    </w:p>
    <w:p w14:paraId="29C375DE" w14:textId="77777777" w:rsidR="008B3DEC" w:rsidRPr="00107D17" w:rsidRDefault="008B3DEC" w:rsidP="00F45EDD">
      <w:pPr>
        <w:pStyle w:val="a9"/>
        <w:numPr>
          <w:ilvl w:val="0"/>
          <w:numId w:val="16"/>
        </w:numPr>
        <w:spacing w:line="360" w:lineRule="auto"/>
        <w:ind w:left="0" w:firstLine="567"/>
        <w:jc w:val="both"/>
        <w:rPr>
          <w:color w:val="000000" w:themeColor="text1"/>
          <w:sz w:val="28"/>
          <w:szCs w:val="28"/>
        </w:rPr>
      </w:pPr>
      <w:r w:rsidRPr="00107D17">
        <w:rPr>
          <w:color w:val="000000" w:themeColor="text1"/>
          <w:sz w:val="28"/>
          <w:szCs w:val="28"/>
        </w:rPr>
        <w:t>Коротка характеристика кожного населеного пункту, включаючи рік заснування, чисельність населення, економічну спеціалізацію.</w:t>
      </w:r>
    </w:p>
    <w:p w14:paraId="4A8D8A82" w14:textId="77777777" w:rsidR="008B3DEC" w:rsidRPr="00107D17" w:rsidRDefault="008B3DEC" w:rsidP="00F45EDD">
      <w:pPr>
        <w:pStyle w:val="a9"/>
        <w:numPr>
          <w:ilvl w:val="0"/>
          <w:numId w:val="16"/>
        </w:numPr>
        <w:spacing w:line="360" w:lineRule="auto"/>
        <w:ind w:left="0" w:firstLine="567"/>
        <w:jc w:val="both"/>
        <w:rPr>
          <w:color w:val="000000" w:themeColor="text1"/>
          <w:sz w:val="28"/>
          <w:szCs w:val="28"/>
        </w:rPr>
      </w:pPr>
      <w:r w:rsidRPr="00107D17">
        <w:rPr>
          <w:color w:val="000000" w:themeColor="text1"/>
          <w:sz w:val="28"/>
          <w:szCs w:val="28"/>
        </w:rPr>
        <w:t>Динаміка змін населення, основні тенденції урбанізації та міграції.</w:t>
      </w:r>
    </w:p>
    <w:p w14:paraId="3307744B" w14:textId="77777777" w:rsidR="008B3DEC" w:rsidRPr="008B3DEC" w:rsidRDefault="008B3DEC" w:rsidP="00F45EDD">
      <w:pPr>
        <w:spacing w:line="360" w:lineRule="auto"/>
        <w:ind w:firstLine="567"/>
        <w:jc w:val="both"/>
        <w:rPr>
          <w:color w:val="000000" w:themeColor="text1"/>
          <w:sz w:val="28"/>
          <w:szCs w:val="28"/>
        </w:rPr>
      </w:pPr>
      <w:r w:rsidRPr="008B3DEC">
        <w:rPr>
          <w:color w:val="000000" w:themeColor="text1"/>
          <w:sz w:val="28"/>
          <w:szCs w:val="28"/>
        </w:rPr>
        <w:t>Ця інформація допомагає учням краще орієнтуватися у структурі регіону, розуміти соціально-економічні процеси та їхній вплив на населення.</w:t>
      </w:r>
    </w:p>
    <w:p w14:paraId="5A5F1625" w14:textId="77777777" w:rsidR="00107D17" w:rsidRDefault="00107D17" w:rsidP="00F45EDD">
      <w:pPr>
        <w:spacing w:line="360" w:lineRule="auto"/>
        <w:ind w:firstLine="567"/>
        <w:jc w:val="both"/>
        <w:rPr>
          <w:color w:val="000000" w:themeColor="text1"/>
          <w:sz w:val="28"/>
          <w:szCs w:val="28"/>
        </w:rPr>
      </w:pPr>
    </w:p>
    <w:p w14:paraId="40053DA2" w14:textId="0CE16A41" w:rsidR="008B3DEC" w:rsidRPr="008B3DEC" w:rsidRDefault="008B3DEC" w:rsidP="00F45EDD">
      <w:pPr>
        <w:spacing w:line="360" w:lineRule="auto"/>
        <w:ind w:firstLine="567"/>
        <w:jc w:val="both"/>
        <w:rPr>
          <w:color w:val="000000" w:themeColor="text1"/>
          <w:sz w:val="28"/>
          <w:szCs w:val="28"/>
        </w:rPr>
      </w:pPr>
      <w:r w:rsidRPr="008B3DEC">
        <w:rPr>
          <w:color w:val="000000" w:themeColor="text1"/>
          <w:sz w:val="28"/>
          <w:szCs w:val="28"/>
        </w:rPr>
        <w:t>ЕКОНОМІЧНА ГЕОГРАФІЯ ТА ГОСПОДАРСЬКА ДІЯЛЬНІСТЬ</w:t>
      </w:r>
    </w:p>
    <w:p w14:paraId="1F533F6F" w14:textId="77777777" w:rsidR="008B3DEC" w:rsidRPr="008B3DEC" w:rsidRDefault="008B3DEC" w:rsidP="00F45EDD">
      <w:pPr>
        <w:spacing w:line="360" w:lineRule="auto"/>
        <w:ind w:firstLine="567"/>
        <w:jc w:val="both"/>
        <w:rPr>
          <w:color w:val="000000" w:themeColor="text1"/>
          <w:sz w:val="28"/>
          <w:szCs w:val="28"/>
        </w:rPr>
      </w:pPr>
      <w:r w:rsidRPr="008B3DEC">
        <w:rPr>
          <w:color w:val="000000" w:themeColor="text1"/>
          <w:sz w:val="28"/>
          <w:szCs w:val="28"/>
        </w:rPr>
        <w:t>Розділ охоплює питання, пов’язані з промисловістю, сільським господарством, транспортом та туристичним потенціалом регіону.</w:t>
      </w:r>
    </w:p>
    <w:p w14:paraId="57B539EC" w14:textId="77777777" w:rsidR="008B3DEC" w:rsidRPr="008B3DEC" w:rsidRDefault="008B3DEC" w:rsidP="00F45EDD">
      <w:pPr>
        <w:spacing w:line="360" w:lineRule="auto"/>
        <w:ind w:firstLine="567"/>
        <w:jc w:val="both"/>
        <w:rPr>
          <w:color w:val="000000" w:themeColor="text1"/>
          <w:sz w:val="28"/>
          <w:szCs w:val="28"/>
        </w:rPr>
      </w:pPr>
      <w:r w:rsidRPr="008B3DEC">
        <w:rPr>
          <w:color w:val="000000" w:themeColor="text1"/>
          <w:sz w:val="28"/>
          <w:szCs w:val="28"/>
        </w:rPr>
        <w:t>Підрозділи:</w:t>
      </w:r>
    </w:p>
    <w:p w14:paraId="5E7C0034" w14:textId="77777777" w:rsidR="008B3DEC" w:rsidRPr="00107D17" w:rsidRDefault="008B3DEC" w:rsidP="00F45EDD">
      <w:pPr>
        <w:pStyle w:val="a9"/>
        <w:numPr>
          <w:ilvl w:val="0"/>
          <w:numId w:val="17"/>
        </w:numPr>
        <w:spacing w:line="360" w:lineRule="auto"/>
        <w:ind w:left="0" w:firstLine="567"/>
        <w:jc w:val="both"/>
        <w:rPr>
          <w:color w:val="000000" w:themeColor="text1"/>
          <w:sz w:val="28"/>
          <w:szCs w:val="28"/>
        </w:rPr>
      </w:pPr>
      <w:r w:rsidRPr="00107D17">
        <w:rPr>
          <w:color w:val="000000" w:themeColor="text1"/>
          <w:sz w:val="28"/>
          <w:szCs w:val="28"/>
        </w:rPr>
        <w:lastRenderedPageBreak/>
        <w:t>Промисловість: основні підприємства, галузі виробництва, карта промислових зон.</w:t>
      </w:r>
    </w:p>
    <w:p w14:paraId="5620B331" w14:textId="77777777" w:rsidR="008B3DEC" w:rsidRPr="00107D17" w:rsidRDefault="008B3DEC" w:rsidP="00F45EDD">
      <w:pPr>
        <w:pStyle w:val="a9"/>
        <w:numPr>
          <w:ilvl w:val="0"/>
          <w:numId w:val="17"/>
        </w:numPr>
        <w:spacing w:line="360" w:lineRule="auto"/>
        <w:ind w:left="0" w:firstLine="567"/>
        <w:jc w:val="both"/>
        <w:rPr>
          <w:color w:val="000000" w:themeColor="text1"/>
          <w:sz w:val="28"/>
          <w:szCs w:val="28"/>
        </w:rPr>
      </w:pPr>
      <w:r w:rsidRPr="00107D17">
        <w:rPr>
          <w:color w:val="000000" w:themeColor="text1"/>
          <w:sz w:val="28"/>
          <w:szCs w:val="28"/>
        </w:rPr>
        <w:t>Сільське господарство: вирощувані культури, тваринництво, аграрні ресурси.</w:t>
      </w:r>
    </w:p>
    <w:p w14:paraId="3F8732A5" w14:textId="77777777" w:rsidR="008B3DEC" w:rsidRPr="00107D17" w:rsidRDefault="008B3DEC" w:rsidP="00F45EDD">
      <w:pPr>
        <w:pStyle w:val="a9"/>
        <w:numPr>
          <w:ilvl w:val="0"/>
          <w:numId w:val="17"/>
        </w:numPr>
        <w:spacing w:line="360" w:lineRule="auto"/>
        <w:ind w:left="0" w:firstLine="567"/>
        <w:jc w:val="both"/>
        <w:rPr>
          <w:color w:val="000000" w:themeColor="text1"/>
          <w:sz w:val="28"/>
          <w:szCs w:val="28"/>
        </w:rPr>
      </w:pPr>
      <w:r w:rsidRPr="00107D17">
        <w:rPr>
          <w:color w:val="000000" w:themeColor="text1"/>
          <w:sz w:val="28"/>
          <w:szCs w:val="28"/>
        </w:rPr>
        <w:t>Туризм: огляд туристичних маршрутів, історико-культурних пам’яток.</w:t>
      </w:r>
    </w:p>
    <w:p w14:paraId="40AEC799" w14:textId="77777777" w:rsidR="008B3DEC" w:rsidRPr="00107D17" w:rsidRDefault="008B3DEC" w:rsidP="00F45EDD">
      <w:pPr>
        <w:pStyle w:val="a9"/>
        <w:numPr>
          <w:ilvl w:val="0"/>
          <w:numId w:val="17"/>
        </w:numPr>
        <w:spacing w:line="360" w:lineRule="auto"/>
        <w:ind w:left="0" w:firstLine="567"/>
        <w:jc w:val="both"/>
        <w:rPr>
          <w:color w:val="000000" w:themeColor="text1"/>
          <w:sz w:val="28"/>
          <w:szCs w:val="28"/>
        </w:rPr>
      </w:pPr>
      <w:r w:rsidRPr="00107D17">
        <w:rPr>
          <w:color w:val="000000" w:themeColor="text1"/>
          <w:sz w:val="28"/>
          <w:szCs w:val="28"/>
        </w:rPr>
        <w:t>Транспортна система: мережа автомобільних і залізничних шляхів, значення транспорту для економіки.</w:t>
      </w:r>
    </w:p>
    <w:p w14:paraId="3E61FBF2" w14:textId="77777777" w:rsidR="00107D17" w:rsidRDefault="00107D17" w:rsidP="00F45EDD">
      <w:pPr>
        <w:spacing w:line="360" w:lineRule="auto"/>
        <w:ind w:firstLine="567"/>
        <w:jc w:val="center"/>
        <w:rPr>
          <w:color w:val="000000" w:themeColor="text1"/>
          <w:sz w:val="28"/>
          <w:szCs w:val="28"/>
        </w:rPr>
      </w:pPr>
    </w:p>
    <w:p w14:paraId="0F646696" w14:textId="1397B75C" w:rsidR="008B3DEC" w:rsidRPr="008B3DEC" w:rsidRDefault="008B3DEC" w:rsidP="00F45EDD">
      <w:pPr>
        <w:spacing w:line="360" w:lineRule="auto"/>
        <w:ind w:firstLine="567"/>
        <w:jc w:val="center"/>
        <w:rPr>
          <w:color w:val="000000" w:themeColor="text1"/>
          <w:sz w:val="28"/>
          <w:szCs w:val="28"/>
        </w:rPr>
      </w:pPr>
      <w:r w:rsidRPr="008B3DEC">
        <w:rPr>
          <w:color w:val="000000" w:themeColor="text1"/>
          <w:sz w:val="28"/>
          <w:szCs w:val="28"/>
        </w:rPr>
        <w:t>ІНТЕРАКТИВНА КАРТА РЕГІОНУ</w:t>
      </w:r>
    </w:p>
    <w:p w14:paraId="7EA6EC50" w14:textId="77777777" w:rsidR="008B3DEC" w:rsidRPr="008B3DEC" w:rsidRDefault="008B3DEC" w:rsidP="00F45EDD">
      <w:pPr>
        <w:spacing w:line="360" w:lineRule="auto"/>
        <w:ind w:firstLine="567"/>
        <w:jc w:val="both"/>
        <w:rPr>
          <w:color w:val="000000" w:themeColor="text1"/>
          <w:sz w:val="28"/>
          <w:szCs w:val="28"/>
        </w:rPr>
      </w:pPr>
      <w:r w:rsidRPr="008B3DEC">
        <w:rPr>
          <w:color w:val="000000" w:themeColor="text1"/>
          <w:sz w:val="28"/>
          <w:szCs w:val="28"/>
        </w:rPr>
        <w:t>Однією з ключових особливостей сайту є інтерактивна карта, на якій позначені:</w:t>
      </w:r>
    </w:p>
    <w:p w14:paraId="64C4C3E7" w14:textId="77777777" w:rsidR="008B3DEC" w:rsidRPr="00107D17" w:rsidRDefault="008B3DEC" w:rsidP="00F45EDD">
      <w:pPr>
        <w:pStyle w:val="a9"/>
        <w:numPr>
          <w:ilvl w:val="0"/>
          <w:numId w:val="18"/>
        </w:numPr>
        <w:spacing w:line="360" w:lineRule="auto"/>
        <w:ind w:left="0" w:firstLine="567"/>
        <w:jc w:val="both"/>
        <w:rPr>
          <w:color w:val="000000" w:themeColor="text1"/>
          <w:sz w:val="28"/>
          <w:szCs w:val="28"/>
        </w:rPr>
      </w:pPr>
      <w:r w:rsidRPr="00107D17">
        <w:rPr>
          <w:color w:val="000000" w:themeColor="text1"/>
          <w:sz w:val="28"/>
          <w:szCs w:val="28"/>
        </w:rPr>
        <w:t>Природні об’єкти (ріки, ліси, заповідники).</w:t>
      </w:r>
    </w:p>
    <w:p w14:paraId="6B9C6515" w14:textId="77777777" w:rsidR="008B3DEC" w:rsidRPr="00107D17" w:rsidRDefault="008B3DEC" w:rsidP="00F45EDD">
      <w:pPr>
        <w:pStyle w:val="a9"/>
        <w:numPr>
          <w:ilvl w:val="0"/>
          <w:numId w:val="18"/>
        </w:numPr>
        <w:spacing w:line="360" w:lineRule="auto"/>
        <w:ind w:left="0" w:firstLine="567"/>
        <w:jc w:val="both"/>
        <w:rPr>
          <w:color w:val="000000" w:themeColor="text1"/>
          <w:sz w:val="28"/>
          <w:szCs w:val="28"/>
        </w:rPr>
      </w:pPr>
      <w:r w:rsidRPr="00107D17">
        <w:rPr>
          <w:color w:val="000000" w:themeColor="text1"/>
          <w:sz w:val="28"/>
          <w:szCs w:val="28"/>
        </w:rPr>
        <w:t>Визначні пам’ятки (музеї, історичні місця, архітектурні об’єкти).</w:t>
      </w:r>
    </w:p>
    <w:p w14:paraId="69DED39B" w14:textId="77777777" w:rsidR="008B3DEC" w:rsidRPr="00107D17" w:rsidRDefault="008B3DEC" w:rsidP="00F45EDD">
      <w:pPr>
        <w:pStyle w:val="a9"/>
        <w:numPr>
          <w:ilvl w:val="0"/>
          <w:numId w:val="18"/>
        </w:numPr>
        <w:spacing w:line="360" w:lineRule="auto"/>
        <w:ind w:left="0" w:firstLine="567"/>
        <w:jc w:val="both"/>
        <w:rPr>
          <w:color w:val="000000" w:themeColor="text1"/>
          <w:sz w:val="28"/>
          <w:szCs w:val="28"/>
        </w:rPr>
      </w:pPr>
      <w:r w:rsidRPr="00107D17">
        <w:rPr>
          <w:color w:val="000000" w:themeColor="text1"/>
          <w:sz w:val="28"/>
          <w:szCs w:val="28"/>
        </w:rPr>
        <w:t>Основні підприємства та інфраструктурні об’єкти.</w:t>
      </w:r>
    </w:p>
    <w:p w14:paraId="2468E09D" w14:textId="77777777" w:rsidR="008B3DEC" w:rsidRPr="008B3DEC" w:rsidRDefault="008B3DEC" w:rsidP="00F45EDD">
      <w:pPr>
        <w:spacing w:line="360" w:lineRule="auto"/>
        <w:ind w:firstLine="567"/>
        <w:jc w:val="both"/>
        <w:rPr>
          <w:color w:val="000000" w:themeColor="text1"/>
          <w:sz w:val="28"/>
          <w:szCs w:val="28"/>
        </w:rPr>
      </w:pPr>
      <w:r w:rsidRPr="008B3DEC">
        <w:rPr>
          <w:color w:val="000000" w:themeColor="text1"/>
          <w:sz w:val="28"/>
          <w:szCs w:val="28"/>
        </w:rPr>
        <w:t>Учні можуть натискати на певні точки карти та отримувати розгорнуту інформацію, переглядати фото та відео.</w:t>
      </w:r>
    </w:p>
    <w:p w14:paraId="5A5D49A1" w14:textId="77777777" w:rsidR="00107D17" w:rsidRDefault="00107D17" w:rsidP="00F45EDD">
      <w:pPr>
        <w:spacing w:line="360" w:lineRule="auto"/>
        <w:ind w:firstLine="567"/>
        <w:jc w:val="center"/>
        <w:rPr>
          <w:color w:val="000000" w:themeColor="text1"/>
          <w:sz w:val="28"/>
          <w:szCs w:val="28"/>
        </w:rPr>
      </w:pPr>
    </w:p>
    <w:p w14:paraId="7F1B5D0A" w14:textId="7E11066C" w:rsidR="008B3DEC" w:rsidRPr="008B3DEC" w:rsidRDefault="008B3DEC" w:rsidP="00F45EDD">
      <w:pPr>
        <w:spacing w:line="360" w:lineRule="auto"/>
        <w:ind w:firstLine="567"/>
        <w:jc w:val="center"/>
        <w:rPr>
          <w:color w:val="000000" w:themeColor="text1"/>
          <w:sz w:val="28"/>
          <w:szCs w:val="28"/>
        </w:rPr>
      </w:pPr>
      <w:r w:rsidRPr="008B3DEC">
        <w:rPr>
          <w:color w:val="000000" w:themeColor="text1"/>
          <w:sz w:val="28"/>
          <w:szCs w:val="28"/>
        </w:rPr>
        <w:t>ОСВІТНІЙ БЛОК: ТЕСТИ, ВІКТОРИНИ ТА ЗАВДАННЯ</w:t>
      </w:r>
    </w:p>
    <w:p w14:paraId="57CD38B9" w14:textId="77777777" w:rsidR="008B3DEC" w:rsidRPr="008B3DEC" w:rsidRDefault="008B3DEC" w:rsidP="00F45EDD">
      <w:pPr>
        <w:spacing w:line="360" w:lineRule="auto"/>
        <w:ind w:firstLine="567"/>
        <w:jc w:val="both"/>
        <w:rPr>
          <w:color w:val="000000" w:themeColor="text1"/>
          <w:sz w:val="28"/>
          <w:szCs w:val="28"/>
        </w:rPr>
      </w:pPr>
      <w:r w:rsidRPr="008B3DEC">
        <w:rPr>
          <w:color w:val="000000" w:themeColor="text1"/>
          <w:sz w:val="28"/>
          <w:szCs w:val="28"/>
        </w:rPr>
        <w:t>Цей розділ спрямований на перевірку знань учнів. Він містить:</w:t>
      </w:r>
    </w:p>
    <w:p w14:paraId="77060737" w14:textId="77777777" w:rsidR="008B3DEC" w:rsidRPr="00F45EDD" w:rsidRDefault="008B3DEC" w:rsidP="00F45EDD">
      <w:pPr>
        <w:pStyle w:val="a9"/>
        <w:numPr>
          <w:ilvl w:val="0"/>
          <w:numId w:val="19"/>
        </w:numPr>
        <w:spacing w:line="360" w:lineRule="auto"/>
        <w:ind w:left="0" w:firstLine="567"/>
        <w:jc w:val="both"/>
        <w:rPr>
          <w:color w:val="000000" w:themeColor="text1"/>
          <w:sz w:val="28"/>
          <w:szCs w:val="28"/>
        </w:rPr>
      </w:pPr>
      <w:r w:rsidRPr="00F45EDD">
        <w:rPr>
          <w:color w:val="000000" w:themeColor="text1"/>
          <w:sz w:val="28"/>
          <w:szCs w:val="28"/>
        </w:rPr>
        <w:t>Тести з автоматичною перевіркою за основними темами.</w:t>
      </w:r>
    </w:p>
    <w:p w14:paraId="3D4FCC68" w14:textId="77777777" w:rsidR="008B3DEC" w:rsidRPr="00F45EDD" w:rsidRDefault="008B3DEC" w:rsidP="00F45EDD">
      <w:pPr>
        <w:pStyle w:val="a9"/>
        <w:numPr>
          <w:ilvl w:val="0"/>
          <w:numId w:val="19"/>
        </w:numPr>
        <w:spacing w:line="360" w:lineRule="auto"/>
        <w:ind w:left="0" w:firstLine="567"/>
        <w:jc w:val="both"/>
        <w:rPr>
          <w:color w:val="000000" w:themeColor="text1"/>
          <w:sz w:val="28"/>
          <w:szCs w:val="28"/>
        </w:rPr>
      </w:pPr>
      <w:r w:rsidRPr="00F45EDD">
        <w:rPr>
          <w:color w:val="000000" w:themeColor="text1"/>
          <w:sz w:val="28"/>
          <w:szCs w:val="28"/>
        </w:rPr>
        <w:t>Географічні вікторини, що дозволяють у форматі гри засвоювати матеріал.</w:t>
      </w:r>
    </w:p>
    <w:p w14:paraId="39617C30" w14:textId="77777777" w:rsidR="008B3DEC" w:rsidRPr="00F45EDD" w:rsidRDefault="008B3DEC" w:rsidP="00F45EDD">
      <w:pPr>
        <w:pStyle w:val="a9"/>
        <w:numPr>
          <w:ilvl w:val="0"/>
          <w:numId w:val="19"/>
        </w:numPr>
        <w:spacing w:line="360" w:lineRule="auto"/>
        <w:ind w:left="0" w:firstLine="567"/>
        <w:jc w:val="both"/>
        <w:rPr>
          <w:color w:val="000000" w:themeColor="text1"/>
          <w:sz w:val="28"/>
          <w:szCs w:val="28"/>
        </w:rPr>
      </w:pPr>
      <w:r w:rsidRPr="00F45EDD">
        <w:rPr>
          <w:color w:val="000000" w:themeColor="text1"/>
          <w:sz w:val="28"/>
          <w:szCs w:val="28"/>
        </w:rPr>
        <w:t>Практичні завдання, які спонукають учнів до самостійного дослідження (наприклад, скласти мапу свого району, провести аналіз рельєфу).</w:t>
      </w:r>
    </w:p>
    <w:p w14:paraId="62CF532B" w14:textId="46B67DC6" w:rsidR="00F45EDD" w:rsidRDefault="008B3DEC" w:rsidP="00F45EDD">
      <w:pPr>
        <w:spacing w:line="360" w:lineRule="auto"/>
        <w:ind w:firstLine="567"/>
        <w:jc w:val="both"/>
        <w:rPr>
          <w:color w:val="000000" w:themeColor="text1"/>
          <w:sz w:val="28"/>
          <w:szCs w:val="28"/>
        </w:rPr>
      </w:pPr>
      <w:r w:rsidRPr="008B3DEC">
        <w:rPr>
          <w:color w:val="000000" w:themeColor="text1"/>
          <w:sz w:val="28"/>
          <w:szCs w:val="28"/>
        </w:rPr>
        <w:t>Цей розділ сприяє активному засвоєнню матеріалу та розвитку навичок дослідницької діяльності.</w:t>
      </w:r>
      <w:r w:rsidR="00F45EDD">
        <w:rPr>
          <w:color w:val="000000" w:themeColor="text1"/>
          <w:sz w:val="28"/>
          <w:szCs w:val="28"/>
        </w:rPr>
        <w:br w:type="page"/>
      </w:r>
    </w:p>
    <w:p w14:paraId="3DDA040F" w14:textId="77777777" w:rsidR="002E5B78" w:rsidRPr="002E5B78" w:rsidRDefault="002E5B78" w:rsidP="002E5B78">
      <w:pPr>
        <w:spacing w:line="360" w:lineRule="auto"/>
        <w:ind w:firstLine="567"/>
        <w:jc w:val="center"/>
        <w:rPr>
          <w:color w:val="000000" w:themeColor="text1"/>
          <w:sz w:val="28"/>
          <w:szCs w:val="28"/>
        </w:rPr>
      </w:pPr>
      <w:r w:rsidRPr="002E5B78">
        <w:rPr>
          <w:color w:val="000000" w:themeColor="text1"/>
          <w:sz w:val="28"/>
          <w:szCs w:val="28"/>
        </w:rPr>
        <w:lastRenderedPageBreak/>
        <w:t>Тестові питання для учнів 8 класу з курсу "Географія рідного краю"</w:t>
      </w:r>
    </w:p>
    <w:p w14:paraId="7A5A71D4" w14:textId="77777777" w:rsidR="002E5B78" w:rsidRDefault="002E5B78" w:rsidP="002E5B78">
      <w:pPr>
        <w:spacing w:line="360" w:lineRule="auto"/>
        <w:ind w:firstLine="567"/>
        <w:jc w:val="both"/>
        <w:rPr>
          <w:color w:val="000000" w:themeColor="text1"/>
          <w:sz w:val="28"/>
          <w:szCs w:val="28"/>
        </w:rPr>
      </w:pPr>
    </w:p>
    <w:p w14:paraId="2AE48A2A" w14:textId="77971701"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Тема 1. Рельєф та геологічна будова</w:t>
      </w:r>
    </w:p>
    <w:p w14:paraId="1C953C4F"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1. Яка форма рельєфу переважає у вашому регіоні?</w:t>
      </w:r>
    </w:p>
    <w:p w14:paraId="24376E61"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Гори</w:t>
      </w:r>
    </w:p>
    <w:p w14:paraId="7D92443E"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Рівнини</w:t>
      </w:r>
    </w:p>
    <w:p w14:paraId="6F5109E3"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Узгір’я</w:t>
      </w:r>
    </w:p>
    <w:p w14:paraId="12F543FA"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Болота</w:t>
      </w:r>
    </w:p>
    <w:p w14:paraId="663D80B2"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2. Які корисні копалини видобувають у вашій місцевості?</w:t>
      </w:r>
    </w:p>
    <w:p w14:paraId="607F1350"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Нафта і газ</w:t>
      </w:r>
    </w:p>
    <w:p w14:paraId="0614DE6D"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Кам'яне вугілля</w:t>
      </w:r>
    </w:p>
    <w:p w14:paraId="69A5A076"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Торф і глина</w:t>
      </w:r>
    </w:p>
    <w:p w14:paraId="1209B6CC"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Відповіді можуть бути різними залежно від регіону</w:t>
      </w:r>
    </w:p>
    <w:p w14:paraId="19B6611D"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3. Який процес найбільше впливає на зміну рельєфу у вашій місцевості?</w:t>
      </w:r>
    </w:p>
    <w:p w14:paraId="04B86770"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Вивітрювання</w:t>
      </w:r>
    </w:p>
    <w:p w14:paraId="3164D542"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Вулканізм</w:t>
      </w:r>
    </w:p>
    <w:p w14:paraId="045606D8"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Землетруси</w:t>
      </w:r>
    </w:p>
    <w:p w14:paraId="735132FB"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Діяльність людини</w:t>
      </w:r>
    </w:p>
    <w:p w14:paraId="0D1DAEF6"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4. Найвища точка вашого регіону має висоту:</w:t>
      </w:r>
    </w:p>
    <w:p w14:paraId="46CDDCDF"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До 100 м</w:t>
      </w:r>
    </w:p>
    <w:p w14:paraId="629F381E"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Від 100 до 300 м</w:t>
      </w:r>
    </w:p>
    <w:p w14:paraId="1138C053"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Від 300 до 500 м</w:t>
      </w:r>
    </w:p>
    <w:p w14:paraId="4936F96F"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Понад 500 м</w:t>
      </w:r>
    </w:p>
    <w:p w14:paraId="5D0BE386"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Тема 2. Кліматичні умови</w:t>
      </w:r>
    </w:p>
    <w:p w14:paraId="2C248178"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5. Який кліматичний пояс характерний для вашого регіону?</w:t>
      </w:r>
    </w:p>
    <w:p w14:paraId="0F87A0C1"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Полярний</w:t>
      </w:r>
    </w:p>
    <w:p w14:paraId="612EBC84"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Помірний</w:t>
      </w:r>
    </w:p>
    <w:p w14:paraId="5902FAD4"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Субтропічний</w:t>
      </w:r>
    </w:p>
    <w:p w14:paraId="625D7FEA"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Тропічний</w:t>
      </w:r>
    </w:p>
    <w:p w14:paraId="3801193D"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lastRenderedPageBreak/>
        <w:t>6. Який середньорічний рівень опадів у вашій місцевості?</w:t>
      </w:r>
    </w:p>
    <w:p w14:paraId="1D31FBD9"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Менше 300 мм</w:t>
      </w:r>
    </w:p>
    <w:p w14:paraId="219780A3"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300-600 мм</w:t>
      </w:r>
    </w:p>
    <w:p w14:paraId="4C2EA7A9"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600-1000 мм</w:t>
      </w:r>
    </w:p>
    <w:p w14:paraId="34E2CBF2"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Понад 1000 мм</w:t>
      </w:r>
    </w:p>
    <w:p w14:paraId="7BB6DCAD"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7. Який фактор найбільше впливає на формування клімату вашого регіону?</w:t>
      </w:r>
    </w:p>
    <w:p w14:paraId="313CC9EA"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Віддаленість від океану</w:t>
      </w:r>
    </w:p>
    <w:p w14:paraId="041AF399"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Висота над рівнем моря</w:t>
      </w:r>
    </w:p>
    <w:p w14:paraId="18FFE30A"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Географічна широта</w:t>
      </w:r>
    </w:p>
    <w:p w14:paraId="2BB5C1CA"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Усі відповіді правильні</w:t>
      </w:r>
    </w:p>
    <w:p w14:paraId="76D81CF9"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Тема 3. Водні ресурси та гідрографія</w:t>
      </w:r>
    </w:p>
    <w:p w14:paraId="5BDC7E4E"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8. Яка найбільша річка протікає через ваш регіон?</w:t>
      </w:r>
    </w:p>
    <w:p w14:paraId="34E66E4C"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Вкажіть назву відповідно до вашої місцевості</w:t>
      </w:r>
    </w:p>
    <w:p w14:paraId="07222C09"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9. Яке значення мають водні ресурси для вашого регіону?</w:t>
      </w:r>
    </w:p>
    <w:p w14:paraId="45000141"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Використовуються для питного водопостачання</w:t>
      </w:r>
    </w:p>
    <w:p w14:paraId="2C3CE5FE"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Використовуються в промисловості та сільському господарстві</w:t>
      </w:r>
    </w:p>
    <w:p w14:paraId="375010C6"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Є місцем відпочинку та туризму</w:t>
      </w:r>
    </w:p>
    <w:p w14:paraId="15A04B0F"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Усі відповіді правильні</w:t>
      </w:r>
    </w:p>
    <w:p w14:paraId="416C2ABB"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10. Основні загрози водним ресурсам у вашому регіоні:</w:t>
      </w:r>
    </w:p>
    <w:p w14:paraId="6DB02F2F"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Забруднення промисловими відходами</w:t>
      </w:r>
    </w:p>
    <w:p w14:paraId="1B0F0374"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Обміління річок</w:t>
      </w:r>
    </w:p>
    <w:p w14:paraId="2A0449D7"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Брак якісної питної води</w:t>
      </w:r>
    </w:p>
    <w:p w14:paraId="019188A3"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Усі варіанти правильні</w:t>
      </w:r>
    </w:p>
    <w:p w14:paraId="47338C49"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Тема 4. Рослинний і тваринний світ</w:t>
      </w:r>
    </w:p>
    <w:p w14:paraId="1F99B9C5"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11. Яка природна зона переважає у вашому регіоні?</w:t>
      </w:r>
    </w:p>
    <w:p w14:paraId="6778730F"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Лісова</w:t>
      </w:r>
    </w:p>
    <w:p w14:paraId="12E30502"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Лісостепова</w:t>
      </w:r>
    </w:p>
    <w:p w14:paraId="2A43C930"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Степова</w:t>
      </w:r>
    </w:p>
    <w:p w14:paraId="0589F767"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lastRenderedPageBreak/>
        <w:t>г) Гірська</w:t>
      </w:r>
    </w:p>
    <w:p w14:paraId="18E4F067"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12. Яка з перелічених рослин є рідкісною у вашому регіоні та занесена до Червоної книги?</w:t>
      </w:r>
    </w:p>
    <w:p w14:paraId="21E76BEC"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Лілія лісова</w:t>
      </w:r>
    </w:p>
    <w:p w14:paraId="462401AB"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Дуб звичайний</w:t>
      </w:r>
    </w:p>
    <w:p w14:paraId="6E60DB27"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Береза</w:t>
      </w:r>
    </w:p>
    <w:p w14:paraId="14C465CD"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Сон-трава</w:t>
      </w:r>
    </w:p>
    <w:p w14:paraId="4D821BE6"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13. Яка екологічна проблема найбільше загрожує біорізноманіттю вашого регіону?</w:t>
      </w:r>
    </w:p>
    <w:p w14:paraId="137529C3"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Вирубка лісів</w:t>
      </w:r>
    </w:p>
    <w:p w14:paraId="10CFE433"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Забруднення водойм</w:t>
      </w:r>
    </w:p>
    <w:p w14:paraId="12724183"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Масове розорювання земель</w:t>
      </w:r>
    </w:p>
    <w:p w14:paraId="4447EEEB"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Усі варіанти правильні</w:t>
      </w:r>
    </w:p>
    <w:p w14:paraId="16A58D48"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Тема 5. Адміністративно-територіальний устрій</w:t>
      </w:r>
    </w:p>
    <w:p w14:paraId="6829C9D0"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14. До якого адміністративного округу належить ваш регіон?</w:t>
      </w:r>
    </w:p>
    <w:p w14:paraId="2630156B"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Західний</w:t>
      </w:r>
    </w:p>
    <w:p w14:paraId="1DB27015"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Центральний</w:t>
      </w:r>
    </w:p>
    <w:p w14:paraId="618290AC"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Південний</w:t>
      </w:r>
    </w:p>
    <w:p w14:paraId="68F4F56B"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Східний</w:t>
      </w:r>
    </w:p>
    <w:p w14:paraId="1877E908"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15. Яке місто є адміністративним центром вашої області?</w:t>
      </w:r>
    </w:p>
    <w:p w14:paraId="4B33A59B"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Вкажіть правильну відповідь</w:t>
      </w:r>
    </w:p>
    <w:p w14:paraId="17651303"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16. Скільки районів входить до складу вашої області?</w:t>
      </w:r>
    </w:p>
    <w:p w14:paraId="1B971C8E"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До 5</w:t>
      </w:r>
    </w:p>
    <w:p w14:paraId="0F2F2B7C"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Від 5 до 10</w:t>
      </w:r>
    </w:p>
    <w:p w14:paraId="1FA3FADB"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Від 10 до 15</w:t>
      </w:r>
    </w:p>
    <w:p w14:paraId="70DB6FFC"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Понад 15</w:t>
      </w:r>
    </w:p>
    <w:p w14:paraId="2D63FAE1"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Тема 6. Економіка та промисловість</w:t>
      </w:r>
    </w:p>
    <w:p w14:paraId="6F9C459A"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17. Яка галузь промисловості є найбільш розвиненою у вашому регіоні?</w:t>
      </w:r>
    </w:p>
    <w:p w14:paraId="59272A2B"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Металургія</w:t>
      </w:r>
    </w:p>
    <w:p w14:paraId="4E898BD0"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lastRenderedPageBreak/>
        <w:t>б) Сільське господарство</w:t>
      </w:r>
    </w:p>
    <w:p w14:paraId="0DC57C63"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Легка промисловість</w:t>
      </w:r>
    </w:p>
    <w:p w14:paraId="6C41A2ED"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Видобувна промисловість</w:t>
      </w:r>
    </w:p>
    <w:p w14:paraId="2D144A72"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18. Які сільськогосподарські культури вирощуються у вашому регіоні?</w:t>
      </w:r>
    </w:p>
    <w:p w14:paraId="7E78C3EA"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Пшениця, кукурудза</w:t>
      </w:r>
    </w:p>
    <w:p w14:paraId="7A00D34D"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Соняшник, льон</w:t>
      </w:r>
    </w:p>
    <w:p w14:paraId="0CB73560"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Виноград, цитрусові</w:t>
      </w:r>
    </w:p>
    <w:p w14:paraId="6B8755DA"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Картопля, буряк</w:t>
      </w:r>
    </w:p>
    <w:p w14:paraId="41F56BF4"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19. Найбільш розвинений вид транспорту у вашому регіоні:</w:t>
      </w:r>
    </w:p>
    <w:p w14:paraId="7F3B4EB9"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Автомобільний</w:t>
      </w:r>
    </w:p>
    <w:p w14:paraId="2147FC4E"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Залізничний</w:t>
      </w:r>
    </w:p>
    <w:p w14:paraId="61A701CB"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Водний</w:t>
      </w:r>
    </w:p>
    <w:p w14:paraId="5EFCB132"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Повітряний</w:t>
      </w:r>
    </w:p>
    <w:p w14:paraId="1F26ACF3"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Тема 7. Туризм і культурна спадщина</w:t>
      </w:r>
    </w:p>
    <w:p w14:paraId="29C59B54"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20. Який туристичний об'єкт є найвідомішим у вашому регіоні?</w:t>
      </w:r>
    </w:p>
    <w:p w14:paraId="1CE4B012"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Вкажіть правильну відповідь</w:t>
      </w:r>
    </w:p>
    <w:p w14:paraId="0C43721E"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21. Яка природна пам’ятка є головною для вашої області?</w:t>
      </w:r>
    </w:p>
    <w:p w14:paraId="127D98A2"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Гори</w:t>
      </w:r>
    </w:p>
    <w:p w14:paraId="77552703"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Озера</w:t>
      </w:r>
    </w:p>
    <w:p w14:paraId="18C685B8"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Водоспади</w:t>
      </w:r>
    </w:p>
    <w:p w14:paraId="13049F6A"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Ліси</w:t>
      </w:r>
    </w:p>
    <w:p w14:paraId="3364687F"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22. Які історико-культурні пам’ятки має ваш регіон?</w:t>
      </w:r>
    </w:p>
    <w:p w14:paraId="2E099273"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Фортеці та замки</w:t>
      </w:r>
    </w:p>
    <w:p w14:paraId="4044161A"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Давні храми</w:t>
      </w:r>
    </w:p>
    <w:p w14:paraId="0F10B27F"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Археологічні розкопки</w:t>
      </w:r>
    </w:p>
    <w:p w14:paraId="0E9C7DD1"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Усі варіанти правильні</w:t>
      </w:r>
    </w:p>
    <w:p w14:paraId="24937FF0"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Тема 8. Екологічний стан регіону</w:t>
      </w:r>
    </w:p>
    <w:p w14:paraId="499FD8D4"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23. Яка найбільша екологічна проблема у вашій місцевості?</w:t>
      </w:r>
    </w:p>
    <w:p w14:paraId="144E112A"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Забруднення повітря</w:t>
      </w:r>
    </w:p>
    <w:p w14:paraId="11F52B10"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lastRenderedPageBreak/>
        <w:t>б) Вирубка лісів</w:t>
      </w:r>
    </w:p>
    <w:p w14:paraId="0581BE23"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Забруднення водойм</w:t>
      </w:r>
    </w:p>
    <w:p w14:paraId="5D67F677"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Усі варіанти правильні</w:t>
      </w:r>
    </w:p>
    <w:p w14:paraId="78672472"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24. Які заходи здійснюються для покращення екологічного стану вашого регіону?</w:t>
      </w:r>
    </w:p>
    <w:p w14:paraId="27EE14DD"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Озеленення територій</w:t>
      </w:r>
    </w:p>
    <w:p w14:paraId="73A327E4"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Очищення водойм</w:t>
      </w:r>
    </w:p>
    <w:p w14:paraId="553E4C37"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Контроль викидів у повітря</w:t>
      </w:r>
    </w:p>
    <w:p w14:paraId="51FEB385"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г) Усі варіанти правильні</w:t>
      </w:r>
    </w:p>
    <w:p w14:paraId="3339D17B"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25. Як ти особисто можеш вплинути на покращення екології у своєму регіоні?</w:t>
      </w:r>
    </w:p>
    <w:p w14:paraId="4C261F32"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а) Берегти природу, не смітити</w:t>
      </w:r>
    </w:p>
    <w:p w14:paraId="6D878DE3"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б) Брати участь у екологічних акціях</w:t>
      </w:r>
    </w:p>
    <w:p w14:paraId="045B3DAC" w14:textId="77777777" w:rsidR="002E5B78" w:rsidRPr="002E5B78" w:rsidRDefault="002E5B78" w:rsidP="002E5B78">
      <w:pPr>
        <w:spacing w:line="360" w:lineRule="auto"/>
        <w:ind w:firstLine="567"/>
        <w:jc w:val="both"/>
        <w:rPr>
          <w:color w:val="000000" w:themeColor="text1"/>
          <w:sz w:val="28"/>
          <w:szCs w:val="28"/>
        </w:rPr>
      </w:pPr>
      <w:r w:rsidRPr="002E5B78">
        <w:rPr>
          <w:color w:val="000000" w:themeColor="text1"/>
          <w:sz w:val="28"/>
          <w:szCs w:val="28"/>
        </w:rPr>
        <w:t>в) Економити воду та електроенергію</w:t>
      </w:r>
    </w:p>
    <w:p w14:paraId="68F1F4C7" w14:textId="3B599ADE" w:rsidR="008B3DEC" w:rsidRPr="0062120B" w:rsidRDefault="002E5B78" w:rsidP="002E5B78">
      <w:pPr>
        <w:spacing w:line="360" w:lineRule="auto"/>
        <w:ind w:firstLine="567"/>
        <w:jc w:val="both"/>
        <w:rPr>
          <w:color w:val="000000" w:themeColor="text1"/>
          <w:sz w:val="28"/>
          <w:szCs w:val="28"/>
        </w:rPr>
      </w:pPr>
      <w:r w:rsidRPr="002E5B78">
        <w:rPr>
          <w:color w:val="000000" w:themeColor="text1"/>
          <w:sz w:val="28"/>
          <w:szCs w:val="28"/>
        </w:rPr>
        <w:t>г) Усі варіанти правильні</w:t>
      </w:r>
    </w:p>
    <w:sectPr w:rsidR="008B3DEC" w:rsidRPr="0062120B" w:rsidSect="007F596D">
      <w:headerReference w:type="even" r:id="rId23"/>
      <w:headerReference w:type="default" r:id="rId24"/>
      <w:pgSz w:w="11906" w:h="16838"/>
      <w:pgMar w:top="1440" w:right="968" w:bottom="1440" w:left="172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268F4" w14:textId="77777777" w:rsidR="00014881" w:rsidRDefault="00014881" w:rsidP="00633894">
      <w:r>
        <w:separator/>
      </w:r>
    </w:p>
  </w:endnote>
  <w:endnote w:type="continuationSeparator" w:id="0">
    <w:p w14:paraId="46CEDAB1" w14:textId="77777777" w:rsidR="00014881" w:rsidRDefault="00014881" w:rsidP="0063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5585" w14:textId="77777777" w:rsidR="00014881" w:rsidRDefault="00014881" w:rsidP="00633894">
      <w:r>
        <w:separator/>
      </w:r>
    </w:p>
  </w:footnote>
  <w:footnote w:type="continuationSeparator" w:id="0">
    <w:p w14:paraId="64C55FAD" w14:textId="77777777" w:rsidR="00014881" w:rsidRDefault="00014881" w:rsidP="0063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894231861"/>
      <w:docPartObj>
        <w:docPartGallery w:val="Page Numbers (Top of Page)"/>
        <w:docPartUnique/>
      </w:docPartObj>
    </w:sdtPr>
    <w:sdtContent>
      <w:p w14:paraId="55AB2F27" w14:textId="719D3E83" w:rsidR="00633894" w:rsidRDefault="00633894" w:rsidP="004B76E9">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19470C2F" w14:textId="77777777" w:rsidR="00633894" w:rsidRDefault="00633894" w:rsidP="00633894">
    <w:pPr>
      <w:pStyle w:val="af2"/>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646788229"/>
      <w:docPartObj>
        <w:docPartGallery w:val="Page Numbers (Top of Page)"/>
        <w:docPartUnique/>
      </w:docPartObj>
    </w:sdtPr>
    <w:sdtContent>
      <w:p w14:paraId="2ECDF01B" w14:textId="3F23FCCA" w:rsidR="00633894" w:rsidRDefault="00633894" w:rsidP="004B76E9">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separate"/>
        </w:r>
        <w:r>
          <w:rPr>
            <w:rStyle w:val="af4"/>
            <w:noProof/>
          </w:rPr>
          <w:t>2</w:t>
        </w:r>
        <w:r>
          <w:rPr>
            <w:rStyle w:val="af4"/>
          </w:rPr>
          <w:fldChar w:fldCharType="end"/>
        </w:r>
      </w:p>
    </w:sdtContent>
  </w:sdt>
  <w:p w14:paraId="5BED0461" w14:textId="77777777" w:rsidR="00633894" w:rsidRDefault="00633894" w:rsidP="00633894">
    <w:pPr>
      <w:pStyle w:val="af2"/>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A69"/>
    <w:multiLevelType w:val="hybridMultilevel"/>
    <w:tmpl w:val="2D602C84"/>
    <w:lvl w:ilvl="0" w:tplc="D37CE8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EE51EA0"/>
    <w:multiLevelType w:val="hybridMultilevel"/>
    <w:tmpl w:val="E6561550"/>
    <w:lvl w:ilvl="0" w:tplc="D37CE8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39B5157"/>
    <w:multiLevelType w:val="hybridMultilevel"/>
    <w:tmpl w:val="956A7AD4"/>
    <w:lvl w:ilvl="0" w:tplc="D37CE8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951772B"/>
    <w:multiLevelType w:val="multilevel"/>
    <w:tmpl w:val="EF9CF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D4BF8"/>
    <w:multiLevelType w:val="multilevel"/>
    <w:tmpl w:val="7CEA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44A01"/>
    <w:multiLevelType w:val="hybridMultilevel"/>
    <w:tmpl w:val="B486177A"/>
    <w:lvl w:ilvl="0" w:tplc="D37CE8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25F2366"/>
    <w:multiLevelType w:val="hybridMultilevel"/>
    <w:tmpl w:val="7FF0B0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3E9208E"/>
    <w:multiLevelType w:val="hybridMultilevel"/>
    <w:tmpl w:val="D3DAD3B4"/>
    <w:lvl w:ilvl="0" w:tplc="0419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37963990"/>
    <w:multiLevelType w:val="hybridMultilevel"/>
    <w:tmpl w:val="68FE6F02"/>
    <w:lvl w:ilvl="0" w:tplc="D37CE8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9814DD0"/>
    <w:multiLevelType w:val="hybridMultilevel"/>
    <w:tmpl w:val="D72EA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6F2483"/>
    <w:multiLevelType w:val="hybridMultilevel"/>
    <w:tmpl w:val="DE6A4170"/>
    <w:lvl w:ilvl="0" w:tplc="0419000F">
      <w:start w:val="1"/>
      <w:numFmt w:val="decimal"/>
      <w:lvlText w:val="%1."/>
      <w:lvlJc w:val="left"/>
      <w:pPr>
        <w:ind w:left="5181" w:hanging="360"/>
      </w:pPr>
    </w:lvl>
    <w:lvl w:ilvl="1" w:tplc="04190019" w:tentative="1">
      <w:start w:val="1"/>
      <w:numFmt w:val="lowerLetter"/>
      <w:lvlText w:val="%2."/>
      <w:lvlJc w:val="left"/>
      <w:pPr>
        <w:ind w:left="5901" w:hanging="360"/>
      </w:pPr>
    </w:lvl>
    <w:lvl w:ilvl="2" w:tplc="0419001B" w:tentative="1">
      <w:start w:val="1"/>
      <w:numFmt w:val="lowerRoman"/>
      <w:lvlText w:val="%3."/>
      <w:lvlJc w:val="right"/>
      <w:pPr>
        <w:ind w:left="6621" w:hanging="180"/>
      </w:pPr>
    </w:lvl>
    <w:lvl w:ilvl="3" w:tplc="0419000F" w:tentative="1">
      <w:start w:val="1"/>
      <w:numFmt w:val="decimal"/>
      <w:lvlText w:val="%4."/>
      <w:lvlJc w:val="left"/>
      <w:pPr>
        <w:ind w:left="7341" w:hanging="360"/>
      </w:pPr>
    </w:lvl>
    <w:lvl w:ilvl="4" w:tplc="04190019" w:tentative="1">
      <w:start w:val="1"/>
      <w:numFmt w:val="lowerLetter"/>
      <w:lvlText w:val="%5."/>
      <w:lvlJc w:val="left"/>
      <w:pPr>
        <w:ind w:left="8061" w:hanging="360"/>
      </w:pPr>
    </w:lvl>
    <w:lvl w:ilvl="5" w:tplc="0419001B" w:tentative="1">
      <w:start w:val="1"/>
      <w:numFmt w:val="lowerRoman"/>
      <w:lvlText w:val="%6."/>
      <w:lvlJc w:val="right"/>
      <w:pPr>
        <w:ind w:left="8781" w:hanging="180"/>
      </w:pPr>
    </w:lvl>
    <w:lvl w:ilvl="6" w:tplc="0419000F" w:tentative="1">
      <w:start w:val="1"/>
      <w:numFmt w:val="decimal"/>
      <w:lvlText w:val="%7."/>
      <w:lvlJc w:val="left"/>
      <w:pPr>
        <w:ind w:left="9501" w:hanging="360"/>
      </w:pPr>
    </w:lvl>
    <w:lvl w:ilvl="7" w:tplc="04190019" w:tentative="1">
      <w:start w:val="1"/>
      <w:numFmt w:val="lowerLetter"/>
      <w:lvlText w:val="%8."/>
      <w:lvlJc w:val="left"/>
      <w:pPr>
        <w:ind w:left="10221" w:hanging="360"/>
      </w:pPr>
    </w:lvl>
    <w:lvl w:ilvl="8" w:tplc="0419001B" w:tentative="1">
      <w:start w:val="1"/>
      <w:numFmt w:val="lowerRoman"/>
      <w:lvlText w:val="%9."/>
      <w:lvlJc w:val="right"/>
      <w:pPr>
        <w:ind w:left="10941" w:hanging="180"/>
      </w:pPr>
    </w:lvl>
  </w:abstractNum>
  <w:abstractNum w:abstractNumId="11" w15:restartNumberingAfterBreak="0">
    <w:nsid w:val="4576736B"/>
    <w:multiLevelType w:val="hybridMultilevel"/>
    <w:tmpl w:val="2ACC57A0"/>
    <w:lvl w:ilvl="0" w:tplc="D37CE8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9DD6DCD"/>
    <w:multiLevelType w:val="hybridMultilevel"/>
    <w:tmpl w:val="334A2B56"/>
    <w:lvl w:ilvl="0" w:tplc="D37CE8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2746BEC"/>
    <w:multiLevelType w:val="hybridMultilevel"/>
    <w:tmpl w:val="F2E02984"/>
    <w:lvl w:ilvl="0" w:tplc="D37CE8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6ED7D41"/>
    <w:multiLevelType w:val="hybridMultilevel"/>
    <w:tmpl w:val="29C84D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586B5998"/>
    <w:multiLevelType w:val="multilevel"/>
    <w:tmpl w:val="DB46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B20756"/>
    <w:multiLevelType w:val="multilevel"/>
    <w:tmpl w:val="266E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5649AC"/>
    <w:multiLevelType w:val="hybridMultilevel"/>
    <w:tmpl w:val="16703138"/>
    <w:lvl w:ilvl="0" w:tplc="D37CE8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BA57559"/>
    <w:multiLevelType w:val="hybridMultilevel"/>
    <w:tmpl w:val="40427ADC"/>
    <w:lvl w:ilvl="0" w:tplc="D37CE8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E6557DF"/>
    <w:multiLevelType w:val="multilevel"/>
    <w:tmpl w:val="B4B2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463063">
    <w:abstractNumId w:val="10"/>
  </w:num>
  <w:num w:numId="2" w16cid:durableId="420495676">
    <w:abstractNumId w:val="6"/>
  </w:num>
  <w:num w:numId="3" w16cid:durableId="308629954">
    <w:abstractNumId w:val="1"/>
  </w:num>
  <w:num w:numId="4" w16cid:durableId="625428629">
    <w:abstractNumId w:val="3"/>
  </w:num>
  <w:num w:numId="5" w16cid:durableId="522670568">
    <w:abstractNumId w:val="15"/>
  </w:num>
  <w:num w:numId="6" w16cid:durableId="428476879">
    <w:abstractNumId w:val="19"/>
  </w:num>
  <w:num w:numId="7" w16cid:durableId="635795630">
    <w:abstractNumId w:val="4"/>
  </w:num>
  <w:num w:numId="8" w16cid:durableId="361056381">
    <w:abstractNumId w:val="16"/>
  </w:num>
  <w:num w:numId="9" w16cid:durableId="1869030492">
    <w:abstractNumId w:val="14"/>
  </w:num>
  <w:num w:numId="10" w16cid:durableId="1019350815">
    <w:abstractNumId w:val="12"/>
  </w:num>
  <w:num w:numId="11" w16cid:durableId="1026296078">
    <w:abstractNumId w:val="18"/>
  </w:num>
  <w:num w:numId="12" w16cid:durableId="958145618">
    <w:abstractNumId w:val="8"/>
  </w:num>
  <w:num w:numId="13" w16cid:durableId="879903404">
    <w:abstractNumId w:val="7"/>
  </w:num>
  <w:num w:numId="14" w16cid:durableId="1452818976">
    <w:abstractNumId w:val="5"/>
  </w:num>
  <w:num w:numId="15" w16cid:durableId="1221404849">
    <w:abstractNumId w:val="13"/>
  </w:num>
  <w:num w:numId="16" w16cid:durableId="1078677987">
    <w:abstractNumId w:val="0"/>
  </w:num>
  <w:num w:numId="17" w16cid:durableId="1681658768">
    <w:abstractNumId w:val="11"/>
  </w:num>
  <w:num w:numId="18" w16cid:durableId="1851721737">
    <w:abstractNumId w:val="2"/>
  </w:num>
  <w:num w:numId="19" w16cid:durableId="1735273429">
    <w:abstractNumId w:val="17"/>
  </w:num>
  <w:num w:numId="20" w16cid:durableId="13687945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D42"/>
    <w:rsid w:val="00005CEE"/>
    <w:rsid w:val="00014881"/>
    <w:rsid w:val="00090002"/>
    <w:rsid w:val="000A2B56"/>
    <w:rsid w:val="000A6376"/>
    <w:rsid w:val="00107D17"/>
    <w:rsid w:val="00133D54"/>
    <w:rsid w:val="00143AAD"/>
    <w:rsid w:val="00152F1E"/>
    <w:rsid w:val="00176308"/>
    <w:rsid w:val="00193C03"/>
    <w:rsid w:val="001A265A"/>
    <w:rsid w:val="001C6F5E"/>
    <w:rsid w:val="00205C8C"/>
    <w:rsid w:val="00231C26"/>
    <w:rsid w:val="002351F7"/>
    <w:rsid w:val="0024642A"/>
    <w:rsid w:val="00255DA5"/>
    <w:rsid w:val="00286BC1"/>
    <w:rsid w:val="002D0A47"/>
    <w:rsid w:val="002D1400"/>
    <w:rsid w:val="002E5B78"/>
    <w:rsid w:val="002F1BCC"/>
    <w:rsid w:val="003355B0"/>
    <w:rsid w:val="00395E10"/>
    <w:rsid w:val="003C27D2"/>
    <w:rsid w:val="003E4BF5"/>
    <w:rsid w:val="003E515C"/>
    <w:rsid w:val="003E5A0E"/>
    <w:rsid w:val="003E740F"/>
    <w:rsid w:val="004107EC"/>
    <w:rsid w:val="004200E6"/>
    <w:rsid w:val="00453EC3"/>
    <w:rsid w:val="004673C1"/>
    <w:rsid w:val="00497A58"/>
    <w:rsid w:val="004A438C"/>
    <w:rsid w:val="004A5F82"/>
    <w:rsid w:val="004B4E39"/>
    <w:rsid w:val="004E4F10"/>
    <w:rsid w:val="004E7BAC"/>
    <w:rsid w:val="0051692A"/>
    <w:rsid w:val="00521A2F"/>
    <w:rsid w:val="00530228"/>
    <w:rsid w:val="0058437D"/>
    <w:rsid w:val="005A4B0E"/>
    <w:rsid w:val="006012DA"/>
    <w:rsid w:val="0062120B"/>
    <w:rsid w:val="00633894"/>
    <w:rsid w:val="00643ABA"/>
    <w:rsid w:val="0068236C"/>
    <w:rsid w:val="00697D42"/>
    <w:rsid w:val="006C31D8"/>
    <w:rsid w:val="006C40CC"/>
    <w:rsid w:val="00720FC6"/>
    <w:rsid w:val="007329EF"/>
    <w:rsid w:val="007460C8"/>
    <w:rsid w:val="00747D1B"/>
    <w:rsid w:val="007573A0"/>
    <w:rsid w:val="007767E7"/>
    <w:rsid w:val="007C030D"/>
    <w:rsid w:val="007D03BE"/>
    <w:rsid w:val="007F596D"/>
    <w:rsid w:val="00807B48"/>
    <w:rsid w:val="008365B4"/>
    <w:rsid w:val="008610B7"/>
    <w:rsid w:val="00891CBB"/>
    <w:rsid w:val="00892242"/>
    <w:rsid w:val="008B3DEC"/>
    <w:rsid w:val="008B7FD3"/>
    <w:rsid w:val="008F2A71"/>
    <w:rsid w:val="008F2B83"/>
    <w:rsid w:val="00925F4C"/>
    <w:rsid w:val="009300E3"/>
    <w:rsid w:val="00940432"/>
    <w:rsid w:val="00995A57"/>
    <w:rsid w:val="009E58E9"/>
    <w:rsid w:val="00A04E83"/>
    <w:rsid w:val="00A07E26"/>
    <w:rsid w:val="00A11688"/>
    <w:rsid w:val="00A27CA4"/>
    <w:rsid w:val="00A36EBF"/>
    <w:rsid w:val="00A53289"/>
    <w:rsid w:val="00A620E3"/>
    <w:rsid w:val="00A75D53"/>
    <w:rsid w:val="00AC220E"/>
    <w:rsid w:val="00B0604B"/>
    <w:rsid w:val="00B15722"/>
    <w:rsid w:val="00B20660"/>
    <w:rsid w:val="00B37D4D"/>
    <w:rsid w:val="00B40E1D"/>
    <w:rsid w:val="00B45014"/>
    <w:rsid w:val="00B83C77"/>
    <w:rsid w:val="00BC0E55"/>
    <w:rsid w:val="00BC7AB9"/>
    <w:rsid w:val="00BD0000"/>
    <w:rsid w:val="00BD59A7"/>
    <w:rsid w:val="00C14B35"/>
    <w:rsid w:val="00C314E4"/>
    <w:rsid w:val="00C53485"/>
    <w:rsid w:val="00C5437C"/>
    <w:rsid w:val="00CA7BCD"/>
    <w:rsid w:val="00CC4617"/>
    <w:rsid w:val="00CC52D2"/>
    <w:rsid w:val="00D20AB7"/>
    <w:rsid w:val="00D729AE"/>
    <w:rsid w:val="00D82D0A"/>
    <w:rsid w:val="00E02B79"/>
    <w:rsid w:val="00E030CE"/>
    <w:rsid w:val="00E5354C"/>
    <w:rsid w:val="00E55013"/>
    <w:rsid w:val="00E7634A"/>
    <w:rsid w:val="00ED1D29"/>
    <w:rsid w:val="00F07456"/>
    <w:rsid w:val="00F44C89"/>
    <w:rsid w:val="00F45EDD"/>
    <w:rsid w:val="00F62296"/>
    <w:rsid w:val="00F71CBD"/>
    <w:rsid w:val="00F75306"/>
    <w:rsid w:val="00F91C86"/>
    <w:rsid w:val="00F946A7"/>
    <w:rsid w:val="00FE2DB8"/>
    <w:rsid w:val="00FF452D"/>
    <w:rsid w:val="00FF67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9D39"/>
  <w15:chartTrackingRefBased/>
  <w15:docId w15:val="{9386EEB3-0187-194D-92B9-DAE3812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E10"/>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697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697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97D4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97D4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97D4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97D4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7D4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7D4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7D4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7D4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697D4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97D4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97D4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97D4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97D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7D42"/>
    <w:rPr>
      <w:rFonts w:eastAsiaTheme="majorEastAsia" w:cstheme="majorBidi"/>
      <w:color w:val="595959" w:themeColor="text1" w:themeTint="A6"/>
    </w:rPr>
  </w:style>
  <w:style w:type="character" w:customStyle="1" w:styleId="80">
    <w:name w:val="Заголовок 8 Знак"/>
    <w:basedOn w:val="a0"/>
    <w:link w:val="8"/>
    <w:uiPriority w:val="9"/>
    <w:semiHidden/>
    <w:rsid w:val="00697D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7D42"/>
    <w:rPr>
      <w:rFonts w:eastAsiaTheme="majorEastAsia" w:cstheme="majorBidi"/>
      <w:color w:val="272727" w:themeColor="text1" w:themeTint="D8"/>
    </w:rPr>
  </w:style>
  <w:style w:type="paragraph" w:styleId="a3">
    <w:name w:val="Title"/>
    <w:basedOn w:val="a"/>
    <w:next w:val="a"/>
    <w:link w:val="a4"/>
    <w:uiPriority w:val="10"/>
    <w:qFormat/>
    <w:rsid w:val="00697D4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97D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7D42"/>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97D4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97D42"/>
    <w:pPr>
      <w:spacing w:before="160" w:after="160"/>
      <w:jc w:val="center"/>
    </w:pPr>
    <w:rPr>
      <w:i/>
      <w:iCs/>
      <w:color w:val="404040" w:themeColor="text1" w:themeTint="BF"/>
    </w:rPr>
  </w:style>
  <w:style w:type="character" w:customStyle="1" w:styleId="a8">
    <w:name w:val="Цитата Знак"/>
    <w:basedOn w:val="a0"/>
    <w:link w:val="a7"/>
    <w:uiPriority w:val="29"/>
    <w:rsid w:val="00697D42"/>
    <w:rPr>
      <w:i/>
      <w:iCs/>
      <w:color w:val="404040" w:themeColor="text1" w:themeTint="BF"/>
    </w:rPr>
  </w:style>
  <w:style w:type="paragraph" w:styleId="a9">
    <w:name w:val="List Paragraph"/>
    <w:basedOn w:val="a"/>
    <w:uiPriority w:val="34"/>
    <w:qFormat/>
    <w:rsid w:val="00697D42"/>
    <w:pPr>
      <w:ind w:left="720"/>
      <w:contextualSpacing/>
    </w:pPr>
  </w:style>
  <w:style w:type="character" w:styleId="aa">
    <w:name w:val="Intense Emphasis"/>
    <w:basedOn w:val="a0"/>
    <w:uiPriority w:val="21"/>
    <w:qFormat/>
    <w:rsid w:val="00697D42"/>
    <w:rPr>
      <w:i/>
      <w:iCs/>
      <w:color w:val="0F4761" w:themeColor="accent1" w:themeShade="BF"/>
    </w:rPr>
  </w:style>
  <w:style w:type="paragraph" w:styleId="ab">
    <w:name w:val="Intense Quote"/>
    <w:basedOn w:val="a"/>
    <w:next w:val="a"/>
    <w:link w:val="ac"/>
    <w:uiPriority w:val="30"/>
    <w:qFormat/>
    <w:rsid w:val="00697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97D42"/>
    <w:rPr>
      <w:i/>
      <w:iCs/>
      <w:color w:val="0F4761" w:themeColor="accent1" w:themeShade="BF"/>
    </w:rPr>
  </w:style>
  <w:style w:type="character" w:styleId="ad">
    <w:name w:val="Intense Reference"/>
    <w:basedOn w:val="a0"/>
    <w:uiPriority w:val="32"/>
    <w:qFormat/>
    <w:rsid w:val="00697D42"/>
    <w:rPr>
      <w:b/>
      <w:bCs/>
      <w:smallCaps/>
      <w:color w:val="0F4761" w:themeColor="accent1" w:themeShade="BF"/>
      <w:spacing w:val="5"/>
    </w:rPr>
  </w:style>
  <w:style w:type="paragraph" w:styleId="ae">
    <w:name w:val="TOC Heading"/>
    <w:basedOn w:val="1"/>
    <w:next w:val="a"/>
    <w:uiPriority w:val="39"/>
    <w:unhideWhenUsed/>
    <w:qFormat/>
    <w:rsid w:val="0062120B"/>
    <w:pPr>
      <w:spacing w:before="480" w:after="0" w:line="276" w:lineRule="auto"/>
      <w:outlineLvl w:val="9"/>
    </w:pPr>
    <w:rPr>
      <w:b/>
      <w:bCs/>
      <w:sz w:val="28"/>
      <w:szCs w:val="28"/>
    </w:rPr>
  </w:style>
  <w:style w:type="paragraph" w:styleId="11">
    <w:name w:val="toc 1"/>
    <w:basedOn w:val="a"/>
    <w:next w:val="a"/>
    <w:autoRedefine/>
    <w:uiPriority w:val="39"/>
    <w:unhideWhenUsed/>
    <w:rsid w:val="0062120B"/>
    <w:pPr>
      <w:spacing w:before="240" w:after="120"/>
    </w:pPr>
    <w:rPr>
      <w:b/>
      <w:bCs/>
      <w:sz w:val="20"/>
      <w:szCs w:val="20"/>
    </w:rPr>
  </w:style>
  <w:style w:type="paragraph" w:styleId="21">
    <w:name w:val="toc 2"/>
    <w:basedOn w:val="a"/>
    <w:next w:val="a"/>
    <w:autoRedefine/>
    <w:uiPriority w:val="39"/>
    <w:unhideWhenUsed/>
    <w:rsid w:val="0062120B"/>
    <w:pPr>
      <w:spacing w:before="120"/>
      <w:ind w:left="240"/>
    </w:pPr>
    <w:rPr>
      <w:i/>
      <w:iCs/>
      <w:sz w:val="20"/>
      <w:szCs w:val="20"/>
    </w:rPr>
  </w:style>
  <w:style w:type="character" w:styleId="af">
    <w:name w:val="Hyperlink"/>
    <w:basedOn w:val="a0"/>
    <w:uiPriority w:val="99"/>
    <w:unhideWhenUsed/>
    <w:rsid w:val="0062120B"/>
    <w:rPr>
      <w:color w:val="467886" w:themeColor="hyperlink"/>
      <w:u w:val="single"/>
    </w:rPr>
  </w:style>
  <w:style w:type="paragraph" w:styleId="31">
    <w:name w:val="toc 3"/>
    <w:basedOn w:val="a"/>
    <w:next w:val="a"/>
    <w:autoRedefine/>
    <w:uiPriority w:val="39"/>
    <w:semiHidden/>
    <w:unhideWhenUsed/>
    <w:rsid w:val="0062120B"/>
    <w:pPr>
      <w:ind w:left="480"/>
    </w:pPr>
    <w:rPr>
      <w:sz w:val="20"/>
      <w:szCs w:val="20"/>
    </w:rPr>
  </w:style>
  <w:style w:type="paragraph" w:styleId="41">
    <w:name w:val="toc 4"/>
    <w:basedOn w:val="a"/>
    <w:next w:val="a"/>
    <w:autoRedefine/>
    <w:uiPriority w:val="39"/>
    <w:semiHidden/>
    <w:unhideWhenUsed/>
    <w:rsid w:val="0062120B"/>
    <w:pPr>
      <w:ind w:left="720"/>
    </w:pPr>
    <w:rPr>
      <w:sz w:val="20"/>
      <w:szCs w:val="20"/>
    </w:rPr>
  </w:style>
  <w:style w:type="paragraph" w:styleId="51">
    <w:name w:val="toc 5"/>
    <w:basedOn w:val="a"/>
    <w:next w:val="a"/>
    <w:autoRedefine/>
    <w:uiPriority w:val="39"/>
    <w:semiHidden/>
    <w:unhideWhenUsed/>
    <w:rsid w:val="0062120B"/>
    <w:pPr>
      <w:ind w:left="960"/>
    </w:pPr>
    <w:rPr>
      <w:sz w:val="20"/>
      <w:szCs w:val="20"/>
    </w:rPr>
  </w:style>
  <w:style w:type="paragraph" w:styleId="61">
    <w:name w:val="toc 6"/>
    <w:basedOn w:val="a"/>
    <w:next w:val="a"/>
    <w:autoRedefine/>
    <w:uiPriority w:val="39"/>
    <w:semiHidden/>
    <w:unhideWhenUsed/>
    <w:rsid w:val="0062120B"/>
    <w:pPr>
      <w:ind w:left="1200"/>
    </w:pPr>
    <w:rPr>
      <w:sz w:val="20"/>
      <w:szCs w:val="20"/>
    </w:rPr>
  </w:style>
  <w:style w:type="paragraph" w:styleId="71">
    <w:name w:val="toc 7"/>
    <w:basedOn w:val="a"/>
    <w:next w:val="a"/>
    <w:autoRedefine/>
    <w:uiPriority w:val="39"/>
    <w:semiHidden/>
    <w:unhideWhenUsed/>
    <w:rsid w:val="0062120B"/>
    <w:pPr>
      <w:ind w:left="1440"/>
    </w:pPr>
    <w:rPr>
      <w:sz w:val="20"/>
      <w:szCs w:val="20"/>
    </w:rPr>
  </w:style>
  <w:style w:type="paragraph" w:styleId="81">
    <w:name w:val="toc 8"/>
    <w:basedOn w:val="a"/>
    <w:next w:val="a"/>
    <w:autoRedefine/>
    <w:uiPriority w:val="39"/>
    <w:semiHidden/>
    <w:unhideWhenUsed/>
    <w:rsid w:val="0062120B"/>
    <w:pPr>
      <w:ind w:left="1680"/>
    </w:pPr>
    <w:rPr>
      <w:sz w:val="20"/>
      <w:szCs w:val="20"/>
    </w:rPr>
  </w:style>
  <w:style w:type="paragraph" w:styleId="91">
    <w:name w:val="toc 9"/>
    <w:basedOn w:val="a"/>
    <w:next w:val="a"/>
    <w:autoRedefine/>
    <w:uiPriority w:val="39"/>
    <w:semiHidden/>
    <w:unhideWhenUsed/>
    <w:rsid w:val="0062120B"/>
    <w:pPr>
      <w:ind w:left="1920"/>
    </w:pPr>
    <w:rPr>
      <w:sz w:val="20"/>
      <w:szCs w:val="20"/>
    </w:rPr>
  </w:style>
  <w:style w:type="character" w:styleId="af0">
    <w:name w:val="Strong"/>
    <w:basedOn w:val="a0"/>
    <w:uiPriority w:val="22"/>
    <w:qFormat/>
    <w:rsid w:val="000A2B56"/>
    <w:rPr>
      <w:b/>
      <w:bCs/>
    </w:rPr>
  </w:style>
  <w:style w:type="table" w:styleId="af1">
    <w:name w:val="Table Grid"/>
    <w:basedOn w:val="a1"/>
    <w:uiPriority w:val="39"/>
    <w:rsid w:val="000A2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633894"/>
    <w:pPr>
      <w:tabs>
        <w:tab w:val="center" w:pos="4513"/>
        <w:tab w:val="right" w:pos="9026"/>
      </w:tabs>
    </w:pPr>
  </w:style>
  <w:style w:type="character" w:customStyle="1" w:styleId="af3">
    <w:name w:val="Верхній колонтитул Знак"/>
    <w:basedOn w:val="a0"/>
    <w:link w:val="af2"/>
    <w:uiPriority w:val="99"/>
    <w:rsid w:val="00633894"/>
    <w:rPr>
      <w:rFonts w:ascii="Times New Roman" w:eastAsia="Times New Roman" w:hAnsi="Times New Roman" w:cs="Times New Roman"/>
      <w:kern w:val="0"/>
      <w:lang w:eastAsia="ru-RU"/>
      <w14:ligatures w14:val="none"/>
    </w:rPr>
  </w:style>
  <w:style w:type="character" w:styleId="af4">
    <w:name w:val="page number"/>
    <w:basedOn w:val="a0"/>
    <w:uiPriority w:val="99"/>
    <w:semiHidden/>
    <w:unhideWhenUsed/>
    <w:rsid w:val="00633894"/>
  </w:style>
  <w:style w:type="paragraph" w:styleId="af5">
    <w:name w:val="Normal (Web)"/>
    <w:basedOn w:val="a"/>
    <w:uiPriority w:val="99"/>
    <w:semiHidden/>
    <w:unhideWhenUsed/>
    <w:rsid w:val="00E7634A"/>
    <w:pPr>
      <w:spacing w:before="100" w:beforeAutospacing="1" w:after="100" w:afterAutospacing="1"/>
    </w:pPr>
  </w:style>
  <w:style w:type="character" w:customStyle="1" w:styleId="apple-converted-space">
    <w:name w:val="apple-converted-space"/>
    <w:basedOn w:val="a0"/>
    <w:rsid w:val="00E76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001">
      <w:bodyDiv w:val="1"/>
      <w:marLeft w:val="0"/>
      <w:marRight w:val="0"/>
      <w:marTop w:val="0"/>
      <w:marBottom w:val="0"/>
      <w:divBdr>
        <w:top w:val="none" w:sz="0" w:space="0" w:color="auto"/>
        <w:left w:val="none" w:sz="0" w:space="0" w:color="auto"/>
        <w:bottom w:val="none" w:sz="0" w:space="0" w:color="auto"/>
        <w:right w:val="none" w:sz="0" w:space="0" w:color="auto"/>
      </w:divBdr>
    </w:div>
    <w:div w:id="109518141">
      <w:bodyDiv w:val="1"/>
      <w:marLeft w:val="0"/>
      <w:marRight w:val="0"/>
      <w:marTop w:val="0"/>
      <w:marBottom w:val="0"/>
      <w:divBdr>
        <w:top w:val="none" w:sz="0" w:space="0" w:color="auto"/>
        <w:left w:val="none" w:sz="0" w:space="0" w:color="auto"/>
        <w:bottom w:val="none" w:sz="0" w:space="0" w:color="auto"/>
        <w:right w:val="none" w:sz="0" w:space="0" w:color="auto"/>
      </w:divBdr>
    </w:div>
    <w:div w:id="142356714">
      <w:bodyDiv w:val="1"/>
      <w:marLeft w:val="0"/>
      <w:marRight w:val="0"/>
      <w:marTop w:val="0"/>
      <w:marBottom w:val="0"/>
      <w:divBdr>
        <w:top w:val="none" w:sz="0" w:space="0" w:color="auto"/>
        <w:left w:val="none" w:sz="0" w:space="0" w:color="auto"/>
        <w:bottom w:val="none" w:sz="0" w:space="0" w:color="auto"/>
        <w:right w:val="none" w:sz="0" w:space="0" w:color="auto"/>
      </w:divBdr>
    </w:div>
    <w:div w:id="542794958">
      <w:bodyDiv w:val="1"/>
      <w:marLeft w:val="0"/>
      <w:marRight w:val="0"/>
      <w:marTop w:val="0"/>
      <w:marBottom w:val="0"/>
      <w:divBdr>
        <w:top w:val="none" w:sz="0" w:space="0" w:color="auto"/>
        <w:left w:val="none" w:sz="0" w:space="0" w:color="auto"/>
        <w:bottom w:val="none" w:sz="0" w:space="0" w:color="auto"/>
        <w:right w:val="none" w:sz="0" w:space="0" w:color="auto"/>
      </w:divBdr>
    </w:div>
    <w:div w:id="678166826">
      <w:bodyDiv w:val="1"/>
      <w:marLeft w:val="0"/>
      <w:marRight w:val="0"/>
      <w:marTop w:val="0"/>
      <w:marBottom w:val="0"/>
      <w:divBdr>
        <w:top w:val="none" w:sz="0" w:space="0" w:color="auto"/>
        <w:left w:val="none" w:sz="0" w:space="0" w:color="auto"/>
        <w:bottom w:val="none" w:sz="0" w:space="0" w:color="auto"/>
        <w:right w:val="none" w:sz="0" w:space="0" w:color="auto"/>
      </w:divBdr>
    </w:div>
    <w:div w:id="848907725">
      <w:bodyDiv w:val="1"/>
      <w:marLeft w:val="0"/>
      <w:marRight w:val="0"/>
      <w:marTop w:val="0"/>
      <w:marBottom w:val="0"/>
      <w:divBdr>
        <w:top w:val="none" w:sz="0" w:space="0" w:color="auto"/>
        <w:left w:val="none" w:sz="0" w:space="0" w:color="auto"/>
        <w:bottom w:val="none" w:sz="0" w:space="0" w:color="auto"/>
        <w:right w:val="none" w:sz="0" w:space="0" w:color="auto"/>
      </w:divBdr>
    </w:div>
    <w:div w:id="863711975">
      <w:bodyDiv w:val="1"/>
      <w:marLeft w:val="0"/>
      <w:marRight w:val="0"/>
      <w:marTop w:val="0"/>
      <w:marBottom w:val="0"/>
      <w:divBdr>
        <w:top w:val="none" w:sz="0" w:space="0" w:color="auto"/>
        <w:left w:val="none" w:sz="0" w:space="0" w:color="auto"/>
        <w:bottom w:val="none" w:sz="0" w:space="0" w:color="auto"/>
        <w:right w:val="none" w:sz="0" w:space="0" w:color="auto"/>
      </w:divBdr>
    </w:div>
    <w:div w:id="1013142476">
      <w:bodyDiv w:val="1"/>
      <w:marLeft w:val="0"/>
      <w:marRight w:val="0"/>
      <w:marTop w:val="0"/>
      <w:marBottom w:val="0"/>
      <w:divBdr>
        <w:top w:val="none" w:sz="0" w:space="0" w:color="auto"/>
        <w:left w:val="none" w:sz="0" w:space="0" w:color="auto"/>
        <w:bottom w:val="none" w:sz="0" w:space="0" w:color="auto"/>
        <w:right w:val="none" w:sz="0" w:space="0" w:color="auto"/>
      </w:divBdr>
    </w:div>
    <w:div w:id="1087725082">
      <w:bodyDiv w:val="1"/>
      <w:marLeft w:val="0"/>
      <w:marRight w:val="0"/>
      <w:marTop w:val="0"/>
      <w:marBottom w:val="0"/>
      <w:divBdr>
        <w:top w:val="none" w:sz="0" w:space="0" w:color="auto"/>
        <w:left w:val="none" w:sz="0" w:space="0" w:color="auto"/>
        <w:bottom w:val="none" w:sz="0" w:space="0" w:color="auto"/>
        <w:right w:val="none" w:sz="0" w:space="0" w:color="auto"/>
      </w:divBdr>
    </w:div>
    <w:div w:id="1226795157">
      <w:bodyDiv w:val="1"/>
      <w:marLeft w:val="0"/>
      <w:marRight w:val="0"/>
      <w:marTop w:val="0"/>
      <w:marBottom w:val="0"/>
      <w:divBdr>
        <w:top w:val="none" w:sz="0" w:space="0" w:color="auto"/>
        <w:left w:val="none" w:sz="0" w:space="0" w:color="auto"/>
        <w:bottom w:val="none" w:sz="0" w:space="0" w:color="auto"/>
        <w:right w:val="none" w:sz="0" w:space="0" w:color="auto"/>
      </w:divBdr>
    </w:div>
    <w:div w:id="1248922258">
      <w:bodyDiv w:val="1"/>
      <w:marLeft w:val="0"/>
      <w:marRight w:val="0"/>
      <w:marTop w:val="0"/>
      <w:marBottom w:val="0"/>
      <w:divBdr>
        <w:top w:val="none" w:sz="0" w:space="0" w:color="auto"/>
        <w:left w:val="none" w:sz="0" w:space="0" w:color="auto"/>
        <w:bottom w:val="none" w:sz="0" w:space="0" w:color="auto"/>
        <w:right w:val="none" w:sz="0" w:space="0" w:color="auto"/>
      </w:divBdr>
    </w:div>
    <w:div w:id="1460799718">
      <w:bodyDiv w:val="1"/>
      <w:marLeft w:val="0"/>
      <w:marRight w:val="0"/>
      <w:marTop w:val="0"/>
      <w:marBottom w:val="0"/>
      <w:divBdr>
        <w:top w:val="none" w:sz="0" w:space="0" w:color="auto"/>
        <w:left w:val="none" w:sz="0" w:space="0" w:color="auto"/>
        <w:bottom w:val="none" w:sz="0" w:space="0" w:color="auto"/>
        <w:right w:val="none" w:sz="0" w:space="0" w:color="auto"/>
      </w:divBdr>
    </w:div>
    <w:div w:id="1758014565">
      <w:bodyDiv w:val="1"/>
      <w:marLeft w:val="0"/>
      <w:marRight w:val="0"/>
      <w:marTop w:val="0"/>
      <w:marBottom w:val="0"/>
      <w:divBdr>
        <w:top w:val="none" w:sz="0" w:space="0" w:color="auto"/>
        <w:left w:val="none" w:sz="0" w:space="0" w:color="auto"/>
        <w:bottom w:val="none" w:sz="0" w:space="0" w:color="auto"/>
        <w:right w:val="none" w:sz="0" w:space="0" w:color="auto"/>
      </w:divBdr>
    </w:div>
    <w:div w:id="1967999892">
      <w:bodyDiv w:val="1"/>
      <w:marLeft w:val="0"/>
      <w:marRight w:val="0"/>
      <w:marTop w:val="0"/>
      <w:marBottom w:val="0"/>
      <w:divBdr>
        <w:top w:val="none" w:sz="0" w:space="0" w:color="auto"/>
        <w:left w:val="none" w:sz="0" w:space="0" w:color="auto"/>
        <w:bottom w:val="none" w:sz="0" w:space="0" w:color="auto"/>
        <w:right w:val="none" w:sz="0" w:space="0" w:color="auto"/>
      </w:divBdr>
    </w:div>
    <w:div w:id="2048288368">
      <w:bodyDiv w:val="1"/>
      <w:marLeft w:val="0"/>
      <w:marRight w:val="0"/>
      <w:marTop w:val="0"/>
      <w:marBottom w:val="0"/>
      <w:divBdr>
        <w:top w:val="none" w:sz="0" w:space="0" w:color="auto"/>
        <w:left w:val="none" w:sz="0" w:space="0" w:color="auto"/>
        <w:bottom w:val="none" w:sz="0" w:space="0" w:color="auto"/>
        <w:right w:val="none" w:sz="0" w:space="0" w:color="auto"/>
      </w:divBdr>
      <w:divsChild>
        <w:div w:id="88893833">
          <w:marLeft w:val="0"/>
          <w:marRight w:val="0"/>
          <w:marTop w:val="0"/>
          <w:marBottom w:val="0"/>
          <w:divBdr>
            <w:top w:val="none" w:sz="0" w:space="0" w:color="auto"/>
            <w:left w:val="none" w:sz="0" w:space="0" w:color="auto"/>
            <w:bottom w:val="none" w:sz="0" w:space="0" w:color="auto"/>
            <w:right w:val="none" w:sz="0" w:space="0" w:color="auto"/>
          </w:divBdr>
        </w:div>
        <w:div w:id="1198854285">
          <w:marLeft w:val="0"/>
          <w:marRight w:val="0"/>
          <w:marTop w:val="0"/>
          <w:marBottom w:val="0"/>
          <w:divBdr>
            <w:top w:val="none" w:sz="0" w:space="0" w:color="auto"/>
            <w:left w:val="none" w:sz="0" w:space="0" w:color="auto"/>
            <w:bottom w:val="none" w:sz="0" w:space="0" w:color="auto"/>
            <w:right w:val="none" w:sz="0" w:space="0" w:color="auto"/>
          </w:divBdr>
        </w:div>
        <w:div w:id="2016104945">
          <w:marLeft w:val="0"/>
          <w:marRight w:val="0"/>
          <w:marTop w:val="0"/>
          <w:marBottom w:val="0"/>
          <w:divBdr>
            <w:top w:val="none" w:sz="0" w:space="0" w:color="auto"/>
            <w:left w:val="none" w:sz="0" w:space="0" w:color="auto"/>
            <w:bottom w:val="none" w:sz="0" w:space="0" w:color="auto"/>
            <w:right w:val="none" w:sz="0" w:space="0" w:color="auto"/>
          </w:divBdr>
        </w:div>
        <w:div w:id="565845281">
          <w:marLeft w:val="0"/>
          <w:marRight w:val="0"/>
          <w:marTop w:val="0"/>
          <w:marBottom w:val="0"/>
          <w:divBdr>
            <w:top w:val="none" w:sz="0" w:space="0" w:color="auto"/>
            <w:left w:val="none" w:sz="0" w:space="0" w:color="auto"/>
            <w:bottom w:val="none" w:sz="0" w:space="0" w:color="auto"/>
            <w:right w:val="none" w:sz="0" w:space="0" w:color="auto"/>
          </w:divBdr>
        </w:div>
        <w:div w:id="2107072907">
          <w:marLeft w:val="0"/>
          <w:marRight w:val="0"/>
          <w:marTop w:val="0"/>
          <w:marBottom w:val="0"/>
          <w:divBdr>
            <w:top w:val="none" w:sz="0" w:space="0" w:color="auto"/>
            <w:left w:val="none" w:sz="0" w:space="0" w:color="auto"/>
            <w:bottom w:val="none" w:sz="0" w:space="0" w:color="auto"/>
            <w:right w:val="none" w:sz="0" w:space="0" w:color="auto"/>
          </w:divBdr>
        </w:div>
        <w:div w:id="676229684">
          <w:marLeft w:val="0"/>
          <w:marRight w:val="0"/>
          <w:marTop w:val="0"/>
          <w:marBottom w:val="0"/>
          <w:divBdr>
            <w:top w:val="none" w:sz="0" w:space="0" w:color="auto"/>
            <w:left w:val="none" w:sz="0" w:space="0" w:color="auto"/>
            <w:bottom w:val="none" w:sz="0" w:space="0" w:color="auto"/>
            <w:right w:val="none" w:sz="0" w:space="0" w:color="auto"/>
          </w:divBdr>
        </w:div>
        <w:div w:id="1603294513">
          <w:marLeft w:val="0"/>
          <w:marRight w:val="0"/>
          <w:marTop w:val="0"/>
          <w:marBottom w:val="0"/>
          <w:divBdr>
            <w:top w:val="none" w:sz="0" w:space="0" w:color="auto"/>
            <w:left w:val="none" w:sz="0" w:space="0" w:color="auto"/>
            <w:bottom w:val="none" w:sz="0" w:space="0" w:color="auto"/>
            <w:right w:val="none" w:sz="0" w:space="0" w:color="auto"/>
          </w:divBdr>
        </w:div>
        <w:div w:id="1593972321">
          <w:marLeft w:val="0"/>
          <w:marRight w:val="0"/>
          <w:marTop w:val="0"/>
          <w:marBottom w:val="0"/>
          <w:divBdr>
            <w:top w:val="none" w:sz="0" w:space="0" w:color="auto"/>
            <w:left w:val="none" w:sz="0" w:space="0" w:color="auto"/>
            <w:bottom w:val="none" w:sz="0" w:space="0" w:color="auto"/>
            <w:right w:val="none" w:sz="0" w:space="0" w:color="auto"/>
          </w:divBdr>
        </w:div>
        <w:div w:id="468136396">
          <w:marLeft w:val="0"/>
          <w:marRight w:val="0"/>
          <w:marTop w:val="0"/>
          <w:marBottom w:val="0"/>
          <w:divBdr>
            <w:top w:val="none" w:sz="0" w:space="0" w:color="auto"/>
            <w:left w:val="none" w:sz="0" w:space="0" w:color="auto"/>
            <w:bottom w:val="none" w:sz="0" w:space="0" w:color="auto"/>
            <w:right w:val="none" w:sz="0" w:space="0" w:color="auto"/>
          </w:divBdr>
        </w:div>
        <w:div w:id="2119107393">
          <w:marLeft w:val="0"/>
          <w:marRight w:val="0"/>
          <w:marTop w:val="0"/>
          <w:marBottom w:val="0"/>
          <w:divBdr>
            <w:top w:val="none" w:sz="0" w:space="0" w:color="auto"/>
            <w:left w:val="none" w:sz="0" w:space="0" w:color="auto"/>
            <w:bottom w:val="none" w:sz="0" w:space="0" w:color="auto"/>
            <w:right w:val="none" w:sz="0" w:space="0" w:color="auto"/>
          </w:divBdr>
        </w:div>
        <w:div w:id="1444690726">
          <w:marLeft w:val="0"/>
          <w:marRight w:val="0"/>
          <w:marTop w:val="0"/>
          <w:marBottom w:val="0"/>
          <w:divBdr>
            <w:top w:val="none" w:sz="0" w:space="0" w:color="auto"/>
            <w:left w:val="none" w:sz="0" w:space="0" w:color="auto"/>
            <w:bottom w:val="none" w:sz="0" w:space="0" w:color="auto"/>
            <w:right w:val="none" w:sz="0" w:space="0" w:color="auto"/>
          </w:divBdr>
        </w:div>
        <w:div w:id="790586162">
          <w:marLeft w:val="0"/>
          <w:marRight w:val="0"/>
          <w:marTop w:val="0"/>
          <w:marBottom w:val="0"/>
          <w:divBdr>
            <w:top w:val="none" w:sz="0" w:space="0" w:color="auto"/>
            <w:left w:val="none" w:sz="0" w:space="0" w:color="auto"/>
            <w:bottom w:val="none" w:sz="0" w:space="0" w:color="auto"/>
            <w:right w:val="none" w:sz="0" w:space="0" w:color="auto"/>
          </w:divBdr>
        </w:div>
        <w:div w:id="766268188">
          <w:marLeft w:val="0"/>
          <w:marRight w:val="0"/>
          <w:marTop w:val="0"/>
          <w:marBottom w:val="0"/>
          <w:divBdr>
            <w:top w:val="none" w:sz="0" w:space="0" w:color="auto"/>
            <w:left w:val="none" w:sz="0" w:space="0" w:color="auto"/>
            <w:bottom w:val="none" w:sz="0" w:space="0" w:color="auto"/>
            <w:right w:val="none" w:sz="0" w:space="0" w:color="auto"/>
          </w:divBdr>
        </w:div>
        <w:div w:id="1725636637">
          <w:marLeft w:val="0"/>
          <w:marRight w:val="0"/>
          <w:marTop w:val="0"/>
          <w:marBottom w:val="0"/>
          <w:divBdr>
            <w:top w:val="none" w:sz="0" w:space="0" w:color="auto"/>
            <w:left w:val="none" w:sz="0" w:space="0" w:color="auto"/>
            <w:bottom w:val="none" w:sz="0" w:space="0" w:color="auto"/>
            <w:right w:val="none" w:sz="0" w:space="0" w:color="auto"/>
          </w:divBdr>
        </w:div>
        <w:div w:id="268465249">
          <w:marLeft w:val="0"/>
          <w:marRight w:val="0"/>
          <w:marTop w:val="0"/>
          <w:marBottom w:val="0"/>
          <w:divBdr>
            <w:top w:val="none" w:sz="0" w:space="0" w:color="auto"/>
            <w:left w:val="none" w:sz="0" w:space="0" w:color="auto"/>
            <w:bottom w:val="none" w:sz="0" w:space="0" w:color="auto"/>
            <w:right w:val="none" w:sz="0" w:space="0" w:color="auto"/>
          </w:divBdr>
        </w:div>
        <w:div w:id="1233276994">
          <w:marLeft w:val="0"/>
          <w:marRight w:val="0"/>
          <w:marTop w:val="0"/>
          <w:marBottom w:val="0"/>
          <w:divBdr>
            <w:top w:val="none" w:sz="0" w:space="0" w:color="auto"/>
            <w:left w:val="none" w:sz="0" w:space="0" w:color="auto"/>
            <w:bottom w:val="none" w:sz="0" w:space="0" w:color="auto"/>
            <w:right w:val="none" w:sz="0" w:space="0" w:color="auto"/>
          </w:divBdr>
        </w:div>
        <w:div w:id="151528584">
          <w:marLeft w:val="0"/>
          <w:marRight w:val="0"/>
          <w:marTop w:val="0"/>
          <w:marBottom w:val="0"/>
          <w:divBdr>
            <w:top w:val="none" w:sz="0" w:space="0" w:color="auto"/>
            <w:left w:val="none" w:sz="0" w:space="0" w:color="auto"/>
            <w:bottom w:val="none" w:sz="0" w:space="0" w:color="auto"/>
            <w:right w:val="none" w:sz="0" w:space="0" w:color="auto"/>
          </w:divBdr>
        </w:div>
        <w:div w:id="340468604">
          <w:marLeft w:val="0"/>
          <w:marRight w:val="0"/>
          <w:marTop w:val="0"/>
          <w:marBottom w:val="0"/>
          <w:divBdr>
            <w:top w:val="none" w:sz="0" w:space="0" w:color="auto"/>
            <w:left w:val="none" w:sz="0" w:space="0" w:color="auto"/>
            <w:bottom w:val="none" w:sz="0" w:space="0" w:color="auto"/>
            <w:right w:val="none" w:sz="0" w:space="0" w:color="auto"/>
          </w:divBdr>
        </w:div>
        <w:div w:id="1721324093">
          <w:marLeft w:val="0"/>
          <w:marRight w:val="0"/>
          <w:marTop w:val="0"/>
          <w:marBottom w:val="0"/>
          <w:divBdr>
            <w:top w:val="none" w:sz="0" w:space="0" w:color="auto"/>
            <w:left w:val="none" w:sz="0" w:space="0" w:color="auto"/>
            <w:bottom w:val="none" w:sz="0" w:space="0" w:color="auto"/>
            <w:right w:val="none" w:sz="0" w:space="0" w:color="auto"/>
          </w:divBdr>
        </w:div>
        <w:div w:id="304821079">
          <w:marLeft w:val="0"/>
          <w:marRight w:val="0"/>
          <w:marTop w:val="0"/>
          <w:marBottom w:val="0"/>
          <w:divBdr>
            <w:top w:val="none" w:sz="0" w:space="0" w:color="auto"/>
            <w:left w:val="none" w:sz="0" w:space="0" w:color="auto"/>
            <w:bottom w:val="none" w:sz="0" w:space="0" w:color="auto"/>
            <w:right w:val="none" w:sz="0" w:space="0" w:color="auto"/>
          </w:divBdr>
        </w:div>
        <w:div w:id="565579104">
          <w:marLeft w:val="0"/>
          <w:marRight w:val="0"/>
          <w:marTop w:val="0"/>
          <w:marBottom w:val="0"/>
          <w:divBdr>
            <w:top w:val="none" w:sz="0" w:space="0" w:color="auto"/>
            <w:left w:val="none" w:sz="0" w:space="0" w:color="auto"/>
            <w:bottom w:val="none" w:sz="0" w:space="0" w:color="auto"/>
            <w:right w:val="none" w:sz="0" w:space="0" w:color="auto"/>
          </w:divBdr>
        </w:div>
        <w:div w:id="759369092">
          <w:marLeft w:val="0"/>
          <w:marRight w:val="0"/>
          <w:marTop w:val="0"/>
          <w:marBottom w:val="0"/>
          <w:divBdr>
            <w:top w:val="none" w:sz="0" w:space="0" w:color="auto"/>
            <w:left w:val="none" w:sz="0" w:space="0" w:color="auto"/>
            <w:bottom w:val="none" w:sz="0" w:space="0" w:color="auto"/>
            <w:right w:val="none" w:sz="0" w:space="0" w:color="auto"/>
          </w:divBdr>
        </w:div>
        <w:div w:id="257299202">
          <w:marLeft w:val="0"/>
          <w:marRight w:val="0"/>
          <w:marTop w:val="0"/>
          <w:marBottom w:val="0"/>
          <w:divBdr>
            <w:top w:val="none" w:sz="0" w:space="0" w:color="auto"/>
            <w:left w:val="none" w:sz="0" w:space="0" w:color="auto"/>
            <w:bottom w:val="none" w:sz="0" w:space="0" w:color="auto"/>
            <w:right w:val="none" w:sz="0" w:space="0" w:color="auto"/>
          </w:divBdr>
        </w:div>
        <w:div w:id="1240408424">
          <w:marLeft w:val="0"/>
          <w:marRight w:val="0"/>
          <w:marTop w:val="0"/>
          <w:marBottom w:val="0"/>
          <w:divBdr>
            <w:top w:val="none" w:sz="0" w:space="0" w:color="auto"/>
            <w:left w:val="none" w:sz="0" w:space="0" w:color="auto"/>
            <w:bottom w:val="none" w:sz="0" w:space="0" w:color="auto"/>
            <w:right w:val="none" w:sz="0" w:space="0" w:color="auto"/>
          </w:divBdr>
        </w:div>
        <w:div w:id="632903418">
          <w:marLeft w:val="0"/>
          <w:marRight w:val="0"/>
          <w:marTop w:val="0"/>
          <w:marBottom w:val="0"/>
          <w:divBdr>
            <w:top w:val="none" w:sz="0" w:space="0" w:color="auto"/>
            <w:left w:val="none" w:sz="0" w:space="0" w:color="auto"/>
            <w:bottom w:val="none" w:sz="0" w:space="0" w:color="auto"/>
            <w:right w:val="none" w:sz="0" w:space="0" w:color="auto"/>
          </w:divBdr>
        </w:div>
        <w:div w:id="1247955259">
          <w:marLeft w:val="0"/>
          <w:marRight w:val="0"/>
          <w:marTop w:val="0"/>
          <w:marBottom w:val="0"/>
          <w:divBdr>
            <w:top w:val="none" w:sz="0" w:space="0" w:color="auto"/>
            <w:left w:val="none" w:sz="0" w:space="0" w:color="auto"/>
            <w:bottom w:val="none" w:sz="0" w:space="0" w:color="auto"/>
            <w:right w:val="none" w:sz="0" w:space="0" w:color="auto"/>
          </w:divBdr>
        </w:div>
        <w:div w:id="1988850894">
          <w:marLeft w:val="0"/>
          <w:marRight w:val="0"/>
          <w:marTop w:val="0"/>
          <w:marBottom w:val="0"/>
          <w:divBdr>
            <w:top w:val="none" w:sz="0" w:space="0" w:color="auto"/>
            <w:left w:val="none" w:sz="0" w:space="0" w:color="auto"/>
            <w:bottom w:val="none" w:sz="0" w:space="0" w:color="auto"/>
            <w:right w:val="none" w:sz="0" w:space="0" w:color="auto"/>
          </w:divBdr>
        </w:div>
        <w:div w:id="621420631">
          <w:marLeft w:val="0"/>
          <w:marRight w:val="0"/>
          <w:marTop w:val="0"/>
          <w:marBottom w:val="0"/>
          <w:divBdr>
            <w:top w:val="none" w:sz="0" w:space="0" w:color="auto"/>
            <w:left w:val="none" w:sz="0" w:space="0" w:color="auto"/>
            <w:bottom w:val="none" w:sz="0" w:space="0" w:color="auto"/>
            <w:right w:val="none" w:sz="0" w:space="0" w:color="auto"/>
          </w:divBdr>
        </w:div>
        <w:div w:id="756948346">
          <w:marLeft w:val="0"/>
          <w:marRight w:val="0"/>
          <w:marTop w:val="0"/>
          <w:marBottom w:val="0"/>
          <w:divBdr>
            <w:top w:val="none" w:sz="0" w:space="0" w:color="auto"/>
            <w:left w:val="none" w:sz="0" w:space="0" w:color="auto"/>
            <w:bottom w:val="none" w:sz="0" w:space="0" w:color="auto"/>
            <w:right w:val="none" w:sz="0" w:space="0" w:color="auto"/>
          </w:divBdr>
        </w:div>
        <w:div w:id="1607232095">
          <w:marLeft w:val="0"/>
          <w:marRight w:val="0"/>
          <w:marTop w:val="0"/>
          <w:marBottom w:val="0"/>
          <w:divBdr>
            <w:top w:val="none" w:sz="0" w:space="0" w:color="auto"/>
            <w:left w:val="none" w:sz="0" w:space="0" w:color="auto"/>
            <w:bottom w:val="none" w:sz="0" w:space="0" w:color="auto"/>
            <w:right w:val="none" w:sz="0" w:space="0" w:color="auto"/>
          </w:divBdr>
        </w:div>
        <w:div w:id="1404642611">
          <w:marLeft w:val="0"/>
          <w:marRight w:val="0"/>
          <w:marTop w:val="0"/>
          <w:marBottom w:val="0"/>
          <w:divBdr>
            <w:top w:val="none" w:sz="0" w:space="0" w:color="auto"/>
            <w:left w:val="none" w:sz="0" w:space="0" w:color="auto"/>
            <w:bottom w:val="none" w:sz="0" w:space="0" w:color="auto"/>
            <w:right w:val="none" w:sz="0" w:space="0" w:color="auto"/>
          </w:divBdr>
        </w:div>
        <w:div w:id="630866025">
          <w:marLeft w:val="0"/>
          <w:marRight w:val="0"/>
          <w:marTop w:val="0"/>
          <w:marBottom w:val="0"/>
          <w:divBdr>
            <w:top w:val="none" w:sz="0" w:space="0" w:color="auto"/>
            <w:left w:val="none" w:sz="0" w:space="0" w:color="auto"/>
            <w:bottom w:val="none" w:sz="0" w:space="0" w:color="auto"/>
            <w:right w:val="none" w:sz="0" w:space="0" w:color="auto"/>
          </w:divBdr>
        </w:div>
        <w:div w:id="116531579">
          <w:marLeft w:val="0"/>
          <w:marRight w:val="0"/>
          <w:marTop w:val="0"/>
          <w:marBottom w:val="0"/>
          <w:divBdr>
            <w:top w:val="none" w:sz="0" w:space="0" w:color="auto"/>
            <w:left w:val="none" w:sz="0" w:space="0" w:color="auto"/>
            <w:bottom w:val="none" w:sz="0" w:space="0" w:color="auto"/>
            <w:right w:val="none" w:sz="0" w:space="0" w:color="auto"/>
          </w:divBdr>
        </w:div>
        <w:div w:id="84234933">
          <w:marLeft w:val="0"/>
          <w:marRight w:val="0"/>
          <w:marTop w:val="0"/>
          <w:marBottom w:val="0"/>
          <w:divBdr>
            <w:top w:val="none" w:sz="0" w:space="0" w:color="auto"/>
            <w:left w:val="none" w:sz="0" w:space="0" w:color="auto"/>
            <w:bottom w:val="none" w:sz="0" w:space="0" w:color="auto"/>
            <w:right w:val="none" w:sz="0" w:space="0" w:color="auto"/>
          </w:divBdr>
        </w:div>
        <w:div w:id="371728790">
          <w:marLeft w:val="0"/>
          <w:marRight w:val="0"/>
          <w:marTop w:val="0"/>
          <w:marBottom w:val="0"/>
          <w:divBdr>
            <w:top w:val="none" w:sz="0" w:space="0" w:color="auto"/>
            <w:left w:val="none" w:sz="0" w:space="0" w:color="auto"/>
            <w:bottom w:val="none" w:sz="0" w:space="0" w:color="auto"/>
            <w:right w:val="none" w:sz="0" w:space="0" w:color="auto"/>
          </w:divBdr>
        </w:div>
        <w:div w:id="257443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Відсоток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9A5-634B-9B3F-05A32E16F36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9A5-634B-9B3F-05A32E16F36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9A5-634B-9B3F-05A32E16F36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9A5-634B-9B3F-05A32E16F36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Щодня</c:v>
                </c:pt>
                <c:pt idx="1">
                  <c:v>Кілька разів на тиждень</c:v>
                </c:pt>
                <c:pt idx="2">
                  <c:v>Рідко</c:v>
                </c:pt>
                <c:pt idx="3">
                  <c:v>Майже ніколи</c:v>
                </c:pt>
              </c:strCache>
            </c:strRef>
          </c:cat>
          <c:val>
            <c:numRef>
              <c:f>Лист1!$B$2:$B$5</c:f>
              <c:numCache>
                <c:formatCode>0.00%</c:formatCode>
                <c:ptCount val="4"/>
                <c:pt idx="0">
                  <c:v>0.44400000000000001</c:v>
                </c:pt>
                <c:pt idx="1">
                  <c:v>0.33300000000000002</c:v>
                </c:pt>
                <c:pt idx="2">
                  <c:v>0.185</c:v>
                </c:pt>
                <c:pt idx="3">
                  <c:v>3.7999999999999999E-2</c:v>
                </c:pt>
              </c:numCache>
            </c:numRef>
          </c:val>
          <c:extLst>
            <c:ext xmlns:c16="http://schemas.microsoft.com/office/drawing/2014/chart" uri="{C3380CC4-5D6E-409C-BE32-E72D297353CC}">
              <c16:uniqueId val="{00000000-7578-CA43-8222-D4718708402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Відсоток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5F9-AB41-90A4-05B77897B86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5F9-AB41-90A4-05B77897B86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5F9-AB41-90A4-05B77897B86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5F9-AB41-90A4-05B77897B86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Регулярно</c:v>
                </c:pt>
                <c:pt idx="1">
                  <c:v>Кілька разів</c:v>
                </c:pt>
                <c:pt idx="2">
                  <c:v>Один раз</c:v>
                </c:pt>
                <c:pt idx="3">
                  <c:v>Не користувався(лась)</c:v>
                </c:pt>
              </c:strCache>
            </c:strRef>
          </c:cat>
          <c:val>
            <c:numRef>
              <c:f>Лист1!$B$2:$B$5</c:f>
              <c:numCache>
                <c:formatCode>0.00%</c:formatCode>
                <c:ptCount val="4"/>
                <c:pt idx="0" formatCode="0%">
                  <c:v>0.37</c:v>
                </c:pt>
                <c:pt idx="1">
                  <c:v>0.40699999999999997</c:v>
                </c:pt>
                <c:pt idx="2">
                  <c:v>0.14799999999999999</c:v>
                </c:pt>
                <c:pt idx="3">
                  <c:v>7.4999999999999997E-2</c:v>
                </c:pt>
              </c:numCache>
            </c:numRef>
          </c:val>
          <c:extLst>
            <c:ext xmlns:c16="http://schemas.microsoft.com/office/drawing/2014/chart" uri="{C3380CC4-5D6E-409C-BE32-E72D297353CC}">
              <c16:uniqueId val="{00000000-0537-FA4F-8A82-119D4CDED95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Відсоток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6EB-0449-BA1C-268C111074D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6EB-0449-BA1C-268C111074D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6EB-0449-BA1C-268C111074D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6EB-0449-BA1C-268C111074D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Читали інформацію</c:v>
                </c:pt>
                <c:pt idx="1">
                  <c:v>Дивилися відео</c:v>
                </c:pt>
                <c:pt idx="2">
                  <c:v>Виконували тести</c:v>
                </c:pt>
                <c:pt idx="3">
                  <c:v>Користувалися інтерактивною картою</c:v>
                </c:pt>
              </c:strCache>
            </c:strRef>
          </c:cat>
          <c:val>
            <c:numRef>
              <c:f>Лист1!$B$2:$B$5</c:f>
              <c:numCache>
                <c:formatCode>0.00%</c:formatCode>
                <c:ptCount val="4"/>
                <c:pt idx="0">
                  <c:v>0.77700000000000002</c:v>
                </c:pt>
                <c:pt idx="1">
                  <c:v>0.55500000000000005</c:v>
                </c:pt>
                <c:pt idx="2">
                  <c:v>0.66600000000000004</c:v>
                </c:pt>
                <c:pt idx="3">
                  <c:v>0.629</c:v>
                </c:pt>
              </c:numCache>
            </c:numRef>
          </c:val>
          <c:extLst>
            <c:ext xmlns:c16="http://schemas.microsoft.com/office/drawing/2014/chart" uri="{C3380CC4-5D6E-409C-BE32-E72D297353CC}">
              <c16:uniqueId val="{00000000-73BD-804A-B9EF-1EEF3AF39B8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Відсоток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9D7-624F-A8E8-57670BD4A9F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9D7-624F-A8E8-57670BD4A9F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9D7-624F-A8E8-57670BD4A9F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Усе було зрозуміло</c:v>
                </c:pt>
                <c:pt idx="1">
                  <c:v>Було трохи складно</c:v>
                </c:pt>
                <c:pt idx="2">
                  <c:v>Незручно користуватися</c:v>
                </c:pt>
              </c:strCache>
            </c:strRef>
          </c:cat>
          <c:val>
            <c:numRef>
              <c:f>Лист1!$B$2:$B$4</c:f>
              <c:numCache>
                <c:formatCode>0.00%</c:formatCode>
                <c:ptCount val="3"/>
                <c:pt idx="0">
                  <c:v>0.70299999999999996</c:v>
                </c:pt>
                <c:pt idx="1">
                  <c:v>0.222</c:v>
                </c:pt>
                <c:pt idx="2">
                  <c:v>7.4999999999999997E-2</c:v>
                </c:pt>
              </c:numCache>
            </c:numRef>
          </c:val>
          <c:extLst>
            <c:ext xmlns:c16="http://schemas.microsoft.com/office/drawing/2014/chart" uri="{C3380CC4-5D6E-409C-BE32-E72D297353CC}">
              <c16:uniqueId val="{00000000-C3AE-1C42-A95A-1EB188EFFBE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Відсоток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281-F642-B583-D788D161F29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281-F642-B583-D788D161F29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281-F642-B583-D788D161F29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Усе пояснено просто</c:v>
                </c:pt>
                <c:pt idx="1">
                  <c:v>Деякі теми складні</c:v>
                </c:pt>
                <c:pt idx="2">
                  <c:v>Було складно зрозуміти</c:v>
                </c:pt>
              </c:strCache>
            </c:strRef>
          </c:cat>
          <c:val>
            <c:numRef>
              <c:f>Лист1!$B$2:$B$4</c:f>
              <c:numCache>
                <c:formatCode>0.00%</c:formatCode>
                <c:ptCount val="3"/>
                <c:pt idx="0" formatCode="0%">
                  <c:v>0.74</c:v>
                </c:pt>
                <c:pt idx="1">
                  <c:v>0.222</c:v>
                </c:pt>
                <c:pt idx="2">
                  <c:v>3.7999999999999999E-2</c:v>
                </c:pt>
              </c:numCache>
            </c:numRef>
          </c:val>
          <c:extLst>
            <c:ext xmlns:c16="http://schemas.microsoft.com/office/drawing/2014/chart" uri="{C3380CC4-5D6E-409C-BE32-E72D297353CC}">
              <c16:uniqueId val="{00000000-CAAC-B645-A6CD-E7E062C4398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DEFA41-759E-5E49-B32F-F38C036A63EE}" type="doc">
      <dgm:prSet loTypeId="urn:microsoft.com/office/officeart/2005/8/layout/vList2" loCatId="" qsTypeId="urn:microsoft.com/office/officeart/2005/8/quickstyle/simple1" qsCatId="simple" csTypeId="urn:microsoft.com/office/officeart/2005/8/colors/accent0_1" csCatId="mainScheme" phldr="1"/>
      <dgm:spPr/>
      <dgm:t>
        <a:bodyPr/>
        <a:lstStyle/>
        <a:p>
          <a:endParaRPr lang="ru-RU"/>
        </a:p>
      </dgm:t>
    </dgm:pt>
    <dgm:pt modelId="{F7CFFF89-51A5-4343-9969-AC1FAC358901}">
      <dgm:prSet phldrT="[Текст]" custT="1"/>
      <dgm:spPr/>
      <dgm:t>
        <a:bodyPr/>
        <a:lstStyle/>
        <a:p>
          <a:r>
            <a:rPr lang="ru-UA" sz="1200" b="0" i="0">
              <a:latin typeface="Times New Roman" panose="02020603050405020304" pitchFamily="18" charset="0"/>
              <a:cs typeface="Times New Roman" panose="02020603050405020304" pitchFamily="18" charset="0"/>
            </a:rPr>
            <a:t>За змістовим наповненням:</a:t>
          </a:r>
          <a:endParaRPr lang="ru-RU" sz="1200" b="0" i="0">
            <a:latin typeface="Times New Roman" panose="02020603050405020304" pitchFamily="18" charset="0"/>
            <a:cs typeface="Times New Roman" panose="02020603050405020304" pitchFamily="18" charset="0"/>
          </a:endParaRPr>
        </a:p>
      </dgm:t>
    </dgm:pt>
    <dgm:pt modelId="{A3DEB351-E26B-1141-9C9B-472EADBB5DD3}" type="parTrans" cxnId="{24E0DF77-4F51-D541-AE37-801DF8CB460B}">
      <dgm:prSet/>
      <dgm:spPr/>
      <dgm:t>
        <a:bodyPr/>
        <a:lstStyle/>
        <a:p>
          <a:endParaRPr lang="ru-RU"/>
        </a:p>
      </dgm:t>
    </dgm:pt>
    <dgm:pt modelId="{BABD5230-4333-944D-A2DD-495FBD145F70}" type="sibTrans" cxnId="{24E0DF77-4F51-D541-AE37-801DF8CB460B}">
      <dgm:prSet/>
      <dgm:spPr/>
      <dgm:t>
        <a:bodyPr/>
        <a:lstStyle/>
        <a:p>
          <a:endParaRPr lang="ru-RU"/>
        </a:p>
      </dgm:t>
    </dgm:pt>
    <dgm:pt modelId="{83E89979-7660-4E43-81E3-0CC1A57C533B}">
      <dgm:prSet custT="1"/>
      <dgm:spPr/>
      <dgm:t>
        <a:bodyPr/>
        <a:lstStyle/>
        <a:p>
          <a:pPr>
            <a:buSzPts val="1000"/>
            <a:buFont typeface="Symbol" pitchFamily="2" charset="2"/>
            <a:buChar char=""/>
          </a:pPr>
          <a:r>
            <a:rPr lang="ru-UA" sz="1050" b="0" i="0">
              <a:latin typeface="Times New Roman" panose="02020603050405020304" pitchFamily="18" charset="0"/>
              <a:cs typeface="Times New Roman" panose="02020603050405020304" pitchFamily="18" charset="0"/>
            </a:rPr>
            <a:t>Дослідницькі – орієнтовані на аналіз інформації, формування гіпотез, проведення експериментів та формулювання висновків.</a:t>
          </a:r>
        </a:p>
      </dgm:t>
    </dgm:pt>
    <dgm:pt modelId="{C1AC5ED7-8FF0-AD48-A090-4309032DD737}" type="parTrans" cxnId="{A6A0DDD4-E023-1649-AA68-6B4551B623E4}">
      <dgm:prSet/>
      <dgm:spPr/>
      <dgm:t>
        <a:bodyPr/>
        <a:lstStyle/>
        <a:p>
          <a:endParaRPr lang="ru-RU"/>
        </a:p>
      </dgm:t>
    </dgm:pt>
    <dgm:pt modelId="{4F39ACC8-6C1C-F342-91BC-A6F5798A00CE}" type="sibTrans" cxnId="{A6A0DDD4-E023-1649-AA68-6B4551B623E4}">
      <dgm:prSet/>
      <dgm:spPr/>
      <dgm:t>
        <a:bodyPr/>
        <a:lstStyle/>
        <a:p>
          <a:endParaRPr lang="ru-RU"/>
        </a:p>
      </dgm:t>
    </dgm:pt>
    <dgm:pt modelId="{68848452-7E53-4843-87B2-CDC33E604DDA}">
      <dgm:prSet custT="1"/>
      <dgm:spPr/>
      <dgm:t>
        <a:bodyPr/>
        <a:lstStyle/>
        <a:p>
          <a:pPr>
            <a:buSzPts val="1000"/>
            <a:buFont typeface="Symbol" pitchFamily="2" charset="2"/>
            <a:buChar char=""/>
          </a:pPr>
          <a:r>
            <a:rPr lang="ru-UA" sz="1050" b="0" i="0">
              <a:latin typeface="Times New Roman" panose="02020603050405020304" pitchFamily="18" charset="0"/>
              <a:cs typeface="Times New Roman" panose="02020603050405020304" pitchFamily="18" charset="0"/>
            </a:rPr>
            <a:t>Творчі – передбачають створення унікальних продуктів, таких як відео, презентації, електронні книги тощо, як результат навчальної діяльності.</a:t>
          </a:r>
        </a:p>
      </dgm:t>
    </dgm:pt>
    <dgm:pt modelId="{E5FFAD04-432A-3344-A027-291E6EF0FE4A}" type="parTrans" cxnId="{C965B470-C201-BB42-8A4C-A5EA73E5B5FE}">
      <dgm:prSet/>
      <dgm:spPr/>
      <dgm:t>
        <a:bodyPr/>
        <a:lstStyle/>
        <a:p>
          <a:endParaRPr lang="ru-RU"/>
        </a:p>
      </dgm:t>
    </dgm:pt>
    <dgm:pt modelId="{0165C0C1-C9A6-2C4F-85D9-CB86D40A4C73}" type="sibTrans" cxnId="{C965B470-C201-BB42-8A4C-A5EA73E5B5FE}">
      <dgm:prSet/>
      <dgm:spPr/>
      <dgm:t>
        <a:bodyPr/>
        <a:lstStyle/>
        <a:p>
          <a:endParaRPr lang="ru-RU"/>
        </a:p>
      </dgm:t>
    </dgm:pt>
    <dgm:pt modelId="{221FF0B3-AEE1-FC48-8735-125554043354}">
      <dgm:prSet custT="1"/>
      <dgm:spPr/>
      <dgm:t>
        <a:bodyPr/>
        <a:lstStyle/>
        <a:p>
          <a:pPr>
            <a:buSzPts val="1000"/>
            <a:buFont typeface="Symbol" pitchFamily="2" charset="2"/>
            <a:buChar char=""/>
          </a:pPr>
          <a:r>
            <a:rPr lang="ru-UA" sz="1050" b="0" i="0">
              <a:latin typeface="Times New Roman" panose="02020603050405020304" pitchFamily="18" charset="0"/>
              <a:cs typeface="Times New Roman" panose="02020603050405020304" pitchFamily="18" charset="0"/>
            </a:rPr>
            <a:t>Прикладні – спрямовані на розв’язання практичних задач, які можуть бути корисними в реальному житті.</a:t>
          </a:r>
        </a:p>
      </dgm:t>
    </dgm:pt>
    <dgm:pt modelId="{9710471C-008C-1F40-B3D7-CB7021E18404}" type="parTrans" cxnId="{503E28B5-906E-BC45-8313-D0E8DAA0D4DF}">
      <dgm:prSet/>
      <dgm:spPr/>
      <dgm:t>
        <a:bodyPr/>
        <a:lstStyle/>
        <a:p>
          <a:endParaRPr lang="ru-RU"/>
        </a:p>
      </dgm:t>
    </dgm:pt>
    <dgm:pt modelId="{6433D7CB-10EA-E948-A526-A4B1BC70D9AF}" type="sibTrans" cxnId="{503E28B5-906E-BC45-8313-D0E8DAA0D4DF}">
      <dgm:prSet/>
      <dgm:spPr/>
      <dgm:t>
        <a:bodyPr/>
        <a:lstStyle/>
        <a:p>
          <a:endParaRPr lang="ru-RU"/>
        </a:p>
      </dgm:t>
    </dgm:pt>
    <dgm:pt modelId="{A0BF8F7B-AE4A-E540-91D2-C5215653D5DA}">
      <dgm:prSet custT="1"/>
      <dgm:spPr/>
      <dgm:t>
        <a:bodyPr/>
        <a:lstStyle/>
        <a:p>
          <a:r>
            <a:rPr lang="ru-UA" sz="1200" b="0" i="0">
              <a:latin typeface="Times New Roman" panose="02020603050405020304" pitchFamily="18" charset="0"/>
              <a:cs typeface="Times New Roman" panose="02020603050405020304" pitchFamily="18" charset="0"/>
            </a:rPr>
            <a:t>За характером взаємодії учасників:</a:t>
          </a:r>
        </a:p>
      </dgm:t>
    </dgm:pt>
    <dgm:pt modelId="{1E97CFE2-08B6-D94C-98A5-D5BEA9BBA2A6}" type="parTrans" cxnId="{28A31B71-8FCD-2A48-A002-3BCAEC7A8EE0}">
      <dgm:prSet/>
      <dgm:spPr/>
      <dgm:t>
        <a:bodyPr/>
        <a:lstStyle/>
        <a:p>
          <a:endParaRPr lang="ru-RU"/>
        </a:p>
      </dgm:t>
    </dgm:pt>
    <dgm:pt modelId="{259C8D47-1DC5-7146-8AE7-C8AE34B073C0}" type="sibTrans" cxnId="{28A31B71-8FCD-2A48-A002-3BCAEC7A8EE0}">
      <dgm:prSet/>
      <dgm:spPr/>
      <dgm:t>
        <a:bodyPr/>
        <a:lstStyle/>
        <a:p>
          <a:endParaRPr lang="ru-RU"/>
        </a:p>
      </dgm:t>
    </dgm:pt>
    <dgm:pt modelId="{D145F07F-7F85-8B4F-86D3-3C81352B4157}">
      <dgm:prSet custT="1"/>
      <dgm:spPr/>
      <dgm:t>
        <a:bodyPr/>
        <a:lstStyle/>
        <a:p>
          <a:pPr>
            <a:buSzPts val="1000"/>
            <a:buFont typeface="Symbol" pitchFamily="2" charset="2"/>
            <a:buChar char=""/>
          </a:pPr>
          <a:r>
            <a:rPr lang="ru-UA" sz="1050" b="0" i="0">
              <a:latin typeface="Times New Roman" panose="02020603050405020304" pitchFamily="18" charset="0"/>
              <a:cs typeface="Times New Roman" panose="02020603050405020304" pitchFamily="18" charset="0"/>
            </a:rPr>
            <a:t>Індивідуальні – кожен учасник працює над власним завданням, використовуючи онлайн-ресурси.</a:t>
          </a:r>
        </a:p>
      </dgm:t>
    </dgm:pt>
    <dgm:pt modelId="{D7B44960-2D7F-EB4E-87A4-75BE21F079A4}" type="parTrans" cxnId="{B421E102-8B02-E94B-AF16-F5BB87E5DAF9}">
      <dgm:prSet/>
      <dgm:spPr/>
      <dgm:t>
        <a:bodyPr/>
        <a:lstStyle/>
        <a:p>
          <a:endParaRPr lang="ru-RU"/>
        </a:p>
      </dgm:t>
    </dgm:pt>
    <dgm:pt modelId="{80974286-8A51-C344-A116-BFAEBB0E3A4C}" type="sibTrans" cxnId="{B421E102-8B02-E94B-AF16-F5BB87E5DAF9}">
      <dgm:prSet/>
      <dgm:spPr/>
      <dgm:t>
        <a:bodyPr/>
        <a:lstStyle/>
        <a:p>
          <a:endParaRPr lang="ru-RU"/>
        </a:p>
      </dgm:t>
    </dgm:pt>
    <dgm:pt modelId="{8FAF2025-8D70-0441-8BD7-17ACE7D3C8DC}">
      <dgm:prSet custT="1"/>
      <dgm:spPr/>
      <dgm:t>
        <a:bodyPr/>
        <a:lstStyle/>
        <a:p>
          <a:pPr>
            <a:buSzPts val="1000"/>
            <a:buFont typeface="Symbol" pitchFamily="2" charset="2"/>
            <a:buChar char=""/>
          </a:pPr>
          <a:r>
            <a:rPr lang="ru-UA" sz="1050" b="0" i="0">
              <a:latin typeface="Times New Roman" panose="02020603050405020304" pitchFamily="18" charset="0"/>
              <a:cs typeface="Times New Roman" panose="02020603050405020304" pitchFamily="18" charset="0"/>
            </a:rPr>
            <a:t>Групові – кілька учасників працюють разом над проєктом, використовуючи колективні онлайн-інструменти.</a:t>
          </a:r>
        </a:p>
      </dgm:t>
    </dgm:pt>
    <dgm:pt modelId="{94AAA16F-B53E-284B-9092-43F04BFBC87D}" type="parTrans" cxnId="{CC991B77-818D-EE42-92F0-E9E5E71BAA87}">
      <dgm:prSet/>
      <dgm:spPr/>
      <dgm:t>
        <a:bodyPr/>
        <a:lstStyle/>
        <a:p>
          <a:endParaRPr lang="ru-RU"/>
        </a:p>
      </dgm:t>
    </dgm:pt>
    <dgm:pt modelId="{A859C7B6-6C51-874E-87BA-8B711B7923B7}" type="sibTrans" cxnId="{CC991B77-818D-EE42-92F0-E9E5E71BAA87}">
      <dgm:prSet/>
      <dgm:spPr/>
      <dgm:t>
        <a:bodyPr/>
        <a:lstStyle/>
        <a:p>
          <a:endParaRPr lang="ru-RU"/>
        </a:p>
      </dgm:t>
    </dgm:pt>
    <dgm:pt modelId="{7F60D5C7-792F-AD4C-9AFD-D18284AADE1B}">
      <dgm:prSet custT="1"/>
      <dgm:spPr/>
      <dgm:t>
        <a:bodyPr/>
        <a:lstStyle/>
        <a:p>
          <a:pPr>
            <a:buSzPts val="1000"/>
            <a:buFont typeface="Symbol" pitchFamily="2" charset="2"/>
            <a:buChar char=""/>
          </a:pPr>
          <a:r>
            <a:rPr lang="ru-UA" sz="1050" b="0" i="0">
              <a:latin typeface="Times New Roman" panose="02020603050405020304" pitchFamily="18" charset="0"/>
              <a:cs typeface="Times New Roman" panose="02020603050405020304" pitchFamily="18" charset="0"/>
            </a:rPr>
            <a:t>Міжшкільні / міжнародні – співпраця між різними навчальними закладами або країнами з використанням Інтернет-платформ.</a:t>
          </a:r>
        </a:p>
      </dgm:t>
    </dgm:pt>
    <dgm:pt modelId="{7C706A2A-20CA-2D4B-8CA9-8FA07FD08510}" type="parTrans" cxnId="{D892587C-1C5D-C249-9DE3-127BA7D84E40}">
      <dgm:prSet/>
      <dgm:spPr/>
      <dgm:t>
        <a:bodyPr/>
        <a:lstStyle/>
        <a:p>
          <a:endParaRPr lang="ru-RU"/>
        </a:p>
      </dgm:t>
    </dgm:pt>
    <dgm:pt modelId="{20F04F42-80AF-D04F-A1DC-8476D74A48AA}" type="sibTrans" cxnId="{D892587C-1C5D-C249-9DE3-127BA7D84E40}">
      <dgm:prSet/>
      <dgm:spPr/>
      <dgm:t>
        <a:bodyPr/>
        <a:lstStyle/>
        <a:p>
          <a:endParaRPr lang="ru-RU"/>
        </a:p>
      </dgm:t>
    </dgm:pt>
    <dgm:pt modelId="{074706E8-2874-5D45-8136-553708EE79C6}">
      <dgm:prSet custT="1"/>
      <dgm:spPr/>
      <dgm:t>
        <a:bodyPr/>
        <a:lstStyle/>
        <a:p>
          <a:r>
            <a:rPr lang="ru-UA" sz="1200" b="0" i="0">
              <a:latin typeface="Times New Roman" panose="02020603050405020304" pitchFamily="18" charset="0"/>
              <a:cs typeface="Times New Roman" panose="02020603050405020304" pitchFamily="18" charset="0"/>
            </a:rPr>
            <a:t>За формою організації навчального процесу:</a:t>
          </a:r>
        </a:p>
      </dgm:t>
    </dgm:pt>
    <dgm:pt modelId="{778F86F4-B45A-7548-ABCE-A107312EB49E}" type="parTrans" cxnId="{F5A3F1D3-2FE9-8740-BCB5-14B08C7B3EAF}">
      <dgm:prSet/>
      <dgm:spPr/>
      <dgm:t>
        <a:bodyPr/>
        <a:lstStyle/>
        <a:p>
          <a:endParaRPr lang="ru-RU"/>
        </a:p>
      </dgm:t>
    </dgm:pt>
    <dgm:pt modelId="{6F9CA95B-5C2E-954D-9168-749CE252BC8E}" type="sibTrans" cxnId="{F5A3F1D3-2FE9-8740-BCB5-14B08C7B3EAF}">
      <dgm:prSet/>
      <dgm:spPr/>
      <dgm:t>
        <a:bodyPr/>
        <a:lstStyle/>
        <a:p>
          <a:endParaRPr lang="ru-RU"/>
        </a:p>
      </dgm:t>
    </dgm:pt>
    <dgm:pt modelId="{D6119CF1-8395-9444-981E-AB55F0AF55A2}">
      <dgm:prSet custT="1"/>
      <dgm:spPr/>
      <dgm:t>
        <a:bodyPr/>
        <a:lstStyle/>
        <a:p>
          <a:pPr>
            <a:buSzPts val="1000"/>
            <a:buFont typeface="Symbol" pitchFamily="2" charset="2"/>
            <a:buChar char=""/>
          </a:pPr>
          <a:r>
            <a:rPr lang="ru-UA" sz="1050" b="0" i="0">
              <a:latin typeface="Times New Roman" panose="02020603050405020304" pitchFamily="18" charset="0"/>
              <a:cs typeface="Times New Roman" panose="02020603050405020304" pitchFamily="18" charset="0"/>
            </a:rPr>
            <a:t>Синхронні – передбачають одночасну роботу учасників у реальному часі через відеоконференції, чати або онлайн-зустрічі.</a:t>
          </a:r>
        </a:p>
      </dgm:t>
    </dgm:pt>
    <dgm:pt modelId="{25416123-A47F-664B-997A-71B9FDBEC0F2}" type="parTrans" cxnId="{07F9FA40-4C31-8346-9CAE-2B6B9935D2F6}">
      <dgm:prSet/>
      <dgm:spPr/>
      <dgm:t>
        <a:bodyPr/>
        <a:lstStyle/>
        <a:p>
          <a:endParaRPr lang="ru-RU"/>
        </a:p>
      </dgm:t>
    </dgm:pt>
    <dgm:pt modelId="{6D03EFB6-C760-A748-9434-E711064A1A7B}" type="sibTrans" cxnId="{07F9FA40-4C31-8346-9CAE-2B6B9935D2F6}">
      <dgm:prSet/>
      <dgm:spPr/>
      <dgm:t>
        <a:bodyPr/>
        <a:lstStyle/>
        <a:p>
          <a:endParaRPr lang="ru-RU"/>
        </a:p>
      </dgm:t>
    </dgm:pt>
    <dgm:pt modelId="{431932A4-B0E7-C64F-9D7F-3E7635E9609F}">
      <dgm:prSet custT="1"/>
      <dgm:spPr/>
      <dgm:t>
        <a:bodyPr/>
        <a:lstStyle/>
        <a:p>
          <a:pPr>
            <a:buSzPts val="1000"/>
            <a:buFont typeface="Symbol" pitchFamily="2" charset="2"/>
            <a:buChar char=""/>
          </a:pPr>
          <a:r>
            <a:rPr lang="ru-UA" sz="1050" b="0" i="0">
              <a:latin typeface="Times New Roman" panose="02020603050405020304" pitchFamily="18" charset="0"/>
              <a:cs typeface="Times New Roman" panose="02020603050405020304" pitchFamily="18" charset="0"/>
            </a:rPr>
            <a:t>Асинхронні – учасники працюють у власному темпі, обмінюючись матеріалами через форуми, електронну пошту або LMS-платформи.</a:t>
          </a:r>
        </a:p>
      </dgm:t>
    </dgm:pt>
    <dgm:pt modelId="{C213FD60-EBC2-0F42-A7A9-5C5F10488593}" type="parTrans" cxnId="{AB4F33A6-F569-104D-A3EF-AA3EF0D31AE1}">
      <dgm:prSet/>
      <dgm:spPr/>
      <dgm:t>
        <a:bodyPr/>
        <a:lstStyle/>
        <a:p>
          <a:endParaRPr lang="ru-RU"/>
        </a:p>
      </dgm:t>
    </dgm:pt>
    <dgm:pt modelId="{F3FCAC8C-E5BF-4C4C-BF5B-1527A11AD59F}" type="sibTrans" cxnId="{AB4F33A6-F569-104D-A3EF-AA3EF0D31AE1}">
      <dgm:prSet/>
      <dgm:spPr/>
      <dgm:t>
        <a:bodyPr/>
        <a:lstStyle/>
        <a:p>
          <a:endParaRPr lang="ru-RU"/>
        </a:p>
      </dgm:t>
    </dgm:pt>
    <dgm:pt modelId="{12161353-C1A9-C44A-A5FC-1CA5E5C85ACB}">
      <dgm:prSet custT="1"/>
      <dgm:spPr/>
      <dgm:t>
        <a:bodyPr/>
        <a:lstStyle/>
        <a:p>
          <a:pPr>
            <a:buSzPts val="1000"/>
            <a:buFont typeface="Symbol" pitchFamily="2" charset="2"/>
            <a:buChar char=""/>
          </a:pPr>
          <a:r>
            <a:rPr lang="ru-UA" sz="1050" b="0" i="0">
              <a:latin typeface="Times New Roman" panose="02020603050405020304" pitchFamily="18" charset="0"/>
              <a:cs typeface="Times New Roman" panose="02020603050405020304" pitchFamily="18" charset="0"/>
            </a:rPr>
            <a:t>Змішані (blended learning) – поєднують онлайн- та офлайн-формати навчання.</a:t>
          </a:r>
        </a:p>
      </dgm:t>
    </dgm:pt>
    <dgm:pt modelId="{9011BFAB-4412-EE4E-99FC-BC3613D2D5DF}" type="parTrans" cxnId="{F38FA51C-DFB2-EC48-BFDF-10532D8C2629}">
      <dgm:prSet/>
      <dgm:spPr/>
      <dgm:t>
        <a:bodyPr/>
        <a:lstStyle/>
        <a:p>
          <a:endParaRPr lang="ru-RU"/>
        </a:p>
      </dgm:t>
    </dgm:pt>
    <dgm:pt modelId="{07FF7287-0216-DF4C-8D54-3C43158E01A4}" type="sibTrans" cxnId="{F38FA51C-DFB2-EC48-BFDF-10532D8C2629}">
      <dgm:prSet/>
      <dgm:spPr/>
      <dgm:t>
        <a:bodyPr/>
        <a:lstStyle/>
        <a:p>
          <a:endParaRPr lang="ru-RU"/>
        </a:p>
      </dgm:t>
    </dgm:pt>
    <dgm:pt modelId="{CA0FC693-295B-5242-9F27-A3583F0D5AEC}">
      <dgm:prSet custT="1"/>
      <dgm:spPr/>
      <dgm:t>
        <a:bodyPr/>
        <a:lstStyle/>
        <a:p>
          <a:r>
            <a:rPr lang="ru-UA" sz="1200" b="0" i="0">
              <a:latin typeface="Times New Roman" panose="02020603050405020304" pitchFamily="18" charset="0"/>
              <a:cs typeface="Times New Roman" panose="02020603050405020304" pitchFamily="18" charset="0"/>
            </a:rPr>
            <a:t>За рівнем інтеграції дисциплін:</a:t>
          </a:r>
        </a:p>
      </dgm:t>
    </dgm:pt>
    <dgm:pt modelId="{C94CB781-E4B8-BA48-B6E6-BD581AB3B326}" type="parTrans" cxnId="{6C559407-F62B-3C4B-A8B5-AB73F9614883}">
      <dgm:prSet/>
      <dgm:spPr/>
      <dgm:t>
        <a:bodyPr/>
        <a:lstStyle/>
        <a:p>
          <a:endParaRPr lang="ru-RU"/>
        </a:p>
      </dgm:t>
    </dgm:pt>
    <dgm:pt modelId="{10DEA2BB-8601-8643-8E36-A0078F536D91}" type="sibTrans" cxnId="{6C559407-F62B-3C4B-A8B5-AB73F9614883}">
      <dgm:prSet/>
      <dgm:spPr/>
      <dgm:t>
        <a:bodyPr/>
        <a:lstStyle/>
        <a:p>
          <a:endParaRPr lang="ru-RU"/>
        </a:p>
      </dgm:t>
    </dgm:pt>
    <dgm:pt modelId="{5B91AB52-A42E-2E49-8E52-E4CAA8A6B319}">
      <dgm:prSet custT="1"/>
      <dgm:spPr/>
      <dgm:t>
        <a:bodyPr/>
        <a:lstStyle/>
        <a:p>
          <a:pPr>
            <a:buSzPts val="1000"/>
            <a:buFont typeface="Symbol" pitchFamily="2" charset="2"/>
            <a:buChar char=""/>
          </a:pPr>
          <a:r>
            <a:rPr lang="ru-UA" sz="1050" b="0" i="0">
              <a:latin typeface="Times New Roman" panose="02020603050405020304" pitchFamily="18" charset="0"/>
              <a:cs typeface="Times New Roman" panose="02020603050405020304" pitchFamily="18" charset="0"/>
            </a:rPr>
            <a:t>Монопредметні – охоплюють тільки одну навчальну дисципліну.</a:t>
          </a:r>
        </a:p>
      </dgm:t>
    </dgm:pt>
    <dgm:pt modelId="{714832D7-B64C-144D-AD1F-4575C357BF58}" type="parTrans" cxnId="{AA100EC6-A7EB-A349-989A-2A2D0392D3F6}">
      <dgm:prSet/>
      <dgm:spPr/>
      <dgm:t>
        <a:bodyPr/>
        <a:lstStyle/>
        <a:p>
          <a:endParaRPr lang="ru-RU"/>
        </a:p>
      </dgm:t>
    </dgm:pt>
    <dgm:pt modelId="{180BEE3B-B26B-5845-A4AA-80C4F337AC70}" type="sibTrans" cxnId="{AA100EC6-A7EB-A349-989A-2A2D0392D3F6}">
      <dgm:prSet/>
      <dgm:spPr/>
      <dgm:t>
        <a:bodyPr/>
        <a:lstStyle/>
        <a:p>
          <a:endParaRPr lang="ru-RU"/>
        </a:p>
      </dgm:t>
    </dgm:pt>
    <dgm:pt modelId="{316F90B1-6555-634C-A74E-26962586C9B9}">
      <dgm:prSet custT="1"/>
      <dgm:spPr/>
      <dgm:t>
        <a:bodyPr/>
        <a:lstStyle/>
        <a:p>
          <a:pPr>
            <a:buSzPts val="1000"/>
            <a:buFont typeface="Symbol" pitchFamily="2" charset="2"/>
            <a:buChar char=""/>
          </a:pPr>
          <a:r>
            <a:rPr lang="ru-UA" sz="1050" b="0" i="0">
              <a:latin typeface="Times New Roman" panose="02020603050405020304" pitchFamily="18" charset="0"/>
              <a:cs typeface="Times New Roman" panose="02020603050405020304" pitchFamily="18" charset="0"/>
            </a:rPr>
            <a:t>Міжпредметні – інтегрують кілька дисциплін, сприяючи комплексному розумінню теми.</a:t>
          </a:r>
        </a:p>
      </dgm:t>
    </dgm:pt>
    <dgm:pt modelId="{665F1C8C-621C-8D45-8585-655BCC4F3804}" type="parTrans" cxnId="{730A319B-9908-AD45-A777-BD74477871BF}">
      <dgm:prSet/>
      <dgm:spPr/>
      <dgm:t>
        <a:bodyPr/>
        <a:lstStyle/>
        <a:p>
          <a:endParaRPr lang="ru-RU"/>
        </a:p>
      </dgm:t>
    </dgm:pt>
    <dgm:pt modelId="{0102088E-26DC-2E40-A4A1-42BE45A8A880}" type="sibTrans" cxnId="{730A319B-9908-AD45-A777-BD74477871BF}">
      <dgm:prSet/>
      <dgm:spPr/>
      <dgm:t>
        <a:bodyPr/>
        <a:lstStyle/>
        <a:p>
          <a:endParaRPr lang="ru-RU"/>
        </a:p>
      </dgm:t>
    </dgm:pt>
    <dgm:pt modelId="{0F7FCA1B-709E-554D-80B2-F5D10D324CDC}">
      <dgm:prSet custT="1"/>
      <dgm:spPr/>
      <dgm:t>
        <a:bodyPr/>
        <a:lstStyle/>
        <a:p>
          <a:pPr>
            <a:buSzPts val="1000"/>
            <a:buFont typeface="Symbol" pitchFamily="2" charset="2"/>
            <a:buChar char=""/>
          </a:pPr>
          <a:r>
            <a:rPr lang="ru-UA" sz="1050" b="0" i="0">
              <a:latin typeface="Times New Roman" panose="02020603050405020304" pitchFamily="18" charset="0"/>
              <a:cs typeface="Times New Roman" panose="02020603050405020304" pitchFamily="18" charset="0"/>
            </a:rPr>
            <a:t>STEAM-проєкти – поєднують науки, технології, інженерію, мистецтво та математику для вирішення практичних завдань.</a:t>
          </a:r>
        </a:p>
      </dgm:t>
    </dgm:pt>
    <dgm:pt modelId="{6EE8803A-EB4A-AA48-B55F-F4E11F789F0B}" type="parTrans" cxnId="{86DF5107-46F9-494A-A16B-5A4A6B46FB51}">
      <dgm:prSet/>
      <dgm:spPr/>
      <dgm:t>
        <a:bodyPr/>
        <a:lstStyle/>
        <a:p>
          <a:endParaRPr lang="ru-RU"/>
        </a:p>
      </dgm:t>
    </dgm:pt>
    <dgm:pt modelId="{B11ED71C-3A7B-F44C-90DC-BEF84C9C83C3}" type="sibTrans" cxnId="{86DF5107-46F9-494A-A16B-5A4A6B46FB51}">
      <dgm:prSet/>
      <dgm:spPr/>
      <dgm:t>
        <a:bodyPr/>
        <a:lstStyle/>
        <a:p>
          <a:endParaRPr lang="ru-RU"/>
        </a:p>
      </dgm:t>
    </dgm:pt>
    <dgm:pt modelId="{493B58A8-6F0D-EC48-BE3B-E3F677A55FD9}" type="pres">
      <dgm:prSet presAssocID="{79DEFA41-759E-5E49-B32F-F38C036A63EE}" presName="linear" presStyleCnt="0">
        <dgm:presLayoutVars>
          <dgm:animLvl val="lvl"/>
          <dgm:resizeHandles val="exact"/>
        </dgm:presLayoutVars>
      </dgm:prSet>
      <dgm:spPr/>
    </dgm:pt>
    <dgm:pt modelId="{E35AF003-61D0-8C47-A024-92BEACB9983C}" type="pres">
      <dgm:prSet presAssocID="{F7CFFF89-51A5-4343-9969-AC1FAC358901}" presName="parentText" presStyleLbl="node1" presStyleIdx="0" presStyleCnt="4">
        <dgm:presLayoutVars>
          <dgm:chMax val="0"/>
          <dgm:bulletEnabled val="1"/>
        </dgm:presLayoutVars>
      </dgm:prSet>
      <dgm:spPr/>
    </dgm:pt>
    <dgm:pt modelId="{E5CF0EBD-1A77-0D46-9CA4-A3ECAC53EEE6}" type="pres">
      <dgm:prSet presAssocID="{F7CFFF89-51A5-4343-9969-AC1FAC358901}" presName="childText" presStyleLbl="revTx" presStyleIdx="0" presStyleCnt="4">
        <dgm:presLayoutVars>
          <dgm:bulletEnabled val="1"/>
        </dgm:presLayoutVars>
      </dgm:prSet>
      <dgm:spPr/>
    </dgm:pt>
    <dgm:pt modelId="{CEC23B2C-BC28-2E46-8FA8-2D5D845DD3A4}" type="pres">
      <dgm:prSet presAssocID="{A0BF8F7B-AE4A-E540-91D2-C5215653D5DA}" presName="parentText" presStyleLbl="node1" presStyleIdx="1" presStyleCnt="4">
        <dgm:presLayoutVars>
          <dgm:chMax val="0"/>
          <dgm:bulletEnabled val="1"/>
        </dgm:presLayoutVars>
      </dgm:prSet>
      <dgm:spPr/>
    </dgm:pt>
    <dgm:pt modelId="{C8D1E9B7-5F79-4343-8649-37BA2D1892CF}" type="pres">
      <dgm:prSet presAssocID="{A0BF8F7B-AE4A-E540-91D2-C5215653D5DA}" presName="childText" presStyleLbl="revTx" presStyleIdx="1" presStyleCnt="4">
        <dgm:presLayoutVars>
          <dgm:bulletEnabled val="1"/>
        </dgm:presLayoutVars>
      </dgm:prSet>
      <dgm:spPr/>
    </dgm:pt>
    <dgm:pt modelId="{941A6982-551F-E04D-AC01-36FE025472AD}" type="pres">
      <dgm:prSet presAssocID="{074706E8-2874-5D45-8136-553708EE79C6}" presName="parentText" presStyleLbl="node1" presStyleIdx="2" presStyleCnt="4">
        <dgm:presLayoutVars>
          <dgm:chMax val="0"/>
          <dgm:bulletEnabled val="1"/>
        </dgm:presLayoutVars>
      </dgm:prSet>
      <dgm:spPr/>
    </dgm:pt>
    <dgm:pt modelId="{0E62926C-F087-9645-9250-E7F8D0F32D8F}" type="pres">
      <dgm:prSet presAssocID="{074706E8-2874-5D45-8136-553708EE79C6}" presName="childText" presStyleLbl="revTx" presStyleIdx="2" presStyleCnt="4">
        <dgm:presLayoutVars>
          <dgm:bulletEnabled val="1"/>
        </dgm:presLayoutVars>
      </dgm:prSet>
      <dgm:spPr/>
    </dgm:pt>
    <dgm:pt modelId="{169174ED-021F-F64F-8ADD-D450C9226231}" type="pres">
      <dgm:prSet presAssocID="{CA0FC693-295B-5242-9F27-A3583F0D5AEC}" presName="parentText" presStyleLbl="node1" presStyleIdx="3" presStyleCnt="4">
        <dgm:presLayoutVars>
          <dgm:chMax val="0"/>
          <dgm:bulletEnabled val="1"/>
        </dgm:presLayoutVars>
      </dgm:prSet>
      <dgm:spPr/>
    </dgm:pt>
    <dgm:pt modelId="{40B8F504-9649-1F45-B321-1A10CDD4A68A}" type="pres">
      <dgm:prSet presAssocID="{CA0FC693-295B-5242-9F27-A3583F0D5AEC}" presName="childText" presStyleLbl="revTx" presStyleIdx="3" presStyleCnt="4">
        <dgm:presLayoutVars>
          <dgm:bulletEnabled val="1"/>
        </dgm:presLayoutVars>
      </dgm:prSet>
      <dgm:spPr/>
    </dgm:pt>
  </dgm:ptLst>
  <dgm:cxnLst>
    <dgm:cxn modelId="{B421E102-8B02-E94B-AF16-F5BB87E5DAF9}" srcId="{A0BF8F7B-AE4A-E540-91D2-C5215653D5DA}" destId="{D145F07F-7F85-8B4F-86D3-3C81352B4157}" srcOrd="0" destOrd="0" parTransId="{D7B44960-2D7F-EB4E-87A4-75BE21F079A4}" sibTransId="{80974286-8A51-C344-A116-BFAEBB0E3A4C}"/>
    <dgm:cxn modelId="{86DF5107-46F9-494A-A16B-5A4A6B46FB51}" srcId="{CA0FC693-295B-5242-9F27-A3583F0D5AEC}" destId="{0F7FCA1B-709E-554D-80B2-F5D10D324CDC}" srcOrd="2" destOrd="0" parTransId="{6EE8803A-EB4A-AA48-B55F-F4E11F789F0B}" sibTransId="{B11ED71C-3A7B-F44C-90DC-BEF84C9C83C3}"/>
    <dgm:cxn modelId="{6C559407-F62B-3C4B-A8B5-AB73F9614883}" srcId="{79DEFA41-759E-5E49-B32F-F38C036A63EE}" destId="{CA0FC693-295B-5242-9F27-A3583F0D5AEC}" srcOrd="3" destOrd="0" parTransId="{C94CB781-E4B8-BA48-B6E6-BD581AB3B326}" sibTransId="{10DEA2BB-8601-8643-8E36-A0078F536D91}"/>
    <dgm:cxn modelId="{16A0B512-F40A-6047-8903-3EB769921E6F}" type="presOf" srcId="{316F90B1-6555-634C-A74E-26962586C9B9}" destId="{40B8F504-9649-1F45-B321-1A10CDD4A68A}" srcOrd="0" destOrd="1" presId="urn:microsoft.com/office/officeart/2005/8/layout/vList2"/>
    <dgm:cxn modelId="{F38FA51C-DFB2-EC48-BFDF-10532D8C2629}" srcId="{074706E8-2874-5D45-8136-553708EE79C6}" destId="{12161353-C1A9-C44A-A5FC-1CA5E5C85ACB}" srcOrd="2" destOrd="0" parTransId="{9011BFAB-4412-EE4E-99FC-BC3613D2D5DF}" sibTransId="{07FF7287-0216-DF4C-8D54-3C43158E01A4}"/>
    <dgm:cxn modelId="{6A008026-2158-834D-AE52-D960416E94AC}" type="presOf" srcId="{7F60D5C7-792F-AD4C-9AFD-D18284AADE1B}" destId="{C8D1E9B7-5F79-4343-8649-37BA2D1892CF}" srcOrd="0" destOrd="2" presId="urn:microsoft.com/office/officeart/2005/8/layout/vList2"/>
    <dgm:cxn modelId="{07F9FA40-4C31-8346-9CAE-2B6B9935D2F6}" srcId="{074706E8-2874-5D45-8136-553708EE79C6}" destId="{D6119CF1-8395-9444-981E-AB55F0AF55A2}" srcOrd="0" destOrd="0" parTransId="{25416123-A47F-664B-997A-71B9FDBEC0F2}" sibTransId="{6D03EFB6-C760-A748-9434-E711064A1A7B}"/>
    <dgm:cxn modelId="{99AA2366-FB69-2446-ABA2-2368FDF1AD9A}" type="presOf" srcId="{F7CFFF89-51A5-4343-9969-AC1FAC358901}" destId="{E35AF003-61D0-8C47-A024-92BEACB9983C}" srcOrd="0" destOrd="0" presId="urn:microsoft.com/office/officeart/2005/8/layout/vList2"/>
    <dgm:cxn modelId="{11FBAF66-8D16-D24C-8BEC-FC50C4B396F0}" type="presOf" srcId="{D6119CF1-8395-9444-981E-AB55F0AF55A2}" destId="{0E62926C-F087-9645-9250-E7F8D0F32D8F}" srcOrd="0" destOrd="0" presId="urn:microsoft.com/office/officeart/2005/8/layout/vList2"/>
    <dgm:cxn modelId="{C965B470-C201-BB42-8A4C-A5EA73E5B5FE}" srcId="{F7CFFF89-51A5-4343-9969-AC1FAC358901}" destId="{68848452-7E53-4843-87B2-CDC33E604DDA}" srcOrd="1" destOrd="0" parTransId="{E5FFAD04-432A-3344-A027-291E6EF0FE4A}" sibTransId="{0165C0C1-C9A6-2C4F-85D9-CB86D40A4C73}"/>
    <dgm:cxn modelId="{28A31B71-8FCD-2A48-A002-3BCAEC7A8EE0}" srcId="{79DEFA41-759E-5E49-B32F-F38C036A63EE}" destId="{A0BF8F7B-AE4A-E540-91D2-C5215653D5DA}" srcOrd="1" destOrd="0" parTransId="{1E97CFE2-08B6-D94C-98A5-D5BEA9BBA2A6}" sibTransId="{259C8D47-1DC5-7146-8AE7-C8AE34B073C0}"/>
    <dgm:cxn modelId="{8550D275-6549-DC40-B4F3-BB88D25EAD9B}" type="presOf" srcId="{431932A4-B0E7-C64F-9D7F-3E7635E9609F}" destId="{0E62926C-F087-9645-9250-E7F8D0F32D8F}" srcOrd="0" destOrd="1" presId="urn:microsoft.com/office/officeart/2005/8/layout/vList2"/>
    <dgm:cxn modelId="{CC991B77-818D-EE42-92F0-E9E5E71BAA87}" srcId="{A0BF8F7B-AE4A-E540-91D2-C5215653D5DA}" destId="{8FAF2025-8D70-0441-8BD7-17ACE7D3C8DC}" srcOrd="1" destOrd="0" parTransId="{94AAA16F-B53E-284B-9092-43F04BFBC87D}" sibTransId="{A859C7B6-6C51-874E-87BA-8B711B7923B7}"/>
    <dgm:cxn modelId="{24E0DF77-4F51-D541-AE37-801DF8CB460B}" srcId="{79DEFA41-759E-5E49-B32F-F38C036A63EE}" destId="{F7CFFF89-51A5-4343-9969-AC1FAC358901}" srcOrd="0" destOrd="0" parTransId="{A3DEB351-E26B-1141-9C9B-472EADBB5DD3}" sibTransId="{BABD5230-4333-944D-A2DD-495FBD145F70}"/>
    <dgm:cxn modelId="{D892587C-1C5D-C249-9DE3-127BA7D84E40}" srcId="{A0BF8F7B-AE4A-E540-91D2-C5215653D5DA}" destId="{7F60D5C7-792F-AD4C-9AFD-D18284AADE1B}" srcOrd="2" destOrd="0" parTransId="{7C706A2A-20CA-2D4B-8CA9-8FA07FD08510}" sibTransId="{20F04F42-80AF-D04F-A1DC-8476D74A48AA}"/>
    <dgm:cxn modelId="{2370E283-63F5-5746-8B5D-E9951074A347}" type="presOf" srcId="{074706E8-2874-5D45-8136-553708EE79C6}" destId="{941A6982-551F-E04D-AC01-36FE025472AD}" srcOrd="0" destOrd="0" presId="urn:microsoft.com/office/officeart/2005/8/layout/vList2"/>
    <dgm:cxn modelId="{FB96CC86-B35C-6442-89EA-A65B5D6A2BAC}" type="presOf" srcId="{0F7FCA1B-709E-554D-80B2-F5D10D324CDC}" destId="{40B8F504-9649-1F45-B321-1A10CDD4A68A}" srcOrd="0" destOrd="2" presId="urn:microsoft.com/office/officeart/2005/8/layout/vList2"/>
    <dgm:cxn modelId="{730A319B-9908-AD45-A777-BD74477871BF}" srcId="{CA0FC693-295B-5242-9F27-A3583F0D5AEC}" destId="{316F90B1-6555-634C-A74E-26962586C9B9}" srcOrd="1" destOrd="0" parTransId="{665F1C8C-621C-8D45-8585-655BCC4F3804}" sibTransId="{0102088E-26DC-2E40-A4A1-42BE45A8A880}"/>
    <dgm:cxn modelId="{B2CD129C-994F-5B44-937C-1286317530D0}" type="presOf" srcId="{CA0FC693-295B-5242-9F27-A3583F0D5AEC}" destId="{169174ED-021F-F64F-8ADD-D450C9226231}" srcOrd="0" destOrd="0" presId="urn:microsoft.com/office/officeart/2005/8/layout/vList2"/>
    <dgm:cxn modelId="{5DE6D3A2-9117-0A46-A386-D95F8C062920}" type="presOf" srcId="{68848452-7E53-4843-87B2-CDC33E604DDA}" destId="{E5CF0EBD-1A77-0D46-9CA4-A3ECAC53EEE6}" srcOrd="0" destOrd="1" presId="urn:microsoft.com/office/officeart/2005/8/layout/vList2"/>
    <dgm:cxn modelId="{CBFF1CA6-8179-E342-B0E2-8542E8F55371}" type="presOf" srcId="{221FF0B3-AEE1-FC48-8735-125554043354}" destId="{E5CF0EBD-1A77-0D46-9CA4-A3ECAC53EEE6}" srcOrd="0" destOrd="2" presId="urn:microsoft.com/office/officeart/2005/8/layout/vList2"/>
    <dgm:cxn modelId="{AB4F33A6-F569-104D-A3EF-AA3EF0D31AE1}" srcId="{074706E8-2874-5D45-8136-553708EE79C6}" destId="{431932A4-B0E7-C64F-9D7F-3E7635E9609F}" srcOrd="1" destOrd="0" parTransId="{C213FD60-EBC2-0F42-A7A9-5C5F10488593}" sibTransId="{F3FCAC8C-E5BF-4C4C-BF5B-1527A11AD59F}"/>
    <dgm:cxn modelId="{09AB9AA8-B622-2440-ABDE-D8C2D60F62F1}" type="presOf" srcId="{D145F07F-7F85-8B4F-86D3-3C81352B4157}" destId="{C8D1E9B7-5F79-4343-8649-37BA2D1892CF}" srcOrd="0" destOrd="0" presId="urn:microsoft.com/office/officeart/2005/8/layout/vList2"/>
    <dgm:cxn modelId="{40244BB4-CF65-AD40-B3B5-ECFE9A06EF43}" type="presOf" srcId="{83E89979-7660-4E43-81E3-0CC1A57C533B}" destId="{E5CF0EBD-1A77-0D46-9CA4-A3ECAC53EEE6}" srcOrd="0" destOrd="0" presId="urn:microsoft.com/office/officeart/2005/8/layout/vList2"/>
    <dgm:cxn modelId="{503E28B5-906E-BC45-8313-D0E8DAA0D4DF}" srcId="{F7CFFF89-51A5-4343-9969-AC1FAC358901}" destId="{221FF0B3-AEE1-FC48-8735-125554043354}" srcOrd="2" destOrd="0" parTransId="{9710471C-008C-1F40-B3D7-CB7021E18404}" sibTransId="{6433D7CB-10EA-E948-A526-A4B1BC70D9AF}"/>
    <dgm:cxn modelId="{BE9E7ABF-E08D-784E-9FE4-D7D14CA1F3F6}" type="presOf" srcId="{12161353-C1A9-C44A-A5FC-1CA5E5C85ACB}" destId="{0E62926C-F087-9645-9250-E7F8D0F32D8F}" srcOrd="0" destOrd="2" presId="urn:microsoft.com/office/officeart/2005/8/layout/vList2"/>
    <dgm:cxn modelId="{AA100EC6-A7EB-A349-989A-2A2D0392D3F6}" srcId="{CA0FC693-295B-5242-9F27-A3583F0D5AEC}" destId="{5B91AB52-A42E-2E49-8E52-E4CAA8A6B319}" srcOrd="0" destOrd="0" parTransId="{714832D7-B64C-144D-AD1F-4575C357BF58}" sibTransId="{180BEE3B-B26B-5845-A4AA-80C4F337AC70}"/>
    <dgm:cxn modelId="{F5A3F1D3-2FE9-8740-BCB5-14B08C7B3EAF}" srcId="{79DEFA41-759E-5E49-B32F-F38C036A63EE}" destId="{074706E8-2874-5D45-8136-553708EE79C6}" srcOrd="2" destOrd="0" parTransId="{778F86F4-B45A-7548-ABCE-A107312EB49E}" sibTransId="{6F9CA95B-5C2E-954D-9168-749CE252BC8E}"/>
    <dgm:cxn modelId="{A6A0DDD4-E023-1649-AA68-6B4551B623E4}" srcId="{F7CFFF89-51A5-4343-9969-AC1FAC358901}" destId="{83E89979-7660-4E43-81E3-0CC1A57C533B}" srcOrd="0" destOrd="0" parTransId="{C1AC5ED7-8FF0-AD48-A090-4309032DD737}" sibTransId="{4F39ACC8-6C1C-F342-91BC-A6F5798A00CE}"/>
    <dgm:cxn modelId="{68FB4ED7-7995-344B-BD25-BCB24F5ABE81}" type="presOf" srcId="{79DEFA41-759E-5E49-B32F-F38C036A63EE}" destId="{493B58A8-6F0D-EC48-BE3B-E3F677A55FD9}" srcOrd="0" destOrd="0" presId="urn:microsoft.com/office/officeart/2005/8/layout/vList2"/>
    <dgm:cxn modelId="{7D5B95E1-CAF8-5F44-A0D4-B8E051B3AF42}" type="presOf" srcId="{5B91AB52-A42E-2E49-8E52-E4CAA8A6B319}" destId="{40B8F504-9649-1F45-B321-1A10CDD4A68A}" srcOrd="0" destOrd="0" presId="urn:microsoft.com/office/officeart/2005/8/layout/vList2"/>
    <dgm:cxn modelId="{E71F49EB-2FCD-E642-8087-905FAB7A0B34}" type="presOf" srcId="{A0BF8F7B-AE4A-E540-91D2-C5215653D5DA}" destId="{CEC23B2C-BC28-2E46-8FA8-2D5D845DD3A4}" srcOrd="0" destOrd="0" presId="urn:microsoft.com/office/officeart/2005/8/layout/vList2"/>
    <dgm:cxn modelId="{722604FB-A698-114B-9F01-5F7174FCDDDD}" type="presOf" srcId="{8FAF2025-8D70-0441-8BD7-17ACE7D3C8DC}" destId="{C8D1E9B7-5F79-4343-8649-37BA2D1892CF}" srcOrd="0" destOrd="1" presId="urn:microsoft.com/office/officeart/2005/8/layout/vList2"/>
    <dgm:cxn modelId="{50726A28-2665-D442-86B3-DA1FE7A351D5}" type="presParOf" srcId="{493B58A8-6F0D-EC48-BE3B-E3F677A55FD9}" destId="{E35AF003-61D0-8C47-A024-92BEACB9983C}" srcOrd="0" destOrd="0" presId="urn:microsoft.com/office/officeart/2005/8/layout/vList2"/>
    <dgm:cxn modelId="{C4B9196C-A97C-3240-9E4A-C4AF0040A189}" type="presParOf" srcId="{493B58A8-6F0D-EC48-BE3B-E3F677A55FD9}" destId="{E5CF0EBD-1A77-0D46-9CA4-A3ECAC53EEE6}" srcOrd="1" destOrd="0" presId="urn:microsoft.com/office/officeart/2005/8/layout/vList2"/>
    <dgm:cxn modelId="{80FA724B-7A2A-A546-8B40-9904E4135FE3}" type="presParOf" srcId="{493B58A8-6F0D-EC48-BE3B-E3F677A55FD9}" destId="{CEC23B2C-BC28-2E46-8FA8-2D5D845DD3A4}" srcOrd="2" destOrd="0" presId="urn:microsoft.com/office/officeart/2005/8/layout/vList2"/>
    <dgm:cxn modelId="{DAE94B44-DAF1-1F43-AF29-6F5EFFA41A19}" type="presParOf" srcId="{493B58A8-6F0D-EC48-BE3B-E3F677A55FD9}" destId="{C8D1E9B7-5F79-4343-8649-37BA2D1892CF}" srcOrd="3" destOrd="0" presId="urn:microsoft.com/office/officeart/2005/8/layout/vList2"/>
    <dgm:cxn modelId="{4B19B4DC-0E26-4E40-A010-E4F66FE8BFF5}" type="presParOf" srcId="{493B58A8-6F0D-EC48-BE3B-E3F677A55FD9}" destId="{941A6982-551F-E04D-AC01-36FE025472AD}" srcOrd="4" destOrd="0" presId="urn:microsoft.com/office/officeart/2005/8/layout/vList2"/>
    <dgm:cxn modelId="{F242F659-9506-714A-81B7-DC643A078B99}" type="presParOf" srcId="{493B58A8-6F0D-EC48-BE3B-E3F677A55FD9}" destId="{0E62926C-F087-9645-9250-E7F8D0F32D8F}" srcOrd="5" destOrd="0" presId="urn:microsoft.com/office/officeart/2005/8/layout/vList2"/>
    <dgm:cxn modelId="{6E0F439E-68BE-1442-AEB2-14DB96260624}" type="presParOf" srcId="{493B58A8-6F0D-EC48-BE3B-E3F677A55FD9}" destId="{169174ED-021F-F64F-8ADD-D450C9226231}" srcOrd="6" destOrd="0" presId="urn:microsoft.com/office/officeart/2005/8/layout/vList2"/>
    <dgm:cxn modelId="{B6D86B06-C063-CF42-8362-3FC71302FD50}" type="presParOf" srcId="{493B58A8-6F0D-EC48-BE3B-E3F677A55FD9}" destId="{40B8F504-9649-1F45-B321-1A10CDD4A68A}" srcOrd="7"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E1FA584-1823-664B-8B81-5225713029B6}" type="doc">
      <dgm:prSet loTypeId="urn:microsoft.com/office/officeart/2005/8/layout/list1" loCatId="" qsTypeId="urn:microsoft.com/office/officeart/2005/8/quickstyle/simple1" qsCatId="simple" csTypeId="urn:microsoft.com/office/officeart/2005/8/colors/accent0_1" csCatId="mainScheme" phldr="1"/>
      <dgm:spPr/>
      <dgm:t>
        <a:bodyPr/>
        <a:lstStyle/>
        <a:p>
          <a:endParaRPr lang="ru-RU"/>
        </a:p>
      </dgm:t>
    </dgm:pt>
    <dgm:pt modelId="{9410CB2B-F551-5641-85FF-C83378CD0097}">
      <dgm:prSet phldrT="[Текст]" custT="1"/>
      <dgm:spPr/>
      <dgm:t>
        <a:bodyPr/>
        <a:lstStyle/>
        <a:p>
          <a:r>
            <a:rPr lang="uk-UA" sz="1400">
              <a:latin typeface="Times New Roman" panose="02020603050405020304" pitchFamily="18" charset="0"/>
              <a:cs typeface="Times New Roman" panose="02020603050405020304" pitchFamily="18" charset="0"/>
            </a:rPr>
            <a:t>Дидактична функція – навчання через електронні ресурси сприяє засвоєнню матеріалу, розвитку логічного мислення та вмінню аналізувати географічні процеси.</a:t>
          </a:r>
          <a:endParaRPr lang="ru-RU" sz="1400">
            <a:latin typeface="Times New Roman" panose="02020603050405020304" pitchFamily="18" charset="0"/>
            <a:cs typeface="Times New Roman" panose="02020603050405020304" pitchFamily="18" charset="0"/>
          </a:endParaRPr>
        </a:p>
      </dgm:t>
    </dgm:pt>
    <dgm:pt modelId="{C5FEC319-DC48-D848-B32A-5565612CD640}" type="parTrans" cxnId="{F889E464-DABD-F24E-914B-5A898A20AD88}">
      <dgm:prSet/>
      <dgm:spPr/>
      <dgm:t>
        <a:bodyPr/>
        <a:lstStyle/>
        <a:p>
          <a:endParaRPr lang="ru-RU"/>
        </a:p>
      </dgm:t>
    </dgm:pt>
    <dgm:pt modelId="{40960853-10DC-7045-A7B8-883F87B18FD5}" type="sibTrans" cxnId="{F889E464-DABD-F24E-914B-5A898A20AD88}">
      <dgm:prSet/>
      <dgm:spPr/>
      <dgm:t>
        <a:bodyPr/>
        <a:lstStyle/>
        <a:p>
          <a:endParaRPr lang="ru-RU"/>
        </a:p>
      </dgm:t>
    </dgm:pt>
    <dgm:pt modelId="{FB886241-1C21-064A-A0DF-17A25BEDF2BA}">
      <dgm:prSet custT="1"/>
      <dgm:spPr/>
      <dgm:t>
        <a:bodyPr/>
        <a:lstStyle/>
        <a:p>
          <a:r>
            <a:rPr lang="uk-UA" sz="1400">
              <a:latin typeface="Times New Roman" panose="02020603050405020304" pitchFamily="18" charset="0"/>
              <a:cs typeface="Times New Roman" panose="02020603050405020304" pitchFamily="18" charset="0"/>
            </a:rPr>
            <a:t>Інформаційна функція – доступ до сучасних картографічних даних, цифрових атласів, супутникових знімків, прогнозів погоди та екологічних досліджень.</a:t>
          </a:r>
          <a:endParaRPr lang="ru-UA" sz="1400">
            <a:latin typeface="Times New Roman" panose="02020603050405020304" pitchFamily="18" charset="0"/>
            <a:cs typeface="Times New Roman" panose="02020603050405020304" pitchFamily="18" charset="0"/>
          </a:endParaRPr>
        </a:p>
      </dgm:t>
    </dgm:pt>
    <dgm:pt modelId="{DAD5A9F1-D248-454F-A979-58CDE723F247}" type="parTrans" cxnId="{38A36682-055F-F54C-AF87-FA950A44903A}">
      <dgm:prSet/>
      <dgm:spPr/>
      <dgm:t>
        <a:bodyPr/>
        <a:lstStyle/>
        <a:p>
          <a:endParaRPr lang="ru-RU"/>
        </a:p>
      </dgm:t>
    </dgm:pt>
    <dgm:pt modelId="{44DA0138-2C59-1346-BACB-6B5A679D14A1}" type="sibTrans" cxnId="{38A36682-055F-F54C-AF87-FA950A44903A}">
      <dgm:prSet/>
      <dgm:spPr/>
      <dgm:t>
        <a:bodyPr/>
        <a:lstStyle/>
        <a:p>
          <a:endParaRPr lang="ru-RU"/>
        </a:p>
      </dgm:t>
    </dgm:pt>
    <dgm:pt modelId="{AC45E218-A9F2-E842-84A6-F0048C657EE3}">
      <dgm:prSet custT="1"/>
      <dgm:spPr/>
      <dgm:t>
        <a:bodyPr/>
        <a:lstStyle/>
        <a:p>
          <a:r>
            <a:rPr lang="uk-UA" sz="1400">
              <a:latin typeface="Times New Roman" panose="02020603050405020304" pitchFamily="18" charset="0"/>
              <a:cs typeface="Times New Roman" panose="02020603050405020304" pitchFamily="18" charset="0"/>
            </a:rPr>
            <a:t>Розвивальна функція – формування дослідницьких навичок через роботу з ГІС, інтерактивними картами та участь у проєктній діяльності.</a:t>
          </a:r>
          <a:endParaRPr lang="ru-UA" sz="1400">
            <a:latin typeface="Times New Roman" panose="02020603050405020304" pitchFamily="18" charset="0"/>
            <a:cs typeface="Times New Roman" panose="02020603050405020304" pitchFamily="18" charset="0"/>
          </a:endParaRPr>
        </a:p>
      </dgm:t>
    </dgm:pt>
    <dgm:pt modelId="{3998E59D-10FA-4049-B4CA-1E7CC0156DD5}" type="parTrans" cxnId="{BA3B1720-F43C-6048-BC1A-AFB00EBF3257}">
      <dgm:prSet/>
      <dgm:spPr/>
      <dgm:t>
        <a:bodyPr/>
        <a:lstStyle/>
        <a:p>
          <a:endParaRPr lang="ru-RU"/>
        </a:p>
      </dgm:t>
    </dgm:pt>
    <dgm:pt modelId="{EC7C4CEE-8B02-1948-80F1-9AB5511B4E96}" type="sibTrans" cxnId="{BA3B1720-F43C-6048-BC1A-AFB00EBF3257}">
      <dgm:prSet/>
      <dgm:spPr/>
      <dgm:t>
        <a:bodyPr/>
        <a:lstStyle/>
        <a:p>
          <a:endParaRPr lang="ru-RU"/>
        </a:p>
      </dgm:t>
    </dgm:pt>
    <dgm:pt modelId="{95CE5FB0-AE5A-9E43-92EE-665B0DEA1A24}">
      <dgm:prSet custT="1"/>
      <dgm:spPr/>
      <dgm:t>
        <a:bodyPr/>
        <a:lstStyle/>
        <a:p>
          <a:r>
            <a:rPr lang="uk-UA" sz="1400">
              <a:latin typeface="Times New Roman" panose="02020603050405020304" pitchFamily="18" charset="0"/>
              <a:cs typeface="Times New Roman" panose="02020603050405020304" pitchFamily="18" charset="0"/>
            </a:rPr>
            <a:t>Культурознавча функція – знайомство з культурними особливостями різних країн завдяки віртуальним турам, освітнім відео та інтерактивним екскурсіям.</a:t>
          </a:r>
          <a:endParaRPr lang="ru-UA" sz="1400">
            <a:latin typeface="Times New Roman" panose="02020603050405020304" pitchFamily="18" charset="0"/>
            <a:cs typeface="Times New Roman" panose="02020603050405020304" pitchFamily="18" charset="0"/>
          </a:endParaRPr>
        </a:p>
      </dgm:t>
    </dgm:pt>
    <dgm:pt modelId="{04959D01-9163-A94F-85AC-8D44EA1DF657}" type="parTrans" cxnId="{F3A82792-00FA-D041-9B31-4754FC595DE8}">
      <dgm:prSet/>
      <dgm:spPr/>
      <dgm:t>
        <a:bodyPr/>
        <a:lstStyle/>
        <a:p>
          <a:endParaRPr lang="ru-RU"/>
        </a:p>
      </dgm:t>
    </dgm:pt>
    <dgm:pt modelId="{F61A62E3-E08A-864F-B3E7-F6D58014BFE2}" type="sibTrans" cxnId="{F3A82792-00FA-D041-9B31-4754FC595DE8}">
      <dgm:prSet/>
      <dgm:spPr/>
      <dgm:t>
        <a:bodyPr/>
        <a:lstStyle/>
        <a:p>
          <a:endParaRPr lang="ru-RU"/>
        </a:p>
      </dgm:t>
    </dgm:pt>
    <dgm:pt modelId="{6D19AC13-B670-A540-A9E5-9A78FADA94A2}" type="pres">
      <dgm:prSet presAssocID="{CE1FA584-1823-664B-8B81-5225713029B6}" presName="linear" presStyleCnt="0">
        <dgm:presLayoutVars>
          <dgm:dir/>
          <dgm:animLvl val="lvl"/>
          <dgm:resizeHandles val="exact"/>
        </dgm:presLayoutVars>
      </dgm:prSet>
      <dgm:spPr/>
    </dgm:pt>
    <dgm:pt modelId="{7618A906-F39D-814B-90D7-A165104E4CC2}" type="pres">
      <dgm:prSet presAssocID="{9410CB2B-F551-5641-85FF-C83378CD0097}" presName="parentLin" presStyleCnt="0"/>
      <dgm:spPr/>
    </dgm:pt>
    <dgm:pt modelId="{6B4B86CF-73D6-7244-92B1-270BD6C046F8}" type="pres">
      <dgm:prSet presAssocID="{9410CB2B-F551-5641-85FF-C83378CD0097}" presName="parentLeftMargin" presStyleLbl="node1" presStyleIdx="0" presStyleCnt="4"/>
      <dgm:spPr/>
    </dgm:pt>
    <dgm:pt modelId="{02B74228-50C9-3442-BDB1-B1249E080DF4}" type="pres">
      <dgm:prSet presAssocID="{9410CB2B-F551-5641-85FF-C83378CD0097}" presName="parentText" presStyleLbl="node1" presStyleIdx="0" presStyleCnt="4" custScaleX="133730" custScaleY="82061">
        <dgm:presLayoutVars>
          <dgm:chMax val="0"/>
          <dgm:bulletEnabled val="1"/>
        </dgm:presLayoutVars>
      </dgm:prSet>
      <dgm:spPr/>
    </dgm:pt>
    <dgm:pt modelId="{98B1FB27-FD9B-0E4D-8846-1405F4B93E1C}" type="pres">
      <dgm:prSet presAssocID="{9410CB2B-F551-5641-85FF-C83378CD0097}" presName="negativeSpace" presStyleCnt="0"/>
      <dgm:spPr/>
    </dgm:pt>
    <dgm:pt modelId="{8BCA09CA-D6B3-3741-B964-4D268A2423E0}" type="pres">
      <dgm:prSet presAssocID="{9410CB2B-F551-5641-85FF-C83378CD0097}" presName="childText" presStyleLbl="conFgAcc1" presStyleIdx="0" presStyleCnt="4" custScaleY="82061">
        <dgm:presLayoutVars>
          <dgm:bulletEnabled val="1"/>
        </dgm:presLayoutVars>
      </dgm:prSet>
      <dgm:spPr/>
    </dgm:pt>
    <dgm:pt modelId="{4C907617-0472-954F-A693-E3DABD5E7B94}" type="pres">
      <dgm:prSet presAssocID="{40960853-10DC-7045-A7B8-883F87B18FD5}" presName="spaceBetweenRectangles" presStyleCnt="0"/>
      <dgm:spPr/>
    </dgm:pt>
    <dgm:pt modelId="{92171475-8C5F-9F4D-8446-80A5DC2E393F}" type="pres">
      <dgm:prSet presAssocID="{FB886241-1C21-064A-A0DF-17A25BEDF2BA}" presName="parentLin" presStyleCnt="0"/>
      <dgm:spPr/>
    </dgm:pt>
    <dgm:pt modelId="{9AD8AF20-17BE-C849-9D73-ABD16EB3048A}" type="pres">
      <dgm:prSet presAssocID="{FB886241-1C21-064A-A0DF-17A25BEDF2BA}" presName="parentLeftMargin" presStyleLbl="node1" presStyleIdx="0" presStyleCnt="4"/>
      <dgm:spPr/>
    </dgm:pt>
    <dgm:pt modelId="{EEA08F4A-3FE8-B845-85B3-673639C86992}" type="pres">
      <dgm:prSet presAssocID="{FB886241-1C21-064A-A0DF-17A25BEDF2BA}" presName="parentText" presStyleLbl="node1" presStyleIdx="1" presStyleCnt="4" custScaleX="133730" custScaleY="82061">
        <dgm:presLayoutVars>
          <dgm:chMax val="0"/>
          <dgm:bulletEnabled val="1"/>
        </dgm:presLayoutVars>
      </dgm:prSet>
      <dgm:spPr/>
    </dgm:pt>
    <dgm:pt modelId="{61DE8241-9560-4D4A-9460-1C85A3EC0B43}" type="pres">
      <dgm:prSet presAssocID="{FB886241-1C21-064A-A0DF-17A25BEDF2BA}" presName="negativeSpace" presStyleCnt="0"/>
      <dgm:spPr/>
    </dgm:pt>
    <dgm:pt modelId="{81FC02F0-2D68-B249-BB63-E98E7CE8BBAF}" type="pres">
      <dgm:prSet presAssocID="{FB886241-1C21-064A-A0DF-17A25BEDF2BA}" presName="childText" presStyleLbl="conFgAcc1" presStyleIdx="1" presStyleCnt="4" custScaleY="82061">
        <dgm:presLayoutVars>
          <dgm:bulletEnabled val="1"/>
        </dgm:presLayoutVars>
      </dgm:prSet>
      <dgm:spPr/>
    </dgm:pt>
    <dgm:pt modelId="{6D498009-FA98-0D4C-92A6-1AF500FA05A5}" type="pres">
      <dgm:prSet presAssocID="{44DA0138-2C59-1346-BACB-6B5A679D14A1}" presName="spaceBetweenRectangles" presStyleCnt="0"/>
      <dgm:spPr/>
    </dgm:pt>
    <dgm:pt modelId="{6B083C6C-CF45-2D4E-9FE3-F0FEC10A50FE}" type="pres">
      <dgm:prSet presAssocID="{AC45E218-A9F2-E842-84A6-F0048C657EE3}" presName="parentLin" presStyleCnt="0"/>
      <dgm:spPr/>
    </dgm:pt>
    <dgm:pt modelId="{3D239D6C-53AC-D64A-B39A-77CA50F2A344}" type="pres">
      <dgm:prSet presAssocID="{AC45E218-A9F2-E842-84A6-F0048C657EE3}" presName="parentLeftMargin" presStyleLbl="node1" presStyleIdx="1" presStyleCnt="4"/>
      <dgm:spPr/>
    </dgm:pt>
    <dgm:pt modelId="{56C2D293-9D7C-3945-B7C8-1ADDF58CBAEC}" type="pres">
      <dgm:prSet presAssocID="{AC45E218-A9F2-E842-84A6-F0048C657EE3}" presName="parentText" presStyleLbl="node1" presStyleIdx="2" presStyleCnt="4" custScaleX="133730" custScaleY="82061">
        <dgm:presLayoutVars>
          <dgm:chMax val="0"/>
          <dgm:bulletEnabled val="1"/>
        </dgm:presLayoutVars>
      </dgm:prSet>
      <dgm:spPr/>
    </dgm:pt>
    <dgm:pt modelId="{EA21EE50-85BC-5C48-AC67-97E5F3B3719E}" type="pres">
      <dgm:prSet presAssocID="{AC45E218-A9F2-E842-84A6-F0048C657EE3}" presName="negativeSpace" presStyleCnt="0"/>
      <dgm:spPr/>
    </dgm:pt>
    <dgm:pt modelId="{C3C70FAD-3AC3-A14E-A59A-ACE1E16D9FDF}" type="pres">
      <dgm:prSet presAssocID="{AC45E218-A9F2-E842-84A6-F0048C657EE3}" presName="childText" presStyleLbl="conFgAcc1" presStyleIdx="2" presStyleCnt="4" custScaleY="82061">
        <dgm:presLayoutVars>
          <dgm:bulletEnabled val="1"/>
        </dgm:presLayoutVars>
      </dgm:prSet>
      <dgm:spPr/>
    </dgm:pt>
    <dgm:pt modelId="{297F011C-51C5-CE43-BDDC-AEB63B65F8C0}" type="pres">
      <dgm:prSet presAssocID="{EC7C4CEE-8B02-1948-80F1-9AB5511B4E96}" presName="spaceBetweenRectangles" presStyleCnt="0"/>
      <dgm:spPr/>
    </dgm:pt>
    <dgm:pt modelId="{CDA61BEB-5B3C-684E-A948-5077FBAD3769}" type="pres">
      <dgm:prSet presAssocID="{95CE5FB0-AE5A-9E43-92EE-665B0DEA1A24}" presName="parentLin" presStyleCnt="0"/>
      <dgm:spPr/>
    </dgm:pt>
    <dgm:pt modelId="{10CFBDE0-3AAB-054A-B077-B3E05AB7EB06}" type="pres">
      <dgm:prSet presAssocID="{95CE5FB0-AE5A-9E43-92EE-665B0DEA1A24}" presName="parentLeftMargin" presStyleLbl="node1" presStyleIdx="2" presStyleCnt="4"/>
      <dgm:spPr/>
    </dgm:pt>
    <dgm:pt modelId="{9F7AD87F-1774-BF40-BACD-116FB51711D9}" type="pres">
      <dgm:prSet presAssocID="{95CE5FB0-AE5A-9E43-92EE-665B0DEA1A24}" presName="parentText" presStyleLbl="node1" presStyleIdx="3" presStyleCnt="4" custScaleX="133730" custScaleY="82061">
        <dgm:presLayoutVars>
          <dgm:chMax val="0"/>
          <dgm:bulletEnabled val="1"/>
        </dgm:presLayoutVars>
      </dgm:prSet>
      <dgm:spPr/>
    </dgm:pt>
    <dgm:pt modelId="{24E52E6D-0ECC-EE44-A464-264740FAA2AF}" type="pres">
      <dgm:prSet presAssocID="{95CE5FB0-AE5A-9E43-92EE-665B0DEA1A24}" presName="negativeSpace" presStyleCnt="0"/>
      <dgm:spPr/>
    </dgm:pt>
    <dgm:pt modelId="{904D01E3-5F3E-4445-8DCF-8D9ACF048194}" type="pres">
      <dgm:prSet presAssocID="{95CE5FB0-AE5A-9E43-92EE-665B0DEA1A24}" presName="childText" presStyleLbl="conFgAcc1" presStyleIdx="3" presStyleCnt="4" custScaleY="82061">
        <dgm:presLayoutVars>
          <dgm:bulletEnabled val="1"/>
        </dgm:presLayoutVars>
      </dgm:prSet>
      <dgm:spPr/>
    </dgm:pt>
  </dgm:ptLst>
  <dgm:cxnLst>
    <dgm:cxn modelId="{2812410D-734C-8640-85BE-8704B924DA64}" type="presOf" srcId="{95CE5FB0-AE5A-9E43-92EE-665B0DEA1A24}" destId="{9F7AD87F-1774-BF40-BACD-116FB51711D9}" srcOrd="1" destOrd="0" presId="urn:microsoft.com/office/officeart/2005/8/layout/list1"/>
    <dgm:cxn modelId="{BA3B1720-F43C-6048-BC1A-AFB00EBF3257}" srcId="{CE1FA584-1823-664B-8B81-5225713029B6}" destId="{AC45E218-A9F2-E842-84A6-F0048C657EE3}" srcOrd="2" destOrd="0" parTransId="{3998E59D-10FA-4049-B4CA-1E7CC0156DD5}" sibTransId="{EC7C4CEE-8B02-1948-80F1-9AB5511B4E96}"/>
    <dgm:cxn modelId="{7556BB29-484B-1A47-BF17-AD45AC8B2755}" type="presOf" srcId="{95CE5FB0-AE5A-9E43-92EE-665B0DEA1A24}" destId="{10CFBDE0-3AAB-054A-B077-B3E05AB7EB06}" srcOrd="0" destOrd="0" presId="urn:microsoft.com/office/officeart/2005/8/layout/list1"/>
    <dgm:cxn modelId="{F889E464-DABD-F24E-914B-5A898A20AD88}" srcId="{CE1FA584-1823-664B-8B81-5225713029B6}" destId="{9410CB2B-F551-5641-85FF-C83378CD0097}" srcOrd="0" destOrd="0" parTransId="{C5FEC319-DC48-D848-B32A-5565612CD640}" sibTransId="{40960853-10DC-7045-A7B8-883F87B18FD5}"/>
    <dgm:cxn modelId="{C3523545-F95A-CC45-980D-030AC58188F4}" type="presOf" srcId="{AC45E218-A9F2-E842-84A6-F0048C657EE3}" destId="{3D239D6C-53AC-D64A-B39A-77CA50F2A344}" srcOrd="0" destOrd="0" presId="urn:microsoft.com/office/officeart/2005/8/layout/list1"/>
    <dgm:cxn modelId="{E17B9B76-4F11-914C-9535-6579F3B175CD}" type="presOf" srcId="{FB886241-1C21-064A-A0DF-17A25BEDF2BA}" destId="{EEA08F4A-3FE8-B845-85B3-673639C86992}" srcOrd="1" destOrd="0" presId="urn:microsoft.com/office/officeart/2005/8/layout/list1"/>
    <dgm:cxn modelId="{77975D78-2A8F-BC47-BAB1-739EECFC5C6B}" type="presOf" srcId="{FB886241-1C21-064A-A0DF-17A25BEDF2BA}" destId="{9AD8AF20-17BE-C849-9D73-ABD16EB3048A}" srcOrd="0" destOrd="0" presId="urn:microsoft.com/office/officeart/2005/8/layout/list1"/>
    <dgm:cxn modelId="{38A36682-055F-F54C-AF87-FA950A44903A}" srcId="{CE1FA584-1823-664B-8B81-5225713029B6}" destId="{FB886241-1C21-064A-A0DF-17A25BEDF2BA}" srcOrd="1" destOrd="0" parTransId="{DAD5A9F1-D248-454F-A979-58CDE723F247}" sibTransId="{44DA0138-2C59-1346-BACB-6B5A679D14A1}"/>
    <dgm:cxn modelId="{F3A82792-00FA-D041-9B31-4754FC595DE8}" srcId="{CE1FA584-1823-664B-8B81-5225713029B6}" destId="{95CE5FB0-AE5A-9E43-92EE-665B0DEA1A24}" srcOrd="3" destOrd="0" parTransId="{04959D01-9163-A94F-85AC-8D44EA1DF657}" sibTransId="{F61A62E3-E08A-864F-B3E7-F6D58014BFE2}"/>
    <dgm:cxn modelId="{F31DC8A6-08DB-914D-AD21-4B2C5BFF4B21}" type="presOf" srcId="{AC45E218-A9F2-E842-84A6-F0048C657EE3}" destId="{56C2D293-9D7C-3945-B7C8-1ADDF58CBAEC}" srcOrd="1" destOrd="0" presId="urn:microsoft.com/office/officeart/2005/8/layout/list1"/>
    <dgm:cxn modelId="{5D5729B7-5765-0A49-A7BC-9592C22ACADD}" type="presOf" srcId="{9410CB2B-F551-5641-85FF-C83378CD0097}" destId="{6B4B86CF-73D6-7244-92B1-270BD6C046F8}" srcOrd="0" destOrd="0" presId="urn:microsoft.com/office/officeart/2005/8/layout/list1"/>
    <dgm:cxn modelId="{14BFCCE2-84FE-3848-A039-6D1C759AD15E}" type="presOf" srcId="{CE1FA584-1823-664B-8B81-5225713029B6}" destId="{6D19AC13-B670-A540-A9E5-9A78FADA94A2}" srcOrd="0" destOrd="0" presId="urn:microsoft.com/office/officeart/2005/8/layout/list1"/>
    <dgm:cxn modelId="{B16BAAE9-0F69-AF43-AFC7-D8DA8AECFE4E}" type="presOf" srcId="{9410CB2B-F551-5641-85FF-C83378CD0097}" destId="{02B74228-50C9-3442-BDB1-B1249E080DF4}" srcOrd="1" destOrd="0" presId="urn:microsoft.com/office/officeart/2005/8/layout/list1"/>
    <dgm:cxn modelId="{83C47FC3-91B3-B04A-8123-E117C8C71011}" type="presParOf" srcId="{6D19AC13-B670-A540-A9E5-9A78FADA94A2}" destId="{7618A906-F39D-814B-90D7-A165104E4CC2}" srcOrd="0" destOrd="0" presId="urn:microsoft.com/office/officeart/2005/8/layout/list1"/>
    <dgm:cxn modelId="{5CE2949A-81DE-D543-8FA2-BD2F49E4CE26}" type="presParOf" srcId="{7618A906-F39D-814B-90D7-A165104E4CC2}" destId="{6B4B86CF-73D6-7244-92B1-270BD6C046F8}" srcOrd="0" destOrd="0" presId="urn:microsoft.com/office/officeart/2005/8/layout/list1"/>
    <dgm:cxn modelId="{269E74E4-8BDD-534C-B465-F4CB4FE26709}" type="presParOf" srcId="{7618A906-F39D-814B-90D7-A165104E4CC2}" destId="{02B74228-50C9-3442-BDB1-B1249E080DF4}" srcOrd="1" destOrd="0" presId="urn:microsoft.com/office/officeart/2005/8/layout/list1"/>
    <dgm:cxn modelId="{98BDAAEC-5256-5442-A3C8-E0E3C93306B6}" type="presParOf" srcId="{6D19AC13-B670-A540-A9E5-9A78FADA94A2}" destId="{98B1FB27-FD9B-0E4D-8846-1405F4B93E1C}" srcOrd="1" destOrd="0" presId="urn:microsoft.com/office/officeart/2005/8/layout/list1"/>
    <dgm:cxn modelId="{3DB17CA8-0B23-6C40-A710-35F9DF8759C0}" type="presParOf" srcId="{6D19AC13-B670-A540-A9E5-9A78FADA94A2}" destId="{8BCA09CA-D6B3-3741-B964-4D268A2423E0}" srcOrd="2" destOrd="0" presId="urn:microsoft.com/office/officeart/2005/8/layout/list1"/>
    <dgm:cxn modelId="{D415F417-B1D1-3440-B281-1844BA9EA8B8}" type="presParOf" srcId="{6D19AC13-B670-A540-A9E5-9A78FADA94A2}" destId="{4C907617-0472-954F-A693-E3DABD5E7B94}" srcOrd="3" destOrd="0" presId="urn:microsoft.com/office/officeart/2005/8/layout/list1"/>
    <dgm:cxn modelId="{67C9186A-E97F-CD49-91FB-D22279E43496}" type="presParOf" srcId="{6D19AC13-B670-A540-A9E5-9A78FADA94A2}" destId="{92171475-8C5F-9F4D-8446-80A5DC2E393F}" srcOrd="4" destOrd="0" presId="urn:microsoft.com/office/officeart/2005/8/layout/list1"/>
    <dgm:cxn modelId="{1E714852-14D9-9A44-9649-C56AFC8A27FC}" type="presParOf" srcId="{92171475-8C5F-9F4D-8446-80A5DC2E393F}" destId="{9AD8AF20-17BE-C849-9D73-ABD16EB3048A}" srcOrd="0" destOrd="0" presId="urn:microsoft.com/office/officeart/2005/8/layout/list1"/>
    <dgm:cxn modelId="{0D162C5F-8EBF-8845-A731-262E89AD3F84}" type="presParOf" srcId="{92171475-8C5F-9F4D-8446-80A5DC2E393F}" destId="{EEA08F4A-3FE8-B845-85B3-673639C86992}" srcOrd="1" destOrd="0" presId="urn:microsoft.com/office/officeart/2005/8/layout/list1"/>
    <dgm:cxn modelId="{69156B04-9299-414A-A1EE-8407143747EB}" type="presParOf" srcId="{6D19AC13-B670-A540-A9E5-9A78FADA94A2}" destId="{61DE8241-9560-4D4A-9460-1C85A3EC0B43}" srcOrd="5" destOrd="0" presId="urn:microsoft.com/office/officeart/2005/8/layout/list1"/>
    <dgm:cxn modelId="{5BA78C56-6569-2A4E-86E7-D5990BE4FAB0}" type="presParOf" srcId="{6D19AC13-B670-A540-A9E5-9A78FADA94A2}" destId="{81FC02F0-2D68-B249-BB63-E98E7CE8BBAF}" srcOrd="6" destOrd="0" presId="urn:microsoft.com/office/officeart/2005/8/layout/list1"/>
    <dgm:cxn modelId="{0945CFC8-91C7-EC4F-8DDA-C5411BF6F2D5}" type="presParOf" srcId="{6D19AC13-B670-A540-A9E5-9A78FADA94A2}" destId="{6D498009-FA98-0D4C-92A6-1AF500FA05A5}" srcOrd="7" destOrd="0" presId="urn:microsoft.com/office/officeart/2005/8/layout/list1"/>
    <dgm:cxn modelId="{0A8555AA-5A7B-214D-B02C-A05B6E4B8BFF}" type="presParOf" srcId="{6D19AC13-B670-A540-A9E5-9A78FADA94A2}" destId="{6B083C6C-CF45-2D4E-9FE3-F0FEC10A50FE}" srcOrd="8" destOrd="0" presId="urn:microsoft.com/office/officeart/2005/8/layout/list1"/>
    <dgm:cxn modelId="{ADDE1E0E-CF49-744A-AC14-267D0E2EB1D8}" type="presParOf" srcId="{6B083C6C-CF45-2D4E-9FE3-F0FEC10A50FE}" destId="{3D239D6C-53AC-D64A-B39A-77CA50F2A344}" srcOrd="0" destOrd="0" presId="urn:microsoft.com/office/officeart/2005/8/layout/list1"/>
    <dgm:cxn modelId="{203C1D4B-78EC-8543-9AF8-8A8BDB9B5745}" type="presParOf" srcId="{6B083C6C-CF45-2D4E-9FE3-F0FEC10A50FE}" destId="{56C2D293-9D7C-3945-B7C8-1ADDF58CBAEC}" srcOrd="1" destOrd="0" presId="urn:microsoft.com/office/officeart/2005/8/layout/list1"/>
    <dgm:cxn modelId="{1E1BED40-A674-F14B-BF99-D3D6CFDBCC81}" type="presParOf" srcId="{6D19AC13-B670-A540-A9E5-9A78FADA94A2}" destId="{EA21EE50-85BC-5C48-AC67-97E5F3B3719E}" srcOrd="9" destOrd="0" presId="urn:microsoft.com/office/officeart/2005/8/layout/list1"/>
    <dgm:cxn modelId="{840B5DDE-D13C-134A-B96D-967D28F52A2F}" type="presParOf" srcId="{6D19AC13-B670-A540-A9E5-9A78FADA94A2}" destId="{C3C70FAD-3AC3-A14E-A59A-ACE1E16D9FDF}" srcOrd="10" destOrd="0" presId="urn:microsoft.com/office/officeart/2005/8/layout/list1"/>
    <dgm:cxn modelId="{ECD4376F-CDE6-2443-9C60-0E739CB86536}" type="presParOf" srcId="{6D19AC13-B670-A540-A9E5-9A78FADA94A2}" destId="{297F011C-51C5-CE43-BDDC-AEB63B65F8C0}" srcOrd="11" destOrd="0" presId="urn:microsoft.com/office/officeart/2005/8/layout/list1"/>
    <dgm:cxn modelId="{02F8A645-3CB9-1E4F-A1E1-286ED750D65F}" type="presParOf" srcId="{6D19AC13-B670-A540-A9E5-9A78FADA94A2}" destId="{CDA61BEB-5B3C-684E-A948-5077FBAD3769}" srcOrd="12" destOrd="0" presId="urn:microsoft.com/office/officeart/2005/8/layout/list1"/>
    <dgm:cxn modelId="{57AAF3A7-3FB8-1349-8E5D-DBBEF073794C}" type="presParOf" srcId="{CDA61BEB-5B3C-684E-A948-5077FBAD3769}" destId="{10CFBDE0-3AAB-054A-B077-B3E05AB7EB06}" srcOrd="0" destOrd="0" presId="urn:microsoft.com/office/officeart/2005/8/layout/list1"/>
    <dgm:cxn modelId="{65F349D9-293A-A848-BAA1-50F17AC2BDD9}" type="presParOf" srcId="{CDA61BEB-5B3C-684E-A948-5077FBAD3769}" destId="{9F7AD87F-1774-BF40-BACD-116FB51711D9}" srcOrd="1" destOrd="0" presId="urn:microsoft.com/office/officeart/2005/8/layout/list1"/>
    <dgm:cxn modelId="{7E6BF4C4-FCE0-E545-8680-1925686E46AA}" type="presParOf" srcId="{6D19AC13-B670-A540-A9E5-9A78FADA94A2}" destId="{24E52E6D-0ECC-EE44-A464-264740FAA2AF}" srcOrd="13" destOrd="0" presId="urn:microsoft.com/office/officeart/2005/8/layout/list1"/>
    <dgm:cxn modelId="{921416DC-4C25-E44F-9660-67F1F1950298}" type="presParOf" srcId="{6D19AC13-B670-A540-A9E5-9A78FADA94A2}" destId="{904D01E3-5F3E-4445-8DCF-8D9ACF048194}" srcOrd="14"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5AF003-61D0-8C47-A024-92BEACB9983C}">
      <dsp:nvSpPr>
        <dsp:cNvPr id="0" name=""/>
        <dsp:cNvSpPr/>
      </dsp:nvSpPr>
      <dsp:spPr>
        <a:xfrm>
          <a:off x="0" y="12999"/>
          <a:ext cx="5613400" cy="3931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UA" sz="1200" b="0" i="0" kern="1200">
              <a:latin typeface="Times New Roman" panose="02020603050405020304" pitchFamily="18" charset="0"/>
              <a:cs typeface="Times New Roman" panose="02020603050405020304" pitchFamily="18" charset="0"/>
            </a:rPr>
            <a:t>За змістовим наповненням:</a:t>
          </a:r>
          <a:endParaRPr lang="ru-RU" sz="1200" b="0" i="0" kern="1200">
            <a:latin typeface="Times New Roman" panose="02020603050405020304" pitchFamily="18" charset="0"/>
            <a:cs typeface="Times New Roman" panose="02020603050405020304" pitchFamily="18" charset="0"/>
          </a:endParaRPr>
        </a:p>
      </dsp:txBody>
      <dsp:txXfrm>
        <a:off x="19191" y="32190"/>
        <a:ext cx="5575018" cy="354738"/>
      </dsp:txXfrm>
    </dsp:sp>
    <dsp:sp modelId="{E5CF0EBD-1A77-0D46-9CA4-A3ECAC53EEE6}">
      <dsp:nvSpPr>
        <dsp:cNvPr id="0" name=""/>
        <dsp:cNvSpPr/>
      </dsp:nvSpPr>
      <dsp:spPr>
        <a:xfrm>
          <a:off x="0" y="406119"/>
          <a:ext cx="5613400" cy="9346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8225" tIns="13970" rIns="78232" bIns="13970" numCol="1" spcCol="1270" anchor="t" anchorCtr="0">
          <a:noAutofit/>
        </a:bodyPr>
        <a:lstStyle/>
        <a:p>
          <a:pPr marL="57150" lvl="1" indent="-57150" algn="l" defTabSz="466725">
            <a:lnSpc>
              <a:spcPct val="90000"/>
            </a:lnSpc>
            <a:spcBef>
              <a:spcPct val="0"/>
            </a:spcBef>
            <a:spcAft>
              <a:spcPct val="20000"/>
            </a:spcAft>
            <a:buSzPts val="1000"/>
            <a:buFont typeface="Symbol" pitchFamily="2" charset="2"/>
            <a:buChar char=""/>
          </a:pPr>
          <a:r>
            <a:rPr lang="ru-UA" sz="1050" b="0" i="0" kern="1200">
              <a:latin typeface="Times New Roman" panose="02020603050405020304" pitchFamily="18" charset="0"/>
              <a:cs typeface="Times New Roman" panose="02020603050405020304" pitchFamily="18" charset="0"/>
            </a:rPr>
            <a:t>Дослідницькі – орієнтовані на аналіз інформації, формування гіпотез, проведення експериментів та формулювання висновків.</a:t>
          </a:r>
        </a:p>
        <a:p>
          <a:pPr marL="57150" lvl="1" indent="-57150" algn="l" defTabSz="466725">
            <a:lnSpc>
              <a:spcPct val="90000"/>
            </a:lnSpc>
            <a:spcBef>
              <a:spcPct val="0"/>
            </a:spcBef>
            <a:spcAft>
              <a:spcPct val="20000"/>
            </a:spcAft>
            <a:buSzPts val="1000"/>
            <a:buFont typeface="Symbol" pitchFamily="2" charset="2"/>
            <a:buChar char=""/>
          </a:pPr>
          <a:r>
            <a:rPr lang="ru-UA" sz="1050" b="0" i="0" kern="1200">
              <a:latin typeface="Times New Roman" panose="02020603050405020304" pitchFamily="18" charset="0"/>
              <a:cs typeface="Times New Roman" panose="02020603050405020304" pitchFamily="18" charset="0"/>
            </a:rPr>
            <a:t>Творчі – передбачають створення унікальних продуктів, таких як відео, презентації, електронні книги тощо, як результат навчальної діяльності.</a:t>
          </a:r>
        </a:p>
        <a:p>
          <a:pPr marL="57150" lvl="1" indent="-57150" algn="l" defTabSz="466725">
            <a:lnSpc>
              <a:spcPct val="90000"/>
            </a:lnSpc>
            <a:spcBef>
              <a:spcPct val="0"/>
            </a:spcBef>
            <a:spcAft>
              <a:spcPct val="20000"/>
            </a:spcAft>
            <a:buSzPts val="1000"/>
            <a:buFont typeface="Symbol" pitchFamily="2" charset="2"/>
            <a:buChar char=""/>
          </a:pPr>
          <a:r>
            <a:rPr lang="ru-UA" sz="1050" b="0" i="0" kern="1200">
              <a:latin typeface="Times New Roman" panose="02020603050405020304" pitchFamily="18" charset="0"/>
              <a:cs typeface="Times New Roman" panose="02020603050405020304" pitchFamily="18" charset="0"/>
            </a:rPr>
            <a:t>Прикладні – спрямовані на розв’язання практичних задач, які можуть бути корисними в реальному житті.</a:t>
          </a:r>
        </a:p>
      </dsp:txBody>
      <dsp:txXfrm>
        <a:off x="0" y="406119"/>
        <a:ext cx="5613400" cy="934605"/>
      </dsp:txXfrm>
    </dsp:sp>
    <dsp:sp modelId="{CEC23B2C-BC28-2E46-8FA8-2D5D845DD3A4}">
      <dsp:nvSpPr>
        <dsp:cNvPr id="0" name=""/>
        <dsp:cNvSpPr/>
      </dsp:nvSpPr>
      <dsp:spPr>
        <a:xfrm>
          <a:off x="0" y="1340724"/>
          <a:ext cx="5613400" cy="3931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UA" sz="1200" b="0" i="0" kern="1200">
              <a:latin typeface="Times New Roman" panose="02020603050405020304" pitchFamily="18" charset="0"/>
              <a:cs typeface="Times New Roman" panose="02020603050405020304" pitchFamily="18" charset="0"/>
            </a:rPr>
            <a:t>За характером взаємодії учасників:</a:t>
          </a:r>
        </a:p>
      </dsp:txBody>
      <dsp:txXfrm>
        <a:off x="19191" y="1359915"/>
        <a:ext cx="5575018" cy="354738"/>
      </dsp:txXfrm>
    </dsp:sp>
    <dsp:sp modelId="{C8D1E9B7-5F79-4343-8649-37BA2D1892CF}">
      <dsp:nvSpPr>
        <dsp:cNvPr id="0" name=""/>
        <dsp:cNvSpPr/>
      </dsp:nvSpPr>
      <dsp:spPr>
        <a:xfrm>
          <a:off x="0" y="1733844"/>
          <a:ext cx="5613400" cy="9346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8225" tIns="13970" rIns="78232" bIns="13970" numCol="1" spcCol="1270" anchor="t" anchorCtr="0">
          <a:noAutofit/>
        </a:bodyPr>
        <a:lstStyle/>
        <a:p>
          <a:pPr marL="57150" lvl="1" indent="-57150" algn="l" defTabSz="466725">
            <a:lnSpc>
              <a:spcPct val="90000"/>
            </a:lnSpc>
            <a:spcBef>
              <a:spcPct val="0"/>
            </a:spcBef>
            <a:spcAft>
              <a:spcPct val="20000"/>
            </a:spcAft>
            <a:buSzPts val="1000"/>
            <a:buFont typeface="Symbol" pitchFamily="2" charset="2"/>
            <a:buChar char=""/>
          </a:pPr>
          <a:r>
            <a:rPr lang="ru-UA" sz="1050" b="0" i="0" kern="1200">
              <a:latin typeface="Times New Roman" panose="02020603050405020304" pitchFamily="18" charset="0"/>
              <a:cs typeface="Times New Roman" panose="02020603050405020304" pitchFamily="18" charset="0"/>
            </a:rPr>
            <a:t>Індивідуальні – кожен учасник працює над власним завданням, використовуючи онлайн-ресурси.</a:t>
          </a:r>
        </a:p>
        <a:p>
          <a:pPr marL="57150" lvl="1" indent="-57150" algn="l" defTabSz="466725">
            <a:lnSpc>
              <a:spcPct val="90000"/>
            </a:lnSpc>
            <a:spcBef>
              <a:spcPct val="0"/>
            </a:spcBef>
            <a:spcAft>
              <a:spcPct val="20000"/>
            </a:spcAft>
            <a:buSzPts val="1000"/>
            <a:buFont typeface="Symbol" pitchFamily="2" charset="2"/>
            <a:buChar char=""/>
          </a:pPr>
          <a:r>
            <a:rPr lang="ru-UA" sz="1050" b="0" i="0" kern="1200">
              <a:latin typeface="Times New Roman" panose="02020603050405020304" pitchFamily="18" charset="0"/>
              <a:cs typeface="Times New Roman" panose="02020603050405020304" pitchFamily="18" charset="0"/>
            </a:rPr>
            <a:t>Групові – кілька учасників працюють разом над проєктом, використовуючи колективні онлайн-інструменти.</a:t>
          </a:r>
        </a:p>
        <a:p>
          <a:pPr marL="57150" lvl="1" indent="-57150" algn="l" defTabSz="466725">
            <a:lnSpc>
              <a:spcPct val="90000"/>
            </a:lnSpc>
            <a:spcBef>
              <a:spcPct val="0"/>
            </a:spcBef>
            <a:spcAft>
              <a:spcPct val="20000"/>
            </a:spcAft>
            <a:buSzPts val="1000"/>
            <a:buFont typeface="Symbol" pitchFamily="2" charset="2"/>
            <a:buChar char=""/>
          </a:pPr>
          <a:r>
            <a:rPr lang="ru-UA" sz="1050" b="0" i="0" kern="1200">
              <a:latin typeface="Times New Roman" panose="02020603050405020304" pitchFamily="18" charset="0"/>
              <a:cs typeface="Times New Roman" panose="02020603050405020304" pitchFamily="18" charset="0"/>
            </a:rPr>
            <a:t>Міжшкільні / міжнародні – співпраця між різними навчальними закладами або країнами з використанням Інтернет-платформ.</a:t>
          </a:r>
        </a:p>
      </dsp:txBody>
      <dsp:txXfrm>
        <a:off x="0" y="1733844"/>
        <a:ext cx="5613400" cy="934605"/>
      </dsp:txXfrm>
    </dsp:sp>
    <dsp:sp modelId="{941A6982-551F-E04D-AC01-36FE025472AD}">
      <dsp:nvSpPr>
        <dsp:cNvPr id="0" name=""/>
        <dsp:cNvSpPr/>
      </dsp:nvSpPr>
      <dsp:spPr>
        <a:xfrm>
          <a:off x="0" y="2668449"/>
          <a:ext cx="5613400" cy="3931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UA" sz="1200" b="0" i="0" kern="1200">
              <a:latin typeface="Times New Roman" panose="02020603050405020304" pitchFamily="18" charset="0"/>
              <a:cs typeface="Times New Roman" panose="02020603050405020304" pitchFamily="18" charset="0"/>
            </a:rPr>
            <a:t>За формою організації навчального процесу:</a:t>
          </a:r>
        </a:p>
      </dsp:txBody>
      <dsp:txXfrm>
        <a:off x="19191" y="2687640"/>
        <a:ext cx="5575018" cy="354738"/>
      </dsp:txXfrm>
    </dsp:sp>
    <dsp:sp modelId="{0E62926C-F087-9645-9250-E7F8D0F32D8F}">
      <dsp:nvSpPr>
        <dsp:cNvPr id="0" name=""/>
        <dsp:cNvSpPr/>
      </dsp:nvSpPr>
      <dsp:spPr>
        <a:xfrm>
          <a:off x="0" y="3061569"/>
          <a:ext cx="5613400" cy="7824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8225" tIns="13970" rIns="78232" bIns="13970" numCol="1" spcCol="1270" anchor="t" anchorCtr="0">
          <a:noAutofit/>
        </a:bodyPr>
        <a:lstStyle/>
        <a:p>
          <a:pPr marL="57150" lvl="1" indent="-57150" algn="l" defTabSz="466725">
            <a:lnSpc>
              <a:spcPct val="90000"/>
            </a:lnSpc>
            <a:spcBef>
              <a:spcPct val="0"/>
            </a:spcBef>
            <a:spcAft>
              <a:spcPct val="20000"/>
            </a:spcAft>
            <a:buSzPts val="1000"/>
            <a:buFont typeface="Symbol" pitchFamily="2" charset="2"/>
            <a:buChar char=""/>
          </a:pPr>
          <a:r>
            <a:rPr lang="ru-UA" sz="1050" b="0" i="0" kern="1200">
              <a:latin typeface="Times New Roman" panose="02020603050405020304" pitchFamily="18" charset="0"/>
              <a:cs typeface="Times New Roman" panose="02020603050405020304" pitchFamily="18" charset="0"/>
            </a:rPr>
            <a:t>Синхронні – передбачають одночасну роботу учасників у реальному часі через відеоконференції, чати або онлайн-зустрічі.</a:t>
          </a:r>
        </a:p>
        <a:p>
          <a:pPr marL="57150" lvl="1" indent="-57150" algn="l" defTabSz="466725">
            <a:lnSpc>
              <a:spcPct val="90000"/>
            </a:lnSpc>
            <a:spcBef>
              <a:spcPct val="0"/>
            </a:spcBef>
            <a:spcAft>
              <a:spcPct val="20000"/>
            </a:spcAft>
            <a:buSzPts val="1000"/>
            <a:buFont typeface="Symbol" pitchFamily="2" charset="2"/>
            <a:buChar char=""/>
          </a:pPr>
          <a:r>
            <a:rPr lang="ru-UA" sz="1050" b="0" i="0" kern="1200">
              <a:latin typeface="Times New Roman" panose="02020603050405020304" pitchFamily="18" charset="0"/>
              <a:cs typeface="Times New Roman" panose="02020603050405020304" pitchFamily="18" charset="0"/>
            </a:rPr>
            <a:t>Асинхронні – учасники працюють у власному темпі, обмінюючись матеріалами через форуми, електронну пошту або LMS-платформи.</a:t>
          </a:r>
        </a:p>
        <a:p>
          <a:pPr marL="57150" lvl="1" indent="-57150" algn="l" defTabSz="466725">
            <a:lnSpc>
              <a:spcPct val="90000"/>
            </a:lnSpc>
            <a:spcBef>
              <a:spcPct val="0"/>
            </a:spcBef>
            <a:spcAft>
              <a:spcPct val="20000"/>
            </a:spcAft>
            <a:buSzPts val="1000"/>
            <a:buFont typeface="Symbol" pitchFamily="2" charset="2"/>
            <a:buChar char=""/>
          </a:pPr>
          <a:r>
            <a:rPr lang="ru-UA" sz="1050" b="0" i="0" kern="1200">
              <a:latin typeface="Times New Roman" panose="02020603050405020304" pitchFamily="18" charset="0"/>
              <a:cs typeface="Times New Roman" panose="02020603050405020304" pitchFamily="18" charset="0"/>
            </a:rPr>
            <a:t>Змішані (blended learning) – поєднують онлайн- та офлайн-формати навчання.</a:t>
          </a:r>
        </a:p>
      </dsp:txBody>
      <dsp:txXfrm>
        <a:off x="0" y="3061569"/>
        <a:ext cx="5613400" cy="782460"/>
      </dsp:txXfrm>
    </dsp:sp>
    <dsp:sp modelId="{169174ED-021F-F64F-8ADD-D450C9226231}">
      <dsp:nvSpPr>
        <dsp:cNvPr id="0" name=""/>
        <dsp:cNvSpPr/>
      </dsp:nvSpPr>
      <dsp:spPr>
        <a:xfrm>
          <a:off x="0" y="3844030"/>
          <a:ext cx="5613400" cy="3931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UA" sz="1200" b="0" i="0" kern="1200">
              <a:latin typeface="Times New Roman" panose="02020603050405020304" pitchFamily="18" charset="0"/>
              <a:cs typeface="Times New Roman" panose="02020603050405020304" pitchFamily="18" charset="0"/>
            </a:rPr>
            <a:t>За рівнем інтеграції дисциплін:</a:t>
          </a:r>
        </a:p>
      </dsp:txBody>
      <dsp:txXfrm>
        <a:off x="19191" y="3863221"/>
        <a:ext cx="5575018" cy="354738"/>
      </dsp:txXfrm>
    </dsp:sp>
    <dsp:sp modelId="{40B8F504-9649-1F45-B321-1A10CDD4A68A}">
      <dsp:nvSpPr>
        <dsp:cNvPr id="0" name=""/>
        <dsp:cNvSpPr/>
      </dsp:nvSpPr>
      <dsp:spPr>
        <a:xfrm>
          <a:off x="0" y="4237150"/>
          <a:ext cx="5613400" cy="6520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8225" tIns="13970" rIns="78232" bIns="13970" numCol="1" spcCol="1270" anchor="t" anchorCtr="0">
          <a:noAutofit/>
        </a:bodyPr>
        <a:lstStyle/>
        <a:p>
          <a:pPr marL="57150" lvl="1" indent="-57150" algn="l" defTabSz="466725">
            <a:lnSpc>
              <a:spcPct val="90000"/>
            </a:lnSpc>
            <a:spcBef>
              <a:spcPct val="0"/>
            </a:spcBef>
            <a:spcAft>
              <a:spcPct val="20000"/>
            </a:spcAft>
            <a:buSzPts val="1000"/>
            <a:buFont typeface="Symbol" pitchFamily="2" charset="2"/>
            <a:buChar char=""/>
          </a:pPr>
          <a:r>
            <a:rPr lang="ru-UA" sz="1050" b="0" i="0" kern="1200">
              <a:latin typeface="Times New Roman" panose="02020603050405020304" pitchFamily="18" charset="0"/>
              <a:cs typeface="Times New Roman" panose="02020603050405020304" pitchFamily="18" charset="0"/>
            </a:rPr>
            <a:t>Монопредметні – охоплюють тільки одну навчальну дисципліну.</a:t>
          </a:r>
        </a:p>
        <a:p>
          <a:pPr marL="57150" lvl="1" indent="-57150" algn="l" defTabSz="466725">
            <a:lnSpc>
              <a:spcPct val="90000"/>
            </a:lnSpc>
            <a:spcBef>
              <a:spcPct val="0"/>
            </a:spcBef>
            <a:spcAft>
              <a:spcPct val="20000"/>
            </a:spcAft>
            <a:buSzPts val="1000"/>
            <a:buFont typeface="Symbol" pitchFamily="2" charset="2"/>
            <a:buChar char=""/>
          </a:pPr>
          <a:r>
            <a:rPr lang="ru-UA" sz="1050" b="0" i="0" kern="1200">
              <a:latin typeface="Times New Roman" panose="02020603050405020304" pitchFamily="18" charset="0"/>
              <a:cs typeface="Times New Roman" panose="02020603050405020304" pitchFamily="18" charset="0"/>
            </a:rPr>
            <a:t>Міжпредметні – інтегрують кілька дисциплін, сприяючи комплексному розумінню теми.</a:t>
          </a:r>
        </a:p>
        <a:p>
          <a:pPr marL="57150" lvl="1" indent="-57150" algn="l" defTabSz="466725">
            <a:lnSpc>
              <a:spcPct val="90000"/>
            </a:lnSpc>
            <a:spcBef>
              <a:spcPct val="0"/>
            </a:spcBef>
            <a:spcAft>
              <a:spcPct val="20000"/>
            </a:spcAft>
            <a:buSzPts val="1000"/>
            <a:buFont typeface="Symbol" pitchFamily="2" charset="2"/>
            <a:buChar char=""/>
          </a:pPr>
          <a:r>
            <a:rPr lang="ru-UA" sz="1050" b="0" i="0" kern="1200">
              <a:latin typeface="Times New Roman" panose="02020603050405020304" pitchFamily="18" charset="0"/>
              <a:cs typeface="Times New Roman" panose="02020603050405020304" pitchFamily="18" charset="0"/>
            </a:rPr>
            <a:t>STEAM-проєкти – поєднують науки, технології, інженерію, мистецтво та математику для вирішення практичних завдань.</a:t>
          </a:r>
        </a:p>
      </dsp:txBody>
      <dsp:txXfrm>
        <a:off x="0" y="4237150"/>
        <a:ext cx="5613400" cy="6520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CA09CA-D6B3-3741-B964-4D268A2423E0}">
      <dsp:nvSpPr>
        <dsp:cNvPr id="0" name=""/>
        <dsp:cNvSpPr/>
      </dsp:nvSpPr>
      <dsp:spPr>
        <a:xfrm>
          <a:off x="0" y="244967"/>
          <a:ext cx="5486400" cy="475625"/>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2B74228-50C9-3442-BDB1-B1249E080DF4}">
      <dsp:nvSpPr>
        <dsp:cNvPr id="0" name=""/>
        <dsp:cNvSpPr/>
      </dsp:nvSpPr>
      <dsp:spPr>
        <a:xfrm>
          <a:off x="274320" y="27286"/>
          <a:ext cx="5135873" cy="55716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Дидактична функція – навчання через електронні ресурси сприяє засвоєнню матеріалу, розвитку логічного мислення та вмінню аналізувати географічні процеси.</a:t>
          </a:r>
          <a:endParaRPr lang="ru-RU" sz="1400" kern="1200">
            <a:latin typeface="Times New Roman" panose="02020603050405020304" pitchFamily="18" charset="0"/>
            <a:cs typeface="Times New Roman" panose="02020603050405020304" pitchFamily="18" charset="0"/>
          </a:endParaRPr>
        </a:p>
      </dsp:txBody>
      <dsp:txXfrm>
        <a:off x="301518" y="54484"/>
        <a:ext cx="5081477" cy="502765"/>
      </dsp:txXfrm>
    </dsp:sp>
    <dsp:sp modelId="{81FC02F0-2D68-B249-BB63-E98E7CE8BBAF}">
      <dsp:nvSpPr>
        <dsp:cNvPr id="0" name=""/>
        <dsp:cNvSpPr/>
      </dsp:nvSpPr>
      <dsp:spPr>
        <a:xfrm>
          <a:off x="0" y="1062474"/>
          <a:ext cx="5486400" cy="475625"/>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EA08F4A-3FE8-B845-85B3-673639C86992}">
      <dsp:nvSpPr>
        <dsp:cNvPr id="0" name=""/>
        <dsp:cNvSpPr/>
      </dsp:nvSpPr>
      <dsp:spPr>
        <a:xfrm>
          <a:off x="274320" y="844793"/>
          <a:ext cx="5135873" cy="55716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Інформаційна функція – доступ до сучасних картографічних даних, цифрових атласів, супутникових знімків, прогнозів погоди та екологічних досліджень.</a:t>
          </a:r>
          <a:endParaRPr lang="ru-UA" sz="1400" kern="1200">
            <a:latin typeface="Times New Roman" panose="02020603050405020304" pitchFamily="18" charset="0"/>
            <a:cs typeface="Times New Roman" panose="02020603050405020304" pitchFamily="18" charset="0"/>
          </a:endParaRPr>
        </a:p>
      </dsp:txBody>
      <dsp:txXfrm>
        <a:off x="301518" y="871991"/>
        <a:ext cx="5081477" cy="502765"/>
      </dsp:txXfrm>
    </dsp:sp>
    <dsp:sp modelId="{C3C70FAD-3AC3-A14E-A59A-ACE1E16D9FDF}">
      <dsp:nvSpPr>
        <dsp:cNvPr id="0" name=""/>
        <dsp:cNvSpPr/>
      </dsp:nvSpPr>
      <dsp:spPr>
        <a:xfrm>
          <a:off x="0" y="1879981"/>
          <a:ext cx="5486400" cy="475625"/>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6C2D293-9D7C-3945-B7C8-1ADDF58CBAEC}">
      <dsp:nvSpPr>
        <dsp:cNvPr id="0" name=""/>
        <dsp:cNvSpPr/>
      </dsp:nvSpPr>
      <dsp:spPr>
        <a:xfrm>
          <a:off x="274320" y="1662300"/>
          <a:ext cx="5135873" cy="55716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Розвивальна функція – формування дослідницьких навичок через роботу з ГІС, інтерактивними картами та участь у проєктній діяльності.</a:t>
          </a:r>
          <a:endParaRPr lang="ru-UA" sz="1400" kern="1200">
            <a:latin typeface="Times New Roman" panose="02020603050405020304" pitchFamily="18" charset="0"/>
            <a:cs typeface="Times New Roman" panose="02020603050405020304" pitchFamily="18" charset="0"/>
          </a:endParaRPr>
        </a:p>
      </dsp:txBody>
      <dsp:txXfrm>
        <a:off x="301518" y="1689498"/>
        <a:ext cx="5081477" cy="502765"/>
      </dsp:txXfrm>
    </dsp:sp>
    <dsp:sp modelId="{904D01E3-5F3E-4445-8DCF-8D9ACF048194}">
      <dsp:nvSpPr>
        <dsp:cNvPr id="0" name=""/>
        <dsp:cNvSpPr/>
      </dsp:nvSpPr>
      <dsp:spPr>
        <a:xfrm>
          <a:off x="0" y="2697488"/>
          <a:ext cx="5486400" cy="475625"/>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F7AD87F-1774-BF40-BACD-116FB51711D9}">
      <dsp:nvSpPr>
        <dsp:cNvPr id="0" name=""/>
        <dsp:cNvSpPr/>
      </dsp:nvSpPr>
      <dsp:spPr>
        <a:xfrm>
          <a:off x="274320" y="2479806"/>
          <a:ext cx="5135873" cy="55716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Культурознавча функція – знайомство з культурними особливостями різних країн завдяки віртуальним турам, освітнім відео та інтерактивним екскурсіям.</a:t>
          </a:r>
          <a:endParaRPr lang="ru-UA" sz="1400" kern="1200">
            <a:latin typeface="Times New Roman" panose="02020603050405020304" pitchFamily="18" charset="0"/>
            <a:cs typeface="Times New Roman" panose="02020603050405020304" pitchFamily="18" charset="0"/>
          </a:endParaRPr>
        </a:p>
      </dsp:txBody>
      <dsp:txXfrm>
        <a:off x="301518" y="2507004"/>
        <a:ext cx="5081477" cy="502765"/>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CA61-9567-B442-AC24-4F82D863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66587</Words>
  <Characters>37956</Characters>
  <Application>Microsoft Office Word</Application>
  <DocSecurity>0</DocSecurity>
  <Lines>316</Lines>
  <Paragraphs>208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Солёная Анастасия</dc:creator>
  <cp:keywords/>
  <dc:description/>
  <cp:lastModifiedBy>Ярослава Атаманюк</cp:lastModifiedBy>
  <cp:revision>2</cp:revision>
  <dcterms:created xsi:type="dcterms:W3CDTF">2025-05-29T16:06:00Z</dcterms:created>
  <dcterms:modified xsi:type="dcterms:W3CDTF">2025-05-29T16:06:00Z</dcterms:modified>
</cp:coreProperties>
</file>