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77" w:rsidRDefault="002A4577" w:rsidP="002A45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Ворощук</w:t>
      </w:r>
      <w:proofErr w:type="spellEnd"/>
    </w:p>
    <w:p w:rsidR="002A4577" w:rsidRDefault="002A4577" w:rsidP="002A45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педагогічних наук, доцент</w:t>
      </w:r>
    </w:p>
    <w:p w:rsidR="002A4577" w:rsidRDefault="002A4577" w:rsidP="002A45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(ДВНЗ «Прикарпатський національний університет</w:t>
      </w:r>
    </w:p>
    <w:p w:rsidR="002A4577" w:rsidRDefault="002A4577" w:rsidP="002A45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імені Василя Стефаника»)</w:t>
      </w:r>
    </w:p>
    <w:p w:rsidR="002A4577" w:rsidRDefault="002A4577" w:rsidP="002A457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40C4" w:rsidRPr="001A7DF7" w:rsidRDefault="008440C4" w:rsidP="001A7DF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7DF7">
        <w:rPr>
          <w:rFonts w:ascii="Times New Roman" w:hAnsi="Times New Roman" w:cs="Times New Roman"/>
          <w:sz w:val="28"/>
          <w:szCs w:val="28"/>
        </w:rPr>
        <w:t xml:space="preserve">ПРОФЕСІЙНА ПІДГОТОВКА МАЙБУТНІХ СОЦІАЛЬНИХ ПЕДАГОГІВ </w:t>
      </w:r>
      <w:r w:rsidR="00145CB8" w:rsidRPr="001A7DF7">
        <w:rPr>
          <w:rFonts w:ascii="Times New Roman" w:hAnsi="Times New Roman" w:cs="Times New Roman"/>
          <w:sz w:val="28"/>
          <w:szCs w:val="28"/>
        </w:rPr>
        <w:t>ЯК МЕНЕДЖЕРІВ ІННОВАЦІЙНОГО РОЗВИТКУ НАВЧАЛЬНОГО ЗАКЛАДУ</w:t>
      </w:r>
    </w:p>
    <w:p w:rsidR="008440C4" w:rsidRPr="001A7DF7" w:rsidRDefault="008440C4" w:rsidP="001A7D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D81" w:rsidRPr="001A7DF7" w:rsidRDefault="00FD0AA8" w:rsidP="001A7DF7">
      <w:pPr>
        <w:rPr>
          <w:rFonts w:ascii="Times New Roman" w:hAnsi="Times New Roman" w:cs="Times New Roman"/>
          <w:sz w:val="28"/>
          <w:szCs w:val="28"/>
        </w:rPr>
      </w:pPr>
      <w:r w:rsidRPr="001A7DF7">
        <w:rPr>
          <w:rFonts w:ascii="Times New Roman" w:hAnsi="Times New Roman" w:cs="Times New Roman"/>
          <w:b/>
          <w:sz w:val="28"/>
          <w:szCs w:val="28"/>
        </w:rPr>
        <w:t>Постановка проблеми</w:t>
      </w:r>
      <w:r w:rsidRPr="001A7DF7">
        <w:rPr>
          <w:rFonts w:ascii="Times New Roman" w:hAnsi="Times New Roman" w:cs="Times New Roman"/>
          <w:sz w:val="28"/>
          <w:szCs w:val="28"/>
        </w:rPr>
        <w:t xml:space="preserve">. </w:t>
      </w:r>
      <w:r w:rsidR="00AE4A02" w:rsidRPr="001A7DF7">
        <w:rPr>
          <w:rFonts w:ascii="Times New Roman" w:hAnsi="Times New Roman" w:cs="Times New Roman"/>
          <w:sz w:val="28"/>
          <w:szCs w:val="28"/>
        </w:rPr>
        <w:t>Модернізація системи управління освітою за Національною стратегією розвитку освіти в Україні на 2012-2021 роки, с</w:t>
      </w:r>
      <w:r w:rsidR="001629F3" w:rsidRPr="001A7DF7">
        <w:rPr>
          <w:rFonts w:ascii="Times New Roman" w:hAnsi="Times New Roman" w:cs="Times New Roman"/>
          <w:sz w:val="28"/>
          <w:szCs w:val="28"/>
        </w:rPr>
        <w:t>учасний стан вітчизняного освітнього середовища в контексті ринкових відносин вимагає від керівників загальноосвітніх навчальних закладів відійти від одноманітності навчально-виховного процесу, надавши перевагу поширенню інноваційних процесів</w:t>
      </w:r>
      <w:r w:rsidR="008440C4" w:rsidRPr="001A7DF7">
        <w:rPr>
          <w:rFonts w:ascii="Times New Roman" w:hAnsi="Times New Roman" w:cs="Times New Roman"/>
          <w:sz w:val="28"/>
          <w:szCs w:val="28"/>
        </w:rPr>
        <w:t xml:space="preserve">, розвитку навчальних установ нового типу. Відповідно, це вимагає оновлення функцій керівника, змісту діяльності, переосмислення ролі директора і стилю управлінської поведінки, </w:t>
      </w:r>
      <w:r w:rsidR="00682D81" w:rsidRPr="001A7DF7">
        <w:rPr>
          <w:rFonts w:ascii="Times New Roman" w:hAnsi="Times New Roman" w:cs="Times New Roman"/>
          <w:sz w:val="28"/>
          <w:szCs w:val="28"/>
        </w:rPr>
        <w:t>удосконалення роботи закладів освіти, удосконалення роботи соціальних служб та створення організаційних структур на засадах приватної власності</w:t>
      </w:r>
      <w:r w:rsidR="00682D81">
        <w:rPr>
          <w:rFonts w:ascii="Times New Roman" w:hAnsi="Times New Roman" w:cs="Times New Roman"/>
          <w:sz w:val="28"/>
          <w:szCs w:val="28"/>
        </w:rPr>
        <w:t>,</w:t>
      </w:r>
      <w:r w:rsidR="00682D81" w:rsidRPr="001A7DF7">
        <w:rPr>
          <w:rFonts w:ascii="Times New Roman" w:hAnsi="Times New Roman" w:cs="Times New Roman"/>
          <w:sz w:val="28"/>
          <w:szCs w:val="28"/>
        </w:rPr>
        <w:t xml:space="preserve"> </w:t>
      </w:r>
      <w:r w:rsidR="008440C4" w:rsidRPr="001A7DF7">
        <w:rPr>
          <w:rFonts w:ascii="Times New Roman" w:hAnsi="Times New Roman" w:cs="Times New Roman"/>
          <w:sz w:val="28"/>
          <w:szCs w:val="28"/>
        </w:rPr>
        <w:t>усвідомлення значення саморозвитку і самовдосконалення.</w:t>
      </w:r>
    </w:p>
    <w:p w:rsidR="006815E1" w:rsidRPr="001A7DF7" w:rsidRDefault="00FD0AA8" w:rsidP="001A7DF7">
      <w:pPr>
        <w:rPr>
          <w:rFonts w:ascii="Times New Roman" w:hAnsi="Times New Roman" w:cs="Times New Roman"/>
          <w:sz w:val="28"/>
          <w:szCs w:val="28"/>
        </w:rPr>
      </w:pPr>
      <w:r w:rsidRPr="001A7DF7">
        <w:rPr>
          <w:rFonts w:ascii="Times New Roman" w:hAnsi="Times New Roman" w:cs="Times New Roman"/>
          <w:b/>
          <w:sz w:val="28"/>
          <w:szCs w:val="28"/>
        </w:rPr>
        <w:t>Аналіз останніх досліджень</w:t>
      </w:r>
      <w:r w:rsidRPr="001A7DF7">
        <w:rPr>
          <w:rFonts w:ascii="Times New Roman" w:hAnsi="Times New Roman" w:cs="Times New Roman"/>
          <w:sz w:val="28"/>
          <w:szCs w:val="28"/>
        </w:rPr>
        <w:t>. Питань підготовки менеджерів освіти розгляда</w:t>
      </w:r>
      <w:r w:rsidR="002A4577">
        <w:rPr>
          <w:rFonts w:ascii="Times New Roman" w:hAnsi="Times New Roman" w:cs="Times New Roman"/>
          <w:sz w:val="28"/>
          <w:szCs w:val="28"/>
        </w:rPr>
        <w:t>ються</w:t>
      </w:r>
      <w:r w:rsidRPr="001A7DF7">
        <w:rPr>
          <w:rFonts w:ascii="Times New Roman" w:hAnsi="Times New Roman" w:cs="Times New Roman"/>
          <w:sz w:val="28"/>
          <w:szCs w:val="28"/>
        </w:rPr>
        <w:t xml:space="preserve"> у дослідженнях Є. </w:t>
      </w:r>
      <w:proofErr w:type="spellStart"/>
      <w:r w:rsidRPr="001A7DF7">
        <w:rPr>
          <w:rFonts w:ascii="Times New Roman" w:hAnsi="Times New Roman" w:cs="Times New Roman"/>
          <w:sz w:val="28"/>
          <w:szCs w:val="28"/>
        </w:rPr>
        <w:t>Березняка</w:t>
      </w:r>
      <w:proofErr w:type="spellEnd"/>
      <w:r w:rsidRPr="001A7DF7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1A7DF7">
        <w:rPr>
          <w:rFonts w:ascii="Times New Roman" w:hAnsi="Times New Roman" w:cs="Times New Roman"/>
          <w:sz w:val="28"/>
          <w:szCs w:val="28"/>
        </w:rPr>
        <w:t>Боднаря</w:t>
      </w:r>
      <w:proofErr w:type="spellEnd"/>
      <w:r w:rsidRPr="001A7DF7">
        <w:rPr>
          <w:rFonts w:ascii="Times New Roman" w:hAnsi="Times New Roman" w:cs="Times New Roman"/>
          <w:sz w:val="28"/>
          <w:szCs w:val="28"/>
        </w:rPr>
        <w:t xml:space="preserve">, </w:t>
      </w:r>
      <w:r w:rsidR="001A7DF7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1A7DF7">
        <w:rPr>
          <w:rFonts w:ascii="Times New Roman" w:hAnsi="Times New Roman" w:cs="Times New Roman"/>
          <w:sz w:val="28"/>
          <w:szCs w:val="28"/>
        </w:rPr>
        <w:t>Крижко</w:t>
      </w:r>
      <w:proofErr w:type="spellEnd"/>
      <w:r w:rsidR="001A7DF7">
        <w:rPr>
          <w:rFonts w:ascii="Times New Roman" w:hAnsi="Times New Roman" w:cs="Times New Roman"/>
          <w:sz w:val="28"/>
          <w:szCs w:val="28"/>
        </w:rPr>
        <w:t xml:space="preserve">, </w:t>
      </w:r>
      <w:r w:rsidRPr="001A7DF7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1A7DF7">
        <w:rPr>
          <w:rFonts w:ascii="Times New Roman" w:hAnsi="Times New Roman" w:cs="Times New Roman"/>
          <w:sz w:val="28"/>
          <w:szCs w:val="28"/>
        </w:rPr>
        <w:t>Конаржевького</w:t>
      </w:r>
      <w:proofErr w:type="spellEnd"/>
      <w:r w:rsidRPr="001A7DF7">
        <w:rPr>
          <w:rFonts w:ascii="Times New Roman" w:hAnsi="Times New Roman" w:cs="Times New Roman"/>
          <w:sz w:val="28"/>
          <w:szCs w:val="28"/>
        </w:rPr>
        <w:t xml:space="preserve">, В. Маслова, С. </w:t>
      </w:r>
      <w:proofErr w:type="spellStart"/>
      <w:r w:rsidRPr="001A7DF7">
        <w:rPr>
          <w:rFonts w:ascii="Times New Roman" w:hAnsi="Times New Roman" w:cs="Times New Roman"/>
          <w:sz w:val="28"/>
          <w:szCs w:val="28"/>
        </w:rPr>
        <w:t>Хаджирадєвої</w:t>
      </w:r>
      <w:proofErr w:type="spellEnd"/>
      <w:r w:rsidRPr="001A7DF7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1A7DF7">
        <w:rPr>
          <w:rFonts w:ascii="Times New Roman" w:hAnsi="Times New Roman" w:cs="Times New Roman"/>
          <w:sz w:val="28"/>
          <w:szCs w:val="28"/>
        </w:rPr>
        <w:t>Худоминського</w:t>
      </w:r>
      <w:proofErr w:type="spellEnd"/>
      <w:r w:rsidRPr="001A7DF7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Pr="001A7DF7">
        <w:rPr>
          <w:rFonts w:ascii="Times New Roman" w:hAnsi="Times New Roman" w:cs="Times New Roman"/>
          <w:sz w:val="28"/>
          <w:szCs w:val="28"/>
        </w:rPr>
        <w:t>Шамової</w:t>
      </w:r>
      <w:proofErr w:type="spellEnd"/>
      <w:r w:rsidRPr="001A7DF7">
        <w:rPr>
          <w:rFonts w:ascii="Times New Roman" w:hAnsi="Times New Roman" w:cs="Times New Roman"/>
          <w:sz w:val="28"/>
          <w:szCs w:val="28"/>
        </w:rPr>
        <w:t xml:space="preserve"> та ін. </w:t>
      </w:r>
      <w:r w:rsidR="00C23754" w:rsidRPr="001A7DF7">
        <w:rPr>
          <w:rFonts w:ascii="Times New Roman" w:hAnsi="Times New Roman" w:cs="Times New Roman"/>
          <w:sz w:val="28"/>
          <w:szCs w:val="28"/>
        </w:rPr>
        <w:t xml:space="preserve">Дослідження функцій управління набули актуальності у працях Л. Даниленка, О. </w:t>
      </w:r>
      <w:proofErr w:type="spellStart"/>
      <w:r w:rsidR="00C23754" w:rsidRPr="001A7DF7">
        <w:rPr>
          <w:rFonts w:ascii="Times New Roman" w:hAnsi="Times New Roman" w:cs="Times New Roman"/>
          <w:sz w:val="28"/>
          <w:szCs w:val="28"/>
        </w:rPr>
        <w:t>Мармази</w:t>
      </w:r>
      <w:proofErr w:type="spellEnd"/>
      <w:r w:rsidR="00C23754" w:rsidRPr="001A7DF7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="00C23754" w:rsidRPr="001A7DF7">
        <w:rPr>
          <w:rFonts w:ascii="Times New Roman" w:hAnsi="Times New Roman" w:cs="Times New Roman"/>
          <w:sz w:val="28"/>
          <w:szCs w:val="28"/>
        </w:rPr>
        <w:t>Шакурова</w:t>
      </w:r>
      <w:proofErr w:type="spellEnd"/>
      <w:r w:rsidR="00C23754" w:rsidRPr="001A7DF7"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 w:rsidR="00C23754" w:rsidRPr="001A7DF7">
        <w:rPr>
          <w:rFonts w:ascii="Times New Roman" w:hAnsi="Times New Roman" w:cs="Times New Roman"/>
          <w:sz w:val="28"/>
          <w:szCs w:val="28"/>
        </w:rPr>
        <w:t>Янушевича</w:t>
      </w:r>
      <w:proofErr w:type="spellEnd"/>
      <w:r w:rsidR="00C23754" w:rsidRPr="001A7DF7">
        <w:rPr>
          <w:rFonts w:ascii="Times New Roman" w:hAnsi="Times New Roman" w:cs="Times New Roman"/>
          <w:sz w:val="28"/>
          <w:szCs w:val="28"/>
        </w:rPr>
        <w:t xml:space="preserve"> та ін. </w:t>
      </w:r>
      <w:r w:rsidR="006815E1" w:rsidRPr="001A7DF7">
        <w:rPr>
          <w:rFonts w:ascii="Times New Roman" w:hAnsi="Times New Roman" w:cs="Times New Roman"/>
          <w:sz w:val="28"/>
          <w:szCs w:val="28"/>
        </w:rPr>
        <w:t xml:space="preserve">Баран М., </w:t>
      </w:r>
      <w:proofErr w:type="spellStart"/>
      <w:r w:rsidR="006815E1" w:rsidRPr="001A7DF7">
        <w:rPr>
          <w:rFonts w:ascii="Times New Roman" w:hAnsi="Times New Roman" w:cs="Times New Roman"/>
          <w:sz w:val="28"/>
          <w:szCs w:val="28"/>
        </w:rPr>
        <w:t>Хаджирадєва</w:t>
      </w:r>
      <w:proofErr w:type="spellEnd"/>
      <w:r w:rsidR="006815E1" w:rsidRPr="001A7DF7">
        <w:rPr>
          <w:rFonts w:ascii="Times New Roman" w:hAnsi="Times New Roman" w:cs="Times New Roman"/>
          <w:sz w:val="28"/>
          <w:szCs w:val="28"/>
        </w:rPr>
        <w:t xml:space="preserve"> С. стверджують, що недостатня розробленість проблем щодо умов підготовки професійного менеджера освіти, підготовка до здійснення менеджерської діяльності, низький рівень наукової організації праці детермінують ряд труднощів і відхилень в управлінській діяльності менеджерів освіти.</w:t>
      </w:r>
    </w:p>
    <w:p w:rsidR="00C23754" w:rsidRPr="001A7DF7" w:rsidRDefault="006815E1" w:rsidP="001A7DF7">
      <w:pPr>
        <w:rPr>
          <w:rFonts w:ascii="Times New Roman" w:hAnsi="Times New Roman" w:cs="Times New Roman"/>
          <w:sz w:val="28"/>
          <w:szCs w:val="28"/>
        </w:rPr>
      </w:pPr>
      <w:r w:rsidRPr="001A7DF7">
        <w:rPr>
          <w:rFonts w:ascii="Times New Roman" w:hAnsi="Times New Roman" w:cs="Times New Roman"/>
          <w:b/>
          <w:sz w:val="28"/>
          <w:szCs w:val="28"/>
        </w:rPr>
        <w:t>Метою</w:t>
      </w:r>
      <w:r w:rsidRPr="001A7DF7">
        <w:rPr>
          <w:rFonts w:ascii="Times New Roman" w:hAnsi="Times New Roman" w:cs="Times New Roman"/>
          <w:sz w:val="28"/>
          <w:szCs w:val="28"/>
        </w:rPr>
        <w:t xml:space="preserve"> нашого дослідження є розглянути підготовку соціальних педагогів до управлінської діяльності в закладах освіти.</w:t>
      </w:r>
    </w:p>
    <w:p w:rsidR="00C23754" w:rsidRPr="001A7DF7" w:rsidRDefault="00C23754" w:rsidP="001A7DF7">
      <w:pPr>
        <w:rPr>
          <w:rFonts w:ascii="Times New Roman" w:hAnsi="Times New Roman" w:cs="Times New Roman"/>
          <w:sz w:val="28"/>
          <w:szCs w:val="28"/>
        </w:rPr>
      </w:pPr>
      <w:r w:rsidRPr="001A7DF7">
        <w:rPr>
          <w:rFonts w:ascii="Times New Roman" w:hAnsi="Times New Roman" w:cs="Times New Roman"/>
          <w:sz w:val="28"/>
          <w:szCs w:val="28"/>
        </w:rPr>
        <w:t>Сучасна система підготовки менеджерів базується на тому, що менедж</w:t>
      </w:r>
      <w:r w:rsidR="001A7DF7">
        <w:rPr>
          <w:rFonts w:ascii="Times New Roman" w:hAnsi="Times New Roman" w:cs="Times New Roman"/>
          <w:sz w:val="28"/>
          <w:szCs w:val="28"/>
        </w:rPr>
        <w:t>ер</w:t>
      </w:r>
      <w:r w:rsidRPr="001A7DF7">
        <w:rPr>
          <w:rFonts w:ascii="Times New Roman" w:hAnsi="Times New Roman" w:cs="Times New Roman"/>
          <w:sz w:val="28"/>
          <w:szCs w:val="28"/>
        </w:rPr>
        <w:t xml:space="preserve"> - це професія з усіма її атрибутами: рівнем кваліфікації, знаннями, функціями, майстерністю. Але кандидати на цю професію повинні мати певні здібності (вміти </w:t>
      </w:r>
      <w:r w:rsidRPr="001A7DF7">
        <w:rPr>
          <w:rFonts w:ascii="Times New Roman" w:hAnsi="Times New Roman" w:cs="Times New Roman"/>
          <w:sz w:val="28"/>
          <w:szCs w:val="28"/>
        </w:rPr>
        <w:lastRenderedPageBreak/>
        <w:t>будувати стосунки з людьми, долати конфліктні ситуації, приймати раціональні управлінські рішення тощо). Все це обумовлює особливості методики викладання курсу «Менеджмент соціально-педагогічної діяльності»</w:t>
      </w:r>
      <w:r w:rsidR="006815E1" w:rsidRPr="001A7DF7">
        <w:rPr>
          <w:rFonts w:ascii="Times New Roman" w:hAnsi="Times New Roman" w:cs="Times New Roman"/>
          <w:sz w:val="28"/>
          <w:szCs w:val="28"/>
        </w:rPr>
        <w:t xml:space="preserve"> для студентів третього курсу</w:t>
      </w:r>
      <w:r w:rsidRPr="001A7DF7">
        <w:rPr>
          <w:rFonts w:ascii="Times New Roman" w:hAnsi="Times New Roman" w:cs="Times New Roman"/>
          <w:sz w:val="28"/>
          <w:szCs w:val="28"/>
        </w:rPr>
        <w:t xml:space="preserve">, яка передбачає поєднання лекцій з активними формами навчання. </w:t>
      </w:r>
    </w:p>
    <w:p w:rsidR="006815E1" w:rsidRPr="001A7DF7" w:rsidRDefault="00C23754" w:rsidP="001A7DF7">
      <w:pPr>
        <w:rPr>
          <w:rFonts w:ascii="Times New Roman" w:hAnsi="Times New Roman" w:cs="Times New Roman"/>
          <w:sz w:val="28"/>
          <w:szCs w:val="28"/>
        </w:rPr>
      </w:pPr>
      <w:r w:rsidRPr="001A7DF7">
        <w:rPr>
          <w:rFonts w:ascii="Times New Roman" w:hAnsi="Times New Roman" w:cs="Times New Roman"/>
          <w:sz w:val="28"/>
          <w:szCs w:val="28"/>
        </w:rPr>
        <w:t xml:space="preserve">Так, </w:t>
      </w:r>
      <w:r w:rsidR="00931D43">
        <w:rPr>
          <w:rFonts w:ascii="Times New Roman" w:hAnsi="Times New Roman" w:cs="Times New Roman"/>
          <w:sz w:val="28"/>
          <w:szCs w:val="28"/>
        </w:rPr>
        <w:t xml:space="preserve">у плані </w:t>
      </w:r>
      <w:r w:rsidRPr="001A7DF7">
        <w:rPr>
          <w:rFonts w:ascii="Times New Roman" w:hAnsi="Times New Roman" w:cs="Times New Roman"/>
          <w:sz w:val="28"/>
          <w:szCs w:val="28"/>
        </w:rPr>
        <w:t xml:space="preserve">для студентів спеціальності «соціальна педагогіка» </w:t>
      </w:r>
      <w:r w:rsidR="00931D43">
        <w:rPr>
          <w:rFonts w:ascii="Times New Roman" w:hAnsi="Times New Roman" w:cs="Times New Roman"/>
          <w:sz w:val="28"/>
          <w:szCs w:val="28"/>
        </w:rPr>
        <w:t>має місце</w:t>
      </w:r>
      <w:r w:rsidRPr="001A7DF7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931D43">
        <w:rPr>
          <w:rFonts w:ascii="Times New Roman" w:hAnsi="Times New Roman" w:cs="Times New Roman"/>
          <w:sz w:val="28"/>
          <w:szCs w:val="28"/>
        </w:rPr>
        <w:t>а</w:t>
      </w:r>
      <w:r w:rsidRPr="001A7DF7">
        <w:rPr>
          <w:rFonts w:ascii="Times New Roman" w:hAnsi="Times New Roman" w:cs="Times New Roman"/>
          <w:sz w:val="28"/>
          <w:szCs w:val="28"/>
        </w:rPr>
        <w:t xml:space="preserve"> навчальн</w:t>
      </w:r>
      <w:r w:rsidR="00931D43">
        <w:rPr>
          <w:rFonts w:ascii="Times New Roman" w:hAnsi="Times New Roman" w:cs="Times New Roman"/>
          <w:sz w:val="28"/>
          <w:szCs w:val="28"/>
        </w:rPr>
        <w:t>а</w:t>
      </w:r>
      <w:r w:rsidRPr="001A7DF7">
        <w:rPr>
          <w:rFonts w:ascii="Times New Roman" w:hAnsi="Times New Roman" w:cs="Times New Roman"/>
          <w:sz w:val="28"/>
          <w:szCs w:val="28"/>
        </w:rPr>
        <w:t xml:space="preserve"> дисциплін</w:t>
      </w:r>
      <w:r w:rsidR="00931D43">
        <w:rPr>
          <w:rFonts w:ascii="Times New Roman" w:hAnsi="Times New Roman" w:cs="Times New Roman"/>
          <w:sz w:val="28"/>
          <w:szCs w:val="28"/>
        </w:rPr>
        <w:t>а</w:t>
      </w:r>
      <w:r w:rsidRPr="001A7DF7">
        <w:rPr>
          <w:rFonts w:ascii="Times New Roman" w:hAnsi="Times New Roman" w:cs="Times New Roman"/>
          <w:sz w:val="28"/>
          <w:szCs w:val="28"/>
        </w:rPr>
        <w:t xml:space="preserve"> </w:t>
      </w:r>
      <w:r w:rsidR="00931D43" w:rsidRPr="00931D43">
        <w:rPr>
          <w:rFonts w:ascii="Times New Roman" w:hAnsi="Times New Roman" w:cs="Times New Roman"/>
          <w:sz w:val="28"/>
          <w:szCs w:val="28"/>
        </w:rPr>
        <w:t>“Менеджмент соціально-педагогічної діяльності”</w:t>
      </w:r>
      <w:r w:rsidRPr="001A7DF7">
        <w:rPr>
          <w:rFonts w:ascii="Times New Roman" w:hAnsi="Times New Roman" w:cs="Times New Roman"/>
          <w:sz w:val="28"/>
          <w:szCs w:val="28"/>
        </w:rPr>
        <w:t xml:space="preserve">. Основними цілями </w:t>
      </w:r>
      <w:r w:rsidR="00931D43">
        <w:rPr>
          <w:rFonts w:ascii="Times New Roman" w:hAnsi="Times New Roman" w:cs="Times New Roman"/>
          <w:sz w:val="28"/>
          <w:szCs w:val="28"/>
        </w:rPr>
        <w:t>навчальної дисципліни</w:t>
      </w:r>
      <w:r w:rsidRPr="001A7DF7">
        <w:rPr>
          <w:rFonts w:ascii="Times New Roman" w:hAnsi="Times New Roman" w:cs="Times New Roman"/>
          <w:sz w:val="28"/>
          <w:szCs w:val="28"/>
        </w:rPr>
        <w:t xml:space="preserve"> </w:t>
      </w:r>
      <w:r w:rsidRPr="00931D43">
        <w:rPr>
          <w:rFonts w:ascii="Times New Roman" w:hAnsi="Times New Roman" w:cs="Times New Roman"/>
          <w:sz w:val="28"/>
          <w:szCs w:val="28"/>
        </w:rPr>
        <w:t>“Менеджмент соціально-педагогічної діяльності”</w:t>
      </w:r>
      <w:r w:rsidRPr="001A7DF7">
        <w:rPr>
          <w:rFonts w:ascii="Times New Roman" w:hAnsi="Times New Roman" w:cs="Times New Roman"/>
          <w:sz w:val="28"/>
          <w:szCs w:val="28"/>
        </w:rPr>
        <w:t xml:space="preserve"> є усвідомлення сутності основних понять і категорій науки управління та загальних закономірностей формування, функціонування і розвитку систем управління; отримання фундаментальних знань про зміст та процеси реалізації функцій управління; розвиток та закріплення навичок використання прийомів, способів та інструментів управління, що виправдали себе на практиці; створення бази для вивчення в майбутньому спеціальних управлінських дисциплін.</w:t>
      </w:r>
    </w:p>
    <w:p w:rsidR="00CD3875" w:rsidRPr="001A7DF7" w:rsidRDefault="006815E1" w:rsidP="001A7DF7">
      <w:pPr>
        <w:rPr>
          <w:rFonts w:ascii="Times New Roman" w:hAnsi="Times New Roman" w:cs="Times New Roman"/>
          <w:sz w:val="28"/>
          <w:szCs w:val="28"/>
        </w:rPr>
      </w:pPr>
      <w:r w:rsidRPr="001A7DF7">
        <w:rPr>
          <w:rFonts w:ascii="Times New Roman" w:hAnsi="Times New Roman" w:cs="Times New Roman"/>
          <w:sz w:val="28"/>
          <w:szCs w:val="28"/>
        </w:rPr>
        <w:t xml:space="preserve">Сучасній школі потрібен менеджер який є висококваліфікованим фахівцем, глобальним стратегом, лідером, з власним баченням мети і завдань школи. </w:t>
      </w:r>
      <w:r w:rsidR="00CD3875" w:rsidRPr="001A7DF7">
        <w:rPr>
          <w:rFonts w:ascii="Times New Roman" w:hAnsi="Times New Roman" w:cs="Times New Roman"/>
          <w:sz w:val="28"/>
          <w:szCs w:val="28"/>
        </w:rPr>
        <w:t xml:space="preserve">В результаті вивчення навчальної дисципліни студенти </w:t>
      </w:r>
      <w:r w:rsidR="002A4577">
        <w:rPr>
          <w:rFonts w:ascii="Times New Roman" w:hAnsi="Times New Roman" w:cs="Times New Roman"/>
          <w:sz w:val="28"/>
          <w:szCs w:val="28"/>
        </w:rPr>
        <w:t xml:space="preserve">повинні </w:t>
      </w:r>
      <w:r w:rsidR="00CD3875" w:rsidRPr="001A7DF7">
        <w:rPr>
          <w:rFonts w:ascii="Times New Roman" w:hAnsi="Times New Roman" w:cs="Times New Roman"/>
          <w:sz w:val="28"/>
          <w:szCs w:val="28"/>
        </w:rPr>
        <w:t>зна</w:t>
      </w:r>
      <w:r w:rsidR="002A4577">
        <w:rPr>
          <w:rFonts w:ascii="Times New Roman" w:hAnsi="Times New Roman" w:cs="Times New Roman"/>
          <w:sz w:val="28"/>
          <w:szCs w:val="28"/>
        </w:rPr>
        <w:t>ти</w:t>
      </w:r>
      <w:r w:rsidR="00CD3875" w:rsidRPr="001A7DF7">
        <w:rPr>
          <w:rFonts w:ascii="Times New Roman" w:hAnsi="Times New Roman" w:cs="Times New Roman"/>
          <w:sz w:val="28"/>
          <w:szCs w:val="28"/>
        </w:rPr>
        <w:t xml:space="preserve"> компоненти організації (соціальна служба) та закономірності організації життєдіяльності навчальної установи і соціальної служби; основні складові процесу менеджменту соціальної-педагогічної роботи; принципи та функції менеджменту соціальної-педагогічної роботи; складові </w:t>
      </w:r>
      <w:proofErr w:type="spellStart"/>
      <w:r w:rsidR="00CD3875" w:rsidRPr="001A7DF7">
        <w:rPr>
          <w:rFonts w:ascii="Times New Roman" w:hAnsi="Times New Roman" w:cs="Times New Roman"/>
          <w:sz w:val="28"/>
          <w:szCs w:val="28"/>
        </w:rPr>
        <w:t>самоменеджменту</w:t>
      </w:r>
      <w:proofErr w:type="spellEnd"/>
      <w:r w:rsidR="00CD3875" w:rsidRPr="001A7DF7">
        <w:rPr>
          <w:rFonts w:ascii="Times New Roman" w:hAnsi="Times New Roman" w:cs="Times New Roman"/>
          <w:sz w:val="28"/>
          <w:szCs w:val="28"/>
        </w:rPr>
        <w:t xml:space="preserve"> працівника освітньої сфери; підходи, моделі та методи взаємозв'язку суб'єктів та об'єктів менеджменту соціально-педагогічної роботи; особливості менеджменту освітніх установ і соціальної служби для молоді. Також повинні вміти виявляти та аналізувати проблеми управління конкретної освітньої організації і соціальної служби; використовувати інструменти менеджменту, застосовувати менеджерські методи; готувати рішення; аналізувати зовнішнє та внутрішнє середовище організації; формувати організаційну культуру; визначати місію та цілі організації; вибирати стратегію розвитку; здійснювати делегування; аналізувати та будувати різні типи організаційних структур управління організацією; застосо</w:t>
      </w:r>
      <w:r w:rsidR="002A4577">
        <w:rPr>
          <w:rFonts w:ascii="Times New Roman" w:hAnsi="Times New Roman" w:cs="Times New Roman"/>
          <w:sz w:val="28"/>
          <w:szCs w:val="28"/>
        </w:rPr>
        <w:t xml:space="preserve">вувати різні теорії </w:t>
      </w:r>
      <w:r w:rsidR="002A4577">
        <w:rPr>
          <w:rFonts w:ascii="Times New Roman" w:hAnsi="Times New Roman" w:cs="Times New Roman"/>
          <w:sz w:val="28"/>
          <w:szCs w:val="28"/>
        </w:rPr>
        <w:lastRenderedPageBreak/>
        <w:t xml:space="preserve">мотивації; </w:t>
      </w:r>
      <w:r w:rsidR="00CD3875" w:rsidRPr="001A7DF7">
        <w:rPr>
          <w:rFonts w:ascii="Times New Roman" w:hAnsi="Times New Roman" w:cs="Times New Roman"/>
          <w:sz w:val="28"/>
          <w:szCs w:val="28"/>
        </w:rPr>
        <w:t>використовувати різні види контролю і різні методи управління;</w:t>
      </w:r>
      <w:r w:rsidR="000265E7" w:rsidRPr="001A7DF7">
        <w:rPr>
          <w:rFonts w:ascii="Times New Roman" w:hAnsi="Times New Roman" w:cs="Times New Roman"/>
          <w:sz w:val="28"/>
          <w:szCs w:val="28"/>
        </w:rPr>
        <w:t xml:space="preserve"> </w:t>
      </w:r>
      <w:r w:rsidR="00CD3875" w:rsidRPr="001A7DF7">
        <w:rPr>
          <w:rFonts w:ascii="Times New Roman" w:hAnsi="Times New Roman" w:cs="Times New Roman"/>
          <w:sz w:val="28"/>
          <w:szCs w:val="28"/>
        </w:rPr>
        <w:t>розробляти, приймати та реалізовувати управлінські рішення; налагоджувати ефективні комунікації у процесі управління; використовувати різні форми влади та стилі керівництва; визначати причини конфліктів та управляти ними; долати опір організаційним змінам; визначати та оці</w:t>
      </w:r>
      <w:r w:rsidR="000265E7" w:rsidRPr="001A7DF7">
        <w:rPr>
          <w:rFonts w:ascii="Times New Roman" w:hAnsi="Times New Roman" w:cs="Times New Roman"/>
          <w:sz w:val="28"/>
          <w:szCs w:val="28"/>
        </w:rPr>
        <w:t>нювати ефективність менеджменту;</w:t>
      </w:r>
      <w:r w:rsidR="00CD3875" w:rsidRPr="001A7DF7">
        <w:rPr>
          <w:rFonts w:ascii="Times New Roman" w:hAnsi="Times New Roman" w:cs="Times New Roman"/>
          <w:sz w:val="28"/>
          <w:szCs w:val="28"/>
        </w:rPr>
        <w:t xml:space="preserve"> аналізувати та впорядковувати становище з управлінням персоналом в освітній установі і соціальній службі;</w:t>
      </w:r>
      <w:r w:rsidR="002E5E1B" w:rsidRPr="001A7DF7">
        <w:rPr>
          <w:rFonts w:ascii="Times New Roman" w:hAnsi="Times New Roman" w:cs="Times New Roman"/>
          <w:sz w:val="28"/>
          <w:szCs w:val="28"/>
        </w:rPr>
        <w:t xml:space="preserve"> </w:t>
      </w:r>
      <w:r w:rsidR="00CD3875" w:rsidRPr="001A7DF7">
        <w:rPr>
          <w:rFonts w:ascii="Times New Roman" w:hAnsi="Times New Roman" w:cs="Times New Roman"/>
          <w:sz w:val="28"/>
          <w:szCs w:val="28"/>
        </w:rPr>
        <w:t xml:space="preserve">розробляти проект надання соціальної послуги в умовах </w:t>
      </w:r>
      <w:r w:rsidR="000265E7" w:rsidRPr="001A7DF7">
        <w:rPr>
          <w:rFonts w:ascii="Times New Roman" w:hAnsi="Times New Roman" w:cs="Times New Roman"/>
          <w:sz w:val="28"/>
          <w:szCs w:val="28"/>
        </w:rPr>
        <w:t>освітніх установ і</w:t>
      </w:r>
      <w:r w:rsidR="00CD3875" w:rsidRPr="001A7DF7">
        <w:rPr>
          <w:rFonts w:ascii="Times New Roman" w:hAnsi="Times New Roman" w:cs="Times New Roman"/>
          <w:sz w:val="28"/>
          <w:szCs w:val="28"/>
        </w:rPr>
        <w:t xml:space="preserve"> соціальних служб</w:t>
      </w:r>
      <w:r w:rsidR="000265E7" w:rsidRPr="001A7DF7">
        <w:rPr>
          <w:rFonts w:ascii="Times New Roman" w:hAnsi="Times New Roman" w:cs="Times New Roman"/>
          <w:sz w:val="28"/>
          <w:szCs w:val="28"/>
        </w:rPr>
        <w:t xml:space="preserve"> тощо</w:t>
      </w:r>
      <w:r w:rsidR="00CD3875" w:rsidRPr="001A7DF7">
        <w:rPr>
          <w:rFonts w:ascii="Times New Roman" w:hAnsi="Times New Roman" w:cs="Times New Roman"/>
          <w:sz w:val="28"/>
          <w:szCs w:val="28"/>
        </w:rPr>
        <w:t>.</w:t>
      </w:r>
    </w:p>
    <w:p w:rsidR="001B33D3" w:rsidRPr="001A7DF7" w:rsidRDefault="000265E7" w:rsidP="001A7DF7">
      <w:pPr>
        <w:rPr>
          <w:rFonts w:ascii="Times New Roman" w:hAnsi="Times New Roman" w:cs="Times New Roman"/>
          <w:sz w:val="28"/>
          <w:szCs w:val="28"/>
        </w:rPr>
      </w:pPr>
      <w:r w:rsidRPr="001A7DF7">
        <w:rPr>
          <w:rFonts w:ascii="Times New Roman" w:hAnsi="Times New Roman" w:cs="Times New Roman"/>
          <w:sz w:val="28"/>
          <w:szCs w:val="28"/>
        </w:rPr>
        <w:t>Відповідно до теоретичної і практичної бази, студенти усвідомлюють що г</w:t>
      </w:r>
      <w:r w:rsidR="008440C4" w:rsidRPr="001A7DF7">
        <w:rPr>
          <w:rFonts w:ascii="Times New Roman" w:hAnsi="Times New Roman" w:cs="Times New Roman"/>
          <w:sz w:val="28"/>
          <w:szCs w:val="28"/>
        </w:rPr>
        <w:t>оловними завданнями керівника</w:t>
      </w:r>
      <w:r w:rsidRPr="001A7DF7">
        <w:rPr>
          <w:rFonts w:ascii="Times New Roman" w:hAnsi="Times New Roman" w:cs="Times New Roman"/>
          <w:sz w:val="28"/>
          <w:szCs w:val="28"/>
        </w:rPr>
        <w:t>,</w:t>
      </w:r>
      <w:r w:rsidR="008440C4" w:rsidRPr="001A7DF7">
        <w:rPr>
          <w:rFonts w:ascii="Times New Roman" w:hAnsi="Times New Roman" w:cs="Times New Roman"/>
          <w:sz w:val="28"/>
          <w:szCs w:val="28"/>
        </w:rPr>
        <w:t xml:space="preserve"> як менеджера освітньої установи </w:t>
      </w:r>
      <w:r w:rsidRPr="001A7DF7">
        <w:rPr>
          <w:rFonts w:ascii="Times New Roman" w:hAnsi="Times New Roman" w:cs="Times New Roman"/>
          <w:sz w:val="28"/>
          <w:szCs w:val="28"/>
        </w:rPr>
        <w:t>є</w:t>
      </w:r>
      <w:r w:rsidR="00AB71AA" w:rsidRPr="001A7DF7">
        <w:rPr>
          <w:rFonts w:ascii="Times New Roman" w:hAnsi="Times New Roman" w:cs="Times New Roman"/>
          <w:sz w:val="28"/>
          <w:szCs w:val="28"/>
        </w:rPr>
        <w:t xml:space="preserve"> </w:t>
      </w:r>
      <w:r w:rsidR="006815E1" w:rsidRPr="001A7DF7">
        <w:rPr>
          <w:rFonts w:ascii="Times New Roman" w:hAnsi="Times New Roman" w:cs="Times New Roman"/>
          <w:sz w:val="28"/>
          <w:szCs w:val="28"/>
        </w:rPr>
        <w:t>с</w:t>
      </w:r>
      <w:r w:rsidR="008440C4" w:rsidRPr="001A7DF7">
        <w:rPr>
          <w:rFonts w:ascii="Times New Roman" w:hAnsi="Times New Roman" w:cs="Times New Roman"/>
          <w:sz w:val="28"/>
          <w:szCs w:val="28"/>
        </w:rPr>
        <w:t>творення соціальних, психолого-педагогічних, матеріальних умов для розвитку і впровадження інновацій у практику;</w:t>
      </w:r>
      <w:r w:rsidR="00AB71AA" w:rsidRPr="001A7DF7">
        <w:rPr>
          <w:rFonts w:ascii="Times New Roman" w:hAnsi="Times New Roman" w:cs="Times New Roman"/>
          <w:sz w:val="28"/>
          <w:szCs w:val="28"/>
        </w:rPr>
        <w:t xml:space="preserve"> </w:t>
      </w:r>
      <w:r w:rsidR="006815E1" w:rsidRPr="001A7DF7">
        <w:rPr>
          <w:rFonts w:ascii="Times New Roman" w:hAnsi="Times New Roman" w:cs="Times New Roman"/>
          <w:sz w:val="28"/>
          <w:szCs w:val="28"/>
        </w:rPr>
        <w:t>р</w:t>
      </w:r>
      <w:r w:rsidR="00656437" w:rsidRPr="001A7DF7">
        <w:rPr>
          <w:rFonts w:ascii="Times New Roman" w:hAnsi="Times New Roman" w:cs="Times New Roman"/>
          <w:sz w:val="28"/>
          <w:szCs w:val="28"/>
        </w:rPr>
        <w:t xml:space="preserve">озвиток </w:t>
      </w:r>
      <w:r w:rsidRPr="001A7DF7">
        <w:rPr>
          <w:rFonts w:ascii="Times New Roman" w:hAnsi="Times New Roman" w:cs="Times New Roman"/>
          <w:sz w:val="28"/>
          <w:szCs w:val="28"/>
        </w:rPr>
        <w:t>новаторських процесів</w:t>
      </w:r>
      <w:r w:rsidR="00656437" w:rsidRPr="001A7DF7">
        <w:rPr>
          <w:rFonts w:ascii="Times New Roman" w:hAnsi="Times New Roman" w:cs="Times New Roman"/>
          <w:sz w:val="28"/>
          <w:szCs w:val="28"/>
        </w:rPr>
        <w:t>, інтелектуальної і дослідницької діяльності;</w:t>
      </w:r>
      <w:r w:rsidRPr="001A7DF7">
        <w:rPr>
          <w:rFonts w:ascii="Times New Roman" w:hAnsi="Times New Roman" w:cs="Times New Roman"/>
          <w:sz w:val="28"/>
          <w:szCs w:val="28"/>
        </w:rPr>
        <w:t xml:space="preserve"> </w:t>
      </w:r>
      <w:r w:rsidR="006815E1" w:rsidRPr="001A7DF7">
        <w:rPr>
          <w:rFonts w:ascii="Times New Roman" w:hAnsi="Times New Roman" w:cs="Times New Roman"/>
          <w:sz w:val="28"/>
          <w:szCs w:val="28"/>
        </w:rPr>
        <w:t>с</w:t>
      </w:r>
      <w:r w:rsidR="00656437" w:rsidRPr="001A7DF7">
        <w:rPr>
          <w:rFonts w:ascii="Times New Roman" w:hAnsi="Times New Roman" w:cs="Times New Roman"/>
          <w:sz w:val="28"/>
          <w:szCs w:val="28"/>
        </w:rPr>
        <w:t>творення організаційно-педагогічних умов для діяльності вчителів-новаторів;</w:t>
      </w:r>
      <w:r w:rsidR="00AB71AA" w:rsidRPr="001A7DF7">
        <w:rPr>
          <w:rFonts w:ascii="Times New Roman" w:hAnsi="Times New Roman" w:cs="Times New Roman"/>
          <w:sz w:val="28"/>
          <w:szCs w:val="28"/>
        </w:rPr>
        <w:t xml:space="preserve"> </w:t>
      </w:r>
      <w:r w:rsidR="006815E1" w:rsidRPr="001A7DF7">
        <w:rPr>
          <w:rFonts w:ascii="Times New Roman" w:hAnsi="Times New Roman" w:cs="Times New Roman"/>
          <w:sz w:val="28"/>
          <w:szCs w:val="28"/>
        </w:rPr>
        <w:t>з</w:t>
      </w:r>
      <w:r w:rsidR="00656437" w:rsidRPr="001A7DF7">
        <w:rPr>
          <w:rFonts w:ascii="Times New Roman" w:hAnsi="Times New Roman" w:cs="Times New Roman"/>
          <w:sz w:val="28"/>
          <w:szCs w:val="28"/>
        </w:rPr>
        <w:t>алучення до інноваційного процесу всіх учителів, учнів, науковців, діячів культури, громадськість;</w:t>
      </w:r>
      <w:r w:rsidR="00AB71AA" w:rsidRPr="001A7DF7">
        <w:rPr>
          <w:rFonts w:ascii="Times New Roman" w:hAnsi="Times New Roman" w:cs="Times New Roman"/>
          <w:sz w:val="28"/>
          <w:szCs w:val="28"/>
        </w:rPr>
        <w:t xml:space="preserve"> </w:t>
      </w:r>
      <w:r w:rsidR="006815E1" w:rsidRPr="001A7DF7">
        <w:rPr>
          <w:rFonts w:ascii="Times New Roman" w:hAnsi="Times New Roman" w:cs="Times New Roman"/>
          <w:sz w:val="28"/>
          <w:szCs w:val="28"/>
        </w:rPr>
        <w:t>з</w:t>
      </w:r>
      <w:r w:rsidR="00656437" w:rsidRPr="001A7DF7">
        <w:rPr>
          <w:rFonts w:ascii="Times New Roman" w:hAnsi="Times New Roman" w:cs="Times New Roman"/>
          <w:sz w:val="28"/>
          <w:szCs w:val="28"/>
        </w:rPr>
        <w:t>алучення інвесторів до</w:t>
      </w:r>
      <w:r w:rsidR="001B33D3" w:rsidRPr="001A7DF7">
        <w:rPr>
          <w:rFonts w:ascii="Times New Roman" w:hAnsi="Times New Roman" w:cs="Times New Roman"/>
          <w:sz w:val="28"/>
          <w:szCs w:val="28"/>
        </w:rPr>
        <w:t xml:space="preserve"> фінансового оздоровлення закладу, колективу та реалізація інноваційних проектів.</w:t>
      </w:r>
    </w:p>
    <w:p w:rsidR="001B33D3" w:rsidRPr="00134838" w:rsidRDefault="000265E7" w:rsidP="001A7DF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A7DF7">
        <w:rPr>
          <w:rFonts w:ascii="Times New Roman" w:hAnsi="Times New Roman" w:cs="Times New Roman"/>
          <w:sz w:val="28"/>
          <w:szCs w:val="28"/>
        </w:rPr>
        <w:t>Для реалізації поставлених завдань менеджер</w:t>
      </w:r>
      <w:r w:rsidR="001A7DF7">
        <w:rPr>
          <w:rFonts w:ascii="Times New Roman" w:hAnsi="Times New Roman" w:cs="Times New Roman"/>
          <w:sz w:val="28"/>
          <w:szCs w:val="28"/>
        </w:rPr>
        <w:t>ам</w:t>
      </w:r>
      <w:r w:rsidRPr="001A7DF7">
        <w:rPr>
          <w:rFonts w:ascii="Times New Roman" w:hAnsi="Times New Roman" w:cs="Times New Roman"/>
          <w:sz w:val="28"/>
          <w:szCs w:val="28"/>
        </w:rPr>
        <w:t xml:space="preserve"> освітньої установи мають бути притаманні такі лідерські якості як з</w:t>
      </w:r>
      <w:r w:rsidR="001B33D3" w:rsidRPr="001A7DF7">
        <w:rPr>
          <w:rFonts w:ascii="Times New Roman" w:hAnsi="Times New Roman" w:cs="Times New Roman"/>
          <w:sz w:val="28"/>
          <w:szCs w:val="28"/>
        </w:rPr>
        <w:t>датність приймати самостійні рішення та готовність їх відстоювати;</w:t>
      </w:r>
      <w:r w:rsidRPr="001A7DF7">
        <w:rPr>
          <w:rFonts w:ascii="Times New Roman" w:hAnsi="Times New Roman" w:cs="Times New Roman"/>
          <w:sz w:val="28"/>
          <w:szCs w:val="28"/>
        </w:rPr>
        <w:t xml:space="preserve"> у</w:t>
      </w:r>
      <w:r w:rsidR="001B33D3" w:rsidRPr="001A7DF7">
        <w:rPr>
          <w:rFonts w:ascii="Times New Roman" w:hAnsi="Times New Roman" w:cs="Times New Roman"/>
          <w:sz w:val="28"/>
          <w:szCs w:val="28"/>
        </w:rPr>
        <w:t>міння інтегрувати воєдино три головні складники успіху будь-якої справи: ідеї, інновації та менеджмент;</w:t>
      </w:r>
      <w:r w:rsidRPr="001A7DF7">
        <w:rPr>
          <w:rFonts w:ascii="Times New Roman" w:hAnsi="Times New Roman" w:cs="Times New Roman"/>
          <w:sz w:val="28"/>
          <w:szCs w:val="28"/>
        </w:rPr>
        <w:t xml:space="preserve"> г</w:t>
      </w:r>
      <w:r w:rsidR="001B33D3" w:rsidRPr="001A7DF7">
        <w:rPr>
          <w:rFonts w:ascii="Times New Roman" w:hAnsi="Times New Roman" w:cs="Times New Roman"/>
          <w:sz w:val="28"/>
          <w:szCs w:val="28"/>
        </w:rPr>
        <w:t>отовність іти крок за кроком до нової якості школи;</w:t>
      </w:r>
      <w:r w:rsidRPr="001A7DF7">
        <w:rPr>
          <w:rFonts w:ascii="Times New Roman" w:hAnsi="Times New Roman" w:cs="Times New Roman"/>
          <w:sz w:val="28"/>
          <w:szCs w:val="28"/>
        </w:rPr>
        <w:t xml:space="preserve"> з</w:t>
      </w:r>
      <w:r w:rsidR="001B33D3" w:rsidRPr="001A7DF7">
        <w:rPr>
          <w:rFonts w:ascii="Times New Roman" w:hAnsi="Times New Roman" w:cs="Times New Roman"/>
          <w:sz w:val="28"/>
          <w:szCs w:val="28"/>
        </w:rPr>
        <w:t>датність до стратегічного мислення</w:t>
      </w:r>
      <w:r w:rsidRPr="001A7DF7">
        <w:rPr>
          <w:rFonts w:ascii="Times New Roman" w:hAnsi="Times New Roman" w:cs="Times New Roman"/>
          <w:sz w:val="28"/>
          <w:szCs w:val="28"/>
        </w:rPr>
        <w:t xml:space="preserve"> і </w:t>
      </w:r>
      <w:r w:rsidR="001B33D3" w:rsidRPr="001A7DF7">
        <w:rPr>
          <w:rFonts w:ascii="Times New Roman" w:hAnsi="Times New Roman" w:cs="Times New Roman"/>
          <w:sz w:val="28"/>
          <w:szCs w:val="28"/>
        </w:rPr>
        <w:t xml:space="preserve"> стратегічного планування;</w:t>
      </w:r>
      <w:r w:rsidRPr="001A7DF7">
        <w:rPr>
          <w:rFonts w:ascii="Times New Roman" w:hAnsi="Times New Roman" w:cs="Times New Roman"/>
          <w:sz w:val="28"/>
          <w:szCs w:val="28"/>
        </w:rPr>
        <w:t xml:space="preserve"> п</w:t>
      </w:r>
      <w:r w:rsidR="001B33D3" w:rsidRPr="001A7DF7">
        <w:rPr>
          <w:rFonts w:ascii="Times New Roman" w:hAnsi="Times New Roman" w:cs="Times New Roman"/>
          <w:sz w:val="28"/>
          <w:szCs w:val="28"/>
        </w:rPr>
        <w:t>рагнення зростити ініціативу з низу;</w:t>
      </w:r>
      <w:r w:rsidRPr="001A7DF7">
        <w:rPr>
          <w:rFonts w:ascii="Times New Roman" w:hAnsi="Times New Roman" w:cs="Times New Roman"/>
          <w:sz w:val="28"/>
          <w:szCs w:val="28"/>
        </w:rPr>
        <w:t xml:space="preserve"> г</w:t>
      </w:r>
      <w:r w:rsidR="001B33D3" w:rsidRPr="001A7DF7">
        <w:rPr>
          <w:rFonts w:ascii="Times New Roman" w:hAnsi="Times New Roman" w:cs="Times New Roman"/>
          <w:sz w:val="28"/>
          <w:szCs w:val="28"/>
        </w:rPr>
        <w:t>отовність до сприйняття нових вимог;</w:t>
      </w:r>
      <w:r w:rsidRPr="001A7DF7">
        <w:rPr>
          <w:rFonts w:ascii="Times New Roman" w:hAnsi="Times New Roman" w:cs="Times New Roman"/>
          <w:sz w:val="28"/>
          <w:szCs w:val="28"/>
        </w:rPr>
        <w:t xml:space="preserve"> п</w:t>
      </w:r>
      <w:r w:rsidR="001B33D3" w:rsidRPr="001A7DF7">
        <w:rPr>
          <w:rFonts w:ascii="Times New Roman" w:hAnsi="Times New Roman" w:cs="Times New Roman"/>
          <w:sz w:val="28"/>
          <w:szCs w:val="28"/>
        </w:rPr>
        <w:t>рихильність до теорії малих справ (велика справа починається з малої)</w:t>
      </w:r>
      <w:r w:rsidRPr="001A7DF7">
        <w:rPr>
          <w:rFonts w:ascii="Times New Roman" w:hAnsi="Times New Roman" w:cs="Times New Roman"/>
          <w:sz w:val="28"/>
          <w:szCs w:val="28"/>
        </w:rPr>
        <w:t xml:space="preserve"> та ін</w:t>
      </w:r>
      <w:r w:rsidR="00931D43">
        <w:rPr>
          <w:rFonts w:ascii="Times New Roman" w:hAnsi="Times New Roman" w:cs="Times New Roman"/>
          <w:sz w:val="28"/>
          <w:szCs w:val="28"/>
        </w:rPr>
        <w:t>.</w:t>
      </w:r>
      <w:r w:rsidR="00931D43" w:rsidRPr="00931D43">
        <w:rPr>
          <w:rFonts w:ascii="Times New Roman" w:hAnsi="Times New Roman" w:cs="Times New Roman"/>
          <w:sz w:val="28"/>
          <w:szCs w:val="28"/>
        </w:rPr>
        <w:t xml:space="preserve"> </w:t>
      </w:r>
      <w:r w:rsidR="00931D43" w:rsidRPr="00134838">
        <w:rPr>
          <w:rFonts w:ascii="Times New Roman" w:hAnsi="Times New Roman" w:cs="Times New Roman"/>
          <w:sz w:val="28"/>
          <w:szCs w:val="28"/>
          <w:lang w:val="ru-RU"/>
        </w:rPr>
        <w:t>[2].</w:t>
      </w:r>
    </w:p>
    <w:p w:rsidR="00AE4A02" w:rsidRDefault="000265E7" w:rsidP="001A7DF7">
      <w:pPr>
        <w:rPr>
          <w:rFonts w:ascii="Times New Roman" w:hAnsi="Times New Roman" w:cs="Times New Roman"/>
          <w:sz w:val="28"/>
          <w:szCs w:val="28"/>
        </w:rPr>
      </w:pPr>
      <w:r w:rsidRPr="001A7DF7">
        <w:rPr>
          <w:rFonts w:ascii="Times New Roman" w:hAnsi="Times New Roman" w:cs="Times New Roman"/>
          <w:sz w:val="28"/>
          <w:szCs w:val="28"/>
        </w:rPr>
        <w:t>У практичній діяльності студент</w:t>
      </w:r>
      <w:r w:rsidR="0039327F" w:rsidRPr="001A7DF7">
        <w:rPr>
          <w:rFonts w:ascii="Times New Roman" w:hAnsi="Times New Roman" w:cs="Times New Roman"/>
          <w:sz w:val="28"/>
          <w:szCs w:val="28"/>
        </w:rPr>
        <w:t>и</w:t>
      </w:r>
      <w:r w:rsidRPr="001A7DF7">
        <w:rPr>
          <w:rFonts w:ascii="Times New Roman" w:hAnsi="Times New Roman" w:cs="Times New Roman"/>
          <w:sz w:val="28"/>
          <w:szCs w:val="28"/>
        </w:rPr>
        <w:t xml:space="preserve"> с</w:t>
      </w:r>
      <w:r w:rsidR="0039327F" w:rsidRPr="001A7DF7">
        <w:rPr>
          <w:rFonts w:ascii="Times New Roman" w:hAnsi="Times New Roman" w:cs="Times New Roman"/>
          <w:sz w:val="28"/>
          <w:szCs w:val="28"/>
        </w:rPr>
        <w:t xml:space="preserve">оціальні педагоги працюють над </w:t>
      </w:r>
      <w:r w:rsidR="001B33D3" w:rsidRPr="001A7DF7">
        <w:rPr>
          <w:rFonts w:ascii="Times New Roman" w:hAnsi="Times New Roman" w:cs="Times New Roman"/>
          <w:sz w:val="28"/>
          <w:szCs w:val="28"/>
        </w:rPr>
        <w:t>розвитк</w:t>
      </w:r>
      <w:r w:rsidR="0039327F" w:rsidRPr="001A7DF7">
        <w:rPr>
          <w:rFonts w:ascii="Times New Roman" w:hAnsi="Times New Roman" w:cs="Times New Roman"/>
          <w:sz w:val="28"/>
          <w:szCs w:val="28"/>
        </w:rPr>
        <w:t>ом</w:t>
      </w:r>
      <w:r w:rsidR="001B33D3" w:rsidRPr="001A7DF7">
        <w:rPr>
          <w:rFonts w:ascii="Times New Roman" w:hAnsi="Times New Roman" w:cs="Times New Roman"/>
          <w:sz w:val="28"/>
          <w:szCs w:val="28"/>
        </w:rPr>
        <w:t xml:space="preserve"> менеджерських здібностей для керівників загал</w:t>
      </w:r>
      <w:r w:rsidR="0039327F" w:rsidRPr="001A7DF7">
        <w:rPr>
          <w:rFonts w:ascii="Times New Roman" w:hAnsi="Times New Roman" w:cs="Times New Roman"/>
          <w:sz w:val="28"/>
          <w:szCs w:val="28"/>
        </w:rPr>
        <w:t>ьноосвітніх навчальних закладів. А саме: с</w:t>
      </w:r>
      <w:r w:rsidR="001B33D3" w:rsidRPr="001A7DF7">
        <w:rPr>
          <w:rFonts w:ascii="Times New Roman" w:hAnsi="Times New Roman" w:cs="Times New Roman"/>
          <w:sz w:val="28"/>
          <w:szCs w:val="28"/>
        </w:rPr>
        <w:t>амоосвіта і самооцінка</w:t>
      </w:r>
      <w:r w:rsidR="0039327F" w:rsidRPr="001A7DF7">
        <w:rPr>
          <w:rFonts w:ascii="Times New Roman" w:hAnsi="Times New Roman" w:cs="Times New Roman"/>
          <w:sz w:val="28"/>
          <w:szCs w:val="28"/>
        </w:rPr>
        <w:t>, р</w:t>
      </w:r>
      <w:r w:rsidR="001B33D3" w:rsidRPr="001A7DF7">
        <w:rPr>
          <w:rFonts w:ascii="Times New Roman" w:hAnsi="Times New Roman" w:cs="Times New Roman"/>
          <w:sz w:val="28"/>
          <w:szCs w:val="28"/>
        </w:rPr>
        <w:t>озширення світогляду</w:t>
      </w:r>
      <w:r w:rsidR="0039327F" w:rsidRPr="001A7DF7">
        <w:rPr>
          <w:rFonts w:ascii="Times New Roman" w:hAnsi="Times New Roman" w:cs="Times New Roman"/>
          <w:sz w:val="28"/>
          <w:szCs w:val="28"/>
        </w:rPr>
        <w:t>, з</w:t>
      </w:r>
      <w:r w:rsidR="001B33D3" w:rsidRPr="001A7DF7">
        <w:rPr>
          <w:rFonts w:ascii="Times New Roman" w:hAnsi="Times New Roman" w:cs="Times New Roman"/>
          <w:sz w:val="28"/>
          <w:szCs w:val="28"/>
        </w:rPr>
        <w:t>міна способу мислення</w:t>
      </w:r>
      <w:r w:rsidR="0039327F" w:rsidRPr="001A7DF7">
        <w:rPr>
          <w:rFonts w:ascii="Times New Roman" w:hAnsi="Times New Roman" w:cs="Times New Roman"/>
          <w:sz w:val="28"/>
          <w:szCs w:val="28"/>
        </w:rPr>
        <w:t>, н</w:t>
      </w:r>
      <w:r w:rsidR="00AE4A02" w:rsidRPr="001A7DF7">
        <w:rPr>
          <w:rFonts w:ascii="Times New Roman" w:hAnsi="Times New Roman" w:cs="Times New Roman"/>
          <w:sz w:val="28"/>
          <w:szCs w:val="28"/>
        </w:rPr>
        <w:t>акопичення досвіду у вирішенні завдань</w:t>
      </w:r>
      <w:r w:rsidR="0039327F" w:rsidRPr="001A7DF7">
        <w:rPr>
          <w:rFonts w:ascii="Times New Roman" w:hAnsi="Times New Roman" w:cs="Times New Roman"/>
          <w:sz w:val="28"/>
          <w:szCs w:val="28"/>
        </w:rPr>
        <w:t>, в</w:t>
      </w:r>
      <w:r w:rsidR="00AE4A02" w:rsidRPr="001A7DF7">
        <w:rPr>
          <w:rFonts w:ascii="Times New Roman" w:hAnsi="Times New Roman" w:cs="Times New Roman"/>
          <w:sz w:val="28"/>
          <w:szCs w:val="28"/>
        </w:rPr>
        <w:t>заємовідносини в середині організації</w:t>
      </w:r>
      <w:r w:rsidR="0039327F" w:rsidRPr="001A7DF7">
        <w:rPr>
          <w:rFonts w:ascii="Times New Roman" w:hAnsi="Times New Roman" w:cs="Times New Roman"/>
          <w:sz w:val="28"/>
          <w:szCs w:val="28"/>
        </w:rPr>
        <w:t>, м</w:t>
      </w:r>
      <w:r w:rsidR="00AE4A02" w:rsidRPr="001A7DF7">
        <w:rPr>
          <w:rFonts w:ascii="Times New Roman" w:hAnsi="Times New Roman" w:cs="Times New Roman"/>
          <w:sz w:val="28"/>
          <w:szCs w:val="28"/>
        </w:rPr>
        <w:t>оделі лідерства</w:t>
      </w:r>
      <w:r w:rsidR="0039327F" w:rsidRPr="001A7DF7">
        <w:rPr>
          <w:rFonts w:ascii="Times New Roman" w:hAnsi="Times New Roman" w:cs="Times New Roman"/>
          <w:sz w:val="28"/>
          <w:szCs w:val="28"/>
        </w:rPr>
        <w:t>, глобалізація</w:t>
      </w:r>
      <w:r w:rsidR="00931D43" w:rsidRPr="00931D43">
        <w:rPr>
          <w:rFonts w:ascii="Times New Roman" w:hAnsi="Times New Roman" w:cs="Times New Roman"/>
          <w:sz w:val="28"/>
          <w:szCs w:val="28"/>
        </w:rPr>
        <w:t>[2]</w:t>
      </w:r>
      <w:r w:rsidR="0039327F" w:rsidRPr="001A7DF7">
        <w:rPr>
          <w:rFonts w:ascii="Times New Roman" w:hAnsi="Times New Roman" w:cs="Times New Roman"/>
          <w:sz w:val="28"/>
          <w:szCs w:val="28"/>
        </w:rPr>
        <w:t>.</w:t>
      </w:r>
      <w:r w:rsidR="00AE4A02" w:rsidRPr="001A7DF7">
        <w:rPr>
          <w:rFonts w:ascii="Times New Roman" w:hAnsi="Times New Roman" w:cs="Times New Roman"/>
          <w:sz w:val="28"/>
          <w:szCs w:val="28"/>
        </w:rPr>
        <w:t xml:space="preserve"> </w:t>
      </w:r>
      <w:r w:rsidR="00367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C37" w:rsidRPr="001A7DF7" w:rsidRDefault="0039327F" w:rsidP="001A7DF7">
      <w:pPr>
        <w:rPr>
          <w:rFonts w:ascii="Times New Roman" w:hAnsi="Times New Roman" w:cs="Times New Roman"/>
          <w:sz w:val="28"/>
          <w:szCs w:val="28"/>
        </w:rPr>
      </w:pPr>
      <w:r w:rsidRPr="001A7DF7">
        <w:rPr>
          <w:rFonts w:ascii="Times New Roman" w:hAnsi="Times New Roman" w:cs="Times New Roman"/>
          <w:sz w:val="28"/>
          <w:szCs w:val="28"/>
        </w:rPr>
        <w:lastRenderedPageBreak/>
        <w:t xml:space="preserve">Однією з основних </w:t>
      </w:r>
      <w:r w:rsidR="00414C37" w:rsidRPr="001A7DF7">
        <w:rPr>
          <w:rFonts w:ascii="Times New Roman" w:hAnsi="Times New Roman" w:cs="Times New Roman"/>
          <w:sz w:val="28"/>
          <w:szCs w:val="28"/>
        </w:rPr>
        <w:t>категорі</w:t>
      </w:r>
      <w:r w:rsidRPr="001A7DF7">
        <w:rPr>
          <w:rFonts w:ascii="Times New Roman" w:hAnsi="Times New Roman" w:cs="Times New Roman"/>
          <w:sz w:val="28"/>
          <w:szCs w:val="28"/>
        </w:rPr>
        <w:t>й</w:t>
      </w:r>
      <w:r w:rsidR="00414C37" w:rsidRPr="001A7DF7">
        <w:rPr>
          <w:rFonts w:ascii="Times New Roman" w:hAnsi="Times New Roman" w:cs="Times New Roman"/>
          <w:sz w:val="28"/>
          <w:szCs w:val="28"/>
        </w:rPr>
        <w:t xml:space="preserve"> управління</w:t>
      </w:r>
      <w:r w:rsidRPr="001A7DF7">
        <w:rPr>
          <w:rFonts w:ascii="Times New Roman" w:hAnsi="Times New Roman" w:cs="Times New Roman"/>
          <w:sz w:val="28"/>
          <w:szCs w:val="28"/>
        </w:rPr>
        <w:t xml:space="preserve"> є функції</w:t>
      </w:r>
      <w:r w:rsidR="003B632A">
        <w:rPr>
          <w:rFonts w:ascii="Times New Roman" w:hAnsi="Times New Roman" w:cs="Times New Roman"/>
          <w:sz w:val="28"/>
          <w:szCs w:val="28"/>
        </w:rPr>
        <w:t>: планування, аналіз, організування, контроль, регулювання.</w:t>
      </w:r>
      <w:r w:rsidRPr="001A7DF7">
        <w:rPr>
          <w:rFonts w:ascii="Times New Roman" w:hAnsi="Times New Roman" w:cs="Times New Roman"/>
          <w:sz w:val="28"/>
          <w:szCs w:val="28"/>
        </w:rPr>
        <w:t xml:space="preserve"> У</w:t>
      </w:r>
      <w:r w:rsidR="00414C37" w:rsidRPr="001A7DF7">
        <w:rPr>
          <w:rFonts w:ascii="Times New Roman" w:hAnsi="Times New Roman" w:cs="Times New Roman"/>
          <w:sz w:val="28"/>
          <w:szCs w:val="28"/>
        </w:rPr>
        <w:t xml:space="preserve"> них поєднують принципи, методи і сам зміст управлінської діяльності.</w:t>
      </w:r>
      <w:r w:rsidR="008A353A" w:rsidRPr="001A7DF7">
        <w:rPr>
          <w:rFonts w:ascii="Times New Roman" w:hAnsi="Times New Roman" w:cs="Times New Roman"/>
          <w:sz w:val="28"/>
          <w:szCs w:val="28"/>
        </w:rPr>
        <w:t xml:space="preserve"> </w:t>
      </w:r>
      <w:r w:rsidR="00414C37" w:rsidRPr="001A7DF7">
        <w:rPr>
          <w:rFonts w:ascii="Times New Roman" w:hAnsi="Times New Roman" w:cs="Times New Roman"/>
          <w:sz w:val="28"/>
          <w:szCs w:val="28"/>
        </w:rPr>
        <w:t xml:space="preserve">Аналізуючи управлінську діяльність менеджера освітніх установ Ю. </w:t>
      </w:r>
      <w:proofErr w:type="spellStart"/>
      <w:r w:rsidR="00414C37" w:rsidRPr="001A7DF7">
        <w:rPr>
          <w:rFonts w:ascii="Times New Roman" w:hAnsi="Times New Roman" w:cs="Times New Roman"/>
          <w:sz w:val="28"/>
          <w:szCs w:val="28"/>
        </w:rPr>
        <w:t>Атаманчук</w:t>
      </w:r>
      <w:proofErr w:type="spellEnd"/>
      <w:r w:rsidR="00414C37" w:rsidRPr="001A7DF7">
        <w:rPr>
          <w:rFonts w:ascii="Times New Roman" w:hAnsi="Times New Roman" w:cs="Times New Roman"/>
          <w:sz w:val="28"/>
          <w:szCs w:val="28"/>
        </w:rPr>
        <w:t xml:space="preserve"> </w:t>
      </w:r>
      <w:r w:rsidR="00931D43" w:rsidRPr="00931D43">
        <w:rPr>
          <w:rFonts w:ascii="Times New Roman" w:hAnsi="Times New Roman" w:cs="Times New Roman"/>
          <w:sz w:val="28"/>
          <w:szCs w:val="28"/>
          <w:lang w:val="ru-RU"/>
        </w:rPr>
        <w:t xml:space="preserve">[1] </w:t>
      </w:r>
      <w:r w:rsidR="001A7DF7">
        <w:rPr>
          <w:rFonts w:ascii="Times New Roman" w:hAnsi="Times New Roman" w:cs="Times New Roman"/>
          <w:sz w:val="28"/>
          <w:szCs w:val="28"/>
        </w:rPr>
        <w:t>виокремлює</w:t>
      </w:r>
      <w:r w:rsidR="00414C37" w:rsidRPr="001A7DF7">
        <w:rPr>
          <w:rFonts w:ascii="Times New Roman" w:hAnsi="Times New Roman" w:cs="Times New Roman"/>
          <w:sz w:val="28"/>
          <w:szCs w:val="28"/>
        </w:rPr>
        <w:t xml:space="preserve"> три групи функцій:</w:t>
      </w:r>
    </w:p>
    <w:p w:rsidR="00414C37" w:rsidRPr="001A7DF7" w:rsidRDefault="00414C37" w:rsidP="001A7DF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A7DF7">
        <w:rPr>
          <w:rFonts w:ascii="Times New Roman" w:hAnsi="Times New Roman" w:cs="Times New Roman"/>
          <w:sz w:val="28"/>
          <w:szCs w:val="28"/>
        </w:rPr>
        <w:t xml:space="preserve">термінальні або функції-цілі (неперервне навчання, виховна, оздоровча, розвивальна, </w:t>
      </w:r>
      <w:proofErr w:type="spellStart"/>
      <w:r w:rsidRPr="001A7DF7">
        <w:rPr>
          <w:rFonts w:ascii="Times New Roman" w:hAnsi="Times New Roman" w:cs="Times New Roman"/>
          <w:sz w:val="28"/>
          <w:szCs w:val="28"/>
        </w:rPr>
        <w:t>соціалізуюча</w:t>
      </w:r>
      <w:proofErr w:type="spellEnd"/>
      <w:r w:rsidRPr="001A7DF7">
        <w:rPr>
          <w:rFonts w:ascii="Times New Roman" w:hAnsi="Times New Roman" w:cs="Times New Roman"/>
          <w:sz w:val="28"/>
          <w:szCs w:val="28"/>
        </w:rPr>
        <w:t>);</w:t>
      </w:r>
    </w:p>
    <w:p w:rsidR="00414C37" w:rsidRPr="001A7DF7" w:rsidRDefault="00414C37" w:rsidP="001A7DF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A7DF7">
        <w:rPr>
          <w:rFonts w:ascii="Times New Roman" w:hAnsi="Times New Roman" w:cs="Times New Roman"/>
          <w:sz w:val="28"/>
          <w:szCs w:val="28"/>
        </w:rPr>
        <w:t xml:space="preserve">інструментальні або функції засоби (діагностична, диференціальна, </w:t>
      </w:r>
      <w:proofErr w:type="spellStart"/>
      <w:r w:rsidRPr="001A7DF7">
        <w:rPr>
          <w:rFonts w:ascii="Times New Roman" w:hAnsi="Times New Roman" w:cs="Times New Roman"/>
          <w:sz w:val="28"/>
          <w:szCs w:val="28"/>
        </w:rPr>
        <w:t>стимулювальна</w:t>
      </w:r>
      <w:proofErr w:type="spellEnd"/>
      <w:r w:rsidRPr="001A7DF7">
        <w:rPr>
          <w:rFonts w:ascii="Times New Roman" w:hAnsi="Times New Roman" w:cs="Times New Roman"/>
          <w:sz w:val="28"/>
          <w:szCs w:val="28"/>
        </w:rPr>
        <w:t xml:space="preserve">, </w:t>
      </w:r>
      <w:r w:rsidR="00BF5D1B" w:rsidRPr="001A7DF7">
        <w:rPr>
          <w:rFonts w:ascii="Times New Roman" w:hAnsi="Times New Roman" w:cs="Times New Roman"/>
          <w:sz w:val="28"/>
          <w:szCs w:val="28"/>
        </w:rPr>
        <w:t>прогнозуюча</w:t>
      </w:r>
      <w:r w:rsidRPr="001A7DF7">
        <w:rPr>
          <w:rFonts w:ascii="Times New Roman" w:hAnsi="Times New Roman" w:cs="Times New Roman"/>
          <w:sz w:val="28"/>
          <w:szCs w:val="28"/>
        </w:rPr>
        <w:t>)</w:t>
      </w:r>
      <w:r w:rsidR="00BF5D1B" w:rsidRPr="001A7DF7">
        <w:rPr>
          <w:rFonts w:ascii="Times New Roman" w:hAnsi="Times New Roman" w:cs="Times New Roman"/>
          <w:sz w:val="28"/>
          <w:szCs w:val="28"/>
        </w:rPr>
        <w:t>;</w:t>
      </w:r>
    </w:p>
    <w:p w:rsidR="00BF5D1B" w:rsidRPr="001A7DF7" w:rsidRDefault="00BF5D1B" w:rsidP="001A7DF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A7DF7">
        <w:rPr>
          <w:rFonts w:ascii="Times New Roman" w:hAnsi="Times New Roman" w:cs="Times New Roman"/>
          <w:sz w:val="28"/>
          <w:szCs w:val="28"/>
        </w:rPr>
        <w:t xml:space="preserve">операційні або функції-прийоми (вимір і оцінювання, методична, управлінська, коригувальна, </w:t>
      </w:r>
      <w:proofErr w:type="spellStart"/>
      <w:r w:rsidRPr="001A7DF7">
        <w:rPr>
          <w:rFonts w:ascii="Times New Roman" w:hAnsi="Times New Roman" w:cs="Times New Roman"/>
          <w:sz w:val="28"/>
          <w:szCs w:val="28"/>
        </w:rPr>
        <w:t>констатувальна</w:t>
      </w:r>
      <w:proofErr w:type="spellEnd"/>
      <w:r w:rsidRPr="001A7DF7">
        <w:rPr>
          <w:rFonts w:ascii="Times New Roman" w:hAnsi="Times New Roman" w:cs="Times New Roman"/>
          <w:sz w:val="28"/>
          <w:szCs w:val="28"/>
        </w:rPr>
        <w:t>).</w:t>
      </w:r>
    </w:p>
    <w:p w:rsidR="001A12E2" w:rsidRPr="001A7DF7" w:rsidRDefault="008A353A" w:rsidP="001A7DF7">
      <w:pPr>
        <w:rPr>
          <w:rFonts w:ascii="Times New Roman" w:hAnsi="Times New Roman" w:cs="Times New Roman"/>
          <w:sz w:val="28"/>
          <w:szCs w:val="28"/>
        </w:rPr>
      </w:pPr>
      <w:r w:rsidRPr="001A7DF7">
        <w:rPr>
          <w:rFonts w:ascii="Times New Roman" w:hAnsi="Times New Roman" w:cs="Times New Roman"/>
          <w:sz w:val="28"/>
          <w:szCs w:val="28"/>
        </w:rPr>
        <w:t>Студенти як майбутні менеджери, усвідомлюють значення кожної з функцій, а управління інноваційною педагогічною системою має бути цілісною, гнучкою і багатоаспектною, що враховує потреби всіх учасників навчально-виховного процесу, економічні і соціальні цілі країни.</w:t>
      </w:r>
    </w:p>
    <w:p w:rsidR="001F01A1" w:rsidRDefault="00722C27" w:rsidP="001A7DF7">
      <w:pPr>
        <w:rPr>
          <w:rFonts w:ascii="Times New Roman" w:hAnsi="Times New Roman" w:cs="Times New Roman"/>
          <w:sz w:val="28"/>
          <w:szCs w:val="28"/>
        </w:rPr>
      </w:pPr>
      <w:r w:rsidRPr="001A7DF7">
        <w:rPr>
          <w:rFonts w:ascii="Times New Roman" w:hAnsi="Times New Roman" w:cs="Times New Roman"/>
          <w:sz w:val="28"/>
          <w:szCs w:val="28"/>
        </w:rPr>
        <w:t>Останнім часом в навчальному процесі ВНЗ набула технологія проектування. Як одне із завдань</w:t>
      </w:r>
      <w:r w:rsidR="00AA07C2" w:rsidRPr="001A7DF7">
        <w:rPr>
          <w:rFonts w:ascii="Times New Roman" w:hAnsi="Times New Roman" w:cs="Times New Roman"/>
          <w:sz w:val="28"/>
          <w:szCs w:val="28"/>
        </w:rPr>
        <w:t xml:space="preserve"> -</w:t>
      </w:r>
      <w:r w:rsidRPr="001A7DF7">
        <w:rPr>
          <w:rFonts w:ascii="Times New Roman" w:hAnsi="Times New Roman" w:cs="Times New Roman"/>
          <w:sz w:val="28"/>
          <w:szCs w:val="28"/>
        </w:rPr>
        <w:t xml:space="preserve"> студенти створюють управлінські проекти. Проблема проектування системи менеджменту інноваційного розвитку навчального закладу сформована реаліями життя, серед яких важливими є орієнтація на освітнє замовлення батьків, учнів, суспільства; визначення того, чи конкурентні ми і в яких питаннях хто конкурент; розуміння потреб і проблем освітніх послуг; використання передового управлінського досвіду і вироблення власного; </w:t>
      </w:r>
      <w:r w:rsidR="001F01A1" w:rsidRPr="001A7DF7">
        <w:rPr>
          <w:rFonts w:ascii="Times New Roman" w:hAnsi="Times New Roman" w:cs="Times New Roman"/>
          <w:sz w:val="28"/>
          <w:szCs w:val="28"/>
        </w:rPr>
        <w:t>рейтинг навчального закладу; у роботі чекаємо настанов з управління освіти чи проявляємо ініціативу.</w:t>
      </w:r>
      <w:r w:rsidR="00AA07C2" w:rsidRPr="001A7D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F1D" w:rsidRDefault="00367F1D" w:rsidP="001A7D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процесі самостійної роботи соціальні педагоги, як майбутні менеджери, проводять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мікродослідження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питань готовності до управлінської діяльності; визначають рівень сформованості соціально-психологічних та ділових якостей; здійснюють підбір сучасних методик аналізу управлінської діяльності і планування особистої діяльності керівника; розробляють стандарт робочого тижня керівника та ін.</w:t>
      </w:r>
    </w:p>
    <w:p w:rsidR="001A7DF7" w:rsidRDefault="00931D43" w:rsidP="001A7DF7">
      <w:pPr>
        <w:rPr>
          <w:rFonts w:ascii="Times New Roman" w:hAnsi="Times New Roman" w:cs="Times New Roman"/>
          <w:sz w:val="28"/>
          <w:szCs w:val="28"/>
        </w:rPr>
      </w:pPr>
      <w:r w:rsidRPr="00931D43">
        <w:rPr>
          <w:rFonts w:ascii="Times New Roman" w:hAnsi="Times New Roman" w:cs="Times New Roman"/>
          <w:b/>
          <w:sz w:val="28"/>
          <w:szCs w:val="28"/>
        </w:rPr>
        <w:lastRenderedPageBreak/>
        <w:t>Висновки.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E1B" w:rsidRPr="001A7DF7">
        <w:rPr>
          <w:rFonts w:ascii="Times New Roman" w:hAnsi="Times New Roman" w:cs="Times New Roman"/>
          <w:sz w:val="28"/>
          <w:szCs w:val="28"/>
        </w:rPr>
        <w:t>Отож проблема підготовки менеджерів освітніх установ в Україні залишається актуальною.</w:t>
      </w:r>
      <w:r w:rsidR="001A7DF7">
        <w:rPr>
          <w:rFonts w:ascii="Times New Roman" w:hAnsi="Times New Roman" w:cs="Times New Roman"/>
          <w:sz w:val="28"/>
          <w:szCs w:val="28"/>
        </w:rPr>
        <w:t xml:space="preserve"> Одне з найважливіших місць у сучасному суспільстві посідає професія «керівни</w:t>
      </w:r>
      <w:r w:rsidR="001A7DF7" w:rsidRPr="00B73F96">
        <w:rPr>
          <w:rFonts w:ascii="Times New Roman" w:hAnsi="Times New Roman" w:cs="Times New Roman"/>
          <w:sz w:val="28"/>
          <w:szCs w:val="28"/>
        </w:rPr>
        <w:t>к</w:t>
      </w:r>
      <w:r w:rsidR="001A7DF7">
        <w:rPr>
          <w:rFonts w:ascii="Times New Roman" w:hAnsi="Times New Roman" w:cs="Times New Roman"/>
          <w:sz w:val="28"/>
          <w:szCs w:val="28"/>
        </w:rPr>
        <w:t>». Е</w:t>
      </w:r>
      <w:r w:rsidR="00093FA9">
        <w:rPr>
          <w:rFonts w:ascii="Times New Roman" w:hAnsi="Times New Roman" w:cs="Times New Roman"/>
          <w:sz w:val="28"/>
          <w:szCs w:val="28"/>
        </w:rPr>
        <w:t xml:space="preserve">фективна підготовка </w:t>
      </w:r>
      <w:r w:rsidR="00D57FBB">
        <w:rPr>
          <w:rFonts w:ascii="Times New Roman" w:hAnsi="Times New Roman" w:cs="Times New Roman"/>
          <w:sz w:val="28"/>
          <w:szCs w:val="28"/>
        </w:rPr>
        <w:t xml:space="preserve">соціальних педагогів як </w:t>
      </w:r>
      <w:r w:rsidR="00093FA9">
        <w:rPr>
          <w:rFonts w:ascii="Times New Roman" w:hAnsi="Times New Roman" w:cs="Times New Roman"/>
          <w:sz w:val="28"/>
          <w:szCs w:val="28"/>
        </w:rPr>
        <w:t xml:space="preserve">менеджерів освітніх установ </w:t>
      </w:r>
      <w:r w:rsidR="003B632A">
        <w:rPr>
          <w:rFonts w:ascii="Times New Roman" w:hAnsi="Times New Roman" w:cs="Times New Roman"/>
          <w:sz w:val="28"/>
          <w:szCs w:val="28"/>
        </w:rPr>
        <w:t xml:space="preserve">передбачає </w:t>
      </w:r>
      <w:r w:rsidR="001A7DF7" w:rsidRPr="00D2001A">
        <w:rPr>
          <w:rFonts w:ascii="Times New Roman" w:hAnsi="Times New Roman" w:cs="Times New Roman"/>
          <w:sz w:val="28"/>
          <w:szCs w:val="28"/>
        </w:rPr>
        <w:t>сприя</w:t>
      </w:r>
      <w:r w:rsidR="003B632A">
        <w:rPr>
          <w:rFonts w:ascii="Times New Roman" w:hAnsi="Times New Roman" w:cs="Times New Roman"/>
          <w:sz w:val="28"/>
          <w:szCs w:val="28"/>
        </w:rPr>
        <w:t>ння</w:t>
      </w:r>
      <w:r w:rsidR="001A7DF7" w:rsidRPr="00D2001A">
        <w:rPr>
          <w:rFonts w:ascii="Times New Roman" w:hAnsi="Times New Roman" w:cs="Times New Roman"/>
          <w:sz w:val="28"/>
          <w:szCs w:val="28"/>
        </w:rPr>
        <w:t xml:space="preserve"> стабільності і порядку</w:t>
      </w:r>
      <w:r w:rsidR="003B632A">
        <w:rPr>
          <w:rFonts w:ascii="Times New Roman" w:hAnsi="Times New Roman" w:cs="Times New Roman"/>
          <w:sz w:val="28"/>
          <w:szCs w:val="28"/>
        </w:rPr>
        <w:t xml:space="preserve"> в колективі</w:t>
      </w:r>
      <w:r w:rsidR="001A7DF7" w:rsidRPr="00D2001A">
        <w:rPr>
          <w:rFonts w:ascii="Times New Roman" w:hAnsi="Times New Roman" w:cs="Times New Roman"/>
          <w:sz w:val="28"/>
          <w:szCs w:val="28"/>
        </w:rPr>
        <w:t xml:space="preserve">, </w:t>
      </w:r>
      <w:r w:rsidR="00093FA9">
        <w:rPr>
          <w:rFonts w:ascii="Times New Roman" w:hAnsi="Times New Roman" w:cs="Times New Roman"/>
          <w:sz w:val="28"/>
          <w:szCs w:val="28"/>
        </w:rPr>
        <w:t xml:space="preserve">вмінню </w:t>
      </w:r>
      <w:r w:rsidR="001A7DF7" w:rsidRPr="00D2001A">
        <w:rPr>
          <w:rFonts w:ascii="Times New Roman" w:hAnsi="Times New Roman" w:cs="Times New Roman"/>
          <w:sz w:val="28"/>
          <w:szCs w:val="28"/>
        </w:rPr>
        <w:t>розв’яз</w:t>
      </w:r>
      <w:r w:rsidR="00093FA9">
        <w:rPr>
          <w:rFonts w:ascii="Times New Roman" w:hAnsi="Times New Roman" w:cs="Times New Roman"/>
          <w:sz w:val="28"/>
          <w:szCs w:val="28"/>
        </w:rPr>
        <w:t>увати</w:t>
      </w:r>
      <w:r w:rsidR="001A7DF7" w:rsidRPr="00D2001A">
        <w:rPr>
          <w:rFonts w:ascii="Times New Roman" w:hAnsi="Times New Roman" w:cs="Times New Roman"/>
          <w:sz w:val="28"/>
          <w:szCs w:val="28"/>
        </w:rPr>
        <w:t xml:space="preserve"> різноманітн</w:t>
      </w:r>
      <w:r w:rsidR="00093FA9">
        <w:rPr>
          <w:rFonts w:ascii="Times New Roman" w:hAnsi="Times New Roman" w:cs="Times New Roman"/>
          <w:sz w:val="28"/>
          <w:szCs w:val="28"/>
        </w:rPr>
        <w:t>і</w:t>
      </w:r>
      <w:r w:rsidR="001A7DF7" w:rsidRPr="00D2001A">
        <w:rPr>
          <w:rFonts w:ascii="Times New Roman" w:hAnsi="Times New Roman" w:cs="Times New Roman"/>
          <w:sz w:val="28"/>
          <w:szCs w:val="28"/>
        </w:rPr>
        <w:t xml:space="preserve"> </w:t>
      </w:r>
      <w:r w:rsidR="00D57FBB">
        <w:rPr>
          <w:rFonts w:ascii="Times New Roman" w:hAnsi="Times New Roman" w:cs="Times New Roman"/>
          <w:sz w:val="28"/>
          <w:szCs w:val="28"/>
        </w:rPr>
        <w:t xml:space="preserve">соціальні </w:t>
      </w:r>
      <w:r w:rsidR="001A7DF7" w:rsidRPr="00D2001A">
        <w:rPr>
          <w:rFonts w:ascii="Times New Roman" w:hAnsi="Times New Roman" w:cs="Times New Roman"/>
          <w:sz w:val="28"/>
          <w:szCs w:val="28"/>
        </w:rPr>
        <w:t>пробл</w:t>
      </w:r>
      <w:r w:rsidR="00D57FBB">
        <w:rPr>
          <w:rFonts w:ascii="Times New Roman" w:hAnsi="Times New Roman" w:cs="Times New Roman"/>
          <w:sz w:val="28"/>
          <w:szCs w:val="28"/>
        </w:rPr>
        <w:t>е</w:t>
      </w:r>
      <w:r w:rsidR="001A7DF7" w:rsidRPr="00D2001A">
        <w:rPr>
          <w:rFonts w:ascii="Times New Roman" w:hAnsi="Times New Roman" w:cs="Times New Roman"/>
          <w:sz w:val="28"/>
          <w:szCs w:val="28"/>
        </w:rPr>
        <w:t>м</w:t>
      </w:r>
      <w:r w:rsidR="00D57FBB">
        <w:rPr>
          <w:rFonts w:ascii="Times New Roman" w:hAnsi="Times New Roman" w:cs="Times New Roman"/>
          <w:sz w:val="28"/>
          <w:szCs w:val="28"/>
        </w:rPr>
        <w:t>и</w:t>
      </w:r>
      <w:r w:rsidR="001A7DF7" w:rsidRPr="00D2001A">
        <w:rPr>
          <w:rFonts w:ascii="Times New Roman" w:hAnsi="Times New Roman" w:cs="Times New Roman"/>
          <w:sz w:val="28"/>
          <w:szCs w:val="28"/>
        </w:rPr>
        <w:t xml:space="preserve">, </w:t>
      </w:r>
      <w:r w:rsidR="003B632A">
        <w:rPr>
          <w:rFonts w:ascii="Times New Roman" w:hAnsi="Times New Roman" w:cs="Times New Roman"/>
          <w:sz w:val="28"/>
          <w:szCs w:val="28"/>
        </w:rPr>
        <w:t>позитивн</w:t>
      </w:r>
      <w:r w:rsidR="001A7DF7" w:rsidRPr="00D2001A">
        <w:rPr>
          <w:rFonts w:ascii="Times New Roman" w:hAnsi="Times New Roman" w:cs="Times New Roman"/>
          <w:sz w:val="28"/>
          <w:szCs w:val="28"/>
        </w:rPr>
        <w:t xml:space="preserve">ому психологічному клімату, готовності кожного </w:t>
      </w:r>
      <w:r w:rsidR="001A7DF7">
        <w:rPr>
          <w:rFonts w:ascii="Times New Roman" w:hAnsi="Times New Roman" w:cs="Times New Roman"/>
          <w:sz w:val="28"/>
          <w:szCs w:val="28"/>
        </w:rPr>
        <w:t>працівни</w:t>
      </w:r>
      <w:r w:rsidR="001A7DF7" w:rsidRPr="00D2001A">
        <w:rPr>
          <w:rFonts w:ascii="Times New Roman" w:hAnsi="Times New Roman" w:cs="Times New Roman"/>
          <w:sz w:val="28"/>
          <w:szCs w:val="28"/>
        </w:rPr>
        <w:t xml:space="preserve">ка включатись у виконання складного завдання. </w:t>
      </w:r>
      <w:r>
        <w:rPr>
          <w:rFonts w:ascii="Times New Roman" w:hAnsi="Times New Roman" w:cs="Times New Roman"/>
          <w:sz w:val="28"/>
          <w:szCs w:val="28"/>
        </w:rPr>
        <w:t>Студенти усвідомлюють, що с</w:t>
      </w:r>
      <w:r w:rsidR="00D57FBB">
        <w:rPr>
          <w:rFonts w:ascii="Times New Roman" w:hAnsi="Times New Roman" w:cs="Times New Roman"/>
          <w:sz w:val="28"/>
          <w:szCs w:val="28"/>
        </w:rPr>
        <w:t>учасний</w:t>
      </w:r>
      <w:r w:rsidR="001A7DF7" w:rsidRPr="00D2001A">
        <w:rPr>
          <w:rFonts w:ascii="Times New Roman" w:hAnsi="Times New Roman" w:cs="Times New Roman"/>
          <w:sz w:val="28"/>
          <w:szCs w:val="28"/>
        </w:rPr>
        <w:t xml:space="preserve"> </w:t>
      </w:r>
      <w:r w:rsidR="00D57FBB">
        <w:rPr>
          <w:rFonts w:ascii="Times New Roman" w:hAnsi="Times New Roman" w:cs="Times New Roman"/>
          <w:sz w:val="28"/>
          <w:szCs w:val="28"/>
        </w:rPr>
        <w:t>менеджер</w:t>
      </w:r>
      <w:r w:rsidR="001A7DF7" w:rsidRPr="00D2001A">
        <w:rPr>
          <w:rFonts w:ascii="Times New Roman" w:hAnsi="Times New Roman" w:cs="Times New Roman"/>
          <w:sz w:val="28"/>
          <w:szCs w:val="28"/>
        </w:rPr>
        <w:t xml:space="preserve"> вмі</w:t>
      </w:r>
      <w:r w:rsidR="003B632A">
        <w:rPr>
          <w:rFonts w:ascii="Times New Roman" w:hAnsi="Times New Roman" w:cs="Times New Roman"/>
          <w:sz w:val="28"/>
          <w:szCs w:val="28"/>
        </w:rPr>
        <w:t>є</w:t>
      </w:r>
      <w:r w:rsidR="001A7DF7" w:rsidRPr="00D2001A">
        <w:rPr>
          <w:rFonts w:ascii="Times New Roman" w:hAnsi="Times New Roman" w:cs="Times New Roman"/>
          <w:sz w:val="28"/>
          <w:szCs w:val="28"/>
        </w:rPr>
        <w:t xml:space="preserve"> ставити завдання, визначати засоби досягнення мети і методи контролю, управляти думкою колективу, мотивувати працівників на повноцінну роботу та досягати високих результатів, тоді колектив починає працювати як злагоджений механізм.</w:t>
      </w:r>
    </w:p>
    <w:p w:rsidR="001A7DF7" w:rsidRDefault="001A7DF7" w:rsidP="001A7DF7">
      <w:pPr>
        <w:rPr>
          <w:rFonts w:ascii="Times New Roman" w:hAnsi="Times New Roman" w:cs="Times New Roman"/>
          <w:sz w:val="28"/>
          <w:szCs w:val="28"/>
        </w:rPr>
      </w:pPr>
    </w:p>
    <w:p w:rsidR="001A7DF7" w:rsidRPr="001A7DF7" w:rsidRDefault="002A4577" w:rsidP="002A45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ЛІТЕРАТУРА</w:t>
      </w:r>
    </w:p>
    <w:p w:rsidR="00414C37" w:rsidRPr="00367F1D" w:rsidRDefault="00367F1D" w:rsidP="00367F1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14C37" w:rsidRPr="00367F1D">
        <w:rPr>
          <w:rFonts w:ascii="Times New Roman" w:hAnsi="Times New Roman" w:cs="Times New Roman"/>
          <w:sz w:val="28"/>
          <w:szCs w:val="28"/>
        </w:rPr>
        <w:t xml:space="preserve">Атаманчук Ю. Управлінські функції менеджера освітньої установи/ Юрій </w:t>
      </w:r>
      <w:proofErr w:type="spellStart"/>
      <w:r w:rsidR="00414C37" w:rsidRPr="00367F1D">
        <w:rPr>
          <w:rFonts w:ascii="Times New Roman" w:hAnsi="Times New Roman" w:cs="Times New Roman"/>
          <w:sz w:val="28"/>
          <w:szCs w:val="28"/>
        </w:rPr>
        <w:t>Атаманчук</w:t>
      </w:r>
      <w:proofErr w:type="spellEnd"/>
      <w:r w:rsidR="00414C37" w:rsidRPr="00367F1D">
        <w:rPr>
          <w:rFonts w:ascii="Times New Roman" w:hAnsi="Times New Roman" w:cs="Times New Roman"/>
          <w:sz w:val="28"/>
          <w:szCs w:val="28"/>
        </w:rPr>
        <w:t>// Нова педагогічна думка. – 2012. - №1. – С. 4-6.</w:t>
      </w:r>
    </w:p>
    <w:p w:rsidR="001B33D3" w:rsidRPr="00367F1D" w:rsidRDefault="00367F1D" w:rsidP="00367F1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B33D3" w:rsidRPr="00367F1D">
        <w:rPr>
          <w:rFonts w:ascii="Times New Roman" w:hAnsi="Times New Roman" w:cs="Times New Roman"/>
          <w:sz w:val="28"/>
          <w:szCs w:val="28"/>
        </w:rPr>
        <w:t>Ла</w:t>
      </w:r>
      <w:r w:rsidR="00145CB8" w:rsidRPr="00367F1D">
        <w:rPr>
          <w:rFonts w:ascii="Times New Roman" w:hAnsi="Times New Roman" w:cs="Times New Roman"/>
          <w:sz w:val="28"/>
          <w:szCs w:val="28"/>
        </w:rPr>
        <w:t>д</w:t>
      </w:r>
      <w:r w:rsidR="001B33D3" w:rsidRPr="00367F1D">
        <w:rPr>
          <w:rFonts w:ascii="Times New Roman" w:hAnsi="Times New Roman" w:cs="Times New Roman"/>
          <w:sz w:val="28"/>
          <w:szCs w:val="28"/>
        </w:rPr>
        <w:t xml:space="preserve">юк О. Директор як менеджер інноваційного розвитку загальноосвітнього навчального закладу/ Ольга </w:t>
      </w:r>
      <w:proofErr w:type="spellStart"/>
      <w:r w:rsidR="001B33D3" w:rsidRPr="00367F1D">
        <w:rPr>
          <w:rFonts w:ascii="Times New Roman" w:hAnsi="Times New Roman" w:cs="Times New Roman"/>
          <w:sz w:val="28"/>
          <w:szCs w:val="28"/>
        </w:rPr>
        <w:t>Ла</w:t>
      </w:r>
      <w:r w:rsidR="00145CB8" w:rsidRPr="00367F1D">
        <w:rPr>
          <w:rFonts w:ascii="Times New Roman" w:hAnsi="Times New Roman" w:cs="Times New Roman"/>
          <w:sz w:val="28"/>
          <w:szCs w:val="28"/>
        </w:rPr>
        <w:t>д</w:t>
      </w:r>
      <w:r w:rsidR="001B33D3" w:rsidRPr="00367F1D">
        <w:rPr>
          <w:rFonts w:ascii="Times New Roman" w:hAnsi="Times New Roman" w:cs="Times New Roman"/>
          <w:sz w:val="28"/>
          <w:szCs w:val="28"/>
        </w:rPr>
        <w:t>юк</w:t>
      </w:r>
      <w:proofErr w:type="spellEnd"/>
      <w:r w:rsidR="001B33D3" w:rsidRPr="00367F1D">
        <w:rPr>
          <w:rFonts w:ascii="Times New Roman" w:hAnsi="Times New Roman" w:cs="Times New Roman"/>
          <w:sz w:val="28"/>
          <w:szCs w:val="28"/>
        </w:rPr>
        <w:t>// Нова педагогічна думка. – 2012. - №2. – С. 146-148.</w:t>
      </w:r>
    </w:p>
    <w:p w:rsidR="001A12E2" w:rsidRPr="00367F1D" w:rsidRDefault="00367F1D" w:rsidP="00367F1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A12E2" w:rsidRPr="00367F1D">
        <w:rPr>
          <w:rFonts w:ascii="Times New Roman" w:hAnsi="Times New Roman" w:cs="Times New Roman"/>
          <w:sz w:val="28"/>
          <w:szCs w:val="28"/>
        </w:rPr>
        <w:t xml:space="preserve">Баран М., </w:t>
      </w:r>
      <w:proofErr w:type="spellStart"/>
      <w:r w:rsidR="001A12E2" w:rsidRPr="00367F1D">
        <w:rPr>
          <w:rFonts w:ascii="Times New Roman" w:hAnsi="Times New Roman" w:cs="Times New Roman"/>
          <w:sz w:val="28"/>
          <w:szCs w:val="28"/>
        </w:rPr>
        <w:t>Хаджирадєва</w:t>
      </w:r>
      <w:proofErr w:type="spellEnd"/>
      <w:r w:rsidR="001A12E2" w:rsidRPr="00367F1D">
        <w:rPr>
          <w:rFonts w:ascii="Times New Roman" w:hAnsi="Times New Roman" w:cs="Times New Roman"/>
          <w:sz w:val="28"/>
          <w:szCs w:val="28"/>
        </w:rPr>
        <w:t xml:space="preserve"> С. Модель підготовки менеджерів освіти до управління соціально-педагогічними проектами/ Марія Баран, Світлана </w:t>
      </w:r>
      <w:proofErr w:type="spellStart"/>
      <w:r w:rsidR="001A12E2" w:rsidRPr="00367F1D">
        <w:rPr>
          <w:rFonts w:ascii="Times New Roman" w:hAnsi="Times New Roman" w:cs="Times New Roman"/>
          <w:sz w:val="28"/>
          <w:szCs w:val="28"/>
        </w:rPr>
        <w:t>Хаджирадєва</w:t>
      </w:r>
      <w:proofErr w:type="spellEnd"/>
      <w:r w:rsidR="001A12E2" w:rsidRPr="00367F1D">
        <w:rPr>
          <w:rFonts w:ascii="Times New Roman" w:hAnsi="Times New Roman" w:cs="Times New Roman"/>
          <w:sz w:val="28"/>
          <w:szCs w:val="28"/>
        </w:rPr>
        <w:t>// Нова педагогічна думка. – 2012. - №3. – С. 24-28.</w:t>
      </w:r>
    </w:p>
    <w:p w:rsidR="00367F1D" w:rsidRDefault="00367F1D" w:rsidP="001A7DF7">
      <w:pPr>
        <w:rPr>
          <w:rFonts w:ascii="Times New Roman" w:hAnsi="Times New Roman" w:cs="Times New Roman"/>
          <w:sz w:val="28"/>
          <w:szCs w:val="28"/>
        </w:rPr>
      </w:pPr>
    </w:p>
    <w:p w:rsidR="00367F1D" w:rsidRPr="00D57FBB" w:rsidRDefault="00367F1D" w:rsidP="001A7DF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7FBB">
        <w:rPr>
          <w:rFonts w:ascii="Times New Roman" w:hAnsi="Times New Roman" w:cs="Times New Roman"/>
          <w:sz w:val="28"/>
          <w:szCs w:val="28"/>
        </w:rPr>
        <w:t>Ворощук</w:t>
      </w:r>
      <w:proofErr w:type="spellEnd"/>
      <w:r w:rsidRPr="00D57FBB">
        <w:rPr>
          <w:rFonts w:ascii="Times New Roman" w:hAnsi="Times New Roman" w:cs="Times New Roman"/>
          <w:sz w:val="28"/>
          <w:szCs w:val="28"/>
        </w:rPr>
        <w:t xml:space="preserve"> Оксана Дмитрівна</w:t>
      </w:r>
    </w:p>
    <w:p w:rsidR="00367F1D" w:rsidRDefault="00D57FBB" w:rsidP="001A7DF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57FBB">
        <w:rPr>
          <w:rFonts w:ascii="Times New Roman" w:hAnsi="Times New Roman" w:cs="Times New Roman"/>
          <w:sz w:val="28"/>
          <w:szCs w:val="28"/>
        </w:rPr>
        <w:t>Професійна підготовка майбутніх соціальних педагогів як менеджерів інноваційного розвитку навчального закладу.</w:t>
      </w:r>
    </w:p>
    <w:p w:rsidR="00D57FBB" w:rsidRDefault="00D57FBB" w:rsidP="001A7D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статті розглянуто підготовку соціальних педагогів до менеджерської діяльності в освітніх установах для інноваційного розвитку навчального закладу. Вказано, що сучасний менеджер має бути</w:t>
      </w:r>
      <w:r w:rsidRPr="001A7DF7">
        <w:rPr>
          <w:rFonts w:ascii="Times New Roman" w:hAnsi="Times New Roman" w:cs="Times New Roman"/>
          <w:sz w:val="28"/>
          <w:szCs w:val="28"/>
        </w:rPr>
        <w:t xml:space="preserve"> висококваліфікованим фахівцем, глобальним стратегом, лідером, </w:t>
      </w:r>
      <w:r>
        <w:rPr>
          <w:rFonts w:ascii="Times New Roman" w:hAnsi="Times New Roman" w:cs="Times New Roman"/>
          <w:sz w:val="28"/>
          <w:szCs w:val="28"/>
        </w:rPr>
        <w:t xml:space="preserve">новатором, </w:t>
      </w:r>
      <w:r w:rsidRPr="001A7DF7">
        <w:rPr>
          <w:rFonts w:ascii="Times New Roman" w:hAnsi="Times New Roman" w:cs="Times New Roman"/>
          <w:sz w:val="28"/>
          <w:szCs w:val="28"/>
        </w:rPr>
        <w:t>з власн</w:t>
      </w:r>
      <w:r>
        <w:rPr>
          <w:rFonts w:ascii="Times New Roman" w:hAnsi="Times New Roman" w:cs="Times New Roman"/>
          <w:sz w:val="28"/>
          <w:szCs w:val="28"/>
        </w:rPr>
        <w:t>им баченням мети і завдань освітньої установи.</w:t>
      </w:r>
    </w:p>
    <w:bookmarkEnd w:id="0"/>
    <w:p w:rsidR="003B632A" w:rsidRDefault="003B632A" w:rsidP="001A7D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Ключові слова. Менеджер, соціальний педагог, менеджерська діяльність, функції, </w:t>
      </w:r>
      <w:r w:rsidR="00D8264B">
        <w:rPr>
          <w:rFonts w:ascii="Times New Roman" w:hAnsi="Times New Roman" w:cs="Times New Roman"/>
          <w:sz w:val="28"/>
          <w:szCs w:val="28"/>
        </w:rPr>
        <w:t>підготовка, освітній заклад</w:t>
      </w:r>
      <w:r w:rsidR="00931D43">
        <w:rPr>
          <w:rFonts w:ascii="Times New Roman" w:hAnsi="Times New Roman" w:cs="Times New Roman"/>
          <w:sz w:val="28"/>
          <w:szCs w:val="28"/>
        </w:rPr>
        <w:t>, мотив, колектив</w:t>
      </w:r>
      <w:r w:rsidR="00D8264B">
        <w:rPr>
          <w:rFonts w:ascii="Times New Roman" w:hAnsi="Times New Roman" w:cs="Times New Roman"/>
          <w:sz w:val="28"/>
          <w:szCs w:val="28"/>
        </w:rPr>
        <w:t>.</w:t>
      </w:r>
    </w:p>
    <w:sectPr w:rsidR="003B632A" w:rsidSect="002A4577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36AB1"/>
    <w:multiLevelType w:val="hybridMultilevel"/>
    <w:tmpl w:val="A68CF26E"/>
    <w:lvl w:ilvl="0" w:tplc="7E562AF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3463C3"/>
    <w:multiLevelType w:val="hybridMultilevel"/>
    <w:tmpl w:val="4F48FFA8"/>
    <w:lvl w:ilvl="0" w:tplc="3370CE5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29F3"/>
    <w:rsid w:val="000265E7"/>
    <w:rsid w:val="00093FA9"/>
    <w:rsid w:val="00110671"/>
    <w:rsid w:val="00134838"/>
    <w:rsid w:val="00145CB8"/>
    <w:rsid w:val="001629F3"/>
    <w:rsid w:val="001A12E2"/>
    <w:rsid w:val="001A7DF7"/>
    <w:rsid w:val="001B33D3"/>
    <w:rsid w:val="001F01A1"/>
    <w:rsid w:val="002646B5"/>
    <w:rsid w:val="002A4577"/>
    <w:rsid w:val="002E5E1B"/>
    <w:rsid w:val="0031186F"/>
    <w:rsid w:val="00353812"/>
    <w:rsid w:val="00367F1D"/>
    <w:rsid w:val="0039327F"/>
    <w:rsid w:val="003B632A"/>
    <w:rsid w:val="00414C37"/>
    <w:rsid w:val="00422D72"/>
    <w:rsid w:val="004500D0"/>
    <w:rsid w:val="004F4067"/>
    <w:rsid w:val="00656437"/>
    <w:rsid w:val="006755F0"/>
    <w:rsid w:val="006815E1"/>
    <w:rsid w:val="00682D81"/>
    <w:rsid w:val="00722C27"/>
    <w:rsid w:val="00746C0E"/>
    <w:rsid w:val="007B4661"/>
    <w:rsid w:val="008440C4"/>
    <w:rsid w:val="008A353A"/>
    <w:rsid w:val="009152C6"/>
    <w:rsid w:val="00931D43"/>
    <w:rsid w:val="00A73CB0"/>
    <w:rsid w:val="00AA07C2"/>
    <w:rsid w:val="00AA3871"/>
    <w:rsid w:val="00AB71AA"/>
    <w:rsid w:val="00AE4A02"/>
    <w:rsid w:val="00BD2F24"/>
    <w:rsid w:val="00BF5D1B"/>
    <w:rsid w:val="00C16BDF"/>
    <w:rsid w:val="00C23754"/>
    <w:rsid w:val="00CD3875"/>
    <w:rsid w:val="00CE19C8"/>
    <w:rsid w:val="00D57FBB"/>
    <w:rsid w:val="00D8264B"/>
    <w:rsid w:val="00E24F7E"/>
    <w:rsid w:val="00F47414"/>
    <w:rsid w:val="00F72296"/>
    <w:rsid w:val="00FD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0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6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15</cp:revision>
  <dcterms:created xsi:type="dcterms:W3CDTF">2013-07-18T18:37:00Z</dcterms:created>
  <dcterms:modified xsi:type="dcterms:W3CDTF">2020-04-08T18:07:00Z</dcterms:modified>
</cp:coreProperties>
</file>