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E6" w:rsidRPr="00AE5124" w:rsidRDefault="00381E06" w:rsidP="00AE5124">
      <w:pPr>
        <w:spacing w:line="360" w:lineRule="auto"/>
        <w:rPr>
          <w:rFonts w:ascii="Times New Roman" w:hAnsi="Times New Roman" w:cs="Times New Roman"/>
          <w:sz w:val="28"/>
          <w:szCs w:val="28"/>
        </w:rPr>
      </w:pPr>
      <w:r w:rsidRPr="00AE5124">
        <w:rPr>
          <w:rFonts w:ascii="Times New Roman" w:hAnsi="Times New Roman" w:cs="Times New Roman"/>
          <w:sz w:val="28"/>
          <w:szCs w:val="28"/>
          <w:lang w:val="uk-UA"/>
        </w:rPr>
        <w:t>УДК</w:t>
      </w:r>
      <w:r w:rsidR="009C0C49" w:rsidRPr="00AE5124">
        <w:rPr>
          <w:rFonts w:ascii="Times New Roman" w:hAnsi="Times New Roman" w:cs="Times New Roman"/>
          <w:sz w:val="28"/>
          <w:szCs w:val="28"/>
        </w:rPr>
        <w:t xml:space="preserve"> 159.923</w:t>
      </w:r>
    </w:p>
    <w:p w:rsidR="00381E06" w:rsidRPr="00AE5124" w:rsidRDefault="00381E06" w:rsidP="00AE5124">
      <w:pPr>
        <w:spacing w:line="360" w:lineRule="auto"/>
        <w:jc w:val="right"/>
        <w:rPr>
          <w:rFonts w:ascii="Times New Roman" w:hAnsi="Times New Roman" w:cs="Times New Roman"/>
          <w:b/>
          <w:i/>
          <w:sz w:val="28"/>
          <w:szCs w:val="28"/>
          <w:lang w:val="uk-UA"/>
        </w:rPr>
      </w:pPr>
      <w:r w:rsidRPr="00AE5124">
        <w:rPr>
          <w:rFonts w:ascii="Times New Roman" w:hAnsi="Times New Roman" w:cs="Times New Roman"/>
          <w:b/>
          <w:i/>
          <w:sz w:val="28"/>
          <w:szCs w:val="28"/>
          <w:lang w:val="uk-UA"/>
        </w:rPr>
        <w:t>З. С. Карпенко</w:t>
      </w:r>
    </w:p>
    <w:p w:rsidR="00381E06" w:rsidRPr="00AE5124" w:rsidRDefault="00381E06" w:rsidP="00AE5124">
      <w:pPr>
        <w:spacing w:line="360" w:lineRule="auto"/>
        <w:jc w:val="center"/>
        <w:rPr>
          <w:rFonts w:ascii="Times New Roman" w:hAnsi="Times New Roman" w:cs="Times New Roman"/>
          <w:b/>
          <w:sz w:val="28"/>
          <w:szCs w:val="28"/>
        </w:rPr>
      </w:pPr>
      <w:r w:rsidRPr="00AE5124">
        <w:rPr>
          <w:rFonts w:ascii="Times New Roman" w:hAnsi="Times New Roman" w:cs="Times New Roman"/>
          <w:b/>
          <w:sz w:val="28"/>
          <w:szCs w:val="28"/>
          <w:lang w:val="uk-UA"/>
        </w:rPr>
        <w:t>РЕКОНСТРУКТИВНО-ДІАГНОСТИЧНИЙ ОПИТУВАЛЬНИК АКСІОПСИХОЛОГІЧНОГО ПОТЕНЦІАЛУ ОСОБИСТОСТІ (РДО АПО): АРГУМЕНТАЦІЯ І ПОПЕРЕДНІ ВИСНОВКИ</w:t>
      </w:r>
    </w:p>
    <w:p w:rsidR="00192A46" w:rsidRPr="00AE5124" w:rsidRDefault="00192A46" w:rsidP="00AE5124">
      <w:pPr>
        <w:spacing w:line="360" w:lineRule="auto"/>
        <w:jc w:val="right"/>
        <w:rPr>
          <w:rFonts w:ascii="Times New Roman" w:hAnsi="Times New Roman" w:cs="Times New Roman"/>
          <w:b/>
          <w:i/>
          <w:sz w:val="28"/>
          <w:szCs w:val="28"/>
          <w:lang w:val="en-US"/>
        </w:rPr>
      </w:pPr>
      <w:r w:rsidRPr="00AE5124">
        <w:rPr>
          <w:rFonts w:ascii="Times New Roman" w:hAnsi="Times New Roman" w:cs="Times New Roman"/>
          <w:b/>
          <w:i/>
          <w:sz w:val="28"/>
          <w:szCs w:val="28"/>
          <w:lang w:val="en-US"/>
        </w:rPr>
        <w:t xml:space="preserve">Z.S. </w:t>
      </w:r>
      <w:proofErr w:type="spellStart"/>
      <w:r w:rsidRPr="00AE5124">
        <w:rPr>
          <w:rFonts w:ascii="Times New Roman" w:hAnsi="Times New Roman" w:cs="Times New Roman"/>
          <w:b/>
          <w:i/>
          <w:sz w:val="28"/>
          <w:szCs w:val="28"/>
          <w:lang w:val="en-US"/>
        </w:rPr>
        <w:t>Karpenko</w:t>
      </w:r>
      <w:proofErr w:type="spellEnd"/>
    </w:p>
    <w:p w:rsidR="00C85239" w:rsidRPr="00AE5124" w:rsidRDefault="00C85239" w:rsidP="00AE5124">
      <w:pPr>
        <w:spacing w:line="360" w:lineRule="auto"/>
        <w:jc w:val="center"/>
        <w:rPr>
          <w:rFonts w:ascii="Times New Roman" w:hAnsi="Times New Roman" w:cs="Times New Roman"/>
          <w:b/>
          <w:sz w:val="28"/>
          <w:szCs w:val="28"/>
          <w:lang w:val="en-US"/>
        </w:rPr>
      </w:pPr>
      <w:r w:rsidRPr="00AE5124">
        <w:rPr>
          <w:rFonts w:ascii="Times New Roman" w:hAnsi="Times New Roman" w:cs="Times New Roman"/>
          <w:b/>
          <w:sz w:val="28"/>
          <w:szCs w:val="28"/>
          <w:lang w:val="uk-UA"/>
        </w:rPr>
        <w:t>R</w:t>
      </w:r>
      <w:r w:rsidR="00C9428B" w:rsidRPr="00AE5124">
        <w:rPr>
          <w:rFonts w:ascii="Times New Roman" w:hAnsi="Times New Roman" w:cs="Times New Roman"/>
          <w:b/>
          <w:sz w:val="28"/>
          <w:szCs w:val="28"/>
          <w:lang w:val="en-US"/>
        </w:rPr>
        <w:t>ECONSTRUCTIVE</w:t>
      </w:r>
      <w:r w:rsidRPr="00AE5124">
        <w:rPr>
          <w:rFonts w:ascii="Times New Roman" w:hAnsi="Times New Roman" w:cs="Times New Roman"/>
          <w:b/>
          <w:sz w:val="28"/>
          <w:szCs w:val="28"/>
          <w:lang w:val="uk-UA"/>
        </w:rPr>
        <w:t>-</w:t>
      </w:r>
      <w:r w:rsidR="00C9428B" w:rsidRPr="00AE5124">
        <w:rPr>
          <w:rFonts w:ascii="Times New Roman" w:hAnsi="Times New Roman" w:cs="Times New Roman"/>
          <w:b/>
          <w:sz w:val="28"/>
          <w:szCs w:val="28"/>
          <w:lang w:val="en-US"/>
        </w:rPr>
        <w:t>DIAGNOSTICAL</w:t>
      </w:r>
      <w:r w:rsidRPr="00AE5124">
        <w:rPr>
          <w:rFonts w:ascii="Times New Roman" w:hAnsi="Times New Roman" w:cs="Times New Roman"/>
          <w:b/>
          <w:sz w:val="28"/>
          <w:szCs w:val="28"/>
          <w:lang w:val="uk-UA"/>
        </w:rPr>
        <w:t xml:space="preserve"> </w:t>
      </w:r>
      <w:r w:rsidR="00C9428B" w:rsidRPr="00AE5124">
        <w:rPr>
          <w:rFonts w:ascii="Times New Roman" w:hAnsi="Times New Roman" w:cs="Times New Roman"/>
          <w:b/>
          <w:sz w:val="28"/>
          <w:szCs w:val="28"/>
          <w:lang w:val="en-US"/>
        </w:rPr>
        <w:t>GUESTIONAIRE</w:t>
      </w:r>
      <w:r w:rsidRPr="00AE5124">
        <w:rPr>
          <w:rFonts w:ascii="Times New Roman" w:hAnsi="Times New Roman" w:cs="Times New Roman"/>
          <w:b/>
          <w:sz w:val="28"/>
          <w:szCs w:val="28"/>
          <w:lang w:val="uk-UA"/>
        </w:rPr>
        <w:t xml:space="preserve"> </w:t>
      </w:r>
      <w:r w:rsidR="00C9428B" w:rsidRPr="00AE5124">
        <w:rPr>
          <w:rFonts w:ascii="Times New Roman" w:hAnsi="Times New Roman" w:cs="Times New Roman"/>
          <w:b/>
          <w:sz w:val="28"/>
          <w:szCs w:val="28"/>
          <w:lang w:val="en-US"/>
        </w:rPr>
        <w:t>OF</w:t>
      </w:r>
      <w:r w:rsidR="00953314" w:rsidRPr="00AE5124">
        <w:rPr>
          <w:rFonts w:ascii="Times New Roman" w:hAnsi="Times New Roman" w:cs="Times New Roman"/>
          <w:b/>
          <w:sz w:val="28"/>
          <w:szCs w:val="28"/>
          <w:lang w:val="en-US"/>
        </w:rPr>
        <w:t xml:space="preserve"> AXIOPSYCHOLOGICAL</w:t>
      </w:r>
      <w:r w:rsidRPr="00AE5124">
        <w:rPr>
          <w:rFonts w:ascii="Times New Roman" w:hAnsi="Times New Roman" w:cs="Times New Roman"/>
          <w:b/>
          <w:sz w:val="28"/>
          <w:szCs w:val="28"/>
          <w:lang w:val="uk-UA"/>
        </w:rPr>
        <w:t xml:space="preserve"> </w:t>
      </w:r>
      <w:r w:rsidR="00953314" w:rsidRPr="00AE5124">
        <w:rPr>
          <w:rFonts w:ascii="Times New Roman" w:hAnsi="Times New Roman" w:cs="Times New Roman"/>
          <w:b/>
          <w:sz w:val="28"/>
          <w:szCs w:val="28"/>
          <w:lang w:val="en-US"/>
        </w:rPr>
        <w:t>POTENTIAL</w:t>
      </w:r>
      <w:r w:rsidRPr="00AE5124">
        <w:rPr>
          <w:rFonts w:ascii="Times New Roman" w:hAnsi="Times New Roman" w:cs="Times New Roman"/>
          <w:b/>
          <w:sz w:val="28"/>
          <w:szCs w:val="28"/>
          <w:lang w:val="uk-UA"/>
        </w:rPr>
        <w:t xml:space="preserve"> </w:t>
      </w:r>
      <w:r w:rsidR="00953314" w:rsidRPr="00AE5124">
        <w:rPr>
          <w:rFonts w:ascii="Times New Roman" w:hAnsi="Times New Roman" w:cs="Times New Roman"/>
          <w:b/>
          <w:sz w:val="28"/>
          <w:szCs w:val="28"/>
          <w:lang w:val="en-US"/>
        </w:rPr>
        <w:t>OF</w:t>
      </w:r>
      <w:r w:rsidRPr="00AE5124">
        <w:rPr>
          <w:rFonts w:ascii="Times New Roman" w:hAnsi="Times New Roman" w:cs="Times New Roman"/>
          <w:b/>
          <w:sz w:val="28"/>
          <w:szCs w:val="28"/>
          <w:lang w:val="uk-UA"/>
        </w:rPr>
        <w:t xml:space="preserve"> </w:t>
      </w:r>
      <w:r w:rsidR="00953314" w:rsidRPr="00AE5124">
        <w:rPr>
          <w:rFonts w:ascii="Times New Roman" w:hAnsi="Times New Roman" w:cs="Times New Roman"/>
          <w:b/>
          <w:sz w:val="28"/>
          <w:szCs w:val="28"/>
          <w:lang w:val="en-US"/>
        </w:rPr>
        <w:t>A PERSON</w:t>
      </w:r>
      <w:r w:rsidRPr="00AE5124">
        <w:rPr>
          <w:rFonts w:ascii="Times New Roman" w:hAnsi="Times New Roman" w:cs="Times New Roman"/>
          <w:b/>
          <w:sz w:val="28"/>
          <w:szCs w:val="28"/>
          <w:lang w:val="uk-UA"/>
        </w:rPr>
        <w:t xml:space="preserve"> (RDQ APP): </w:t>
      </w:r>
      <w:r w:rsidR="00953314" w:rsidRPr="00AE5124">
        <w:rPr>
          <w:rFonts w:ascii="Times New Roman" w:hAnsi="Times New Roman" w:cs="Times New Roman"/>
          <w:b/>
          <w:sz w:val="28"/>
          <w:szCs w:val="28"/>
          <w:lang w:val="en-US"/>
        </w:rPr>
        <w:t>ARGUMENTATION</w:t>
      </w:r>
      <w:r w:rsidRPr="00AE5124">
        <w:rPr>
          <w:rFonts w:ascii="Times New Roman" w:hAnsi="Times New Roman" w:cs="Times New Roman"/>
          <w:b/>
          <w:sz w:val="28"/>
          <w:szCs w:val="28"/>
          <w:lang w:val="uk-UA"/>
        </w:rPr>
        <w:t xml:space="preserve"> </w:t>
      </w:r>
      <w:r w:rsidR="00953314" w:rsidRPr="00AE5124">
        <w:rPr>
          <w:rFonts w:ascii="Times New Roman" w:hAnsi="Times New Roman" w:cs="Times New Roman"/>
          <w:b/>
          <w:sz w:val="28"/>
          <w:szCs w:val="28"/>
          <w:lang w:val="en-US"/>
        </w:rPr>
        <w:t>AND</w:t>
      </w:r>
      <w:r w:rsidRPr="00AE5124">
        <w:rPr>
          <w:rFonts w:ascii="Times New Roman" w:hAnsi="Times New Roman" w:cs="Times New Roman"/>
          <w:b/>
          <w:sz w:val="28"/>
          <w:szCs w:val="28"/>
          <w:lang w:val="uk-UA"/>
        </w:rPr>
        <w:t xml:space="preserve"> </w:t>
      </w:r>
      <w:r w:rsidR="00953314" w:rsidRPr="00AE5124">
        <w:rPr>
          <w:rFonts w:ascii="Times New Roman" w:hAnsi="Times New Roman" w:cs="Times New Roman"/>
          <w:b/>
          <w:sz w:val="28"/>
          <w:szCs w:val="28"/>
          <w:lang w:val="en-US"/>
        </w:rPr>
        <w:t>ADVANCED</w:t>
      </w:r>
      <w:r w:rsidRPr="00AE5124">
        <w:rPr>
          <w:rFonts w:ascii="Times New Roman" w:hAnsi="Times New Roman" w:cs="Times New Roman"/>
          <w:b/>
          <w:sz w:val="28"/>
          <w:szCs w:val="28"/>
          <w:lang w:val="uk-UA"/>
        </w:rPr>
        <w:t xml:space="preserve"> </w:t>
      </w:r>
      <w:r w:rsidR="00953314" w:rsidRPr="00AE5124">
        <w:rPr>
          <w:rFonts w:ascii="Times New Roman" w:hAnsi="Times New Roman" w:cs="Times New Roman"/>
          <w:b/>
          <w:sz w:val="28"/>
          <w:szCs w:val="28"/>
          <w:lang w:val="en-US"/>
        </w:rPr>
        <w:t>RESULTS</w:t>
      </w:r>
      <w:r w:rsidRPr="00AE5124">
        <w:rPr>
          <w:rFonts w:ascii="Times New Roman" w:hAnsi="Times New Roman" w:cs="Times New Roman"/>
          <w:b/>
          <w:sz w:val="28"/>
          <w:szCs w:val="28"/>
          <w:lang w:val="uk-UA"/>
        </w:rPr>
        <w:t xml:space="preserve"> </w:t>
      </w:r>
      <w:r w:rsidR="00953314" w:rsidRPr="00AE5124">
        <w:rPr>
          <w:rFonts w:ascii="Times New Roman" w:hAnsi="Times New Roman" w:cs="Times New Roman"/>
          <w:b/>
          <w:sz w:val="28"/>
          <w:szCs w:val="28"/>
          <w:lang w:val="en-US"/>
        </w:rPr>
        <w:t>OF</w:t>
      </w:r>
      <w:r w:rsidRPr="00AE5124">
        <w:rPr>
          <w:rFonts w:ascii="Times New Roman" w:hAnsi="Times New Roman" w:cs="Times New Roman"/>
          <w:b/>
          <w:sz w:val="28"/>
          <w:szCs w:val="28"/>
          <w:lang w:val="uk-UA"/>
        </w:rPr>
        <w:t xml:space="preserve"> </w:t>
      </w:r>
      <w:r w:rsidR="00953314" w:rsidRPr="00AE5124">
        <w:rPr>
          <w:rFonts w:ascii="Times New Roman" w:hAnsi="Times New Roman" w:cs="Times New Roman"/>
          <w:b/>
          <w:sz w:val="28"/>
          <w:szCs w:val="28"/>
          <w:lang w:val="en-US"/>
        </w:rPr>
        <w:t>ITS</w:t>
      </w:r>
      <w:r w:rsidR="00953314" w:rsidRPr="00AE5124">
        <w:rPr>
          <w:rFonts w:ascii="Times New Roman" w:hAnsi="Times New Roman" w:cs="Times New Roman"/>
          <w:b/>
          <w:sz w:val="28"/>
          <w:szCs w:val="28"/>
          <w:lang w:val="uk-UA"/>
        </w:rPr>
        <w:t xml:space="preserve"> </w:t>
      </w:r>
      <w:r w:rsidR="00953314" w:rsidRPr="00AE5124">
        <w:rPr>
          <w:rFonts w:ascii="Times New Roman" w:hAnsi="Times New Roman" w:cs="Times New Roman"/>
          <w:b/>
          <w:sz w:val="28"/>
          <w:szCs w:val="28"/>
          <w:lang w:val="en-US"/>
        </w:rPr>
        <w:t>TESTING</w:t>
      </w:r>
    </w:p>
    <w:p w:rsidR="00622A0B" w:rsidRPr="00AE5124" w:rsidRDefault="00622A0B" w:rsidP="00AE5124">
      <w:pPr>
        <w:spacing w:after="0" w:line="360" w:lineRule="auto"/>
        <w:ind w:firstLine="708"/>
        <w:jc w:val="both"/>
        <w:rPr>
          <w:rFonts w:ascii="Times New Roman" w:hAnsi="Times New Roman" w:cs="Times New Roman"/>
          <w:i/>
          <w:sz w:val="28"/>
          <w:szCs w:val="28"/>
          <w:lang w:val="uk-UA"/>
        </w:rPr>
      </w:pPr>
      <w:r w:rsidRPr="00AE5124">
        <w:rPr>
          <w:rFonts w:ascii="Times New Roman" w:hAnsi="Times New Roman" w:cs="Times New Roman"/>
          <w:i/>
          <w:sz w:val="28"/>
          <w:szCs w:val="28"/>
        </w:rPr>
        <w:t xml:space="preserve">У </w:t>
      </w:r>
      <w:proofErr w:type="spellStart"/>
      <w:r w:rsidRPr="00AE5124">
        <w:rPr>
          <w:rFonts w:ascii="Times New Roman" w:hAnsi="Times New Roman" w:cs="Times New Roman"/>
          <w:i/>
          <w:sz w:val="28"/>
          <w:szCs w:val="28"/>
        </w:rPr>
        <w:t>статті</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обгрунтовано</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змі</w:t>
      </w:r>
      <w:proofErr w:type="gramStart"/>
      <w:r w:rsidRPr="00AE5124">
        <w:rPr>
          <w:rFonts w:ascii="Times New Roman" w:hAnsi="Times New Roman" w:cs="Times New Roman"/>
          <w:i/>
          <w:sz w:val="28"/>
          <w:szCs w:val="28"/>
        </w:rPr>
        <w:t>ст</w:t>
      </w:r>
      <w:proofErr w:type="spellEnd"/>
      <w:proofErr w:type="gramEnd"/>
      <w:r w:rsidRPr="00AE5124">
        <w:rPr>
          <w:rFonts w:ascii="Times New Roman" w:hAnsi="Times New Roman" w:cs="Times New Roman"/>
          <w:i/>
          <w:sz w:val="28"/>
          <w:szCs w:val="28"/>
        </w:rPr>
        <w:t xml:space="preserve">, структуру </w:t>
      </w:r>
      <w:proofErr w:type="spellStart"/>
      <w:r w:rsidRPr="00AE5124">
        <w:rPr>
          <w:rFonts w:ascii="Times New Roman" w:hAnsi="Times New Roman" w:cs="Times New Roman"/>
          <w:i/>
          <w:sz w:val="28"/>
          <w:szCs w:val="28"/>
        </w:rPr>
        <w:t>і</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призначення</w:t>
      </w:r>
      <w:proofErr w:type="spellEnd"/>
      <w:r w:rsidRPr="00AE5124">
        <w:rPr>
          <w:rFonts w:ascii="Times New Roman" w:hAnsi="Times New Roman" w:cs="Times New Roman"/>
          <w:i/>
          <w:sz w:val="28"/>
          <w:szCs w:val="28"/>
        </w:rPr>
        <w:t xml:space="preserve"> кожного пункту методики </w:t>
      </w:r>
      <w:r w:rsidRPr="00AE5124">
        <w:rPr>
          <w:rFonts w:ascii="Times New Roman" w:hAnsi="Times New Roman" w:cs="Times New Roman"/>
          <w:i/>
          <w:sz w:val="28"/>
          <w:szCs w:val="28"/>
          <w:lang w:val="uk-UA"/>
        </w:rPr>
        <w:t>«</w:t>
      </w:r>
      <w:proofErr w:type="spellStart"/>
      <w:r w:rsidRPr="00AE5124">
        <w:rPr>
          <w:rFonts w:ascii="Times New Roman" w:hAnsi="Times New Roman" w:cs="Times New Roman"/>
          <w:i/>
          <w:sz w:val="28"/>
          <w:szCs w:val="28"/>
        </w:rPr>
        <w:t>Реконструктивно-діагностичний</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опитувальник</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аксіопсихологічного</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потенціалу</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особистості</w:t>
      </w:r>
      <w:proofErr w:type="spellEnd"/>
      <w:r w:rsidRPr="00AE5124">
        <w:rPr>
          <w:rFonts w:ascii="Times New Roman" w:hAnsi="Times New Roman" w:cs="Times New Roman"/>
          <w:i/>
          <w:sz w:val="28"/>
          <w:szCs w:val="28"/>
          <w:lang w:val="uk-UA"/>
        </w:rPr>
        <w:t>»</w:t>
      </w:r>
      <w:r w:rsidRPr="00AE5124">
        <w:rPr>
          <w:rFonts w:ascii="Times New Roman" w:hAnsi="Times New Roman" w:cs="Times New Roman"/>
          <w:i/>
          <w:sz w:val="28"/>
          <w:szCs w:val="28"/>
        </w:rPr>
        <w:t xml:space="preserve"> (РДО АПО) </w:t>
      </w:r>
      <w:proofErr w:type="spellStart"/>
      <w:r w:rsidRPr="00AE5124">
        <w:rPr>
          <w:rFonts w:ascii="Times New Roman" w:hAnsi="Times New Roman" w:cs="Times New Roman"/>
          <w:i/>
          <w:sz w:val="28"/>
          <w:szCs w:val="28"/>
        </w:rPr>
        <w:t>з</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позиції</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авторського</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аксіопсихоло</w:t>
      </w:r>
      <w:proofErr w:type="spellEnd"/>
      <w:r w:rsidR="006A1191" w:rsidRPr="00AE5124">
        <w:rPr>
          <w:rFonts w:ascii="Times New Roman" w:hAnsi="Times New Roman" w:cs="Times New Roman"/>
          <w:i/>
          <w:sz w:val="28"/>
          <w:szCs w:val="28"/>
          <w:lang w:val="uk-UA"/>
        </w:rPr>
        <w:t>-</w:t>
      </w:r>
      <w:proofErr w:type="spellStart"/>
      <w:r w:rsidRPr="00AE5124">
        <w:rPr>
          <w:rFonts w:ascii="Times New Roman" w:hAnsi="Times New Roman" w:cs="Times New Roman"/>
          <w:i/>
          <w:sz w:val="28"/>
          <w:szCs w:val="28"/>
        </w:rPr>
        <w:t>гічного</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підходу</w:t>
      </w:r>
      <w:proofErr w:type="spellEnd"/>
      <w:r w:rsidRPr="00AE5124">
        <w:rPr>
          <w:rFonts w:ascii="Times New Roman" w:hAnsi="Times New Roman" w:cs="Times New Roman"/>
          <w:i/>
          <w:sz w:val="28"/>
          <w:szCs w:val="28"/>
        </w:rPr>
        <w:t xml:space="preserve"> в </w:t>
      </w:r>
      <w:proofErr w:type="spellStart"/>
      <w:r w:rsidRPr="00AE5124">
        <w:rPr>
          <w:rFonts w:ascii="Times New Roman" w:hAnsi="Times New Roman" w:cs="Times New Roman"/>
          <w:i/>
          <w:sz w:val="28"/>
          <w:szCs w:val="28"/>
        </w:rPr>
        <w:t>персонології</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проаналізовано</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результати</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його</w:t>
      </w:r>
      <w:proofErr w:type="spellEnd"/>
      <w:r w:rsidRPr="00AE5124">
        <w:rPr>
          <w:rFonts w:ascii="Times New Roman" w:hAnsi="Times New Roman" w:cs="Times New Roman"/>
          <w:i/>
          <w:sz w:val="28"/>
          <w:szCs w:val="28"/>
        </w:rPr>
        <w:t xml:space="preserve"> </w:t>
      </w:r>
      <w:proofErr w:type="spellStart"/>
      <w:r w:rsidRPr="00AE5124">
        <w:rPr>
          <w:rFonts w:ascii="Times New Roman" w:hAnsi="Times New Roman" w:cs="Times New Roman"/>
          <w:i/>
          <w:sz w:val="28"/>
          <w:szCs w:val="28"/>
        </w:rPr>
        <w:t>апробації</w:t>
      </w:r>
      <w:proofErr w:type="spellEnd"/>
      <w:r w:rsidR="006A1191" w:rsidRPr="00AE5124">
        <w:rPr>
          <w:rFonts w:ascii="Times New Roman" w:hAnsi="Times New Roman" w:cs="Times New Roman"/>
          <w:i/>
          <w:sz w:val="28"/>
          <w:szCs w:val="28"/>
          <w:lang w:val="uk-UA"/>
        </w:rPr>
        <w:t>.</w:t>
      </w:r>
    </w:p>
    <w:p w:rsidR="006A1191" w:rsidRPr="00AE5124" w:rsidRDefault="006A1191" w:rsidP="00AE5124">
      <w:pPr>
        <w:spacing w:after="0" w:line="360" w:lineRule="auto"/>
        <w:ind w:firstLine="708"/>
        <w:jc w:val="both"/>
        <w:rPr>
          <w:rFonts w:ascii="Times New Roman" w:hAnsi="Times New Roman" w:cs="Times New Roman"/>
          <w:i/>
          <w:sz w:val="28"/>
          <w:szCs w:val="28"/>
          <w:lang w:val="uk-UA"/>
        </w:rPr>
      </w:pPr>
      <w:r w:rsidRPr="00AE5124">
        <w:rPr>
          <w:rFonts w:ascii="Times New Roman" w:hAnsi="Times New Roman" w:cs="Times New Roman"/>
          <w:b/>
          <w:i/>
          <w:sz w:val="28"/>
          <w:szCs w:val="28"/>
          <w:lang w:val="uk-UA"/>
        </w:rPr>
        <w:t xml:space="preserve">Ключові слова: </w:t>
      </w:r>
      <w:proofErr w:type="spellStart"/>
      <w:r w:rsidRPr="00AE5124">
        <w:rPr>
          <w:rFonts w:ascii="Times New Roman" w:hAnsi="Times New Roman" w:cs="Times New Roman"/>
          <w:i/>
          <w:sz w:val="28"/>
          <w:szCs w:val="28"/>
          <w:lang w:val="uk-UA"/>
        </w:rPr>
        <w:t>аксіопсихологія</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персонологія</w:t>
      </w:r>
      <w:proofErr w:type="spellEnd"/>
      <w:r w:rsidRPr="00AE5124">
        <w:rPr>
          <w:rFonts w:ascii="Times New Roman" w:hAnsi="Times New Roman" w:cs="Times New Roman"/>
          <w:i/>
          <w:sz w:val="28"/>
          <w:szCs w:val="28"/>
          <w:lang w:val="uk-UA"/>
        </w:rPr>
        <w:t>, психодіагностика, особистість.</w:t>
      </w:r>
    </w:p>
    <w:p w:rsidR="00B771F2" w:rsidRPr="00AE5124" w:rsidRDefault="00B771F2" w:rsidP="00AE5124">
      <w:pPr>
        <w:spacing w:after="0" w:line="360" w:lineRule="auto"/>
        <w:ind w:firstLine="708"/>
        <w:jc w:val="both"/>
        <w:rPr>
          <w:rFonts w:ascii="Times New Roman" w:hAnsi="Times New Roman" w:cs="Times New Roman"/>
          <w:i/>
          <w:sz w:val="28"/>
          <w:szCs w:val="28"/>
          <w:lang w:val="uk-UA"/>
        </w:rPr>
      </w:pPr>
      <w:proofErr w:type="spellStart"/>
      <w:r w:rsidRPr="00AE5124">
        <w:rPr>
          <w:rFonts w:ascii="Times New Roman" w:hAnsi="Times New Roman" w:cs="Times New Roman"/>
          <w:i/>
          <w:sz w:val="28"/>
          <w:szCs w:val="28"/>
          <w:lang w:val="uk-UA"/>
        </w:rPr>
        <w:t>There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are</w:t>
      </w:r>
      <w:proofErr w:type="spellEnd"/>
      <w:r w:rsidRPr="00AE5124">
        <w:rPr>
          <w:rFonts w:ascii="Times New Roman" w:hAnsi="Times New Roman" w:cs="Times New Roman"/>
          <w:i/>
          <w:sz w:val="28"/>
          <w:szCs w:val="28"/>
          <w:lang w:val="uk-UA"/>
        </w:rPr>
        <w:t xml:space="preserve"> a </w:t>
      </w:r>
      <w:proofErr w:type="spellStart"/>
      <w:r w:rsidRPr="00AE5124">
        <w:rPr>
          <w:rFonts w:ascii="Times New Roman" w:hAnsi="Times New Roman" w:cs="Times New Roman"/>
          <w:i/>
          <w:sz w:val="28"/>
          <w:szCs w:val="28"/>
          <w:lang w:val="uk-UA"/>
        </w:rPr>
        <w:t>rationale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of</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the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content</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structure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and</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destination</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o</w:t>
      </w:r>
      <w:r w:rsidR="00622A0B" w:rsidRPr="00AE5124">
        <w:rPr>
          <w:rFonts w:ascii="Times New Roman" w:hAnsi="Times New Roman" w:cs="Times New Roman"/>
          <w:i/>
          <w:sz w:val="28"/>
          <w:szCs w:val="28"/>
          <w:lang w:val="uk-UA"/>
        </w:rPr>
        <w:t>f</w:t>
      </w:r>
      <w:proofErr w:type="spellEnd"/>
      <w:r w:rsidR="00622A0B" w:rsidRPr="00AE5124">
        <w:rPr>
          <w:rFonts w:ascii="Times New Roman" w:hAnsi="Times New Roman" w:cs="Times New Roman"/>
          <w:i/>
          <w:sz w:val="28"/>
          <w:szCs w:val="28"/>
          <w:lang w:val="uk-UA"/>
        </w:rPr>
        <w:t xml:space="preserve"> </w:t>
      </w:r>
      <w:proofErr w:type="spellStart"/>
      <w:r w:rsidR="00622A0B" w:rsidRPr="00AE5124">
        <w:rPr>
          <w:rFonts w:ascii="Times New Roman" w:hAnsi="Times New Roman" w:cs="Times New Roman"/>
          <w:i/>
          <w:sz w:val="28"/>
          <w:szCs w:val="28"/>
          <w:lang w:val="uk-UA"/>
        </w:rPr>
        <w:t>every</w:t>
      </w:r>
      <w:proofErr w:type="spellEnd"/>
      <w:r w:rsidR="00622A0B" w:rsidRPr="00AE5124">
        <w:rPr>
          <w:rFonts w:ascii="Times New Roman" w:hAnsi="Times New Roman" w:cs="Times New Roman"/>
          <w:i/>
          <w:sz w:val="28"/>
          <w:szCs w:val="28"/>
          <w:lang w:val="uk-UA"/>
        </w:rPr>
        <w:t xml:space="preserve"> </w:t>
      </w:r>
      <w:proofErr w:type="spellStart"/>
      <w:r w:rsidR="00622A0B" w:rsidRPr="00AE5124">
        <w:rPr>
          <w:rFonts w:ascii="Times New Roman" w:hAnsi="Times New Roman" w:cs="Times New Roman"/>
          <w:i/>
          <w:sz w:val="28"/>
          <w:szCs w:val="28"/>
          <w:lang w:val="uk-UA"/>
        </w:rPr>
        <w:t>point</w:t>
      </w:r>
      <w:proofErr w:type="spellEnd"/>
      <w:r w:rsidR="00622A0B" w:rsidRPr="00AE5124">
        <w:rPr>
          <w:rFonts w:ascii="Times New Roman" w:hAnsi="Times New Roman" w:cs="Times New Roman"/>
          <w:i/>
          <w:sz w:val="28"/>
          <w:szCs w:val="28"/>
          <w:lang w:val="uk-UA"/>
        </w:rPr>
        <w:t xml:space="preserve"> </w:t>
      </w:r>
      <w:proofErr w:type="spellStart"/>
      <w:r w:rsidR="00622A0B" w:rsidRPr="00AE5124">
        <w:rPr>
          <w:rFonts w:ascii="Times New Roman" w:hAnsi="Times New Roman" w:cs="Times New Roman"/>
          <w:i/>
          <w:sz w:val="28"/>
          <w:szCs w:val="28"/>
          <w:lang w:val="uk-UA"/>
        </w:rPr>
        <w:t>of</w:t>
      </w:r>
      <w:proofErr w:type="spellEnd"/>
      <w:r w:rsidR="00622A0B" w:rsidRPr="00AE5124">
        <w:rPr>
          <w:rFonts w:ascii="Times New Roman" w:hAnsi="Times New Roman" w:cs="Times New Roman"/>
          <w:i/>
          <w:sz w:val="28"/>
          <w:szCs w:val="28"/>
          <w:lang w:val="uk-UA"/>
        </w:rPr>
        <w:t xml:space="preserve"> </w:t>
      </w:r>
      <w:proofErr w:type="spellStart"/>
      <w:r w:rsidR="00622A0B" w:rsidRPr="00AE5124">
        <w:rPr>
          <w:rFonts w:ascii="Times New Roman" w:hAnsi="Times New Roman" w:cs="Times New Roman"/>
          <w:i/>
          <w:sz w:val="28"/>
          <w:szCs w:val="28"/>
          <w:lang w:val="uk-UA"/>
        </w:rPr>
        <w:t>the</w:t>
      </w:r>
      <w:proofErr w:type="spellEnd"/>
      <w:r w:rsidR="00622A0B" w:rsidRPr="00AE5124">
        <w:rPr>
          <w:rFonts w:ascii="Times New Roman" w:hAnsi="Times New Roman" w:cs="Times New Roman"/>
          <w:i/>
          <w:sz w:val="28"/>
          <w:szCs w:val="28"/>
          <w:lang w:val="uk-UA"/>
        </w:rPr>
        <w:t xml:space="preserve"> </w:t>
      </w:r>
      <w:proofErr w:type="spellStart"/>
      <w:r w:rsidR="00622A0B" w:rsidRPr="00AE5124">
        <w:rPr>
          <w:rFonts w:ascii="Times New Roman" w:hAnsi="Times New Roman" w:cs="Times New Roman"/>
          <w:i/>
          <w:sz w:val="28"/>
          <w:szCs w:val="28"/>
          <w:lang w:val="uk-UA"/>
        </w:rPr>
        <w:t>methodics</w:t>
      </w:r>
      <w:proofErr w:type="spellEnd"/>
      <w:r w:rsidR="00622A0B" w:rsidRPr="00AE5124">
        <w:rPr>
          <w:rFonts w:ascii="Times New Roman" w:hAnsi="Times New Roman" w:cs="Times New Roman"/>
          <w:i/>
          <w:sz w:val="28"/>
          <w:szCs w:val="28"/>
          <w:lang w:val="uk-UA"/>
        </w:rPr>
        <w:t xml:space="preserve"> «</w:t>
      </w:r>
      <w:r w:rsidRPr="00AE5124">
        <w:rPr>
          <w:rFonts w:ascii="Times New Roman" w:hAnsi="Times New Roman" w:cs="Times New Roman"/>
          <w:i/>
          <w:sz w:val="28"/>
          <w:szCs w:val="28"/>
          <w:lang w:val="uk-UA"/>
        </w:rPr>
        <w:t xml:space="preserve">Reconstructive-diagnostical </w:t>
      </w:r>
      <w:proofErr w:type="spellStart"/>
      <w:r w:rsidRPr="00AE5124">
        <w:rPr>
          <w:rFonts w:ascii="Times New Roman" w:hAnsi="Times New Roman" w:cs="Times New Roman"/>
          <w:i/>
          <w:sz w:val="28"/>
          <w:szCs w:val="28"/>
          <w:lang w:val="uk-UA"/>
        </w:rPr>
        <w:t>questionaire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of</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the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axiopsyc</w:t>
      </w:r>
      <w:r w:rsidR="00622A0B" w:rsidRPr="00AE5124">
        <w:rPr>
          <w:rFonts w:ascii="Times New Roman" w:hAnsi="Times New Roman" w:cs="Times New Roman"/>
          <w:i/>
          <w:sz w:val="28"/>
          <w:szCs w:val="28"/>
          <w:lang w:val="uk-UA"/>
        </w:rPr>
        <w:t>hological</w:t>
      </w:r>
      <w:proofErr w:type="spellEnd"/>
      <w:r w:rsidR="00622A0B" w:rsidRPr="00AE5124">
        <w:rPr>
          <w:rFonts w:ascii="Times New Roman" w:hAnsi="Times New Roman" w:cs="Times New Roman"/>
          <w:i/>
          <w:sz w:val="28"/>
          <w:szCs w:val="28"/>
          <w:lang w:val="uk-UA"/>
        </w:rPr>
        <w:t xml:space="preserve"> </w:t>
      </w:r>
      <w:proofErr w:type="spellStart"/>
      <w:r w:rsidR="00622A0B" w:rsidRPr="00AE5124">
        <w:rPr>
          <w:rFonts w:ascii="Times New Roman" w:hAnsi="Times New Roman" w:cs="Times New Roman"/>
          <w:i/>
          <w:sz w:val="28"/>
          <w:szCs w:val="28"/>
          <w:lang w:val="uk-UA"/>
        </w:rPr>
        <w:t>potential</w:t>
      </w:r>
      <w:proofErr w:type="spellEnd"/>
      <w:r w:rsidR="00622A0B" w:rsidRPr="00AE5124">
        <w:rPr>
          <w:rFonts w:ascii="Times New Roman" w:hAnsi="Times New Roman" w:cs="Times New Roman"/>
          <w:i/>
          <w:sz w:val="28"/>
          <w:szCs w:val="28"/>
          <w:lang w:val="uk-UA"/>
        </w:rPr>
        <w:t xml:space="preserve"> </w:t>
      </w:r>
      <w:proofErr w:type="spellStart"/>
      <w:r w:rsidR="00622A0B" w:rsidRPr="00AE5124">
        <w:rPr>
          <w:rFonts w:ascii="Times New Roman" w:hAnsi="Times New Roman" w:cs="Times New Roman"/>
          <w:i/>
          <w:sz w:val="28"/>
          <w:szCs w:val="28"/>
          <w:lang w:val="uk-UA"/>
        </w:rPr>
        <w:t>of</w:t>
      </w:r>
      <w:proofErr w:type="spellEnd"/>
      <w:r w:rsidR="00622A0B" w:rsidRPr="00AE5124">
        <w:rPr>
          <w:rFonts w:ascii="Times New Roman" w:hAnsi="Times New Roman" w:cs="Times New Roman"/>
          <w:i/>
          <w:sz w:val="28"/>
          <w:szCs w:val="28"/>
          <w:lang w:val="uk-UA"/>
        </w:rPr>
        <w:t xml:space="preserve"> a </w:t>
      </w:r>
      <w:proofErr w:type="spellStart"/>
      <w:r w:rsidR="00622A0B" w:rsidRPr="00AE5124">
        <w:rPr>
          <w:rFonts w:ascii="Times New Roman" w:hAnsi="Times New Roman" w:cs="Times New Roman"/>
          <w:i/>
          <w:sz w:val="28"/>
          <w:szCs w:val="28"/>
          <w:lang w:val="uk-UA"/>
        </w:rPr>
        <w:t>person</w:t>
      </w:r>
      <w:proofErr w:type="spellEnd"/>
      <w:r w:rsidR="00622A0B" w:rsidRPr="00AE5124">
        <w:rPr>
          <w:rFonts w:ascii="Times New Roman" w:hAnsi="Times New Roman" w:cs="Times New Roman"/>
          <w:i/>
          <w:sz w:val="28"/>
          <w:szCs w:val="28"/>
          <w:lang w:val="uk-UA"/>
        </w:rPr>
        <w:t>»</w:t>
      </w:r>
      <w:r w:rsidRPr="00AE5124">
        <w:rPr>
          <w:rFonts w:ascii="Times New Roman" w:hAnsi="Times New Roman" w:cs="Times New Roman"/>
          <w:i/>
          <w:sz w:val="28"/>
          <w:szCs w:val="28"/>
          <w:lang w:val="uk-UA"/>
        </w:rPr>
        <w:t xml:space="preserve"> (RDQ APP) </w:t>
      </w:r>
      <w:proofErr w:type="spellStart"/>
      <w:r w:rsidRPr="00AE5124">
        <w:rPr>
          <w:rFonts w:ascii="Times New Roman" w:hAnsi="Times New Roman" w:cs="Times New Roman"/>
          <w:i/>
          <w:sz w:val="28"/>
          <w:szCs w:val="28"/>
          <w:lang w:val="uk-UA"/>
        </w:rPr>
        <w:t>to</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the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point</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of</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view</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of</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autor's</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axiopsychological</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approach</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in</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personology</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and</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the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analyze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of</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the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results</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of</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its</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testing</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in</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the</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article</w:t>
      </w:r>
      <w:proofErr w:type="spellEnd"/>
      <w:r w:rsidR="00C85239" w:rsidRPr="00AE5124">
        <w:rPr>
          <w:rFonts w:ascii="Times New Roman" w:hAnsi="Times New Roman" w:cs="Times New Roman"/>
          <w:i/>
          <w:sz w:val="28"/>
          <w:szCs w:val="28"/>
          <w:lang w:val="uk-UA"/>
        </w:rPr>
        <w:t>.</w:t>
      </w:r>
    </w:p>
    <w:p w:rsidR="00C85239" w:rsidRPr="00AE5124" w:rsidRDefault="00C85239" w:rsidP="00AE5124">
      <w:pPr>
        <w:spacing w:after="0" w:line="360" w:lineRule="auto"/>
        <w:ind w:firstLine="708"/>
        <w:jc w:val="both"/>
        <w:rPr>
          <w:rFonts w:ascii="Times New Roman" w:hAnsi="Times New Roman" w:cs="Times New Roman"/>
          <w:i/>
          <w:sz w:val="28"/>
          <w:szCs w:val="28"/>
          <w:lang w:val="uk-UA"/>
        </w:rPr>
      </w:pPr>
      <w:proofErr w:type="spellStart"/>
      <w:r w:rsidRPr="00AE5124">
        <w:rPr>
          <w:rFonts w:ascii="Times New Roman" w:hAnsi="Times New Roman" w:cs="Times New Roman"/>
          <w:b/>
          <w:i/>
          <w:sz w:val="28"/>
          <w:szCs w:val="28"/>
          <w:lang w:val="uk-UA"/>
        </w:rPr>
        <w:t>Keywords</w:t>
      </w:r>
      <w:proofErr w:type="spellEnd"/>
      <w:r w:rsidRPr="00AE5124">
        <w:rPr>
          <w:rFonts w:ascii="Times New Roman" w:hAnsi="Times New Roman" w:cs="Times New Roman"/>
          <w:b/>
          <w:i/>
          <w:sz w:val="28"/>
          <w:szCs w:val="28"/>
          <w:lang w:val="uk-UA"/>
        </w:rPr>
        <w:t>:</w:t>
      </w:r>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axiopsychology</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personology</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psychodiagnostics</w:t>
      </w:r>
      <w:proofErr w:type="spellEnd"/>
      <w:r w:rsidRPr="00AE5124">
        <w:rPr>
          <w:rFonts w:ascii="Times New Roman" w:hAnsi="Times New Roman" w:cs="Times New Roman"/>
          <w:i/>
          <w:sz w:val="28"/>
          <w:szCs w:val="28"/>
          <w:lang w:val="uk-UA"/>
        </w:rPr>
        <w:t xml:space="preserve">, </w:t>
      </w:r>
      <w:proofErr w:type="spellStart"/>
      <w:r w:rsidRPr="00AE5124">
        <w:rPr>
          <w:rFonts w:ascii="Times New Roman" w:hAnsi="Times New Roman" w:cs="Times New Roman"/>
          <w:i/>
          <w:sz w:val="28"/>
          <w:szCs w:val="28"/>
          <w:lang w:val="uk-UA"/>
        </w:rPr>
        <w:t>personality</w:t>
      </w:r>
      <w:proofErr w:type="spellEnd"/>
    </w:p>
    <w:p w:rsidR="006A1191" w:rsidRPr="00AE5124" w:rsidRDefault="006A1191" w:rsidP="00AE5124">
      <w:pPr>
        <w:spacing w:after="0" w:line="360" w:lineRule="auto"/>
        <w:ind w:firstLine="708"/>
        <w:jc w:val="both"/>
        <w:rPr>
          <w:rFonts w:ascii="Times New Roman" w:hAnsi="Times New Roman" w:cs="Times New Roman"/>
          <w:i/>
          <w:sz w:val="28"/>
          <w:szCs w:val="28"/>
          <w:lang w:val="uk-UA"/>
        </w:rPr>
      </w:pPr>
    </w:p>
    <w:p w:rsidR="00381E06" w:rsidRPr="00AE5124" w:rsidRDefault="00263004"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b/>
          <w:sz w:val="28"/>
          <w:szCs w:val="28"/>
          <w:lang w:val="uk-UA"/>
        </w:rPr>
        <w:tab/>
      </w:r>
      <w:r w:rsidRPr="00AE5124">
        <w:rPr>
          <w:rFonts w:ascii="Times New Roman" w:hAnsi="Times New Roman" w:cs="Times New Roman"/>
          <w:sz w:val="28"/>
          <w:szCs w:val="28"/>
          <w:lang w:val="uk-UA"/>
        </w:rPr>
        <w:t xml:space="preserve">Якісна професійна підготовка практичних психологів для різних галузей суспільного виробництва і сфери послуг передбачає таку ціннісно-смислову трансформацію їх особистості, яка б узгоджувалася з нормативними вимогами до особи професіонала цього профілю, відображеними насамперед у «Положенні про психологічну службу системи освіти України», «Етичному кодексі психолога», «Етичному кодексі Української спілки психотерапевтів», </w:t>
      </w:r>
      <w:r w:rsidRPr="00AE5124">
        <w:rPr>
          <w:rFonts w:ascii="Times New Roman" w:hAnsi="Times New Roman" w:cs="Times New Roman"/>
          <w:sz w:val="28"/>
          <w:szCs w:val="28"/>
          <w:lang w:val="uk-UA"/>
        </w:rPr>
        <w:lastRenderedPageBreak/>
        <w:t>який укладено на основі «Деонтологічного кодексу Європейської Асоціації Психотерапії» [</w:t>
      </w:r>
      <w:r w:rsidR="00041164" w:rsidRPr="00AE5124">
        <w:rPr>
          <w:rFonts w:ascii="Times New Roman" w:hAnsi="Times New Roman" w:cs="Times New Roman"/>
          <w:sz w:val="28"/>
          <w:szCs w:val="28"/>
          <w:lang w:val="uk-UA"/>
        </w:rPr>
        <w:t>5</w:t>
      </w:r>
      <w:r w:rsidRPr="00AE5124">
        <w:rPr>
          <w:rFonts w:ascii="Times New Roman" w:hAnsi="Times New Roman" w:cs="Times New Roman"/>
          <w:sz w:val="28"/>
          <w:szCs w:val="28"/>
          <w:lang w:val="uk-UA"/>
        </w:rPr>
        <w:t xml:space="preserve">]. </w:t>
      </w:r>
    </w:p>
    <w:p w:rsidR="00263004" w:rsidRPr="00AE5124" w:rsidRDefault="00263004"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r>
      <w:r w:rsidR="005F0668" w:rsidRPr="00AE5124">
        <w:rPr>
          <w:rFonts w:ascii="Times New Roman" w:hAnsi="Times New Roman" w:cs="Times New Roman"/>
          <w:sz w:val="28"/>
          <w:szCs w:val="28"/>
          <w:lang w:val="uk-UA"/>
        </w:rPr>
        <w:t xml:space="preserve">Проте професійно релевантні вимоги до особи практичного психолога, зафіксовані у цих документах, ніяк не співвідносяться з його цілісною душевно-духовною конфігурацією, </w:t>
      </w:r>
      <w:proofErr w:type="spellStart"/>
      <w:r w:rsidR="005F0668" w:rsidRPr="00AE5124">
        <w:rPr>
          <w:rFonts w:ascii="Times New Roman" w:hAnsi="Times New Roman" w:cs="Times New Roman"/>
          <w:sz w:val="28"/>
          <w:szCs w:val="28"/>
          <w:lang w:val="uk-UA"/>
        </w:rPr>
        <w:t>інтенціонально-ресурсною</w:t>
      </w:r>
      <w:proofErr w:type="spellEnd"/>
      <w:r w:rsidR="005F0668" w:rsidRPr="00AE5124">
        <w:rPr>
          <w:rFonts w:ascii="Times New Roman" w:hAnsi="Times New Roman" w:cs="Times New Roman"/>
          <w:sz w:val="28"/>
          <w:szCs w:val="28"/>
          <w:lang w:val="uk-UA"/>
        </w:rPr>
        <w:t xml:space="preserve"> когерентністю, загалом – </w:t>
      </w:r>
      <w:proofErr w:type="spellStart"/>
      <w:r w:rsidR="005F0668" w:rsidRPr="00AE5124">
        <w:rPr>
          <w:rFonts w:ascii="Times New Roman" w:hAnsi="Times New Roman" w:cs="Times New Roman"/>
          <w:sz w:val="28"/>
          <w:szCs w:val="28"/>
          <w:lang w:val="uk-UA"/>
        </w:rPr>
        <w:t>аксіопсихологічною</w:t>
      </w:r>
      <w:proofErr w:type="spellEnd"/>
      <w:r w:rsidR="005F0668" w:rsidRPr="00AE5124">
        <w:rPr>
          <w:rFonts w:ascii="Times New Roman" w:hAnsi="Times New Roman" w:cs="Times New Roman"/>
          <w:sz w:val="28"/>
          <w:szCs w:val="28"/>
          <w:lang w:val="uk-UA"/>
        </w:rPr>
        <w:t xml:space="preserve"> структурою особистості.</w:t>
      </w:r>
    </w:p>
    <w:p w:rsidR="005F0668" w:rsidRPr="00AE5124" w:rsidRDefault="005F0668"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 xml:space="preserve">Нижче наводимо засадничі положення </w:t>
      </w:r>
      <w:proofErr w:type="spellStart"/>
      <w:r w:rsidRPr="00AE5124">
        <w:rPr>
          <w:rFonts w:ascii="Times New Roman" w:hAnsi="Times New Roman" w:cs="Times New Roman"/>
          <w:sz w:val="28"/>
          <w:szCs w:val="28"/>
          <w:lang w:val="uk-UA"/>
        </w:rPr>
        <w:t>аксіопсихології</w:t>
      </w:r>
      <w:proofErr w:type="spellEnd"/>
      <w:r w:rsidRPr="00AE5124">
        <w:rPr>
          <w:rFonts w:ascii="Times New Roman" w:hAnsi="Times New Roman" w:cs="Times New Roman"/>
          <w:sz w:val="28"/>
          <w:szCs w:val="28"/>
          <w:lang w:val="uk-UA"/>
        </w:rPr>
        <w:t xml:space="preserve"> особистості, артикульовані нами в низці публікацій [</w:t>
      </w:r>
      <w:r w:rsidR="003B2B1D" w:rsidRPr="00AE5124">
        <w:rPr>
          <w:rFonts w:ascii="Times New Roman" w:hAnsi="Times New Roman" w:cs="Times New Roman"/>
          <w:sz w:val="28"/>
          <w:szCs w:val="28"/>
          <w:lang w:val="uk-UA"/>
        </w:rPr>
        <w:t>1–4 та ін.</w:t>
      </w:r>
      <w:r w:rsidRPr="00AE5124">
        <w:rPr>
          <w:rFonts w:ascii="Times New Roman" w:hAnsi="Times New Roman" w:cs="Times New Roman"/>
          <w:sz w:val="28"/>
          <w:szCs w:val="28"/>
          <w:lang w:val="uk-UA"/>
        </w:rPr>
        <w:t>]. Процитуємо одну з них:</w:t>
      </w:r>
    </w:p>
    <w:p w:rsidR="00AE06C9" w:rsidRPr="00AE5124" w:rsidRDefault="00AE06C9" w:rsidP="00AE5124">
      <w:pPr>
        <w:spacing w:after="0" w:line="360" w:lineRule="auto"/>
        <w:ind w:firstLine="567"/>
        <w:jc w:val="both"/>
        <w:rPr>
          <w:rFonts w:ascii="Times New Roman" w:hAnsi="Times New Roman"/>
          <w:sz w:val="28"/>
          <w:szCs w:val="28"/>
          <w:lang w:val="uk-UA"/>
        </w:rPr>
      </w:pPr>
      <w:r w:rsidRPr="00AE5124">
        <w:rPr>
          <w:rFonts w:ascii="Times New Roman" w:hAnsi="Times New Roman" w:cs="Times New Roman"/>
          <w:sz w:val="28"/>
          <w:szCs w:val="28"/>
          <w:lang w:val="uk-UA"/>
        </w:rPr>
        <w:tab/>
      </w:r>
      <w:r w:rsidR="003B2B1D" w:rsidRPr="00AE5124">
        <w:rPr>
          <w:rFonts w:ascii="Times New Roman" w:hAnsi="Times New Roman" w:cs="Times New Roman"/>
          <w:sz w:val="28"/>
          <w:szCs w:val="28"/>
          <w:lang w:val="uk-UA"/>
        </w:rPr>
        <w:t>«</w:t>
      </w:r>
      <w:r w:rsidRPr="00AE5124">
        <w:rPr>
          <w:rFonts w:ascii="Times New Roman" w:hAnsi="Times New Roman"/>
          <w:sz w:val="28"/>
          <w:szCs w:val="28"/>
          <w:lang w:val="uk-UA"/>
        </w:rPr>
        <w:t>Логічним каркасом дослідницької концепції стали уявлення про особистісний розвиток як цілісний процес трансформації ціннісно-смислової сфери людини, наділеної відповідними психосоматичними, ментальними, соціокультурними і духовно-трансцендентними інтенціями та здатностями. Так зрозумілий розвиток особистості представляє дуже поширену точку зору, за якою цей феномен являє собою прогресивну зміну, що веде до вищого рівня диференціації й організації. Мається на увазі позитивний характер прогресу, збільшення ефективності функціонування, дозрівання, покращення, збагачення й ускладнення.</w:t>
      </w:r>
    </w:p>
    <w:p w:rsidR="00AE06C9" w:rsidRPr="00AE5124" w:rsidRDefault="00AE06C9" w:rsidP="00AE5124">
      <w:pPr>
        <w:spacing w:after="0" w:line="360" w:lineRule="auto"/>
        <w:ind w:firstLine="567"/>
        <w:jc w:val="both"/>
        <w:rPr>
          <w:rFonts w:ascii="Times New Roman" w:hAnsi="Times New Roman"/>
          <w:sz w:val="28"/>
          <w:szCs w:val="28"/>
          <w:lang w:val="uk-UA"/>
        </w:rPr>
      </w:pPr>
      <w:proofErr w:type="spellStart"/>
      <w:r w:rsidRPr="00AE5124">
        <w:rPr>
          <w:rFonts w:ascii="Times New Roman" w:hAnsi="Times New Roman"/>
          <w:sz w:val="28"/>
          <w:szCs w:val="28"/>
          <w:lang w:val="uk-UA"/>
        </w:rPr>
        <w:t>Аксіогенез</w:t>
      </w:r>
      <w:proofErr w:type="spellEnd"/>
      <w:r w:rsidRPr="00AE5124">
        <w:rPr>
          <w:rFonts w:ascii="Times New Roman" w:hAnsi="Times New Roman"/>
          <w:sz w:val="28"/>
          <w:szCs w:val="28"/>
          <w:lang w:val="uk-UA"/>
        </w:rPr>
        <w:t xml:space="preserve"> особи являє собою розгортання її суб’єктних здатностей у цілісній ситуації буття, голографія якої обіймає </w:t>
      </w:r>
      <w:proofErr w:type="spellStart"/>
      <w:r w:rsidRPr="00AE5124">
        <w:rPr>
          <w:rFonts w:ascii="Times New Roman" w:hAnsi="Times New Roman"/>
          <w:sz w:val="28"/>
          <w:szCs w:val="28"/>
          <w:lang w:val="uk-UA"/>
        </w:rPr>
        <w:t>індивідний</w:t>
      </w:r>
      <w:proofErr w:type="spellEnd"/>
      <w:r w:rsidRPr="00AE5124">
        <w:rPr>
          <w:rFonts w:ascii="Times New Roman" w:hAnsi="Times New Roman"/>
          <w:sz w:val="28"/>
          <w:szCs w:val="28"/>
          <w:lang w:val="uk-UA"/>
        </w:rPr>
        <w:t xml:space="preserve">, власне суб’єктний, соціально-особистісний, індивідуальний та універсальний </w:t>
      </w:r>
      <w:proofErr w:type="spellStart"/>
      <w:r w:rsidRPr="00AE5124">
        <w:rPr>
          <w:rFonts w:ascii="Times New Roman" w:hAnsi="Times New Roman"/>
          <w:sz w:val="28"/>
          <w:szCs w:val="28"/>
          <w:lang w:val="uk-UA"/>
        </w:rPr>
        <w:t>рекуретні</w:t>
      </w:r>
      <w:proofErr w:type="spellEnd"/>
      <w:r w:rsidRPr="00AE5124">
        <w:rPr>
          <w:rFonts w:ascii="Times New Roman" w:hAnsi="Times New Roman"/>
          <w:sz w:val="28"/>
          <w:szCs w:val="28"/>
          <w:lang w:val="uk-UA"/>
        </w:rPr>
        <w:t xml:space="preserve"> ряди (рівні, синхронізовані </w:t>
      </w:r>
      <w:proofErr w:type="spellStart"/>
      <w:r w:rsidRPr="00AE5124">
        <w:rPr>
          <w:rFonts w:ascii="Times New Roman" w:hAnsi="Times New Roman"/>
          <w:sz w:val="28"/>
          <w:szCs w:val="28"/>
          <w:lang w:val="uk-UA"/>
        </w:rPr>
        <w:t>сенсоцільовим</w:t>
      </w:r>
      <w:proofErr w:type="spellEnd"/>
      <w:r w:rsidRPr="00AE5124">
        <w:rPr>
          <w:rFonts w:ascii="Times New Roman" w:hAnsi="Times New Roman"/>
          <w:sz w:val="28"/>
          <w:szCs w:val="28"/>
          <w:lang w:val="uk-UA"/>
        </w:rPr>
        <w:t xml:space="preserve"> чином) з прогресивним ускладненням ціннісно-духовних устремлінь людини.</w:t>
      </w:r>
    </w:p>
    <w:p w:rsidR="00AE06C9" w:rsidRPr="00AE5124" w:rsidRDefault="00AE06C9" w:rsidP="00AE5124">
      <w:pPr>
        <w:spacing w:after="0" w:line="360" w:lineRule="auto"/>
        <w:ind w:firstLine="567"/>
        <w:jc w:val="both"/>
        <w:rPr>
          <w:rFonts w:ascii="Times New Roman" w:hAnsi="Times New Roman"/>
          <w:sz w:val="28"/>
          <w:szCs w:val="28"/>
          <w:lang w:val="uk-UA"/>
        </w:rPr>
      </w:pPr>
      <w:r w:rsidRPr="00AE5124">
        <w:rPr>
          <w:rFonts w:ascii="Times New Roman" w:hAnsi="Times New Roman"/>
          <w:sz w:val="28"/>
          <w:szCs w:val="28"/>
          <w:lang w:val="uk-UA"/>
        </w:rPr>
        <w:t xml:space="preserve">Суб’єктом </w:t>
      </w:r>
      <w:proofErr w:type="spellStart"/>
      <w:r w:rsidRPr="00AE5124">
        <w:rPr>
          <w:rFonts w:ascii="Times New Roman" w:hAnsi="Times New Roman"/>
          <w:sz w:val="28"/>
          <w:szCs w:val="28"/>
          <w:lang w:val="uk-UA"/>
        </w:rPr>
        <w:t>аксіогенезу</w:t>
      </w:r>
      <w:proofErr w:type="spellEnd"/>
      <w:r w:rsidRPr="00AE5124">
        <w:rPr>
          <w:rFonts w:ascii="Times New Roman" w:hAnsi="Times New Roman"/>
          <w:sz w:val="28"/>
          <w:szCs w:val="28"/>
          <w:lang w:val="uk-UA"/>
        </w:rPr>
        <w:t xml:space="preserve"> є особа, що розуміється як трансцендентальний духовний суб’єкт, носій ноуменальних визначень людини, а також її феноменальних, атрибутивних репрезентацій. До перших належать різнотипні структури психічних </w:t>
      </w:r>
      <w:proofErr w:type="spellStart"/>
      <w:r w:rsidRPr="00AE5124">
        <w:rPr>
          <w:rFonts w:ascii="Times New Roman" w:hAnsi="Times New Roman"/>
          <w:sz w:val="28"/>
          <w:szCs w:val="28"/>
          <w:lang w:val="uk-UA"/>
        </w:rPr>
        <w:t>інтенціональностей</w:t>
      </w:r>
      <w:proofErr w:type="spellEnd"/>
      <w:r w:rsidRPr="00AE5124">
        <w:rPr>
          <w:rFonts w:ascii="Times New Roman" w:hAnsi="Times New Roman"/>
          <w:sz w:val="28"/>
          <w:szCs w:val="28"/>
          <w:lang w:val="uk-UA"/>
        </w:rPr>
        <w:t xml:space="preserve">, до других – прояви </w:t>
      </w:r>
      <w:proofErr w:type="spellStart"/>
      <w:r w:rsidRPr="00AE5124">
        <w:rPr>
          <w:rFonts w:ascii="Times New Roman" w:hAnsi="Times New Roman"/>
          <w:sz w:val="28"/>
          <w:szCs w:val="28"/>
          <w:lang w:val="uk-UA"/>
        </w:rPr>
        <w:t>інтерсуб’єктних</w:t>
      </w:r>
      <w:proofErr w:type="spellEnd"/>
      <w:r w:rsidRPr="00AE5124">
        <w:rPr>
          <w:rFonts w:ascii="Times New Roman" w:hAnsi="Times New Roman"/>
          <w:sz w:val="28"/>
          <w:szCs w:val="28"/>
          <w:lang w:val="uk-UA"/>
        </w:rPr>
        <w:t xml:space="preserve"> взаємодій (моральні позиції, стилі життя, типи характеру та ін.).</w:t>
      </w:r>
    </w:p>
    <w:p w:rsidR="00AE06C9" w:rsidRPr="00AE5124" w:rsidRDefault="00AE06C9" w:rsidP="00AE5124">
      <w:pPr>
        <w:spacing w:after="0" w:line="360" w:lineRule="auto"/>
        <w:ind w:firstLine="567"/>
        <w:jc w:val="both"/>
        <w:rPr>
          <w:rFonts w:ascii="Times New Roman" w:hAnsi="Times New Roman"/>
          <w:sz w:val="28"/>
          <w:szCs w:val="28"/>
          <w:lang w:val="uk-UA"/>
        </w:rPr>
      </w:pPr>
      <w:r w:rsidRPr="00AE5124">
        <w:rPr>
          <w:rFonts w:ascii="Times New Roman" w:hAnsi="Times New Roman"/>
          <w:sz w:val="28"/>
          <w:szCs w:val="28"/>
          <w:lang w:val="uk-UA"/>
        </w:rPr>
        <w:t xml:space="preserve">Розвиток ціннісно-смислової сфери особистості пояснюється принципом інтегральної суб’єктності, згідно з яким здатність людини до самоактуалізації проявляється у висхідній телеологічній перспективі в континуумі: 1) відносного </w:t>
      </w:r>
      <w:r w:rsidRPr="00AE5124">
        <w:rPr>
          <w:rFonts w:ascii="Times New Roman" w:hAnsi="Times New Roman"/>
          <w:sz w:val="28"/>
          <w:szCs w:val="28"/>
          <w:lang w:val="uk-UA"/>
        </w:rPr>
        <w:lastRenderedPageBreak/>
        <w:t>суб’єкта (біологічного індивіда, психосоматичного організму), наділеного здатністю рефлекторного налаштування (суб’єктна здатність «передчуваю») на сприятливі умови життя й орієнтованого на ключову цінність «</w:t>
      </w:r>
      <w:proofErr w:type="spellStart"/>
      <w:r w:rsidRPr="00AE5124">
        <w:rPr>
          <w:rFonts w:ascii="Times New Roman" w:hAnsi="Times New Roman"/>
          <w:sz w:val="28"/>
          <w:szCs w:val="28"/>
          <w:lang w:val="uk-UA"/>
        </w:rPr>
        <w:t>вітальність</w:t>
      </w:r>
      <w:proofErr w:type="spellEnd"/>
      <w:r w:rsidRPr="00AE5124">
        <w:rPr>
          <w:rFonts w:ascii="Times New Roman" w:hAnsi="Times New Roman"/>
          <w:sz w:val="28"/>
          <w:szCs w:val="28"/>
          <w:lang w:val="uk-UA"/>
        </w:rPr>
        <w:t xml:space="preserve">» (здоров’я); 2) </w:t>
      </w:r>
      <w:proofErr w:type="spellStart"/>
      <w:r w:rsidRPr="00AE5124">
        <w:rPr>
          <w:rFonts w:ascii="Times New Roman" w:hAnsi="Times New Roman"/>
          <w:sz w:val="28"/>
          <w:szCs w:val="28"/>
          <w:lang w:val="uk-UA"/>
        </w:rPr>
        <w:t>моносуб’єкта</w:t>
      </w:r>
      <w:proofErr w:type="spellEnd"/>
      <w:r w:rsidRPr="00AE5124">
        <w:rPr>
          <w:rFonts w:ascii="Times New Roman" w:hAnsi="Times New Roman"/>
          <w:sz w:val="28"/>
          <w:szCs w:val="28"/>
          <w:lang w:val="uk-UA"/>
        </w:rPr>
        <w:t xml:space="preserve"> (власне суб’єкта умовно індивідуальної діяльності), який здійснює діяльність певного предметного змісту (пізнання, спілкування, праця) згідно з виробленими соціальними нормами і культурними стандартами, домінують прагматичні цінності. Адаптивна, </w:t>
      </w:r>
      <w:proofErr w:type="spellStart"/>
      <w:r w:rsidRPr="00AE5124">
        <w:rPr>
          <w:rFonts w:ascii="Times New Roman" w:hAnsi="Times New Roman"/>
          <w:sz w:val="28"/>
          <w:szCs w:val="28"/>
          <w:lang w:val="uk-UA"/>
        </w:rPr>
        <w:t>нормовідповідна</w:t>
      </w:r>
      <w:proofErr w:type="spellEnd"/>
      <w:r w:rsidRPr="00AE5124">
        <w:rPr>
          <w:rFonts w:ascii="Times New Roman" w:hAnsi="Times New Roman"/>
          <w:sz w:val="28"/>
          <w:szCs w:val="28"/>
          <w:lang w:val="uk-UA"/>
        </w:rPr>
        <w:t xml:space="preserve"> активність </w:t>
      </w:r>
      <w:proofErr w:type="spellStart"/>
      <w:r w:rsidRPr="00AE5124">
        <w:rPr>
          <w:rFonts w:ascii="Times New Roman" w:hAnsi="Times New Roman"/>
          <w:sz w:val="28"/>
          <w:szCs w:val="28"/>
          <w:lang w:val="uk-UA"/>
        </w:rPr>
        <w:t>моносуб’єкта</w:t>
      </w:r>
      <w:proofErr w:type="spellEnd"/>
      <w:r w:rsidRPr="00AE5124">
        <w:rPr>
          <w:rFonts w:ascii="Times New Roman" w:hAnsi="Times New Roman"/>
          <w:sz w:val="28"/>
          <w:szCs w:val="28"/>
          <w:lang w:val="uk-UA"/>
        </w:rPr>
        <w:t xml:space="preserve"> забезпечується сформованою здатністю «треба» </w:t>
      </w:r>
      <w:r w:rsidRPr="00AE5124">
        <w:rPr>
          <w:rFonts w:ascii="Times New Roman" w:hAnsi="Times New Roman"/>
          <w:sz w:val="28"/>
          <w:szCs w:val="28"/>
          <w:lang w:val="uk-UA"/>
        </w:rPr>
        <w:softHyphen/>
        <w:t xml:space="preserve">–  морально-психологічною саморегуляцією за допомогою усвідомленого обов’язку; 3) </w:t>
      </w:r>
      <w:proofErr w:type="spellStart"/>
      <w:r w:rsidRPr="00AE5124">
        <w:rPr>
          <w:rFonts w:ascii="Times New Roman" w:hAnsi="Times New Roman"/>
          <w:sz w:val="28"/>
          <w:szCs w:val="28"/>
          <w:lang w:val="uk-UA"/>
        </w:rPr>
        <w:t>полісуб’єкта</w:t>
      </w:r>
      <w:proofErr w:type="spellEnd"/>
      <w:r w:rsidRPr="00AE5124">
        <w:rPr>
          <w:rFonts w:ascii="Times New Roman" w:hAnsi="Times New Roman"/>
          <w:sz w:val="28"/>
          <w:szCs w:val="28"/>
          <w:lang w:val="uk-UA"/>
        </w:rPr>
        <w:t xml:space="preserve"> чи особистості як суб’єкта суспільно розподіленої діяльності, керованої імперативом моральної свідомості – сумлінням або інстанцією «мушу» («варто») і спрямованою на цінність добра для інших; 4) </w:t>
      </w:r>
      <w:proofErr w:type="spellStart"/>
      <w:r w:rsidRPr="00AE5124">
        <w:rPr>
          <w:rFonts w:ascii="Times New Roman" w:hAnsi="Times New Roman"/>
          <w:sz w:val="28"/>
          <w:szCs w:val="28"/>
          <w:lang w:val="uk-UA"/>
        </w:rPr>
        <w:t>метасуб’єкта</w:t>
      </w:r>
      <w:proofErr w:type="spellEnd"/>
      <w:r w:rsidRPr="00AE5124">
        <w:rPr>
          <w:rFonts w:ascii="Times New Roman" w:hAnsi="Times New Roman"/>
          <w:sz w:val="28"/>
          <w:szCs w:val="28"/>
          <w:lang w:val="uk-UA"/>
        </w:rPr>
        <w:t xml:space="preserve"> як індивідуальності, що репрезентує себе в актах творчої діяльності й унікальних внесках у культуру. Суб’єктна здатність цього рівня втілюється </w:t>
      </w:r>
      <w:proofErr w:type="spellStart"/>
      <w:r w:rsidRPr="00AE5124">
        <w:rPr>
          <w:rFonts w:ascii="Times New Roman" w:hAnsi="Times New Roman"/>
          <w:sz w:val="28"/>
          <w:szCs w:val="28"/>
          <w:lang w:val="uk-UA"/>
        </w:rPr>
        <w:t>цілепокладанням</w:t>
      </w:r>
      <w:proofErr w:type="spellEnd"/>
      <w:r w:rsidRPr="00AE5124">
        <w:rPr>
          <w:rFonts w:ascii="Times New Roman" w:hAnsi="Times New Roman"/>
          <w:sz w:val="28"/>
          <w:szCs w:val="28"/>
          <w:lang w:val="uk-UA"/>
        </w:rPr>
        <w:t xml:space="preserve"> «буду» («смію») і забезпечує досягнення індивідуального інноваційного ефекту, оцінюваного за естетичними канонами прекрасного; 5) абсолютного суб’єкта – людини як носія універсальної духовності з притаманною їй </w:t>
      </w:r>
      <w:proofErr w:type="spellStart"/>
      <w:r w:rsidRPr="00AE5124">
        <w:rPr>
          <w:rFonts w:ascii="Times New Roman" w:hAnsi="Times New Roman"/>
          <w:sz w:val="28"/>
          <w:szCs w:val="28"/>
          <w:lang w:val="uk-UA"/>
        </w:rPr>
        <w:t>супердиспозицією</w:t>
      </w:r>
      <w:proofErr w:type="spellEnd"/>
      <w:r w:rsidRPr="00AE5124">
        <w:rPr>
          <w:rFonts w:ascii="Times New Roman" w:hAnsi="Times New Roman"/>
          <w:sz w:val="28"/>
          <w:szCs w:val="28"/>
          <w:lang w:val="uk-UA"/>
        </w:rPr>
        <w:t xml:space="preserve"> «благо» як результату розуміння смислу існування конкретного у світовому порядку (суб’єктна здатність «приймаю»)</w:t>
      </w:r>
      <w:r w:rsidR="00BE4395" w:rsidRPr="00AE5124">
        <w:rPr>
          <w:rFonts w:ascii="Times New Roman" w:hAnsi="Times New Roman"/>
          <w:sz w:val="28"/>
          <w:szCs w:val="28"/>
          <w:lang w:val="uk-UA"/>
        </w:rPr>
        <w:t>»</w:t>
      </w:r>
      <w:r w:rsidR="00330630" w:rsidRPr="00AE5124">
        <w:rPr>
          <w:rFonts w:ascii="Times New Roman" w:hAnsi="Times New Roman"/>
          <w:sz w:val="28"/>
          <w:szCs w:val="28"/>
          <w:lang w:val="uk-UA"/>
        </w:rPr>
        <w:t xml:space="preserve"> [5, </w:t>
      </w:r>
      <w:r w:rsidR="00BE4395" w:rsidRPr="00AE5124">
        <w:rPr>
          <w:rFonts w:ascii="Times New Roman" w:hAnsi="Times New Roman"/>
          <w:sz w:val="28"/>
          <w:szCs w:val="28"/>
          <w:lang w:val="uk-UA"/>
        </w:rPr>
        <w:t>с. 25–26</w:t>
      </w:r>
      <w:r w:rsidR="00330630" w:rsidRPr="00AE5124">
        <w:rPr>
          <w:rFonts w:ascii="Times New Roman" w:hAnsi="Times New Roman"/>
          <w:sz w:val="28"/>
          <w:szCs w:val="28"/>
          <w:lang w:val="uk-UA"/>
        </w:rPr>
        <w:t>]</w:t>
      </w:r>
      <w:r w:rsidRPr="00AE5124">
        <w:rPr>
          <w:rFonts w:ascii="Times New Roman" w:hAnsi="Times New Roman"/>
          <w:sz w:val="28"/>
          <w:szCs w:val="28"/>
          <w:lang w:val="uk-UA"/>
        </w:rPr>
        <w:t>.</w:t>
      </w:r>
    </w:p>
    <w:p w:rsidR="005F0668" w:rsidRPr="00AE5124" w:rsidRDefault="005F0668" w:rsidP="00AE5124">
      <w:pPr>
        <w:spacing w:after="0" w:line="360" w:lineRule="auto"/>
        <w:ind w:firstLine="567"/>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 xml:space="preserve">У світлі цих положень актуалізується завдання конструювання внутрішньо і зовнішньо </w:t>
      </w:r>
      <w:proofErr w:type="spellStart"/>
      <w:r w:rsidRPr="00AE5124">
        <w:rPr>
          <w:rFonts w:ascii="Times New Roman" w:hAnsi="Times New Roman" w:cs="Times New Roman"/>
          <w:sz w:val="28"/>
          <w:szCs w:val="28"/>
          <w:lang w:val="uk-UA"/>
        </w:rPr>
        <w:t>валідних</w:t>
      </w:r>
      <w:proofErr w:type="spellEnd"/>
      <w:r w:rsidRPr="00AE5124">
        <w:rPr>
          <w:rFonts w:ascii="Times New Roman" w:hAnsi="Times New Roman" w:cs="Times New Roman"/>
          <w:sz w:val="28"/>
          <w:szCs w:val="28"/>
          <w:lang w:val="uk-UA"/>
        </w:rPr>
        <w:t xml:space="preserve"> </w:t>
      </w:r>
      <w:proofErr w:type="spellStart"/>
      <w:r w:rsidRPr="00AE5124">
        <w:rPr>
          <w:rFonts w:ascii="Times New Roman" w:hAnsi="Times New Roman" w:cs="Times New Roman"/>
          <w:sz w:val="28"/>
          <w:szCs w:val="28"/>
          <w:lang w:val="uk-UA"/>
        </w:rPr>
        <w:t>психодіагностичних</w:t>
      </w:r>
      <w:proofErr w:type="spellEnd"/>
      <w:r w:rsidRPr="00AE5124">
        <w:rPr>
          <w:rFonts w:ascii="Times New Roman" w:hAnsi="Times New Roman" w:cs="Times New Roman"/>
          <w:sz w:val="28"/>
          <w:szCs w:val="28"/>
          <w:lang w:val="uk-UA"/>
        </w:rPr>
        <w:t xml:space="preserve"> методик, здатних відобразити суб’єктно-ціннісну специфіку різнорівневих  </w:t>
      </w:r>
      <w:proofErr w:type="spellStart"/>
      <w:r w:rsidRPr="00AE5124">
        <w:rPr>
          <w:rFonts w:ascii="Times New Roman" w:hAnsi="Times New Roman" w:cs="Times New Roman"/>
          <w:sz w:val="28"/>
          <w:szCs w:val="28"/>
          <w:lang w:val="uk-UA"/>
        </w:rPr>
        <w:t>психодинамічних</w:t>
      </w:r>
      <w:proofErr w:type="spellEnd"/>
      <w:r w:rsidRPr="00AE5124">
        <w:rPr>
          <w:rFonts w:ascii="Times New Roman" w:hAnsi="Times New Roman" w:cs="Times New Roman"/>
          <w:sz w:val="28"/>
          <w:szCs w:val="28"/>
          <w:lang w:val="uk-UA"/>
        </w:rPr>
        <w:t xml:space="preserve"> феноменів, що перебувають в околі більш-менш </w:t>
      </w:r>
      <w:proofErr w:type="spellStart"/>
      <w:r w:rsidRPr="00AE5124">
        <w:rPr>
          <w:rFonts w:ascii="Times New Roman" w:hAnsi="Times New Roman" w:cs="Times New Roman"/>
          <w:sz w:val="28"/>
          <w:szCs w:val="28"/>
          <w:lang w:val="uk-UA"/>
        </w:rPr>
        <w:t>рефлексованого</w:t>
      </w:r>
      <w:proofErr w:type="spellEnd"/>
      <w:r w:rsidRPr="00AE5124">
        <w:rPr>
          <w:rFonts w:ascii="Times New Roman" w:hAnsi="Times New Roman" w:cs="Times New Roman"/>
          <w:sz w:val="28"/>
          <w:szCs w:val="28"/>
          <w:lang w:val="uk-UA"/>
        </w:rPr>
        <w:t xml:space="preserve"> життєвого світу особистості.</w:t>
      </w:r>
    </w:p>
    <w:p w:rsidR="005F0668" w:rsidRPr="00AE5124" w:rsidRDefault="005F0668"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r>
      <w:r w:rsidR="000A35AE" w:rsidRPr="00AE5124">
        <w:rPr>
          <w:rFonts w:ascii="Times New Roman" w:hAnsi="Times New Roman" w:cs="Times New Roman"/>
          <w:sz w:val="28"/>
          <w:szCs w:val="28"/>
          <w:lang w:val="uk-UA"/>
        </w:rPr>
        <w:t xml:space="preserve">Наведений і проаналізований нижче опитувальник може бути використаний для діагностики феноменологічних зрушень особи, наприклад, для моніторингу процесу професійно-особистісного становлення майбутніх </w:t>
      </w:r>
      <w:r w:rsidR="00A95266" w:rsidRPr="00AE5124">
        <w:rPr>
          <w:rFonts w:ascii="Times New Roman" w:hAnsi="Times New Roman" w:cs="Times New Roman"/>
          <w:sz w:val="28"/>
          <w:szCs w:val="28"/>
          <w:lang w:val="uk-UA"/>
        </w:rPr>
        <w:t>психологів у сенсі визначення рівня їх духовно-ціннісної зрілості та функціонально-суб’єктної готовності до фахової діяльності.</w:t>
      </w:r>
    </w:p>
    <w:p w:rsidR="005A54C5" w:rsidRPr="00AE5124" w:rsidRDefault="005A54C5"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lastRenderedPageBreak/>
        <w:tab/>
        <w:t>Запропонований нами</w:t>
      </w:r>
      <w:r w:rsidR="0024734D" w:rsidRPr="00AE5124">
        <w:rPr>
          <w:rFonts w:ascii="Times New Roman" w:hAnsi="Times New Roman" w:cs="Times New Roman"/>
          <w:sz w:val="28"/>
          <w:szCs w:val="28"/>
          <w:lang w:val="uk-UA"/>
        </w:rPr>
        <w:t xml:space="preserve"> реконструктивно-діагностичний опитувальник </w:t>
      </w:r>
      <w:proofErr w:type="spellStart"/>
      <w:r w:rsidR="0024734D" w:rsidRPr="00AE5124">
        <w:rPr>
          <w:rFonts w:ascii="Times New Roman" w:hAnsi="Times New Roman" w:cs="Times New Roman"/>
          <w:sz w:val="28"/>
          <w:szCs w:val="28"/>
          <w:lang w:val="uk-UA"/>
        </w:rPr>
        <w:t>аксіопсихологічного</w:t>
      </w:r>
      <w:proofErr w:type="spellEnd"/>
      <w:r w:rsidR="0024734D" w:rsidRPr="00AE5124">
        <w:rPr>
          <w:rFonts w:ascii="Times New Roman" w:hAnsi="Times New Roman" w:cs="Times New Roman"/>
          <w:sz w:val="28"/>
          <w:szCs w:val="28"/>
          <w:lang w:val="uk-UA"/>
        </w:rPr>
        <w:t xml:space="preserve"> потенціалу особистості (далі – РДО АПО) складається з 20-ти питань, більшість з яких має форму незакінчених речень, котрі задають поле семантичного самовизначення респондента, тобто, віртуальний контент відповіді.</w:t>
      </w:r>
      <w:r w:rsidR="00941FE6" w:rsidRPr="00AE5124">
        <w:rPr>
          <w:rFonts w:ascii="Times New Roman" w:hAnsi="Times New Roman" w:cs="Times New Roman"/>
          <w:sz w:val="28"/>
          <w:szCs w:val="28"/>
        </w:rPr>
        <w:t xml:space="preserve"> </w:t>
      </w:r>
      <w:r w:rsidR="00941FE6" w:rsidRPr="00AE5124">
        <w:rPr>
          <w:rFonts w:ascii="Times New Roman" w:hAnsi="Times New Roman" w:cs="Times New Roman"/>
          <w:sz w:val="28"/>
          <w:szCs w:val="28"/>
          <w:lang w:val="uk-UA"/>
        </w:rPr>
        <w:t>При цьому речення, марк</w:t>
      </w:r>
      <w:r w:rsidR="006525EA" w:rsidRPr="00AE5124">
        <w:rPr>
          <w:rFonts w:ascii="Times New Roman" w:hAnsi="Times New Roman" w:cs="Times New Roman"/>
          <w:sz w:val="28"/>
          <w:szCs w:val="28"/>
          <w:lang w:val="uk-UA"/>
        </w:rPr>
        <w:t>овані буквою «а» в запитаннях 1–</w:t>
      </w:r>
      <w:r w:rsidR="00941FE6" w:rsidRPr="00AE5124">
        <w:rPr>
          <w:rFonts w:ascii="Times New Roman" w:hAnsi="Times New Roman" w:cs="Times New Roman"/>
          <w:sz w:val="28"/>
          <w:szCs w:val="28"/>
          <w:lang w:val="uk-UA"/>
        </w:rPr>
        <w:t xml:space="preserve">10, спрямовують на </w:t>
      </w:r>
      <w:r w:rsidR="006525EA" w:rsidRPr="00AE5124">
        <w:rPr>
          <w:rFonts w:ascii="Times New Roman" w:hAnsi="Times New Roman" w:cs="Times New Roman"/>
          <w:sz w:val="28"/>
          <w:szCs w:val="28"/>
          <w:lang w:val="uk-UA"/>
        </w:rPr>
        <w:t>окреслення ідеального</w:t>
      </w:r>
      <w:r w:rsidR="00941FE6" w:rsidRPr="00AE5124">
        <w:rPr>
          <w:rFonts w:ascii="Times New Roman" w:hAnsi="Times New Roman" w:cs="Times New Roman"/>
          <w:sz w:val="28"/>
          <w:szCs w:val="28"/>
          <w:lang w:val="uk-UA"/>
        </w:rPr>
        <w:t xml:space="preserve"> горизонт</w:t>
      </w:r>
      <w:r w:rsidR="006525EA" w:rsidRPr="00AE5124">
        <w:rPr>
          <w:rFonts w:ascii="Times New Roman" w:hAnsi="Times New Roman" w:cs="Times New Roman"/>
          <w:sz w:val="28"/>
          <w:szCs w:val="28"/>
          <w:lang w:val="uk-UA"/>
        </w:rPr>
        <w:t>у</w:t>
      </w:r>
      <w:r w:rsidR="00941FE6" w:rsidRPr="00AE5124">
        <w:rPr>
          <w:rFonts w:ascii="Times New Roman" w:hAnsi="Times New Roman" w:cs="Times New Roman"/>
          <w:sz w:val="28"/>
          <w:szCs w:val="28"/>
          <w:lang w:val="uk-UA"/>
        </w:rPr>
        <w:t xml:space="preserve"> духовних інтенцій людини як такої, а речення, марковані буквою «б», дають змогу проявити реальні спонуки і життєві сенси</w:t>
      </w:r>
      <w:r w:rsidR="008E3408" w:rsidRPr="00AE5124">
        <w:rPr>
          <w:rFonts w:ascii="Times New Roman" w:hAnsi="Times New Roman" w:cs="Times New Roman"/>
          <w:sz w:val="28"/>
          <w:szCs w:val="28"/>
          <w:lang w:val="uk-UA"/>
        </w:rPr>
        <w:t xml:space="preserve"> респондента</w:t>
      </w:r>
      <w:r w:rsidR="00941FE6" w:rsidRPr="00AE5124">
        <w:rPr>
          <w:rFonts w:ascii="Times New Roman" w:hAnsi="Times New Roman" w:cs="Times New Roman"/>
          <w:sz w:val="28"/>
          <w:szCs w:val="28"/>
          <w:lang w:val="uk-UA"/>
        </w:rPr>
        <w:t xml:space="preserve">. </w:t>
      </w:r>
    </w:p>
    <w:p w:rsidR="00941FE6" w:rsidRPr="00AE5124" w:rsidRDefault="00941FE6"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Докладніше. «1. а) Кожна людина ще змалку здогадується, що вона… б) Я ще змалку здогадувався (</w:t>
      </w:r>
      <w:proofErr w:type="spellStart"/>
      <w:r w:rsidRPr="00AE5124">
        <w:rPr>
          <w:rFonts w:ascii="Times New Roman" w:hAnsi="Times New Roman" w:cs="Times New Roman"/>
          <w:sz w:val="28"/>
          <w:szCs w:val="28"/>
          <w:lang w:val="uk-UA"/>
        </w:rPr>
        <w:t>лася</w:t>
      </w:r>
      <w:proofErr w:type="spellEnd"/>
      <w:r w:rsidRPr="00AE5124">
        <w:rPr>
          <w:rFonts w:ascii="Times New Roman" w:hAnsi="Times New Roman" w:cs="Times New Roman"/>
          <w:sz w:val="28"/>
          <w:szCs w:val="28"/>
          <w:lang w:val="uk-UA"/>
        </w:rPr>
        <w:t xml:space="preserve">), що я…». Семантичне поле відповідей на цю пару запитань формує слово-предикат «здогадується», що асоціюється з інтуїтивним </w:t>
      </w:r>
      <w:proofErr w:type="spellStart"/>
      <w:r w:rsidRPr="00AE5124">
        <w:rPr>
          <w:rFonts w:ascii="Times New Roman" w:hAnsi="Times New Roman" w:cs="Times New Roman"/>
          <w:sz w:val="28"/>
          <w:szCs w:val="28"/>
          <w:lang w:val="uk-UA"/>
        </w:rPr>
        <w:t>дорефлексивним</w:t>
      </w:r>
      <w:proofErr w:type="spellEnd"/>
      <w:r w:rsidRPr="00AE5124">
        <w:rPr>
          <w:rFonts w:ascii="Times New Roman" w:hAnsi="Times New Roman" w:cs="Times New Roman"/>
          <w:sz w:val="28"/>
          <w:szCs w:val="28"/>
          <w:lang w:val="uk-UA"/>
        </w:rPr>
        <w:t xml:space="preserve"> передчуттям</w:t>
      </w:r>
      <w:r w:rsidR="00374799" w:rsidRPr="00AE5124">
        <w:rPr>
          <w:rFonts w:ascii="Times New Roman" w:hAnsi="Times New Roman" w:cs="Times New Roman"/>
          <w:sz w:val="28"/>
          <w:szCs w:val="28"/>
          <w:lang w:val="uk-UA"/>
        </w:rPr>
        <w:t xml:space="preserve"> життєвого призначення людини взагалі і сенсу власного існування зокрема.</w:t>
      </w:r>
      <w:r w:rsidR="00A749EF" w:rsidRPr="00AE5124">
        <w:rPr>
          <w:rFonts w:ascii="Times New Roman" w:hAnsi="Times New Roman" w:cs="Times New Roman"/>
          <w:sz w:val="28"/>
          <w:szCs w:val="28"/>
          <w:lang w:val="uk-UA"/>
        </w:rPr>
        <w:t xml:space="preserve"> Очевидно, що </w:t>
      </w:r>
      <w:proofErr w:type="spellStart"/>
      <w:r w:rsidR="00A749EF" w:rsidRPr="00AE5124">
        <w:rPr>
          <w:rFonts w:ascii="Times New Roman" w:hAnsi="Times New Roman" w:cs="Times New Roman"/>
          <w:sz w:val="28"/>
          <w:szCs w:val="28"/>
          <w:lang w:val="uk-UA"/>
        </w:rPr>
        <w:t>холістично-чуттєва</w:t>
      </w:r>
      <w:proofErr w:type="spellEnd"/>
      <w:r w:rsidR="00A749EF" w:rsidRPr="00AE5124">
        <w:rPr>
          <w:rFonts w:ascii="Times New Roman" w:hAnsi="Times New Roman" w:cs="Times New Roman"/>
          <w:sz w:val="28"/>
          <w:szCs w:val="28"/>
          <w:lang w:val="uk-UA"/>
        </w:rPr>
        <w:t xml:space="preserve"> ідентифікація «здогаду» корелює з </w:t>
      </w:r>
      <w:proofErr w:type="spellStart"/>
      <w:r w:rsidR="00A749EF" w:rsidRPr="00AE5124">
        <w:rPr>
          <w:rFonts w:ascii="Times New Roman" w:hAnsi="Times New Roman" w:cs="Times New Roman"/>
          <w:sz w:val="28"/>
          <w:szCs w:val="28"/>
          <w:lang w:val="uk-UA"/>
        </w:rPr>
        <w:t>відносносуб’єктним</w:t>
      </w:r>
      <w:proofErr w:type="spellEnd"/>
      <w:r w:rsidR="00A749EF" w:rsidRPr="00AE5124">
        <w:rPr>
          <w:rFonts w:ascii="Times New Roman" w:hAnsi="Times New Roman" w:cs="Times New Roman"/>
          <w:sz w:val="28"/>
          <w:szCs w:val="28"/>
          <w:lang w:val="uk-UA"/>
        </w:rPr>
        <w:t xml:space="preserve"> рівнем персонального </w:t>
      </w:r>
      <w:proofErr w:type="spellStart"/>
      <w:r w:rsidR="00A749EF" w:rsidRPr="00AE5124">
        <w:rPr>
          <w:rFonts w:ascii="Times New Roman" w:hAnsi="Times New Roman" w:cs="Times New Roman"/>
          <w:sz w:val="28"/>
          <w:szCs w:val="28"/>
          <w:lang w:val="uk-UA"/>
        </w:rPr>
        <w:t>аксіогенезу</w:t>
      </w:r>
      <w:proofErr w:type="spellEnd"/>
      <w:r w:rsidR="00A749EF" w:rsidRPr="00AE5124">
        <w:rPr>
          <w:rFonts w:ascii="Times New Roman" w:hAnsi="Times New Roman" w:cs="Times New Roman"/>
          <w:sz w:val="28"/>
          <w:szCs w:val="28"/>
          <w:lang w:val="uk-UA"/>
        </w:rPr>
        <w:t xml:space="preserve"> та притаманним йому відчуттям своєї окремішності й особливої </w:t>
      </w:r>
      <w:r w:rsidRPr="00AE5124">
        <w:rPr>
          <w:rFonts w:ascii="Times New Roman" w:hAnsi="Times New Roman" w:cs="Times New Roman"/>
          <w:sz w:val="28"/>
          <w:szCs w:val="28"/>
          <w:lang w:val="uk-UA"/>
        </w:rPr>
        <w:t xml:space="preserve"> </w:t>
      </w:r>
      <w:r w:rsidR="00A749EF" w:rsidRPr="00AE5124">
        <w:rPr>
          <w:rFonts w:ascii="Times New Roman" w:hAnsi="Times New Roman" w:cs="Times New Roman"/>
          <w:sz w:val="28"/>
          <w:szCs w:val="28"/>
          <w:lang w:val="uk-UA"/>
        </w:rPr>
        <w:t>місії в житті (життєвого завдання)</w:t>
      </w:r>
      <w:r w:rsidR="00EA6D76" w:rsidRPr="00AE5124">
        <w:rPr>
          <w:rFonts w:ascii="Times New Roman" w:hAnsi="Times New Roman" w:cs="Times New Roman"/>
          <w:sz w:val="28"/>
          <w:szCs w:val="28"/>
          <w:lang w:val="uk-UA"/>
        </w:rPr>
        <w:t>.</w:t>
      </w:r>
      <w:r w:rsidR="002531A9" w:rsidRPr="00AE5124">
        <w:rPr>
          <w:rFonts w:ascii="Times New Roman" w:hAnsi="Times New Roman" w:cs="Times New Roman"/>
          <w:sz w:val="28"/>
          <w:szCs w:val="28"/>
          <w:lang w:val="uk-UA"/>
        </w:rPr>
        <w:t xml:space="preserve"> Характерні відповіді: а)</w:t>
      </w:r>
      <w:r w:rsidR="00A749EF" w:rsidRPr="00AE5124">
        <w:rPr>
          <w:rFonts w:ascii="Times New Roman" w:hAnsi="Times New Roman" w:cs="Times New Roman"/>
          <w:sz w:val="28"/>
          <w:szCs w:val="28"/>
          <w:lang w:val="uk-UA"/>
        </w:rPr>
        <w:t xml:space="preserve"> </w:t>
      </w:r>
      <w:r w:rsidR="002531A9" w:rsidRPr="00AE5124">
        <w:rPr>
          <w:rFonts w:ascii="Times New Roman" w:hAnsi="Times New Roman" w:cs="Times New Roman"/>
          <w:sz w:val="28"/>
          <w:szCs w:val="28"/>
          <w:lang w:val="uk-UA"/>
        </w:rPr>
        <w:t>Кожна людина ще змалку здогадується, що вона… особлива; відіграє якусь роль у цьому світі; смертна, відтак має залишити після себе слід, добру згадку; має зробити щось корисне для суспільств</w:t>
      </w:r>
      <w:r w:rsidR="006065B5" w:rsidRPr="00AE5124">
        <w:rPr>
          <w:rFonts w:ascii="Times New Roman" w:hAnsi="Times New Roman" w:cs="Times New Roman"/>
          <w:sz w:val="28"/>
          <w:szCs w:val="28"/>
          <w:lang w:val="uk-UA"/>
        </w:rPr>
        <w:t>а тощо. Відповідь на запитання 1</w:t>
      </w:r>
      <w:r w:rsidR="002531A9" w:rsidRPr="00AE5124">
        <w:rPr>
          <w:rFonts w:ascii="Times New Roman" w:hAnsi="Times New Roman" w:cs="Times New Roman"/>
          <w:sz w:val="28"/>
          <w:szCs w:val="28"/>
          <w:lang w:val="uk-UA"/>
        </w:rPr>
        <w:t xml:space="preserve">-б здебільшого конкретизувала </w:t>
      </w:r>
      <w:r w:rsidR="008D1E32" w:rsidRPr="00AE5124">
        <w:rPr>
          <w:rFonts w:ascii="Times New Roman" w:hAnsi="Times New Roman" w:cs="Times New Roman"/>
          <w:sz w:val="28"/>
          <w:szCs w:val="28"/>
          <w:lang w:val="uk-UA"/>
        </w:rPr>
        <w:t>певні передчуття як здогад, вказуючи на власні суб’єктні передумови, наприклад, необхідність бути наполегливим, або об’єктивні обставини (підтримка батьків, везіння).</w:t>
      </w:r>
      <w:r w:rsidR="00A61E0C" w:rsidRPr="00AE5124">
        <w:rPr>
          <w:rFonts w:ascii="Times New Roman" w:hAnsi="Times New Roman" w:cs="Times New Roman"/>
          <w:sz w:val="28"/>
          <w:szCs w:val="28"/>
          <w:lang w:val="uk-UA"/>
        </w:rPr>
        <w:t xml:space="preserve"> Проте часто </w:t>
      </w:r>
      <w:proofErr w:type="spellStart"/>
      <w:r w:rsidR="00A61E0C" w:rsidRPr="00AE5124">
        <w:rPr>
          <w:rFonts w:ascii="Times New Roman" w:hAnsi="Times New Roman" w:cs="Times New Roman"/>
          <w:sz w:val="28"/>
          <w:szCs w:val="28"/>
          <w:lang w:val="uk-UA"/>
        </w:rPr>
        <w:t>екзистенційна</w:t>
      </w:r>
      <w:proofErr w:type="spellEnd"/>
      <w:r w:rsidR="00A61E0C" w:rsidRPr="00AE5124">
        <w:rPr>
          <w:rFonts w:ascii="Times New Roman" w:hAnsi="Times New Roman" w:cs="Times New Roman"/>
          <w:sz w:val="28"/>
          <w:szCs w:val="28"/>
          <w:lang w:val="uk-UA"/>
        </w:rPr>
        <w:t xml:space="preserve">  інтуїція в респондентів – студентів третього курсу напряму підготовки «Психологія» перекривається прагматичними інтенціями, наприклад, вибором певної професії, соціальної ролі.</w:t>
      </w:r>
    </w:p>
    <w:p w:rsidR="00543026" w:rsidRPr="00AE5124" w:rsidRDefault="00A61E0C"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r>
      <w:r w:rsidR="007E1913" w:rsidRPr="00AE5124">
        <w:rPr>
          <w:rFonts w:ascii="Times New Roman" w:hAnsi="Times New Roman" w:cs="Times New Roman"/>
          <w:sz w:val="28"/>
          <w:szCs w:val="28"/>
          <w:lang w:val="uk-UA"/>
        </w:rPr>
        <w:t>Друге завдання: «а) Назвіть найнеобхідніші речі, які потрібно засвоїти кожному, щоб бути готовим до самостійного життя в соціумі. б) Свого часу я засвоїв (</w:t>
      </w:r>
      <w:proofErr w:type="spellStart"/>
      <w:r w:rsidR="007E1913" w:rsidRPr="00AE5124">
        <w:rPr>
          <w:rFonts w:ascii="Times New Roman" w:hAnsi="Times New Roman" w:cs="Times New Roman"/>
          <w:sz w:val="28"/>
          <w:szCs w:val="28"/>
          <w:lang w:val="uk-UA"/>
        </w:rPr>
        <w:t>ла</w:t>
      </w:r>
      <w:proofErr w:type="spellEnd"/>
      <w:r w:rsidR="007E1913" w:rsidRPr="00AE5124">
        <w:rPr>
          <w:rFonts w:ascii="Times New Roman" w:hAnsi="Times New Roman" w:cs="Times New Roman"/>
          <w:sz w:val="28"/>
          <w:szCs w:val="28"/>
          <w:lang w:val="uk-UA"/>
        </w:rPr>
        <w:t>)…»</w:t>
      </w:r>
      <w:r w:rsidR="00F00940" w:rsidRPr="00AE5124">
        <w:rPr>
          <w:rFonts w:ascii="Times New Roman" w:hAnsi="Times New Roman" w:cs="Times New Roman"/>
          <w:sz w:val="28"/>
          <w:szCs w:val="28"/>
          <w:lang w:val="uk-UA"/>
        </w:rPr>
        <w:t xml:space="preserve">. У цьому разі завдання полягало в експлікації цінностей, які забезпечують продуктивну адаптацію людини як суб’єкта діяльності певного предметного спрямування. Предикат «засвоїти» формує семантичне поле </w:t>
      </w:r>
      <w:r w:rsidR="00F00940" w:rsidRPr="00AE5124">
        <w:rPr>
          <w:rFonts w:ascii="Times New Roman" w:hAnsi="Times New Roman" w:cs="Times New Roman"/>
          <w:sz w:val="28"/>
          <w:szCs w:val="28"/>
          <w:lang w:val="uk-UA"/>
        </w:rPr>
        <w:lastRenderedPageBreak/>
        <w:t xml:space="preserve">індивідуального </w:t>
      </w:r>
      <w:proofErr w:type="spellStart"/>
      <w:r w:rsidR="00F00940" w:rsidRPr="00AE5124">
        <w:rPr>
          <w:rFonts w:ascii="Times New Roman" w:hAnsi="Times New Roman" w:cs="Times New Roman"/>
          <w:sz w:val="28"/>
          <w:szCs w:val="28"/>
          <w:lang w:val="uk-UA"/>
        </w:rPr>
        <w:t>цілепокладання</w:t>
      </w:r>
      <w:proofErr w:type="spellEnd"/>
      <w:r w:rsidR="00F00940" w:rsidRPr="00AE5124">
        <w:rPr>
          <w:rFonts w:ascii="Times New Roman" w:hAnsi="Times New Roman" w:cs="Times New Roman"/>
          <w:sz w:val="28"/>
          <w:szCs w:val="28"/>
          <w:lang w:val="uk-UA"/>
        </w:rPr>
        <w:t xml:space="preserve"> в царині освіти, спілкування, життєвої компетентності</w:t>
      </w:r>
      <w:r w:rsidR="00543026" w:rsidRPr="00AE5124">
        <w:rPr>
          <w:rFonts w:ascii="Times New Roman" w:hAnsi="Times New Roman" w:cs="Times New Roman"/>
          <w:sz w:val="28"/>
          <w:szCs w:val="28"/>
          <w:lang w:val="uk-UA"/>
        </w:rPr>
        <w:t xml:space="preserve"> (а). Відповідь на 2-б здебільшого містила уточнення позиції «а»: «Ніколи не суди, не будучи у шкурі іншої людини», «Знання є найважливішими в житті» і була </w:t>
      </w:r>
      <w:proofErr w:type="spellStart"/>
      <w:r w:rsidR="00543026" w:rsidRPr="00AE5124">
        <w:rPr>
          <w:rFonts w:ascii="Times New Roman" w:hAnsi="Times New Roman" w:cs="Times New Roman"/>
          <w:sz w:val="28"/>
          <w:szCs w:val="28"/>
          <w:lang w:val="uk-UA"/>
        </w:rPr>
        <w:t>стислішою</w:t>
      </w:r>
      <w:proofErr w:type="spellEnd"/>
      <w:r w:rsidR="00543026" w:rsidRPr="00AE5124">
        <w:rPr>
          <w:rFonts w:ascii="Times New Roman" w:hAnsi="Times New Roman" w:cs="Times New Roman"/>
          <w:sz w:val="28"/>
          <w:szCs w:val="28"/>
          <w:lang w:val="uk-UA"/>
        </w:rPr>
        <w:t>.</w:t>
      </w:r>
    </w:p>
    <w:p w:rsidR="00A40F9C" w:rsidRPr="00AE5124" w:rsidRDefault="00543026"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Третє питання: «а) Зріла особистість мусить керуватися такими настановленнями (нормами, уявленнями)… і б) Зазвичай я керуюся такими настановленнями…»</w:t>
      </w:r>
      <w:r w:rsidR="002A2FDC" w:rsidRPr="00AE5124">
        <w:rPr>
          <w:rFonts w:ascii="Times New Roman" w:hAnsi="Times New Roman" w:cs="Times New Roman"/>
          <w:sz w:val="28"/>
          <w:szCs w:val="28"/>
          <w:lang w:val="uk-UA"/>
        </w:rPr>
        <w:t xml:space="preserve">. Семантичне поле відповідей на це запитання наповнено моральними настановленнями: честь, гідність, справедливість, </w:t>
      </w:r>
      <w:proofErr w:type="spellStart"/>
      <w:r w:rsidR="002A2FDC" w:rsidRPr="00AE5124">
        <w:rPr>
          <w:rFonts w:ascii="Times New Roman" w:hAnsi="Times New Roman" w:cs="Times New Roman"/>
          <w:sz w:val="28"/>
          <w:szCs w:val="28"/>
          <w:lang w:val="uk-UA"/>
        </w:rPr>
        <w:t>емпатія</w:t>
      </w:r>
      <w:proofErr w:type="spellEnd"/>
      <w:r w:rsidR="002A2FDC" w:rsidRPr="00AE5124">
        <w:rPr>
          <w:rFonts w:ascii="Times New Roman" w:hAnsi="Times New Roman" w:cs="Times New Roman"/>
          <w:sz w:val="28"/>
          <w:szCs w:val="28"/>
          <w:lang w:val="uk-UA"/>
        </w:rPr>
        <w:t xml:space="preserve"> тощо.</w:t>
      </w:r>
      <w:r w:rsidRPr="00AE5124">
        <w:rPr>
          <w:rFonts w:ascii="Times New Roman" w:hAnsi="Times New Roman" w:cs="Times New Roman"/>
          <w:sz w:val="28"/>
          <w:szCs w:val="28"/>
          <w:lang w:val="uk-UA"/>
        </w:rPr>
        <w:t xml:space="preserve"> </w:t>
      </w:r>
      <w:r w:rsidR="002A2FDC" w:rsidRPr="00AE5124">
        <w:rPr>
          <w:rFonts w:ascii="Times New Roman" w:hAnsi="Times New Roman" w:cs="Times New Roman"/>
          <w:sz w:val="28"/>
          <w:szCs w:val="28"/>
          <w:lang w:val="uk-UA"/>
        </w:rPr>
        <w:t xml:space="preserve">Проте зустрічаються й поодинокі винятки: цілеспрямованість, самостійність, допитливість. Варіант 3-б містить цінності інструментального характеру, які додаються до базових </w:t>
      </w:r>
      <w:proofErr w:type="spellStart"/>
      <w:r w:rsidR="002A2FDC" w:rsidRPr="00AE5124">
        <w:rPr>
          <w:rFonts w:ascii="Times New Roman" w:hAnsi="Times New Roman" w:cs="Times New Roman"/>
          <w:sz w:val="28"/>
          <w:szCs w:val="28"/>
          <w:lang w:val="uk-UA"/>
        </w:rPr>
        <w:t>моральнісних</w:t>
      </w:r>
      <w:proofErr w:type="spellEnd"/>
      <w:r w:rsidR="002A2FDC" w:rsidRPr="00AE5124">
        <w:rPr>
          <w:rFonts w:ascii="Times New Roman" w:hAnsi="Times New Roman" w:cs="Times New Roman"/>
          <w:sz w:val="28"/>
          <w:szCs w:val="28"/>
          <w:lang w:val="uk-UA"/>
        </w:rPr>
        <w:t xml:space="preserve"> чеснот, наприклад: співчуття, розуміння, наполегливість, самостійність. Як видно з цієї інтерпретації, відповіді на третє запитання експлікують смисли і здатності </w:t>
      </w:r>
      <w:proofErr w:type="spellStart"/>
      <w:r w:rsidR="002A2FDC" w:rsidRPr="00AE5124">
        <w:rPr>
          <w:rFonts w:ascii="Times New Roman" w:hAnsi="Times New Roman" w:cs="Times New Roman"/>
          <w:sz w:val="28"/>
          <w:szCs w:val="28"/>
          <w:lang w:val="uk-UA"/>
        </w:rPr>
        <w:t>полісуб’єктного</w:t>
      </w:r>
      <w:proofErr w:type="spellEnd"/>
      <w:r w:rsidR="002A2FDC" w:rsidRPr="00AE5124">
        <w:rPr>
          <w:rFonts w:ascii="Times New Roman" w:hAnsi="Times New Roman" w:cs="Times New Roman"/>
          <w:sz w:val="28"/>
          <w:szCs w:val="28"/>
          <w:lang w:val="uk-UA"/>
        </w:rPr>
        <w:t xml:space="preserve"> рівня особистісної атрибуції (поведінка особи у групі, в міжособистісному спілкуванні).</w:t>
      </w:r>
    </w:p>
    <w:p w:rsidR="00A40F9C" w:rsidRPr="00AE5124" w:rsidRDefault="00A40F9C"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 xml:space="preserve">Четверте питання: «а) Творче самовираження передбачає сміливість бути (таким-то)… б) Моє самовираження потребує сміливості бути…» орієнтоване на знаходження співвідношення між ідеальними творчими устремліннями особи як </w:t>
      </w:r>
      <w:proofErr w:type="spellStart"/>
      <w:r w:rsidRPr="00AE5124">
        <w:rPr>
          <w:rFonts w:ascii="Times New Roman" w:hAnsi="Times New Roman" w:cs="Times New Roman"/>
          <w:sz w:val="28"/>
          <w:szCs w:val="28"/>
          <w:lang w:val="uk-UA"/>
        </w:rPr>
        <w:t>метасуб’єкта</w:t>
      </w:r>
      <w:proofErr w:type="spellEnd"/>
      <w:r w:rsidRPr="00AE5124">
        <w:rPr>
          <w:rFonts w:ascii="Times New Roman" w:hAnsi="Times New Roman" w:cs="Times New Roman"/>
          <w:sz w:val="28"/>
          <w:szCs w:val="28"/>
          <w:lang w:val="uk-UA"/>
        </w:rPr>
        <w:t xml:space="preserve"> (а) та їх реальними репрезентаціями (б). Семантичне поле відповідей на це питання містило здебільшого такі конотації: унікальний, відкритий, неповторний, вільний від стереотипів, готовий ризикувати, креативний. Спостерігалася велика когерентність між відповідями на обидва варіанти питання, що є свідченням оптимізму і романтичної </w:t>
      </w:r>
      <w:proofErr w:type="spellStart"/>
      <w:r w:rsidRPr="00AE5124">
        <w:rPr>
          <w:rFonts w:ascii="Times New Roman" w:hAnsi="Times New Roman" w:cs="Times New Roman"/>
          <w:sz w:val="28"/>
          <w:szCs w:val="28"/>
          <w:lang w:val="uk-UA"/>
        </w:rPr>
        <w:t>налаштованості</w:t>
      </w:r>
      <w:proofErr w:type="spellEnd"/>
      <w:r w:rsidRPr="00AE5124">
        <w:rPr>
          <w:rFonts w:ascii="Times New Roman" w:hAnsi="Times New Roman" w:cs="Times New Roman"/>
          <w:sz w:val="28"/>
          <w:szCs w:val="28"/>
          <w:lang w:val="uk-UA"/>
        </w:rPr>
        <w:t xml:space="preserve"> молодих людей.</w:t>
      </w:r>
    </w:p>
    <w:p w:rsidR="00044056" w:rsidRPr="00AE5124" w:rsidRDefault="00A40F9C"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r>
      <w:r w:rsidR="006D6E1C" w:rsidRPr="00AE5124">
        <w:rPr>
          <w:rFonts w:ascii="Times New Roman" w:hAnsi="Times New Roman" w:cs="Times New Roman"/>
          <w:sz w:val="28"/>
          <w:szCs w:val="28"/>
          <w:lang w:val="uk-UA"/>
        </w:rPr>
        <w:t>П’яте питання: «а) Правильне ставлення до життя включає в себе…» і «б) моє ставлення до життя включає в себе…» має на меті експлікувати</w:t>
      </w:r>
      <w:r w:rsidR="002A2FDC" w:rsidRPr="00AE5124">
        <w:rPr>
          <w:rFonts w:ascii="Times New Roman" w:hAnsi="Times New Roman" w:cs="Times New Roman"/>
          <w:sz w:val="28"/>
          <w:szCs w:val="28"/>
          <w:lang w:val="uk-UA"/>
        </w:rPr>
        <w:t xml:space="preserve"> </w:t>
      </w:r>
      <w:proofErr w:type="spellStart"/>
      <w:r w:rsidR="006D6E1C" w:rsidRPr="00AE5124">
        <w:rPr>
          <w:rFonts w:ascii="Times New Roman" w:hAnsi="Times New Roman" w:cs="Times New Roman"/>
          <w:sz w:val="28"/>
          <w:szCs w:val="28"/>
          <w:lang w:val="uk-UA"/>
        </w:rPr>
        <w:t>абсолютносуб’єктний</w:t>
      </w:r>
      <w:proofErr w:type="spellEnd"/>
      <w:r w:rsidR="006D6E1C" w:rsidRPr="00AE5124">
        <w:rPr>
          <w:rFonts w:ascii="Times New Roman" w:hAnsi="Times New Roman" w:cs="Times New Roman"/>
          <w:sz w:val="28"/>
          <w:szCs w:val="28"/>
          <w:lang w:val="uk-UA"/>
        </w:rPr>
        <w:t xml:space="preserve"> рівень </w:t>
      </w:r>
      <w:proofErr w:type="spellStart"/>
      <w:r w:rsidR="006D6E1C" w:rsidRPr="00AE5124">
        <w:rPr>
          <w:rFonts w:ascii="Times New Roman" w:hAnsi="Times New Roman" w:cs="Times New Roman"/>
          <w:sz w:val="28"/>
          <w:szCs w:val="28"/>
          <w:lang w:val="uk-UA"/>
        </w:rPr>
        <w:t>життєздійснення</w:t>
      </w:r>
      <w:proofErr w:type="spellEnd"/>
      <w:r w:rsidR="006D6E1C" w:rsidRPr="00AE5124">
        <w:rPr>
          <w:rFonts w:ascii="Times New Roman" w:hAnsi="Times New Roman" w:cs="Times New Roman"/>
          <w:sz w:val="28"/>
          <w:szCs w:val="28"/>
          <w:lang w:val="uk-UA"/>
        </w:rPr>
        <w:t xml:space="preserve"> і визначення максимально широких ціннісних </w:t>
      </w:r>
      <w:proofErr w:type="spellStart"/>
      <w:r w:rsidR="006D6E1C" w:rsidRPr="00AE5124">
        <w:rPr>
          <w:rFonts w:ascii="Times New Roman" w:hAnsi="Times New Roman" w:cs="Times New Roman"/>
          <w:sz w:val="28"/>
          <w:szCs w:val="28"/>
          <w:lang w:val="uk-UA"/>
        </w:rPr>
        <w:t>універсалій</w:t>
      </w:r>
      <w:proofErr w:type="spellEnd"/>
      <w:r w:rsidR="006D6E1C" w:rsidRPr="00AE5124">
        <w:rPr>
          <w:rFonts w:ascii="Times New Roman" w:hAnsi="Times New Roman" w:cs="Times New Roman"/>
          <w:sz w:val="28"/>
          <w:szCs w:val="28"/>
          <w:lang w:val="uk-UA"/>
        </w:rPr>
        <w:t xml:space="preserve">, на які орієнтується респондент і які вважає загальним благом. Типові відповіді: милосердя, толерантність, цінність життя людини як унікальної світової події, віра в прогрес та історичну справедливість і т. д. Варіант «б», як завжди, містив конкретизації та твердження </w:t>
      </w:r>
      <w:r w:rsidR="006D6E1C" w:rsidRPr="00AE5124">
        <w:rPr>
          <w:rFonts w:ascii="Times New Roman" w:hAnsi="Times New Roman" w:cs="Times New Roman"/>
          <w:sz w:val="28"/>
          <w:szCs w:val="28"/>
          <w:lang w:val="uk-UA"/>
        </w:rPr>
        <w:lastRenderedPageBreak/>
        <w:t>індивідуально-коригувального характеру, до прикладу: «Люди не ідеальні, потрібно вміти прощати», «За краще життя необхідно боротися» й т. ін.</w:t>
      </w:r>
    </w:p>
    <w:p w:rsidR="00A61E0C" w:rsidRPr="00AE5124" w:rsidRDefault="00653332"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Якщо питання 1–</w:t>
      </w:r>
      <w:r w:rsidR="00044056" w:rsidRPr="00AE5124">
        <w:rPr>
          <w:rFonts w:ascii="Times New Roman" w:hAnsi="Times New Roman" w:cs="Times New Roman"/>
          <w:sz w:val="28"/>
          <w:szCs w:val="28"/>
          <w:lang w:val="uk-UA"/>
        </w:rPr>
        <w:t xml:space="preserve">5 РДО АПО шляхом чергування </w:t>
      </w:r>
      <w:proofErr w:type="spellStart"/>
      <w:r w:rsidR="00044056" w:rsidRPr="00AE5124">
        <w:rPr>
          <w:rFonts w:ascii="Times New Roman" w:hAnsi="Times New Roman" w:cs="Times New Roman"/>
          <w:sz w:val="28"/>
          <w:szCs w:val="28"/>
          <w:lang w:val="uk-UA"/>
        </w:rPr>
        <w:t>впочування</w:t>
      </w:r>
      <w:proofErr w:type="spellEnd"/>
      <w:r w:rsidR="00044056" w:rsidRPr="00AE5124">
        <w:rPr>
          <w:rFonts w:ascii="Times New Roman" w:hAnsi="Times New Roman" w:cs="Times New Roman"/>
          <w:sz w:val="28"/>
          <w:szCs w:val="28"/>
          <w:lang w:val="uk-UA"/>
        </w:rPr>
        <w:t xml:space="preserve"> та дистанціювання в оцінювану реальність сприяють </w:t>
      </w:r>
      <w:proofErr w:type="spellStart"/>
      <w:r w:rsidR="00044056" w:rsidRPr="00AE5124">
        <w:rPr>
          <w:rFonts w:ascii="Times New Roman" w:hAnsi="Times New Roman" w:cs="Times New Roman"/>
          <w:sz w:val="28"/>
          <w:szCs w:val="28"/>
          <w:lang w:val="uk-UA"/>
        </w:rPr>
        <w:t>оприявленню</w:t>
      </w:r>
      <w:proofErr w:type="spellEnd"/>
      <w:r w:rsidR="00044056" w:rsidRPr="00AE5124">
        <w:rPr>
          <w:rFonts w:ascii="Times New Roman" w:hAnsi="Times New Roman" w:cs="Times New Roman"/>
          <w:sz w:val="28"/>
          <w:szCs w:val="28"/>
          <w:lang w:val="uk-UA"/>
        </w:rPr>
        <w:t xml:space="preserve"> </w:t>
      </w:r>
      <w:r w:rsidR="007E1913" w:rsidRPr="00AE5124">
        <w:rPr>
          <w:rFonts w:ascii="Times New Roman" w:hAnsi="Times New Roman" w:cs="Times New Roman"/>
          <w:sz w:val="28"/>
          <w:szCs w:val="28"/>
          <w:lang w:val="uk-UA"/>
        </w:rPr>
        <w:t xml:space="preserve"> </w:t>
      </w:r>
      <w:r w:rsidR="00044056" w:rsidRPr="00AE5124">
        <w:rPr>
          <w:rFonts w:ascii="Times New Roman" w:hAnsi="Times New Roman" w:cs="Times New Roman"/>
          <w:sz w:val="28"/>
          <w:szCs w:val="28"/>
          <w:lang w:val="uk-UA"/>
        </w:rPr>
        <w:t>телеологічних проектів (а) і каузальних обґрунтувань (б), загалом – інв</w:t>
      </w:r>
      <w:r w:rsidR="006065B5" w:rsidRPr="00AE5124">
        <w:rPr>
          <w:rFonts w:ascii="Times New Roman" w:hAnsi="Times New Roman" w:cs="Times New Roman"/>
          <w:sz w:val="28"/>
          <w:szCs w:val="28"/>
          <w:lang w:val="uk-UA"/>
        </w:rPr>
        <w:t xml:space="preserve">ентаризації, кажучи словами Н. </w:t>
      </w:r>
      <w:proofErr w:type="spellStart"/>
      <w:r w:rsidR="006065B5" w:rsidRPr="00AE5124">
        <w:rPr>
          <w:rFonts w:ascii="Times New Roman" w:hAnsi="Times New Roman" w:cs="Times New Roman"/>
          <w:sz w:val="28"/>
          <w:szCs w:val="28"/>
          <w:lang w:val="uk-UA"/>
        </w:rPr>
        <w:t>П</w:t>
      </w:r>
      <w:r w:rsidR="00044056" w:rsidRPr="00AE5124">
        <w:rPr>
          <w:rFonts w:ascii="Times New Roman" w:hAnsi="Times New Roman" w:cs="Times New Roman"/>
          <w:sz w:val="28"/>
          <w:szCs w:val="28"/>
          <w:lang w:val="uk-UA"/>
        </w:rPr>
        <w:t>езешкіана</w:t>
      </w:r>
      <w:proofErr w:type="spellEnd"/>
      <w:r w:rsidR="00044056" w:rsidRPr="00AE5124">
        <w:rPr>
          <w:rFonts w:ascii="Times New Roman" w:hAnsi="Times New Roman" w:cs="Times New Roman"/>
          <w:sz w:val="28"/>
          <w:szCs w:val="28"/>
          <w:lang w:val="uk-UA"/>
        </w:rPr>
        <w:t>, аксіологічного потен</w:t>
      </w:r>
      <w:r w:rsidRPr="00AE5124">
        <w:rPr>
          <w:rFonts w:ascii="Times New Roman" w:hAnsi="Times New Roman" w:cs="Times New Roman"/>
          <w:sz w:val="28"/>
          <w:szCs w:val="28"/>
          <w:lang w:val="uk-UA"/>
        </w:rPr>
        <w:t>ціалу особистості, то питання 6</w:t>
      </w:r>
      <w:r w:rsidR="00044056" w:rsidRPr="00AE5124">
        <w:rPr>
          <w:rFonts w:ascii="Times New Roman" w:hAnsi="Times New Roman" w:cs="Times New Roman"/>
          <w:sz w:val="28"/>
          <w:szCs w:val="28"/>
          <w:lang w:val="uk-UA"/>
        </w:rPr>
        <w:t>–7 «витягають» з пам’яті так звані унікальні епізоди (</w:t>
      </w:r>
      <w:proofErr w:type="spellStart"/>
      <w:r w:rsidR="00044056" w:rsidRPr="00AE5124">
        <w:rPr>
          <w:rFonts w:ascii="Times New Roman" w:hAnsi="Times New Roman" w:cs="Times New Roman"/>
          <w:sz w:val="28"/>
          <w:szCs w:val="28"/>
          <w:lang w:val="uk-UA"/>
        </w:rPr>
        <w:t>наративна</w:t>
      </w:r>
      <w:proofErr w:type="spellEnd"/>
      <w:r w:rsidR="00044056" w:rsidRPr="00AE5124">
        <w:rPr>
          <w:rFonts w:ascii="Times New Roman" w:hAnsi="Times New Roman" w:cs="Times New Roman"/>
          <w:sz w:val="28"/>
          <w:szCs w:val="28"/>
          <w:lang w:val="uk-UA"/>
        </w:rPr>
        <w:t xml:space="preserve"> психотерапія) та спогади про задіяних у них значущих людей, які змінили світобачення, вплинули на життєвий шлях особи тощо: «6. Назвіть три найзнаменніші події у Вашому житті. 7. Назвіть принаймні трьох людей, які справили на Вас найбільше враження (вплив)? Чим Ви їм завдячуєте?».</w:t>
      </w:r>
    </w:p>
    <w:p w:rsidR="00653332" w:rsidRPr="00AE5124" w:rsidRDefault="00653332"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 xml:space="preserve">Наступне запитання, хоч і актуалізує </w:t>
      </w:r>
      <w:proofErr w:type="spellStart"/>
      <w:r w:rsidRPr="00AE5124">
        <w:rPr>
          <w:rFonts w:ascii="Times New Roman" w:hAnsi="Times New Roman" w:cs="Times New Roman"/>
          <w:sz w:val="28"/>
          <w:szCs w:val="28"/>
          <w:lang w:val="uk-UA"/>
        </w:rPr>
        <w:t>травмівні</w:t>
      </w:r>
      <w:proofErr w:type="spellEnd"/>
      <w:r w:rsidRPr="00AE5124">
        <w:rPr>
          <w:rFonts w:ascii="Times New Roman" w:hAnsi="Times New Roman" w:cs="Times New Roman"/>
          <w:sz w:val="28"/>
          <w:szCs w:val="28"/>
          <w:lang w:val="uk-UA"/>
        </w:rPr>
        <w:t xml:space="preserve"> спогади, врешті-решт виводить на конструктивні висновки: «8. Якої моральної шкоди, матеріальних збитків, розчарувань Ви зазнали? До яких висновків дійшли? Як це вплинуло на Ваше подальше життя? Які уроки Ви винесли з цих ситуацій?»</w:t>
      </w:r>
      <w:r w:rsidR="002A19A5" w:rsidRPr="00AE5124">
        <w:rPr>
          <w:rFonts w:ascii="Times New Roman" w:hAnsi="Times New Roman" w:cs="Times New Roman"/>
          <w:sz w:val="28"/>
          <w:szCs w:val="28"/>
          <w:lang w:val="uk-UA"/>
        </w:rPr>
        <w:t>.</w:t>
      </w:r>
    </w:p>
    <w:p w:rsidR="00B90D19" w:rsidRPr="00AE5124" w:rsidRDefault="002A19A5"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 xml:space="preserve">Слід зазначити, що респонденти, відповідаючи на питання 6–8, вказували на не лише позитивних людей і сприятливі впливи. Вони знаходили в собі мужність </w:t>
      </w:r>
      <w:proofErr w:type="spellStart"/>
      <w:r w:rsidRPr="00AE5124">
        <w:rPr>
          <w:rFonts w:ascii="Times New Roman" w:hAnsi="Times New Roman" w:cs="Times New Roman"/>
          <w:sz w:val="28"/>
          <w:szCs w:val="28"/>
          <w:lang w:val="uk-UA"/>
        </w:rPr>
        <w:t>протистоїти</w:t>
      </w:r>
      <w:proofErr w:type="spellEnd"/>
      <w:r w:rsidRPr="00AE5124">
        <w:rPr>
          <w:rFonts w:ascii="Times New Roman" w:hAnsi="Times New Roman" w:cs="Times New Roman"/>
          <w:sz w:val="28"/>
          <w:szCs w:val="28"/>
          <w:lang w:val="uk-UA"/>
        </w:rPr>
        <w:t xml:space="preserve"> викликам, навіть помічаючи в собі деструктивні наслідки негативного раннього програмування. З’являється обережність, виваженість, зміцнюється соціальний та емоційний інтелект, моральні засади поведінки, розширюється репертуар технік самовладання.</w:t>
      </w:r>
    </w:p>
    <w:p w:rsidR="00B90D19" w:rsidRPr="00AE5124" w:rsidRDefault="00B90D19"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 xml:space="preserve">Наступні два запитання окреслювали зовнішній, соціально-статусний вектор </w:t>
      </w:r>
      <w:proofErr w:type="spellStart"/>
      <w:r w:rsidRPr="00AE5124">
        <w:rPr>
          <w:rFonts w:ascii="Times New Roman" w:hAnsi="Times New Roman" w:cs="Times New Roman"/>
          <w:sz w:val="28"/>
          <w:szCs w:val="28"/>
          <w:lang w:val="uk-UA"/>
        </w:rPr>
        <w:t>життєздійснення</w:t>
      </w:r>
      <w:proofErr w:type="spellEnd"/>
      <w:r w:rsidRPr="00AE5124">
        <w:rPr>
          <w:rFonts w:ascii="Times New Roman" w:hAnsi="Times New Roman" w:cs="Times New Roman"/>
          <w:sz w:val="28"/>
          <w:szCs w:val="28"/>
          <w:lang w:val="uk-UA"/>
        </w:rPr>
        <w:t xml:space="preserve"> (9) й </w:t>
      </w:r>
      <w:proofErr w:type="spellStart"/>
      <w:r w:rsidRPr="00AE5124">
        <w:rPr>
          <w:rFonts w:ascii="Times New Roman" w:hAnsi="Times New Roman" w:cs="Times New Roman"/>
          <w:sz w:val="28"/>
          <w:szCs w:val="28"/>
          <w:lang w:val="uk-UA"/>
        </w:rPr>
        <w:t>екзистенційно-феноменологічний</w:t>
      </w:r>
      <w:proofErr w:type="spellEnd"/>
      <w:r w:rsidRPr="00AE5124">
        <w:rPr>
          <w:rFonts w:ascii="Times New Roman" w:hAnsi="Times New Roman" w:cs="Times New Roman"/>
          <w:sz w:val="28"/>
          <w:szCs w:val="28"/>
          <w:lang w:val="uk-UA"/>
        </w:rPr>
        <w:t>, внутрішній вектор (10): «9. а) Якими рисами (атрибутами) зазвичай володіє успішна людина? б) Чи можете Ви назвати себе успішною людиною? Щоб бути успішним (</w:t>
      </w:r>
      <w:proofErr w:type="spellStart"/>
      <w:r w:rsidRPr="00AE5124">
        <w:rPr>
          <w:rFonts w:ascii="Times New Roman" w:hAnsi="Times New Roman" w:cs="Times New Roman"/>
          <w:sz w:val="28"/>
          <w:szCs w:val="28"/>
          <w:lang w:val="uk-UA"/>
        </w:rPr>
        <w:t>ою</w:t>
      </w:r>
      <w:proofErr w:type="spellEnd"/>
      <w:r w:rsidRPr="00AE5124">
        <w:rPr>
          <w:rFonts w:ascii="Times New Roman" w:hAnsi="Times New Roman" w:cs="Times New Roman"/>
          <w:sz w:val="28"/>
          <w:szCs w:val="28"/>
          <w:lang w:val="uk-UA"/>
        </w:rPr>
        <w:t>), я повинен (на)…», «10. а) Кого можна назвати щасливою людиною? Назвіть ознаки щастя. б) Чи щасливі Ви? На чому базується Ваша переконаність у цьому?».</w:t>
      </w:r>
    </w:p>
    <w:p w:rsidR="007A2395" w:rsidRPr="00AE5124" w:rsidRDefault="006065B5" w:rsidP="00AE5124">
      <w:pPr>
        <w:spacing w:after="0" w:line="360" w:lineRule="auto"/>
        <w:jc w:val="both"/>
        <w:rPr>
          <w:rFonts w:ascii="Times New Roman" w:hAnsi="Times New Roman" w:cs="Times New Roman"/>
          <w:sz w:val="28"/>
          <w:szCs w:val="28"/>
        </w:rPr>
      </w:pPr>
      <w:r w:rsidRPr="00AE5124">
        <w:rPr>
          <w:rFonts w:ascii="Times New Roman" w:hAnsi="Times New Roman" w:cs="Times New Roman"/>
          <w:sz w:val="28"/>
          <w:szCs w:val="28"/>
          <w:lang w:val="uk-UA"/>
        </w:rPr>
        <w:tab/>
        <w:t xml:space="preserve">Відповіді на ці питання </w:t>
      </w:r>
      <w:r w:rsidR="00B90D19" w:rsidRPr="00AE5124">
        <w:rPr>
          <w:rFonts w:ascii="Times New Roman" w:hAnsi="Times New Roman" w:cs="Times New Roman"/>
          <w:sz w:val="28"/>
          <w:szCs w:val="28"/>
          <w:lang w:val="uk-UA"/>
        </w:rPr>
        <w:t xml:space="preserve">цілком очікувано підтвердили акцент на професійну кар’єру, матеріальний достаток, добру соціальну адаптованість у </w:t>
      </w:r>
      <w:r w:rsidR="00B90D19" w:rsidRPr="00AE5124">
        <w:rPr>
          <w:rFonts w:ascii="Times New Roman" w:hAnsi="Times New Roman" w:cs="Times New Roman"/>
          <w:sz w:val="28"/>
          <w:szCs w:val="28"/>
          <w:lang w:val="uk-UA"/>
        </w:rPr>
        <w:lastRenderedPageBreak/>
        <w:t xml:space="preserve">першому випадку й акцент на здоров’ї, взаємній любові та підтримці, позитивному життєвому тонусі в другому випадку. Попри це різкого розмежування сфер не спостерігається: особистісним смислом наділені властивості, які входять в обидва семантичні гнізда – </w:t>
      </w:r>
      <w:r w:rsidR="00D52B66" w:rsidRPr="00AE5124">
        <w:rPr>
          <w:rFonts w:ascii="Times New Roman" w:hAnsi="Times New Roman" w:cs="Times New Roman"/>
          <w:sz w:val="28"/>
          <w:szCs w:val="28"/>
          <w:lang w:val="uk-UA"/>
        </w:rPr>
        <w:t>«успіху» та «щастя» (наприклад</w:t>
      </w:r>
      <w:r w:rsidR="00084E28" w:rsidRPr="00AE5124">
        <w:rPr>
          <w:rFonts w:ascii="Times New Roman" w:hAnsi="Times New Roman" w:cs="Times New Roman"/>
          <w:sz w:val="28"/>
          <w:szCs w:val="28"/>
          <w:lang w:val="uk-UA"/>
        </w:rPr>
        <w:t>,</w:t>
      </w:r>
      <w:r w:rsidR="00D52B66" w:rsidRPr="00AE5124">
        <w:rPr>
          <w:rFonts w:ascii="Times New Roman" w:hAnsi="Times New Roman" w:cs="Times New Roman"/>
          <w:sz w:val="28"/>
          <w:szCs w:val="28"/>
          <w:lang w:val="uk-UA"/>
        </w:rPr>
        <w:t xml:space="preserve"> </w:t>
      </w:r>
      <w:r w:rsidR="00084E28" w:rsidRPr="00AE5124">
        <w:rPr>
          <w:rFonts w:ascii="Times New Roman" w:hAnsi="Times New Roman" w:cs="Times New Roman"/>
          <w:sz w:val="28"/>
          <w:szCs w:val="28"/>
          <w:lang w:val="uk-UA"/>
        </w:rPr>
        <w:t>н</w:t>
      </w:r>
      <w:r w:rsidR="00D52B66" w:rsidRPr="00AE5124">
        <w:rPr>
          <w:rFonts w:ascii="Times New Roman" w:hAnsi="Times New Roman" w:cs="Times New Roman"/>
          <w:sz w:val="28"/>
          <w:szCs w:val="28"/>
          <w:lang w:val="uk-UA"/>
        </w:rPr>
        <w:t>аполегливість, довіра до людей, наявність друзів).</w:t>
      </w:r>
      <w:r w:rsidR="00A95D18" w:rsidRPr="00AE5124">
        <w:rPr>
          <w:rFonts w:ascii="Times New Roman" w:hAnsi="Times New Roman" w:cs="Times New Roman"/>
          <w:sz w:val="28"/>
          <w:szCs w:val="28"/>
          <w:lang w:val="uk-UA"/>
        </w:rPr>
        <w:t xml:space="preserve"> Цей факт можна пояснити не стільки браком теоретичної рефлексії, скільки отриманим вихованням респондентів, яке формує переконання, що успіхом може насолоджуватися лише щаслива людина, а щастя буде неповним без соціального визнання.</w:t>
      </w:r>
    </w:p>
    <w:p w:rsidR="007A2395" w:rsidRPr="00AE5124" w:rsidRDefault="007A2395"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rPr>
        <w:tab/>
      </w:r>
      <w:r w:rsidRPr="00AE5124">
        <w:rPr>
          <w:rFonts w:ascii="Times New Roman" w:hAnsi="Times New Roman" w:cs="Times New Roman"/>
          <w:sz w:val="28"/>
          <w:szCs w:val="28"/>
          <w:lang w:val="uk-UA"/>
        </w:rPr>
        <w:t>«11. Як треба жити, щоб зберегти свою честь і гідність?» Відповідь на це запитання покликана була резюмувати дві попередні, піднісши їх до змістових узагальнень, вищого творчого синтезу. Респонденти зазначали, що треба дотримуватися Божих заповідей, бути самим собою, щирим, автентичним, альтруїстичним. Дехто вказував на важливість володіння засобами самозахисту («Не дозволяти нікому кривдити себе!»).</w:t>
      </w:r>
    </w:p>
    <w:p w:rsidR="0095175B" w:rsidRPr="00AE5124" w:rsidRDefault="007A2395"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r>
      <w:r w:rsidR="00877642" w:rsidRPr="00AE5124">
        <w:rPr>
          <w:rFonts w:ascii="Times New Roman" w:hAnsi="Times New Roman" w:cs="Times New Roman"/>
          <w:sz w:val="28"/>
          <w:szCs w:val="28"/>
          <w:lang w:val="uk-UA"/>
        </w:rPr>
        <w:t xml:space="preserve">Три наступні запитання повинні були експлікувати афективний (12 – предикат «вірю»). Когнітивний (13 – предикат «знаю») і </w:t>
      </w:r>
      <w:proofErr w:type="spellStart"/>
      <w:r w:rsidR="00877642" w:rsidRPr="00AE5124">
        <w:rPr>
          <w:rFonts w:ascii="Times New Roman" w:hAnsi="Times New Roman" w:cs="Times New Roman"/>
          <w:sz w:val="28"/>
          <w:szCs w:val="28"/>
          <w:lang w:val="uk-UA"/>
        </w:rPr>
        <w:t>конативний</w:t>
      </w:r>
      <w:proofErr w:type="spellEnd"/>
      <w:r w:rsidR="00877642" w:rsidRPr="00AE5124">
        <w:rPr>
          <w:rFonts w:ascii="Times New Roman" w:hAnsi="Times New Roman" w:cs="Times New Roman"/>
          <w:sz w:val="28"/>
          <w:szCs w:val="28"/>
          <w:lang w:val="uk-UA"/>
        </w:rPr>
        <w:t xml:space="preserve"> (14 – предикат «прагну» (добиваюся) компоненти </w:t>
      </w:r>
      <w:proofErr w:type="spellStart"/>
      <w:r w:rsidR="00877642" w:rsidRPr="00AE5124">
        <w:rPr>
          <w:rFonts w:ascii="Times New Roman" w:hAnsi="Times New Roman" w:cs="Times New Roman"/>
          <w:sz w:val="28"/>
          <w:szCs w:val="28"/>
          <w:lang w:val="uk-UA"/>
        </w:rPr>
        <w:t>смисложиттєвих</w:t>
      </w:r>
      <w:proofErr w:type="spellEnd"/>
      <w:r w:rsidR="00877642" w:rsidRPr="00AE5124">
        <w:rPr>
          <w:rFonts w:ascii="Times New Roman" w:hAnsi="Times New Roman" w:cs="Times New Roman"/>
          <w:sz w:val="28"/>
          <w:szCs w:val="28"/>
          <w:lang w:val="uk-UA"/>
        </w:rPr>
        <w:t xml:space="preserve"> диспозицій в заданому контексті соціальних рол</w:t>
      </w:r>
      <w:r w:rsidR="00196D0B" w:rsidRPr="00AE5124">
        <w:rPr>
          <w:rFonts w:ascii="Times New Roman" w:hAnsi="Times New Roman" w:cs="Times New Roman"/>
          <w:sz w:val="28"/>
          <w:szCs w:val="28"/>
          <w:lang w:val="uk-UA"/>
        </w:rPr>
        <w:t>ей: батьки, друзі, вороги, ровесники, к</w:t>
      </w:r>
      <w:r w:rsidR="00877642" w:rsidRPr="00AE5124">
        <w:rPr>
          <w:rFonts w:ascii="Times New Roman" w:hAnsi="Times New Roman" w:cs="Times New Roman"/>
          <w:sz w:val="28"/>
          <w:szCs w:val="28"/>
          <w:lang w:val="uk-UA"/>
        </w:rPr>
        <w:t xml:space="preserve">охана (близька) людина, влада. Питання формулювалися </w:t>
      </w:r>
      <w:proofErr w:type="spellStart"/>
      <w:r w:rsidR="00877642" w:rsidRPr="00AE5124">
        <w:rPr>
          <w:rFonts w:ascii="Times New Roman" w:hAnsi="Times New Roman" w:cs="Times New Roman"/>
          <w:sz w:val="28"/>
          <w:szCs w:val="28"/>
          <w:lang w:val="uk-UA"/>
        </w:rPr>
        <w:t>однотипно</w:t>
      </w:r>
      <w:proofErr w:type="spellEnd"/>
      <w:r w:rsidR="00877642" w:rsidRPr="00AE5124">
        <w:rPr>
          <w:rFonts w:ascii="Times New Roman" w:hAnsi="Times New Roman" w:cs="Times New Roman"/>
          <w:sz w:val="28"/>
          <w:szCs w:val="28"/>
          <w:lang w:val="uk-UA"/>
        </w:rPr>
        <w:t xml:space="preserve">: </w:t>
      </w:r>
      <w:r w:rsidR="00BE75AC" w:rsidRPr="00AE5124">
        <w:rPr>
          <w:rFonts w:ascii="Times New Roman" w:hAnsi="Times New Roman" w:cs="Times New Roman"/>
          <w:sz w:val="28"/>
          <w:szCs w:val="28"/>
          <w:lang w:val="uk-UA"/>
        </w:rPr>
        <w:t>«12 (13, 14). Я вірю (знаю, прагну), що мої (перелік вищеназваних осіб)…». Таким чином було отримано</w:t>
      </w:r>
      <w:r w:rsidR="00334427" w:rsidRPr="00AE5124">
        <w:rPr>
          <w:rFonts w:ascii="Times New Roman" w:hAnsi="Times New Roman" w:cs="Times New Roman"/>
          <w:sz w:val="28"/>
          <w:szCs w:val="28"/>
          <w:lang w:val="uk-UA"/>
        </w:rPr>
        <w:t xml:space="preserve"> порівняльні рефлексивні дані, які свідчать про узгодженість, цільність і когнітивну диференційованість різноманітних соціальних настановлень респондентів, їх очікувань і переконань. Незважаючи на те, що побудова узагальненого профілю цих настановлень і є нескладною справою, більше значення все ж має тонка індивідуальна рефлексивна робота кожного учасника опитування щодо ідентифікації та диференціації своїх інтенцій (12 питання), потенцій (13) і </w:t>
      </w:r>
      <w:proofErr w:type="spellStart"/>
      <w:r w:rsidR="00334427" w:rsidRPr="00AE5124">
        <w:rPr>
          <w:rFonts w:ascii="Times New Roman" w:hAnsi="Times New Roman" w:cs="Times New Roman"/>
          <w:sz w:val="28"/>
          <w:szCs w:val="28"/>
          <w:lang w:val="uk-UA"/>
        </w:rPr>
        <w:t>поссіденцій</w:t>
      </w:r>
      <w:proofErr w:type="spellEnd"/>
      <w:r w:rsidR="00334427" w:rsidRPr="00AE5124">
        <w:rPr>
          <w:rFonts w:ascii="Times New Roman" w:hAnsi="Times New Roman" w:cs="Times New Roman"/>
          <w:sz w:val="28"/>
          <w:szCs w:val="28"/>
          <w:lang w:val="uk-UA"/>
        </w:rPr>
        <w:t xml:space="preserve"> (14).</w:t>
      </w:r>
    </w:p>
    <w:p w:rsidR="005320C1" w:rsidRPr="00AE5124" w:rsidRDefault="0095175B"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Ретельна рефлекс</w:t>
      </w:r>
      <w:r w:rsidR="00A32A5F" w:rsidRPr="00AE5124">
        <w:rPr>
          <w:rFonts w:ascii="Times New Roman" w:hAnsi="Times New Roman" w:cs="Times New Roman"/>
          <w:sz w:val="28"/>
          <w:szCs w:val="28"/>
          <w:lang w:val="uk-UA"/>
        </w:rPr>
        <w:t>ія</w:t>
      </w:r>
      <w:r w:rsidRPr="00AE5124">
        <w:rPr>
          <w:rFonts w:ascii="Times New Roman" w:hAnsi="Times New Roman" w:cs="Times New Roman"/>
          <w:sz w:val="28"/>
          <w:szCs w:val="28"/>
          <w:lang w:val="uk-UA"/>
        </w:rPr>
        <w:t xml:space="preserve"> повинна була, крім класифікації чинників свого внутрішнього світу, суспільних взаємин і базових цінностей, підготувати </w:t>
      </w:r>
      <w:r w:rsidR="00A32A5F" w:rsidRPr="00AE5124">
        <w:rPr>
          <w:rFonts w:ascii="Times New Roman" w:hAnsi="Times New Roman" w:cs="Times New Roman"/>
          <w:sz w:val="28"/>
          <w:szCs w:val="28"/>
          <w:lang w:val="uk-UA"/>
        </w:rPr>
        <w:lastRenderedPageBreak/>
        <w:t>респондентів (у нашому випадку – студентів третього курсу, майбутніх психологів)</w:t>
      </w:r>
      <w:r w:rsidRPr="00AE5124">
        <w:rPr>
          <w:rFonts w:ascii="Times New Roman" w:hAnsi="Times New Roman" w:cs="Times New Roman"/>
          <w:sz w:val="28"/>
          <w:szCs w:val="28"/>
          <w:lang w:val="uk-UA"/>
        </w:rPr>
        <w:t xml:space="preserve"> до прояснення деяких ірраціональних переконань, соціальних ілюзій та засобів верифікації  суб’єктивного досвіду, який міг би виконати роль адекватної, достовірної ментальної карти як засобу орієнтування в життєвому </w:t>
      </w:r>
      <w:proofErr w:type="spellStart"/>
      <w:r w:rsidRPr="00AE5124">
        <w:rPr>
          <w:rFonts w:ascii="Times New Roman" w:hAnsi="Times New Roman" w:cs="Times New Roman"/>
          <w:sz w:val="28"/>
          <w:szCs w:val="28"/>
          <w:lang w:val="uk-UA"/>
        </w:rPr>
        <w:t>часопросторі</w:t>
      </w:r>
      <w:proofErr w:type="spellEnd"/>
      <w:r w:rsidRPr="00AE5124">
        <w:rPr>
          <w:rFonts w:ascii="Times New Roman" w:hAnsi="Times New Roman" w:cs="Times New Roman"/>
          <w:sz w:val="28"/>
          <w:szCs w:val="28"/>
          <w:lang w:val="uk-UA"/>
        </w:rPr>
        <w:t>. Зазначеній меті слугували питання 15–18: «15. Вас можна назвати мрійником? Яка Ваша найзаповітніша мрія?</w:t>
      </w:r>
      <w:r w:rsidR="005320C1" w:rsidRPr="00AE5124">
        <w:rPr>
          <w:rFonts w:ascii="Times New Roman" w:hAnsi="Times New Roman" w:cs="Times New Roman"/>
          <w:sz w:val="28"/>
          <w:szCs w:val="28"/>
          <w:lang w:val="uk-UA"/>
        </w:rPr>
        <w:t xml:space="preserve"> 16. Чи збуваються Ваші мрії? Яких зусиль Ви докладаєте, щоб здійснилася Ваша заповітна мрія? 17. Що переконує Вас у тому, що Ви рухаєтеся в правильному напрямі? 18. Під впливом яких чинників Ви змінюєте свою точку зору?»</w:t>
      </w:r>
    </w:p>
    <w:p w:rsidR="005320C1" w:rsidRPr="00AE5124" w:rsidRDefault="005320C1"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 xml:space="preserve">Як відомо, мрія виконує функцію футуристичного </w:t>
      </w:r>
      <w:proofErr w:type="spellStart"/>
      <w:r w:rsidRPr="00AE5124">
        <w:rPr>
          <w:rFonts w:ascii="Times New Roman" w:hAnsi="Times New Roman" w:cs="Times New Roman"/>
          <w:sz w:val="28"/>
          <w:szCs w:val="28"/>
          <w:lang w:val="uk-UA"/>
        </w:rPr>
        <w:t>наративотворення</w:t>
      </w:r>
      <w:proofErr w:type="spellEnd"/>
      <w:r w:rsidRPr="00AE5124">
        <w:rPr>
          <w:rFonts w:ascii="Times New Roman" w:hAnsi="Times New Roman" w:cs="Times New Roman"/>
          <w:sz w:val="28"/>
          <w:szCs w:val="28"/>
          <w:lang w:val="uk-UA"/>
        </w:rPr>
        <w:t>, є засобом вибудовування життєвого проекту особи, проте, позбавлена</w:t>
      </w:r>
      <w:r w:rsidR="00556C97" w:rsidRPr="00AE5124">
        <w:rPr>
          <w:rFonts w:ascii="Times New Roman" w:hAnsi="Times New Roman" w:cs="Times New Roman"/>
          <w:sz w:val="28"/>
          <w:szCs w:val="28"/>
          <w:lang w:val="uk-UA"/>
        </w:rPr>
        <w:t xml:space="preserve"> раціональних підстав, вона може стати способом втечі в непродуктивні ілюзії, прирікати особу на дезорієнтацію в соціумі, відчуження від своїх істинних потреб і ресурсів, стати джерелом болісних </w:t>
      </w:r>
      <w:proofErr w:type="spellStart"/>
      <w:r w:rsidR="00556C97" w:rsidRPr="00AE5124">
        <w:rPr>
          <w:rFonts w:ascii="Times New Roman" w:hAnsi="Times New Roman" w:cs="Times New Roman"/>
          <w:sz w:val="28"/>
          <w:szCs w:val="28"/>
          <w:lang w:val="uk-UA"/>
        </w:rPr>
        <w:t>фрустрацій</w:t>
      </w:r>
      <w:proofErr w:type="spellEnd"/>
      <w:r w:rsidR="00556C97" w:rsidRPr="00AE5124">
        <w:rPr>
          <w:rFonts w:ascii="Times New Roman" w:hAnsi="Times New Roman" w:cs="Times New Roman"/>
          <w:sz w:val="28"/>
          <w:szCs w:val="28"/>
          <w:lang w:val="uk-UA"/>
        </w:rPr>
        <w:t xml:space="preserve"> та соціального аутсайдерства.</w:t>
      </w:r>
    </w:p>
    <w:p w:rsidR="00556C97" w:rsidRPr="00AE5124" w:rsidRDefault="00556C97"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r>
      <w:proofErr w:type="spellStart"/>
      <w:r w:rsidRPr="00AE5124">
        <w:rPr>
          <w:rFonts w:ascii="Times New Roman" w:hAnsi="Times New Roman" w:cs="Times New Roman"/>
          <w:sz w:val="28"/>
          <w:szCs w:val="28"/>
          <w:lang w:val="uk-UA"/>
        </w:rPr>
        <w:t>Психосемантичний</w:t>
      </w:r>
      <w:proofErr w:type="spellEnd"/>
      <w:r w:rsidRPr="00AE5124">
        <w:rPr>
          <w:rFonts w:ascii="Times New Roman" w:hAnsi="Times New Roman" w:cs="Times New Roman"/>
          <w:sz w:val="28"/>
          <w:szCs w:val="28"/>
          <w:lang w:val="uk-UA"/>
        </w:rPr>
        <w:t xml:space="preserve"> аналіз відповідей показує, що переважна частина респондентів є «поміркованими мрійниками», які усвідомлюють, що до здійснення своїх мрій потрібно рухатися маленькими кроками, реалізуючи конкретні плани. Частина все ж залишається на рівні декларацій та загальних побажань. </w:t>
      </w:r>
      <w:r w:rsidR="00136B2C" w:rsidRPr="00AE5124">
        <w:rPr>
          <w:rFonts w:ascii="Times New Roman" w:hAnsi="Times New Roman" w:cs="Times New Roman"/>
          <w:sz w:val="28"/>
          <w:szCs w:val="28"/>
          <w:lang w:val="uk-UA"/>
        </w:rPr>
        <w:t xml:space="preserve">До чинників, які підтверджують реалістичність ціннісних орієнтирів, життєвих прагнень і планів, відносять: </w:t>
      </w:r>
      <w:r w:rsidR="00111E97" w:rsidRPr="00AE5124">
        <w:rPr>
          <w:rFonts w:ascii="Times New Roman" w:hAnsi="Times New Roman" w:cs="Times New Roman"/>
          <w:sz w:val="28"/>
          <w:szCs w:val="28"/>
          <w:lang w:val="uk-UA"/>
        </w:rPr>
        <w:t xml:space="preserve">відчуття логіки вчинків і психологічної вмотивованості плину життя, усвідомлення і зовнішнє підтвердження власної правоти, наявність успіхів і перемог у самовдосконаленні тощо. Найбільш переконливими чинниками зміни поглядів і коригування переконань, намірів і власної поведінки є, на думку опитаних, надійна інформація, логічна аргументація своєї позиції іншими людьми, </w:t>
      </w:r>
      <w:r w:rsidR="00813304" w:rsidRPr="00AE5124">
        <w:rPr>
          <w:rFonts w:ascii="Times New Roman" w:hAnsi="Times New Roman" w:cs="Times New Roman"/>
          <w:sz w:val="28"/>
          <w:szCs w:val="28"/>
          <w:lang w:val="uk-UA"/>
        </w:rPr>
        <w:t xml:space="preserve">навчання на </w:t>
      </w:r>
      <w:r w:rsidR="00691334" w:rsidRPr="00AE5124">
        <w:rPr>
          <w:rFonts w:ascii="Times New Roman" w:hAnsi="Times New Roman" w:cs="Times New Roman"/>
          <w:sz w:val="28"/>
          <w:szCs w:val="28"/>
          <w:lang w:val="uk-UA"/>
        </w:rPr>
        <w:t xml:space="preserve">власних </w:t>
      </w:r>
      <w:r w:rsidR="00813304" w:rsidRPr="00AE5124">
        <w:rPr>
          <w:rFonts w:ascii="Times New Roman" w:hAnsi="Times New Roman" w:cs="Times New Roman"/>
          <w:sz w:val="28"/>
          <w:szCs w:val="28"/>
          <w:lang w:val="uk-UA"/>
        </w:rPr>
        <w:t>помилках.</w:t>
      </w:r>
    </w:p>
    <w:p w:rsidR="00C3038E" w:rsidRPr="00AE5124" w:rsidRDefault="00F5238B"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Передостаннє завдання передбачало формулювання логічного умовиводу, узагальнення, а то й інсайту, несподіваної асоціації, висновку: «19. Відповідаючи на пред’явлені мені запитання, я дійшов (</w:t>
      </w:r>
      <w:proofErr w:type="spellStart"/>
      <w:r w:rsidRPr="00AE5124">
        <w:rPr>
          <w:rFonts w:ascii="Times New Roman" w:hAnsi="Times New Roman" w:cs="Times New Roman"/>
          <w:sz w:val="28"/>
          <w:szCs w:val="28"/>
          <w:lang w:val="uk-UA"/>
        </w:rPr>
        <w:t>ла</w:t>
      </w:r>
      <w:proofErr w:type="spellEnd"/>
      <w:r w:rsidRPr="00AE5124">
        <w:rPr>
          <w:rFonts w:ascii="Times New Roman" w:hAnsi="Times New Roman" w:cs="Times New Roman"/>
          <w:sz w:val="28"/>
          <w:szCs w:val="28"/>
          <w:lang w:val="uk-UA"/>
        </w:rPr>
        <w:t xml:space="preserve">) висновку…». У відповідях знаходимо більш-менш продуктивні спроби синтезувати </w:t>
      </w:r>
      <w:proofErr w:type="spellStart"/>
      <w:r w:rsidRPr="00AE5124">
        <w:rPr>
          <w:rFonts w:ascii="Times New Roman" w:hAnsi="Times New Roman" w:cs="Times New Roman"/>
          <w:sz w:val="28"/>
          <w:szCs w:val="28"/>
          <w:lang w:val="uk-UA"/>
        </w:rPr>
        <w:lastRenderedPageBreak/>
        <w:t>інтенціонально-телеологічний</w:t>
      </w:r>
      <w:proofErr w:type="spellEnd"/>
      <w:r w:rsidRPr="00AE5124">
        <w:rPr>
          <w:rFonts w:ascii="Times New Roman" w:hAnsi="Times New Roman" w:cs="Times New Roman"/>
          <w:sz w:val="28"/>
          <w:szCs w:val="28"/>
          <w:lang w:val="uk-UA"/>
        </w:rPr>
        <w:t xml:space="preserve"> блок аксіологічного потенціалу особистості з його каузально-ресурсним блоком, на кшталт: «Прагну досягти (того-то) шляхом (таким-то)». Цим самим забезпечується </w:t>
      </w:r>
      <w:proofErr w:type="spellStart"/>
      <w:r w:rsidRPr="00AE5124">
        <w:rPr>
          <w:rFonts w:ascii="Times New Roman" w:hAnsi="Times New Roman" w:cs="Times New Roman"/>
          <w:sz w:val="28"/>
          <w:szCs w:val="28"/>
          <w:lang w:val="uk-UA"/>
        </w:rPr>
        <w:t>внутрішньоособистісна</w:t>
      </w:r>
      <w:proofErr w:type="spellEnd"/>
      <w:r w:rsidRPr="00AE5124">
        <w:rPr>
          <w:rFonts w:ascii="Times New Roman" w:hAnsi="Times New Roman" w:cs="Times New Roman"/>
          <w:sz w:val="28"/>
          <w:szCs w:val="28"/>
          <w:lang w:val="uk-UA"/>
        </w:rPr>
        <w:t xml:space="preserve"> інтеграція</w:t>
      </w:r>
      <w:r w:rsidR="00C3038E" w:rsidRPr="00AE5124">
        <w:rPr>
          <w:rFonts w:ascii="Times New Roman" w:hAnsi="Times New Roman" w:cs="Times New Roman"/>
          <w:sz w:val="28"/>
          <w:szCs w:val="28"/>
          <w:lang w:val="uk-UA"/>
        </w:rPr>
        <w:t xml:space="preserve"> ціннісних спонук і суб’єктних здатностей, гармонізація життєвого світу, загалом – реконструкція </w:t>
      </w:r>
      <w:proofErr w:type="spellStart"/>
      <w:r w:rsidR="00C3038E" w:rsidRPr="00AE5124">
        <w:rPr>
          <w:rFonts w:ascii="Times New Roman" w:hAnsi="Times New Roman" w:cs="Times New Roman"/>
          <w:sz w:val="28"/>
          <w:szCs w:val="28"/>
          <w:lang w:val="uk-UA"/>
        </w:rPr>
        <w:t>аксіосфери</w:t>
      </w:r>
      <w:proofErr w:type="spellEnd"/>
      <w:r w:rsidR="00C3038E" w:rsidRPr="00AE5124">
        <w:rPr>
          <w:rFonts w:ascii="Times New Roman" w:hAnsi="Times New Roman" w:cs="Times New Roman"/>
          <w:sz w:val="28"/>
          <w:szCs w:val="28"/>
          <w:lang w:val="uk-UA"/>
        </w:rPr>
        <w:t>, зрозуміла як синхронізація автентичного духовно-душевно-тілесного єства людини зі спектром життєвих шансів і викликів.</w:t>
      </w:r>
    </w:p>
    <w:p w:rsidR="00F5238B" w:rsidRPr="00AE5124" w:rsidRDefault="00C3038E"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r>
      <w:r w:rsidR="00DC543D" w:rsidRPr="00AE5124">
        <w:rPr>
          <w:rFonts w:ascii="Times New Roman" w:hAnsi="Times New Roman" w:cs="Times New Roman"/>
          <w:sz w:val="28"/>
          <w:szCs w:val="28"/>
          <w:lang w:val="uk-UA"/>
        </w:rPr>
        <w:t xml:space="preserve">На закінчення опитування респондентам було запропоновано відзначити: «20. На які запитання Вам було важко чи незручно відповідати? Які запитання Ви виключили б? Чому? Які запитання додали б?» Отримання такого роду зворотного зв’язку необхідно було для визначення опору, за яким стоять психологічні захисти, що перешкоджають усвідомленню </w:t>
      </w:r>
      <w:proofErr w:type="spellStart"/>
      <w:r w:rsidR="00DC543D" w:rsidRPr="00AE5124">
        <w:rPr>
          <w:rFonts w:ascii="Times New Roman" w:hAnsi="Times New Roman" w:cs="Times New Roman"/>
          <w:sz w:val="28"/>
          <w:szCs w:val="28"/>
          <w:lang w:val="uk-UA"/>
        </w:rPr>
        <w:t>аверсивних</w:t>
      </w:r>
      <w:proofErr w:type="spellEnd"/>
      <w:r w:rsidR="00DC543D" w:rsidRPr="00AE5124">
        <w:rPr>
          <w:rFonts w:ascii="Times New Roman" w:hAnsi="Times New Roman" w:cs="Times New Roman"/>
          <w:sz w:val="28"/>
          <w:szCs w:val="28"/>
          <w:lang w:val="uk-UA"/>
        </w:rPr>
        <w:t xml:space="preserve"> ситуацій; для уточнення формулювань з метою уникнення смислових бар’єрів, що блокують розуміння реципієнтами</w:t>
      </w:r>
      <w:r w:rsidR="00707A98" w:rsidRPr="00AE5124">
        <w:rPr>
          <w:rFonts w:ascii="Times New Roman" w:hAnsi="Times New Roman" w:cs="Times New Roman"/>
          <w:sz w:val="28"/>
          <w:szCs w:val="28"/>
          <w:lang w:val="uk-UA"/>
        </w:rPr>
        <w:t xml:space="preserve"> змісту </w:t>
      </w:r>
      <w:r w:rsidR="00A51592" w:rsidRPr="00AE5124">
        <w:rPr>
          <w:rFonts w:ascii="Times New Roman" w:hAnsi="Times New Roman" w:cs="Times New Roman"/>
          <w:sz w:val="28"/>
          <w:szCs w:val="28"/>
          <w:lang w:val="uk-UA"/>
        </w:rPr>
        <w:t>запитань (завдань)</w:t>
      </w:r>
      <w:r w:rsidR="00707A98" w:rsidRPr="00AE5124">
        <w:rPr>
          <w:rFonts w:ascii="Times New Roman" w:hAnsi="Times New Roman" w:cs="Times New Roman"/>
          <w:sz w:val="28"/>
          <w:szCs w:val="28"/>
          <w:lang w:val="uk-UA"/>
        </w:rPr>
        <w:t>; для можливої корекції часу і формату роботи з опитувальником.</w:t>
      </w:r>
      <w:r w:rsidR="008A458D" w:rsidRPr="00AE5124">
        <w:rPr>
          <w:rFonts w:ascii="Times New Roman" w:hAnsi="Times New Roman" w:cs="Times New Roman"/>
          <w:sz w:val="28"/>
          <w:szCs w:val="28"/>
          <w:lang w:val="uk-UA"/>
        </w:rPr>
        <w:t xml:space="preserve"> З’ясувалося, що труднощі виникли при відповідях на питання 6–7, які потребували більше часу на осмислення й аргументацію; на питання 8 через підсвідоме небажання воскрешати в пам’яті </w:t>
      </w:r>
      <w:proofErr w:type="spellStart"/>
      <w:r w:rsidR="003E6E6B" w:rsidRPr="00AE5124">
        <w:rPr>
          <w:rFonts w:ascii="Times New Roman" w:hAnsi="Times New Roman" w:cs="Times New Roman"/>
          <w:sz w:val="28"/>
          <w:szCs w:val="28"/>
          <w:lang w:val="uk-UA"/>
        </w:rPr>
        <w:t>травмівні</w:t>
      </w:r>
      <w:proofErr w:type="spellEnd"/>
      <w:r w:rsidR="003E6E6B" w:rsidRPr="00AE5124">
        <w:rPr>
          <w:rFonts w:ascii="Times New Roman" w:hAnsi="Times New Roman" w:cs="Times New Roman"/>
          <w:sz w:val="28"/>
          <w:szCs w:val="28"/>
          <w:lang w:val="uk-UA"/>
        </w:rPr>
        <w:t xml:space="preserve"> епізоди; на питання 11, яке задавало занадто широкий (невизначений) діапазон можливих смислів. Частину респондентів збентежила та обставина, що відповіді на запитання 12–14 у багатьох сегментах повторювалися.</w:t>
      </w:r>
      <w:r w:rsidR="00FD5753" w:rsidRPr="00AE5124">
        <w:rPr>
          <w:rFonts w:ascii="Times New Roman" w:hAnsi="Times New Roman" w:cs="Times New Roman"/>
          <w:sz w:val="28"/>
          <w:szCs w:val="28"/>
          <w:lang w:val="uk-UA"/>
        </w:rPr>
        <w:t xml:space="preserve"> Проте всі відзначали користь від запропонованої роботи, яка допомогла краще пізнати себе, поглянути на себе з часом несподіваного боку, впорядкувати думки, почуття і визначитися з пріоритетними потребами, інтересами, цілями і завданнями.</w:t>
      </w:r>
      <w:r w:rsidR="00F5238B" w:rsidRPr="00AE5124">
        <w:rPr>
          <w:rFonts w:ascii="Times New Roman" w:hAnsi="Times New Roman" w:cs="Times New Roman"/>
          <w:sz w:val="28"/>
          <w:szCs w:val="28"/>
          <w:lang w:val="uk-UA"/>
        </w:rPr>
        <w:t xml:space="preserve"> </w:t>
      </w:r>
    </w:p>
    <w:p w:rsidR="00443326" w:rsidRPr="00AE5124" w:rsidRDefault="00443326" w:rsidP="00AE5124">
      <w:p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t>Таким чином, обґрунтування і попередні результати застосування РДО АПО підтвердили:</w:t>
      </w:r>
    </w:p>
    <w:p w:rsidR="008D4368" w:rsidRPr="00AE5124" w:rsidRDefault="00443326" w:rsidP="00AE5124">
      <w:pPr>
        <w:pStyle w:val="a3"/>
        <w:numPr>
          <w:ilvl w:val="0"/>
          <w:numId w:val="1"/>
        </w:numPr>
        <w:spacing w:after="0" w:line="360" w:lineRule="auto"/>
        <w:jc w:val="both"/>
        <w:rPr>
          <w:rFonts w:ascii="Times New Roman" w:hAnsi="Times New Roman" w:cs="Times New Roman"/>
          <w:sz w:val="28"/>
          <w:szCs w:val="28"/>
          <w:lang w:val="uk-UA"/>
        </w:rPr>
      </w:pPr>
      <w:proofErr w:type="spellStart"/>
      <w:r w:rsidRPr="00AE5124">
        <w:rPr>
          <w:rFonts w:ascii="Times New Roman" w:hAnsi="Times New Roman" w:cs="Times New Roman"/>
          <w:sz w:val="28"/>
          <w:szCs w:val="28"/>
          <w:lang w:val="uk-UA"/>
        </w:rPr>
        <w:t>конструктну</w:t>
      </w:r>
      <w:proofErr w:type="spellEnd"/>
      <w:r w:rsidRPr="00AE5124">
        <w:rPr>
          <w:rFonts w:ascii="Times New Roman" w:hAnsi="Times New Roman" w:cs="Times New Roman"/>
          <w:sz w:val="28"/>
          <w:szCs w:val="28"/>
          <w:lang w:val="uk-UA"/>
        </w:rPr>
        <w:t xml:space="preserve"> </w:t>
      </w:r>
      <w:proofErr w:type="spellStart"/>
      <w:r w:rsidRPr="00AE5124">
        <w:rPr>
          <w:rFonts w:ascii="Times New Roman" w:hAnsi="Times New Roman" w:cs="Times New Roman"/>
          <w:sz w:val="28"/>
          <w:szCs w:val="28"/>
          <w:lang w:val="uk-UA"/>
        </w:rPr>
        <w:t>валідність</w:t>
      </w:r>
      <w:proofErr w:type="spellEnd"/>
      <w:r w:rsidRPr="00AE5124">
        <w:rPr>
          <w:rFonts w:ascii="Times New Roman" w:hAnsi="Times New Roman" w:cs="Times New Roman"/>
          <w:sz w:val="28"/>
          <w:szCs w:val="28"/>
          <w:lang w:val="uk-UA"/>
        </w:rPr>
        <w:t xml:space="preserve"> методики як логіко-теоретичну узгодженість основоположних понять і концептів (</w:t>
      </w:r>
      <w:proofErr w:type="spellStart"/>
      <w:r w:rsidRPr="00AE5124">
        <w:rPr>
          <w:rFonts w:ascii="Times New Roman" w:hAnsi="Times New Roman" w:cs="Times New Roman"/>
          <w:sz w:val="28"/>
          <w:szCs w:val="28"/>
          <w:lang w:val="uk-UA"/>
        </w:rPr>
        <w:t>аксіопсихіка</w:t>
      </w:r>
      <w:proofErr w:type="spellEnd"/>
      <w:r w:rsidRPr="00AE5124">
        <w:rPr>
          <w:rFonts w:ascii="Times New Roman" w:hAnsi="Times New Roman" w:cs="Times New Roman"/>
          <w:sz w:val="28"/>
          <w:szCs w:val="28"/>
          <w:lang w:val="uk-UA"/>
        </w:rPr>
        <w:t>, принцип інтегральної суб’єктності та ін.);</w:t>
      </w:r>
    </w:p>
    <w:p w:rsidR="008D4368" w:rsidRPr="00AE5124" w:rsidRDefault="008D4368" w:rsidP="00AE5124">
      <w:pPr>
        <w:pStyle w:val="a3"/>
        <w:numPr>
          <w:ilvl w:val="0"/>
          <w:numId w:val="1"/>
        </w:num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lastRenderedPageBreak/>
        <w:t xml:space="preserve">зовнішню </w:t>
      </w:r>
      <w:proofErr w:type="spellStart"/>
      <w:r w:rsidRPr="00AE5124">
        <w:rPr>
          <w:rFonts w:ascii="Times New Roman" w:hAnsi="Times New Roman" w:cs="Times New Roman"/>
          <w:sz w:val="28"/>
          <w:szCs w:val="28"/>
          <w:lang w:val="uk-UA"/>
        </w:rPr>
        <w:t>валідність</w:t>
      </w:r>
      <w:proofErr w:type="spellEnd"/>
      <w:r w:rsidRPr="00AE5124">
        <w:rPr>
          <w:rFonts w:ascii="Times New Roman" w:hAnsi="Times New Roman" w:cs="Times New Roman"/>
          <w:sz w:val="28"/>
          <w:szCs w:val="28"/>
          <w:lang w:val="uk-UA"/>
        </w:rPr>
        <w:t xml:space="preserve"> як феноменологічну й соціокультурну суголосність предикативних елементів опитувальника життєвому світу й інформаційно-енергетичному, </w:t>
      </w:r>
      <w:proofErr w:type="spellStart"/>
      <w:r w:rsidRPr="00AE5124">
        <w:rPr>
          <w:rFonts w:ascii="Times New Roman" w:hAnsi="Times New Roman" w:cs="Times New Roman"/>
          <w:sz w:val="28"/>
          <w:szCs w:val="28"/>
          <w:lang w:val="uk-UA"/>
        </w:rPr>
        <w:t>інтенціонально-комунікативному</w:t>
      </w:r>
      <w:proofErr w:type="spellEnd"/>
      <w:r w:rsidRPr="00AE5124">
        <w:rPr>
          <w:rFonts w:ascii="Times New Roman" w:hAnsi="Times New Roman" w:cs="Times New Roman"/>
          <w:sz w:val="28"/>
          <w:szCs w:val="28"/>
          <w:lang w:val="uk-UA"/>
        </w:rPr>
        <w:t xml:space="preserve"> і практико-перетворювальному контенту респондентів;</w:t>
      </w:r>
    </w:p>
    <w:p w:rsidR="00B53E89" w:rsidRPr="00AE5124" w:rsidRDefault="008D4368" w:rsidP="00AE5124">
      <w:pPr>
        <w:pStyle w:val="a3"/>
        <w:numPr>
          <w:ilvl w:val="0"/>
          <w:numId w:val="1"/>
        </w:num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РДО АПО створює</w:t>
      </w:r>
      <w:r w:rsidR="00841831" w:rsidRPr="00AE5124">
        <w:rPr>
          <w:rFonts w:ascii="Times New Roman" w:hAnsi="Times New Roman" w:cs="Times New Roman"/>
          <w:sz w:val="28"/>
          <w:szCs w:val="28"/>
          <w:lang w:val="uk-UA"/>
        </w:rPr>
        <w:t xml:space="preserve"> певний реконструктивний ефект у</w:t>
      </w:r>
      <w:r w:rsidRPr="00AE5124">
        <w:rPr>
          <w:rFonts w:ascii="Times New Roman" w:hAnsi="Times New Roman" w:cs="Times New Roman"/>
          <w:sz w:val="28"/>
          <w:szCs w:val="28"/>
          <w:lang w:val="uk-UA"/>
        </w:rPr>
        <w:t xml:space="preserve"> сенсі </w:t>
      </w:r>
      <w:proofErr w:type="spellStart"/>
      <w:r w:rsidRPr="00AE5124">
        <w:rPr>
          <w:rFonts w:ascii="Times New Roman" w:hAnsi="Times New Roman" w:cs="Times New Roman"/>
          <w:sz w:val="28"/>
          <w:szCs w:val="28"/>
          <w:lang w:val="uk-UA"/>
        </w:rPr>
        <w:t>внутрішньоособистісної</w:t>
      </w:r>
      <w:proofErr w:type="spellEnd"/>
      <w:r w:rsidRPr="00AE5124">
        <w:rPr>
          <w:rFonts w:ascii="Times New Roman" w:hAnsi="Times New Roman" w:cs="Times New Roman"/>
          <w:sz w:val="28"/>
          <w:szCs w:val="28"/>
          <w:lang w:val="uk-UA"/>
        </w:rPr>
        <w:t xml:space="preserve"> інтеграції, гармонізації ціннісно-мотиваційної й </w:t>
      </w:r>
      <w:proofErr w:type="spellStart"/>
      <w:r w:rsidRPr="00AE5124">
        <w:rPr>
          <w:rFonts w:ascii="Times New Roman" w:hAnsi="Times New Roman" w:cs="Times New Roman"/>
          <w:sz w:val="28"/>
          <w:szCs w:val="28"/>
          <w:lang w:val="uk-UA"/>
        </w:rPr>
        <w:t>діяльнісно-операційної</w:t>
      </w:r>
      <w:proofErr w:type="spellEnd"/>
      <w:r w:rsidRPr="00AE5124">
        <w:rPr>
          <w:rFonts w:ascii="Times New Roman" w:hAnsi="Times New Roman" w:cs="Times New Roman"/>
          <w:sz w:val="28"/>
          <w:szCs w:val="28"/>
          <w:lang w:val="uk-UA"/>
        </w:rPr>
        <w:t xml:space="preserve"> сфер, узгодження випереджувального телеологічного програмування з </w:t>
      </w:r>
      <w:proofErr w:type="spellStart"/>
      <w:r w:rsidRPr="00AE5124">
        <w:rPr>
          <w:rFonts w:ascii="Times New Roman" w:hAnsi="Times New Roman" w:cs="Times New Roman"/>
          <w:sz w:val="28"/>
          <w:szCs w:val="28"/>
          <w:lang w:val="uk-UA"/>
        </w:rPr>
        <w:t>підставовим</w:t>
      </w:r>
      <w:proofErr w:type="spellEnd"/>
      <w:r w:rsidR="00B53E89" w:rsidRPr="00AE5124">
        <w:rPr>
          <w:rFonts w:ascii="Times New Roman" w:hAnsi="Times New Roman" w:cs="Times New Roman"/>
          <w:sz w:val="28"/>
          <w:szCs w:val="28"/>
          <w:lang w:val="uk-UA"/>
        </w:rPr>
        <w:t xml:space="preserve"> каузальним забезпеченням;</w:t>
      </w:r>
    </w:p>
    <w:p w:rsidR="00443326" w:rsidRPr="00AE5124" w:rsidRDefault="00B53E89" w:rsidP="00AE5124">
      <w:pPr>
        <w:pStyle w:val="a3"/>
        <w:numPr>
          <w:ilvl w:val="0"/>
          <w:numId w:val="1"/>
        </w:numPr>
        <w:spacing w:after="0" w:line="360" w:lineRule="auto"/>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 xml:space="preserve">перспективним напрямом удосконалення змісту опитувальника з діагностичною метою є використання строгіших процедур </w:t>
      </w:r>
      <w:proofErr w:type="spellStart"/>
      <w:r w:rsidRPr="00AE5124">
        <w:rPr>
          <w:rFonts w:ascii="Times New Roman" w:hAnsi="Times New Roman" w:cs="Times New Roman"/>
          <w:sz w:val="28"/>
          <w:szCs w:val="28"/>
          <w:lang w:val="uk-UA"/>
        </w:rPr>
        <w:t>інтент-</w:t>
      </w:r>
      <w:proofErr w:type="spellEnd"/>
      <w:r w:rsidRPr="00AE5124">
        <w:rPr>
          <w:rFonts w:ascii="Times New Roman" w:hAnsi="Times New Roman" w:cs="Times New Roman"/>
          <w:sz w:val="28"/>
          <w:szCs w:val="28"/>
          <w:lang w:val="uk-UA"/>
        </w:rPr>
        <w:t xml:space="preserve"> і контент-аналізу, а з реконструктивно-терапевтичною метою – збільшення часу на заповнення РДО АПО, обговорення відповідей у форматі тренінгу особистісного зростання.</w:t>
      </w:r>
      <w:r w:rsidR="008D4368" w:rsidRPr="00AE5124">
        <w:rPr>
          <w:rFonts w:ascii="Times New Roman" w:hAnsi="Times New Roman" w:cs="Times New Roman"/>
          <w:sz w:val="28"/>
          <w:szCs w:val="28"/>
          <w:lang w:val="uk-UA"/>
        </w:rPr>
        <w:t xml:space="preserve"> </w:t>
      </w:r>
      <w:r w:rsidR="00443326" w:rsidRPr="00AE5124">
        <w:rPr>
          <w:rFonts w:ascii="Times New Roman" w:hAnsi="Times New Roman" w:cs="Times New Roman"/>
          <w:sz w:val="28"/>
          <w:szCs w:val="28"/>
          <w:lang w:val="uk-UA"/>
        </w:rPr>
        <w:t xml:space="preserve"> </w:t>
      </w:r>
    </w:p>
    <w:p w:rsidR="00764070" w:rsidRPr="00AE5124" w:rsidRDefault="00764070" w:rsidP="00AE5124">
      <w:pPr>
        <w:pStyle w:val="a3"/>
        <w:spacing w:after="0" w:line="360" w:lineRule="auto"/>
        <w:ind w:left="1065"/>
        <w:jc w:val="both"/>
        <w:rPr>
          <w:rFonts w:ascii="Times New Roman" w:hAnsi="Times New Roman" w:cs="Times New Roman"/>
          <w:sz w:val="28"/>
          <w:szCs w:val="28"/>
          <w:lang w:val="uk-UA"/>
        </w:rPr>
      </w:pPr>
    </w:p>
    <w:p w:rsidR="00764070" w:rsidRPr="00AE5124" w:rsidRDefault="00764070" w:rsidP="00AE5124">
      <w:pPr>
        <w:numPr>
          <w:ilvl w:val="0"/>
          <w:numId w:val="2"/>
        </w:numPr>
        <w:spacing w:after="0" w:line="360" w:lineRule="auto"/>
        <w:ind w:left="0" w:firstLine="0"/>
        <w:jc w:val="both"/>
        <w:rPr>
          <w:rFonts w:ascii="Times New Roman" w:hAnsi="Times New Roman"/>
          <w:i/>
          <w:sz w:val="28"/>
          <w:szCs w:val="28"/>
          <w:lang w:val="uk-UA"/>
        </w:rPr>
      </w:pPr>
      <w:r w:rsidRPr="00AE5124">
        <w:rPr>
          <w:rFonts w:ascii="Times New Roman" w:hAnsi="Times New Roman"/>
          <w:i/>
          <w:sz w:val="28"/>
          <w:szCs w:val="28"/>
          <w:lang w:val="uk-UA"/>
        </w:rPr>
        <w:t>Карпенко З.С.</w:t>
      </w:r>
      <w:r w:rsidRPr="00AE5124">
        <w:rPr>
          <w:rFonts w:ascii="Times New Roman" w:hAnsi="Times New Roman"/>
          <w:sz w:val="28"/>
          <w:szCs w:val="28"/>
          <w:lang w:val="uk-UA"/>
        </w:rPr>
        <w:t xml:space="preserve"> </w:t>
      </w:r>
      <w:proofErr w:type="spellStart"/>
      <w:r w:rsidRPr="00AE5124">
        <w:rPr>
          <w:rFonts w:ascii="Times New Roman" w:hAnsi="Times New Roman"/>
          <w:sz w:val="28"/>
          <w:szCs w:val="28"/>
          <w:lang w:val="uk-UA"/>
        </w:rPr>
        <w:t>Аксіопсихологія</w:t>
      </w:r>
      <w:proofErr w:type="spellEnd"/>
      <w:r w:rsidRPr="00AE5124">
        <w:rPr>
          <w:rFonts w:ascii="Times New Roman" w:hAnsi="Times New Roman"/>
          <w:sz w:val="28"/>
          <w:szCs w:val="28"/>
          <w:lang w:val="uk-UA"/>
        </w:rPr>
        <w:t xml:space="preserve"> особистості / З.С. Карпенко. – К. : </w:t>
      </w:r>
      <w:proofErr w:type="spellStart"/>
      <w:r w:rsidRPr="00AE5124">
        <w:rPr>
          <w:rFonts w:ascii="Times New Roman" w:hAnsi="Times New Roman"/>
          <w:sz w:val="28"/>
          <w:szCs w:val="28"/>
          <w:lang w:val="uk-UA"/>
        </w:rPr>
        <w:t>Міжнар</w:t>
      </w:r>
      <w:proofErr w:type="spellEnd"/>
      <w:r w:rsidRPr="00AE5124">
        <w:rPr>
          <w:rFonts w:ascii="Times New Roman" w:hAnsi="Times New Roman"/>
          <w:sz w:val="28"/>
          <w:szCs w:val="28"/>
          <w:lang w:val="uk-UA"/>
        </w:rPr>
        <w:t>. фін. агенція, 1998. – 220 с.</w:t>
      </w:r>
    </w:p>
    <w:p w:rsidR="00764070" w:rsidRPr="00AE5124" w:rsidRDefault="00764070" w:rsidP="00AE5124">
      <w:pPr>
        <w:numPr>
          <w:ilvl w:val="0"/>
          <w:numId w:val="2"/>
        </w:numPr>
        <w:spacing w:after="0" w:line="360" w:lineRule="auto"/>
        <w:ind w:left="0" w:firstLine="0"/>
        <w:jc w:val="both"/>
        <w:rPr>
          <w:rFonts w:ascii="Times New Roman" w:hAnsi="Times New Roman"/>
          <w:i/>
          <w:sz w:val="28"/>
          <w:szCs w:val="28"/>
          <w:lang w:val="uk-UA"/>
        </w:rPr>
      </w:pPr>
      <w:r w:rsidRPr="00AE5124">
        <w:rPr>
          <w:rFonts w:ascii="Times New Roman" w:hAnsi="Times New Roman"/>
          <w:i/>
          <w:sz w:val="28"/>
          <w:szCs w:val="28"/>
          <w:lang w:val="uk-UA"/>
        </w:rPr>
        <w:t>Карпенко З.С.</w:t>
      </w:r>
      <w:r w:rsidRPr="00AE5124">
        <w:rPr>
          <w:rFonts w:ascii="Times New Roman" w:hAnsi="Times New Roman"/>
          <w:sz w:val="28"/>
          <w:szCs w:val="28"/>
          <w:lang w:val="uk-UA"/>
        </w:rPr>
        <w:t xml:space="preserve"> Герменевтика психологічної практики / З.С. Карпенко. – К. : РУТА, 2001. – 160 с.</w:t>
      </w:r>
      <w:r w:rsidRPr="00AE5124">
        <w:rPr>
          <w:rFonts w:ascii="Times New Roman" w:hAnsi="Times New Roman"/>
          <w:i/>
          <w:sz w:val="28"/>
          <w:szCs w:val="28"/>
          <w:lang w:val="uk-UA"/>
        </w:rPr>
        <w:t xml:space="preserve"> </w:t>
      </w:r>
    </w:p>
    <w:p w:rsidR="00764070" w:rsidRPr="00AE5124" w:rsidRDefault="00764070" w:rsidP="00AE5124">
      <w:pPr>
        <w:pStyle w:val="1"/>
        <w:numPr>
          <w:ilvl w:val="0"/>
          <w:numId w:val="2"/>
        </w:numPr>
        <w:spacing w:after="0" w:line="360" w:lineRule="auto"/>
        <w:ind w:left="0" w:firstLine="0"/>
        <w:rPr>
          <w:rFonts w:ascii="Times New Roman" w:hAnsi="Times New Roman"/>
          <w:sz w:val="28"/>
          <w:szCs w:val="28"/>
          <w:lang w:val="uk-UA"/>
        </w:rPr>
      </w:pPr>
      <w:r w:rsidRPr="00AE5124">
        <w:rPr>
          <w:rFonts w:ascii="Times New Roman" w:hAnsi="Times New Roman"/>
          <w:i/>
          <w:sz w:val="28"/>
          <w:szCs w:val="28"/>
          <w:lang w:val="uk-UA"/>
        </w:rPr>
        <w:t>Карпенко З.С.</w:t>
      </w:r>
      <w:r w:rsidRPr="00AE5124">
        <w:rPr>
          <w:rFonts w:ascii="Times New Roman" w:hAnsi="Times New Roman"/>
          <w:sz w:val="28"/>
          <w:szCs w:val="28"/>
          <w:lang w:val="uk-UA"/>
        </w:rPr>
        <w:t xml:space="preserve"> Аксіологічна психологія особистості / З.С. Карпенко. – Івано-Франківськ : </w:t>
      </w:r>
      <w:proofErr w:type="spellStart"/>
      <w:r w:rsidRPr="00AE5124">
        <w:rPr>
          <w:rFonts w:ascii="Times New Roman" w:hAnsi="Times New Roman"/>
          <w:sz w:val="28"/>
          <w:szCs w:val="28"/>
          <w:lang w:val="uk-UA"/>
        </w:rPr>
        <w:t>Лілея-НВ</w:t>
      </w:r>
      <w:proofErr w:type="spellEnd"/>
      <w:r w:rsidRPr="00AE5124">
        <w:rPr>
          <w:rFonts w:ascii="Times New Roman" w:hAnsi="Times New Roman"/>
          <w:sz w:val="28"/>
          <w:szCs w:val="28"/>
          <w:lang w:val="uk-UA"/>
        </w:rPr>
        <w:t>, 2009. – 512 с.</w:t>
      </w:r>
    </w:p>
    <w:p w:rsidR="00DB6F79" w:rsidRPr="00AE5124" w:rsidRDefault="00DB6F79" w:rsidP="00AE5124">
      <w:pPr>
        <w:pStyle w:val="1"/>
        <w:numPr>
          <w:ilvl w:val="0"/>
          <w:numId w:val="2"/>
        </w:numPr>
        <w:spacing w:after="0" w:line="360" w:lineRule="auto"/>
        <w:ind w:left="0" w:firstLine="0"/>
        <w:rPr>
          <w:rFonts w:ascii="Times New Roman" w:hAnsi="Times New Roman"/>
          <w:sz w:val="28"/>
          <w:szCs w:val="28"/>
          <w:lang w:val="uk-UA"/>
        </w:rPr>
      </w:pPr>
      <w:r w:rsidRPr="00AE5124">
        <w:rPr>
          <w:rFonts w:ascii="Times New Roman" w:hAnsi="Times New Roman"/>
          <w:i/>
          <w:sz w:val="28"/>
          <w:szCs w:val="28"/>
        </w:rPr>
        <w:t>Карпенко З.</w:t>
      </w:r>
      <w:r w:rsidRPr="00AE5124">
        <w:rPr>
          <w:rFonts w:ascii="Times New Roman" w:hAnsi="Times New Roman"/>
          <w:i/>
          <w:sz w:val="28"/>
          <w:szCs w:val="28"/>
          <w:lang w:val="uk-UA"/>
        </w:rPr>
        <w:t>С.</w:t>
      </w:r>
      <w:r w:rsidRPr="00AE5124">
        <w:rPr>
          <w:rFonts w:ascii="Times New Roman" w:hAnsi="Times New Roman"/>
          <w:sz w:val="28"/>
          <w:szCs w:val="28"/>
          <w:lang w:val="uk-UA"/>
        </w:rPr>
        <w:t xml:space="preserve"> Сучасний стан </w:t>
      </w:r>
      <w:proofErr w:type="spellStart"/>
      <w:r w:rsidRPr="00AE5124">
        <w:rPr>
          <w:rFonts w:ascii="Times New Roman" w:hAnsi="Times New Roman"/>
          <w:sz w:val="28"/>
          <w:szCs w:val="28"/>
          <w:lang w:val="uk-UA"/>
        </w:rPr>
        <w:t>аксіопсихологічних</w:t>
      </w:r>
      <w:proofErr w:type="spellEnd"/>
      <w:r w:rsidRPr="00AE5124">
        <w:rPr>
          <w:rFonts w:ascii="Times New Roman" w:hAnsi="Times New Roman"/>
          <w:sz w:val="28"/>
          <w:szCs w:val="28"/>
          <w:lang w:val="uk-UA"/>
        </w:rPr>
        <w:t xml:space="preserve">  </w:t>
      </w:r>
      <w:proofErr w:type="gramStart"/>
      <w:r w:rsidRPr="00AE5124">
        <w:rPr>
          <w:rFonts w:ascii="Times New Roman" w:hAnsi="Times New Roman"/>
          <w:sz w:val="28"/>
          <w:szCs w:val="28"/>
          <w:lang w:val="uk-UA"/>
        </w:rPr>
        <w:t>досл</w:t>
      </w:r>
      <w:proofErr w:type="gramEnd"/>
      <w:r w:rsidRPr="00AE5124">
        <w:rPr>
          <w:rFonts w:ascii="Times New Roman" w:hAnsi="Times New Roman"/>
          <w:sz w:val="28"/>
          <w:szCs w:val="28"/>
          <w:lang w:val="uk-UA"/>
        </w:rPr>
        <w:t>іджень в Україні / З.С. Карпенко // Психологія і особистість. – 2013. – № 1 (3). – С. 21-31.</w:t>
      </w:r>
    </w:p>
    <w:p w:rsidR="000665C1" w:rsidRPr="00AE5124" w:rsidRDefault="000665C1" w:rsidP="00AE5124">
      <w:pPr>
        <w:pStyle w:val="1"/>
        <w:numPr>
          <w:ilvl w:val="0"/>
          <w:numId w:val="2"/>
        </w:numPr>
        <w:spacing w:after="0" w:line="360" w:lineRule="auto"/>
        <w:ind w:left="0" w:firstLine="0"/>
        <w:jc w:val="both"/>
        <w:rPr>
          <w:rFonts w:ascii="Times New Roman" w:hAnsi="Times New Roman"/>
          <w:sz w:val="28"/>
          <w:szCs w:val="28"/>
          <w:lang w:val="uk-UA"/>
        </w:rPr>
      </w:pPr>
      <w:r w:rsidRPr="00AE5124">
        <w:rPr>
          <w:rFonts w:ascii="Times New Roman" w:hAnsi="Times New Roman"/>
          <w:i/>
          <w:sz w:val="28"/>
          <w:szCs w:val="28"/>
          <w:lang w:val="uk-UA"/>
        </w:rPr>
        <w:t>Панок В.Г.</w:t>
      </w:r>
      <w:r w:rsidRPr="00AE5124">
        <w:rPr>
          <w:rFonts w:ascii="Times New Roman" w:hAnsi="Times New Roman"/>
          <w:sz w:val="28"/>
          <w:szCs w:val="28"/>
          <w:lang w:val="uk-UA"/>
        </w:rPr>
        <w:t xml:space="preserve"> Психологічна служба вищого навчального закладу (організаційно-методичні аспекти) / В.Г. Панок, В.Д. Острова. – К.: Освіта України, 2010. – 230 с.</w:t>
      </w:r>
    </w:p>
    <w:p w:rsidR="00764070" w:rsidRPr="00AE5124" w:rsidRDefault="00764070" w:rsidP="00AE5124">
      <w:pPr>
        <w:pStyle w:val="a3"/>
        <w:spacing w:after="0" w:line="360" w:lineRule="auto"/>
        <w:ind w:left="1065"/>
        <w:jc w:val="both"/>
        <w:rPr>
          <w:rFonts w:ascii="Times New Roman" w:hAnsi="Times New Roman" w:cs="Times New Roman"/>
          <w:sz w:val="28"/>
          <w:szCs w:val="28"/>
          <w:lang w:val="uk-UA"/>
        </w:rPr>
      </w:pPr>
    </w:p>
    <w:p w:rsidR="00AE5124" w:rsidRPr="00AE5124" w:rsidRDefault="00AE5124" w:rsidP="00AE5124">
      <w:pPr>
        <w:spacing w:after="0"/>
        <w:jc w:val="both"/>
        <w:rPr>
          <w:rFonts w:ascii="Times New Roman" w:hAnsi="Times New Roman" w:cs="Times New Roman"/>
          <w:sz w:val="28"/>
          <w:szCs w:val="28"/>
          <w:lang w:val="uk-UA"/>
        </w:rPr>
      </w:pPr>
      <w:r w:rsidRPr="00AE5124">
        <w:rPr>
          <w:rFonts w:ascii="Times New Roman" w:hAnsi="Times New Roman" w:cs="Times New Roman"/>
          <w:b/>
          <w:sz w:val="28"/>
          <w:szCs w:val="28"/>
          <w:lang w:val="uk-UA"/>
        </w:rPr>
        <w:t>Опубліковано:</w:t>
      </w:r>
      <w:r w:rsidRPr="00AE5124">
        <w:rPr>
          <w:rFonts w:ascii="Times New Roman" w:hAnsi="Times New Roman" w:cs="Times New Roman"/>
          <w:sz w:val="28"/>
          <w:szCs w:val="28"/>
          <w:lang w:val="uk-UA"/>
        </w:rPr>
        <w:t xml:space="preserve"> Карпенко З.С. Реконструктивно-діагностичний опитувальник </w:t>
      </w:r>
      <w:proofErr w:type="spellStart"/>
      <w:r w:rsidRPr="00AE5124">
        <w:rPr>
          <w:rFonts w:ascii="Times New Roman" w:hAnsi="Times New Roman" w:cs="Times New Roman"/>
          <w:sz w:val="28"/>
          <w:szCs w:val="28"/>
          <w:lang w:val="uk-UA"/>
        </w:rPr>
        <w:t>аксіопсихологічного</w:t>
      </w:r>
      <w:proofErr w:type="spellEnd"/>
      <w:r w:rsidRPr="00AE5124">
        <w:rPr>
          <w:rFonts w:ascii="Times New Roman" w:hAnsi="Times New Roman" w:cs="Times New Roman"/>
          <w:sz w:val="28"/>
          <w:szCs w:val="28"/>
          <w:lang w:val="uk-UA"/>
        </w:rPr>
        <w:t xml:space="preserve"> потенціалу особистості (РДО АПО): аргументація і попередні висновки / З.С. Карпенко</w:t>
      </w:r>
      <w:r w:rsidRPr="00AE5124">
        <w:rPr>
          <w:rFonts w:ascii="Times New Roman" w:hAnsi="Times New Roman" w:cs="Times New Roman"/>
          <w:i/>
          <w:sz w:val="28"/>
          <w:szCs w:val="28"/>
          <w:lang w:val="uk-UA"/>
        </w:rPr>
        <w:t xml:space="preserve"> </w:t>
      </w:r>
      <w:r w:rsidRPr="00AE5124">
        <w:rPr>
          <w:rFonts w:ascii="Times New Roman" w:eastAsia="Times New Roman" w:hAnsi="Times New Roman" w:cs="Times New Roman"/>
          <w:sz w:val="28"/>
          <w:szCs w:val="28"/>
          <w:lang w:val="uk-UA"/>
        </w:rPr>
        <w:t xml:space="preserve">// </w:t>
      </w:r>
      <w:r w:rsidRPr="00AE5124">
        <w:rPr>
          <w:rStyle w:val="xfm18603117"/>
          <w:sz w:val="28"/>
          <w:szCs w:val="28"/>
          <w:lang w:val="uk-UA"/>
        </w:rPr>
        <w:t xml:space="preserve">// </w:t>
      </w:r>
      <w:r w:rsidRPr="00AE5124">
        <w:rPr>
          <w:rStyle w:val="xfm18603117"/>
          <w:rFonts w:ascii="Times New Roman" w:hAnsi="Times New Roman" w:cs="Times New Roman"/>
          <w:sz w:val="28"/>
          <w:szCs w:val="28"/>
          <w:lang w:val="uk-UA"/>
        </w:rPr>
        <w:t xml:space="preserve">Збірник наукових праць: філософія, </w:t>
      </w:r>
      <w:r w:rsidRPr="00AE5124">
        <w:rPr>
          <w:rStyle w:val="xfm18603117"/>
          <w:rFonts w:ascii="Times New Roman" w:hAnsi="Times New Roman" w:cs="Times New Roman"/>
          <w:sz w:val="28"/>
          <w:szCs w:val="28"/>
          <w:lang w:val="uk-UA"/>
        </w:rPr>
        <w:lastRenderedPageBreak/>
        <w:t>соціологія, психологія. – Івано-Франківськ : ВДВ ЦІТ, 2014. – Випуск 19. Частина 2. – С.9–15.</w:t>
      </w:r>
    </w:p>
    <w:p w:rsidR="002A19A5" w:rsidRPr="00AE5124" w:rsidRDefault="00334427" w:rsidP="00AE5124">
      <w:pPr>
        <w:spacing w:after="0"/>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 xml:space="preserve"> </w:t>
      </w:r>
      <w:r w:rsidR="002A19A5" w:rsidRPr="00AE5124">
        <w:rPr>
          <w:rFonts w:ascii="Times New Roman" w:hAnsi="Times New Roman" w:cs="Times New Roman"/>
          <w:sz w:val="28"/>
          <w:szCs w:val="28"/>
          <w:lang w:val="uk-UA"/>
        </w:rPr>
        <w:t xml:space="preserve"> </w:t>
      </w:r>
    </w:p>
    <w:p w:rsidR="00A61E0C" w:rsidRPr="00AE5124" w:rsidRDefault="00A61E0C" w:rsidP="00AE5124">
      <w:pPr>
        <w:spacing w:after="0"/>
        <w:jc w:val="both"/>
        <w:rPr>
          <w:rFonts w:ascii="Times New Roman" w:hAnsi="Times New Roman" w:cs="Times New Roman"/>
          <w:sz w:val="28"/>
          <w:szCs w:val="28"/>
          <w:lang w:val="uk-UA"/>
        </w:rPr>
      </w:pPr>
      <w:r w:rsidRPr="00AE5124">
        <w:rPr>
          <w:rFonts w:ascii="Times New Roman" w:hAnsi="Times New Roman" w:cs="Times New Roman"/>
          <w:sz w:val="28"/>
          <w:szCs w:val="28"/>
          <w:lang w:val="uk-UA"/>
        </w:rPr>
        <w:tab/>
      </w:r>
    </w:p>
    <w:sectPr w:rsidR="00A61E0C" w:rsidRPr="00AE5124" w:rsidSect="00381E06">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36FC4"/>
    <w:multiLevelType w:val="hybridMultilevel"/>
    <w:tmpl w:val="9B6C1802"/>
    <w:lvl w:ilvl="0" w:tplc="5846EF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66087CD8"/>
    <w:multiLevelType w:val="hybridMultilevel"/>
    <w:tmpl w:val="8D8EFD36"/>
    <w:lvl w:ilvl="0" w:tplc="B49C620A">
      <w:start w:val="1"/>
      <w:numFmt w:val="decimal"/>
      <w:lvlText w:val="%1."/>
      <w:lvlJc w:val="left"/>
      <w:pPr>
        <w:ind w:left="360" w:hanging="360"/>
      </w:pPr>
      <w:rPr>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81E06"/>
    <w:rsid w:val="00041164"/>
    <w:rsid w:val="00044056"/>
    <w:rsid w:val="000634E6"/>
    <w:rsid w:val="000665C1"/>
    <w:rsid w:val="00084E28"/>
    <w:rsid w:val="000A35AE"/>
    <w:rsid w:val="00111E97"/>
    <w:rsid w:val="00136B2C"/>
    <w:rsid w:val="00192A46"/>
    <w:rsid w:val="00196D0B"/>
    <w:rsid w:val="001D28C0"/>
    <w:rsid w:val="001F17D3"/>
    <w:rsid w:val="0023773B"/>
    <w:rsid w:val="0024734D"/>
    <w:rsid w:val="002531A9"/>
    <w:rsid w:val="00263004"/>
    <w:rsid w:val="002A19A5"/>
    <w:rsid w:val="002A2FDC"/>
    <w:rsid w:val="00325639"/>
    <w:rsid w:val="00330630"/>
    <w:rsid w:val="00334427"/>
    <w:rsid w:val="00374799"/>
    <w:rsid w:val="00381E06"/>
    <w:rsid w:val="003B2B1D"/>
    <w:rsid w:val="003E6E6B"/>
    <w:rsid w:val="00443326"/>
    <w:rsid w:val="005320C1"/>
    <w:rsid w:val="00543026"/>
    <w:rsid w:val="00556C97"/>
    <w:rsid w:val="005A54C5"/>
    <w:rsid w:val="005F0668"/>
    <w:rsid w:val="006065B5"/>
    <w:rsid w:val="00622A0B"/>
    <w:rsid w:val="006525EA"/>
    <w:rsid w:val="00653332"/>
    <w:rsid w:val="00691334"/>
    <w:rsid w:val="006A1191"/>
    <w:rsid w:val="006B3735"/>
    <w:rsid w:val="006D6E1C"/>
    <w:rsid w:val="00707A98"/>
    <w:rsid w:val="00764070"/>
    <w:rsid w:val="007A2395"/>
    <w:rsid w:val="007E1913"/>
    <w:rsid w:val="007F1DCC"/>
    <w:rsid w:val="00813304"/>
    <w:rsid w:val="00841831"/>
    <w:rsid w:val="008512FD"/>
    <w:rsid w:val="00877642"/>
    <w:rsid w:val="008A458D"/>
    <w:rsid w:val="008D1E32"/>
    <w:rsid w:val="008D4368"/>
    <w:rsid w:val="008E3408"/>
    <w:rsid w:val="009323A1"/>
    <w:rsid w:val="00940762"/>
    <w:rsid w:val="00941FE6"/>
    <w:rsid w:val="0095175B"/>
    <w:rsid w:val="00953314"/>
    <w:rsid w:val="009C0C49"/>
    <w:rsid w:val="00A32A5F"/>
    <w:rsid w:val="00A40F9C"/>
    <w:rsid w:val="00A51592"/>
    <w:rsid w:val="00A61E0C"/>
    <w:rsid w:val="00A749EF"/>
    <w:rsid w:val="00A95266"/>
    <w:rsid w:val="00A95D18"/>
    <w:rsid w:val="00AE06C9"/>
    <w:rsid w:val="00AE5124"/>
    <w:rsid w:val="00B53E89"/>
    <w:rsid w:val="00B771F2"/>
    <w:rsid w:val="00B90D19"/>
    <w:rsid w:val="00BE4395"/>
    <w:rsid w:val="00BE75AC"/>
    <w:rsid w:val="00C3038E"/>
    <w:rsid w:val="00C85239"/>
    <w:rsid w:val="00C9428B"/>
    <w:rsid w:val="00D35A65"/>
    <w:rsid w:val="00D52B66"/>
    <w:rsid w:val="00DB62B0"/>
    <w:rsid w:val="00DB6F79"/>
    <w:rsid w:val="00DC543D"/>
    <w:rsid w:val="00EA6D76"/>
    <w:rsid w:val="00F00940"/>
    <w:rsid w:val="00F5238B"/>
    <w:rsid w:val="00F65258"/>
    <w:rsid w:val="00FD5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4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326"/>
    <w:pPr>
      <w:ind w:left="720"/>
      <w:contextualSpacing/>
    </w:pPr>
  </w:style>
  <w:style w:type="paragraph" w:customStyle="1" w:styleId="1">
    <w:name w:val="Абзац списка1"/>
    <w:basedOn w:val="a"/>
    <w:rsid w:val="00764070"/>
    <w:pPr>
      <w:ind w:left="720"/>
      <w:contextualSpacing/>
    </w:pPr>
    <w:rPr>
      <w:rFonts w:ascii="Calibri" w:eastAsia="Times New Roman" w:hAnsi="Calibri" w:cs="Times New Roman"/>
      <w:lang w:eastAsia="en-US"/>
    </w:rPr>
  </w:style>
  <w:style w:type="character" w:customStyle="1" w:styleId="xfm18603117">
    <w:name w:val="xfm_18603117"/>
    <w:basedOn w:val="a0"/>
    <w:rsid w:val="00AE51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2FA8A-10DA-463B-A19F-315A0108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11</Pages>
  <Words>2898</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Орися</dc:creator>
  <cp:keywords/>
  <dc:description/>
  <cp:lastModifiedBy>Орися</cp:lastModifiedBy>
  <cp:revision>70</cp:revision>
  <cp:lastPrinted>2014-12-04T09:21:00Z</cp:lastPrinted>
  <dcterms:created xsi:type="dcterms:W3CDTF">2014-03-04T10:27:00Z</dcterms:created>
  <dcterms:modified xsi:type="dcterms:W3CDTF">2015-03-11T08:49:00Z</dcterms:modified>
</cp:coreProperties>
</file>