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7BC" w:rsidRPr="00E17EE0" w:rsidRDefault="00055BAE" w:rsidP="00BF794C">
      <w:pPr>
        <w:spacing w:after="0" w:line="240" w:lineRule="auto"/>
        <w:ind w:right="-87"/>
        <w:jc w:val="center"/>
        <w:rPr>
          <w:rFonts w:ascii="Times New Roman" w:hAnsi="Times New Roman" w:cs="Times New Roman"/>
          <w:sz w:val="32"/>
          <w:szCs w:val="32"/>
        </w:rPr>
      </w:pPr>
      <w:r>
        <w:rPr>
          <w:rFonts w:ascii="Times New Roman" w:hAnsi="Times New Roman" w:cs="Times New Roman"/>
          <w:noProof/>
          <w:sz w:val="32"/>
          <w:szCs w:val="32"/>
          <w:lang w:val="en-US"/>
        </w:rPr>
        <w:pict>
          <v:rect id="_x0000_s1026" style="position:absolute;left:0;text-align:left;margin-left:229.4pt;margin-top:-37.05pt;width:26.8pt;height:27.65pt;z-index:251658240" strokecolor="#fffeff"/>
        </w:pict>
      </w:r>
      <w:r w:rsidR="00C547BC" w:rsidRPr="00E17EE0">
        <w:rPr>
          <w:rFonts w:ascii="Times New Roman" w:hAnsi="Times New Roman" w:cs="Times New Roman"/>
          <w:sz w:val="32"/>
          <w:szCs w:val="32"/>
        </w:rPr>
        <w:t xml:space="preserve">Державний вищий навчальний заклад </w:t>
      </w:r>
    </w:p>
    <w:p w:rsidR="00C547BC" w:rsidRPr="00E17EE0" w:rsidRDefault="003D41E4" w:rsidP="00BF794C">
      <w:pPr>
        <w:spacing w:after="0" w:line="240" w:lineRule="auto"/>
        <w:ind w:right="-87"/>
        <w:jc w:val="center"/>
        <w:rPr>
          <w:rFonts w:ascii="Times New Roman" w:hAnsi="Times New Roman" w:cs="Times New Roman"/>
          <w:sz w:val="32"/>
          <w:szCs w:val="32"/>
          <w:lang w:val="ru-RU"/>
        </w:rPr>
      </w:pPr>
      <w:r w:rsidRPr="00E17EE0">
        <w:rPr>
          <w:rFonts w:ascii="Times New Roman" w:hAnsi="Times New Roman" w:cs="Times New Roman"/>
          <w:sz w:val="32"/>
          <w:szCs w:val="32"/>
          <w:lang w:val="ru-RU"/>
        </w:rPr>
        <w:t>“</w:t>
      </w:r>
      <w:r w:rsidR="00C547BC" w:rsidRPr="00E17EE0">
        <w:rPr>
          <w:rFonts w:ascii="Times New Roman" w:hAnsi="Times New Roman" w:cs="Times New Roman"/>
          <w:sz w:val="32"/>
          <w:szCs w:val="32"/>
        </w:rPr>
        <w:t>Прикарпатський національний університет імені Василя Стефаника</w:t>
      </w:r>
      <w:r w:rsidRPr="00E17EE0">
        <w:rPr>
          <w:rFonts w:ascii="Times New Roman" w:hAnsi="Times New Roman" w:cs="Times New Roman"/>
          <w:sz w:val="32"/>
          <w:szCs w:val="32"/>
          <w:lang w:val="ru-RU"/>
        </w:rPr>
        <w:t>”</w:t>
      </w:r>
    </w:p>
    <w:p w:rsidR="00C547BC" w:rsidRPr="00E17EE0" w:rsidRDefault="00C547BC" w:rsidP="00BF794C">
      <w:pPr>
        <w:spacing w:after="0" w:line="240" w:lineRule="auto"/>
        <w:ind w:right="-87"/>
        <w:jc w:val="center"/>
        <w:rPr>
          <w:rFonts w:ascii="Times New Roman" w:hAnsi="Times New Roman" w:cs="Times New Roman"/>
          <w:sz w:val="32"/>
          <w:szCs w:val="32"/>
        </w:rPr>
      </w:pPr>
      <w:r w:rsidRPr="00E17EE0">
        <w:rPr>
          <w:rFonts w:ascii="Times New Roman" w:hAnsi="Times New Roman" w:cs="Times New Roman"/>
          <w:sz w:val="32"/>
          <w:szCs w:val="32"/>
        </w:rPr>
        <w:t>Навчально-науковий інститут мистецтв</w:t>
      </w:r>
    </w:p>
    <w:p w:rsidR="00C547BC" w:rsidRPr="00E17EE0" w:rsidRDefault="00C547BC" w:rsidP="00BF794C">
      <w:pPr>
        <w:spacing w:after="0" w:line="240" w:lineRule="auto"/>
        <w:ind w:right="-87"/>
        <w:jc w:val="center"/>
        <w:rPr>
          <w:color w:val="333333"/>
          <w:sz w:val="32"/>
          <w:szCs w:val="32"/>
        </w:rPr>
      </w:pPr>
      <w:r w:rsidRPr="00E17EE0">
        <w:rPr>
          <w:rFonts w:ascii="Times New Roman" w:hAnsi="Times New Roman" w:cs="Times New Roman"/>
          <w:sz w:val="32"/>
          <w:szCs w:val="32"/>
        </w:rPr>
        <w:t xml:space="preserve">Кафедра </w:t>
      </w:r>
      <w:r w:rsidR="003D41E4" w:rsidRPr="00E17EE0">
        <w:rPr>
          <w:rFonts w:ascii="Times New Roman" w:hAnsi="Times New Roman" w:cs="Times New Roman"/>
          <w:sz w:val="32"/>
          <w:szCs w:val="32"/>
          <w:lang w:val="ru-RU"/>
        </w:rPr>
        <w:t>виконавського мистецтва</w:t>
      </w:r>
    </w:p>
    <w:p w:rsidR="00C547BC" w:rsidRPr="00616CD7" w:rsidRDefault="00C547BC" w:rsidP="00BF794C">
      <w:pPr>
        <w:spacing w:after="0" w:line="240" w:lineRule="auto"/>
        <w:ind w:right="-87"/>
        <w:jc w:val="right"/>
        <w:rPr>
          <w:rFonts w:ascii="Times New Roman" w:hAnsi="Times New Roman" w:cs="Times New Roman"/>
          <w:b/>
          <w:sz w:val="28"/>
          <w:szCs w:val="28"/>
          <w:lang w:val="ru-RU"/>
        </w:rPr>
      </w:pPr>
    </w:p>
    <w:p w:rsidR="00C547BC" w:rsidRPr="00616CD7" w:rsidRDefault="00C547BC" w:rsidP="00BF794C">
      <w:pPr>
        <w:spacing w:after="0" w:line="240" w:lineRule="auto"/>
        <w:ind w:right="-87"/>
        <w:jc w:val="right"/>
        <w:rPr>
          <w:rFonts w:ascii="Times New Roman" w:hAnsi="Times New Roman" w:cs="Times New Roman"/>
          <w:b/>
          <w:sz w:val="28"/>
          <w:szCs w:val="28"/>
          <w:lang w:val="ru-RU"/>
        </w:rPr>
      </w:pPr>
    </w:p>
    <w:p w:rsidR="00C547BC" w:rsidRPr="00616CD7" w:rsidRDefault="00C547BC" w:rsidP="00BF794C">
      <w:pPr>
        <w:spacing w:after="0" w:line="240" w:lineRule="auto"/>
        <w:ind w:right="-87"/>
        <w:jc w:val="right"/>
        <w:rPr>
          <w:rFonts w:ascii="Times New Roman" w:hAnsi="Times New Roman" w:cs="Times New Roman"/>
          <w:b/>
          <w:sz w:val="28"/>
          <w:szCs w:val="28"/>
          <w:lang w:val="ru-RU"/>
        </w:rPr>
      </w:pPr>
    </w:p>
    <w:p w:rsidR="00E17EE0" w:rsidRDefault="00E17EE0" w:rsidP="00BF794C">
      <w:pPr>
        <w:spacing w:after="0" w:line="240" w:lineRule="auto"/>
        <w:ind w:right="-87"/>
        <w:jc w:val="right"/>
        <w:rPr>
          <w:rFonts w:ascii="Times New Roman" w:hAnsi="Times New Roman" w:cs="Times New Roman"/>
          <w:b/>
          <w:sz w:val="28"/>
          <w:szCs w:val="28"/>
        </w:rPr>
      </w:pPr>
    </w:p>
    <w:p w:rsidR="00E17EE0" w:rsidRDefault="00E17EE0" w:rsidP="00BF794C">
      <w:pPr>
        <w:spacing w:after="0" w:line="240" w:lineRule="auto"/>
        <w:ind w:right="-87"/>
        <w:jc w:val="right"/>
        <w:rPr>
          <w:rFonts w:ascii="Times New Roman" w:hAnsi="Times New Roman" w:cs="Times New Roman"/>
          <w:b/>
          <w:sz w:val="28"/>
          <w:szCs w:val="28"/>
        </w:rPr>
      </w:pPr>
    </w:p>
    <w:p w:rsidR="00E17EE0" w:rsidRDefault="00E17EE0" w:rsidP="00BF794C">
      <w:pPr>
        <w:spacing w:after="0" w:line="240" w:lineRule="auto"/>
        <w:ind w:right="-87"/>
        <w:jc w:val="right"/>
        <w:rPr>
          <w:rFonts w:ascii="Times New Roman" w:hAnsi="Times New Roman" w:cs="Times New Roman"/>
          <w:b/>
          <w:sz w:val="28"/>
          <w:szCs w:val="28"/>
        </w:rPr>
      </w:pPr>
    </w:p>
    <w:p w:rsidR="00E17EE0" w:rsidRDefault="00E17EE0" w:rsidP="00BF794C">
      <w:pPr>
        <w:spacing w:after="0" w:line="240" w:lineRule="auto"/>
        <w:ind w:right="-87"/>
        <w:jc w:val="right"/>
        <w:rPr>
          <w:rFonts w:ascii="Times New Roman" w:hAnsi="Times New Roman" w:cs="Times New Roman"/>
          <w:b/>
          <w:sz w:val="28"/>
          <w:szCs w:val="28"/>
        </w:rPr>
      </w:pPr>
    </w:p>
    <w:p w:rsidR="00C547BC" w:rsidRPr="00E17EE0" w:rsidRDefault="00C547BC" w:rsidP="00BF794C">
      <w:pPr>
        <w:spacing w:after="0" w:line="240" w:lineRule="auto"/>
        <w:ind w:right="-87"/>
        <w:jc w:val="right"/>
        <w:rPr>
          <w:rFonts w:ascii="Times New Roman" w:hAnsi="Times New Roman" w:cs="Times New Roman"/>
          <w:b/>
          <w:sz w:val="32"/>
          <w:szCs w:val="32"/>
        </w:rPr>
      </w:pPr>
      <w:r w:rsidRPr="00E17EE0">
        <w:rPr>
          <w:rFonts w:ascii="Times New Roman" w:hAnsi="Times New Roman" w:cs="Times New Roman"/>
          <w:b/>
          <w:sz w:val="32"/>
          <w:szCs w:val="32"/>
        </w:rPr>
        <w:t>Рось З. П.</w:t>
      </w:r>
    </w:p>
    <w:p w:rsidR="00C547BC" w:rsidRDefault="00C547BC" w:rsidP="00BF794C">
      <w:pPr>
        <w:ind w:right="-87"/>
        <w:jc w:val="center"/>
        <w:rPr>
          <w:rFonts w:ascii="Times New Roman" w:hAnsi="Times New Roman" w:cs="Times New Roman"/>
          <w:b/>
          <w:sz w:val="32"/>
          <w:szCs w:val="32"/>
        </w:rPr>
      </w:pPr>
    </w:p>
    <w:p w:rsidR="007751E8" w:rsidRDefault="007751E8" w:rsidP="00BF794C">
      <w:pPr>
        <w:ind w:right="-87"/>
        <w:jc w:val="center"/>
        <w:rPr>
          <w:rFonts w:ascii="Times New Roman" w:hAnsi="Times New Roman" w:cs="Times New Roman"/>
          <w:b/>
          <w:sz w:val="32"/>
          <w:szCs w:val="32"/>
        </w:rPr>
      </w:pPr>
    </w:p>
    <w:p w:rsidR="007751E8" w:rsidRDefault="007751E8" w:rsidP="00BF794C">
      <w:pPr>
        <w:ind w:right="-87"/>
        <w:jc w:val="center"/>
        <w:rPr>
          <w:rFonts w:ascii="Times New Roman" w:hAnsi="Times New Roman" w:cs="Times New Roman"/>
          <w:b/>
          <w:sz w:val="32"/>
          <w:szCs w:val="32"/>
        </w:rPr>
      </w:pPr>
    </w:p>
    <w:p w:rsidR="007751E8" w:rsidRDefault="007751E8" w:rsidP="00BF794C">
      <w:pPr>
        <w:ind w:right="-87"/>
        <w:jc w:val="center"/>
        <w:rPr>
          <w:rFonts w:ascii="Times New Roman" w:hAnsi="Times New Roman" w:cs="Times New Roman"/>
          <w:b/>
          <w:sz w:val="32"/>
          <w:szCs w:val="32"/>
        </w:rPr>
      </w:pPr>
    </w:p>
    <w:p w:rsidR="001E761C" w:rsidRPr="007751E8" w:rsidRDefault="009E08A3" w:rsidP="00BF794C">
      <w:pPr>
        <w:spacing w:after="0" w:line="360" w:lineRule="auto"/>
        <w:ind w:right="-87"/>
        <w:jc w:val="center"/>
        <w:rPr>
          <w:rFonts w:ascii="Times New Roman" w:hAnsi="Times New Roman" w:cs="Times New Roman"/>
          <w:b/>
          <w:bCs/>
          <w:sz w:val="32"/>
          <w:szCs w:val="32"/>
        </w:rPr>
      </w:pPr>
      <w:r>
        <w:rPr>
          <w:rFonts w:ascii="Times New Roman" w:hAnsi="Times New Roman" w:cs="Times New Roman"/>
          <w:b/>
          <w:bCs/>
          <w:sz w:val="32"/>
          <w:szCs w:val="32"/>
        </w:rPr>
        <w:t xml:space="preserve">ОСОБЛИВОСТІ  РОБОТИ </w:t>
      </w:r>
      <w:r w:rsidR="00032EC5" w:rsidRPr="00032EC5">
        <w:rPr>
          <w:rFonts w:ascii="Times New Roman" w:hAnsi="Times New Roman" w:cs="Times New Roman"/>
          <w:b/>
          <w:bCs/>
          <w:sz w:val="32"/>
          <w:szCs w:val="32"/>
        </w:rPr>
        <w:t>НАД</w:t>
      </w:r>
      <w:r w:rsidRPr="00032EC5">
        <w:rPr>
          <w:rFonts w:ascii="Times New Roman" w:hAnsi="Times New Roman" w:cs="Times New Roman"/>
          <w:b/>
          <w:bCs/>
          <w:sz w:val="32"/>
          <w:szCs w:val="32"/>
        </w:rPr>
        <w:t xml:space="preserve"> </w:t>
      </w:r>
      <w:r w:rsidR="001E761C" w:rsidRPr="007751E8">
        <w:rPr>
          <w:rFonts w:ascii="Times New Roman" w:hAnsi="Times New Roman" w:cs="Times New Roman"/>
          <w:b/>
          <w:bCs/>
          <w:sz w:val="32"/>
          <w:szCs w:val="32"/>
        </w:rPr>
        <w:t>РОЗВИТК</w:t>
      </w:r>
      <w:r w:rsidR="00032EC5">
        <w:rPr>
          <w:rFonts w:ascii="Times New Roman" w:hAnsi="Times New Roman" w:cs="Times New Roman"/>
          <w:b/>
          <w:bCs/>
          <w:sz w:val="32"/>
          <w:szCs w:val="32"/>
        </w:rPr>
        <w:t>ОМ</w:t>
      </w:r>
    </w:p>
    <w:p w:rsidR="001E761C" w:rsidRPr="007751E8" w:rsidRDefault="001E761C" w:rsidP="00BF794C">
      <w:pPr>
        <w:spacing w:after="0" w:line="360" w:lineRule="auto"/>
        <w:ind w:right="-87"/>
        <w:jc w:val="center"/>
        <w:rPr>
          <w:rFonts w:ascii="Times New Roman" w:hAnsi="Times New Roman" w:cs="Times New Roman"/>
          <w:b/>
          <w:sz w:val="32"/>
          <w:szCs w:val="32"/>
          <w:lang w:val="ru-RU"/>
        </w:rPr>
      </w:pPr>
      <w:r w:rsidRPr="007751E8">
        <w:rPr>
          <w:rFonts w:ascii="Times New Roman" w:hAnsi="Times New Roman" w:cs="Times New Roman"/>
          <w:b/>
          <w:bCs/>
          <w:sz w:val="32"/>
          <w:szCs w:val="32"/>
        </w:rPr>
        <w:t>ВОКАЛ</w:t>
      </w:r>
      <w:r w:rsidR="00314EA7">
        <w:rPr>
          <w:rFonts w:ascii="Times New Roman" w:hAnsi="Times New Roman" w:cs="Times New Roman"/>
          <w:b/>
          <w:bCs/>
          <w:sz w:val="32"/>
          <w:szCs w:val="32"/>
        </w:rPr>
        <w:t>ЬНО</w:t>
      </w:r>
      <w:r w:rsidR="000D08E6">
        <w:rPr>
          <w:rFonts w:ascii="Times New Roman" w:hAnsi="Times New Roman" w:cs="Times New Roman"/>
          <w:b/>
          <w:bCs/>
          <w:sz w:val="32"/>
          <w:szCs w:val="32"/>
        </w:rPr>
        <w:t>-ВИКОНАВСЬКОЇ</w:t>
      </w:r>
      <w:r w:rsidR="00314EA7">
        <w:rPr>
          <w:rFonts w:ascii="Times New Roman" w:hAnsi="Times New Roman" w:cs="Times New Roman"/>
          <w:b/>
          <w:bCs/>
          <w:sz w:val="32"/>
          <w:szCs w:val="32"/>
        </w:rPr>
        <w:t xml:space="preserve"> ТЕХНІКИ </w:t>
      </w:r>
      <w:r w:rsidR="00061CC2">
        <w:rPr>
          <w:rFonts w:ascii="Times New Roman" w:hAnsi="Times New Roman" w:cs="Times New Roman"/>
          <w:b/>
          <w:bCs/>
          <w:sz w:val="32"/>
          <w:szCs w:val="32"/>
        </w:rPr>
        <w:t xml:space="preserve">ЕСТРАДНО-ДЖАЗОВИХ </w:t>
      </w:r>
      <w:r w:rsidR="00314EA7">
        <w:rPr>
          <w:rFonts w:ascii="Times New Roman" w:hAnsi="Times New Roman" w:cs="Times New Roman"/>
          <w:b/>
          <w:bCs/>
          <w:sz w:val="32"/>
          <w:szCs w:val="32"/>
        </w:rPr>
        <w:t>СПІВАКІВ</w:t>
      </w:r>
    </w:p>
    <w:p w:rsidR="00C547BC" w:rsidRDefault="00C547BC" w:rsidP="00BF794C">
      <w:pPr>
        <w:spacing w:after="0" w:line="240" w:lineRule="auto"/>
        <w:ind w:right="-87"/>
        <w:jc w:val="center"/>
        <w:rPr>
          <w:rFonts w:ascii="Times New Roman" w:hAnsi="Times New Roman" w:cs="Times New Roman"/>
          <w:b/>
          <w:sz w:val="32"/>
          <w:szCs w:val="32"/>
          <w:lang w:val="ru-RU"/>
        </w:rPr>
      </w:pPr>
    </w:p>
    <w:p w:rsidR="007751E8" w:rsidRDefault="007751E8" w:rsidP="00BF794C">
      <w:pPr>
        <w:spacing w:after="0" w:line="240" w:lineRule="auto"/>
        <w:ind w:right="-87"/>
        <w:jc w:val="center"/>
        <w:rPr>
          <w:rFonts w:ascii="Times New Roman" w:hAnsi="Times New Roman" w:cs="Times New Roman"/>
          <w:b/>
          <w:sz w:val="32"/>
          <w:szCs w:val="32"/>
          <w:lang w:val="ru-RU"/>
        </w:rPr>
      </w:pPr>
    </w:p>
    <w:p w:rsidR="00C547BC" w:rsidRPr="00E17EE0" w:rsidRDefault="00A62F3D" w:rsidP="00BF794C">
      <w:pPr>
        <w:spacing w:after="0" w:line="240" w:lineRule="auto"/>
        <w:ind w:right="-87"/>
        <w:jc w:val="center"/>
        <w:rPr>
          <w:rFonts w:ascii="Times New Roman" w:hAnsi="Times New Roman" w:cs="Times New Roman"/>
          <w:b/>
          <w:sz w:val="32"/>
          <w:szCs w:val="32"/>
        </w:rPr>
      </w:pPr>
      <w:r>
        <w:rPr>
          <w:rFonts w:ascii="Times New Roman" w:hAnsi="Times New Roman" w:cs="Times New Roman"/>
          <w:b/>
          <w:sz w:val="32"/>
          <w:szCs w:val="32"/>
        </w:rPr>
        <w:t>Навчальний п</w:t>
      </w:r>
      <w:r w:rsidR="0098489D">
        <w:rPr>
          <w:rFonts w:ascii="Times New Roman" w:hAnsi="Times New Roman" w:cs="Times New Roman"/>
          <w:b/>
          <w:sz w:val="32"/>
          <w:szCs w:val="32"/>
        </w:rPr>
        <w:t>осібник з м</w:t>
      </w:r>
      <w:r w:rsidR="00C547BC" w:rsidRPr="00E17EE0">
        <w:rPr>
          <w:rFonts w:ascii="Times New Roman" w:hAnsi="Times New Roman" w:cs="Times New Roman"/>
          <w:b/>
          <w:sz w:val="32"/>
          <w:szCs w:val="32"/>
        </w:rPr>
        <w:t>етодичн</w:t>
      </w:r>
      <w:r w:rsidR="0098489D">
        <w:rPr>
          <w:rFonts w:ascii="Times New Roman" w:hAnsi="Times New Roman" w:cs="Times New Roman"/>
          <w:b/>
          <w:sz w:val="32"/>
          <w:szCs w:val="32"/>
        </w:rPr>
        <w:t>ими</w:t>
      </w:r>
      <w:r w:rsidR="00C547BC" w:rsidRPr="00E17EE0">
        <w:rPr>
          <w:rFonts w:ascii="Times New Roman" w:hAnsi="Times New Roman" w:cs="Times New Roman"/>
          <w:b/>
          <w:sz w:val="32"/>
          <w:szCs w:val="32"/>
        </w:rPr>
        <w:t xml:space="preserve"> рекомендаці</w:t>
      </w:r>
      <w:r w:rsidR="0098489D">
        <w:rPr>
          <w:rFonts w:ascii="Times New Roman" w:hAnsi="Times New Roman" w:cs="Times New Roman"/>
          <w:b/>
          <w:sz w:val="32"/>
          <w:szCs w:val="32"/>
        </w:rPr>
        <w:t>ями</w:t>
      </w:r>
      <w:r w:rsidR="00C547BC" w:rsidRPr="00E17EE0">
        <w:rPr>
          <w:rFonts w:ascii="Times New Roman" w:hAnsi="Times New Roman" w:cs="Times New Roman"/>
          <w:b/>
          <w:sz w:val="32"/>
          <w:szCs w:val="32"/>
        </w:rPr>
        <w:t xml:space="preserve"> </w:t>
      </w:r>
    </w:p>
    <w:p w:rsidR="00C547BC" w:rsidRPr="003B0FFB" w:rsidRDefault="00C547BC" w:rsidP="00BF794C">
      <w:pPr>
        <w:spacing w:after="0" w:line="240" w:lineRule="auto"/>
        <w:ind w:right="-87"/>
        <w:jc w:val="center"/>
        <w:rPr>
          <w:rFonts w:ascii="Times New Roman" w:hAnsi="Times New Roman" w:cs="Times New Roman"/>
          <w:b/>
          <w:sz w:val="24"/>
          <w:szCs w:val="24"/>
        </w:rPr>
      </w:pPr>
    </w:p>
    <w:p w:rsidR="00C547BC" w:rsidRPr="003B0FFB" w:rsidRDefault="00C547BC" w:rsidP="00BF794C">
      <w:pPr>
        <w:spacing w:after="0" w:line="240" w:lineRule="auto"/>
        <w:ind w:right="-87"/>
        <w:jc w:val="right"/>
        <w:rPr>
          <w:rFonts w:ascii="Times New Roman" w:hAnsi="Times New Roman" w:cs="Times New Roman"/>
          <w:b/>
          <w:sz w:val="24"/>
          <w:szCs w:val="24"/>
        </w:rPr>
      </w:pPr>
      <w:r w:rsidRPr="003B0FFB">
        <w:rPr>
          <w:rFonts w:ascii="Times New Roman" w:hAnsi="Times New Roman" w:cs="Times New Roman"/>
          <w:b/>
          <w:sz w:val="24"/>
          <w:szCs w:val="24"/>
        </w:rPr>
        <w:t xml:space="preserve"> </w:t>
      </w:r>
    </w:p>
    <w:p w:rsidR="00C547BC" w:rsidRPr="003B0FFB" w:rsidRDefault="00C547BC" w:rsidP="00BF794C">
      <w:pPr>
        <w:spacing w:after="0" w:line="240" w:lineRule="auto"/>
        <w:ind w:right="-87"/>
        <w:jc w:val="center"/>
        <w:rPr>
          <w:rFonts w:ascii="Times New Roman" w:hAnsi="Times New Roman" w:cs="Times New Roman"/>
          <w:b/>
          <w:sz w:val="24"/>
          <w:szCs w:val="24"/>
        </w:rPr>
      </w:pPr>
    </w:p>
    <w:p w:rsidR="00C547BC" w:rsidRPr="003B0FFB" w:rsidRDefault="00C547BC" w:rsidP="00BF794C">
      <w:pPr>
        <w:spacing w:after="0" w:line="240" w:lineRule="auto"/>
        <w:ind w:right="-87"/>
        <w:jc w:val="center"/>
        <w:rPr>
          <w:rFonts w:ascii="Times New Roman" w:hAnsi="Times New Roman" w:cs="Times New Roman"/>
          <w:b/>
          <w:sz w:val="24"/>
          <w:szCs w:val="24"/>
        </w:rPr>
      </w:pPr>
    </w:p>
    <w:p w:rsidR="00C547BC" w:rsidRPr="00616CD7" w:rsidRDefault="00C547BC" w:rsidP="00BF794C">
      <w:pPr>
        <w:spacing w:after="0" w:line="240" w:lineRule="auto"/>
        <w:ind w:right="-87"/>
        <w:jc w:val="center"/>
        <w:rPr>
          <w:rFonts w:ascii="Times New Roman" w:hAnsi="Times New Roman" w:cs="Times New Roman"/>
          <w:b/>
          <w:sz w:val="28"/>
          <w:szCs w:val="28"/>
        </w:rPr>
      </w:pPr>
    </w:p>
    <w:p w:rsidR="00C547BC" w:rsidRPr="00616CD7" w:rsidRDefault="00C547BC" w:rsidP="00BF794C">
      <w:pPr>
        <w:spacing w:after="0" w:line="240" w:lineRule="auto"/>
        <w:ind w:right="-87"/>
        <w:jc w:val="center"/>
        <w:rPr>
          <w:rFonts w:ascii="Times New Roman" w:hAnsi="Times New Roman" w:cs="Times New Roman"/>
          <w:b/>
          <w:sz w:val="28"/>
          <w:szCs w:val="28"/>
        </w:rPr>
      </w:pPr>
    </w:p>
    <w:p w:rsidR="00C547BC" w:rsidRPr="003B0FFB" w:rsidRDefault="00C547BC" w:rsidP="00BF794C">
      <w:pPr>
        <w:spacing w:after="0" w:line="240" w:lineRule="auto"/>
        <w:ind w:right="-87"/>
        <w:jc w:val="center"/>
        <w:rPr>
          <w:rFonts w:ascii="Times New Roman" w:hAnsi="Times New Roman" w:cs="Times New Roman"/>
          <w:b/>
          <w:sz w:val="24"/>
          <w:szCs w:val="24"/>
        </w:rPr>
      </w:pPr>
    </w:p>
    <w:p w:rsidR="00C547BC" w:rsidRPr="003B0FFB" w:rsidRDefault="00C547BC" w:rsidP="00BF794C">
      <w:pPr>
        <w:spacing w:after="0" w:line="240" w:lineRule="auto"/>
        <w:ind w:right="-87"/>
        <w:jc w:val="center"/>
        <w:rPr>
          <w:rFonts w:ascii="Times New Roman" w:hAnsi="Times New Roman" w:cs="Times New Roman"/>
          <w:b/>
          <w:sz w:val="24"/>
          <w:szCs w:val="24"/>
        </w:rPr>
      </w:pPr>
    </w:p>
    <w:p w:rsidR="00C547BC" w:rsidRPr="003B0FFB" w:rsidRDefault="00C547BC" w:rsidP="00BF794C">
      <w:pPr>
        <w:spacing w:after="0" w:line="240" w:lineRule="auto"/>
        <w:ind w:right="-87"/>
        <w:jc w:val="center"/>
        <w:rPr>
          <w:rFonts w:ascii="Times New Roman" w:hAnsi="Times New Roman" w:cs="Times New Roman"/>
          <w:b/>
          <w:sz w:val="24"/>
          <w:szCs w:val="24"/>
        </w:rPr>
      </w:pPr>
    </w:p>
    <w:p w:rsidR="00C547BC" w:rsidRDefault="00C547BC" w:rsidP="00BF794C">
      <w:pPr>
        <w:spacing w:after="0" w:line="240" w:lineRule="auto"/>
        <w:ind w:right="-87"/>
        <w:jc w:val="center"/>
        <w:rPr>
          <w:rFonts w:ascii="Times New Roman" w:hAnsi="Times New Roman" w:cs="Times New Roman"/>
          <w:b/>
          <w:sz w:val="24"/>
          <w:szCs w:val="24"/>
        </w:rPr>
      </w:pPr>
    </w:p>
    <w:p w:rsidR="00C547BC" w:rsidRDefault="00C547BC" w:rsidP="00BF794C">
      <w:pPr>
        <w:spacing w:after="0" w:line="240" w:lineRule="auto"/>
        <w:ind w:right="-87"/>
        <w:jc w:val="center"/>
        <w:rPr>
          <w:rFonts w:ascii="Times New Roman" w:hAnsi="Times New Roman" w:cs="Times New Roman"/>
          <w:b/>
          <w:sz w:val="24"/>
          <w:szCs w:val="24"/>
        </w:rPr>
      </w:pPr>
    </w:p>
    <w:p w:rsidR="00C547BC" w:rsidRDefault="00C547BC" w:rsidP="00BF794C">
      <w:pPr>
        <w:spacing w:after="0" w:line="240" w:lineRule="auto"/>
        <w:ind w:right="-87"/>
        <w:jc w:val="center"/>
        <w:rPr>
          <w:rFonts w:ascii="Times New Roman" w:hAnsi="Times New Roman" w:cs="Times New Roman"/>
          <w:b/>
          <w:sz w:val="24"/>
          <w:szCs w:val="24"/>
        </w:rPr>
      </w:pPr>
    </w:p>
    <w:p w:rsidR="00C547BC" w:rsidRDefault="00C547BC" w:rsidP="00BF794C">
      <w:pPr>
        <w:spacing w:after="0" w:line="240" w:lineRule="auto"/>
        <w:ind w:right="-87"/>
        <w:jc w:val="center"/>
        <w:rPr>
          <w:rFonts w:ascii="Times New Roman" w:hAnsi="Times New Roman" w:cs="Times New Roman"/>
          <w:b/>
          <w:sz w:val="24"/>
          <w:szCs w:val="24"/>
        </w:rPr>
      </w:pPr>
    </w:p>
    <w:p w:rsidR="00C547BC" w:rsidRDefault="00C547BC" w:rsidP="00BF794C">
      <w:pPr>
        <w:spacing w:after="0" w:line="240" w:lineRule="auto"/>
        <w:ind w:right="-87"/>
        <w:jc w:val="center"/>
        <w:rPr>
          <w:rFonts w:ascii="Times New Roman" w:hAnsi="Times New Roman" w:cs="Times New Roman"/>
          <w:b/>
          <w:sz w:val="24"/>
          <w:szCs w:val="24"/>
        </w:rPr>
      </w:pPr>
    </w:p>
    <w:p w:rsidR="00C547BC" w:rsidRDefault="00C547BC" w:rsidP="00BF794C">
      <w:pPr>
        <w:spacing w:after="0" w:line="240" w:lineRule="auto"/>
        <w:ind w:right="-87"/>
        <w:jc w:val="center"/>
        <w:rPr>
          <w:rFonts w:ascii="Times New Roman" w:hAnsi="Times New Roman" w:cs="Times New Roman"/>
          <w:b/>
          <w:sz w:val="24"/>
          <w:szCs w:val="24"/>
        </w:rPr>
      </w:pPr>
    </w:p>
    <w:p w:rsidR="00C547BC" w:rsidRPr="003B0FFB" w:rsidRDefault="00C547BC" w:rsidP="00BF794C">
      <w:pPr>
        <w:spacing w:after="0" w:line="240" w:lineRule="auto"/>
        <w:ind w:right="-87"/>
        <w:jc w:val="center"/>
        <w:rPr>
          <w:rFonts w:ascii="Times New Roman" w:hAnsi="Times New Roman" w:cs="Times New Roman"/>
          <w:b/>
          <w:sz w:val="24"/>
          <w:szCs w:val="24"/>
        </w:rPr>
      </w:pPr>
    </w:p>
    <w:p w:rsidR="00C547BC" w:rsidRPr="003B0FFB" w:rsidRDefault="00C547BC" w:rsidP="00BF794C">
      <w:pPr>
        <w:spacing w:after="0" w:line="240" w:lineRule="auto"/>
        <w:ind w:right="-87"/>
        <w:jc w:val="center"/>
        <w:rPr>
          <w:rFonts w:ascii="Times New Roman" w:hAnsi="Times New Roman" w:cs="Times New Roman"/>
          <w:b/>
          <w:sz w:val="24"/>
          <w:szCs w:val="24"/>
        </w:rPr>
      </w:pPr>
    </w:p>
    <w:p w:rsidR="00C547BC" w:rsidRDefault="00C547BC" w:rsidP="00BF794C">
      <w:pPr>
        <w:spacing w:after="0" w:line="240" w:lineRule="auto"/>
        <w:ind w:right="-87"/>
        <w:jc w:val="center"/>
        <w:rPr>
          <w:rFonts w:ascii="Times New Roman" w:hAnsi="Times New Roman" w:cs="Times New Roman"/>
          <w:b/>
          <w:sz w:val="28"/>
          <w:szCs w:val="28"/>
        </w:rPr>
      </w:pPr>
      <w:r w:rsidRPr="001E761C">
        <w:rPr>
          <w:rFonts w:ascii="Times New Roman" w:hAnsi="Times New Roman" w:cs="Times New Roman"/>
          <w:b/>
          <w:sz w:val="28"/>
          <w:szCs w:val="28"/>
        </w:rPr>
        <w:t>Івано-Франківськ, 201</w:t>
      </w:r>
      <w:r w:rsidR="001E761C" w:rsidRPr="001E761C">
        <w:rPr>
          <w:rFonts w:ascii="Times New Roman" w:hAnsi="Times New Roman" w:cs="Times New Roman"/>
          <w:b/>
          <w:sz w:val="28"/>
          <w:szCs w:val="28"/>
        </w:rPr>
        <w:t>9</w:t>
      </w:r>
    </w:p>
    <w:p w:rsidR="007751E8" w:rsidRPr="0098489D" w:rsidRDefault="00055BAE" w:rsidP="00BF794C">
      <w:pPr>
        <w:spacing w:after="0" w:line="240" w:lineRule="auto"/>
        <w:ind w:right="-87" w:firstLine="706"/>
        <w:jc w:val="both"/>
        <w:rPr>
          <w:rFonts w:ascii="Times New Roman" w:eastAsia="Calibri" w:hAnsi="Times New Roman" w:cs="Times New Roman"/>
          <w:sz w:val="28"/>
          <w:szCs w:val="28"/>
        </w:rPr>
      </w:pPr>
      <w:r>
        <w:rPr>
          <w:rFonts w:ascii="Times New Roman" w:eastAsia="Calibri" w:hAnsi="Times New Roman" w:cs="Times New Roman"/>
          <w:noProof/>
          <w:sz w:val="28"/>
          <w:szCs w:val="28"/>
          <w:lang w:val="en-US"/>
        </w:rPr>
        <w:lastRenderedPageBreak/>
        <w:pict>
          <v:rect id="_x0000_s1027" style="position:absolute;left:0;text-align:left;margin-left:222.7pt;margin-top:-29.5pt;width:30.95pt;height:20.95pt;z-index:251659264" strokecolor="#fffeff"/>
        </w:pict>
      </w:r>
      <w:r w:rsidR="007751E8" w:rsidRPr="0098489D">
        <w:rPr>
          <w:rFonts w:ascii="Times New Roman" w:eastAsia="Calibri" w:hAnsi="Times New Roman" w:cs="Times New Roman"/>
          <w:sz w:val="28"/>
          <w:szCs w:val="28"/>
        </w:rPr>
        <w:t>УДК</w:t>
      </w:r>
      <w:r w:rsidR="007751E8" w:rsidRPr="0098489D">
        <w:rPr>
          <w:rFonts w:ascii="Times New Roman" w:eastAsia="Calibri" w:hAnsi="Times New Roman" w:cs="Times New Roman"/>
          <w:color w:val="FF0000"/>
          <w:sz w:val="28"/>
          <w:szCs w:val="28"/>
        </w:rPr>
        <w:t xml:space="preserve"> </w:t>
      </w:r>
      <w:r w:rsidR="007751E8" w:rsidRPr="0098489D">
        <w:rPr>
          <w:rFonts w:ascii="Times New Roman" w:eastAsia="Calibri" w:hAnsi="Times New Roman" w:cs="Times New Roman"/>
          <w:sz w:val="28"/>
          <w:szCs w:val="28"/>
        </w:rPr>
        <w:t xml:space="preserve">784 : 78. 087. 5   </w:t>
      </w:r>
    </w:p>
    <w:p w:rsidR="007751E8" w:rsidRPr="0098489D" w:rsidRDefault="007751E8" w:rsidP="00BF794C">
      <w:pPr>
        <w:spacing w:after="0" w:line="240" w:lineRule="auto"/>
        <w:ind w:right="-87" w:firstLine="706"/>
        <w:jc w:val="both"/>
        <w:rPr>
          <w:rFonts w:ascii="Times New Roman" w:eastAsia="Calibri" w:hAnsi="Times New Roman" w:cs="Times New Roman"/>
          <w:sz w:val="28"/>
          <w:szCs w:val="28"/>
        </w:rPr>
      </w:pPr>
      <w:r w:rsidRPr="0098489D">
        <w:rPr>
          <w:rFonts w:ascii="Times New Roman" w:eastAsia="Calibri" w:hAnsi="Times New Roman" w:cs="Times New Roman"/>
          <w:sz w:val="28"/>
          <w:szCs w:val="28"/>
        </w:rPr>
        <w:t xml:space="preserve">ББК 85. 314 </w:t>
      </w:r>
    </w:p>
    <w:p w:rsidR="007751E8" w:rsidRPr="0098489D" w:rsidRDefault="007751E8" w:rsidP="00BF794C">
      <w:pPr>
        <w:spacing w:after="0" w:line="240" w:lineRule="auto"/>
        <w:ind w:right="-87" w:firstLine="706"/>
        <w:jc w:val="both"/>
        <w:rPr>
          <w:rFonts w:ascii="Times New Roman" w:eastAsia="Calibri" w:hAnsi="Times New Roman" w:cs="Times New Roman"/>
          <w:sz w:val="28"/>
          <w:szCs w:val="28"/>
        </w:rPr>
      </w:pPr>
      <w:r w:rsidRPr="0098489D">
        <w:rPr>
          <w:rFonts w:ascii="Times New Roman" w:eastAsia="Calibri" w:hAnsi="Times New Roman" w:cs="Times New Roman"/>
          <w:sz w:val="28"/>
          <w:szCs w:val="28"/>
        </w:rPr>
        <w:t>Р 65</w:t>
      </w:r>
    </w:p>
    <w:p w:rsidR="007751E8" w:rsidRPr="0098489D" w:rsidRDefault="007751E8" w:rsidP="00BF794C">
      <w:pPr>
        <w:spacing w:after="0" w:line="240" w:lineRule="auto"/>
        <w:ind w:right="-87" w:firstLine="706"/>
        <w:jc w:val="both"/>
        <w:rPr>
          <w:rFonts w:ascii="Times New Roman" w:eastAsia="Calibri" w:hAnsi="Times New Roman" w:cs="Times New Roman"/>
          <w:sz w:val="28"/>
          <w:szCs w:val="28"/>
        </w:rPr>
      </w:pPr>
    </w:p>
    <w:p w:rsidR="00E748C8" w:rsidRDefault="00260028" w:rsidP="00BF794C">
      <w:pPr>
        <w:ind w:right="-87"/>
        <w:jc w:val="both"/>
        <w:rPr>
          <w:rFonts w:ascii="Times New Roman" w:hAnsi="Times New Roman" w:cs="Times New Roman"/>
          <w:b/>
          <w:sz w:val="28"/>
          <w:szCs w:val="28"/>
        </w:rPr>
      </w:pPr>
      <w:r>
        <w:rPr>
          <w:rFonts w:ascii="Times New Roman" w:hAnsi="Times New Roman" w:cs="Times New Roman"/>
          <w:b/>
          <w:sz w:val="28"/>
          <w:szCs w:val="28"/>
        </w:rPr>
        <w:t xml:space="preserve">  </w:t>
      </w:r>
    </w:p>
    <w:p w:rsidR="00260028" w:rsidRPr="00DE0E1D" w:rsidRDefault="00260028" w:rsidP="00BF794C">
      <w:pPr>
        <w:ind w:right="-87"/>
        <w:jc w:val="both"/>
        <w:rPr>
          <w:rFonts w:ascii="Times New Roman" w:hAnsi="Times New Roman" w:cs="Times New Roman"/>
          <w:sz w:val="28"/>
          <w:szCs w:val="28"/>
        </w:rPr>
      </w:pPr>
      <w:r w:rsidRPr="00EE4E2A">
        <w:rPr>
          <w:rFonts w:ascii="Times New Roman" w:hAnsi="Times New Roman" w:cs="Times New Roman"/>
          <w:b/>
          <w:sz w:val="28"/>
          <w:szCs w:val="28"/>
        </w:rPr>
        <w:t xml:space="preserve">Рось З. П. </w:t>
      </w:r>
      <w:r>
        <w:rPr>
          <w:rFonts w:ascii="Times New Roman" w:hAnsi="Times New Roman" w:cs="Times New Roman"/>
          <w:b/>
          <w:sz w:val="28"/>
          <w:szCs w:val="28"/>
        </w:rPr>
        <w:t xml:space="preserve">Особливості роботи </w:t>
      </w:r>
      <w:r w:rsidR="00D123A3">
        <w:rPr>
          <w:rFonts w:ascii="Times New Roman" w:hAnsi="Times New Roman" w:cs="Times New Roman"/>
          <w:b/>
          <w:sz w:val="28"/>
          <w:szCs w:val="28"/>
        </w:rPr>
        <w:t>над</w:t>
      </w:r>
      <w:r>
        <w:rPr>
          <w:rFonts w:ascii="Times New Roman" w:hAnsi="Times New Roman" w:cs="Times New Roman"/>
          <w:b/>
          <w:sz w:val="28"/>
          <w:szCs w:val="28"/>
        </w:rPr>
        <w:t xml:space="preserve"> розвитк</w:t>
      </w:r>
      <w:r w:rsidR="00D123A3">
        <w:rPr>
          <w:rFonts w:ascii="Times New Roman" w:hAnsi="Times New Roman" w:cs="Times New Roman"/>
          <w:b/>
          <w:sz w:val="28"/>
          <w:szCs w:val="28"/>
        </w:rPr>
        <w:t>ом</w:t>
      </w:r>
      <w:r>
        <w:rPr>
          <w:rFonts w:ascii="Times New Roman" w:hAnsi="Times New Roman" w:cs="Times New Roman"/>
          <w:b/>
          <w:sz w:val="28"/>
          <w:szCs w:val="28"/>
        </w:rPr>
        <w:t xml:space="preserve"> вокально-виконавської техніки естрадно-джазових співаків: </w:t>
      </w:r>
      <w:r w:rsidR="00A62F3D" w:rsidRPr="00A62F3D">
        <w:rPr>
          <w:rFonts w:ascii="Times New Roman" w:hAnsi="Times New Roman" w:cs="Times New Roman"/>
          <w:sz w:val="28"/>
          <w:szCs w:val="28"/>
        </w:rPr>
        <w:t>навчальний</w:t>
      </w:r>
      <w:r w:rsidR="00A62F3D">
        <w:rPr>
          <w:rFonts w:ascii="Times New Roman" w:hAnsi="Times New Roman" w:cs="Times New Roman"/>
          <w:b/>
          <w:sz w:val="28"/>
          <w:szCs w:val="28"/>
        </w:rPr>
        <w:t xml:space="preserve"> </w:t>
      </w:r>
      <w:r w:rsidRPr="001055F6">
        <w:rPr>
          <w:rFonts w:ascii="Times New Roman" w:hAnsi="Times New Roman" w:cs="Times New Roman"/>
          <w:sz w:val="28"/>
          <w:szCs w:val="28"/>
        </w:rPr>
        <w:t>посібник</w:t>
      </w:r>
      <w:r>
        <w:rPr>
          <w:rFonts w:ascii="Times New Roman" w:hAnsi="Times New Roman" w:cs="Times New Roman"/>
          <w:sz w:val="28"/>
          <w:szCs w:val="28"/>
        </w:rPr>
        <w:t xml:space="preserve"> з методичними рекомендаціями</w:t>
      </w:r>
      <w:r>
        <w:rPr>
          <w:rFonts w:ascii="Times New Roman" w:hAnsi="Times New Roman" w:cs="Times New Roman"/>
          <w:b/>
          <w:sz w:val="28"/>
          <w:szCs w:val="28"/>
        </w:rPr>
        <w:t xml:space="preserve"> </w:t>
      </w:r>
      <w:r w:rsidRPr="004A47E4">
        <w:rPr>
          <w:rFonts w:ascii="Times New Roman" w:hAnsi="Times New Roman" w:cs="Times New Roman"/>
          <w:sz w:val="24"/>
          <w:szCs w:val="32"/>
        </w:rPr>
        <w:t xml:space="preserve"> </w:t>
      </w:r>
      <w:r w:rsidRPr="00DE0E1D">
        <w:rPr>
          <w:rFonts w:ascii="Times New Roman" w:hAnsi="Times New Roman" w:cs="Times New Roman"/>
          <w:sz w:val="24"/>
          <w:szCs w:val="32"/>
        </w:rPr>
        <w:t>/</w:t>
      </w:r>
      <w:r w:rsidRPr="004A47E4">
        <w:rPr>
          <w:rFonts w:ascii="Times New Roman" w:hAnsi="Times New Roman" w:cs="Times New Roman"/>
          <w:b/>
          <w:sz w:val="28"/>
          <w:szCs w:val="28"/>
        </w:rPr>
        <w:t xml:space="preserve"> </w:t>
      </w:r>
      <w:r w:rsidRPr="004A47E4">
        <w:rPr>
          <w:rFonts w:ascii="Times New Roman" w:hAnsi="Times New Roman" w:cs="Times New Roman"/>
          <w:sz w:val="28"/>
          <w:szCs w:val="28"/>
        </w:rPr>
        <w:t>З</w:t>
      </w:r>
      <w:r>
        <w:rPr>
          <w:rFonts w:ascii="Times New Roman" w:hAnsi="Times New Roman" w:cs="Times New Roman"/>
          <w:sz w:val="28"/>
          <w:szCs w:val="28"/>
        </w:rPr>
        <w:t>оряна</w:t>
      </w:r>
      <w:r w:rsidRPr="004A47E4">
        <w:rPr>
          <w:rFonts w:ascii="Times New Roman" w:hAnsi="Times New Roman" w:cs="Times New Roman"/>
          <w:sz w:val="28"/>
          <w:szCs w:val="28"/>
        </w:rPr>
        <w:t xml:space="preserve"> П</w:t>
      </w:r>
      <w:r>
        <w:rPr>
          <w:rFonts w:ascii="Times New Roman" w:hAnsi="Times New Roman" w:cs="Times New Roman"/>
          <w:sz w:val="28"/>
          <w:szCs w:val="28"/>
        </w:rPr>
        <w:t xml:space="preserve">етрівна </w:t>
      </w:r>
      <w:r w:rsidRPr="004A47E4">
        <w:rPr>
          <w:rFonts w:ascii="Times New Roman" w:hAnsi="Times New Roman" w:cs="Times New Roman"/>
          <w:sz w:val="28"/>
          <w:szCs w:val="28"/>
        </w:rPr>
        <w:t>Рось</w:t>
      </w:r>
      <w:r>
        <w:rPr>
          <w:rFonts w:ascii="Times New Roman" w:hAnsi="Times New Roman" w:cs="Times New Roman"/>
          <w:sz w:val="28"/>
          <w:szCs w:val="28"/>
        </w:rPr>
        <w:t>.</w:t>
      </w:r>
      <w:r w:rsidRPr="004A47E4">
        <w:rPr>
          <w:rFonts w:ascii="Times New Roman" w:hAnsi="Times New Roman" w:cs="Times New Roman"/>
          <w:sz w:val="28"/>
          <w:szCs w:val="28"/>
        </w:rPr>
        <w:t xml:space="preserve"> </w:t>
      </w:r>
      <w:r>
        <w:rPr>
          <w:rFonts w:ascii="Times New Roman" w:hAnsi="Times New Roman" w:cs="Times New Roman"/>
          <w:sz w:val="28"/>
          <w:szCs w:val="28"/>
        </w:rPr>
        <w:t>–</w:t>
      </w:r>
      <w:r w:rsidRPr="004B681A">
        <w:rPr>
          <w:rFonts w:ascii="Times New Roman" w:hAnsi="Times New Roman" w:cs="Times New Roman"/>
          <w:sz w:val="28"/>
          <w:szCs w:val="28"/>
        </w:rPr>
        <w:t xml:space="preserve"> Івано-Франківськ :</w:t>
      </w:r>
      <w:r>
        <w:rPr>
          <w:rFonts w:ascii="Times New Roman" w:hAnsi="Times New Roman" w:cs="Times New Roman"/>
          <w:sz w:val="28"/>
          <w:szCs w:val="28"/>
        </w:rPr>
        <w:t xml:space="preserve"> </w:t>
      </w:r>
      <w:r w:rsidRPr="00B40F8C">
        <w:rPr>
          <w:rFonts w:ascii="Times New Roman" w:hAnsi="Times New Roman" w:cs="Times New Roman"/>
          <w:sz w:val="28"/>
          <w:szCs w:val="28"/>
        </w:rPr>
        <w:t>“</w:t>
      </w:r>
      <w:r>
        <w:rPr>
          <w:rFonts w:ascii="Times New Roman" w:hAnsi="Times New Roman" w:cs="Times New Roman"/>
          <w:sz w:val="28"/>
          <w:szCs w:val="28"/>
        </w:rPr>
        <w:t>СІМИК</w:t>
      </w:r>
      <w:r w:rsidRPr="00B40F8C">
        <w:rPr>
          <w:rFonts w:ascii="Times New Roman" w:hAnsi="Times New Roman" w:cs="Times New Roman"/>
          <w:sz w:val="28"/>
          <w:szCs w:val="28"/>
        </w:rPr>
        <w:t>”</w:t>
      </w:r>
      <w:r w:rsidRPr="004B681A">
        <w:rPr>
          <w:rFonts w:ascii="Times New Roman" w:hAnsi="Times New Roman" w:cs="Times New Roman"/>
          <w:sz w:val="28"/>
          <w:szCs w:val="28"/>
        </w:rPr>
        <w:t>, 201</w:t>
      </w:r>
      <w:r>
        <w:rPr>
          <w:rFonts w:ascii="Times New Roman" w:hAnsi="Times New Roman" w:cs="Times New Roman"/>
          <w:sz w:val="28"/>
          <w:szCs w:val="28"/>
        </w:rPr>
        <w:t>9</w:t>
      </w:r>
      <w:r w:rsidRPr="004B68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B68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B681A">
        <w:rPr>
          <w:rFonts w:ascii="Times New Roman" w:hAnsi="Times New Roman" w:cs="Times New Roman"/>
          <w:sz w:val="28"/>
          <w:szCs w:val="28"/>
        </w:rPr>
        <w:t>с.</w:t>
      </w:r>
      <w:r>
        <w:rPr>
          <w:rFonts w:ascii="Times New Roman" w:hAnsi="Times New Roman" w:cs="Times New Roman"/>
          <w:sz w:val="28"/>
          <w:szCs w:val="28"/>
        </w:rPr>
        <w:t xml:space="preserve"> 66.</w:t>
      </w:r>
    </w:p>
    <w:p w:rsidR="00ED528B" w:rsidRPr="00966939" w:rsidRDefault="00ED528B" w:rsidP="00BF794C">
      <w:pPr>
        <w:spacing w:after="0" w:line="240" w:lineRule="auto"/>
        <w:ind w:right="-87"/>
        <w:jc w:val="both"/>
        <w:rPr>
          <w:rFonts w:ascii="Times New Roman" w:hAnsi="Times New Roman" w:cs="Times New Roman"/>
          <w:b/>
          <w:sz w:val="24"/>
          <w:szCs w:val="24"/>
        </w:rPr>
      </w:pPr>
      <w:r w:rsidRPr="00966939">
        <w:rPr>
          <w:rFonts w:ascii="Times New Roman" w:hAnsi="Times New Roman" w:cs="Times New Roman"/>
          <w:b/>
          <w:sz w:val="24"/>
          <w:szCs w:val="24"/>
        </w:rPr>
        <w:t>ORCID ID</w:t>
      </w:r>
    </w:p>
    <w:p w:rsidR="00ED528B" w:rsidRPr="00616CD7" w:rsidRDefault="00ED528B" w:rsidP="00BF794C">
      <w:pPr>
        <w:spacing w:after="0" w:line="240" w:lineRule="auto"/>
        <w:ind w:right="-87"/>
        <w:jc w:val="both"/>
        <w:rPr>
          <w:rFonts w:ascii="Times New Roman" w:hAnsi="Times New Roman" w:cs="Times New Roman"/>
          <w:b/>
          <w:sz w:val="24"/>
          <w:szCs w:val="24"/>
        </w:rPr>
      </w:pPr>
      <w:r w:rsidRPr="00966939">
        <w:rPr>
          <w:rFonts w:ascii="Times New Roman" w:hAnsi="Times New Roman" w:cs="Times New Roman"/>
          <w:b/>
          <w:sz w:val="24"/>
          <w:szCs w:val="24"/>
        </w:rPr>
        <w:t xml:space="preserve"> https://orcid.org/0000-0002-5962-2790</w:t>
      </w:r>
    </w:p>
    <w:p w:rsidR="00ED528B" w:rsidRDefault="00ED528B" w:rsidP="00BF794C">
      <w:pPr>
        <w:ind w:right="-87" w:firstLine="709"/>
        <w:jc w:val="both"/>
        <w:rPr>
          <w:rFonts w:ascii="Times New Roman" w:hAnsi="Times New Roman" w:cs="Times New Roman"/>
          <w:sz w:val="28"/>
          <w:szCs w:val="28"/>
        </w:rPr>
      </w:pPr>
    </w:p>
    <w:p w:rsidR="003D41E4" w:rsidRDefault="003D41E4" w:rsidP="00BF794C">
      <w:pPr>
        <w:spacing w:after="0" w:line="240" w:lineRule="auto"/>
        <w:ind w:right="-87"/>
        <w:jc w:val="center"/>
        <w:rPr>
          <w:rFonts w:ascii="Times New Roman" w:hAnsi="Times New Roman" w:cs="Times New Roman"/>
          <w:b/>
          <w:sz w:val="24"/>
          <w:szCs w:val="24"/>
        </w:rPr>
      </w:pPr>
    </w:p>
    <w:p w:rsidR="00D52187" w:rsidRDefault="00D52187" w:rsidP="00BF794C">
      <w:pPr>
        <w:spacing w:after="0" w:line="240" w:lineRule="auto"/>
        <w:ind w:right="-87"/>
        <w:jc w:val="center"/>
        <w:rPr>
          <w:rFonts w:ascii="Times New Roman" w:hAnsi="Times New Roman" w:cs="Times New Roman"/>
          <w:b/>
          <w:sz w:val="24"/>
          <w:szCs w:val="24"/>
        </w:rPr>
      </w:pPr>
    </w:p>
    <w:p w:rsidR="00ED528B" w:rsidRPr="00BE5BEE" w:rsidRDefault="00ED528B" w:rsidP="00BF794C">
      <w:pPr>
        <w:spacing w:after="0"/>
        <w:ind w:left="-180" w:right="-87" w:firstLine="576"/>
        <w:jc w:val="both"/>
        <w:rPr>
          <w:rFonts w:ascii="Times New Roman" w:hAnsi="Times New Roman" w:cs="Times New Roman"/>
          <w:color w:val="C0504D" w:themeColor="accent2"/>
          <w:sz w:val="28"/>
          <w:szCs w:val="28"/>
        </w:rPr>
      </w:pPr>
      <w:r w:rsidRPr="001A1BA2">
        <w:rPr>
          <w:rFonts w:ascii="Times New Roman" w:hAnsi="Times New Roman" w:cs="Times New Roman"/>
          <w:sz w:val="28"/>
          <w:szCs w:val="28"/>
        </w:rPr>
        <w:t xml:space="preserve">В даному посібнику основна увага </w:t>
      </w:r>
      <w:r w:rsidRPr="00DE0009">
        <w:rPr>
          <w:rFonts w:ascii="Times New Roman" w:hAnsi="Times New Roman" w:cs="Times New Roman"/>
          <w:sz w:val="28"/>
          <w:szCs w:val="28"/>
        </w:rPr>
        <w:t xml:space="preserve">зосереджена на </w:t>
      </w:r>
      <w:r w:rsidRPr="001A1BA2">
        <w:rPr>
          <w:rFonts w:ascii="Times New Roman" w:hAnsi="Times New Roman" w:cs="Times New Roman"/>
          <w:sz w:val="28"/>
          <w:szCs w:val="28"/>
        </w:rPr>
        <w:t>найбільш важливи</w:t>
      </w:r>
      <w:r>
        <w:rPr>
          <w:rFonts w:ascii="Times New Roman" w:hAnsi="Times New Roman" w:cs="Times New Roman"/>
          <w:sz w:val="28"/>
          <w:szCs w:val="28"/>
        </w:rPr>
        <w:t>х</w:t>
      </w:r>
      <w:r w:rsidRPr="001A1BA2">
        <w:rPr>
          <w:rFonts w:ascii="Times New Roman" w:hAnsi="Times New Roman" w:cs="Times New Roman"/>
          <w:sz w:val="28"/>
          <w:szCs w:val="28"/>
        </w:rPr>
        <w:t xml:space="preserve"> проблема</w:t>
      </w:r>
      <w:r>
        <w:rPr>
          <w:rFonts w:ascii="Times New Roman" w:hAnsi="Times New Roman" w:cs="Times New Roman"/>
          <w:sz w:val="28"/>
          <w:szCs w:val="28"/>
        </w:rPr>
        <w:t>х</w:t>
      </w:r>
      <w:r w:rsidRPr="001A1BA2">
        <w:rPr>
          <w:rFonts w:ascii="Times New Roman" w:hAnsi="Times New Roman" w:cs="Times New Roman"/>
          <w:sz w:val="28"/>
          <w:szCs w:val="28"/>
        </w:rPr>
        <w:t xml:space="preserve">,  які виникають під час опанування майбутніми естрадними співаками вокально-виконавською технікою, </w:t>
      </w:r>
      <w:r>
        <w:rPr>
          <w:rFonts w:ascii="Times New Roman" w:hAnsi="Times New Roman" w:cs="Times New Roman"/>
          <w:sz w:val="28"/>
          <w:szCs w:val="28"/>
        </w:rPr>
        <w:t>та</w:t>
      </w:r>
      <w:r w:rsidRPr="001A1BA2">
        <w:rPr>
          <w:rFonts w:ascii="Times New Roman" w:hAnsi="Times New Roman" w:cs="Times New Roman"/>
          <w:sz w:val="28"/>
          <w:szCs w:val="28"/>
        </w:rPr>
        <w:t xml:space="preserve"> </w:t>
      </w:r>
      <w:r>
        <w:rPr>
          <w:rFonts w:ascii="Times New Roman" w:hAnsi="Times New Roman" w:cs="Times New Roman"/>
          <w:sz w:val="28"/>
          <w:szCs w:val="28"/>
        </w:rPr>
        <w:t xml:space="preserve">рекомендаціях </w:t>
      </w:r>
      <w:r w:rsidRPr="001A1BA2">
        <w:rPr>
          <w:rFonts w:ascii="Times New Roman" w:hAnsi="Times New Roman" w:cs="Times New Roman"/>
          <w:sz w:val="28"/>
          <w:szCs w:val="28"/>
        </w:rPr>
        <w:t xml:space="preserve">щодо їх вирішення. </w:t>
      </w:r>
      <w:r>
        <w:rPr>
          <w:rFonts w:ascii="Times New Roman" w:hAnsi="Times New Roman" w:cs="Times New Roman"/>
          <w:sz w:val="28"/>
          <w:szCs w:val="28"/>
        </w:rPr>
        <w:t xml:space="preserve">Матеріали, викладені у збірнику, </w:t>
      </w:r>
      <w:r w:rsidRPr="001A1BA2">
        <w:rPr>
          <w:rFonts w:ascii="Times New Roman" w:hAnsi="Times New Roman" w:cs="Times New Roman"/>
          <w:sz w:val="28"/>
          <w:szCs w:val="28"/>
        </w:rPr>
        <w:t>основу</w:t>
      </w:r>
      <w:r>
        <w:rPr>
          <w:rFonts w:ascii="Times New Roman" w:hAnsi="Times New Roman" w:cs="Times New Roman"/>
          <w:sz w:val="28"/>
          <w:szCs w:val="28"/>
        </w:rPr>
        <w:t>ю</w:t>
      </w:r>
      <w:r w:rsidRPr="001A1BA2">
        <w:rPr>
          <w:rFonts w:ascii="Times New Roman" w:hAnsi="Times New Roman" w:cs="Times New Roman"/>
          <w:sz w:val="28"/>
          <w:szCs w:val="28"/>
        </w:rPr>
        <w:t xml:space="preserve">ться на результатах досліджень провідних науковців і практичних рекомендаціях вітчизняних методистів, які </w:t>
      </w:r>
      <w:r>
        <w:rPr>
          <w:rFonts w:ascii="Times New Roman" w:hAnsi="Times New Roman" w:cs="Times New Roman"/>
          <w:sz w:val="28"/>
          <w:szCs w:val="28"/>
        </w:rPr>
        <w:t xml:space="preserve">мають </w:t>
      </w:r>
      <w:r w:rsidR="003C48A7">
        <w:rPr>
          <w:rFonts w:ascii="Times New Roman" w:hAnsi="Times New Roman" w:cs="Times New Roman"/>
          <w:sz w:val="28"/>
          <w:szCs w:val="28"/>
        </w:rPr>
        <w:t xml:space="preserve">великий </w:t>
      </w:r>
      <w:r w:rsidRPr="001A1BA2">
        <w:rPr>
          <w:rFonts w:ascii="Times New Roman" w:hAnsi="Times New Roman" w:cs="Times New Roman"/>
          <w:sz w:val="28"/>
          <w:szCs w:val="28"/>
        </w:rPr>
        <w:t>педагогічни</w:t>
      </w:r>
      <w:r>
        <w:rPr>
          <w:rFonts w:ascii="Times New Roman" w:hAnsi="Times New Roman" w:cs="Times New Roman"/>
          <w:sz w:val="28"/>
          <w:szCs w:val="28"/>
        </w:rPr>
        <w:t>й</w:t>
      </w:r>
      <w:r w:rsidRPr="001A1BA2">
        <w:rPr>
          <w:rFonts w:ascii="Times New Roman" w:hAnsi="Times New Roman" w:cs="Times New Roman"/>
          <w:sz w:val="28"/>
          <w:szCs w:val="28"/>
        </w:rPr>
        <w:t xml:space="preserve"> досвід роботи</w:t>
      </w:r>
      <w:r>
        <w:rPr>
          <w:rFonts w:ascii="Times New Roman" w:hAnsi="Times New Roman" w:cs="Times New Roman"/>
          <w:sz w:val="28"/>
          <w:szCs w:val="28"/>
        </w:rPr>
        <w:t xml:space="preserve"> </w:t>
      </w:r>
      <w:r w:rsidR="00E748C8">
        <w:rPr>
          <w:rFonts w:ascii="Times New Roman" w:hAnsi="Times New Roman" w:cs="Times New Roman"/>
          <w:sz w:val="28"/>
          <w:szCs w:val="28"/>
        </w:rPr>
        <w:t>й</w:t>
      </w:r>
      <w:r>
        <w:rPr>
          <w:rFonts w:ascii="Times New Roman" w:hAnsi="Times New Roman" w:cs="Times New Roman"/>
          <w:sz w:val="28"/>
          <w:szCs w:val="28"/>
        </w:rPr>
        <w:t xml:space="preserve"> </w:t>
      </w:r>
      <w:r w:rsidRPr="001A1BA2">
        <w:rPr>
          <w:rFonts w:ascii="Times New Roman" w:hAnsi="Times New Roman" w:cs="Times New Roman"/>
          <w:sz w:val="28"/>
          <w:szCs w:val="28"/>
        </w:rPr>
        <w:t xml:space="preserve">відомі своїми </w:t>
      </w:r>
      <w:r w:rsidR="003C48A7">
        <w:rPr>
          <w:rFonts w:ascii="Times New Roman" w:hAnsi="Times New Roman" w:cs="Times New Roman"/>
          <w:sz w:val="28"/>
          <w:szCs w:val="28"/>
        </w:rPr>
        <w:t xml:space="preserve">творчими </w:t>
      </w:r>
      <w:r w:rsidRPr="001A1BA2">
        <w:rPr>
          <w:rFonts w:ascii="Times New Roman" w:hAnsi="Times New Roman" w:cs="Times New Roman"/>
          <w:sz w:val="28"/>
          <w:szCs w:val="28"/>
        </w:rPr>
        <w:t>здобутками</w:t>
      </w:r>
      <w:r>
        <w:rPr>
          <w:rFonts w:ascii="Times New Roman" w:hAnsi="Times New Roman" w:cs="Times New Roman"/>
          <w:sz w:val="28"/>
          <w:szCs w:val="28"/>
        </w:rPr>
        <w:t>.</w:t>
      </w:r>
      <w:r w:rsidRPr="001A1BA2">
        <w:rPr>
          <w:rFonts w:ascii="Times New Roman" w:hAnsi="Times New Roman" w:cs="Times New Roman"/>
          <w:sz w:val="28"/>
          <w:szCs w:val="28"/>
        </w:rPr>
        <w:t xml:space="preserve">  </w:t>
      </w:r>
      <w:r>
        <w:rPr>
          <w:rFonts w:ascii="Times New Roman" w:hAnsi="Times New Roman" w:cs="Times New Roman"/>
          <w:color w:val="C0504D" w:themeColor="accent2"/>
          <w:sz w:val="28"/>
          <w:szCs w:val="28"/>
        </w:rPr>
        <w:t>.</w:t>
      </w:r>
    </w:p>
    <w:p w:rsidR="00ED528B" w:rsidRPr="00C947EC" w:rsidRDefault="00ED528B" w:rsidP="00BF794C">
      <w:pPr>
        <w:spacing w:after="0"/>
        <w:ind w:left="-180" w:right="-87" w:firstLine="576"/>
        <w:jc w:val="both"/>
        <w:rPr>
          <w:rFonts w:ascii="Times New Roman" w:hAnsi="Times New Roman" w:cs="Times New Roman"/>
          <w:sz w:val="28"/>
          <w:szCs w:val="28"/>
        </w:rPr>
      </w:pPr>
    </w:p>
    <w:p w:rsidR="00ED528B" w:rsidRPr="003B0FFB" w:rsidRDefault="00ED528B" w:rsidP="00BF794C">
      <w:pPr>
        <w:spacing w:after="0" w:line="240" w:lineRule="auto"/>
        <w:ind w:right="-87"/>
        <w:jc w:val="center"/>
        <w:rPr>
          <w:rFonts w:ascii="Times New Roman" w:hAnsi="Times New Roman" w:cs="Times New Roman"/>
          <w:b/>
          <w:sz w:val="24"/>
          <w:szCs w:val="24"/>
        </w:rPr>
      </w:pPr>
    </w:p>
    <w:p w:rsidR="007751E8" w:rsidRPr="0034054F" w:rsidRDefault="007751E8" w:rsidP="00BF794C">
      <w:pPr>
        <w:spacing w:after="0" w:line="240" w:lineRule="auto"/>
        <w:ind w:right="-87"/>
        <w:jc w:val="both"/>
        <w:rPr>
          <w:rFonts w:ascii="Times New Roman" w:hAnsi="Times New Roman" w:cs="Times New Roman"/>
          <w:sz w:val="28"/>
          <w:szCs w:val="28"/>
        </w:rPr>
      </w:pPr>
    </w:p>
    <w:p w:rsidR="00C547BC" w:rsidRPr="0034054F" w:rsidRDefault="00C547BC" w:rsidP="00BF794C">
      <w:pPr>
        <w:spacing w:after="0" w:line="240" w:lineRule="auto"/>
        <w:ind w:right="-87"/>
        <w:jc w:val="center"/>
        <w:rPr>
          <w:rFonts w:ascii="Times New Roman" w:hAnsi="Times New Roman" w:cs="Times New Roman"/>
          <w:sz w:val="28"/>
          <w:szCs w:val="28"/>
        </w:rPr>
      </w:pPr>
    </w:p>
    <w:p w:rsidR="00C547BC" w:rsidRPr="0098489D" w:rsidRDefault="00C547BC" w:rsidP="00BF794C">
      <w:pPr>
        <w:spacing w:line="240" w:lineRule="auto"/>
        <w:ind w:right="-87"/>
        <w:jc w:val="both"/>
        <w:rPr>
          <w:rFonts w:ascii="Times New Roman" w:hAnsi="Times New Roman" w:cs="Times New Roman"/>
          <w:b/>
          <w:sz w:val="32"/>
          <w:szCs w:val="32"/>
        </w:rPr>
      </w:pPr>
      <w:r w:rsidRPr="00ED528B">
        <w:rPr>
          <w:rFonts w:ascii="Times New Roman" w:hAnsi="Times New Roman" w:cs="Times New Roman"/>
          <w:b/>
          <w:i/>
          <w:sz w:val="28"/>
          <w:szCs w:val="28"/>
        </w:rPr>
        <w:t>Рецензенти</w:t>
      </w:r>
      <w:r w:rsidRPr="0098489D">
        <w:rPr>
          <w:rFonts w:ascii="Times New Roman" w:hAnsi="Times New Roman" w:cs="Times New Roman"/>
          <w:sz w:val="32"/>
          <w:szCs w:val="32"/>
        </w:rPr>
        <w:t>:</w:t>
      </w:r>
      <w:r w:rsidRPr="0098489D">
        <w:rPr>
          <w:rFonts w:ascii="Times New Roman" w:hAnsi="Times New Roman" w:cs="Times New Roman"/>
          <w:b/>
          <w:sz w:val="32"/>
          <w:szCs w:val="32"/>
        </w:rPr>
        <w:t xml:space="preserve"> </w:t>
      </w:r>
    </w:p>
    <w:p w:rsidR="007751E8" w:rsidRDefault="00B40F8C" w:rsidP="00BF794C">
      <w:pPr>
        <w:spacing w:line="240" w:lineRule="auto"/>
        <w:ind w:right="-87"/>
        <w:jc w:val="both"/>
        <w:rPr>
          <w:rFonts w:ascii="Times New Roman" w:hAnsi="Times New Roman" w:cs="Times New Roman"/>
          <w:sz w:val="28"/>
          <w:szCs w:val="28"/>
        </w:rPr>
      </w:pPr>
      <w:r>
        <w:rPr>
          <w:rFonts w:ascii="Times New Roman" w:hAnsi="Times New Roman" w:cs="Times New Roman"/>
          <w:b/>
          <w:sz w:val="28"/>
          <w:szCs w:val="28"/>
        </w:rPr>
        <w:t xml:space="preserve">Пірус В. С. </w:t>
      </w:r>
      <w:r w:rsidR="00690F7D">
        <w:rPr>
          <w:rFonts w:ascii="Times New Roman" w:hAnsi="Times New Roman" w:cs="Times New Roman"/>
          <w:b/>
          <w:sz w:val="28"/>
          <w:szCs w:val="28"/>
        </w:rPr>
        <w:t>–</w:t>
      </w:r>
      <w:r>
        <w:rPr>
          <w:rFonts w:ascii="Times New Roman" w:hAnsi="Times New Roman" w:cs="Times New Roman"/>
          <w:b/>
          <w:sz w:val="28"/>
          <w:szCs w:val="28"/>
        </w:rPr>
        <w:t xml:space="preserve"> </w:t>
      </w:r>
      <w:r w:rsidRPr="00B40F8C">
        <w:rPr>
          <w:rFonts w:ascii="Times New Roman" w:hAnsi="Times New Roman" w:cs="Times New Roman"/>
          <w:sz w:val="28"/>
          <w:szCs w:val="28"/>
        </w:rPr>
        <w:t>професор</w:t>
      </w:r>
      <w:r>
        <w:rPr>
          <w:rFonts w:ascii="Times New Roman" w:hAnsi="Times New Roman" w:cs="Times New Roman"/>
          <w:b/>
          <w:sz w:val="28"/>
          <w:szCs w:val="28"/>
        </w:rPr>
        <w:t xml:space="preserve"> </w:t>
      </w:r>
      <w:r w:rsidRPr="00B40F8C">
        <w:rPr>
          <w:rFonts w:ascii="Times New Roman" w:hAnsi="Times New Roman" w:cs="Times New Roman"/>
          <w:sz w:val="28"/>
          <w:szCs w:val="28"/>
        </w:rPr>
        <w:t>кафедри</w:t>
      </w:r>
      <w:r>
        <w:rPr>
          <w:rFonts w:ascii="Times New Roman" w:hAnsi="Times New Roman" w:cs="Times New Roman"/>
          <w:b/>
          <w:sz w:val="28"/>
          <w:szCs w:val="28"/>
        </w:rPr>
        <w:t xml:space="preserve"> </w:t>
      </w:r>
      <w:r w:rsidR="00690F7D" w:rsidRPr="00272B67">
        <w:rPr>
          <w:rFonts w:ascii="Times New Roman" w:hAnsi="Times New Roman" w:cs="Times New Roman"/>
          <w:sz w:val="28"/>
          <w:szCs w:val="28"/>
        </w:rPr>
        <w:t>виконавського мистецтва</w:t>
      </w:r>
      <w:r w:rsidR="00690F7D" w:rsidRPr="00690F7D">
        <w:rPr>
          <w:rFonts w:ascii="Times New Roman" w:hAnsi="Times New Roman" w:cs="Times New Roman"/>
          <w:iCs/>
          <w:sz w:val="28"/>
          <w:szCs w:val="28"/>
        </w:rPr>
        <w:t xml:space="preserve"> </w:t>
      </w:r>
      <w:r w:rsidR="00690F7D" w:rsidRPr="00135699">
        <w:rPr>
          <w:rFonts w:ascii="Times New Roman" w:hAnsi="Times New Roman" w:cs="Times New Roman"/>
          <w:iCs/>
          <w:sz w:val="28"/>
          <w:szCs w:val="28"/>
        </w:rPr>
        <w:t>Навчально-наукового</w:t>
      </w:r>
      <w:r w:rsidR="00690F7D">
        <w:rPr>
          <w:rFonts w:ascii="Times New Roman" w:hAnsi="Times New Roman" w:cs="Times New Roman"/>
          <w:sz w:val="28"/>
          <w:szCs w:val="28"/>
        </w:rPr>
        <w:t xml:space="preserve"> Інституту мистецтв</w:t>
      </w:r>
      <w:r w:rsidR="00690F7D" w:rsidRPr="00F5091C">
        <w:rPr>
          <w:rFonts w:ascii="Times New Roman" w:hAnsi="Times New Roman" w:cs="Times New Roman"/>
          <w:sz w:val="28"/>
          <w:szCs w:val="28"/>
        </w:rPr>
        <w:t xml:space="preserve"> </w:t>
      </w:r>
      <w:r w:rsidR="00690F7D" w:rsidRPr="006420CA">
        <w:rPr>
          <w:rFonts w:ascii="Times New Roman" w:hAnsi="Times New Roman" w:cs="Times New Roman"/>
          <w:sz w:val="28"/>
          <w:szCs w:val="28"/>
        </w:rPr>
        <w:t>Д</w:t>
      </w:r>
      <w:r w:rsidR="00690F7D">
        <w:rPr>
          <w:rFonts w:ascii="Times New Roman" w:hAnsi="Times New Roman" w:cs="Times New Roman"/>
          <w:sz w:val="28"/>
          <w:szCs w:val="28"/>
        </w:rPr>
        <w:t>ВНЗ</w:t>
      </w:r>
      <w:r w:rsidR="00690F7D" w:rsidRPr="006420CA">
        <w:rPr>
          <w:rFonts w:ascii="Times New Roman" w:hAnsi="Times New Roman" w:cs="Times New Roman"/>
          <w:sz w:val="28"/>
          <w:szCs w:val="28"/>
        </w:rPr>
        <w:t xml:space="preserve"> </w:t>
      </w:r>
      <w:r w:rsidR="00690F7D" w:rsidRPr="00272B67">
        <w:rPr>
          <w:rFonts w:ascii="Times New Roman" w:hAnsi="Times New Roman" w:cs="Times New Roman"/>
          <w:sz w:val="28"/>
          <w:szCs w:val="28"/>
        </w:rPr>
        <w:t>“</w:t>
      </w:r>
      <w:r w:rsidR="00690F7D" w:rsidRPr="006420CA">
        <w:rPr>
          <w:rFonts w:ascii="Times New Roman" w:hAnsi="Times New Roman" w:cs="Times New Roman"/>
          <w:sz w:val="28"/>
          <w:szCs w:val="28"/>
        </w:rPr>
        <w:t>Прикарпатський національний університет ім</w:t>
      </w:r>
      <w:r w:rsidR="00690F7D" w:rsidRPr="00272B67">
        <w:rPr>
          <w:rFonts w:ascii="Times New Roman" w:hAnsi="Times New Roman" w:cs="Times New Roman"/>
          <w:sz w:val="28"/>
          <w:szCs w:val="28"/>
        </w:rPr>
        <w:t>.</w:t>
      </w:r>
      <w:r w:rsidR="00272B67">
        <w:rPr>
          <w:rFonts w:ascii="Times New Roman" w:hAnsi="Times New Roman" w:cs="Times New Roman"/>
          <w:sz w:val="28"/>
          <w:szCs w:val="28"/>
          <w:lang w:val="ru-RU"/>
        </w:rPr>
        <w:t> </w:t>
      </w:r>
      <w:r w:rsidR="00690F7D" w:rsidRPr="006420CA">
        <w:rPr>
          <w:rFonts w:ascii="Times New Roman" w:hAnsi="Times New Roman" w:cs="Times New Roman"/>
          <w:sz w:val="28"/>
          <w:szCs w:val="28"/>
        </w:rPr>
        <w:t>Василя Стефаника</w:t>
      </w:r>
      <w:r w:rsidR="00E748C8" w:rsidRPr="003B23F5">
        <w:rPr>
          <w:rFonts w:ascii="Times New Roman" w:hAnsi="Times New Roman" w:cs="Times New Roman"/>
          <w:sz w:val="28"/>
          <w:szCs w:val="28"/>
          <w:lang w:val="ru-RU"/>
        </w:rPr>
        <w:t>”</w:t>
      </w:r>
      <w:r w:rsidR="00690F7D">
        <w:rPr>
          <w:rFonts w:ascii="Times New Roman" w:hAnsi="Times New Roman" w:cs="Times New Roman"/>
          <w:sz w:val="28"/>
          <w:szCs w:val="28"/>
        </w:rPr>
        <w:t xml:space="preserve">, </w:t>
      </w:r>
      <w:r>
        <w:rPr>
          <w:rFonts w:ascii="Times New Roman" w:hAnsi="Times New Roman" w:cs="Times New Roman"/>
          <w:sz w:val="28"/>
          <w:szCs w:val="28"/>
        </w:rPr>
        <w:t>народний артист України</w:t>
      </w:r>
      <w:r w:rsidR="00690F7D">
        <w:rPr>
          <w:rFonts w:ascii="Times New Roman" w:hAnsi="Times New Roman" w:cs="Times New Roman"/>
          <w:sz w:val="28"/>
          <w:szCs w:val="28"/>
        </w:rPr>
        <w:t>.</w:t>
      </w:r>
    </w:p>
    <w:p w:rsidR="00690F7D" w:rsidRDefault="00690F7D" w:rsidP="00BF794C">
      <w:pPr>
        <w:spacing w:after="0" w:line="240" w:lineRule="auto"/>
        <w:ind w:right="-87"/>
        <w:jc w:val="both"/>
        <w:rPr>
          <w:rFonts w:ascii="Times New Roman" w:hAnsi="Times New Roman" w:cs="Times New Roman"/>
          <w:sz w:val="28"/>
          <w:szCs w:val="28"/>
        </w:rPr>
      </w:pPr>
    </w:p>
    <w:p w:rsidR="00690F7D" w:rsidRPr="00690F7D" w:rsidRDefault="00272B67" w:rsidP="00BF794C">
      <w:pPr>
        <w:spacing w:after="0" w:line="240" w:lineRule="auto"/>
        <w:ind w:right="-87"/>
        <w:jc w:val="both"/>
        <w:rPr>
          <w:rFonts w:ascii="Times New Roman" w:hAnsi="Times New Roman" w:cs="Times New Roman"/>
          <w:sz w:val="24"/>
          <w:szCs w:val="24"/>
        </w:rPr>
      </w:pPr>
      <w:r w:rsidRPr="00272B67">
        <w:rPr>
          <w:rFonts w:ascii="Times New Roman" w:hAnsi="Times New Roman" w:cs="Times New Roman"/>
          <w:b/>
          <w:sz w:val="28"/>
          <w:szCs w:val="28"/>
        </w:rPr>
        <w:t>Беркій О. В.</w:t>
      </w:r>
      <w:r>
        <w:rPr>
          <w:rFonts w:ascii="Times New Roman" w:hAnsi="Times New Roman" w:cs="Times New Roman"/>
          <w:b/>
          <w:sz w:val="28"/>
          <w:szCs w:val="28"/>
        </w:rPr>
        <w:t xml:space="preserve"> </w:t>
      </w:r>
      <w:r w:rsidR="00690F7D">
        <w:rPr>
          <w:rFonts w:ascii="Times New Roman" w:hAnsi="Times New Roman" w:cs="Times New Roman"/>
          <w:b/>
          <w:sz w:val="28"/>
          <w:szCs w:val="28"/>
        </w:rPr>
        <w:t xml:space="preserve">– </w:t>
      </w:r>
      <w:r w:rsidR="00690F7D" w:rsidRPr="00690F7D">
        <w:rPr>
          <w:rFonts w:ascii="Times New Roman" w:hAnsi="Times New Roman" w:cs="Times New Roman"/>
          <w:sz w:val="28"/>
          <w:szCs w:val="28"/>
        </w:rPr>
        <w:t>кандидат</w:t>
      </w:r>
      <w:r w:rsidR="00B40F8C">
        <w:rPr>
          <w:rFonts w:ascii="Times New Roman" w:hAnsi="Times New Roman" w:cs="Times New Roman"/>
          <w:sz w:val="28"/>
          <w:szCs w:val="28"/>
        </w:rPr>
        <w:t xml:space="preserve"> мистецтвознавства</w:t>
      </w:r>
      <w:r w:rsidR="00690F7D">
        <w:rPr>
          <w:rFonts w:ascii="Times New Roman" w:hAnsi="Times New Roman" w:cs="Times New Roman"/>
          <w:sz w:val="28"/>
          <w:szCs w:val="28"/>
        </w:rPr>
        <w:t xml:space="preserve">, </w:t>
      </w:r>
      <w:r w:rsidR="00690F7D" w:rsidRPr="0034054F">
        <w:rPr>
          <w:rFonts w:ascii="Times New Roman" w:hAnsi="Times New Roman" w:cs="Times New Roman"/>
          <w:sz w:val="28"/>
          <w:szCs w:val="28"/>
        </w:rPr>
        <w:t>доцент</w:t>
      </w:r>
      <w:r>
        <w:rPr>
          <w:rFonts w:ascii="Times New Roman" w:hAnsi="Times New Roman" w:cs="Times New Roman"/>
          <w:sz w:val="28"/>
          <w:szCs w:val="28"/>
        </w:rPr>
        <w:t>,</w:t>
      </w:r>
      <w:r w:rsidR="00690F7D" w:rsidRPr="0034054F">
        <w:rPr>
          <w:rFonts w:ascii="Times New Roman" w:hAnsi="Times New Roman" w:cs="Times New Roman"/>
          <w:sz w:val="28"/>
          <w:szCs w:val="28"/>
        </w:rPr>
        <w:t xml:space="preserve"> </w:t>
      </w:r>
      <w:r>
        <w:rPr>
          <w:rFonts w:ascii="Times New Roman" w:hAnsi="Times New Roman" w:cs="Times New Roman"/>
          <w:sz w:val="28"/>
          <w:szCs w:val="28"/>
        </w:rPr>
        <w:t>з</w:t>
      </w:r>
      <w:r w:rsidRPr="00EC78CA">
        <w:rPr>
          <w:rFonts w:ascii="Times New Roman" w:hAnsi="Times New Roman" w:cs="Times New Roman"/>
          <w:sz w:val="28"/>
          <w:szCs w:val="28"/>
        </w:rPr>
        <w:t>авідувач кафедри джазу та популярної музик</w:t>
      </w:r>
      <w:r>
        <w:rPr>
          <w:rFonts w:ascii="Times New Roman" w:hAnsi="Times New Roman" w:cs="Times New Roman"/>
          <w:sz w:val="28"/>
          <w:szCs w:val="28"/>
        </w:rPr>
        <w:t>и</w:t>
      </w:r>
      <w:r w:rsidRPr="00272B67">
        <w:rPr>
          <w:rFonts w:ascii="Times New Roman" w:hAnsi="Times New Roman" w:cs="Times New Roman"/>
          <w:sz w:val="28"/>
          <w:szCs w:val="28"/>
        </w:rPr>
        <w:t xml:space="preserve"> </w:t>
      </w:r>
      <w:r>
        <w:rPr>
          <w:rFonts w:ascii="Times New Roman" w:hAnsi="Times New Roman" w:cs="Times New Roman"/>
          <w:sz w:val="28"/>
          <w:szCs w:val="28"/>
        </w:rPr>
        <w:t xml:space="preserve">Львівської національної музичної академії імені М. В.  Лисенка </w:t>
      </w:r>
      <w:r w:rsidR="00690F7D" w:rsidRPr="00B40F8C">
        <w:rPr>
          <w:rFonts w:ascii="Times New Roman" w:hAnsi="Times New Roman" w:cs="Times New Roman"/>
          <w:sz w:val="28"/>
          <w:szCs w:val="28"/>
        </w:rPr>
        <w:t>.</w:t>
      </w:r>
    </w:p>
    <w:p w:rsidR="00C547BC" w:rsidRPr="00690F7D" w:rsidRDefault="00C547BC" w:rsidP="00BF794C">
      <w:pPr>
        <w:spacing w:after="0" w:line="240" w:lineRule="auto"/>
        <w:ind w:right="-87"/>
        <w:jc w:val="center"/>
        <w:rPr>
          <w:rFonts w:ascii="Times New Roman" w:hAnsi="Times New Roman" w:cs="Times New Roman"/>
          <w:sz w:val="24"/>
          <w:szCs w:val="24"/>
        </w:rPr>
      </w:pPr>
    </w:p>
    <w:p w:rsidR="00C547BC" w:rsidRPr="00EE4E2A" w:rsidRDefault="00C547BC" w:rsidP="00BF794C">
      <w:pPr>
        <w:spacing w:after="0" w:line="240" w:lineRule="auto"/>
        <w:ind w:right="-87"/>
        <w:jc w:val="center"/>
        <w:rPr>
          <w:rFonts w:ascii="Times New Roman" w:hAnsi="Times New Roman" w:cs="Times New Roman"/>
          <w:b/>
          <w:sz w:val="24"/>
          <w:szCs w:val="24"/>
        </w:rPr>
      </w:pPr>
    </w:p>
    <w:p w:rsidR="007751E8" w:rsidRDefault="007751E8" w:rsidP="00BF794C">
      <w:pPr>
        <w:ind w:right="-87"/>
        <w:jc w:val="right"/>
        <w:rPr>
          <w:rFonts w:ascii="Times New Roman" w:hAnsi="Times New Roman" w:cs="Times New Roman"/>
          <w:b/>
          <w:sz w:val="28"/>
          <w:szCs w:val="28"/>
        </w:rPr>
      </w:pPr>
    </w:p>
    <w:p w:rsidR="00C547BC" w:rsidRDefault="00C547BC" w:rsidP="00BF794C">
      <w:pPr>
        <w:spacing w:after="0" w:line="240" w:lineRule="auto"/>
        <w:ind w:right="-87"/>
        <w:jc w:val="both"/>
        <w:rPr>
          <w:rFonts w:ascii="Times New Roman" w:hAnsi="Times New Roman" w:cs="Times New Roman"/>
          <w:b/>
          <w:sz w:val="24"/>
          <w:szCs w:val="24"/>
        </w:rPr>
      </w:pPr>
    </w:p>
    <w:p w:rsidR="00690F7D" w:rsidRDefault="00690F7D" w:rsidP="00BF794C">
      <w:pPr>
        <w:spacing w:after="0" w:line="240" w:lineRule="auto"/>
        <w:ind w:right="-87" w:firstLine="706"/>
        <w:jc w:val="both"/>
        <w:rPr>
          <w:rFonts w:ascii="Times New Roman" w:hAnsi="Times New Roman" w:cs="Times New Roman"/>
          <w:i/>
          <w:sz w:val="28"/>
          <w:szCs w:val="28"/>
        </w:rPr>
      </w:pPr>
      <w:r w:rsidRPr="00C07D0D">
        <w:rPr>
          <w:rFonts w:ascii="Times New Roman" w:hAnsi="Times New Roman" w:cs="Times New Roman"/>
          <w:i/>
          <w:sz w:val="28"/>
          <w:szCs w:val="28"/>
        </w:rPr>
        <w:t xml:space="preserve">Друкується за рішенням Вченої ради Навчально-наукового </w:t>
      </w:r>
      <w:r>
        <w:rPr>
          <w:rFonts w:ascii="Times New Roman" w:hAnsi="Times New Roman" w:cs="Times New Roman"/>
          <w:i/>
          <w:sz w:val="28"/>
          <w:szCs w:val="28"/>
        </w:rPr>
        <w:t>і</w:t>
      </w:r>
      <w:r w:rsidRPr="00C07D0D">
        <w:rPr>
          <w:rFonts w:ascii="Times New Roman" w:hAnsi="Times New Roman" w:cs="Times New Roman"/>
          <w:i/>
          <w:sz w:val="28"/>
          <w:szCs w:val="28"/>
        </w:rPr>
        <w:t>нституту мистецтв</w:t>
      </w:r>
      <w:r w:rsidRPr="00CA6A90">
        <w:rPr>
          <w:rFonts w:ascii="Times New Roman" w:hAnsi="Times New Roman" w:cs="Times New Roman"/>
          <w:sz w:val="28"/>
          <w:szCs w:val="28"/>
        </w:rPr>
        <w:t xml:space="preserve"> </w:t>
      </w:r>
      <w:r w:rsidRPr="00CA6A90">
        <w:rPr>
          <w:rFonts w:ascii="Times New Roman" w:hAnsi="Times New Roman" w:cs="Times New Roman"/>
          <w:i/>
          <w:sz w:val="28"/>
          <w:szCs w:val="28"/>
        </w:rPr>
        <w:t xml:space="preserve">ДВНЗ </w:t>
      </w:r>
      <w:r w:rsidRPr="00690F7D">
        <w:rPr>
          <w:rFonts w:ascii="Times New Roman" w:hAnsi="Times New Roman" w:cs="Times New Roman"/>
          <w:i/>
          <w:sz w:val="28"/>
          <w:szCs w:val="28"/>
        </w:rPr>
        <w:t>“</w:t>
      </w:r>
      <w:r w:rsidRPr="00CA6A90">
        <w:rPr>
          <w:rFonts w:ascii="Times New Roman" w:hAnsi="Times New Roman" w:cs="Times New Roman"/>
          <w:i/>
          <w:sz w:val="28"/>
          <w:szCs w:val="28"/>
        </w:rPr>
        <w:t>Прикарпатський національний університет ім</w:t>
      </w:r>
      <w:r w:rsidRPr="00690F7D">
        <w:rPr>
          <w:rFonts w:ascii="Times New Roman" w:hAnsi="Times New Roman" w:cs="Times New Roman"/>
          <w:i/>
          <w:sz w:val="28"/>
          <w:szCs w:val="28"/>
        </w:rPr>
        <w:t>.</w:t>
      </w:r>
      <w:r w:rsidRPr="00CA6A90">
        <w:rPr>
          <w:rFonts w:ascii="Times New Roman" w:hAnsi="Times New Roman" w:cs="Times New Roman"/>
          <w:i/>
          <w:sz w:val="28"/>
          <w:szCs w:val="28"/>
        </w:rPr>
        <w:t xml:space="preserve"> Василя Стефаника</w:t>
      </w:r>
      <w:r w:rsidRPr="00892613">
        <w:rPr>
          <w:rFonts w:ascii="Times New Roman" w:hAnsi="Times New Roman" w:cs="Times New Roman"/>
          <w:i/>
          <w:sz w:val="28"/>
          <w:szCs w:val="28"/>
        </w:rPr>
        <w:t xml:space="preserve">”.     </w:t>
      </w:r>
      <w:r w:rsidRPr="00C07D0D">
        <w:rPr>
          <w:rFonts w:ascii="Times New Roman" w:hAnsi="Times New Roman" w:cs="Times New Roman"/>
          <w:i/>
          <w:sz w:val="28"/>
          <w:szCs w:val="28"/>
        </w:rPr>
        <w:t>Протокол №</w:t>
      </w:r>
      <w:r>
        <w:rPr>
          <w:rFonts w:ascii="Times New Roman" w:hAnsi="Times New Roman" w:cs="Times New Roman"/>
          <w:i/>
          <w:sz w:val="28"/>
          <w:szCs w:val="28"/>
        </w:rPr>
        <w:t xml:space="preserve"> </w:t>
      </w:r>
      <w:r w:rsidR="00A1257F">
        <w:rPr>
          <w:rFonts w:ascii="Times New Roman" w:hAnsi="Times New Roman" w:cs="Times New Roman"/>
          <w:i/>
          <w:sz w:val="28"/>
          <w:szCs w:val="28"/>
        </w:rPr>
        <w:t>5</w:t>
      </w:r>
      <w:r>
        <w:rPr>
          <w:rFonts w:ascii="Times New Roman" w:hAnsi="Times New Roman" w:cs="Times New Roman"/>
          <w:i/>
          <w:sz w:val="28"/>
          <w:szCs w:val="28"/>
        </w:rPr>
        <w:t xml:space="preserve"> </w:t>
      </w:r>
      <w:r w:rsidRPr="00C07D0D">
        <w:rPr>
          <w:rFonts w:ascii="Times New Roman" w:hAnsi="Times New Roman" w:cs="Times New Roman"/>
          <w:i/>
          <w:sz w:val="28"/>
          <w:szCs w:val="28"/>
        </w:rPr>
        <w:t xml:space="preserve"> від </w:t>
      </w:r>
      <w:r w:rsidR="00A1257F">
        <w:rPr>
          <w:rFonts w:ascii="Times New Roman" w:hAnsi="Times New Roman" w:cs="Times New Roman"/>
          <w:i/>
          <w:sz w:val="28"/>
          <w:szCs w:val="28"/>
        </w:rPr>
        <w:t xml:space="preserve">6 березня </w:t>
      </w:r>
      <w:r w:rsidRPr="00C07D0D">
        <w:rPr>
          <w:rFonts w:ascii="Times New Roman" w:hAnsi="Times New Roman" w:cs="Times New Roman"/>
          <w:i/>
          <w:sz w:val="28"/>
          <w:szCs w:val="28"/>
        </w:rPr>
        <w:t>201</w:t>
      </w:r>
      <w:r>
        <w:rPr>
          <w:rFonts w:ascii="Times New Roman" w:hAnsi="Times New Roman" w:cs="Times New Roman"/>
          <w:i/>
          <w:sz w:val="28"/>
          <w:szCs w:val="28"/>
        </w:rPr>
        <w:t>9</w:t>
      </w:r>
      <w:r w:rsidRPr="00C07D0D">
        <w:rPr>
          <w:rFonts w:ascii="Times New Roman" w:hAnsi="Times New Roman" w:cs="Times New Roman"/>
          <w:i/>
          <w:sz w:val="28"/>
          <w:szCs w:val="28"/>
        </w:rPr>
        <w:t xml:space="preserve"> р.</w:t>
      </w:r>
    </w:p>
    <w:p w:rsidR="00A87160" w:rsidRPr="00DE04E0" w:rsidRDefault="00A87160" w:rsidP="00BF794C">
      <w:pPr>
        <w:ind w:left="360" w:right="-87" w:hanging="270"/>
        <w:jc w:val="center"/>
        <w:rPr>
          <w:rFonts w:ascii="Times New Roman" w:hAnsi="Times New Roman" w:cs="Times New Roman"/>
          <w:b/>
          <w:sz w:val="32"/>
          <w:szCs w:val="32"/>
          <w:lang w:val="ru-RU"/>
        </w:rPr>
      </w:pPr>
    </w:p>
    <w:p w:rsidR="00760556" w:rsidRDefault="00760556" w:rsidP="00BF794C">
      <w:pPr>
        <w:ind w:left="360" w:right="-87" w:hanging="270"/>
        <w:jc w:val="center"/>
        <w:rPr>
          <w:rFonts w:ascii="Times New Roman" w:hAnsi="Times New Roman" w:cs="Times New Roman"/>
          <w:b/>
          <w:sz w:val="32"/>
          <w:szCs w:val="32"/>
        </w:rPr>
      </w:pPr>
      <w:r w:rsidRPr="00760556">
        <w:rPr>
          <w:rFonts w:ascii="Times New Roman" w:hAnsi="Times New Roman" w:cs="Times New Roman"/>
          <w:b/>
          <w:sz w:val="32"/>
          <w:szCs w:val="32"/>
        </w:rPr>
        <w:lastRenderedPageBreak/>
        <w:t>Вступ</w:t>
      </w:r>
    </w:p>
    <w:p w:rsidR="00327C5D" w:rsidRPr="00716060" w:rsidRDefault="00843953" w:rsidP="00BF794C">
      <w:pPr>
        <w:spacing w:after="0"/>
        <w:ind w:left="-270" w:right="-87" w:firstLine="576"/>
        <w:jc w:val="both"/>
        <w:rPr>
          <w:rFonts w:ascii="Times New Roman" w:hAnsi="Times New Roman" w:cs="Times New Roman"/>
          <w:sz w:val="28"/>
          <w:szCs w:val="28"/>
        </w:rPr>
      </w:pPr>
      <w:r w:rsidRPr="003952AC">
        <w:rPr>
          <w:rFonts w:ascii="Times New Roman" w:hAnsi="Times New Roman" w:cs="Times New Roman"/>
          <w:sz w:val="28"/>
          <w:szCs w:val="28"/>
        </w:rPr>
        <w:t>Історія естрадного вокалу  як самостійного напрям</w:t>
      </w:r>
      <w:r w:rsidR="00B603EB">
        <w:rPr>
          <w:rFonts w:ascii="Times New Roman" w:hAnsi="Times New Roman" w:cs="Times New Roman"/>
          <w:sz w:val="28"/>
          <w:szCs w:val="28"/>
        </w:rPr>
        <w:t>к</w:t>
      </w:r>
      <w:r w:rsidRPr="003952AC">
        <w:rPr>
          <w:rFonts w:ascii="Times New Roman" w:hAnsi="Times New Roman" w:cs="Times New Roman"/>
          <w:sz w:val="28"/>
          <w:szCs w:val="28"/>
        </w:rPr>
        <w:t>у музично</w:t>
      </w:r>
      <w:r w:rsidR="004C49E1" w:rsidRPr="003952AC">
        <w:rPr>
          <w:rFonts w:ascii="Times New Roman" w:hAnsi="Times New Roman" w:cs="Times New Roman"/>
          <w:sz w:val="28"/>
          <w:szCs w:val="28"/>
        </w:rPr>
        <w:t>го мистецтва</w:t>
      </w:r>
      <w:r w:rsidRPr="003952AC">
        <w:rPr>
          <w:rFonts w:ascii="Times New Roman" w:hAnsi="Times New Roman" w:cs="Times New Roman"/>
          <w:sz w:val="28"/>
          <w:szCs w:val="28"/>
        </w:rPr>
        <w:t xml:space="preserve"> досить молода</w:t>
      </w:r>
      <w:r w:rsidR="004C49E1" w:rsidRPr="005D3FF3">
        <w:rPr>
          <w:rFonts w:ascii="Times New Roman" w:hAnsi="Times New Roman" w:cs="Times New Roman"/>
          <w:sz w:val="28"/>
          <w:szCs w:val="28"/>
        </w:rPr>
        <w:t>.</w:t>
      </w:r>
      <w:r w:rsidRPr="005D3FF3">
        <w:rPr>
          <w:rFonts w:ascii="Times New Roman" w:hAnsi="Times New Roman" w:cs="Times New Roman"/>
          <w:sz w:val="28"/>
          <w:szCs w:val="28"/>
        </w:rPr>
        <w:t xml:space="preserve"> </w:t>
      </w:r>
      <w:r w:rsidR="004C49E1" w:rsidRPr="005D3FF3">
        <w:rPr>
          <w:rFonts w:ascii="Times New Roman" w:hAnsi="Times New Roman" w:cs="Times New Roman"/>
          <w:sz w:val="28"/>
          <w:szCs w:val="28"/>
        </w:rPr>
        <w:t xml:space="preserve">На сьогодні це </w:t>
      </w:r>
      <w:r w:rsidR="00DD56C9" w:rsidRPr="005D3FF3">
        <w:rPr>
          <w:rFonts w:ascii="Times New Roman" w:hAnsi="Times New Roman" w:cs="Times New Roman"/>
          <w:sz w:val="28"/>
          <w:szCs w:val="28"/>
        </w:rPr>
        <w:t xml:space="preserve">– </w:t>
      </w:r>
      <w:r w:rsidR="004C49E1" w:rsidRPr="005D3FF3">
        <w:rPr>
          <w:rFonts w:ascii="Times New Roman" w:hAnsi="Times New Roman" w:cs="Times New Roman"/>
          <w:sz w:val="28"/>
          <w:szCs w:val="28"/>
        </w:rPr>
        <w:t xml:space="preserve">синтез  </w:t>
      </w:r>
      <w:r w:rsidR="003B23F5" w:rsidRPr="005D3FF3">
        <w:rPr>
          <w:rFonts w:ascii="Times New Roman" w:hAnsi="Times New Roman" w:cs="Times New Roman"/>
          <w:sz w:val="28"/>
          <w:szCs w:val="28"/>
        </w:rPr>
        <w:t>традицій</w:t>
      </w:r>
      <w:r w:rsidR="004C49E1" w:rsidRPr="005D3FF3">
        <w:rPr>
          <w:rFonts w:ascii="Times New Roman" w:hAnsi="Times New Roman" w:cs="Times New Roman"/>
          <w:sz w:val="28"/>
          <w:szCs w:val="28"/>
        </w:rPr>
        <w:t xml:space="preserve"> багатьох народів</w:t>
      </w:r>
      <w:r w:rsidR="003B23F5" w:rsidRPr="005D3FF3">
        <w:rPr>
          <w:rFonts w:ascii="Times New Roman" w:hAnsi="Times New Roman" w:cs="Times New Roman"/>
          <w:sz w:val="28"/>
          <w:szCs w:val="28"/>
        </w:rPr>
        <w:t>,</w:t>
      </w:r>
      <w:r w:rsidRPr="005D3FF3">
        <w:rPr>
          <w:rFonts w:ascii="Times New Roman" w:hAnsi="Times New Roman" w:cs="Times New Roman"/>
          <w:sz w:val="28"/>
          <w:szCs w:val="28"/>
        </w:rPr>
        <w:t xml:space="preserve"> витоки </w:t>
      </w:r>
      <w:r w:rsidR="003B23F5" w:rsidRPr="005D3FF3">
        <w:rPr>
          <w:rFonts w:ascii="Times New Roman" w:hAnsi="Times New Roman" w:cs="Times New Roman"/>
          <w:sz w:val="28"/>
          <w:szCs w:val="28"/>
        </w:rPr>
        <w:t>якого по</w:t>
      </w:r>
      <w:r w:rsidR="005D3FF3" w:rsidRPr="005D3FF3">
        <w:rPr>
          <w:rFonts w:ascii="Times New Roman" w:hAnsi="Times New Roman" w:cs="Times New Roman"/>
          <w:sz w:val="28"/>
          <w:szCs w:val="28"/>
        </w:rPr>
        <w:t>в’язані</w:t>
      </w:r>
      <w:r w:rsidR="003B23F5" w:rsidRPr="005D3FF3">
        <w:rPr>
          <w:rFonts w:ascii="Times New Roman" w:hAnsi="Times New Roman" w:cs="Times New Roman"/>
          <w:sz w:val="28"/>
          <w:szCs w:val="28"/>
        </w:rPr>
        <w:t xml:space="preserve"> з</w:t>
      </w:r>
      <w:r w:rsidRPr="005D3FF3">
        <w:rPr>
          <w:rFonts w:ascii="Times New Roman" w:hAnsi="Times New Roman" w:cs="Times New Roman"/>
          <w:sz w:val="28"/>
          <w:szCs w:val="28"/>
        </w:rPr>
        <w:t xml:space="preserve"> </w:t>
      </w:r>
      <w:r w:rsidR="004C49E1" w:rsidRPr="005D3FF3">
        <w:rPr>
          <w:rFonts w:ascii="Times New Roman" w:hAnsi="Times New Roman" w:cs="Times New Roman"/>
          <w:sz w:val="28"/>
          <w:szCs w:val="28"/>
        </w:rPr>
        <w:t>різни</w:t>
      </w:r>
      <w:r w:rsidR="005D3FF3" w:rsidRPr="005D3FF3">
        <w:rPr>
          <w:rFonts w:ascii="Times New Roman" w:hAnsi="Times New Roman" w:cs="Times New Roman"/>
          <w:sz w:val="28"/>
          <w:szCs w:val="28"/>
        </w:rPr>
        <w:t>ми</w:t>
      </w:r>
      <w:r w:rsidR="004C49E1" w:rsidRPr="005D3FF3">
        <w:rPr>
          <w:rFonts w:ascii="Times New Roman" w:hAnsi="Times New Roman" w:cs="Times New Roman"/>
          <w:sz w:val="28"/>
          <w:szCs w:val="28"/>
        </w:rPr>
        <w:t xml:space="preserve"> національни</w:t>
      </w:r>
      <w:r w:rsidR="005D3FF3" w:rsidRPr="005D3FF3">
        <w:rPr>
          <w:rFonts w:ascii="Times New Roman" w:hAnsi="Times New Roman" w:cs="Times New Roman"/>
          <w:sz w:val="28"/>
          <w:szCs w:val="28"/>
        </w:rPr>
        <w:t>ми</w:t>
      </w:r>
      <w:r w:rsidR="004C49E1" w:rsidRPr="005D3FF3">
        <w:rPr>
          <w:rFonts w:ascii="Times New Roman" w:hAnsi="Times New Roman" w:cs="Times New Roman"/>
          <w:sz w:val="28"/>
          <w:szCs w:val="28"/>
        </w:rPr>
        <w:t xml:space="preserve"> культур</w:t>
      </w:r>
      <w:r w:rsidR="005D3FF3" w:rsidRPr="005D3FF3">
        <w:rPr>
          <w:rFonts w:ascii="Times New Roman" w:hAnsi="Times New Roman" w:cs="Times New Roman"/>
          <w:sz w:val="28"/>
          <w:szCs w:val="28"/>
        </w:rPr>
        <w:t>ами</w:t>
      </w:r>
      <w:r w:rsidRPr="005D3FF3">
        <w:rPr>
          <w:rFonts w:ascii="Times New Roman" w:hAnsi="Times New Roman" w:cs="Times New Roman"/>
          <w:sz w:val="28"/>
          <w:szCs w:val="28"/>
        </w:rPr>
        <w:t xml:space="preserve">. </w:t>
      </w:r>
      <w:r w:rsidR="00327C5D" w:rsidRPr="00716060">
        <w:rPr>
          <w:rFonts w:ascii="Times New Roman" w:hAnsi="Times New Roman" w:cs="Times New Roman"/>
          <w:sz w:val="28"/>
          <w:szCs w:val="28"/>
        </w:rPr>
        <w:t>Естрадн</w:t>
      </w:r>
      <w:r w:rsidR="00B603EB">
        <w:rPr>
          <w:rFonts w:ascii="Times New Roman" w:hAnsi="Times New Roman" w:cs="Times New Roman"/>
          <w:sz w:val="28"/>
          <w:szCs w:val="28"/>
        </w:rPr>
        <w:t>а</w:t>
      </w:r>
      <w:r w:rsidR="00327C5D" w:rsidRPr="00716060">
        <w:rPr>
          <w:rFonts w:ascii="Times New Roman" w:hAnsi="Times New Roman" w:cs="Times New Roman"/>
          <w:sz w:val="28"/>
          <w:szCs w:val="28"/>
        </w:rPr>
        <w:t xml:space="preserve"> музи</w:t>
      </w:r>
      <w:r w:rsidR="00B603EB">
        <w:rPr>
          <w:rFonts w:ascii="Times New Roman" w:hAnsi="Times New Roman" w:cs="Times New Roman"/>
          <w:sz w:val="28"/>
          <w:szCs w:val="28"/>
        </w:rPr>
        <w:t>ка</w:t>
      </w:r>
      <w:r w:rsidR="00327C5D" w:rsidRPr="00716060">
        <w:rPr>
          <w:rFonts w:ascii="Times New Roman" w:hAnsi="Times New Roman" w:cs="Times New Roman"/>
          <w:sz w:val="28"/>
          <w:szCs w:val="28"/>
        </w:rPr>
        <w:t xml:space="preserve"> в її різножанрових проявах є не тільки органічно</w:t>
      </w:r>
      <w:r w:rsidR="00B603EB">
        <w:rPr>
          <w:rFonts w:ascii="Times New Roman" w:hAnsi="Times New Roman" w:cs="Times New Roman"/>
          <w:sz w:val="28"/>
          <w:szCs w:val="28"/>
        </w:rPr>
        <w:t>ю</w:t>
      </w:r>
      <w:r w:rsidR="00327C5D" w:rsidRPr="00716060">
        <w:rPr>
          <w:rFonts w:ascii="Times New Roman" w:hAnsi="Times New Roman" w:cs="Times New Roman"/>
          <w:sz w:val="28"/>
          <w:szCs w:val="28"/>
        </w:rPr>
        <w:t xml:space="preserve"> приналежністю побуту, але і свого роду атрибутикою сучасного музичного мистецтва, що </w:t>
      </w:r>
      <w:r w:rsidR="00B603EB">
        <w:rPr>
          <w:rFonts w:ascii="Times New Roman" w:hAnsi="Times New Roman" w:cs="Times New Roman"/>
          <w:sz w:val="28"/>
          <w:szCs w:val="28"/>
        </w:rPr>
        <w:t xml:space="preserve">  </w:t>
      </w:r>
      <w:r w:rsidR="00B603EB" w:rsidRPr="00E73905">
        <w:rPr>
          <w:rFonts w:ascii="Times New Roman" w:hAnsi="Times New Roman" w:cs="Times New Roman"/>
          <w:sz w:val="28"/>
          <w:szCs w:val="28"/>
        </w:rPr>
        <w:t>підтверджується</w:t>
      </w:r>
      <w:r w:rsidR="00327C5D" w:rsidRPr="00E73905">
        <w:rPr>
          <w:rFonts w:ascii="Times New Roman" w:hAnsi="Times New Roman" w:cs="Times New Roman"/>
          <w:sz w:val="28"/>
          <w:szCs w:val="28"/>
        </w:rPr>
        <w:t xml:space="preserve"> </w:t>
      </w:r>
      <w:r w:rsidR="00E73905" w:rsidRPr="00E73905">
        <w:rPr>
          <w:rFonts w:ascii="Times New Roman" w:hAnsi="Times New Roman" w:cs="Times New Roman"/>
          <w:sz w:val="28"/>
          <w:szCs w:val="28"/>
        </w:rPr>
        <w:t xml:space="preserve">результатами </w:t>
      </w:r>
      <w:r w:rsidR="00327C5D" w:rsidRPr="00716060">
        <w:rPr>
          <w:rFonts w:ascii="Times New Roman" w:hAnsi="Times New Roman" w:cs="Times New Roman"/>
          <w:sz w:val="28"/>
          <w:szCs w:val="28"/>
        </w:rPr>
        <w:t>вивчен</w:t>
      </w:r>
      <w:r w:rsidR="00E73905">
        <w:rPr>
          <w:rFonts w:ascii="Times New Roman" w:hAnsi="Times New Roman" w:cs="Times New Roman"/>
          <w:sz w:val="28"/>
          <w:szCs w:val="28"/>
        </w:rPr>
        <w:t>их</w:t>
      </w:r>
      <w:r w:rsidR="00327C5D" w:rsidRPr="00716060">
        <w:rPr>
          <w:rFonts w:ascii="Times New Roman" w:hAnsi="Times New Roman" w:cs="Times New Roman"/>
          <w:sz w:val="28"/>
          <w:szCs w:val="28"/>
        </w:rPr>
        <w:t xml:space="preserve"> запитів і художньо-естетичних потреб сучасної молоді. Вокальне естрадне мистецтво</w:t>
      </w:r>
      <w:r w:rsidR="00B603EB">
        <w:rPr>
          <w:rFonts w:ascii="Times New Roman" w:hAnsi="Times New Roman" w:cs="Times New Roman"/>
          <w:sz w:val="28"/>
          <w:szCs w:val="28"/>
        </w:rPr>
        <w:t>,</w:t>
      </w:r>
      <w:r w:rsidR="00327C5D" w:rsidRPr="00716060">
        <w:rPr>
          <w:rFonts w:ascii="Times New Roman" w:hAnsi="Times New Roman" w:cs="Times New Roman"/>
          <w:sz w:val="28"/>
          <w:szCs w:val="28"/>
        </w:rPr>
        <w:t xml:space="preserve"> </w:t>
      </w:r>
      <w:r w:rsidR="00B603EB" w:rsidRPr="00716060">
        <w:rPr>
          <w:rFonts w:ascii="Times New Roman" w:hAnsi="Times New Roman" w:cs="Times New Roman"/>
          <w:sz w:val="28"/>
          <w:szCs w:val="28"/>
        </w:rPr>
        <w:t xml:space="preserve">динаміка </w:t>
      </w:r>
      <w:r w:rsidR="00DD56C9">
        <w:rPr>
          <w:rFonts w:ascii="Times New Roman" w:hAnsi="Times New Roman" w:cs="Times New Roman"/>
          <w:sz w:val="28"/>
          <w:szCs w:val="28"/>
        </w:rPr>
        <w:t xml:space="preserve">популярності </w:t>
      </w:r>
      <w:r w:rsidR="00B603EB" w:rsidRPr="00716060">
        <w:rPr>
          <w:rFonts w:ascii="Times New Roman" w:hAnsi="Times New Roman" w:cs="Times New Roman"/>
          <w:sz w:val="28"/>
          <w:szCs w:val="28"/>
        </w:rPr>
        <w:t>якого постійно зростає</w:t>
      </w:r>
      <w:r w:rsidR="00B603EB">
        <w:rPr>
          <w:rFonts w:ascii="Times New Roman" w:hAnsi="Times New Roman" w:cs="Times New Roman"/>
          <w:sz w:val="28"/>
          <w:szCs w:val="28"/>
        </w:rPr>
        <w:t>,</w:t>
      </w:r>
      <w:r w:rsidR="00B603EB" w:rsidRPr="00716060">
        <w:rPr>
          <w:rFonts w:ascii="Times New Roman" w:hAnsi="Times New Roman" w:cs="Times New Roman"/>
          <w:sz w:val="28"/>
          <w:szCs w:val="28"/>
        </w:rPr>
        <w:t xml:space="preserve"> </w:t>
      </w:r>
      <w:r w:rsidR="00B05895">
        <w:rPr>
          <w:rFonts w:ascii="Times New Roman" w:hAnsi="Times New Roman" w:cs="Times New Roman"/>
          <w:sz w:val="28"/>
          <w:szCs w:val="28"/>
        </w:rPr>
        <w:t>загальновизнане</w:t>
      </w:r>
      <w:r w:rsidR="00B05895" w:rsidRPr="00716060">
        <w:rPr>
          <w:rFonts w:ascii="Times New Roman" w:hAnsi="Times New Roman" w:cs="Times New Roman"/>
          <w:sz w:val="28"/>
          <w:szCs w:val="28"/>
        </w:rPr>
        <w:t xml:space="preserve"> </w:t>
      </w:r>
      <w:r w:rsidR="00B05895">
        <w:rPr>
          <w:rFonts w:ascii="Times New Roman" w:hAnsi="Times New Roman" w:cs="Times New Roman"/>
          <w:sz w:val="28"/>
          <w:szCs w:val="28"/>
        </w:rPr>
        <w:t>і</w:t>
      </w:r>
      <w:r w:rsidR="00B05895" w:rsidRPr="00716060">
        <w:rPr>
          <w:rFonts w:ascii="Times New Roman" w:hAnsi="Times New Roman" w:cs="Times New Roman"/>
          <w:sz w:val="28"/>
          <w:szCs w:val="28"/>
        </w:rPr>
        <w:t xml:space="preserve"> </w:t>
      </w:r>
      <w:r w:rsidR="00327C5D" w:rsidRPr="00716060">
        <w:rPr>
          <w:rFonts w:ascii="Times New Roman" w:hAnsi="Times New Roman" w:cs="Times New Roman"/>
          <w:sz w:val="28"/>
          <w:szCs w:val="28"/>
        </w:rPr>
        <w:t xml:space="preserve">надзвичайно поширене, </w:t>
      </w:r>
      <w:r w:rsidR="00B603EB">
        <w:rPr>
          <w:rFonts w:ascii="Times New Roman" w:hAnsi="Times New Roman" w:cs="Times New Roman"/>
          <w:sz w:val="28"/>
          <w:szCs w:val="28"/>
        </w:rPr>
        <w:t xml:space="preserve">що </w:t>
      </w:r>
      <w:r w:rsidR="00716060" w:rsidRPr="00716060">
        <w:rPr>
          <w:rFonts w:ascii="Times New Roman" w:hAnsi="Times New Roman" w:cs="Times New Roman"/>
          <w:sz w:val="28"/>
          <w:szCs w:val="28"/>
        </w:rPr>
        <w:t>об’єднує різні форми вокального та інструментального виконавства.</w:t>
      </w:r>
      <w:r w:rsidR="00327C5D" w:rsidRPr="00716060">
        <w:rPr>
          <w:rFonts w:ascii="Times New Roman" w:hAnsi="Times New Roman" w:cs="Times New Roman"/>
          <w:sz w:val="28"/>
          <w:szCs w:val="28"/>
        </w:rPr>
        <w:t xml:space="preserve">  </w:t>
      </w:r>
      <w:r w:rsidR="00716060" w:rsidRPr="00716060">
        <w:rPr>
          <w:rFonts w:ascii="Times New Roman" w:hAnsi="Times New Roman" w:cs="Times New Roman"/>
          <w:sz w:val="28"/>
          <w:szCs w:val="28"/>
        </w:rPr>
        <w:t xml:space="preserve">На </w:t>
      </w:r>
      <w:r w:rsidR="00327C5D" w:rsidRPr="00716060">
        <w:rPr>
          <w:rFonts w:ascii="Times New Roman" w:hAnsi="Times New Roman" w:cs="Times New Roman"/>
          <w:sz w:val="28"/>
          <w:szCs w:val="28"/>
        </w:rPr>
        <w:t xml:space="preserve">теперішній час </w:t>
      </w:r>
      <w:r w:rsidR="00E73905" w:rsidRPr="00716060">
        <w:rPr>
          <w:rFonts w:ascii="Times New Roman" w:hAnsi="Times New Roman" w:cs="Times New Roman"/>
          <w:sz w:val="28"/>
          <w:szCs w:val="28"/>
        </w:rPr>
        <w:t>–</w:t>
      </w:r>
      <w:r w:rsidR="00E73905">
        <w:rPr>
          <w:rFonts w:ascii="Times New Roman" w:hAnsi="Times New Roman" w:cs="Times New Roman"/>
          <w:sz w:val="28"/>
          <w:szCs w:val="28"/>
        </w:rPr>
        <w:t xml:space="preserve"> </w:t>
      </w:r>
      <w:r w:rsidR="00327C5D" w:rsidRPr="00716060">
        <w:rPr>
          <w:rFonts w:ascii="Times New Roman" w:hAnsi="Times New Roman" w:cs="Times New Roman"/>
          <w:sz w:val="28"/>
          <w:szCs w:val="28"/>
        </w:rPr>
        <w:t>це  актуальне художнє явище в системі мистецтв, що охоплює різні сфери музи</w:t>
      </w:r>
      <w:r w:rsidR="00B05895">
        <w:rPr>
          <w:rFonts w:ascii="Times New Roman" w:hAnsi="Times New Roman" w:cs="Times New Roman"/>
          <w:sz w:val="28"/>
          <w:szCs w:val="28"/>
        </w:rPr>
        <w:t>чного</w:t>
      </w:r>
      <w:r w:rsidR="00327C5D" w:rsidRPr="00716060">
        <w:rPr>
          <w:rFonts w:ascii="Times New Roman" w:hAnsi="Times New Roman" w:cs="Times New Roman"/>
          <w:sz w:val="28"/>
          <w:szCs w:val="28"/>
        </w:rPr>
        <w:t xml:space="preserve"> виконавства: сольн</w:t>
      </w:r>
      <w:r w:rsidR="00B05895">
        <w:rPr>
          <w:rFonts w:ascii="Times New Roman" w:hAnsi="Times New Roman" w:cs="Times New Roman"/>
          <w:sz w:val="28"/>
          <w:szCs w:val="28"/>
        </w:rPr>
        <w:t>ого</w:t>
      </w:r>
      <w:r w:rsidR="00327C5D" w:rsidRPr="00716060">
        <w:rPr>
          <w:rFonts w:ascii="Times New Roman" w:hAnsi="Times New Roman" w:cs="Times New Roman"/>
          <w:sz w:val="28"/>
          <w:szCs w:val="28"/>
        </w:rPr>
        <w:t xml:space="preserve"> (вокальне, інструментальне), ансамблев</w:t>
      </w:r>
      <w:r w:rsidR="00B05895">
        <w:rPr>
          <w:rFonts w:ascii="Times New Roman" w:hAnsi="Times New Roman" w:cs="Times New Roman"/>
          <w:sz w:val="28"/>
          <w:szCs w:val="28"/>
        </w:rPr>
        <w:t>ого</w:t>
      </w:r>
      <w:r w:rsidR="00327C5D" w:rsidRPr="00716060">
        <w:rPr>
          <w:rFonts w:ascii="Times New Roman" w:hAnsi="Times New Roman" w:cs="Times New Roman"/>
          <w:sz w:val="28"/>
          <w:szCs w:val="28"/>
        </w:rPr>
        <w:t xml:space="preserve"> (вокальні, інструментальні, вокально-інструментальні ансамблі, рок-групи), </w:t>
      </w:r>
      <w:r w:rsidR="00716060" w:rsidRPr="00716060">
        <w:rPr>
          <w:rFonts w:ascii="Times New Roman" w:hAnsi="Times New Roman" w:cs="Times New Roman"/>
          <w:sz w:val="28"/>
          <w:szCs w:val="28"/>
        </w:rPr>
        <w:t xml:space="preserve">а </w:t>
      </w:r>
      <w:r w:rsidR="00327C5D" w:rsidRPr="00716060">
        <w:rPr>
          <w:rFonts w:ascii="Times New Roman" w:hAnsi="Times New Roman" w:cs="Times New Roman"/>
          <w:sz w:val="28"/>
          <w:szCs w:val="28"/>
        </w:rPr>
        <w:t>також оркестр</w:t>
      </w:r>
      <w:r w:rsidR="00B05895">
        <w:rPr>
          <w:rFonts w:ascii="Times New Roman" w:hAnsi="Times New Roman" w:cs="Times New Roman"/>
          <w:sz w:val="28"/>
          <w:szCs w:val="28"/>
        </w:rPr>
        <w:t>ового (</w:t>
      </w:r>
      <w:r w:rsidR="00B05895" w:rsidRPr="00716060">
        <w:rPr>
          <w:rFonts w:ascii="Times New Roman" w:hAnsi="Times New Roman" w:cs="Times New Roman"/>
          <w:sz w:val="28"/>
          <w:szCs w:val="28"/>
        </w:rPr>
        <w:t>естрадн</w:t>
      </w:r>
      <w:r w:rsidR="00B05895">
        <w:rPr>
          <w:rFonts w:ascii="Times New Roman" w:hAnsi="Times New Roman" w:cs="Times New Roman"/>
          <w:sz w:val="28"/>
          <w:szCs w:val="28"/>
        </w:rPr>
        <w:t xml:space="preserve">і та </w:t>
      </w:r>
      <w:r w:rsidR="00B05895" w:rsidRPr="00716060">
        <w:rPr>
          <w:rFonts w:ascii="Times New Roman" w:hAnsi="Times New Roman" w:cs="Times New Roman"/>
          <w:sz w:val="28"/>
          <w:szCs w:val="28"/>
        </w:rPr>
        <w:t>джазов</w:t>
      </w:r>
      <w:r w:rsidR="00B05895">
        <w:rPr>
          <w:rFonts w:ascii="Times New Roman" w:hAnsi="Times New Roman" w:cs="Times New Roman"/>
          <w:sz w:val="28"/>
          <w:szCs w:val="28"/>
        </w:rPr>
        <w:t>і оркестри)</w:t>
      </w:r>
      <w:r w:rsidR="00030BE3">
        <w:rPr>
          <w:rFonts w:ascii="Times New Roman" w:hAnsi="Times New Roman" w:cs="Times New Roman"/>
          <w:sz w:val="28"/>
          <w:szCs w:val="28"/>
        </w:rPr>
        <w:t xml:space="preserve"> тощо</w:t>
      </w:r>
      <w:r w:rsidR="00327C5D" w:rsidRPr="00716060">
        <w:rPr>
          <w:rFonts w:ascii="Times New Roman" w:hAnsi="Times New Roman" w:cs="Times New Roman"/>
          <w:sz w:val="28"/>
          <w:szCs w:val="28"/>
        </w:rPr>
        <w:t>.</w:t>
      </w:r>
    </w:p>
    <w:p w:rsidR="003B7D7D" w:rsidRDefault="00B05895" w:rsidP="00BF794C">
      <w:pPr>
        <w:spacing w:after="0"/>
        <w:ind w:left="-270" w:right="-87" w:firstLine="576"/>
        <w:jc w:val="both"/>
        <w:rPr>
          <w:rFonts w:ascii="Times New Roman" w:hAnsi="Times New Roman" w:cs="Times New Roman"/>
          <w:sz w:val="28"/>
          <w:szCs w:val="28"/>
        </w:rPr>
      </w:pPr>
      <w:r>
        <w:rPr>
          <w:rFonts w:ascii="Times New Roman" w:hAnsi="Times New Roman" w:cs="Times New Roman"/>
          <w:sz w:val="28"/>
          <w:szCs w:val="28"/>
        </w:rPr>
        <w:t xml:space="preserve">Музикознавці </w:t>
      </w:r>
      <w:r w:rsidR="003952AC" w:rsidRPr="003952AC">
        <w:rPr>
          <w:rFonts w:ascii="Times New Roman" w:hAnsi="Times New Roman" w:cs="Times New Roman"/>
          <w:sz w:val="28"/>
          <w:szCs w:val="28"/>
        </w:rPr>
        <w:t xml:space="preserve">відзначають, </w:t>
      </w:r>
      <w:r w:rsidR="00843953" w:rsidRPr="003952AC">
        <w:rPr>
          <w:rFonts w:ascii="Times New Roman" w:hAnsi="Times New Roman" w:cs="Times New Roman"/>
          <w:sz w:val="28"/>
          <w:szCs w:val="28"/>
        </w:rPr>
        <w:t>що світова сучасна популярна музика стоїть на трьох китах – джаз, рок  і етно.</w:t>
      </w:r>
      <w:r w:rsidR="00843953" w:rsidRPr="003952AC">
        <w:t xml:space="preserve"> </w:t>
      </w:r>
      <w:r w:rsidR="00223E54" w:rsidRPr="00223E54">
        <w:rPr>
          <w:rFonts w:ascii="Times New Roman" w:hAnsi="Times New Roman" w:cs="Times New Roman"/>
          <w:sz w:val="28"/>
          <w:szCs w:val="28"/>
        </w:rPr>
        <w:t>Але о</w:t>
      </w:r>
      <w:r w:rsidR="00F71534" w:rsidRPr="00F71534">
        <w:rPr>
          <w:rFonts w:ascii="Times New Roman" w:hAnsi="Times New Roman" w:cs="Times New Roman"/>
          <w:sz w:val="28"/>
          <w:szCs w:val="28"/>
        </w:rPr>
        <w:t xml:space="preserve">собливе місце </w:t>
      </w:r>
      <w:r w:rsidR="00223E54">
        <w:rPr>
          <w:rFonts w:ascii="Times New Roman" w:hAnsi="Times New Roman" w:cs="Times New Roman"/>
          <w:sz w:val="28"/>
          <w:szCs w:val="28"/>
        </w:rPr>
        <w:t>у сучасній е</w:t>
      </w:r>
      <w:r w:rsidR="00B07303">
        <w:rPr>
          <w:rFonts w:ascii="Times New Roman" w:hAnsi="Times New Roman" w:cs="Times New Roman"/>
          <w:sz w:val="28"/>
          <w:szCs w:val="28"/>
        </w:rPr>
        <w:t>с</w:t>
      </w:r>
      <w:r w:rsidR="00223E54">
        <w:rPr>
          <w:rFonts w:ascii="Times New Roman" w:hAnsi="Times New Roman" w:cs="Times New Roman"/>
          <w:sz w:val="28"/>
          <w:szCs w:val="28"/>
        </w:rPr>
        <w:t xml:space="preserve">традній вокальній </w:t>
      </w:r>
      <w:r w:rsidR="00F71534" w:rsidRPr="00F71534">
        <w:rPr>
          <w:rFonts w:ascii="Times New Roman" w:hAnsi="Times New Roman" w:cs="Times New Roman"/>
          <w:sz w:val="28"/>
          <w:szCs w:val="28"/>
        </w:rPr>
        <w:t xml:space="preserve">культурі займає джаз. </w:t>
      </w:r>
      <w:r w:rsidR="003B7D7D" w:rsidRPr="000D08E6">
        <w:rPr>
          <w:rFonts w:ascii="Times New Roman" w:hAnsi="Times New Roman" w:cs="Times New Roman"/>
          <w:sz w:val="28"/>
          <w:szCs w:val="28"/>
        </w:rPr>
        <w:t xml:space="preserve">Виконання сучасної естрадної вокальної музики має ряд особливостей, що відрізняє її від академічного мистецтва: </w:t>
      </w:r>
      <w:r w:rsidR="003B7D7D" w:rsidRPr="00886AFE">
        <w:rPr>
          <w:rFonts w:ascii="Times New Roman" w:hAnsi="Times New Roman" w:cs="Times New Roman"/>
          <w:b/>
          <w:i/>
          <w:sz w:val="28"/>
          <w:szCs w:val="28"/>
        </w:rPr>
        <w:t>по-перше</w:t>
      </w:r>
      <w:r w:rsidR="003B7D7D" w:rsidRPr="000D08E6">
        <w:rPr>
          <w:rFonts w:ascii="Times New Roman" w:hAnsi="Times New Roman" w:cs="Times New Roman"/>
          <w:sz w:val="28"/>
          <w:szCs w:val="28"/>
        </w:rPr>
        <w:t>, естрадні твори</w:t>
      </w:r>
      <w:r w:rsidR="003B7D7D">
        <w:rPr>
          <w:rFonts w:ascii="Times New Roman" w:hAnsi="Times New Roman" w:cs="Times New Roman"/>
          <w:sz w:val="28"/>
          <w:szCs w:val="28"/>
        </w:rPr>
        <w:t xml:space="preserve"> </w:t>
      </w:r>
      <w:r w:rsidR="003B7D7D" w:rsidRPr="000D08E6">
        <w:rPr>
          <w:rFonts w:ascii="Times New Roman" w:hAnsi="Times New Roman" w:cs="Times New Roman"/>
          <w:sz w:val="28"/>
          <w:szCs w:val="28"/>
        </w:rPr>
        <w:t xml:space="preserve">часто стикаються з джазовою музикою, що допускає цілий ряд відхилень в галузі </w:t>
      </w:r>
      <w:r w:rsidR="003B7D7D">
        <w:rPr>
          <w:rFonts w:ascii="Times New Roman" w:hAnsi="Times New Roman" w:cs="Times New Roman"/>
          <w:sz w:val="28"/>
          <w:szCs w:val="28"/>
        </w:rPr>
        <w:t xml:space="preserve">звукоутворення, </w:t>
      </w:r>
      <w:r w:rsidR="003B7D7D" w:rsidRPr="000D08E6">
        <w:rPr>
          <w:rFonts w:ascii="Times New Roman" w:hAnsi="Times New Roman" w:cs="Times New Roman"/>
          <w:sz w:val="28"/>
          <w:szCs w:val="28"/>
        </w:rPr>
        <w:t>ритму</w:t>
      </w:r>
      <w:r w:rsidR="003B7D7D">
        <w:rPr>
          <w:rFonts w:ascii="Times New Roman" w:hAnsi="Times New Roman" w:cs="Times New Roman"/>
          <w:sz w:val="28"/>
          <w:szCs w:val="28"/>
        </w:rPr>
        <w:t xml:space="preserve">,  </w:t>
      </w:r>
      <w:r w:rsidR="003B7D7D" w:rsidRPr="000B7820">
        <w:rPr>
          <w:rFonts w:ascii="Times New Roman" w:hAnsi="Times New Roman" w:cs="Times New Roman"/>
          <w:sz w:val="28"/>
          <w:szCs w:val="28"/>
        </w:rPr>
        <w:t xml:space="preserve">зумовлює </w:t>
      </w:r>
      <w:r w:rsidR="003B7D7D">
        <w:rPr>
          <w:rFonts w:ascii="Times New Roman" w:hAnsi="Times New Roman" w:cs="Times New Roman"/>
          <w:sz w:val="28"/>
          <w:szCs w:val="28"/>
        </w:rPr>
        <w:t xml:space="preserve">наявність </w:t>
      </w:r>
      <w:r w:rsidR="003B7D7D" w:rsidRPr="00194D55">
        <w:rPr>
          <w:rFonts w:ascii="Times New Roman" w:hAnsi="Times New Roman" w:cs="Times New Roman"/>
          <w:sz w:val="28"/>
          <w:szCs w:val="28"/>
        </w:rPr>
        <w:t>імпровізаці</w:t>
      </w:r>
      <w:r w:rsidR="005D3FF3">
        <w:rPr>
          <w:rFonts w:ascii="Times New Roman" w:hAnsi="Times New Roman" w:cs="Times New Roman"/>
          <w:sz w:val="28"/>
          <w:szCs w:val="28"/>
        </w:rPr>
        <w:t>ї</w:t>
      </w:r>
      <w:r w:rsidR="003B7D7D">
        <w:rPr>
          <w:rFonts w:ascii="Times New Roman" w:hAnsi="Times New Roman" w:cs="Times New Roman"/>
          <w:sz w:val="28"/>
          <w:szCs w:val="28"/>
        </w:rPr>
        <w:t xml:space="preserve">  тощо</w:t>
      </w:r>
      <w:r w:rsidR="003B7D7D" w:rsidRPr="000D08E6">
        <w:rPr>
          <w:rFonts w:ascii="Times New Roman" w:hAnsi="Times New Roman" w:cs="Times New Roman"/>
          <w:sz w:val="28"/>
          <w:szCs w:val="28"/>
        </w:rPr>
        <w:t xml:space="preserve">; </w:t>
      </w:r>
      <w:r w:rsidR="003B7D7D" w:rsidRPr="00886AFE">
        <w:rPr>
          <w:rFonts w:ascii="Times New Roman" w:hAnsi="Times New Roman" w:cs="Times New Roman"/>
          <w:b/>
          <w:i/>
          <w:sz w:val="28"/>
          <w:szCs w:val="28"/>
        </w:rPr>
        <w:t>по-друге</w:t>
      </w:r>
      <w:r w:rsidR="003B7D7D" w:rsidRPr="000D08E6">
        <w:rPr>
          <w:rFonts w:ascii="Times New Roman" w:hAnsi="Times New Roman" w:cs="Times New Roman"/>
          <w:sz w:val="28"/>
          <w:szCs w:val="28"/>
        </w:rPr>
        <w:t>, велике значення ма</w:t>
      </w:r>
      <w:r w:rsidR="003B7D7D">
        <w:rPr>
          <w:rFonts w:ascii="Times New Roman" w:hAnsi="Times New Roman" w:cs="Times New Roman"/>
          <w:sz w:val="28"/>
          <w:szCs w:val="28"/>
        </w:rPr>
        <w:t>є</w:t>
      </w:r>
      <w:r w:rsidR="003B7D7D" w:rsidRPr="000D08E6">
        <w:rPr>
          <w:rFonts w:ascii="Times New Roman" w:hAnsi="Times New Roman" w:cs="Times New Roman"/>
          <w:sz w:val="28"/>
          <w:szCs w:val="28"/>
        </w:rPr>
        <w:t xml:space="preserve"> </w:t>
      </w:r>
      <w:r w:rsidR="003B7D7D">
        <w:rPr>
          <w:rFonts w:ascii="Times New Roman" w:hAnsi="Times New Roman" w:cs="Times New Roman"/>
          <w:sz w:val="28"/>
          <w:szCs w:val="28"/>
        </w:rPr>
        <w:t xml:space="preserve">використання </w:t>
      </w:r>
      <w:r w:rsidR="003B7D7D" w:rsidRPr="000D08E6">
        <w:rPr>
          <w:rFonts w:ascii="Times New Roman" w:hAnsi="Times New Roman" w:cs="Times New Roman"/>
          <w:sz w:val="28"/>
          <w:szCs w:val="28"/>
        </w:rPr>
        <w:t>специфічн</w:t>
      </w:r>
      <w:r w:rsidR="003B7D7D">
        <w:rPr>
          <w:rFonts w:ascii="Times New Roman" w:hAnsi="Times New Roman" w:cs="Times New Roman"/>
          <w:sz w:val="28"/>
          <w:szCs w:val="28"/>
        </w:rPr>
        <w:t>их</w:t>
      </w:r>
      <w:r w:rsidR="003B7D7D" w:rsidRPr="000D08E6">
        <w:rPr>
          <w:rFonts w:ascii="Times New Roman" w:hAnsi="Times New Roman" w:cs="Times New Roman"/>
          <w:sz w:val="28"/>
          <w:szCs w:val="28"/>
        </w:rPr>
        <w:t xml:space="preserve"> техні</w:t>
      </w:r>
      <w:r w:rsidR="003B7D7D">
        <w:rPr>
          <w:rFonts w:ascii="Times New Roman" w:hAnsi="Times New Roman" w:cs="Times New Roman"/>
          <w:sz w:val="28"/>
          <w:szCs w:val="28"/>
        </w:rPr>
        <w:t>чних</w:t>
      </w:r>
      <w:r w:rsidR="003B7D7D" w:rsidRPr="000D08E6">
        <w:rPr>
          <w:rFonts w:ascii="Times New Roman" w:hAnsi="Times New Roman" w:cs="Times New Roman"/>
          <w:sz w:val="28"/>
          <w:szCs w:val="28"/>
        </w:rPr>
        <w:t xml:space="preserve"> </w:t>
      </w:r>
      <w:r w:rsidR="003B7D7D">
        <w:rPr>
          <w:rFonts w:ascii="Times New Roman" w:hAnsi="Times New Roman" w:cs="Times New Roman"/>
          <w:sz w:val="28"/>
          <w:szCs w:val="28"/>
        </w:rPr>
        <w:t>прийомів</w:t>
      </w:r>
      <w:r w:rsidR="003B7D7D" w:rsidRPr="000D08E6">
        <w:rPr>
          <w:rFonts w:ascii="Times New Roman" w:hAnsi="Times New Roman" w:cs="Times New Roman"/>
          <w:sz w:val="28"/>
          <w:szCs w:val="28"/>
        </w:rPr>
        <w:t xml:space="preserve"> звукоутворення</w:t>
      </w:r>
      <w:r w:rsidR="003B7D7D">
        <w:rPr>
          <w:rFonts w:ascii="Times New Roman" w:hAnsi="Times New Roman" w:cs="Times New Roman"/>
          <w:sz w:val="28"/>
          <w:szCs w:val="28"/>
        </w:rPr>
        <w:t xml:space="preserve">, зокрема </w:t>
      </w:r>
      <w:r w:rsidR="003B7D7D" w:rsidRPr="000D08E6">
        <w:rPr>
          <w:rFonts w:ascii="Times New Roman" w:hAnsi="Times New Roman" w:cs="Times New Roman"/>
          <w:sz w:val="28"/>
          <w:szCs w:val="28"/>
        </w:rPr>
        <w:t xml:space="preserve"> </w:t>
      </w:r>
      <w:r w:rsidR="003B7D7D">
        <w:rPr>
          <w:rFonts w:ascii="Times New Roman" w:hAnsi="Times New Roman" w:cs="Times New Roman"/>
          <w:sz w:val="28"/>
          <w:szCs w:val="28"/>
        </w:rPr>
        <w:t>вміння працювати</w:t>
      </w:r>
      <w:r w:rsidR="003B7D7D" w:rsidRPr="000D08E6">
        <w:rPr>
          <w:rFonts w:ascii="Times New Roman" w:hAnsi="Times New Roman" w:cs="Times New Roman"/>
          <w:sz w:val="28"/>
          <w:szCs w:val="28"/>
        </w:rPr>
        <w:t xml:space="preserve"> з мікрофоном </w:t>
      </w:r>
      <w:r w:rsidR="003B7D7D" w:rsidRPr="007C6C84">
        <w:rPr>
          <w:rFonts w:ascii="Times New Roman" w:hAnsi="Times New Roman" w:cs="Times New Roman"/>
          <w:sz w:val="28"/>
          <w:szCs w:val="28"/>
        </w:rPr>
        <w:t xml:space="preserve">як засобом для досягнення художньої мети, що передбачає </w:t>
      </w:r>
      <w:r w:rsidR="003B7D7D">
        <w:rPr>
          <w:rFonts w:ascii="Times New Roman" w:hAnsi="Times New Roman" w:cs="Times New Roman"/>
          <w:sz w:val="28"/>
          <w:szCs w:val="28"/>
        </w:rPr>
        <w:t xml:space="preserve">нову </w:t>
      </w:r>
      <w:r w:rsidR="003B7D7D" w:rsidRPr="007C6C84">
        <w:rPr>
          <w:rFonts w:ascii="Times New Roman" w:hAnsi="Times New Roman" w:cs="Times New Roman"/>
          <w:sz w:val="28"/>
          <w:szCs w:val="28"/>
        </w:rPr>
        <w:t>акустичн</w:t>
      </w:r>
      <w:r w:rsidR="003B7D7D">
        <w:rPr>
          <w:rFonts w:ascii="Times New Roman" w:hAnsi="Times New Roman" w:cs="Times New Roman"/>
          <w:sz w:val="28"/>
          <w:szCs w:val="28"/>
        </w:rPr>
        <w:t xml:space="preserve">у якість </w:t>
      </w:r>
      <w:r w:rsidR="005D3FF3">
        <w:rPr>
          <w:rFonts w:ascii="Times New Roman" w:hAnsi="Times New Roman" w:cs="Times New Roman"/>
          <w:sz w:val="28"/>
          <w:szCs w:val="28"/>
        </w:rPr>
        <w:t>тощо</w:t>
      </w:r>
      <w:r w:rsidR="003B7D7D">
        <w:rPr>
          <w:rFonts w:ascii="Times New Roman" w:hAnsi="Times New Roman" w:cs="Times New Roman"/>
          <w:sz w:val="28"/>
          <w:szCs w:val="28"/>
        </w:rPr>
        <w:t>.</w:t>
      </w:r>
    </w:p>
    <w:p w:rsidR="00F71534" w:rsidRDefault="00F71534" w:rsidP="00BF794C">
      <w:pPr>
        <w:spacing w:after="0"/>
        <w:ind w:left="-270" w:right="-87" w:firstLine="576"/>
        <w:jc w:val="both"/>
        <w:rPr>
          <w:rFonts w:ascii="Times New Roman" w:hAnsi="Times New Roman" w:cs="Times New Roman"/>
          <w:sz w:val="28"/>
          <w:szCs w:val="28"/>
        </w:rPr>
      </w:pPr>
      <w:r w:rsidRPr="00F71534">
        <w:rPr>
          <w:rFonts w:ascii="Times New Roman" w:hAnsi="Times New Roman" w:cs="Times New Roman"/>
          <w:sz w:val="28"/>
          <w:szCs w:val="28"/>
        </w:rPr>
        <w:t xml:space="preserve">Становлення і розвиток джазу відбувався в єдності африканської </w:t>
      </w:r>
      <w:r w:rsidR="00223E54">
        <w:rPr>
          <w:rFonts w:ascii="Times New Roman" w:hAnsi="Times New Roman" w:cs="Times New Roman"/>
          <w:sz w:val="28"/>
          <w:szCs w:val="28"/>
        </w:rPr>
        <w:t>та</w:t>
      </w:r>
      <w:r w:rsidRPr="00F71534">
        <w:rPr>
          <w:rFonts w:ascii="Times New Roman" w:hAnsi="Times New Roman" w:cs="Times New Roman"/>
          <w:sz w:val="28"/>
          <w:szCs w:val="28"/>
        </w:rPr>
        <w:t xml:space="preserve"> європейської музичних традицій, які з</w:t>
      </w:r>
      <w:r>
        <w:rPr>
          <w:rFonts w:ascii="Times New Roman" w:hAnsi="Times New Roman" w:cs="Times New Roman"/>
          <w:sz w:val="28"/>
          <w:szCs w:val="28"/>
        </w:rPr>
        <w:t>’</w:t>
      </w:r>
      <w:r w:rsidRPr="00F71534">
        <w:rPr>
          <w:rFonts w:ascii="Times New Roman" w:hAnsi="Times New Roman" w:cs="Times New Roman"/>
          <w:sz w:val="28"/>
          <w:szCs w:val="28"/>
        </w:rPr>
        <w:t>єдналися на грунті американської культури. Як вказу</w:t>
      </w:r>
      <w:r w:rsidR="00137DD7">
        <w:rPr>
          <w:rFonts w:ascii="Times New Roman" w:hAnsi="Times New Roman" w:cs="Times New Roman"/>
          <w:sz w:val="28"/>
          <w:szCs w:val="28"/>
        </w:rPr>
        <w:t>є</w:t>
      </w:r>
      <w:r w:rsidRPr="00F71534">
        <w:rPr>
          <w:rFonts w:ascii="Times New Roman" w:hAnsi="Times New Roman" w:cs="Times New Roman"/>
          <w:sz w:val="28"/>
          <w:szCs w:val="28"/>
        </w:rPr>
        <w:t xml:space="preserve"> </w:t>
      </w:r>
      <w:r w:rsidRPr="001714C1">
        <w:rPr>
          <w:rFonts w:ascii="Times New Roman" w:hAnsi="Times New Roman" w:cs="Times New Roman"/>
          <w:sz w:val="28"/>
          <w:szCs w:val="28"/>
        </w:rPr>
        <w:t>Дж. Л. Колл</w:t>
      </w:r>
      <w:r w:rsidR="00223E54" w:rsidRPr="001714C1">
        <w:rPr>
          <w:rFonts w:ascii="Times New Roman" w:hAnsi="Times New Roman" w:cs="Times New Roman"/>
          <w:sz w:val="28"/>
          <w:szCs w:val="28"/>
        </w:rPr>
        <w:t>і</w:t>
      </w:r>
      <w:r w:rsidRPr="001714C1">
        <w:rPr>
          <w:rFonts w:ascii="Times New Roman" w:hAnsi="Times New Roman" w:cs="Times New Roman"/>
          <w:sz w:val="28"/>
          <w:szCs w:val="28"/>
        </w:rPr>
        <w:t xml:space="preserve">ер, </w:t>
      </w:r>
      <w:r w:rsidRPr="00F71534">
        <w:rPr>
          <w:rFonts w:ascii="Times New Roman" w:hAnsi="Times New Roman" w:cs="Times New Roman"/>
          <w:sz w:val="28"/>
          <w:szCs w:val="28"/>
        </w:rPr>
        <w:t xml:space="preserve">в перші півстоліття свого існування джаз </w:t>
      </w:r>
      <w:r w:rsidR="00020093">
        <w:rPr>
          <w:rFonts w:ascii="Times New Roman" w:hAnsi="Times New Roman" w:cs="Times New Roman"/>
          <w:sz w:val="28"/>
          <w:szCs w:val="28"/>
        </w:rPr>
        <w:t xml:space="preserve">швидко </w:t>
      </w:r>
      <w:r w:rsidRPr="00F71534">
        <w:rPr>
          <w:rFonts w:ascii="Times New Roman" w:hAnsi="Times New Roman" w:cs="Times New Roman"/>
          <w:sz w:val="28"/>
          <w:szCs w:val="28"/>
        </w:rPr>
        <w:t>в стислій формі “освоїв” ті відносини між імпровізаційн</w:t>
      </w:r>
      <w:r w:rsidR="000F690D">
        <w:rPr>
          <w:rFonts w:ascii="Times New Roman" w:hAnsi="Times New Roman" w:cs="Times New Roman"/>
          <w:sz w:val="28"/>
          <w:szCs w:val="28"/>
        </w:rPr>
        <w:t>ою</w:t>
      </w:r>
      <w:r w:rsidRPr="00F71534">
        <w:rPr>
          <w:rFonts w:ascii="Times New Roman" w:hAnsi="Times New Roman" w:cs="Times New Roman"/>
          <w:sz w:val="28"/>
          <w:szCs w:val="28"/>
        </w:rPr>
        <w:t xml:space="preserve"> усною народною і письмов</w:t>
      </w:r>
      <w:r w:rsidR="000F690D">
        <w:rPr>
          <w:rFonts w:ascii="Times New Roman" w:hAnsi="Times New Roman" w:cs="Times New Roman"/>
          <w:sz w:val="28"/>
          <w:szCs w:val="28"/>
        </w:rPr>
        <w:t>ою</w:t>
      </w:r>
      <w:r w:rsidRPr="00F71534">
        <w:rPr>
          <w:rFonts w:ascii="Times New Roman" w:hAnsi="Times New Roman" w:cs="Times New Roman"/>
          <w:sz w:val="28"/>
          <w:szCs w:val="28"/>
        </w:rPr>
        <w:t xml:space="preserve"> композиторськ</w:t>
      </w:r>
      <w:r w:rsidR="000F690D">
        <w:rPr>
          <w:rFonts w:ascii="Times New Roman" w:hAnsi="Times New Roman" w:cs="Times New Roman"/>
          <w:sz w:val="28"/>
          <w:szCs w:val="28"/>
        </w:rPr>
        <w:t>ою</w:t>
      </w:r>
      <w:r w:rsidRPr="00F71534">
        <w:rPr>
          <w:rFonts w:ascii="Times New Roman" w:hAnsi="Times New Roman" w:cs="Times New Roman"/>
          <w:sz w:val="28"/>
          <w:szCs w:val="28"/>
        </w:rPr>
        <w:t xml:space="preserve"> творчістю, які до цього склалися в європейській музиці</w:t>
      </w:r>
      <w:r w:rsidR="008075B8">
        <w:rPr>
          <w:rFonts w:ascii="Times New Roman" w:hAnsi="Times New Roman" w:cs="Times New Roman"/>
          <w:sz w:val="28"/>
          <w:szCs w:val="28"/>
        </w:rPr>
        <w:t xml:space="preserve"> </w:t>
      </w:r>
      <w:r w:rsidR="008075B8" w:rsidRPr="008075B8">
        <w:rPr>
          <w:rFonts w:ascii="Times New Roman" w:hAnsi="Times New Roman" w:cs="Times New Roman"/>
          <w:sz w:val="28"/>
          <w:szCs w:val="28"/>
        </w:rPr>
        <w:t>[42]</w:t>
      </w:r>
      <w:r w:rsidRPr="00F71534">
        <w:rPr>
          <w:rFonts w:ascii="Times New Roman" w:hAnsi="Times New Roman" w:cs="Times New Roman"/>
          <w:sz w:val="28"/>
          <w:szCs w:val="28"/>
        </w:rPr>
        <w:t>.</w:t>
      </w:r>
      <w:r w:rsidR="000F690D">
        <w:rPr>
          <w:rFonts w:ascii="Times New Roman" w:hAnsi="Times New Roman" w:cs="Times New Roman"/>
          <w:sz w:val="28"/>
          <w:szCs w:val="28"/>
        </w:rPr>
        <w:t xml:space="preserve"> </w:t>
      </w:r>
      <w:r w:rsidRPr="00F71534">
        <w:rPr>
          <w:rFonts w:ascii="Times New Roman" w:hAnsi="Times New Roman" w:cs="Times New Roman"/>
          <w:sz w:val="28"/>
          <w:szCs w:val="28"/>
        </w:rPr>
        <w:t xml:space="preserve">Вокал в джазі можна вважати цілком природним </w:t>
      </w:r>
      <w:r w:rsidR="000F690D">
        <w:rPr>
          <w:rFonts w:ascii="Times New Roman" w:hAnsi="Times New Roman" w:cs="Times New Roman"/>
          <w:sz w:val="28"/>
          <w:szCs w:val="28"/>
        </w:rPr>
        <w:t>явищем</w:t>
      </w:r>
      <w:r w:rsidRPr="00F71534">
        <w:rPr>
          <w:rFonts w:ascii="Times New Roman" w:hAnsi="Times New Roman" w:cs="Times New Roman"/>
          <w:sz w:val="28"/>
          <w:szCs w:val="28"/>
        </w:rPr>
        <w:t>, оскільки саме з нього все і поч</w:t>
      </w:r>
      <w:r w:rsidR="00020093">
        <w:rPr>
          <w:rFonts w:ascii="Times New Roman" w:hAnsi="Times New Roman" w:cs="Times New Roman"/>
          <w:sz w:val="28"/>
          <w:szCs w:val="28"/>
        </w:rPr>
        <w:t>иналося</w:t>
      </w:r>
      <w:r w:rsidR="000F690D">
        <w:rPr>
          <w:rFonts w:ascii="Times New Roman" w:hAnsi="Times New Roman" w:cs="Times New Roman"/>
          <w:sz w:val="28"/>
          <w:szCs w:val="28"/>
        </w:rPr>
        <w:t xml:space="preserve"> (</w:t>
      </w:r>
      <w:r w:rsidR="000F690D" w:rsidRPr="000F690D">
        <w:rPr>
          <w:rFonts w:ascii="Times New Roman" w:hAnsi="Times New Roman" w:cs="Times New Roman"/>
          <w:sz w:val="28"/>
          <w:szCs w:val="28"/>
        </w:rPr>
        <w:t xml:space="preserve">негритянські робітничі пісні; ринг-шаут; </w:t>
      </w:r>
      <w:r w:rsidR="000F690D" w:rsidRPr="00020093">
        <w:rPr>
          <w:rFonts w:ascii="Times New Roman" w:hAnsi="Times New Roman" w:cs="Times New Roman"/>
          <w:sz w:val="28"/>
          <w:szCs w:val="28"/>
        </w:rPr>
        <w:t xml:space="preserve">сонг-сермон </w:t>
      </w:r>
      <w:r w:rsidR="00223E54">
        <w:rPr>
          <w:rFonts w:ascii="Times New Roman" w:hAnsi="Times New Roman" w:cs="Times New Roman"/>
          <w:sz w:val="28"/>
          <w:szCs w:val="28"/>
        </w:rPr>
        <w:t>або</w:t>
      </w:r>
      <w:r w:rsidR="000F690D" w:rsidRPr="000F690D">
        <w:rPr>
          <w:rFonts w:ascii="Times New Roman" w:hAnsi="Times New Roman" w:cs="Times New Roman"/>
          <w:sz w:val="28"/>
          <w:szCs w:val="28"/>
        </w:rPr>
        <w:t xml:space="preserve"> п</w:t>
      </w:r>
      <w:r w:rsidR="00223E54">
        <w:rPr>
          <w:rFonts w:ascii="Times New Roman" w:hAnsi="Times New Roman" w:cs="Times New Roman"/>
          <w:sz w:val="28"/>
          <w:szCs w:val="28"/>
        </w:rPr>
        <w:t>і</w:t>
      </w:r>
      <w:r w:rsidR="000F690D" w:rsidRPr="000F690D">
        <w:rPr>
          <w:rFonts w:ascii="Times New Roman" w:hAnsi="Times New Roman" w:cs="Times New Roman"/>
          <w:sz w:val="28"/>
          <w:szCs w:val="28"/>
        </w:rPr>
        <w:t>сн</w:t>
      </w:r>
      <w:r w:rsidR="00223E54">
        <w:rPr>
          <w:rFonts w:ascii="Times New Roman" w:hAnsi="Times New Roman" w:cs="Times New Roman"/>
          <w:sz w:val="28"/>
          <w:szCs w:val="28"/>
        </w:rPr>
        <w:t>і</w:t>
      </w:r>
      <w:r w:rsidR="000F690D" w:rsidRPr="000F690D">
        <w:rPr>
          <w:rFonts w:ascii="Times New Roman" w:hAnsi="Times New Roman" w:cs="Times New Roman"/>
          <w:sz w:val="28"/>
          <w:szCs w:val="28"/>
        </w:rPr>
        <w:t>-пропов</w:t>
      </w:r>
      <w:r w:rsidR="00223E54">
        <w:rPr>
          <w:rFonts w:ascii="Times New Roman" w:hAnsi="Times New Roman" w:cs="Times New Roman"/>
          <w:sz w:val="28"/>
          <w:szCs w:val="28"/>
        </w:rPr>
        <w:t>і</w:t>
      </w:r>
      <w:r w:rsidR="000F690D" w:rsidRPr="000F690D">
        <w:rPr>
          <w:rFonts w:ascii="Times New Roman" w:hAnsi="Times New Roman" w:cs="Times New Roman"/>
          <w:sz w:val="28"/>
          <w:szCs w:val="28"/>
        </w:rPr>
        <w:t>д</w:t>
      </w:r>
      <w:r w:rsidR="00223E54">
        <w:rPr>
          <w:rFonts w:ascii="Times New Roman" w:hAnsi="Times New Roman" w:cs="Times New Roman"/>
          <w:sz w:val="28"/>
          <w:szCs w:val="28"/>
        </w:rPr>
        <w:t>і</w:t>
      </w:r>
      <w:r w:rsidR="000F690D" w:rsidRPr="000F690D">
        <w:rPr>
          <w:rFonts w:ascii="Times New Roman" w:hAnsi="Times New Roman" w:cs="Times New Roman"/>
          <w:sz w:val="28"/>
          <w:szCs w:val="28"/>
        </w:rPr>
        <w:t>; пісні-гімни госпел</w:t>
      </w:r>
      <w:r w:rsidR="000F690D">
        <w:rPr>
          <w:rFonts w:ascii="Times New Roman" w:hAnsi="Times New Roman" w:cs="Times New Roman"/>
          <w:sz w:val="28"/>
          <w:szCs w:val="28"/>
        </w:rPr>
        <w:t>и</w:t>
      </w:r>
      <w:r w:rsidR="000F690D" w:rsidRPr="000F690D">
        <w:rPr>
          <w:rFonts w:ascii="Times New Roman" w:hAnsi="Times New Roman" w:cs="Times New Roman"/>
          <w:sz w:val="28"/>
          <w:szCs w:val="28"/>
        </w:rPr>
        <w:t xml:space="preserve"> </w:t>
      </w:r>
      <w:r w:rsidR="000F690D">
        <w:rPr>
          <w:rFonts w:ascii="Times New Roman" w:hAnsi="Times New Roman" w:cs="Times New Roman"/>
          <w:sz w:val="28"/>
          <w:szCs w:val="28"/>
        </w:rPr>
        <w:t>і</w:t>
      </w:r>
      <w:r w:rsidR="000F690D" w:rsidRPr="000F690D">
        <w:rPr>
          <w:rFonts w:ascii="Times New Roman" w:hAnsi="Times New Roman" w:cs="Times New Roman"/>
          <w:sz w:val="28"/>
          <w:szCs w:val="28"/>
        </w:rPr>
        <w:t xml:space="preserve"> </w:t>
      </w:r>
      <w:r w:rsidR="000F690D" w:rsidRPr="00020093">
        <w:rPr>
          <w:rFonts w:ascii="Times New Roman" w:hAnsi="Times New Roman" w:cs="Times New Roman"/>
          <w:sz w:val="28"/>
          <w:szCs w:val="28"/>
        </w:rPr>
        <w:t>джюбілі сонгс</w:t>
      </w:r>
      <w:r w:rsidR="000F690D">
        <w:rPr>
          <w:rFonts w:ascii="Times New Roman" w:hAnsi="Times New Roman" w:cs="Times New Roman"/>
          <w:sz w:val="28"/>
          <w:szCs w:val="28"/>
        </w:rPr>
        <w:t>, спірічуелси, блюзи</w:t>
      </w:r>
      <w:r w:rsidR="00223E54">
        <w:rPr>
          <w:rFonts w:ascii="Times New Roman" w:hAnsi="Times New Roman" w:cs="Times New Roman"/>
          <w:sz w:val="28"/>
          <w:szCs w:val="28"/>
        </w:rPr>
        <w:t xml:space="preserve"> тощо).</w:t>
      </w:r>
      <w:r w:rsidR="00223E54" w:rsidRPr="00223E54">
        <w:rPr>
          <w:rFonts w:ascii="Times New Roman" w:hAnsi="Times New Roman" w:cs="Times New Roman"/>
          <w:sz w:val="28"/>
          <w:szCs w:val="28"/>
        </w:rPr>
        <w:t xml:space="preserve"> Однозначно</w:t>
      </w:r>
      <w:r w:rsidR="00223E54">
        <w:rPr>
          <w:rFonts w:ascii="Times New Roman" w:hAnsi="Times New Roman" w:cs="Times New Roman"/>
          <w:sz w:val="28"/>
          <w:szCs w:val="28"/>
        </w:rPr>
        <w:t>го</w:t>
      </w:r>
      <w:r w:rsidR="00223E54" w:rsidRPr="00223E54">
        <w:rPr>
          <w:rFonts w:ascii="Times New Roman" w:hAnsi="Times New Roman" w:cs="Times New Roman"/>
          <w:sz w:val="28"/>
          <w:szCs w:val="28"/>
        </w:rPr>
        <w:t xml:space="preserve"> і </w:t>
      </w:r>
      <w:r w:rsidR="00223E54">
        <w:rPr>
          <w:rFonts w:ascii="Times New Roman" w:hAnsi="Times New Roman" w:cs="Times New Roman"/>
          <w:sz w:val="28"/>
          <w:szCs w:val="28"/>
        </w:rPr>
        <w:t>чіткого</w:t>
      </w:r>
      <w:r w:rsidR="00223E54" w:rsidRPr="00223E54">
        <w:rPr>
          <w:rFonts w:ascii="Times New Roman" w:hAnsi="Times New Roman" w:cs="Times New Roman"/>
          <w:sz w:val="28"/>
          <w:szCs w:val="28"/>
        </w:rPr>
        <w:t xml:space="preserve"> визначення джазового вокалу не існує. Однак</w:t>
      </w:r>
      <w:r w:rsidR="00223E54">
        <w:rPr>
          <w:rFonts w:ascii="Times New Roman" w:hAnsi="Times New Roman" w:cs="Times New Roman"/>
          <w:sz w:val="28"/>
          <w:szCs w:val="28"/>
        </w:rPr>
        <w:t>,</w:t>
      </w:r>
      <w:r w:rsidR="00223E54" w:rsidRPr="00223E54">
        <w:rPr>
          <w:rFonts w:ascii="Times New Roman" w:hAnsi="Times New Roman" w:cs="Times New Roman"/>
          <w:sz w:val="28"/>
          <w:szCs w:val="28"/>
        </w:rPr>
        <w:t xml:space="preserve"> в даний час можна назвати його деякі характерні </w:t>
      </w:r>
      <w:r w:rsidR="00223E54">
        <w:rPr>
          <w:rFonts w:ascii="Times New Roman" w:hAnsi="Times New Roman" w:cs="Times New Roman"/>
          <w:sz w:val="28"/>
          <w:szCs w:val="28"/>
        </w:rPr>
        <w:t xml:space="preserve">стилістичні </w:t>
      </w:r>
      <w:r w:rsidR="00223E54" w:rsidRPr="00223E54">
        <w:rPr>
          <w:rFonts w:ascii="Times New Roman" w:hAnsi="Times New Roman" w:cs="Times New Roman"/>
          <w:sz w:val="28"/>
          <w:szCs w:val="28"/>
        </w:rPr>
        <w:t>особливості</w:t>
      </w:r>
      <w:r w:rsidR="00223E54">
        <w:rPr>
          <w:rFonts w:ascii="Times New Roman" w:hAnsi="Times New Roman" w:cs="Times New Roman"/>
          <w:sz w:val="28"/>
          <w:szCs w:val="28"/>
        </w:rPr>
        <w:t>, що вплинули  на розвиток естрадної манери музикування</w:t>
      </w:r>
      <w:r w:rsidR="00223E54" w:rsidRPr="00223E54">
        <w:rPr>
          <w:rFonts w:ascii="Times New Roman" w:hAnsi="Times New Roman" w:cs="Times New Roman"/>
          <w:sz w:val="28"/>
          <w:szCs w:val="28"/>
        </w:rPr>
        <w:t xml:space="preserve">: характерний вокальний тембр, </w:t>
      </w:r>
      <w:r w:rsidR="00B63DE3">
        <w:rPr>
          <w:rFonts w:ascii="Times New Roman" w:hAnsi="Times New Roman" w:cs="Times New Roman"/>
          <w:sz w:val="28"/>
          <w:szCs w:val="28"/>
        </w:rPr>
        <w:t xml:space="preserve">естрадну </w:t>
      </w:r>
      <w:r w:rsidR="00223E54" w:rsidRPr="00223E54">
        <w:rPr>
          <w:rFonts w:ascii="Times New Roman" w:hAnsi="Times New Roman" w:cs="Times New Roman"/>
          <w:sz w:val="28"/>
          <w:szCs w:val="28"/>
        </w:rPr>
        <w:t xml:space="preserve">манеру виконання, унікальні тональні якості, </w:t>
      </w:r>
      <w:r w:rsidR="00223E54" w:rsidRPr="005050D2">
        <w:rPr>
          <w:rFonts w:ascii="Times New Roman" w:hAnsi="Times New Roman" w:cs="Times New Roman"/>
          <w:sz w:val="28"/>
          <w:szCs w:val="28"/>
        </w:rPr>
        <w:t>джазове</w:t>
      </w:r>
      <w:r w:rsidR="00223E54" w:rsidRPr="00223E54">
        <w:rPr>
          <w:rFonts w:ascii="Times New Roman" w:hAnsi="Times New Roman" w:cs="Times New Roman"/>
          <w:sz w:val="28"/>
          <w:szCs w:val="28"/>
        </w:rPr>
        <w:t xml:space="preserve"> фраз</w:t>
      </w:r>
      <w:r w:rsidR="00223E54">
        <w:rPr>
          <w:rFonts w:ascii="Times New Roman" w:hAnsi="Times New Roman" w:cs="Times New Roman"/>
          <w:sz w:val="28"/>
          <w:szCs w:val="28"/>
        </w:rPr>
        <w:t>ування</w:t>
      </w:r>
      <w:r w:rsidR="00223E54" w:rsidRPr="00223E54">
        <w:rPr>
          <w:rFonts w:ascii="Times New Roman" w:hAnsi="Times New Roman" w:cs="Times New Roman"/>
          <w:sz w:val="28"/>
          <w:szCs w:val="28"/>
        </w:rPr>
        <w:t xml:space="preserve">, </w:t>
      </w:r>
      <w:r w:rsidR="00B63DE3">
        <w:rPr>
          <w:rFonts w:ascii="Times New Roman" w:hAnsi="Times New Roman" w:cs="Times New Roman"/>
          <w:sz w:val="28"/>
          <w:szCs w:val="28"/>
        </w:rPr>
        <w:t xml:space="preserve">особливості метро-ритмічних побудов (свінг), </w:t>
      </w:r>
      <w:r w:rsidR="005050D2">
        <w:rPr>
          <w:rFonts w:ascii="Times New Roman" w:hAnsi="Times New Roman" w:cs="Times New Roman"/>
          <w:sz w:val="28"/>
          <w:szCs w:val="28"/>
        </w:rPr>
        <w:t>спец</w:t>
      </w:r>
      <w:r w:rsidR="00B07303">
        <w:rPr>
          <w:rFonts w:ascii="Times New Roman" w:hAnsi="Times New Roman" w:cs="Times New Roman"/>
          <w:sz w:val="28"/>
          <w:szCs w:val="28"/>
        </w:rPr>
        <w:t>и</w:t>
      </w:r>
      <w:r w:rsidR="005050D2">
        <w:rPr>
          <w:rFonts w:ascii="Times New Roman" w:hAnsi="Times New Roman" w:cs="Times New Roman"/>
          <w:sz w:val="28"/>
          <w:szCs w:val="28"/>
        </w:rPr>
        <w:t xml:space="preserve">фічну </w:t>
      </w:r>
      <w:r w:rsidR="00223E54" w:rsidRPr="00223E54">
        <w:rPr>
          <w:rFonts w:ascii="Times New Roman" w:hAnsi="Times New Roman" w:cs="Times New Roman"/>
          <w:sz w:val="28"/>
          <w:szCs w:val="28"/>
        </w:rPr>
        <w:t>“атаку”</w:t>
      </w:r>
      <w:r w:rsidR="005050D2">
        <w:rPr>
          <w:rFonts w:ascii="Times New Roman" w:hAnsi="Times New Roman" w:cs="Times New Roman"/>
          <w:sz w:val="28"/>
          <w:szCs w:val="28"/>
        </w:rPr>
        <w:t xml:space="preserve"> звуку</w:t>
      </w:r>
      <w:r w:rsidR="00223E54" w:rsidRPr="00223E54">
        <w:rPr>
          <w:rFonts w:ascii="Times New Roman" w:hAnsi="Times New Roman" w:cs="Times New Roman"/>
          <w:sz w:val="28"/>
          <w:szCs w:val="28"/>
        </w:rPr>
        <w:t>, імпровізаці</w:t>
      </w:r>
      <w:r w:rsidR="00223E54">
        <w:rPr>
          <w:rFonts w:ascii="Times New Roman" w:hAnsi="Times New Roman" w:cs="Times New Roman"/>
          <w:sz w:val="28"/>
          <w:szCs w:val="28"/>
        </w:rPr>
        <w:t>ю тощо</w:t>
      </w:r>
      <w:r w:rsidR="00223E54" w:rsidRPr="00223E54">
        <w:rPr>
          <w:rFonts w:ascii="Times New Roman" w:hAnsi="Times New Roman" w:cs="Times New Roman"/>
          <w:sz w:val="28"/>
          <w:szCs w:val="28"/>
        </w:rPr>
        <w:t>.</w:t>
      </w:r>
      <w:r w:rsidR="00223E54">
        <w:rPr>
          <w:rFonts w:ascii="Times New Roman" w:hAnsi="Times New Roman" w:cs="Times New Roman"/>
          <w:sz w:val="28"/>
          <w:szCs w:val="28"/>
        </w:rPr>
        <w:t xml:space="preserve"> Це сприяло створенню виконавських традицій, які торкнулись </w:t>
      </w:r>
      <w:r w:rsidR="00223E54" w:rsidRPr="00223E54">
        <w:rPr>
          <w:rFonts w:ascii="Times New Roman" w:hAnsi="Times New Roman" w:cs="Times New Roman"/>
          <w:sz w:val="28"/>
          <w:szCs w:val="28"/>
        </w:rPr>
        <w:t>способів звуковидобування, інтонування</w:t>
      </w:r>
      <w:r w:rsidR="00223E54">
        <w:rPr>
          <w:rFonts w:ascii="Times New Roman" w:hAnsi="Times New Roman" w:cs="Times New Roman"/>
          <w:sz w:val="28"/>
          <w:szCs w:val="28"/>
        </w:rPr>
        <w:t>, особливої метро-ритмічної організації</w:t>
      </w:r>
      <w:r w:rsidR="00020093">
        <w:rPr>
          <w:rFonts w:ascii="Times New Roman" w:hAnsi="Times New Roman" w:cs="Times New Roman"/>
          <w:sz w:val="28"/>
          <w:szCs w:val="28"/>
        </w:rPr>
        <w:t>,</w:t>
      </w:r>
      <w:r w:rsidR="00223E54" w:rsidRPr="00223E54">
        <w:rPr>
          <w:rFonts w:ascii="Times New Roman" w:hAnsi="Times New Roman" w:cs="Times New Roman"/>
          <w:sz w:val="28"/>
          <w:szCs w:val="28"/>
        </w:rPr>
        <w:t xml:space="preserve"> орнаментики</w:t>
      </w:r>
      <w:r w:rsidR="00020093">
        <w:rPr>
          <w:rFonts w:ascii="Times New Roman" w:hAnsi="Times New Roman" w:cs="Times New Roman"/>
          <w:sz w:val="28"/>
          <w:szCs w:val="28"/>
        </w:rPr>
        <w:t xml:space="preserve"> тощо</w:t>
      </w:r>
      <w:r w:rsidR="00223E54" w:rsidRPr="00223E54">
        <w:rPr>
          <w:rFonts w:ascii="Times New Roman" w:hAnsi="Times New Roman" w:cs="Times New Roman"/>
          <w:sz w:val="28"/>
          <w:szCs w:val="28"/>
        </w:rPr>
        <w:t>.</w:t>
      </w:r>
    </w:p>
    <w:p w:rsidR="00993729" w:rsidRDefault="003952AC" w:rsidP="00BF794C">
      <w:pPr>
        <w:spacing w:after="0"/>
        <w:ind w:left="-270" w:right="-87" w:firstLine="666"/>
        <w:jc w:val="both"/>
        <w:rPr>
          <w:rFonts w:ascii="Times New Roman" w:hAnsi="Times New Roman" w:cs="Times New Roman"/>
          <w:sz w:val="28"/>
          <w:szCs w:val="28"/>
        </w:rPr>
      </w:pPr>
      <w:r w:rsidRPr="008F209D">
        <w:rPr>
          <w:rFonts w:ascii="Times New Roman" w:hAnsi="Times New Roman" w:cs="Times New Roman"/>
          <w:sz w:val="28"/>
          <w:szCs w:val="28"/>
        </w:rPr>
        <w:lastRenderedPageBreak/>
        <w:t xml:space="preserve">Оволодіння системою співочих засобів естрадного мистецтва </w:t>
      </w:r>
      <w:r>
        <w:rPr>
          <w:rFonts w:ascii="Times New Roman" w:hAnsi="Times New Roman" w:cs="Times New Roman"/>
          <w:sz w:val="28"/>
          <w:szCs w:val="28"/>
        </w:rPr>
        <w:t>–</w:t>
      </w:r>
      <w:r w:rsidRPr="008F209D">
        <w:rPr>
          <w:rFonts w:ascii="Times New Roman" w:hAnsi="Times New Roman" w:cs="Times New Roman"/>
          <w:sz w:val="28"/>
          <w:szCs w:val="28"/>
        </w:rPr>
        <w:t xml:space="preserve"> </w:t>
      </w:r>
      <w:r>
        <w:rPr>
          <w:rFonts w:ascii="Times New Roman" w:hAnsi="Times New Roman" w:cs="Times New Roman"/>
          <w:sz w:val="28"/>
          <w:szCs w:val="28"/>
        </w:rPr>
        <w:t xml:space="preserve">це </w:t>
      </w:r>
      <w:r w:rsidRPr="008F209D">
        <w:rPr>
          <w:rFonts w:ascii="Times New Roman" w:hAnsi="Times New Roman" w:cs="Times New Roman"/>
          <w:sz w:val="28"/>
          <w:szCs w:val="28"/>
        </w:rPr>
        <w:t xml:space="preserve">один з шляхів </w:t>
      </w:r>
      <w:r w:rsidR="00DE04E0">
        <w:rPr>
          <w:rFonts w:ascii="Times New Roman" w:hAnsi="Times New Roman" w:cs="Times New Roman"/>
          <w:sz w:val="28"/>
          <w:szCs w:val="28"/>
        </w:rPr>
        <w:t>для</w:t>
      </w:r>
      <w:r w:rsidRPr="008F209D">
        <w:rPr>
          <w:rFonts w:ascii="Times New Roman" w:hAnsi="Times New Roman" w:cs="Times New Roman"/>
          <w:sz w:val="28"/>
          <w:szCs w:val="28"/>
        </w:rPr>
        <w:t xml:space="preserve"> досягненн</w:t>
      </w:r>
      <w:r w:rsidR="00DE04E0">
        <w:rPr>
          <w:rFonts w:ascii="Times New Roman" w:hAnsi="Times New Roman" w:cs="Times New Roman"/>
          <w:sz w:val="28"/>
          <w:szCs w:val="28"/>
        </w:rPr>
        <w:t>я</w:t>
      </w:r>
      <w:r w:rsidRPr="008F209D">
        <w:rPr>
          <w:rFonts w:ascii="Times New Roman" w:hAnsi="Times New Roman" w:cs="Times New Roman"/>
          <w:sz w:val="28"/>
          <w:szCs w:val="28"/>
        </w:rPr>
        <w:t xml:space="preserve"> виконавського універсалізм</w:t>
      </w:r>
      <w:r>
        <w:rPr>
          <w:rFonts w:ascii="Times New Roman" w:hAnsi="Times New Roman" w:cs="Times New Roman"/>
          <w:sz w:val="28"/>
          <w:szCs w:val="28"/>
        </w:rPr>
        <w:t>у.</w:t>
      </w:r>
      <w:r w:rsidR="00753348">
        <w:rPr>
          <w:rFonts w:ascii="Times New Roman" w:hAnsi="Times New Roman" w:cs="Times New Roman"/>
          <w:sz w:val="28"/>
          <w:szCs w:val="28"/>
        </w:rPr>
        <w:t xml:space="preserve"> </w:t>
      </w:r>
      <w:r w:rsidR="004C49E1" w:rsidRPr="00753348">
        <w:rPr>
          <w:rFonts w:ascii="Times New Roman" w:hAnsi="Times New Roman" w:cs="Times New Roman"/>
          <w:sz w:val="28"/>
          <w:szCs w:val="28"/>
        </w:rPr>
        <w:t xml:space="preserve">На сучасну манеру </w:t>
      </w:r>
      <w:r w:rsidR="00753348" w:rsidRPr="00753348">
        <w:rPr>
          <w:rFonts w:ascii="Times New Roman" w:hAnsi="Times New Roman" w:cs="Times New Roman"/>
          <w:sz w:val="28"/>
          <w:szCs w:val="28"/>
        </w:rPr>
        <w:t>естрадно</w:t>
      </w:r>
      <w:r w:rsidR="00030BE3">
        <w:rPr>
          <w:rFonts w:ascii="Times New Roman" w:hAnsi="Times New Roman" w:cs="Times New Roman"/>
          <w:sz w:val="28"/>
          <w:szCs w:val="28"/>
        </w:rPr>
        <w:t>-джазового</w:t>
      </w:r>
      <w:r w:rsidR="00753348" w:rsidRPr="00753348">
        <w:rPr>
          <w:rFonts w:ascii="Times New Roman" w:hAnsi="Times New Roman" w:cs="Times New Roman"/>
          <w:sz w:val="28"/>
          <w:szCs w:val="28"/>
        </w:rPr>
        <w:t xml:space="preserve"> </w:t>
      </w:r>
      <w:r w:rsidR="004C49E1" w:rsidRPr="00753348">
        <w:rPr>
          <w:rFonts w:ascii="Times New Roman" w:hAnsi="Times New Roman" w:cs="Times New Roman"/>
          <w:sz w:val="28"/>
          <w:szCs w:val="28"/>
        </w:rPr>
        <w:t>вокального виконавс</w:t>
      </w:r>
      <w:r w:rsidR="00753348" w:rsidRPr="00753348">
        <w:rPr>
          <w:rFonts w:ascii="Times New Roman" w:hAnsi="Times New Roman" w:cs="Times New Roman"/>
          <w:sz w:val="28"/>
          <w:szCs w:val="28"/>
        </w:rPr>
        <w:t>тва</w:t>
      </w:r>
      <w:r w:rsidR="004C49E1" w:rsidRPr="00753348">
        <w:rPr>
          <w:rFonts w:ascii="Times New Roman" w:hAnsi="Times New Roman" w:cs="Times New Roman"/>
          <w:sz w:val="28"/>
          <w:szCs w:val="28"/>
        </w:rPr>
        <w:t xml:space="preserve"> </w:t>
      </w:r>
      <w:r w:rsidR="00843953" w:rsidRPr="00753348">
        <w:rPr>
          <w:rFonts w:ascii="Times New Roman" w:hAnsi="Times New Roman" w:cs="Times New Roman"/>
          <w:sz w:val="28"/>
          <w:szCs w:val="28"/>
        </w:rPr>
        <w:t>великий впли</w:t>
      </w:r>
      <w:r w:rsidR="00E73905">
        <w:rPr>
          <w:rFonts w:ascii="Times New Roman" w:hAnsi="Times New Roman" w:cs="Times New Roman"/>
          <w:sz w:val="28"/>
          <w:szCs w:val="28"/>
        </w:rPr>
        <w:t>в</w:t>
      </w:r>
      <w:r w:rsidR="005B420E">
        <w:rPr>
          <w:rFonts w:ascii="Times New Roman" w:hAnsi="Times New Roman" w:cs="Times New Roman"/>
          <w:sz w:val="28"/>
          <w:szCs w:val="28"/>
        </w:rPr>
        <w:t>, як зазначалося</w:t>
      </w:r>
      <w:r w:rsidR="00843953" w:rsidRPr="00753348">
        <w:rPr>
          <w:rFonts w:ascii="Times New Roman" w:hAnsi="Times New Roman" w:cs="Times New Roman"/>
          <w:sz w:val="28"/>
          <w:szCs w:val="28"/>
        </w:rPr>
        <w:t xml:space="preserve"> </w:t>
      </w:r>
      <w:r w:rsidR="005B420E">
        <w:rPr>
          <w:rFonts w:ascii="Times New Roman" w:hAnsi="Times New Roman" w:cs="Times New Roman"/>
          <w:sz w:val="28"/>
          <w:szCs w:val="28"/>
        </w:rPr>
        <w:t xml:space="preserve">вище, </w:t>
      </w:r>
      <w:r w:rsidR="004C49E1" w:rsidRPr="00753348">
        <w:rPr>
          <w:rFonts w:ascii="Times New Roman" w:hAnsi="Times New Roman" w:cs="Times New Roman"/>
          <w:sz w:val="28"/>
          <w:szCs w:val="28"/>
        </w:rPr>
        <w:t>мал</w:t>
      </w:r>
      <w:r w:rsidR="00753348" w:rsidRPr="00753348">
        <w:rPr>
          <w:rFonts w:ascii="Times New Roman" w:hAnsi="Times New Roman" w:cs="Times New Roman"/>
          <w:sz w:val="28"/>
          <w:szCs w:val="28"/>
        </w:rPr>
        <w:t>и традиції</w:t>
      </w:r>
      <w:r w:rsidR="004C49E1" w:rsidRPr="00753348">
        <w:rPr>
          <w:rFonts w:ascii="Times New Roman" w:hAnsi="Times New Roman" w:cs="Times New Roman"/>
          <w:sz w:val="28"/>
          <w:szCs w:val="28"/>
        </w:rPr>
        <w:t xml:space="preserve"> </w:t>
      </w:r>
      <w:r w:rsidR="00843953" w:rsidRPr="00753348">
        <w:rPr>
          <w:rFonts w:ascii="Times New Roman" w:hAnsi="Times New Roman" w:cs="Times New Roman"/>
          <w:sz w:val="28"/>
          <w:szCs w:val="28"/>
        </w:rPr>
        <w:t>афро-американського стилю спірічуелс</w:t>
      </w:r>
      <w:r w:rsidR="00753348" w:rsidRPr="00753348">
        <w:rPr>
          <w:rFonts w:ascii="Times New Roman" w:hAnsi="Times New Roman" w:cs="Times New Roman"/>
          <w:sz w:val="28"/>
          <w:szCs w:val="28"/>
        </w:rPr>
        <w:t xml:space="preserve"> з його</w:t>
      </w:r>
      <w:r w:rsidR="00843953" w:rsidRPr="00753348">
        <w:rPr>
          <w:rFonts w:ascii="Times New Roman" w:hAnsi="Times New Roman" w:cs="Times New Roman"/>
          <w:sz w:val="28"/>
          <w:szCs w:val="28"/>
        </w:rPr>
        <w:t xml:space="preserve"> </w:t>
      </w:r>
      <w:r w:rsidR="00753348" w:rsidRPr="00753348">
        <w:rPr>
          <w:rFonts w:ascii="Times New Roman" w:hAnsi="Times New Roman" w:cs="Times New Roman"/>
          <w:sz w:val="28"/>
          <w:szCs w:val="28"/>
        </w:rPr>
        <w:t xml:space="preserve">характерною ритмікою, </w:t>
      </w:r>
      <w:r w:rsidR="00843953" w:rsidRPr="00753348">
        <w:rPr>
          <w:rFonts w:ascii="Times New Roman" w:hAnsi="Times New Roman" w:cs="Times New Roman"/>
          <w:sz w:val="28"/>
          <w:szCs w:val="28"/>
        </w:rPr>
        <w:t>колективн</w:t>
      </w:r>
      <w:r w:rsidR="00753348" w:rsidRPr="00753348">
        <w:rPr>
          <w:rFonts w:ascii="Times New Roman" w:hAnsi="Times New Roman" w:cs="Times New Roman"/>
          <w:sz w:val="28"/>
          <w:szCs w:val="28"/>
        </w:rPr>
        <w:t>ою</w:t>
      </w:r>
      <w:r w:rsidR="00843953" w:rsidRPr="00753348">
        <w:rPr>
          <w:rFonts w:ascii="Times New Roman" w:hAnsi="Times New Roman" w:cs="Times New Roman"/>
          <w:sz w:val="28"/>
          <w:szCs w:val="28"/>
        </w:rPr>
        <w:t xml:space="preserve"> імпровізаці</w:t>
      </w:r>
      <w:r w:rsidR="00753348" w:rsidRPr="00753348">
        <w:rPr>
          <w:rFonts w:ascii="Times New Roman" w:hAnsi="Times New Roman" w:cs="Times New Roman"/>
          <w:sz w:val="28"/>
          <w:szCs w:val="28"/>
        </w:rPr>
        <w:t>єю</w:t>
      </w:r>
      <w:r w:rsidR="00843953" w:rsidRPr="00753348">
        <w:rPr>
          <w:rFonts w:ascii="Times New Roman" w:hAnsi="Times New Roman" w:cs="Times New Roman"/>
          <w:sz w:val="28"/>
          <w:szCs w:val="28"/>
        </w:rPr>
        <w:t>,</w:t>
      </w:r>
      <w:r w:rsidR="00753348" w:rsidRPr="00753348">
        <w:rPr>
          <w:rFonts w:ascii="Times New Roman" w:hAnsi="Times New Roman" w:cs="Times New Roman"/>
          <w:sz w:val="28"/>
          <w:szCs w:val="28"/>
        </w:rPr>
        <w:t xml:space="preserve"> </w:t>
      </w:r>
      <w:r w:rsidR="00843953" w:rsidRPr="00753348">
        <w:rPr>
          <w:rFonts w:ascii="Times New Roman" w:hAnsi="Times New Roman" w:cs="Times New Roman"/>
          <w:sz w:val="28"/>
          <w:szCs w:val="28"/>
        </w:rPr>
        <w:t>нетемперован</w:t>
      </w:r>
      <w:r w:rsidR="00753348" w:rsidRPr="00753348">
        <w:rPr>
          <w:rFonts w:ascii="Times New Roman" w:hAnsi="Times New Roman" w:cs="Times New Roman"/>
          <w:sz w:val="28"/>
          <w:szCs w:val="28"/>
        </w:rPr>
        <w:t>ими</w:t>
      </w:r>
      <w:r w:rsidR="00843953" w:rsidRPr="00753348">
        <w:rPr>
          <w:rFonts w:ascii="Times New Roman" w:hAnsi="Times New Roman" w:cs="Times New Roman"/>
          <w:sz w:val="28"/>
          <w:szCs w:val="28"/>
        </w:rPr>
        <w:t xml:space="preserve"> акорд</w:t>
      </w:r>
      <w:r w:rsidR="00753348" w:rsidRPr="00753348">
        <w:rPr>
          <w:rFonts w:ascii="Times New Roman" w:hAnsi="Times New Roman" w:cs="Times New Roman"/>
          <w:sz w:val="28"/>
          <w:szCs w:val="28"/>
        </w:rPr>
        <w:t>ами</w:t>
      </w:r>
      <w:r w:rsidR="00843953" w:rsidRPr="00753348">
        <w:rPr>
          <w:rFonts w:ascii="Times New Roman" w:hAnsi="Times New Roman" w:cs="Times New Roman"/>
          <w:sz w:val="28"/>
          <w:szCs w:val="28"/>
        </w:rPr>
        <w:t>, особлив</w:t>
      </w:r>
      <w:r w:rsidR="00753348" w:rsidRPr="00753348">
        <w:rPr>
          <w:rFonts w:ascii="Times New Roman" w:hAnsi="Times New Roman" w:cs="Times New Roman"/>
          <w:sz w:val="28"/>
          <w:szCs w:val="28"/>
        </w:rPr>
        <w:t>ою</w:t>
      </w:r>
      <w:r w:rsidR="00843953" w:rsidRPr="00753348">
        <w:rPr>
          <w:rFonts w:ascii="Times New Roman" w:hAnsi="Times New Roman" w:cs="Times New Roman"/>
          <w:sz w:val="28"/>
          <w:szCs w:val="28"/>
        </w:rPr>
        <w:t xml:space="preserve"> емоційніст</w:t>
      </w:r>
      <w:r w:rsidR="00753348" w:rsidRPr="00753348">
        <w:rPr>
          <w:rFonts w:ascii="Times New Roman" w:hAnsi="Times New Roman" w:cs="Times New Roman"/>
          <w:sz w:val="28"/>
          <w:szCs w:val="28"/>
        </w:rPr>
        <w:t>ю тощо</w:t>
      </w:r>
      <w:r w:rsidR="00843953" w:rsidRPr="00753348">
        <w:rPr>
          <w:rFonts w:ascii="Times New Roman" w:hAnsi="Times New Roman" w:cs="Times New Roman"/>
          <w:sz w:val="28"/>
          <w:szCs w:val="28"/>
        </w:rPr>
        <w:t>, та блюзу</w:t>
      </w:r>
      <w:r w:rsidR="00753348" w:rsidRPr="00753348">
        <w:rPr>
          <w:rFonts w:ascii="Times New Roman" w:hAnsi="Times New Roman" w:cs="Times New Roman"/>
          <w:sz w:val="28"/>
          <w:szCs w:val="28"/>
        </w:rPr>
        <w:t xml:space="preserve">, що </w:t>
      </w:r>
      <w:r w:rsidR="00223E54">
        <w:rPr>
          <w:rFonts w:ascii="Times New Roman" w:hAnsi="Times New Roman" w:cs="Times New Roman"/>
          <w:sz w:val="28"/>
          <w:szCs w:val="28"/>
        </w:rPr>
        <w:t>вплинуло на</w:t>
      </w:r>
      <w:r w:rsidR="00843953" w:rsidRPr="00753348">
        <w:rPr>
          <w:rFonts w:ascii="Times New Roman" w:hAnsi="Times New Roman" w:cs="Times New Roman"/>
          <w:sz w:val="28"/>
          <w:szCs w:val="28"/>
        </w:rPr>
        <w:t xml:space="preserve"> становлен</w:t>
      </w:r>
      <w:r w:rsidR="00223E54">
        <w:rPr>
          <w:rFonts w:ascii="Times New Roman" w:hAnsi="Times New Roman" w:cs="Times New Roman"/>
          <w:sz w:val="28"/>
          <w:szCs w:val="28"/>
        </w:rPr>
        <w:t>ня</w:t>
      </w:r>
      <w:r w:rsidR="00843953" w:rsidRPr="00753348">
        <w:rPr>
          <w:rFonts w:ascii="Times New Roman" w:hAnsi="Times New Roman" w:cs="Times New Roman"/>
          <w:sz w:val="28"/>
          <w:szCs w:val="28"/>
        </w:rPr>
        <w:t xml:space="preserve">  ліричного джазу</w:t>
      </w:r>
      <w:r w:rsidR="00753348" w:rsidRPr="00753348">
        <w:rPr>
          <w:rFonts w:ascii="Times New Roman" w:hAnsi="Times New Roman" w:cs="Times New Roman"/>
          <w:sz w:val="28"/>
          <w:szCs w:val="28"/>
        </w:rPr>
        <w:t>.</w:t>
      </w:r>
      <w:r w:rsidR="00843953" w:rsidRPr="00753348">
        <w:rPr>
          <w:rFonts w:ascii="Times New Roman" w:hAnsi="Times New Roman" w:cs="Times New Roman"/>
          <w:sz w:val="28"/>
          <w:szCs w:val="28"/>
        </w:rPr>
        <w:t xml:space="preserve"> </w:t>
      </w:r>
      <w:r w:rsidR="004D20FF" w:rsidRPr="008F209D">
        <w:rPr>
          <w:rFonts w:ascii="Times New Roman" w:hAnsi="Times New Roman" w:cs="Times New Roman"/>
          <w:sz w:val="28"/>
          <w:szCs w:val="28"/>
        </w:rPr>
        <w:t>Сучасне мистецтво потребує від естрадного вокаліста володіння різними співочими манерами, вміння</w:t>
      </w:r>
      <w:r w:rsidR="004D20FF">
        <w:rPr>
          <w:rFonts w:ascii="Times New Roman" w:hAnsi="Times New Roman" w:cs="Times New Roman"/>
          <w:sz w:val="28"/>
          <w:szCs w:val="28"/>
        </w:rPr>
        <w:t>м</w:t>
      </w:r>
      <w:r w:rsidR="004D20FF" w:rsidRPr="008F209D">
        <w:rPr>
          <w:rFonts w:ascii="Times New Roman" w:hAnsi="Times New Roman" w:cs="Times New Roman"/>
          <w:sz w:val="28"/>
          <w:szCs w:val="28"/>
        </w:rPr>
        <w:t xml:space="preserve"> знаходити відповідний </w:t>
      </w:r>
      <w:r w:rsidR="008F78DB">
        <w:rPr>
          <w:rFonts w:ascii="Times New Roman" w:hAnsi="Times New Roman" w:cs="Times New Roman"/>
          <w:sz w:val="28"/>
          <w:szCs w:val="28"/>
        </w:rPr>
        <w:t xml:space="preserve">виконавський </w:t>
      </w:r>
      <w:r w:rsidR="004D20FF" w:rsidRPr="008F209D">
        <w:rPr>
          <w:rFonts w:ascii="Times New Roman" w:hAnsi="Times New Roman" w:cs="Times New Roman"/>
          <w:sz w:val="28"/>
          <w:szCs w:val="28"/>
        </w:rPr>
        <w:t xml:space="preserve">стиль в процесі інтерпретації естрадного вокального твору. </w:t>
      </w:r>
      <w:r w:rsidR="00223E54">
        <w:rPr>
          <w:rFonts w:ascii="Times New Roman" w:hAnsi="Times New Roman" w:cs="Times New Roman"/>
          <w:sz w:val="28"/>
          <w:szCs w:val="28"/>
        </w:rPr>
        <w:t>Але о</w:t>
      </w:r>
      <w:r w:rsidR="00993729" w:rsidRPr="00993729">
        <w:rPr>
          <w:rFonts w:ascii="Times New Roman" w:hAnsi="Times New Roman" w:cs="Times New Roman"/>
          <w:sz w:val="28"/>
          <w:szCs w:val="28"/>
          <w:lang w:val="ru-RU"/>
        </w:rPr>
        <w:t xml:space="preserve">сновне завдання </w:t>
      </w:r>
      <w:r w:rsidR="00993729">
        <w:rPr>
          <w:rFonts w:ascii="Times New Roman" w:hAnsi="Times New Roman" w:cs="Times New Roman"/>
          <w:sz w:val="28"/>
          <w:szCs w:val="28"/>
        </w:rPr>
        <w:t>сучасного</w:t>
      </w:r>
      <w:r w:rsidR="00993729" w:rsidRPr="00445EB4">
        <w:rPr>
          <w:rFonts w:ascii="Times New Roman" w:hAnsi="Times New Roman" w:cs="Times New Roman"/>
          <w:sz w:val="28"/>
          <w:szCs w:val="28"/>
        </w:rPr>
        <w:t xml:space="preserve"> естрадного</w:t>
      </w:r>
      <w:r w:rsidR="00993729">
        <w:rPr>
          <w:rFonts w:ascii="Times New Roman" w:hAnsi="Times New Roman" w:cs="Times New Roman"/>
          <w:sz w:val="28"/>
          <w:szCs w:val="28"/>
        </w:rPr>
        <w:t xml:space="preserve"> виконавця </w:t>
      </w:r>
      <w:r w:rsidR="00993729" w:rsidRPr="00993729">
        <w:rPr>
          <w:rFonts w:ascii="Times New Roman" w:hAnsi="Times New Roman" w:cs="Times New Roman"/>
          <w:sz w:val="28"/>
          <w:szCs w:val="28"/>
          <w:lang w:val="ru-RU"/>
        </w:rPr>
        <w:t xml:space="preserve">– це пошук власної  манери співу </w:t>
      </w:r>
      <w:r w:rsidR="005B420E">
        <w:rPr>
          <w:rFonts w:ascii="Times New Roman" w:hAnsi="Times New Roman" w:cs="Times New Roman"/>
          <w:sz w:val="28"/>
          <w:szCs w:val="28"/>
        </w:rPr>
        <w:t>та</w:t>
      </w:r>
      <w:r w:rsidR="005B420E">
        <w:rPr>
          <w:rFonts w:ascii="Times New Roman" w:hAnsi="Times New Roman" w:cs="Times New Roman"/>
          <w:sz w:val="28"/>
          <w:szCs w:val="28"/>
          <w:lang w:val="ru-RU"/>
        </w:rPr>
        <w:t xml:space="preserve"> </w:t>
      </w:r>
      <w:r w:rsidR="00993729">
        <w:rPr>
          <w:rFonts w:ascii="Times New Roman" w:hAnsi="Times New Roman" w:cs="Times New Roman"/>
          <w:sz w:val="28"/>
          <w:szCs w:val="28"/>
          <w:lang w:val="ru-RU"/>
        </w:rPr>
        <w:t>з</w:t>
      </w:r>
      <w:r w:rsidR="00993729">
        <w:rPr>
          <w:rFonts w:ascii="Times New Roman" w:hAnsi="Times New Roman" w:cs="Times New Roman"/>
          <w:sz w:val="28"/>
          <w:szCs w:val="28"/>
        </w:rPr>
        <w:t>б</w:t>
      </w:r>
      <w:r w:rsidR="00993729" w:rsidRPr="00445EB4">
        <w:rPr>
          <w:rFonts w:ascii="Times New Roman" w:hAnsi="Times New Roman" w:cs="Times New Roman"/>
          <w:sz w:val="28"/>
          <w:szCs w:val="28"/>
        </w:rPr>
        <w:t>ере</w:t>
      </w:r>
      <w:r w:rsidR="00993729">
        <w:rPr>
          <w:rFonts w:ascii="Times New Roman" w:hAnsi="Times New Roman" w:cs="Times New Roman"/>
          <w:sz w:val="28"/>
          <w:szCs w:val="28"/>
        </w:rPr>
        <w:t>ження своєї</w:t>
      </w:r>
      <w:r w:rsidR="00993729" w:rsidRPr="00445EB4">
        <w:rPr>
          <w:rFonts w:ascii="Times New Roman" w:hAnsi="Times New Roman" w:cs="Times New Roman"/>
          <w:sz w:val="28"/>
          <w:szCs w:val="28"/>
        </w:rPr>
        <w:t xml:space="preserve"> вокальн</w:t>
      </w:r>
      <w:r w:rsidR="00993729">
        <w:rPr>
          <w:rFonts w:ascii="Times New Roman" w:hAnsi="Times New Roman" w:cs="Times New Roman"/>
          <w:sz w:val="28"/>
          <w:szCs w:val="28"/>
        </w:rPr>
        <w:t>ої</w:t>
      </w:r>
      <w:r w:rsidR="00993729" w:rsidRPr="00445EB4">
        <w:rPr>
          <w:rFonts w:ascii="Times New Roman" w:hAnsi="Times New Roman" w:cs="Times New Roman"/>
          <w:sz w:val="28"/>
          <w:szCs w:val="28"/>
        </w:rPr>
        <w:t xml:space="preserve"> та виконавськ</w:t>
      </w:r>
      <w:r w:rsidR="00993729">
        <w:rPr>
          <w:rFonts w:ascii="Times New Roman" w:hAnsi="Times New Roman" w:cs="Times New Roman"/>
          <w:sz w:val="28"/>
          <w:szCs w:val="28"/>
        </w:rPr>
        <w:t>ої</w:t>
      </w:r>
      <w:r w:rsidR="00993729" w:rsidRPr="00445EB4">
        <w:rPr>
          <w:rFonts w:ascii="Times New Roman" w:hAnsi="Times New Roman" w:cs="Times New Roman"/>
          <w:sz w:val="28"/>
          <w:szCs w:val="28"/>
        </w:rPr>
        <w:t xml:space="preserve"> індивідуальн</w:t>
      </w:r>
      <w:r w:rsidR="00993729">
        <w:rPr>
          <w:rFonts w:ascii="Times New Roman" w:hAnsi="Times New Roman" w:cs="Times New Roman"/>
          <w:sz w:val="28"/>
          <w:szCs w:val="28"/>
        </w:rPr>
        <w:t>ості.</w:t>
      </w:r>
    </w:p>
    <w:p w:rsidR="00327C5D" w:rsidRDefault="005D018C" w:rsidP="00BF794C">
      <w:pPr>
        <w:spacing w:after="0"/>
        <w:ind w:left="-274" w:right="-87" w:firstLine="576"/>
        <w:jc w:val="both"/>
        <w:rPr>
          <w:rFonts w:ascii="Times New Roman" w:hAnsi="Times New Roman" w:cs="Times New Roman"/>
          <w:color w:val="FF0000"/>
          <w:sz w:val="28"/>
          <w:szCs w:val="28"/>
        </w:rPr>
      </w:pPr>
      <w:r w:rsidRPr="00B05DBE">
        <w:rPr>
          <w:rFonts w:ascii="Times New Roman" w:hAnsi="Times New Roman" w:cs="Times New Roman"/>
          <w:sz w:val="28"/>
          <w:szCs w:val="28"/>
        </w:rPr>
        <w:t xml:space="preserve">В музикознавчій і методичній літературі багато уваги приділяється </w:t>
      </w:r>
      <w:r w:rsidR="008252B0" w:rsidRPr="00B05DBE">
        <w:rPr>
          <w:rFonts w:ascii="Times New Roman" w:hAnsi="Times New Roman" w:cs="Times New Roman"/>
          <w:sz w:val="28"/>
          <w:szCs w:val="28"/>
        </w:rPr>
        <w:t>різни</w:t>
      </w:r>
      <w:r w:rsidRPr="00B05DBE">
        <w:rPr>
          <w:rFonts w:ascii="Times New Roman" w:hAnsi="Times New Roman" w:cs="Times New Roman"/>
          <w:sz w:val="28"/>
          <w:szCs w:val="28"/>
        </w:rPr>
        <w:t>м</w:t>
      </w:r>
      <w:r w:rsidR="008252B0" w:rsidRPr="00B05DBE">
        <w:rPr>
          <w:rFonts w:ascii="Times New Roman" w:hAnsi="Times New Roman" w:cs="Times New Roman"/>
          <w:sz w:val="28"/>
          <w:szCs w:val="28"/>
        </w:rPr>
        <w:t xml:space="preserve"> питан</w:t>
      </w:r>
      <w:r w:rsidRPr="00B05DBE">
        <w:rPr>
          <w:rFonts w:ascii="Times New Roman" w:hAnsi="Times New Roman" w:cs="Times New Roman"/>
          <w:sz w:val="28"/>
          <w:szCs w:val="28"/>
        </w:rPr>
        <w:t>ням</w:t>
      </w:r>
      <w:r w:rsidR="00165521" w:rsidRPr="00B05DBE">
        <w:rPr>
          <w:rFonts w:ascii="Times New Roman" w:hAnsi="Times New Roman" w:cs="Times New Roman"/>
          <w:sz w:val="28"/>
          <w:szCs w:val="28"/>
        </w:rPr>
        <w:t xml:space="preserve"> та вирішенню окремих проблем</w:t>
      </w:r>
      <w:r w:rsidR="008252B0" w:rsidRPr="00B05DBE">
        <w:rPr>
          <w:rFonts w:ascii="Times New Roman" w:hAnsi="Times New Roman" w:cs="Times New Roman"/>
          <w:sz w:val="28"/>
          <w:szCs w:val="28"/>
        </w:rPr>
        <w:t xml:space="preserve"> вокального виконавства</w:t>
      </w:r>
      <w:r w:rsidR="00FD0258" w:rsidRPr="00B05DBE">
        <w:rPr>
          <w:rFonts w:ascii="Times New Roman" w:hAnsi="Times New Roman" w:cs="Times New Roman"/>
          <w:sz w:val="28"/>
          <w:szCs w:val="28"/>
        </w:rPr>
        <w:t xml:space="preserve"> </w:t>
      </w:r>
      <w:r w:rsidR="00165521" w:rsidRPr="00B05DBE">
        <w:rPr>
          <w:rFonts w:ascii="Times New Roman" w:hAnsi="Times New Roman" w:cs="Times New Roman"/>
          <w:sz w:val="28"/>
          <w:szCs w:val="28"/>
        </w:rPr>
        <w:t>й</w:t>
      </w:r>
      <w:r w:rsidR="00FD0258" w:rsidRPr="00B05DBE">
        <w:rPr>
          <w:rFonts w:ascii="Times New Roman" w:hAnsi="Times New Roman" w:cs="Times New Roman"/>
          <w:sz w:val="28"/>
          <w:szCs w:val="28"/>
        </w:rPr>
        <w:t xml:space="preserve"> методики викладання естрадно-джазового </w:t>
      </w:r>
      <w:r w:rsidR="00165521" w:rsidRPr="00B05DBE">
        <w:rPr>
          <w:rFonts w:ascii="Times New Roman" w:hAnsi="Times New Roman" w:cs="Times New Roman"/>
          <w:sz w:val="28"/>
          <w:szCs w:val="28"/>
        </w:rPr>
        <w:t>співу</w:t>
      </w:r>
      <w:r w:rsidR="00FD0258" w:rsidRPr="00B05DBE">
        <w:rPr>
          <w:rFonts w:ascii="Times New Roman" w:hAnsi="Times New Roman" w:cs="Times New Roman"/>
          <w:sz w:val="28"/>
          <w:szCs w:val="28"/>
        </w:rPr>
        <w:t>.</w:t>
      </w:r>
      <w:r w:rsidR="008252B0" w:rsidRPr="00B05DBE">
        <w:rPr>
          <w:rFonts w:ascii="Times New Roman" w:hAnsi="Times New Roman" w:cs="Times New Roman"/>
          <w:sz w:val="28"/>
          <w:szCs w:val="28"/>
        </w:rPr>
        <w:t xml:space="preserve"> Зокр</w:t>
      </w:r>
      <w:r w:rsidR="00561F80">
        <w:rPr>
          <w:rFonts w:ascii="Times New Roman" w:hAnsi="Times New Roman" w:cs="Times New Roman"/>
          <w:sz w:val="28"/>
          <w:szCs w:val="28"/>
        </w:rPr>
        <w:t>е</w:t>
      </w:r>
      <w:r w:rsidR="008252B0" w:rsidRPr="00B05DBE">
        <w:rPr>
          <w:rFonts w:ascii="Times New Roman" w:hAnsi="Times New Roman" w:cs="Times New Roman"/>
          <w:sz w:val="28"/>
          <w:szCs w:val="28"/>
        </w:rPr>
        <w:t xml:space="preserve">ма, до </w:t>
      </w:r>
      <w:r w:rsidR="008252B0" w:rsidRPr="0041072C">
        <w:rPr>
          <w:rFonts w:ascii="Times New Roman" w:hAnsi="Times New Roman" w:cs="Times New Roman"/>
          <w:sz w:val="28"/>
          <w:szCs w:val="28"/>
        </w:rPr>
        <w:t xml:space="preserve">техніки постановки голосу та фізіології цього процесу зверталися такі дослідники, як </w:t>
      </w:r>
      <w:r w:rsidR="00D03B8E" w:rsidRPr="0041072C">
        <w:rPr>
          <w:rFonts w:ascii="Times New Roman" w:hAnsi="Times New Roman" w:cs="Times New Roman"/>
          <w:sz w:val="28"/>
          <w:szCs w:val="28"/>
        </w:rPr>
        <w:t>В. Антонюк [2, 3]</w:t>
      </w:r>
      <w:r w:rsidR="008252B0" w:rsidRPr="0041072C">
        <w:rPr>
          <w:rFonts w:ascii="Times New Roman" w:hAnsi="Times New Roman" w:cs="Times New Roman"/>
          <w:sz w:val="28"/>
          <w:szCs w:val="28"/>
        </w:rPr>
        <w:t xml:space="preserve">, </w:t>
      </w:r>
      <w:r w:rsidR="00D03B8E" w:rsidRPr="0041072C">
        <w:rPr>
          <w:rFonts w:ascii="Times New Roman" w:hAnsi="Times New Roman" w:cs="Times New Roman"/>
          <w:sz w:val="28"/>
          <w:szCs w:val="28"/>
        </w:rPr>
        <w:t>А.</w:t>
      </w:r>
      <w:r w:rsidR="00D03B8E" w:rsidRPr="0041072C">
        <w:rPr>
          <w:rFonts w:ascii="Times New Roman" w:hAnsi="Times New Roman" w:cs="Times New Roman"/>
          <w:sz w:val="28"/>
          <w:szCs w:val="28"/>
          <w:lang w:val="en-US"/>
        </w:rPr>
        <w:t> </w:t>
      </w:r>
      <w:r w:rsidR="00D03B8E" w:rsidRPr="0041072C">
        <w:rPr>
          <w:rFonts w:ascii="Times New Roman" w:hAnsi="Times New Roman" w:cs="Times New Roman"/>
          <w:sz w:val="28"/>
          <w:szCs w:val="28"/>
        </w:rPr>
        <w:t>Дмитрієв [22]</w:t>
      </w:r>
      <w:r w:rsidR="008252B0" w:rsidRPr="0041072C">
        <w:rPr>
          <w:rFonts w:ascii="Times New Roman" w:hAnsi="Times New Roman" w:cs="Times New Roman"/>
          <w:sz w:val="28"/>
          <w:szCs w:val="28"/>
        </w:rPr>
        <w:t xml:space="preserve">, </w:t>
      </w:r>
      <w:r w:rsidR="00D03B8E" w:rsidRPr="0041072C">
        <w:rPr>
          <w:rFonts w:ascii="Times New Roman" w:hAnsi="Times New Roman" w:cs="Times New Roman"/>
          <w:sz w:val="28"/>
          <w:szCs w:val="28"/>
        </w:rPr>
        <w:t>Д. Євтушенко [30]</w:t>
      </w:r>
      <w:r w:rsidR="008252B0" w:rsidRPr="0041072C">
        <w:rPr>
          <w:rFonts w:ascii="Times New Roman" w:hAnsi="Times New Roman" w:cs="Times New Roman"/>
          <w:sz w:val="28"/>
          <w:szCs w:val="28"/>
        </w:rPr>
        <w:t xml:space="preserve">, </w:t>
      </w:r>
      <w:r w:rsidR="00EF258C">
        <w:rPr>
          <w:rFonts w:ascii="Times New Roman" w:hAnsi="Times New Roman" w:cs="Times New Roman"/>
          <w:sz w:val="28"/>
          <w:szCs w:val="28"/>
        </w:rPr>
        <w:t>Є. Ку</w:t>
      </w:r>
      <w:r w:rsidR="009E51B6" w:rsidRPr="0041072C">
        <w:rPr>
          <w:rFonts w:ascii="Times New Roman" w:hAnsi="Times New Roman" w:cs="Times New Roman"/>
          <w:sz w:val="28"/>
          <w:szCs w:val="28"/>
        </w:rPr>
        <w:t>дрявцев [56]</w:t>
      </w:r>
      <w:r w:rsidR="008252B0" w:rsidRPr="0041072C">
        <w:rPr>
          <w:rFonts w:ascii="Times New Roman" w:hAnsi="Times New Roman" w:cs="Times New Roman"/>
          <w:sz w:val="28"/>
          <w:szCs w:val="28"/>
        </w:rPr>
        <w:t xml:space="preserve">, </w:t>
      </w:r>
      <w:r w:rsidR="009E51B6" w:rsidRPr="0041072C">
        <w:rPr>
          <w:rFonts w:ascii="Times New Roman" w:hAnsi="Times New Roman" w:cs="Times New Roman"/>
          <w:sz w:val="28"/>
          <w:szCs w:val="28"/>
        </w:rPr>
        <w:t>Д. Люш [60]</w:t>
      </w:r>
      <w:r w:rsidR="008252B0" w:rsidRPr="0041072C">
        <w:rPr>
          <w:rFonts w:ascii="Times New Roman" w:hAnsi="Times New Roman" w:cs="Times New Roman"/>
          <w:sz w:val="28"/>
          <w:szCs w:val="28"/>
        </w:rPr>
        <w:t xml:space="preserve">, </w:t>
      </w:r>
      <w:r w:rsidR="009E51B6" w:rsidRPr="0041072C">
        <w:rPr>
          <w:rFonts w:ascii="Times New Roman" w:hAnsi="Times New Roman" w:cs="Times New Roman"/>
          <w:sz w:val="28"/>
          <w:szCs w:val="28"/>
        </w:rPr>
        <w:t>А. Менабені [64], К. Плужніков [77]</w:t>
      </w:r>
      <w:r w:rsidR="008252B0" w:rsidRPr="0041072C">
        <w:rPr>
          <w:rFonts w:ascii="Times New Roman" w:hAnsi="Times New Roman" w:cs="Times New Roman"/>
          <w:sz w:val="28"/>
          <w:szCs w:val="28"/>
        </w:rPr>
        <w:t xml:space="preserve"> та ін.; методи та прийоми розвитку вокально-виконавських умінь у своїх працях </w:t>
      </w:r>
      <w:r w:rsidR="008F78DB">
        <w:rPr>
          <w:rFonts w:ascii="Times New Roman" w:hAnsi="Times New Roman" w:cs="Times New Roman"/>
          <w:sz w:val="28"/>
          <w:szCs w:val="28"/>
        </w:rPr>
        <w:t xml:space="preserve">розробили </w:t>
      </w:r>
      <w:r w:rsidR="009E51B6" w:rsidRPr="0041072C">
        <w:rPr>
          <w:rFonts w:ascii="Times New Roman" w:hAnsi="Times New Roman" w:cs="Times New Roman"/>
          <w:sz w:val="28"/>
          <w:szCs w:val="28"/>
        </w:rPr>
        <w:t>І. Браудо [8]</w:t>
      </w:r>
      <w:r w:rsidR="008252B0" w:rsidRPr="0041072C">
        <w:rPr>
          <w:rFonts w:ascii="Times New Roman" w:hAnsi="Times New Roman" w:cs="Times New Roman"/>
          <w:sz w:val="28"/>
          <w:szCs w:val="28"/>
        </w:rPr>
        <w:t xml:space="preserve">, </w:t>
      </w:r>
      <w:r w:rsidR="00B05DBE" w:rsidRPr="0041072C">
        <w:rPr>
          <w:rFonts w:ascii="Times New Roman" w:hAnsi="Times New Roman" w:cs="Times New Roman"/>
          <w:sz w:val="28"/>
          <w:szCs w:val="28"/>
        </w:rPr>
        <w:t>В. Карпось [39],</w:t>
      </w:r>
      <w:r w:rsidR="008252B0" w:rsidRPr="0041072C">
        <w:rPr>
          <w:rFonts w:ascii="Times New Roman" w:hAnsi="Times New Roman" w:cs="Times New Roman"/>
          <w:color w:val="FF0000"/>
          <w:sz w:val="28"/>
          <w:szCs w:val="28"/>
        </w:rPr>
        <w:t xml:space="preserve"> </w:t>
      </w:r>
      <w:r w:rsidR="00B05DBE" w:rsidRPr="0041072C">
        <w:rPr>
          <w:rFonts w:ascii="Times New Roman" w:hAnsi="Times New Roman" w:cs="Times New Roman"/>
          <w:sz w:val="28"/>
          <w:szCs w:val="28"/>
        </w:rPr>
        <w:t>В.</w:t>
      </w:r>
      <w:r w:rsidR="00B05DBE" w:rsidRPr="0041072C">
        <w:rPr>
          <w:rFonts w:ascii="Times New Roman" w:hAnsi="Times New Roman" w:cs="Times New Roman"/>
          <w:sz w:val="28"/>
          <w:szCs w:val="28"/>
          <w:lang w:val="en-US"/>
        </w:rPr>
        <w:t> </w:t>
      </w:r>
      <w:r w:rsidR="00B05DBE" w:rsidRPr="0041072C">
        <w:rPr>
          <w:rFonts w:ascii="Times New Roman" w:hAnsi="Times New Roman" w:cs="Times New Roman"/>
          <w:sz w:val="28"/>
          <w:szCs w:val="28"/>
        </w:rPr>
        <w:t>Кірсанов [44]</w:t>
      </w:r>
      <w:r w:rsidR="008252B0" w:rsidRPr="0041072C">
        <w:rPr>
          <w:rFonts w:ascii="Times New Roman" w:hAnsi="Times New Roman" w:cs="Times New Roman"/>
          <w:sz w:val="28"/>
          <w:szCs w:val="28"/>
        </w:rPr>
        <w:t xml:space="preserve">, </w:t>
      </w:r>
      <w:r w:rsidR="00DE04E0">
        <w:rPr>
          <w:rFonts w:ascii="Times New Roman" w:hAnsi="Times New Roman" w:cs="Times New Roman"/>
          <w:sz w:val="28"/>
          <w:szCs w:val="28"/>
        </w:rPr>
        <w:br/>
      </w:r>
      <w:r w:rsidR="00B05DBE" w:rsidRPr="0041072C">
        <w:rPr>
          <w:rFonts w:ascii="Times New Roman" w:hAnsi="Times New Roman" w:cs="Times New Roman"/>
          <w:sz w:val="28"/>
          <w:szCs w:val="28"/>
        </w:rPr>
        <w:t>Г. Мурзай [71]</w:t>
      </w:r>
      <w:r w:rsidR="008252B0" w:rsidRPr="0041072C">
        <w:rPr>
          <w:rFonts w:ascii="Times New Roman" w:hAnsi="Times New Roman" w:cs="Times New Roman"/>
          <w:sz w:val="28"/>
          <w:szCs w:val="28"/>
        </w:rPr>
        <w:t xml:space="preserve">, </w:t>
      </w:r>
      <w:r w:rsidR="00B05DBE" w:rsidRPr="0041072C">
        <w:rPr>
          <w:rFonts w:ascii="Times New Roman" w:hAnsi="Times New Roman" w:cs="Times New Roman"/>
          <w:sz w:val="28"/>
          <w:szCs w:val="28"/>
        </w:rPr>
        <w:t xml:space="preserve"> Т. Пляченко [78]</w:t>
      </w:r>
      <w:r w:rsidR="008252B0" w:rsidRPr="0041072C">
        <w:rPr>
          <w:rFonts w:ascii="Times New Roman" w:hAnsi="Times New Roman" w:cs="Times New Roman"/>
          <w:sz w:val="28"/>
          <w:szCs w:val="28"/>
        </w:rPr>
        <w:t xml:space="preserve">, </w:t>
      </w:r>
      <w:r w:rsidR="00B05DBE" w:rsidRPr="0041072C">
        <w:rPr>
          <w:rFonts w:ascii="Times New Roman" w:hAnsi="Times New Roman" w:cs="Times New Roman"/>
          <w:sz w:val="28"/>
          <w:szCs w:val="28"/>
        </w:rPr>
        <w:t xml:space="preserve"> </w:t>
      </w:r>
      <w:r w:rsidR="00EF258C">
        <w:rPr>
          <w:rFonts w:ascii="Times New Roman" w:hAnsi="Times New Roman" w:cs="Times New Roman"/>
          <w:sz w:val="28"/>
          <w:szCs w:val="28"/>
        </w:rPr>
        <w:t xml:space="preserve">Т. </w:t>
      </w:r>
      <w:r w:rsidR="00B05DBE" w:rsidRPr="0041072C">
        <w:rPr>
          <w:rFonts w:ascii="Times New Roman" w:hAnsi="Times New Roman" w:cs="Times New Roman"/>
          <w:sz w:val="28"/>
          <w:szCs w:val="28"/>
        </w:rPr>
        <w:t>Сіренко [89]</w:t>
      </w:r>
      <w:r w:rsidR="008252B0" w:rsidRPr="0041072C">
        <w:rPr>
          <w:rFonts w:ascii="Times New Roman" w:hAnsi="Times New Roman" w:cs="Times New Roman"/>
          <w:sz w:val="28"/>
          <w:szCs w:val="28"/>
        </w:rPr>
        <w:t xml:space="preserve">, </w:t>
      </w:r>
      <w:r w:rsidR="00B05DBE" w:rsidRPr="0041072C">
        <w:rPr>
          <w:rFonts w:ascii="Times New Roman" w:hAnsi="Times New Roman" w:cs="Times New Roman"/>
          <w:sz w:val="28"/>
          <w:szCs w:val="28"/>
        </w:rPr>
        <w:t>О. Хижко [99] та ін.</w:t>
      </w:r>
      <w:r w:rsidR="008252B0" w:rsidRPr="0041072C">
        <w:rPr>
          <w:rFonts w:ascii="Times New Roman" w:hAnsi="Times New Roman" w:cs="Times New Roman"/>
          <w:sz w:val="28"/>
          <w:szCs w:val="28"/>
        </w:rPr>
        <w:t>;  теоретичні основи методики викладання вокалу подані в працях</w:t>
      </w:r>
      <w:r w:rsidR="00B05DBE" w:rsidRPr="0041072C">
        <w:rPr>
          <w:rFonts w:ascii="Times New Roman" w:hAnsi="Times New Roman" w:cs="Times New Roman"/>
          <w:sz w:val="28"/>
          <w:szCs w:val="28"/>
        </w:rPr>
        <w:t xml:space="preserve"> П. Буторіна [10], О. Крілля [41], Л. Манжоса [62], Н.</w:t>
      </w:r>
      <w:r w:rsidR="0041072C">
        <w:rPr>
          <w:rFonts w:ascii="Times New Roman" w:hAnsi="Times New Roman" w:cs="Times New Roman"/>
          <w:sz w:val="28"/>
          <w:szCs w:val="28"/>
        </w:rPr>
        <w:t xml:space="preserve"> </w:t>
      </w:r>
      <w:r w:rsidR="00B05DBE" w:rsidRPr="0041072C">
        <w:rPr>
          <w:rFonts w:ascii="Times New Roman" w:hAnsi="Times New Roman" w:cs="Times New Roman"/>
          <w:sz w:val="28"/>
          <w:szCs w:val="28"/>
        </w:rPr>
        <w:t xml:space="preserve">Овчаренка [73], </w:t>
      </w:r>
      <w:r w:rsidR="00635AF6" w:rsidRPr="0041072C">
        <w:rPr>
          <w:rFonts w:ascii="Times New Roman" w:hAnsi="Times New Roman" w:cs="Times New Roman"/>
          <w:sz w:val="28"/>
          <w:szCs w:val="28"/>
        </w:rPr>
        <w:t>Т. Охомуш [75], Л. Романової [84], Т.</w:t>
      </w:r>
      <w:r w:rsidR="0041072C">
        <w:rPr>
          <w:rFonts w:ascii="Times New Roman" w:hAnsi="Times New Roman" w:cs="Times New Roman"/>
          <w:sz w:val="28"/>
          <w:szCs w:val="28"/>
        </w:rPr>
        <w:t> </w:t>
      </w:r>
      <w:r w:rsidR="00635AF6" w:rsidRPr="0041072C">
        <w:rPr>
          <w:rFonts w:ascii="Times New Roman" w:hAnsi="Times New Roman" w:cs="Times New Roman"/>
          <w:sz w:val="28"/>
          <w:szCs w:val="28"/>
        </w:rPr>
        <w:t>Самаї [87], Ю. Юцевича [112] та ін.</w:t>
      </w:r>
      <w:r w:rsidR="00FD0258" w:rsidRPr="0041072C">
        <w:rPr>
          <w:rFonts w:ascii="Times New Roman" w:hAnsi="Times New Roman" w:cs="Times New Roman"/>
          <w:color w:val="FF0000"/>
          <w:sz w:val="28"/>
          <w:szCs w:val="28"/>
        </w:rPr>
        <w:t xml:space="preserve"> </w:t>
      </w:r>
      <w:r w:rsidR="00FD0258" w:rsidRPr="0041072C">
        <w:rPr>
          <w:rFonts w:ascii="Times New Roman" w:hAnsi="Times New Roman" w:cs="Times New Roman"/>
          <w:sz w:val="28"/>
          <w:szCs w:val="28"/>
        </w:rPr>
        <w:t>Особливу увагу привер</w:t>
      </w:r>
      <w:r w:rsidR="00C02CF6">
        <w:rPr>
          <w:rFonts w:ascii="Times New Roman" w:hAnsi="Times New Roman" w:cs="Times New Roman"/>
          <w:sz w:val="28"/>
          <w:szCs w:val="28"/>
        </w:rPr>
        <w:t>тають</w:t>
      </w:r>
      <w:r w:rsidR="00FD0258" w:rsidRPr="0041072C">
        <w:rPr>
          <w:rFonts w:ascii="Times New Roman" w:hAnsi="Times New Roman" w:cs="Times New Roman"/>
          <w:sz w:val="28"/>
          <w:szCs w:val="28"/>
        </w:rPr>
        <w:t xml:space="preserve"> наукові праці </w:t>
      </w:r>
      <w:r w:rsidR="006D1105" w:rsidRPr="0041072C">
        <w:rPr>
          <w:rFonts w:ascii="Times New Roman" w:hAnsi="Times New Roman" w:cs="Times New Roman"/>
          <w:sz w:val="28"/>
          <w:szCs w:val="28"/>
        </w:rPr>
        <w:t>з і</w:t>
      </w:r>
      <w:r w:rsidR="00B07303">
        <w:rPr>
          <w:rFonts w:ascii="Times New Roman" w:hAnsi="Times New Roman" w:cs="Times New Roman"/>
          <w:sz w:val="28"/>
          <w:szCs w:val="28"/>
        </w:rPr>
        <w:t>с</w:t>
      </w:r>
      <w:r w:rsidR="006D1105" w:rsidRPr="0041072C">
        <w:rPr>
          <w:rFonts w:ascii="Times New Roman" w:hAnsi="Times New Roman" w:cs="Times New Roman"/>
          <w:sz w:val="28"/>
          <w:szCs w:val="28"/>
        </w:rPr>
        <w:t xml:space="preserve">торії розвитку естрадно-джазового виконавства Дж. Коллієра </w:t>
      </w:r>
      <w:r w:rsidR="006D1105" w:rsidRPr="008F78DB">
        <w:rPr>
          <w:rFonts w:ascii="Times New Roman" w:hAnsi="Times New Roman" w:cs="Times New Roman"/>
          <w:sz w:val="28"/>
          <w:szCs w:val="28"/>
        </w:rPr>
        <w:t>[</w:t>
      </w:r>
      <w:r w:rsidR="006D1105" w:rsidRPr="0041072C">
        <w:rPr>
          <w:rFonts w:ascii="Times New Roman" w:hAnsi="Times New Roman" w:cs="Times New Roman"/>
          <w:sz w:val="28"/>
          <w:szCs w:val="28"/>
        </w:rPr>
        <w:t>42</w:t>
      </w:r>
      <w:r w:rsidR="006D1105" w:rsidRPr="008F78DB">
        <w:rPr>
          <w:rFonts w:ascii="Times New Roman" w:hAnsi="Times New Roman" w:cs="Times New Roman"/>
          <w:sz w:val="28"/>
          <w:szCs w:val="28"/>
        </w:rPr>
        <w:t>]</w:t>
      </w:r>
      <w:r w:rsidR="006D1105" w:rsidRPr="0041072C">
        <w:rPr>
          <w:rFonts w:ascii="Times New Roman" w:hAnsi="Times New Roman" w:cs="Times New Roman"/>
          <w:sz w:val="28"/>
          <w:szCs w:val="28"/>
        </w:rPr>
        <w:t xml:space="preserve">, Ю. Кінуса </w:t>
      </w:r>
      <w:r w:rsidR="006D1105" w:rsidRPr="008F78DB">
        <w:rPr>
          <w:rFonts w:ascii="Times New Roman" w:hAnsi="Times New Roman" w:cs="Times New Roman"/>
          <w:sz w:val="28"/>
          <w:szCs w:val="28"/>
        </w:rPr>
        <w:t>[43], А. Коннікова [49], Л.</w:t>
      </w:r>
      <w:r w:rsidR="0041072C" w:rsidRPr="008F78DB">
        <w:rPr>
          <w:rFonts w:ascii="Times New Roman" w:hAnsi="Times New Roman" w:cs="Times New Roman"/>
          <w:sz w:val="28"/>
          <w:szCs w:val="28"/>
        </w:rPr>
        <w:t xml:space="preserve"> </w:t>
      </w:r>
      <w:r w:rsidR="006D1105" w:rsidRPr="008F78DB">
        <w:rPr>
          <w:rFonts w:ascii="Times New Roman" w:hAnsi="Times New Roman" w:cs="Times New Roman"/>
          <w:sz w:val="28"/>
          <w:szCs w:val="28"/>
        </w:rPr>
        <w:t>Прохорової [</w:t>
      </w:r>
      <w:r w:rsidR="006D1105" w:rsidRPr="0041072C">
        <w:rPr>
          <w:rFonts w:ascii="Times New Roman" w:hAnsi="Times New Roman" w:cs="Times New Roman"/>
          <w:sz w:val="28"/>
          <w:szCs w:val="28"/>
        </w:rPr>
        <w:t>82</w:t>
      </w:r>
      <w:r w:rsidR="006D1105" w:rsidRPr="008F78DB">
        <w:rPr>
          <w:rFonts w:ascii="Times New Roman" w:hAnsi="Times New Roman" w:cs="Times New Roman"/>
          <w:sz w:val="28"/>
          <w:szCs w:val="28"/>
        </w:rPr>
        <w:t xml:space="preserve">] </w:t>
      </w:r>
      <w:r w:rsidR="00FD0258" w:rsidRPr="0041072C">
        <w:rPr>
          <w:rFonts w:ascii="Times New Roman" w:hAnsi="Times New Roman" w:cs="Times New Roman"/>
          <w:sz w:val="28"/>
          <w:szCs w:val="28"/>
        </w:rPr>
        <w:t xml:space="preserve">та </w:t>
      </w:r>
      <w:r w:rsidR="008F78DB">
        <w:rPr>
          <w:rFonts w:ascii="Times New Roman" w:hAnsi="Times New Roman" w:cs="Times New Roman"/>
          <w:sz w:val="28"/>
          <w:szCs w:val="28"/>
        </w:rPr>
        <w:t xml:space="preserve">відповідні </w:t>
      </w:r>
      <w:r w:rsidR="00FD0258" w:rsidRPr="0041072C">
        <w:rPr>
          <w:rFonts w:ascii="Times New Roman" w:hAnsi="Times New Roman" w:cs="Times New Roman"/>
          <w:sz w:val="28"/>
          <w:szCs w:val="28"/>
        </w:rPr>
        <w:t>методичні рекомендації</w:t>
      </w:r>
      <w:r w:rsidR="00FD0258" w:rsidRPr="0041072C">
        <w:rPr>
          <w:rFonts w:ascii="Times New Roman" w:hAnsi="Times New Roman" w:cs="Times New Roman"/>
          <w:sz w:val="28"/>
          <w:szCs w:val="28"/>
          <w:shd w:val="clear" w:color="auto" w:fill="FAFAFA"/>
        </w:rPr>
        <w:t>. Зокрема, о</w:t>
      </w:r>
      <w:r w:rsidR="00FD0258" w:rsidRPr="0041072C">
        <w:rPr>
          <w:rFonts w:ascii="Times New Roman" w:hAnsi="Times New Roman" w:cs="Times New Roman"/>
          <w:sz w:val="28"/>
          <w:szCs w:val="28"/>
        </w:rPr>
        <w:t>бґрунтовано технологію та  організаційні основи естрадного вокального виконавства</w:t>
      </w:r>
      <w:r w:rsidR="00635AF6" w:rsidRPr="0041072C">
        <w:rPr>
          <w:rFonts w:ascii="Times New Roman" w:hAnsi="Times New Roman" w:cs="Times New Roman"/>
          <w:sz w:val="28"/>
          <w:szCs w:val="28"/>
        </w:rPr>
        <w:t xml:space="preserve"> </w:t>
      </w:r>
      <w:r w:rsidR="00FD0258" w:rsidRPr="0041072C">
        <w:rPr>
          <w:rFonts w:ascii="Times New Roman" w:hAnsi="Times New Roman" w:cs="Times New Roman"/>
          <w:sz w:val="28"/>
          <w:szCs w:val="28"/>
        </w:rPr>
        <w:t>Н. Дрожжин</w:t>
      </w:r>
      <w:r w:rsidR="00635AF6" w:rsidRPr="0041072C">
        <w:rPr>
          <w:rFonts w:ascii="Times New Roman" w:hAnsi="Times New Roman" w:cs="Times New Roman"/>
          <w:sz w:val="28"/>
          <w:szCs w:val="28"/>
        </w:rPr>
        <w:t>ою [24</w:t>
      </w:r>
      <w:r w:rsidR="005D3FF3">
        <w:rPr>
          <w:rFonts w:ascii="Times New Roman" w:hAnsi="Times New Roman" w:cs="Times New Roman"/>
          <w:sz w:val="28"/>
          <w:szCs w:val="28"/>
        </w:rPr>
        <w:t xml:space="preserve"> </w:t>
      </w:r>
      <w:r w:rsidR="00635AF6" w:rsidRPr="0041072C">
        <w:rPr>
          <w:rFonts w:ascii="Times New Roman" w:hAnsi="Times New Roman" w:cs="Times New Roman"/>
          <w:sz w:val="28"/>
          <w:szCs w:val="28"/>
        </w:rPr>
        <w:t>–2</w:t>
      </w:r>
      <w:r w:rsidR="007F3B32">
        <w:rPr>
          <w:rFonts w:ascii="Times New Roman" w:hAnsi="Times New Roman" w:cs="Times New Roman"/>
          <w:sz w:val="28"/>
          <w:szCs w:val="28"/>
        </w:rPr>
        <w:t>7</w:t>
      </w:r>
      <w:r w:rsidR="00635AF6" w:rsidRPr="0041072C">
        <w:rPr>
          <w:rFonts w:ascii="Times New Roman" w:hAnsi="Times New Roman" w:cs="Times New Roman"/>
          <w:sz w:val="28"/>
          <w:szCs w:val="28"/>
        </w:rPr>
        <w:t>]</w:t>
      </w:r>
      <w:r w:rsidR="00FD0258" w:rsidRPr="0041072C">
        <w:rPr>
          <w:rFonts w:ascii="Times New Roman" w:hAnsi="Times New Roman" w:cs="Times New Roman"/>
          <w:sz w:val="28"/>
          <w:szCs w:val="28"/>
        </w:rPr>
        <w:t xml:space="preserve">, </w:t>
      </w:r>
      <w:r w:rsidR="00635AF6" w:rsidRPr="0041072C">
        <w:rPr>
          <w:rFonts w:ascii="Times New Roman" w:hAnsi="Times New Roman" w:cs="Times New Roman"/>
          <w:sz w:val="28"/>
          <w:szCs w:val="28"/>
        </w:rPr>
        <w:t xml:space="preserve">А. </w:t>
      </w:r>
      <w:r w:rsidR="006D1105" w:rsidRPr="0041072C">
        <w:rPr>
          <w:rFonts w:ascii="Times New Roman" w:hAnsi="Times New Roman" w:cs="Times New Roman"/>
          <w:sz w:val="28"/>
          <w:szCs w:val="28"/>
        </w:rPr>
        <w:t>К</w:t>
      </w:r>
      <w:r w:rsidR="00635AF6" w:rsidRPr="0041072C">
        <w:rPr>
          <w:rFonts w:ascii="Times New Roman" w:hAnsi="Times New Roman" w:cs="Times New Roman"/>
          <w:sz w:val="28"/>
          <w:szCs w:val="28"/>
        </w:rPr>
        <w:t>арягіною [40]</w:t>
      </w:r>
      <w:r w:rsidR="00FD0258" w:rsidRPr="0041072C">
        <w:rPr>
          <w:rFonts w:ascii="Times New Roman" w:hAnsi="Times New Roman" w:cs="Times New Roman"/>
          <w:sz w:val="28"/>
          <w:szCs w:val="28"/>
        </w:rPr>
        <w:t>,</w:t>
      </w:r>
      <w:r w:rsidR="00635AF6" w:rsidRPr="0041072C">
        <w:rPr>
          <w:rFonts w:ascii="Times New Roman" w:hAnsi="Times New Roman" w:cs="Times New Roman"/>
          <w:sz w:val="28"/>
          <w:szCs w:val="28"/>
        </w:rPr>
        <w:t xml:space="preserve"> В. Морозовим [68], В.</w:t>
      </w:r>
      <w:r w:rsidR="00FC4E6C" w:rsidRPr="0041072C">
        <w:rPr>
          <w:rFonts w:ascii="Times New Roman" w:hAnsi="Times New Roman" w:cs="Times New Roman"/>
          <w:sz w:val="28"/>
          <w:szCs w:val="28"/>
        </w:rPr>
        <w:t> </w:t>
      </w:r>
      <w:r w:rsidR="00635AF6" w:rsidRPr="0041072C">
        <w:rPr>
          <w:rFonts w:ascii="Times New Roman" w:hAnsi="Times New Roman" w:cs="Times New Roman"/>
          <w:sz w:val="28"/>
          <w:szCs w:val="28"/>
        </w:rPr>
        <w:t>О</w:t>
      </w:r>
      <w:r w:rsidR="00C37A37">
        <w:rPr>
          <w:rFonts w:ascii="Times New Roman" w:hAnsi="Times New Roman" w:cs="Times New Roman"/>
          <w:sz w:val="28"/>
          <w:szCs w:val="28"/>
        </w:rPr>
        <w:t>т</w:t>
      </w:r>
      <w:r w:rsidR="00635AF6" w:rsidRPr="0041072C">
        <w:rPr>
          <w:rFonts w:ascii="Times New Roman" w:hAnsi="Times New Roman" w:cs="Times New Roman"/>
          <w:sz w:val="28"/>
          <w:szCs w:val="28"/>
        </w:rPr>
        <w:t xml:space="preserve">кидачем [74], </w:t>
      </w:r>
      <w:r w:rsidR="00DE04E0">
        <w:rPr>
          <w:rFonts w:ascii="Times New Roman" w:hAnsi="Times New Roman" w:cs="Times New Roman"/>
          <w:sz w:val="28"/>
          <w:szCs w:val="28"/>
        </w:rPr>
        <w:br/>
      </w:r>
      <w:r w:rsidR="00635AF6" w:rsidRPr="0041072C">
        <w:rPr>
          <w:rFonts w:ascii="Times New Roman" w:hAnsi="Times New Roman" w:cs="Times New Roman"/>
          <w:sz w:val="28"/>
          <w:szCs w:val="28"/>
        </w:rPr>
        <w:t>С. Ріггсом [83] та ін.</w:t>
      </w:r>
      <w:r w:rsidR="00FD0258" w:rsidRPr="0041072C">
        <w:rPr>
          <w:rFonts w:ascii="Times New Roman" w:hAnsi="Times New Roman" w:cs="Times New Roman"/>
          <w:sz w:val="28"/>
          <w:szCs w:val="28"/>
        </w:rPr>
        <w:t xml:space="preserve"> Мистецтво імпровізації</w:t>
      </w:r>
      <w:r w:rsidR="00FD0258" w:rsidRPr="006D1105">
        <w:rPr>
          <w:rFonts w:ascii="Times New Roman" w:hAnsi="Times New Roman" w:cs="Times New Roman"/>
          <w:b/>
          <w:sz w:val="28"/>
          <w:szCs w:val="28"/>
        </w:rPr>
        <w:t xml:space="preserve"> </w:t>
      </w:r>
      <w:r w:rsidR="004F6A79" w:rsidRPr="006D1105">
        <w:rPr>
          <w:rFonts w:ascii="Times New Roman" w:hAnsi="Times New Roman" w:cs="Times New Roman"/>
          <w:sz w:val="28"/>
          <w:szCs w:val="28"/>
        </w:rPr>
        <w:t>знайшло</w:t>
      </w:r>
      <w:r w:rsidR="00FC4E6C">
        <w:rPr>
          <w:rFonts w:ascii="Times New Roman" w:hAnsi="Times New Roman" w:cs="Times New Roman"/>
          <w:sz w:val="28"/>
          <w:szCs w:val="28"/>
        </w:rPr>
        <w:t xml:space="preserve"> своє вирішення </w:t>
      </w:r>
      <w:r w:rsidR="00FD0258" w:rsidRPr="006D1105">
        <w:rPr>
          <w:rFonts w:ascii="Times New Roman" w:hAnsi="Times New Roman" w:cs="Times New Roman"/>
          <w:sz w:val="28"/>
          <w:szCs w:val="28"/>
        </w:rPr>
        <w:t xml:space="preserve">у фундаментальних педагогічних та психологічних дослідженнях вітчизняних та зарубіжних вчених </w:t>
      </w:r>
      <w:r w:rsidR="00635AF6" w:rsidRPr="006D1105">
        <w:rPr>
          <w:rFonts w:ascii="Times New Roman" w:hAnsi="Times New Roman" w:cs="Times New Roman"/>
          <w:sz w:val="28"/>
          <w:szCs w:val="28"/>
        </w:rPr>
        <w:t>А. Бабенкова [5], І. Бриля [9], Л. Глухова</w:t>
      </w:r>
      <w:r w:rsidR="00FC4E6C">
        <w:rPr>
          <w:rFonts w:ascii="Times New Roman" w:hAnsi="Times New Roman" w:cs="Times New Roman"/>
          <w:sz w:val="28"/>
          <w:szCs w:val="28"/>
        </w:rPr>
        <w:t xml:space="preserve"> </w:t>
      </w:r>
      <w:r w:rsidR="00635AF6" w:rsidRPr="006D1105">
        <w:rPr>
          <w:rFonts w:ascii="Times New Roman" w:hAnsi="Times New Roman" w:cs="Times New Roman"/>
          <w:sz w:val="28"/>
          <w:szCs w:val="28"/>
        </w:rPr>
        <w:t>[</w:t>
      </w:r>
      <w:r w:rsidR="006D1105" w:rsidRPr="006D1105">
        <w:rPr>
          <w:rFonts w:ascii="Times New Roman" w:hAnsi="Times New Roman" w:cs="Times New Roman"/>
          <w:sz w:val="28"/>
          <w:szCs w:val="28"/>
        </w:rPr>
        <w:t>17</w:t>
      </w:r>
      <w:r w:rsidR="00635AF6" w:rsidRPr="006D1105">
        <w:rPr>
          <w:rFonts w:ascii="Times New Roman" w:hAnsi="Times New Roman" w:cs="Times New Roman"/>
          <w:sz w:val="28"/>
          <w:szCs w:val="28"/>
        </w:rPr>
        <w:t>]</w:t>
      </w:r>
      <w:r w:rsidR="006D1105" w:rsidRPr="006D1105">
        <w:rPr>
          <w:rFonts w:ascii="Times New Roman" w:hAnsi="Times New Roman" w:cs="Times New Roman"/>
          <w:sz w:val="28"/>
          <w:szCs w:val="28"/>
        </w:rPr>
        <w:t>, В. Григорьєва [19], Ю. Маркіна [63], Н.</w:t>
      </w:r>
      <w:r w:rsidR="00FC4E6C">
        <w:rPr>
          <w:rFonts w:ascii="Times New Roman" w:hAnsi="Times New Roman" w:cs="Times New Roman"/>
          <w:sz w:val="28"/>
          <w:szCs w:val="28"/>
        </w:rPr>
        <w:t xml:space="preserve"> </w:t>
      </w:r>
      <w:r w:rsidR="006D1105" w:rsidRPr="006D1105">
        <w:rPr>
          <w:rFonts w:ascii="Times New Roman" w:hAnsi="Times New Roman" w:cs="Times New Roman"/>
          <w:sz w:val="28"/>
          <w:szCs w:val="28"/>
        </w:rPr>
        <w:t>Сродних [92], О. Степурка [95], Є.</w:t>
      </w:r>
      <w:r w:rsidR="00FC4E6C">
        <w:rPr>
          <w:rFonts w:ascii="Times New Roman" w:hAnsi="Times New Roman" w:cs="Times New Roman"/>
          <w:sz w:val="28"/>
          <w:szCs w:val="28"/>
        </w:rPr>
        <w:t> </w:t>
      </w:r>
      <w:r w:rsidR="006D1105" w:rsidRPr="006D1105">
        <w:rPr>
          <w:rFonts w:ascii="Times New Roman" w:hAnsi="Times New Roman" w:cs="Times New Roman"/>
          <w:sz w:val="28"/>
          <w:szCs w:val="28"/>
        </w:rPr>
        <w:t xml:space="preserve">Шпаковської </w:t>
      </w:r>
      <w:r w:rsidR="006D1105" w:rsidRPr="00FC4E6C">
        <w:rPr>
          <w:rFonts w:ascii="Times New Roman" w:hAnsi="Times New Roman" w:cs="Times New Roman"/>
          <w:sz w:val="28"/>
          <w:szCs w:val="28"/>
        </w:rPr>
        <w:t xml:space="preserve">[109] </w:t>
      </w:r>
      <w:r w:rsidR="006D1105" w:rsidRPr="006D1105">
        <w:rPr>
          <w:rFonts w:ascii="Times New Roman" w:hAnsi="Times New Roman" w:cs="Times New Roman"/>
          <w:sz w:val="28"/>
          <w:szCs w:val="28"/>
        </w:rPr>
        <w:t xml:space="preserve">та ін. </w:t>
      </w:r>
      <w:r w:rsidR="00327C5D" w:rsidRPr="0041072C">
        <w:rPr>
          <w:rFonts w:ascii="Times New Roman" w:hAnsi="Times New Roman" w:cs="Times New Roman"/>
          <w:sz w:val="28"/>
          <w:szCs w:val="28"/>
        </w:rPr>
        <w:t xml:space="preserve">Сьогодні виникають різноманітні підходи до розвитку естрадно-співацьких можливостей виконавців, накопичений практичний досвід </w:t>
      </w:r>
      <w:r w:rsidR="00FC4E6C" w:rsidRPr="0041072C">
        <w:rPr>
          <w:rFonts w:ascii="Times New Roman" w:hAnsi="Times New Roman" w:cs="Times New Roman"/>
          <w:sz w:val="28"/>
          <w:szCs w:val="28"/>
        </w:rPr>
        <w:t xml:space="preserve">щодо </w:t>
      </w:r>
      <w:r w:rsidR="00C02CF6" w:rsidRPr="0041072C">
        <w:rPr>
          <w:rFonts w:ascii="Times New Roman" w:hAnsi="Times New Roman" w:cs="Times New Roman"/>
          <w:sz w:val="28"/>
          <w:szCs w:val="28"/>
        </w:rPr>
        <w:t xml:space="preserve">оволодіння  співаками основами сценічного руху </w:t>
      </w:r>
      <w:r w:rsidR="00C02CF6">
        <w:rPr>
          <w:rFonts w:ascii="Times New Roman" w:hAnsi="Times New Roman" w:cs="Times New Roman"/>
          <w:sz w:val="28"/>
          <w:szCs w:val="28"/>
        </w:rPr>
        <w:t>й</w:t>
      </w:r>
      <w:r w:rsidR="00C02CF6" w:rsidRPr="0041072C">
        <w:rPr>
          <w:rFonts w:ascii="Times New Roman" w:hAnsi="Times New Roman" w:cs="Times New Roman"/>
          <w:sz w:val="28"/>
          <w:szCs w:val="28"/>
        </w:rPr>
        <w:t xml:space="preserve"> акторської майстерності та </w:t>
      </w:r>
      <w:r w:rsidR="00FC4E6C" w:rsidRPr="0041072C">
        <w:rPr>
          <w:rFonts w:ascii="Times New Roman" w:hAnsi="Times New Roman" w:cs="Times New Roman"/>
          <w:sz w:val="28"/>
          <w:szCs w:val="28"/>
        </w:rPr>
        <w:t xml:space="preserve">підготовки концертного виступу </w:t>
      </w:r>
      <w:r w:rsidR="00545424" w:rsidRPr="0041072C">
        <w:rPr>
          <w:rFonts w:ascii="Times New Roman" w:hAnsi="Times New Roman" w:cs="Times New Roman"/>
          <w:sz w:val="28"/>
          <w:szCs w:val="28"/>
        </w:rPr>
        <w:t xml:space="preserve">(І. Богданов [6], </w:t>
      </w:r>
      <w:r w:rsidR="007F3B32" w:rsidRPr="007F3B32">
        <w:rPr>
          <w:rFonts w:ascii="Times New Roman" w:hAnsi="Times New Roman" w:cs="Times New Roman"/>
          <w:sz w:val="28"/>
          <w:szCs w:val="28"/>
        </w:rPr>
        <w:t>Н. Дрожжин</w:t>
      </w:r>
      <w:r w:rsidR="007F3B32">
        <w:rPr>
          <w:rFonts w:ascii="Times New Roman" w:hAnsi="Times New Roman" w:cs="Times New Roman"/>
          <w:sz w:val="28"/>
          <w:szCs w:val="28"/>
        </w:rPr>
        <w:t>а</w:t>
      </w:r>
      <w:r w:rsidR="007F3B32" w:rsidRPr="007F3B32">
        <w:rPr>
          <w:rFonts w:ascii="Times New Roman" w:hAnsi="Times New Roman" w:cs="Times New Roman"/>
          <w:sz w:val="28"/>
          <w:szCs w:val="28"/>
        </w:rPr>
        <w:t xml:space="preserve"> [2</w:t>
      </w:r>
      <w:r w:rsidR="007F3B32">
        <w:rPr>
          <w:rFonts w:ascii="Times New Roman" w:hAnsi="Times New Roman" w:cs="Times New Roman"/>
          <w:sz w:val="28"/>
          <w:szCs w:val="28"/>
        </w:rPr>
        <w:t>8</w:t>
      </w:r>
      <w:r w:rsidR="007F3B32" w:rsidRPr="007F3B32">
        <w:rPr>
          <w:rFonts w:ascii="Times New Roman" w:hAnsi="Times New Roman" w:cs="Times New Roman"/>
          <w:sz w:val="28"/>
          <w:szCs w:val="28"/>
        </w:rPr>
        <w:t>],</w:t>
      </w:r>
      <w:r w:rsidR="007F3B32">
        <w:rPr>
          <w:rFonts w:ascii="Times New Roman" w:hAnsi="Times New Roman" w:cs="Times New Roman"/>
          <w:sz w:val="28"/>
          <w:szCs w:val="28"/>
        </w:rPr>
        <w:t xml:space="preserve"> </w:t>
      </w:r>
      <w:r w:rsidR="00545424" w:rsidRPr="0041072C">
        <w:rPr>
          <w:rFonts w:ascii="Times New Roman" w:hAnsi="Times New Roman" w:cs="Times New Roman"/>
          <w:sz w:val="28"/>
          <w:szCs w:val="28"/>
        </w:rPr>
        <w:t xml:space="preserve">В. Зайцев [35], </w:t>
      </w:r>
      <w:r w:rsidR="00DE04E0">
        <w:rPr>
          <w:rFonts w:ascii="Times New Roman" w:hAnsi="Times New Roman" w:cs="Times New Roman"/>
          <w:sz w:val="28"/>
          <w:szCs w:val="28"/>
        </w:rPr>
        <w:br/>
      </w:r>
      <w:r w:rsidR="00545424" w:rsidRPr="0041072C">
        <w:rPr>
          <w:rFonts w:ascii="Times New Roman" w:hAnsi="Times New Roman" w:cs="Times New Roman"/>
          <w:sz w:val="28"/>
          <w:szCs w:val="28"/>
        </w:rPr>
        <w:t xml:space="preserve">Л. Красовська [52], Т. Цвєткова [102] та ін.), </w:t>
      </w:r>
      <w:r w:rsidR="00327C5D" w:rsidRPr="0041072C">
        <w:rPr>
          <w:rFonts w:ascii="Times New Roman" w:hAnsi="Times New Roman" w:cs="Times New Roman"/>
          <w:sz w:val="28"/>
          <w:szCs w:val="28"/>
        </w:rPr>
        <w:t>особливост</w:t>
      </w:r>
      <w:r w:rsidR="0041072C">
        <w:rPr>
          <w:rFonts w:ascii="Times New Roman" w:hAnsi="Times New Roman" w:cs="Times New Roman"/>
          <w:sz w:val="28"/>
          <w:szCs w:val="28"/>
        </w:rPr>
        <w:t>ей</w:t>
      </w:r>
      <w:r w:rsidR="00327C5D" w:rsidRPr="0041072C">
        <w:rPr>
          <w:rFonts w:ascii="Times New Roman" w:hAnsi="Times New Roman" w:cs="Times New Roman"/>
          <w:sz w:val="28"/>
          <w:szCs w:val="28"/>
        </w:rPr>
        <w:t xml:space="preserve"> використання технічних засобів у процесі </w:t>
      </w:r>
      <w:r w:rsidR="0041072C" w:rsidRPr="0041072C">
        <w:rPr>
          <w:rFonts w:ascii="Times New Roman" w:hAnsi="Times New Roman" w:cs="Times New Roman"/>
          <w:sz w:val="28"/>
          <w:szCs w:val="28"/>
        </w:rPr>
        <w:t xml:space="preserve">навчання і </w:t>
      </w:r>
      <w:r w:rsidR="00327C5D" w:rsidRPr="0041072C">
        <w:rPr>
          <w:rFonts w:ascii="Times New Roman" w:hAnsi="Times New Roman" w:cs="Times New Roman"/>
          <w:sz w:val="28"/>
          <w:szCs w:val="28"/>
        </w:rPr>
        <w:t>підготовки співака до публічного</w:t>
      </w:r>
      <w:r w:rsidR="0041072C" w:rsidRPr="0041072C">
        <w:rPr>
          <w:rFonts w:ascii="Times New Roman" w:hAnsi="Times New Roman" w:cs="Times New Roman"/>
          <w:sz w:val="28"/>
          <w:szCs w:val="28"/>
        </w:rPr>
        <w:t xml:space="preserve"> виступу (</w:t>
      </w:r>
      <w:r w:rsidR="007F3B32" w:rsidRPr="007F3B32">
        <w:rPr>
          <w:rFonts w:ascii="Times New Roman" w:hAnsi="Times New Roman" w:cs="Times New Roman"/>
          <w:sz w:val="28"/>
          <w:szCs w:val="28"/>
        </w:rPr>
        <w:t>Н. Дрожжин</w:t>
      </w:r>
      <w:r w:rsidR="007F3B32">
        <w:rPr>
          <w:rFonts w:ascii="Times New Roman" w:hAnsi="Times New Roman" w:cs="Times New Roman"/>
          <w:sz w:val="28"/>
          <w:szCs w:val="28"/>
        </w:rPr>
        <w:t>а</w:t>
      </w:r>
      <w:r w:rsidR="007F3B32" w:rsidRPr="007F3B32">
        <w:rPr>
          <w:rFonts w:ascii="Times New Roman" w:hAnsi="Times New Roman" w:cs="Times New Roman"/>
          <w:sz w:val="28"/>
          <w:szCs w:val="28"/>
        </w:rPr>
        <w:t xml:space="preserve"> [2</w:t>
      </w:r>
      <w:r w:rsidR="007F3B32">
        <w:rPr>
          <w:rFonts w:ascii="Times New Roman" w:hAnsi="Times New Roman" w:cs="Times New Roman"/>
          <w:sz w:val="28"/>
          <w:szCs w:val="28"/>
        </w:rPr>
        <w:t>9</w:t>
      </w:r>
      <w:r w:rsidR="007F3B32" w:rsidRPr="007F3B32">
        <w:rPr>
          <w:rFonts w:ascii="Times New Roman" w:hAnsi="Times New Roman" w:cs="Times New Roman"/>
          <w:sz w:val="28"/>
          <w:szCs w:val="28"/>
        </w:rPr>
        <w:t>],</w:t>
      </w:r>
      <w:r w:rsidR="007F3B32">
        <w:rPr>
          <w:rFonts w:ascii="Times New Roman" w:hAnsi="Times New Roman" w:cs="Times New Roman"/>
          <w:sz w:val="28"/>
          <w:szCs w:val="28"/>
        </w:rPr>
        <w:t xml:space="preserve"> </w:t>
      </w:r>
      <w:r w:rsidR="00327C5D" w:rsidRPr="0041072C">
        <w:rPr>
          <w:rFonts w:ascii="Times New Roman" w:hAnsi="Times New Roman" w:cs="Times New Roman"/>
          <w:sz w:val="28"/>
          <w:szCs w:val="28"/>
        </w:rPr>
        <w:t>А. Карягіна</w:t>
      </w:r>
      <w:r w:rsidR="0041072C" w:rsidRPr="0041072C">
        <w:rPr>
          <w:rFonts w:ascii="Times New Roman" w:hAnsi="Times New Roman" w:cs="Times New Roman"/>
          <w:sz w:val="28"/>
          <w:szCs w:val="28"/>
        </w:rPr>
        <w:t xml:space="preserve"> [40]</w:t>
      </w:r>
      <w:r w:rsidR="00327C5D" w:rsidRPr="0041072C">
        <w:rPr>
          <w:rFonts w:ascii="Times New Roman" w:hAnsi="Times New Roman" w:cs="Times New Roman"/>
          <w:sz w:val="28"/>
          <w:szCs w:val="28"/>
        </w:rPr>
        <w:t>,</w:t>
      </w:r>
      <w:r w:rsidR="0041072C" w:rsidRPr="0041072C">
        <w:rPr>
          <w:rFonts w:ascii="Times New Roman" w:hAnsi="Times New Roman" w:cs="Times New Roman"/>
          <w:sz w:val="28"/>
          <w:szCs w:val="28"/>
        </w:rPr>
        <w:t xml:space="preserve"> А. Нісбетт [72],  В. О</w:t>
      </w:r>
      <w:r w:rsidR="00C37A37">
        <w:rPr>
          <w:rFonts w:ascii="Times New Roman" w:hAnsi="Times New Roman" w:cs="Times New Roman"/>
          <w:sz w:val="28"/>
          <w:szCs w:val="28"/>
        </w:rPr>
        <w:t>т</w:t>
      </w:r>
      <w:r w:rsidR="0041072C" w:rsidRPr="0041072C">
        <w:rPr>
          <w:rFonts w:ascii="Times New Roman" w:hAnsi="Times New Roman" w:cs="Times New Roman"/>
          <w:sz w:val="28"/>
          <w:szCs w:val="28"/>
        </w:rPr>
        <w:t>кидач [74]</w:t>
      </w:r>
      <w:r w:rsidR="00327C5D" w:rsidRPr="0041072C">
        <w:rPr>
          <w:rFonts w:ascii="Times New Roman" w:hAnsi="Times New Roman" w:cs="Times New Roman"/>
          <w:sz w:val="28"/>
          <w:szCs w:val="28"/>
        </w:rPr>
        <w:t xml:space="preserve"> </w:t>
      </w:r>
      <w:r w:rsidR="0041072C" w:rsidRPr="0041072C">
        <w:rPr>
          <w:rFonts w:ascii="Times New Roman" w:hAnsi="Times New Roman" w:cs="Times New Roman"/>
          <w:sz w:val="28"/>
          <w:szCs w:val="28"/>
        </w:rPr>
        <w:t xml:space="preserve"> та ін.)</w:t>
      </w:r>
      <w:r w:rsidR="008F78DB">
        <w:rPr>
          <w:rFonts w:ascii="Times New Roman" w:hAnsi="Times New Roman" w:cs="Times New Roman"/>
          <w:sz w:val="28"/>
          <w:szCs w:val="28"/>
        </w:rPr>
        <w:t xml:space="preserve"> тощо</w:t>
      </w:r>
      <w:r w:rsidR="0041072C" w:rsidRPr="0041072C">
        <w:rPr>
          <w:rFonts w:ascii="Times New Roman" w:hAnsi="Times New Roman" w:cs="Times New Roman"/>
          <w:sz w:val="28"/>
          <w:szCs w:val="28"/>
        </w:rPr>
        <w:t>.</w:t>
      </w:r>
    </w:p>
    <w:p w:rsidR="007C6C84" w:rsidRDefault="007C6C84" w:rsidP="00BF794C">
      <w:pPr>
        <w:spacing w:after="0"/>
        <w:ind w:left="-274" w:right="-87" w:firstLine="576"/>
        <w:jc w:val="both"/>
        <w:rPr>
          <w:rFonts w:ascii="Times New Roman" w:hAnsi="Times New Roman" w:cs="Times New Roman"/>
          <w:sz w:val="28"/>
          <w:szCs w:val="28"/>
        </w:rPr>
      </w:pPr>
      <w:r>
        <w:rPr>
          <w:rFonts w:ascii="Times New Roman" w:hAnsi="Times New Roman" w:cs="Times New Roman"/>
          <w:sz w:val="28"/>
          <w:szCs w:val="28"/>
        </w:rPr>
        <w:t>Отже, с</w:t>
      </w:r>
      <w:r w:rsidRPr="007C6C84">
        <w:rPr>
          <w:rFonts w:ascii="Times New Roman" w:hAnsi="Times New Roman" w:cs="Times New Roman"/>
          <w:sz w:val="28"/>
          <w:szCs w:val="28"/>
        </w:rPr>
        <w:t xml:space="preserve">пеціальна література містить багато цінного матеріалу з питань фізіології та гігієни голосу, вокальної педагогіки, методики </w:t>
      </w:r>
      <w:r w:rsidR="00165521">
        <w:rPr>
          <w:rFonts w:ascii="Times New Roman" w:hAnsi="Times New Roman" w:cs="Times New Roman"/>
          <w:sz w:val="28"/>
          <w:szCs w:val="28"/>
        </w:rPr>
        <w:t xml:space="preserve">естрадно-джазового </w:t>
      </w:r>
      <w:r w:rsidRPr="007C6C84">
        <w:rPr>
          <w:rFonts w:ascii="Times New Roman" w:hAnsi="Times New Roman" w:cs="Times New Roman"/>
          <w:sz w:val="28"/>
          <w:szCs w:val="28"/>
        </w:rPr>
        <w:t xml:space="preserve">вокального </w:t>
      </w:r>
      <w:r w:rsidRPr="007C6C84">
        <w:rPr>
          <w:rFonts w:ascii="Times New Roman" w:hAnsi="Times New Roman" w:cs="Times New Roman"/>
          <w:sz w:val="28"/>
          <w:szCs w:val="28"/>
        </w:rPr>
        <w:lastRenderedPageBreak/>
        <w:t>навчання</w:t>
      </w:r>
      <w:r w:rsidR="00D322A8">
        <w:rPr>
          <w:rFonts w:ascii="Times New Roman" w:hAnsi="Times New Roman" w:cs="Times New Roman"/>
          <w:sz w:val="28"/>
          <w:szCs w:val="28"/>
        </w:rPr>
        <w:t>. Але поряд з цим</w:t>
      </w:r>
      <w:r w:rsidRPr="007C6C84">
        <w:rPr>
          <w:rFonts w:ascii="Times New Roman" w:hAnsi="Times New Roman" w:cs="Times New Roman"/>
          <w:sz w:val="28"/>
          <w:szCs w:val="28"/>
        </w:rPr>
        <w:t xml:space="preserve"> </w:t>
      </w:r>
      <w:r w:rsidR="00D322A8" w:rsidRPr="007C6C84">
        <w:rPr>
          <w:rFonts w:ascii="Times New Roman" w:hAnsi="Times New Roman" w:cs="Times New Roman"/>
          <w:sz w:val="28"/>
          <w:szCs w:val="28"/>
        </w:rPr>
        <w:t xml:space="preserve">недостатньо уваги надається </w:t>
      </w:r>
      <w:r w:rsidRPr="007C6C84">
        <w:rPr>
          <w:rFonts w:ascii="Times New Roman" w:hAnsi="Times New Roman" w:cs="Times New Roman"/>
          <w:sz w:val="28"/>
          <w:szCs w:val="28"/>
        </w:rPr>
        <w:t xml:space="preserve">аналізу конкретних </w:t>
      </w:r>
      <w:r w:rsidR="0046588A">
        <w:rPr>
          <w:rFonts w:ascii="Times New Roman" w:hAnsi="Times New Roman" w:cs="Times New Roman"/>
          <w:sz w:val="28"/>
          <w:szCs w:val="28"/>
        </w:rPr>
        <w:t xml:space="preserve">проблемних </w:t>
      </w:r>
      <w:r w:rsidRPr="007C6C84">
        <w:rPr>
          <w:rFonts w:ascii="Times New Roman" w:hAnsi="Times New Roman" w:cs="Times New Roman"/>
          <w:sz w:val="28"/>
          <w:szCs w:val="28"/>
        </w:rPr>
        <w:t xml:space="preserve">педагогічних ситуацій з розглядом варіантів </w:t>
      </w:r>
      <w:r w:rsidR="0046588A">
        <w:rPr>
          <w:rFonts w:ascii="Times New Roman" w:hAnsi="Times New Roman" w:cs="Times New Roman"/>
          <w:sz w:val="28"/>
          <w:szCs w:val="28"/>
        </w:rPr>
        <w:t xml:space="preserve">і рекомендацій щодо </w:t>
      </w:r>
      <w:r w:rsidRPr="007C6C84">
        <w:rPr>
          <w:rFonts w:ascii="Times New Roman" w:hAnsi="Times New Roman" w:cs="Times New Roman"/>
          <w:sz w:val="28"/>
          <w:szCs w:val="28"/>
        </w:rPr>
        <w:t xml:space="preserve">їх вирішення, що і становить </w:t>
      </w:r>
      <w:r w:rsidRPr="007C6C84">
        <w:rPr>
          <w:rFonts w:ascii="Times New Roman" w:hAnsi="Times New Roman" w:cs="Times New Roman"/>
          <w:b/>
          <w:i/>
          <w:sz w:val="28"/>
          <w:szCs w:val="28"/>
        </w:rPr>
        <w:t>мету</w:t>
      </w:r>
      <w:r w:rsidRPr="007C6C84">
        <w:rPr>
          <w:rFonts w:ascii="Times New Roman" w:hAnsi="Times New Roman" w:cs="Times New Roman"/>
          <w:sz w:val="28"/>
          <w:szCs w:val="28"/>
        </w:rPr>
        <w:t xml:space="preserve"> даного навчально-методичного посібника.</w:t>
      </w:r>
    </w:p>
    <w:p w:rsidR="00E82651" w:rsidRDefault="00FD0258" w:rsidP="00BF794C">
      <w:pPr>
        <w:spacing w:after="0"/>
        <w:ind w:left="-187" w:right="-87" w:firstLine="576"/>
        <w:jc w:val="both"/>
        <w:rPr>
          <w:rFonts w:ascii="Times New Roman" w:hAnsi="Times New Roman" w:cs="Times New Roman"/>
          <w:sz w:val="28"/>
          <w:szCs w:val="28"/>
        </w:rPr>
      </w:pPr>
      <w:r>
        <w:rPr>
          <w:rFonts w:ascii="Times New Roman" w:hAnsi="Times New Roman" w:cs="Times New Roman"/>
          <w:sz w:val="28"/>
          <w:szCs w:val="28"/>
        </w:rPr>
        <w:t>Майстерність і професіоналізм сучасного естрадного с</w:t>
      </w:r>
      <w:r w:rsidR="00C02CF6">
        <w:rPr>
          <w:rFonts w:ascii="Times New Roman" w:hAnsi="Times New Roman" w:cs="Times New Roman"/>
          <w:sz w:val="28"/>
          <w:szCs w:val="28"/>
        </w:rPr>
        <w:t>п</w:t>
      </w:r>
      <w:r>
        <w:rPr>
          <w:rFonts w:ascii="Times New Roman" w:hAnsi="Times New Roman" w:cs="Times New Roman"/>
          <w:sz w:val="28"/>
          <w:szCs w:val="28"/>
        </w:rPr>
        <w:t>івака починає формуватися  в період навчання,</w:t>
      </w:r>
      <w:r w:rsidR="004F6A79">
        <w:rPr>
          <w:rFonts w:ascii="Times New Roman" w:hAnsi="Times New Roman" w:cs="Times New Roman"/>
          <w:sz w:val="28"/>
          <w:szCs w:val="28"/>
        </w:rPr>
        <w:t xml:space="preserve"> </w:t>
      </w:r>
      <w:r>
        <w:rPr>
          <w:rFonts w:ascii="Times New Roman" w:hAnsi="Times New Roman" w:cs="Times New Roman"/>
          <w:sz w:val="28"/>
          <w:szCs w:val="28"/>
        </w:rPr>
        <w:t xml:space="preserve">коли він опановує основи </w:t>
      </w:r>
      <w:r w:rsidR="004F6A79" w:rsidRPr="004F6A79">
        <w:rPr>
          <w:rFonts w:ascii="Times New Roman" w:hAnsi="Times New Roman" w:cs="Times New Roman"/>
          <w:sz w:val="28"/>
          <w:szCs w:val="28"/>
        </w:rPr>
        <w:t>вокальної техніки</w:t>
      </w:r>
      <w:r w:rsidR="004F6A79">
        <w:rPr>
          <w:rFonts w:ascii="Times New Roman" w:hAnsi="Times New Roman" w:cs="Times New Roman"/>
          <w:sz w:val="28"/>
          <w:szCs w:val="28"/>
        </w:rPr>
        <w:t xml:space="preserve">. </w:t>
      </w:r>
      <w:r w:rsidR="00DA72CC">
        <w:rPr>
          <w:rFonts w:ascii="Times New Roman" w:hAnsi="Times New Roman" w:cs="Times New Roman"/>
          <w:sz w:val="28"/>
          <w:szCs w:val="28"/>
        </w:rPr>
        <w:t>Тому р</w:t>
      </w:r>
      <w:r w:rsidR="008F209D" w:rsidRPr="008F209D">
        <w:rPr>
          <w:rFonts w:ascii="Times New Roman" w:hAnsi="Times New Roman" w:cs="Times New Roman"/>
          <w:sz w:val="28"/>
          <w:szCs w:val="28"/>
        </w:rPr>
        <w:t>обота над вокальною технікою вимагає від керівника відповідної професійної компетентності, а саме:</w:t>
      </w:r>
      <w:r w:rsidR="00E82651">
        <w:rPr>
          <w:rFonts w:ascii="Times New Roman" w:hAnsi="Times New Roman" w:cs="Times New Roman"/>
          <w:sz w:val="28"/>
          <w:szCs w:val="28"/>
        </w:rPr>
        <w:t xml:space="preserve"> </w:t>
      </w:r>
    </w:p>
    <w:p w:rsidR="00DA72CC" w:rsidRDefault="00DA72CC" w:rsidP="00BF794C">
      <w:pPr>
        <w:pStyle w:val="a3"/>
        <w:numPr>
          <w:ilvl w:val="0"/>
          <w:numId w:val="18"/>
        </w:num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 xml:space="preserve"> </w:t>
      </w:r>
      <w:r w:rsidR="008F209D" w:rsidRPr="00E82651">
        <w:rPr>
          <w:rFonts w:ascii="Times New Roman" w:hAnsi="Times New Roman" w:cs="Times New Roman"/>
          <w:sz w:val="28"/>
          <w:szCs w:val="28"/>
        </w:rPr>
        <w:t xml:space="preserve">знання особливостей голосового апарату й голосоутворення; </w:t>
      </w:r>
    </w:p>
    <w:p w:rsidR="00E82651" w:rsidRDefault="00DA72CC" w:rsidP="00BF794C">
      <w:pPr>
        <w:pStyle w:val="a3"/>
        <w:numPr>
          <w:ilvl w:val="0"/>
          <w:numId w:val="18"/>
        </w:num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 xml:space="preserve"> </w:t>
      </w:r>
      <w:r w:rsidR="008F209D" w:rsidRPr="00E82651">
        <w:rPr>
          <w:rFonts w:ascii="Times New Roman" w:hAnsi="Times New Roman" w:cs="Times New Roman"/>
          <w:sz w:val="28"/>
          <w:szCs w:val="28"/>
        </w:rPr>
        <w:t xml:space="preserve">дотримання гігієнічних вимог </w:t>
      </w:r>
      <w:r w:rsidR="007F3B32" w:rsidRPr="00E82651">
        <w:rPr>
          <w:rFonts w:ascii="Times New Roman" w:hAnsi="Times New Roman" w:cs="Times New Roman"/>
          <w:sz w:val="28"/>
          <w:szCs w:val="28"/>
        </w:rPr>
        <w:t xml:space="preserve">та охорону співацького голосу </w:t>
      </w:r>
      <w:r w:rsidR="008F209D" w:rsidRPr="00E82651">
        <w:rPr>
          <w:rFonts w:ascii="Times New Roman" w:hAnsi="Times New Roman" w:cs="Times New Roman"/>
          <w:sz w:val="28"/>
          <w:szCs w:val="28"/>
        </w:rPr>
        <w:t xml:space="preserve">під час співу; </w:t>
      </w:r>
    </w:p>
    <w:p w:rsidR="00DA72CC" w:rsidRDefault="00DA72CC" w:rsidP="00BF794C">
      <w:pPr>
        <w:pStyle w:val="a3"/>
        <w:numPr>
          <w:ilvl w:val="0"/>
          <w:numId w:val="18"/>
        </w:num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 xml:space="preserve"> </w:t>
      </w:r>
      <w:r w:rsidR="008F209D" w:rsidRPr="00E82651">
        <w:rPr>
          <w:rFonts w:ascii="Times New Roman" w:hAnsi="Times New Roman" w:cs="Times New Roman"/>
          <w:sz w:val="28"/>
          <w:szCs w:val="28"/>
        </w:rPr>
        <w:t>урахування індивідуальних можливостей</w:t>
      </w:r>
      <w:r w:rsidR="003F3849" w:rsidRPr="00E82651">
        <w:rPr>
          <w:rFonts w:ascii="Times New Roman" w:hAnsi="Times New Roman" w:cs="Times New Roman"/>
          <w:sz w:val="28"/>
          <w:szCs w:val="28"/>
        </w:rPr>
        <w:t xml:space="preserve"> естрадних виконавців</w:t>
      </w:r>
      <w:r w:rsidR="008F209D" w:rsidRPr="00E82651">
        <w:rPr>
          <w:rFonts w:ascii="Times New Roman" w:hAnsi="Times New Roman" w:cs="Times New Roman"/>
          <w:sz w:val="28"/>
          <w:szCs w:val="28"/>
        </w:rPr>
        <w:t xml:space="preserve">; </w:t>
      </w:r>
    </w:p>
    <w:p w:rsidR="00E82651" w:rsidRDefault="00DA72CC" w:rsidP="00BF794C">
      <w:pPr>
        <w:pStyle w:val="a3"/>
        <w:numPr>
          <w:ilvl w:val="0"/>
          <w:numId w:val="18"/>
        </w:num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 xml:space="preserve"> </w:t>
      </w:r>
      <w:r w:rsidR="00E82651" w:rsidRPr="00E82651">
        <w:rPr>
          <w:rFonts w:ascii="Times New Roman" w:hAnsi="Times New Roman" w:cs="Times New Roman"/>
          <w:sz w:val="28"/>
          <w:szCs w:val="28"/>
        </w:rPr>
        <w:t xml:space="preserve">розуміння </w:t>
      </w:r>
      <w:r w:rsidR="008F209D" w:rsidRPr="00E82651">
        <w:rPr>
          <w:rFonts w:ascii="Times New Roman" w:hAnsi="Times New Roman" w:cs="Times New Roman"/>
          <w:sz w:val="28"/>
          <w:szCs w:val="28"/>
        </w:rPr>
        <w:t xml:space="preserve">механізмів </w:t>
      </w:r>
      <w:r>
        <w:rPr>
          <w:rFonts w:ascii="Times New Roman" w:hAnsi="Times New Roman" w:cs="Times New Roman"/>
          <w:sz w:val="28"/>
          <w:szCs w:val="28"/>
        </w:rPr>
        <w:t>та</w:t>
      </w:r>
      <w:r w:rsidR="008F209D" w:rsidRPr="00E82651">
        <w:rPr>
          <w:rFonts w:ascii="Times New Roman" w:hAnsi="Times New Roman" w:cs="Times New Roman"/>
          <w:sz w:val="28"/>
          <w:szCs w:val="28"/>
        </w:rPr>
        <w:t xml:space="preserve"> специфіки </w:t>
      </w:r>
      <w:r w:rsidR="007F3B32" w:rsidRPr="00E82651">
        <w:rPr>
          <w:rFonts w:ascii="Times New Roman" w:hAnsi="Times New Roman" w:cs="Times New Roman"/>
          <w:sz w:val="28"/>
          <w:szCs w:val="28"/>
        </w:rPr>
        <w:t xml:space="preserve">естрадно-джазового </w:t>
      </w:r>
      <w:r w:rsidR="008F209D" w:rsidRPr="00E82651">
        <w:rPr>
          <w:rFonts w:ascii="Times New Roman" w:hAnsi="Times New Roman" w:cs="Times New Roman"/>
          <w:sz w:val="28"/>
          <w:szCs w:val="28"/>
        </w:rPr>
        <w:t xml:space="preserve">звукоутворення, </w:t>
      </w:r>
      <w:r w:rsidR="007F3B32" w:rsidRPr="00E82651">
        <w:rPr>
          <w:rFonts w:ascii="Times New Roman" w:hAnsi="Times New Roman" w:cs="Times New Roman"/>
          <w:sz w:val="28"/>
          <w:szCs w:val="28"/>
        </w:rPr>
        <w:t xml:space="preserve">ритміки, </w:t>
      </w:r>
      <w:r w:rsidR="008F209D" w:rsidRPr="00E82651">
        <w:rPr>
          <w:rFonts w:ascii="Times New Roman" w:hAnsi="Times New Roman" w:cs="Times New Roman"/>
          <w:sz w:val="28"/>
          <w:szCs w:val="28"/>
        </w:rPr>
        <w:t>дикції, дихання</w:t>
      </w:r>
      <w:r>
        <w:rPr>
          <w:rFonts w:ascii="Times New Roman" w:hAnsi="Times New Roman" w:cs="Times New Roman"/>
          <w:sz w:val="28"/>
          <w:szCs w:val="28"/>
        </w:rPr>
        <w:t xml:space="preserve"> тощо</w:t>
      </w:r>
      <w:r w:rsidR="008F209D" w:rsidRPr="00E82651">
        <w:rPr>
          <w:rFonts w:ascii="Times New Roman" w:hAnsi="Times New Roman" w:cs="Times New Roman"/>
          <w:sz w:val="28"/>
          <w:szCs w:val="28"/>
        </w:rPr>
        <w:t xml:space="preserve">; </w:t>
      </w:r>
    </w:p>
    <w:p w:rsidR="00E82651" w:rsidRDefault="00DA72CC" w:rsidP="00BF794C">
      <w:pPr>
        <w:pStyle w:val="a3"/>
        <w:numPr>
          <w:ilvl w:val="0"/>
          <w:numId w:val="18"/>
        </w:num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 xml:space="preserve"> </w:t>
      </w:r>
      <w:r w:rsidR="00E82651" w:rsidRPr="00E82651">
        <w:rPr>
          <w:rFonts w:ascii="Times New Roman" w:hAnsi="Times New Roman" w:cs="Times New Roman"/>
          <w:sz w:val="28"/>
          <w:szCs w:val="28"/>
        </w:rPr>
        <w:t>обізнаність щодо</w:t>
      </w:r>
      <w:r w:rsidR="008F209D" w:rsidRPr="00E82651">
        <w:rPr>
          <w:rFonts w:ascii="Times New Roman" w:hAnsi="Times New Roman" w:cs="Times New Roman"/>
          <w:sz w:val="28"/>
          <w:szCs w:val="28"/>
        </w:rPr>
        <w:t xml:space="preserve"> </w:t>
      </w:r>
      <w:r w:rsidR="00C02CF6" w:rsidRPr="00E82651">
        <w:rPr>
          <w:rFonts w:ascii="Times New Roman" w:hAnsi="Times New Roman" w:cs="Times New Roman"/>
          <w:sz w:val="28"/>
          <w:szCs w:val="28"/>
        </w:rPr>
        <w:t>прийом</w:t>
      </w:r>
      <w:r w:rsidR="00E82651" w:rsidRPr="00E82651">
        <w:rPr>
          <w:rFonts w:ascii="Times New Roman" w:hAnsi="Times New Roman" w:cs="Times New Roman"/>
          <w:sz w:val="28"/>
          <w:szCs w:val="28"/>
        </w:rPr>
        <w:t>ів</w:t>
      </w:r>
      <w:r w:rsidR="008F209D" w:rsidRPr="00E82651">
        <w:rPr>
          <w:rFonts w:ascii="Times New Roman" w:hAnsi="Times New Roman" w:cs="Times New Roman"/>
          <w:sz w:val="28"/>
          <w:szCs w:val="28"/>
        </w:rPr>
        <w:t xml:space="preserve"> ансамблевої звучност</w:t>
      </w:r>
      <w:r>
        <w:rPr>
          <w:rFonts w:ascii="Times New Roman" w:hAnsi="Times New Roman" w:cs="Times New Roman"/>
          <w:sz w:val="28"/>
          <w:szCs w:val="28"/>
        </w:rPr>
        <w:t>і</w:t>
      </w:r>
      <w:r w:rsidR="00E82651">
        <w:rPr>
          <w:rFonts w:ascii="Times New Roman" w:hAnsi="Times New Roman" w:cs="Times New Roman"/>
          <w:sz w:val="28"/>
          <w:szCs w:val="28"/>
        </w:rPr>
        <w:t xml:space="preserve">; </w:t>
      </w:r>
      <w:r w:rsidR="008F209D" w:rsidRPr="00E82651">
        <w:rPr>
          <w:rFonts w:ascii="Times New Roman" w:hAnsi="Times New Roman" w:cs="Times New Roman"/>
          <w:sz w:val="28"/>
          <w:szCs w:val="28"/>
        </w:rPr>
        <w:t xml:space="preserve"> </w:t>
      </w:r>
    </w:p>
    <w:p w:rsidR="008F209D" w:rsidRDefault="00DA72CC" w:rsidP="00BF794C">
      <w:pPr>
        <w:pStyle w:val="a3"/>
        <w:numPr>
          <w:ilvl w:val="0"/>
          <w:numId w:val="18"/>
        </w:num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 xml:space="preserve"> </w:t>
      </w:r>
      <w:r w:rsidR="00E82651" w:rsidRPr="00E82651">
        <w:rPr>
          <w:rFonts w:ascii="Times New Roman" w:hAnsi="Times New Roman" w:cs="Times New Roman"/>
          <w:sz w:val="28"/>
          <w:szCs w:val="28"/>
        </w:rPr>
        <w:t xml:space="preserve">володіння </w:t>
      </w:r>
      <w:r w:rsidR="008F209D" w:rsidRPr="00E82651">
        <w:rPr>
          <w:rFonts w:ascii="Times New Roman" w:hAnsi="Times New Roman" w:cs="Times New Roman"/>
          <w:sz w:val="28"/>
          <w:szCs w:val="28"/>
        </w:rPr>
        <w:t>методикою роботи з</w:t>
      </w:r>
      <w:r w:rsidR="007F3B32" w:rsidRPr="00E82651">
        <w:rPr>
          <w:rFonts w:ascii="Times New Roman" w:hAnsi="Times New Roman" w:cs="Times New Roman"/>
          <w:sz w:val="28"/>
          <w:szCs w:val="28"/>
        </w:rPr>
        <w:t>і</w:t>
      </w:r>
      <w:r w:rsidR="008F209D" w:rsidRPr="00E82651">
        <w:rPr>
          <w:rFonts w:ascii="Times New Roman" w:hAnsi="Times New Roman" w:cs="Times New Roman"/>
          <w:sz w:val="28"/>
          <w:szCs w:val="28"/>
        </w:rPr>
        <w:t xml:space="preserve"> </w:t>
      </w:r>
      <w:r w:rsidR="003F3849" w:rsidRPr="00E82651">
        <w:rPr>
          <w:rFonts w:ascii="Times New Roman" w:hAnsi="Times New Roman" w:cs="Times New Roman"/>
          <w:sz w:val="28"/>
          <w:szCs w:val="28"/>
        </w:rPr>
        <w:t xml:space="preserve">співацькими </w:t>
      </w:r>
      <w:r w:rsidR="008F209D" w:rsidRPr="00E82651">
        <w:rPr>
          <w:rFonts w:ascii="Times New Roman" w:hAnsi="Times New Roman" w:cs="Times New Roman"/>
          <w:sz w:val="28"/>
          <w:szCs w:val="28"/>
        </w:rPr>
        <w:t>голосами</w:t>
      </w:r>
      <w:r w:rsidR="007F3B32" w:rsidRPr="00E82651">
        <w:rPr>
          <w:rFonts w:ascii="Times New Roman" w:hAnsi="Times New Roman" w:cs="Times New Roman"/>
          <w:sz w:val="28"/>
          <w:szCs w:val="28"/>
        </w:rPr>
        <w:t xml:space="preserve"> естрадника</w:t>
      </w:r>
      <w:r w:rsidR="00C02CF6" w:rsidRPr="00E82651">
        <w:rPr>
          <w:rFonts w:ascii="Times New Roman" w:hAnsi="Times New Roman" w:cs="Times New Roman"/>
          <w:sz w:val="28"/>
          <w:szCs w:val="28"/>
        </w:rPr>
        <w:t xml:space="preserve"> та</w:t>
      </w:r>
      <w:r w:rsidR="007F3B32" w:rsidRPr="00E82651">
        <w:rPr>
          <w:rFonts w:ascii="Times New Roman" w:hAnsi="Times New Roman" w:cs="Times New Roman"/>
          <w:sz w:val="28"/>
          <w:szCs w:val="28"/>
        </w:rPr>
        <w:t xml:space="preserve"> особливостями</w:t>
      </w:r>
      <w:r w:rsidR="008F209D" w:rsidRPr="00E82651">
        <w:rPr>
          <w:rFonts w:ascii="Times New Roman" w:hAnsi="Times New Roman" w:cs="Times New Roman"/>
          <w:sz w:val="28"/>
          <w:szCs w:val="28"/>
        </w:rPr>
        <w:t xml:space="preserve"> </w:t>
      </w:r>
      <w:r w:rsidR="007F3B32" w:rsidRPr="00E82651">
        <w:rPr>
          <w:rFonts w:ascii="Times New Roman" w:hAnsi="Times New Roman" w:cs="Times New Roman"/>
          <w:sz w:val="28"/>
          <w:szCs w:val="28"/>
        </w:rPr>
        <w:t xml:space="preserve">естрадно-джазового виконавства </w:t>
      </w:r>
      <w:r w:rsidR="008F209D" w:rsidRPr="00E82651">
        <w:rPr>
          <w:rFonts w:ascii="Times New Roman" w:hAnsi="Times New Roman" w:cs="Times New Roman"/>
          <w:sz w:val="28"/>
          <w:szCs w:val="28"/>
        </w:rPr>
        <w:t>тощо.</w:t>
      </w:r>
    </w:p>
    <w:p w:rsidR="0046588A" w:rsidRDefault="0046588A" w:rsidP="00BF794C">
      <w:pPr>
        <w:spacing w:after="0"/>
        <w:ind w:left="-274" w:right="-87" w:firstLine="576"/>
        <w:jc w:val="both"/>
        <w:rPr>
          <w:rFonts w:ascii="Times New Roman" w:hAnsi="Times New Roman" w:cs="Times New Roman"/>
          <w:sz w:val="28"/>
          <w:szCs w:val="28"/>
        </w:rPr>
      </w:pPr>
      <w:r w:rsidRPr="00906187">
        <w:rPr>
          <w:rFonts w:ascii="Times New Roman" w:hAnsi="Times New Roman" w:cs="Times New Roman"/>
          <w:sz w:val="28"/>
          <w:szCs w:val="28"/>
        </w:rPr>
        <w:t xml:space="preserve">Специфіка естрадного вокального мистецтва вимагає від сучасного виконавця </w:t>
      </w:r>
      <w:r w:rsidR="005D3FF3">
        <w:rPr>
          <w:rFonts w:ascii="Times New Roman" w:hAnsi="Times New Roman" w:cs="Times New Roman"/>
          <w:sz w:val="28"/>
          <w:szCs w:val="28"/>
        </w:rPr>
        <w:t>ви</w:t>
      </w:r>
      <w:r w:rsidRPr="008252B0">
        <w:rPr>
          <w:rFonts w:ascii="Times New Roman" w:hAnsi="Times New Roman" w:cs="Times New Roman"/>
          <w:sz w:val="28"/>
          <w:szCs w:val="28"/>
        </w:rPr>
        <w:t>корист</w:t>
      </w:r>
      <w:r w:rsidR="005D3FF3">
        <w:rPr>
          <w:rFonts w:ascii="Times New Roman" w:hAnsi="Times New Roman" w:cs="Times New Roman"/>
          <w:sz w:val="28"/>
          <w:szCs w:val="28"/>
        </w:rPr>
        <w:t>ов</w:t>
      </w:r>
      <w:r w:rsidRPr="008252B0">
        <w:rPr>
          <w:rFonts w:ascii="Times New Roman" w:hAnsi="Times New Roman" w:cs="Times New Roman"/>
          <w:sz w:val="28"/>
          <w:szCs w:val="28"/>
        </w:rPr>
        <w:t>увати</w:t>
      </w:r>
      <w:r w:rsidRPr="00906187">
        <w:rPr>
          <w:rFonts w:ascii="Times New Roman" w:hAnsi="Times New Roman" w:cs="Times New Roman"/>
          <w:sz w:val="28"/>
          <w:szCs w:val="28"/>
        </w:rPr>
        <w:t xml:space="preserve"> багати</w:t>
      </w:r>
      <w:r w:rsidR="005D3FF3">
        <w:rPr>
          <w:rFonts w:ascii="Times New Roman" w:hAnsi="Times New Roman" w:cs="Times New Roman"/>
          <w:sz w:val="28"/>
          <w:szCs w:val="28"/>
        </w:rPr>
        <w:t>й</w:t>
      </w:r>
      <w:r w:rsidRPr="00906187">
        <w:rPr>
          <w:rFonts w:ascii="Times New Roman" w:hAnsi="Times New Roman" w:cs="Times New Roman"/>
          <w:sz w:val="28"/>
          <w:szCs w:val="28"/>
        </w:rPr>
        <w:t xml:space="preserve"> арсенал професійних засобів. Передусім, це оволодіння </w:t>
      </w:r>
      <w:r w:rsidRPr="00995D2D">
        <w:rPr>
          <w:rFonts w:ascii="Times New Roman" w:hAnsi="Times New Roman" w:cs="Times New Roman"/>
          <w:sz w:val="28"/>
          <w:szCs w:val="28"/>
        </w:rPr>
        <w:t>загальними</w:t>
      </w:r>
      <w:r w:rsidRPr="00906187">
        <w:rPr>
          <w:rFonts w:ascii="Times New Roman" w:hAnsi="Times New Roman" w:cs="Times New Roman"/>
          <w:sz w:val="28"/>
          <w:szCs w:val="28"/>
        </w:rPr>
        <w:t xml:space="preserve"> професійними </w:t>
      </w:r>
      <w:r w:rsidRPr="00995D2D">
        <w:rPr>
          <w:rFonts w:ascii="Times New Roman" w:hAnsi="Times New Roman" w:cs="Times New Roman"/>
          <w:sz w:val="28"/>
          <w:szCs w:val="28"/>
        </w:rPr>
        <w:t>базовими</w:t>
      </w:r>
      <w:r w:rsidRPr="00543E16">
        <w:rPr>
          <w:rFonts w:ascii="Times New Roman" w:hAnsi="Times New Roman" w:cs="Times New Roman"/>
          <w:b/>
          <w:sz w:val="32"/>
          <w:szCs w:val="32"/>
        </w:rPr>
        <w:t xml:space="preserve"> </w:t>
      </w:r>
      <w:r w:rsidRPr="00906187">
        <w:rPr>
          <w:rFonts w:ascii="Times New Roman" w:hAnsi="Times New Roman" w:cs="Times New Roman"/>
          <w:sz w:val="28"/>
          <w:szCs w:val="28"/>
        </w:rPr>
        <w:t>вокальними навичками – академічними та фольклорними вокально-технічними прийомами,</w:t>
      </w:r>
      <w:r>
        <w:rPr>
          <w:rFonts w:ascii="Times New Roman" w:hAnsi="Times New Roman" w:cs="Times New Roman"/>
          <w:sz w:val="28"/>
          <w:szCs w:val="28"/>
        </w:rPr>
        <w:t xml:space="preserve"> </w:t>
      </w:r>
      <w:r w:rsidRPr="001714C1">
        <w:rPr>
          <w:rFonts w:ascii="Times New Roman" w:hAnsi="Times New Roman" w:cs="Times New Roman"/>
          <w:sz w:val="28"/>
          <w:szCs w:val="28"/>
        </w:rPr>
        <w:t xml:space="preserve">а також специфічними у джазово-естрадному виконавстві вібрато, </w:t>
      </w:r>
      <w:r w:rsidRPr="004D20FF">
        <w:rPr>
          <w:rFonts w:ascii="Times New Roman" w:hAnsi="Times New Roman" w:cs="Times New Roman"/>
          <w:sz w:val="28"/>
          <w:szCs w:val="28"/>
        </w:rPr>
        <w:t>гліссандо</w:t>
      </w:r>
      <w:r w:rsidRPr="001714C1">
        <w:rPr>
          <w:rFonts w:ascii="Times New Roman" w:hAnsi="Times New Roman" w:cs="Times New Roman"/>
          <w:sz w:val="28"/>
          <w:szCs w:val="28"/>
        </w:rPr>
        <w:t>, фальцет</w:t>
      </w:r>
      <w:r>
        <w:rPr>
          <w:rFonts w:ascii="Times New Roman" w:hAnsi="Times New Roman" w:cs="Times New Roman"/>
          <w:sz w:val="28"/>
          <w:szCs w:val="28"/>
        </w:rPr>
        <w:t>ом</w:t>
      </w:r>
      <w:r w:rsidRPr="001714C1">
        <w:rPr>
          <w:rFonts w:ascii="Times New Roman" w:hAnsi="Times New Roman" w:cs="Times New Roman"/>
          <w:sz w:val="28"/>
          <w:szCs w:val="28"/>
        </w:rPr>
        <w:t>, шеп</w:t>
      </w:r>
      <w:r>
        <w:rPr>
          <w:rFonts w:ascii="Times New Roman" w:hAnsi="Times New Roman" w:cs="Times New Roman"/>
          <w:sz w:val="28"/>
          <w:szCs w:val="28"/>
        </w:rPr>
        <w:t>о</w:t>
      </w:r>
      <w:r w:rsidRPr="001714C1">
        <w:rPr>
          <w:rFonts w:ascii="Times New Roman" w:hAnsi="Times New Roman" w:cs="Times New Roman"/>
          <w:sz w:val="28"/>
          <w:szCs w:val="28"/>
        </w:rPr>
        <w:t>т</w:t>
      </w:r>
      <w:r>
        <w:rPr>
          <w:rFonts w:ascii="Times New Roman" w:hAnsi="Times New Roman" w:cs="Times New Roman"/>
          <w:sz w:val="28"/>
          <w:szCs w:val="28"/>
        </w:rPr>
        <w:t>ом</w:t>
      </w:r>
      <w:r w:rsidRPr="001714C1">
        <w:rPr>
          <w:rFonts w:ascii="Times New Roman" w:hAnsi="Times New Roman" w:cs="Times New Roman"/>
          <w:sz w:val="28"/>
          <w:szCs w:val="28"/>
        </w:rPr>
        <w:t>, надрив</w:t>
      </w:r>
      <w:r>
        <w:rPr>
          <w:rFonts w:ascii="Times New Roman" w:hAnsi="Times New Roman" w:cs="Times New Roman"/>
          <w:sz w:val="28"/>
          <w:szCs w:val="28"/>
        </w:rPr>
        <w:t>ом</w:t>
      </w:r>
      <w:r w:rsidRPr="001714C1">
        <w:rPr>
          <w:rFonts w:ascii="Times New Roman" w:hAnsi="Times New Roman" w:cs="Times New Roman"/>
          <w:sz w:val="28"/>
          <w:szCs w:val="28"/>
        </w:rPr>
        <w:t xml:space="preserve">, </w:t>
      </w:r>
      <w:r w:rsidR="00FE5F69">
        <w:rPr>
          <w:rFonts w:ascii="Times New Roman" w:hAnsi="Times New Roman" w:cs="Times New Roman"/>
          <w:sz w:val="28"/>
          <w:szCs w:val="28"/>
        </w:rPr>
        <w:t xml:space="preserve">виконавськими </w:t>
      </w:r>
      <w:r w:rsidRPr="00FE5F69">
        <w:rPr>
          <w:rFonts w:ascii="Times New Roman" w:hAnsi="Times New Roman" w:cs="Times New Roman"/>
          <w:sz w:val="28"/>
          <w:szCs w:val="28"/>
        </w:rPr>
        <w:t>прийомами</w:t>
      </w:r>
      <w:r w:rsidR="00FE5F69">
        <w:rPr>
          <w:rFonts w:ascii="Times New Roman" w:hAnsi="Times New Roman" w:cs="Times New Roman"/>
          <w:color w:val="FF0000"/>
          <w:sz w:val="28"/>
          <w:szCs w:val="28"/>
        </w:rPr>
        <w:t xml:space="preserve"> </w:t>
      </w:r>
      <w:r w:rsidRPr="001714C1">
        <w:rPr>
          <w:rFonts w:ascii="Times New Roman" w:hAnsi="Times New Roman" w:cs="Times New Roman"/>
          <w:sz w:val="28"/>
          <w:szCs w:val="28"/>
        </w:rPr>
        <w:t xml:space="preserve">скет-вокалу, </w:t>
      </w:r>
      <w:r>
        <w:rPr>
          <w:rFonts w:ascii="Times New Roman" w:hAnsi="Times New Roman" w:cs="Times New Roman"/>
          <w:sz w:val="28"/>
          <w:szCs w:val="28"/>
        </w:rPr>
        <w:t xml:space="preserve">особливою </w:t>
      </w:r>
      <w:r w:rsidRPr="001714C1">
        <w:rPr>
          <w:rFonts w:ascii="Times New Roman" w:hAnsi="Times New Roman" w:cs="Times New Roman"/>
          <w:sz w:val="28"/>
          <w:szCs w:val="28"/>
        </w:rPr>
        <w:t>ритмічн</w:t>
      </w:r>
      <w:r>
        <w:rPr>
          <w:rFonts w:ascii="Times New Roman" w:hAnsi="Times New Roman" w:cs="Times New Roman"/>
          <w:sz w:val="28"/>
          <w:szCs w:val="28"/>
        </w:rPr>
        <w:t>ою</w:t>
      </w:r>
      <w:r w:rsidRPr="001714C1">
        <w:rPr>
          <w:rFonts w:ascii="Times New Roman" w:hAnsi="Times New Roman" w:cs="Times New Roman"/>
          <w:sz w:val="28"/>
          <w:szCs w:val="28"/>
        </w:rPr>
        <w:t xml:space="preserve"> пульсаці</w:t>
      </w:r>
      <w:r>
        <w:rPr>
          <w:rFonts w:ascii="Times New Roman" w:hAnsi="Times New Roman" w:cs="Times New Roman"/>
          <w:sz w:val="28"/>
          <w:szCs w:val="28"/>
        </w:rPr>
        <w:t>єю</w:t>
      </w:r>
      <w:r w:rsidRPr="001714C1">
        <w:rPr>
          <w:rFonts w:ascii="Times New Roman" w:hAnsi="Times New Roman" w:cs="Times New Roman"/>
          <w:sz w:val="28"/>
          <w:szCs w:val="28"/>
        </w:rPr>
        <w:t xml:space="preserve"> – свінг</w:t>
      </w:r>
      <w:r>
        <w:rPr>
          <w:rFonts w:ascii="Times New Roman" w:hAnsi="Times New Roman" w:cs="Times New Roman"/>
          <w:sz w:val="28"/>
          <w:szCs w:val="28"/>
        </w:rPr>
        <w:t>ом</w:t>
      </w:r>
      <w:r w:rsidRPr="001714C1">
        <w:rPr>
          <w:rFonts w:ascii="Times New Roman" w:hAnsi="Times New Roman" w:cs="Times New Roman"/>
          <w:sz w:val="28"/>
          <w:szCs w:val="28"/>
        </w:rPr>
        <w:t>, навич</w:t>
      </w:r>
      <w:r>
        <w:rPr>
          <w:rFonts w:ascii="Times New Roman" w:hAnsi="Times New Roman" w:cs="Times New Roman"/>
          <w:sz w:val="28"/>
          <w:szCs w:val="28"/>
        </w:rPr>
        <w:t xml:space="preserve">ками </w:t>
      </w:r>
      <w:r w:rsidRPr="001714C1">
        <w:rPr>
          <w:rFonts w:ascii="Times New Roman" w:hAnsi="Times New Roman" w:cs="Times New Roman"/>
          <w:sz w:val="28"/>
          <w:szCs w:val="28"/>
        </w:rPr>
        <w:t>імпровізації тощо.</w:t>
      </w:r>
      <w:r w:rsidRPr="007C6C84">
        <w:rPr>
          <w:rFonts w:ascii="Times New Roman" w:hAnsi="Times New Roman" w:cs="Times New Roman"/>
          <w:sz w:val="28"/>
          <w:szCs w:val="28"/>
        </w:rPr>
        <w:t> </w:t>
      </w:r>
      <w:r>
        <w:rPr>
          <w:rFonts w:ascii="Times New Roman" w:hAnsi="Times New Roman" w:cs="Times New Roman"/>
          <w:sz w:val="28"/>
          <w:szCs w:val="28"/>
        </w:rPr>
        <w:t>А</w:t>
      </w:r>
      <w:r w:rsidRPr="00906187">
        <w:rPr>
          <w:rFonts w:ascii="Times New Roman" w:hAnsi="Times New Roman" w:cs="Times New Roman"/>
          <w:sz w:val="28"/>
          <w:szCs w:val="28"/>
        </w:rPr>
        <w:t xml:space="preserve"> </w:t>
      </w:r>
      <w:r>
        <w:rPr>
          <w:rFonts w:ascii="Times New Roman" w:hAnsi="Times New Roman" w:cs="Times New Roman"/>
          <w:sz w:val="28"/>
          <w:szCs w:val="28"/>
        </w:rPr>
        <w:t>ще й такими якостями, як основ</w:t>
      </w:r>
      <w:r w:rsidR="00F37948">
        <w:rPr>
          <w:rFonts w:ascii="Times New Roman" w:hAnsi="Times New Roman" w:cs="Times New Roman"/>
          <w:sz w:val="28"/>
          <w:szCs w:val="28"/>
        </w:rPr>
        <w:t>ами</w:t>
      </w:r>
      <w:r>
        <w:rPr>
          <w:rFonts w:ascii="Times New Roman" w:hAnsi="Times New Roman" w:cs="Times New Roman"/>
          <w:sz w:val="28"/>
          <w:szCs w:val="28"/>
        </w:rPr>
        <w:t xml:space="preserve"> </w:t>
      </w:r>
      <w:r w:rsidRPr="00906187">
        <w:rPr>
          <w:rFonts w:ascii="Times New Roman" w:hAnsi="Times New Roman" w:cs="Times New Roman"/>
          <w:sz w:val="28"/>
          <w:szCs w:val="28"/>
        </w:rPr>
        <w:t>акторсько</w:t>
      </w:r>
      <w:r>
        <w:rPr>
          <w:rFonts w:ascii="Times New Roman" w:hAnsi="Times New Roman" w:cs="Times New Roman"/>
          <w:sz w:val="28"/>
          <w:szCs w:val="28"/>
        </w:rPr>
        <w:t>ї</w:t>
      </w:r>
      <w:r w:rsidRPr="00906187">
        <w:rPr>
          <w:rFonts w:ascii="Times New Roman" w:hAnsi="Times New Roman" w:cs="Times New Roman"/>
          <w:sz w:val="28"/>
          <w:szCs w:val="28"/>
        </w:rPr>
        <w:t xml:space="preserve"> майстерн</w:t>
      </w:r>
      <w:r>
        <w:rPr>
          <w:rFonts w:ascii="Times New Roman" w:hAnsi="Times New Roman" w:cs="Times New Roman"/>
          <w:sz w:val="28"/>
          <w:szCs w:val="28"/>
        </w:rPr>
        <w:t>о</w:t>
      </w:r>
      <w:r w:rsidRPr="00906187">
        <w:rPr>
          <w:rFonts w:ascii="Times New Roman" w:hAnsi="Times New Roman" w:cs="Times New Roman"/>
          <w:sz w:val="28"/>
          <w:szCs w:val="28"/>
        </w:rPr>
        <w:t>ст</w:t>
      </w:r>
      <w:r>
        <w:rPr>
          <w:rFonts w:ascii="Times New Roman" w:hAnsi="Times New Roman" w:cs="Times New Roman"/>
          <w:sz w:val="28"/>
          <w:szCs w:val="28"/>
        </w:rPr>
        <w:t>і</w:t>
      </w:r>
      <w:r w:rsidRPr="00906187">
        <w:rPr>
          <w:rFonts w:ascii="Times New Roman" w:hAnsi="Times New Roman" w:cs="Times New Roman"/>
          <w:sz w:val="28"/>
          <w:szCs w:val="28"/>
        </w:rPr>
        <w:t>, пластик</w:t>
      </w:r>
      <w:r w:rsidR="00F37948">
        <w:rPr>
          <w:rFonts w:ascii="Times New Roman" w:hAnsi="Times New Roman" w:cs="Times New Roman"/>
          <w:sz w:val="28"/>
          <w:szCs w:val="28"/>
        </w:rPr>
        <w:t>ою</w:t>
      </w:r>
      <w:r w:rsidRPr="00906187">
        <w:rPr>
          <w:rFonts w:ascii="Times New Roman" w:hAnsi="Times New Roman" w:cs="Times New Roman"/>
          <w:sz w:val="28"/>
          <w:szCs w:val="28"/>
        </w:rPr>
        <w:t>, вміння</w:t>
      </w:r>
      <w:r w:rsidR="00F37948">
        <w:rPr>
          <w:rFonts w:ascii="Times New Roman" w:hAnsi="Times New Roman" w:cs="Times New Roman"/>
          <w:sz w:val="28"/>
          <w:szCs w:val="28"/>
        </w:rPr>
        <w:t>м</w:t>
      </w:r>
      <w:r w:rsidRPr="00906187">
        <w:rPr>
          <w:rFonts w:ascii="Times New Roman" w:hAnsi="Times New Roman" w:cs="Times New Roman"/>
          <w:sz w:val="28"/>
          <w:szCs w:val="28"/>
        </w:rPr>
        <w:t xml:space="preserve"> працювати </w:t>
      </w:r>
      <w:r>
        <w:rPr>
          <w:rFonts w:ascii="Times New Roman" w:hAnsi="Times New Roman" w:cs="Times New Roman"/>
          <w:sz w:val="28"/>
          <w:szCs w:val="28"/>
        </w:rPr>
        <w:t>і</w:t>
      </w:r>
      <w:r w:rsidRPr="00906187">
        <w:rPr>
          <w:rFonts w:ascii="Times New Roman" w:hAnsi="Times New Roman" w:cs="Times New Roman"/>
          <w:sz w:val="28"/>
          <w:szCs w:val="28"/>
        </w:rPr>
        <w:t xml:space="preserve">з звукопідсилюючою </w:t>
      </w:r>
      <w:r>
        <w:rPr>
          <w:rFonts w:ascii="Times New Roman" w:hAnsi="Times New Roman" w:cs="Times New Roman"/>
          <w:sz w:val="28"/>
          <w:szCs w:val="28"/>
        </w:rPr>
        <w:t>технікою</w:t>
      </w:r>
      <w:r w:rsidRPr="00906187">
        <w:rPr>
          <w:rFonts w:ascii="Times New Roman" w:hAnsi="Times New Roman" w:cs="Times New Roman"/>
          <w:sz w:val="28"/>
          <w:szCs w:val="28"/>
        </w:rPr>
        <w:t xml:space="preserve"> тощо.</w:t>
      </w:r>
      <w:r>
        <w:rPr>
          <w:rFonts w:ascii="Times New Roman" w:hAnsi="Times New Roman" w:cs="Times New Roman"/>
          <w:sz w:val="28"/>
          <w:szCs w:val="28"/>
        </w:rPr>
        <w:t xml:space="preserve"> </w:t>
      </w:r>
    </w:p>
    <w:p w:rsidR="0046588A" w:rsidRPr="0046588A" w:rsidRDefault="0046588A" w:rsidP="00BF794C">
      <w:pPr>
        <w:spacing w:after="0"/>
        <w:ind w:left="-187" w:right="-87" w:firstLine="576"/>
        <w:jc w:val="both"/>
        <w:rPr>
          <w:rFonts w:ascii="Times New Roman" w:hAnsi="Times New Roman" w:cs="Times New Roman"/>
          <w:color w:val="000000" w:themeColor="text1"/>
          <w:sz w:val="28"/>
          <w:szCs w:val="28"/>
        </w:rPr>
      </w:pPr>
      <w:r w:rsidRPr="0046588A">
        <w:rPr>
          <w:rFonts w:ascii="Times New Roman" w:hAnsi="Times New Roman" w:cs="Times New Roman"/>
          <w:sz w:val="28"/>
          <w:szCs w:val="28"/>
        </w:rPr>
        <w:t>Еволюція вокального мистецтва на естраді вимагає від співака точного й тонкого психологічного проникнення в емоційний та інтелектуальний зміст музичного твору. Тому він повинен уміти відтворити всі найтонші відтінки людських емоцій, оскільки специфіка естрадної драматургії передбачає глибоке занурення співака у внутрішні процеси “життя людського духу”. Втілюючи художній образ за мінімальний відрізок часу, естрадний виступ вимагає від виконавця величезної концентрації творчих зусиль. Співак на естраді повинен бути лідером, який здатний під час виступу підкорити собі глядачів; співбесідником, що спроможний примусити себе слухати. Саме майстерність впливати на зал, налагодити з аудиторією пряме спілкування – це ті специфічні уміння, які має застосовувати</w:t>
      </w:r>
      <w:r w:rsidRPr="0046588A">
        <w:rPr>
          <w:rFonts w:ascii="Times New Roman" w:hAnsi="Times New Roman" w:cs="Times New Roman"/>
          <w:color w:val="C0504D" w:themeColor="accent2"/>
          <w:sz w:val="28"/>
          <w:szCs w:val="28"/>
        </w:rPr>
        <w:t xml:space="preserve"> </w:t>
      </w:r>
      <w:r w:rsidRPr="0046588A">
        <w:rPr>
          <w:rFonts w:ascii="Times New Roman" w:hAnsi="Times New Roman" w:cs="Times New Roman"/>
          <w:sz w:val="28"/>
          <w:szCs w:val="28"/>
        </w:rPr>
        <w:t xml:space="preserve">кожний сучасний естрадний виконавець. </w:t>
      </w:r>
    </w:p>
    <w:p w:rsidR="00FE5F69" w:rsidRDefault="007C6C84" w:rsidP="00BF794C">
      <w:p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Отже, я</w:t>
      </w:r>
      <w:r w:rsidR="00F96AF6" w:rsidRPr="00C947EC">
        <w:rPr>
          <w:rFonts w:ascii="Times New Roman" w:hAnsi="Times New Roman" w:cs="Times New Roman"/>
          <w:sz w:val="28"/>
          <w:szCs w:val="28"/>
        </w:rPr>
        <w:t xml:space="preserve">кісний естрадний вокал </w:t>
      </w:r>
      <w:r w:rsidR="00886AFE">
        <w:rPr>
          <w:rFonts w:ascii="Times New Roman" w:hAnsi="Times New Roman" w:cs="Times New Roman"/>
          <w:sz w:val="28"/>
          <w:szCs w:val="28"/>
        </w:rPr>
        <w:t>–</w:t>
      </w:r>
      <w:r w:rsidR="00F96AF6" w:rsidRPr="00C947EC">
        <w:rPr>
          <w:rFonts w:ascii="Times New Roman" w:hAnsi="Times New Roman" w:cs="Times New Roman"/>
          <w:sz w:val="28"/>
          <w:szCs w:val="28"/>
        </w:rPr>
        <w:t xml:space="preserve"> це професійний, розвинутий голос з необмеженою технічною виконавською свободою і подальшою його спроможністю проявити себе в різних музичних стилях, напрям</w:t>
      </w:r>
      <w:r w:rsidR="008075B8">
        <w:rPr>
          <w:rFonts w:ascii="Times New Roman" w:hAnsi="Times New Roman" w:cs="Times New Roman"/>
          <w:sz w:val="28"/>
          <w:szCs w:val="28"/>
        </w:rPr>
        <w:t>к</w:t>
      </w:r>
      <w:r w:rsidR="00F96AF6" w:rsidRPr="00C947EC">
        <w:rPr>
          <w:rFonts w:ascii="Times New Roman" w:hAnsi="Times New Roman" w:cs="Times New Roman"/>
          <w:sz w:val="28"/>
          <w:szCs w:val="28"/>
        </w:rPr>
        <w:t>ах і манерах, зокрема класичній та народній, а також вміння на підсвідомому рівні співпрацювати з різноманітною звуковою технікою (мікрофон</w:t>
      </w:r>
      <w:r w:rsidR="006072BA">
        <w:rPr>
          <w:rFonts w:ascii="Times New Roman" w:hAnsi="Times New Roman" w:cs="Times New Roman"/>
          <w:sz w:val="28"/>
          <w:szCs w:val="28"/>
        </w:rPr>
        <w:t>ом</w:t>
      </w:r>
      <w:r w:rsidR="00F96AF6" w:rsidRPr="00C947EC">
        <w:rPr>
          <w:rFonts w:ascii="Times New Roman" w:hAnsi="Times New Roman" w:cs="Times New Roman"/>
          <w:sz w:val="28"/>
          <w:szCs w:val="28"/>
        </w:rPr>
        <w:t>, монітор</w:t>
      </w:r>
      <w:r w:rsidR="006072BA">
        <w:rPr>
          <w:rFonts w:ascii="Times New Roman" w:hAnsi="Times New Roman" w:cs="Times New Roman"/>
          <w:sz w:val="28"/>
          <w:szCs w:val="28"/>
        </w:rPr>
        <w:t>ами тощо</w:t>
      </w:r>
      <w:r w:rsidR="00F96AF6" w:rsidRPr="00C947EC">
        <w:rPr>
          <w:rFonts w:ascii="Times New Roman" w:hAnsi="Times New Roman" w:cs="Times New Roman"/>
          <w:sz w:val="28"/>
          <w:szCs w:val="28"/>
        </w:rPr>
        <w:t>)</w:t>
      </w:r>
      <w:r w:rsidR="00BE5BEE">
        <w:rPr>
          <w:rFonts w:ascii="Times New Roman" w:hAnsi="Times New Roman" w:cs="Times New Roman"/>
          <w:sz w:val="28"/>
          <w:szCs w:val="28"/>
        </w:rPr>
        <w:t>.</w:t>
      </w:r>
      <w:r w:rsidR="0017322F" w:rsidRPr="0017322F">
        <w:rPr>
          <w:rFonts w:ascii="Arial" w:hAnsi="Arial" w:cs="Arial"/>
          <w:color w:val="333333"/>
          <w:sz w:val="18"/>
          <w:szCs w:val="18"/>
          <w:shd w:val="clear" w:color="auto" w:fill="FFFFFF"/>
        </w:rPr>
        <w:t xml:space="preserve"> </w:t>
      </w:r>
      <w:r w:rsidR="0017322F" w:rsidRPr="0017322F">
        <w:rPr>
          <w:rFonts w:ascii="Times New Roman" w:hAnsi="Times New Roman" w:cs="Times New Roman"/>
          <w:color w:val="333333"/>
          <w:sz w:val="28"/>
          <w:szCs w:val="28"/>
          <w:shd w:val="clear" w:color="auto" w:fill="FFFFFF"/>
        </w:rPr>
        <w:t>Во</w:t>
      </w:r>
      <w:r w:rsidR="0017322F" w:rsidRPr="0017322F">
        <w:rPr>
          <w:rFonts w:ascii="Times New Roman" w:hAnsi="Times New Roman" w:cs="Times New Roman"/>
          <w:sz w:val="28"/>
          <w:szCs w:val="28"/>
        </w:rPr>
        <w:t xml:space="preserve">каліст-виконавець повинен </w:t>
      </w:r>
      <w:r w:rsidR="0017322F" w:rsidRPr="0017322F">
        <w:rPr>
          <w:rFonts w:ascii="Times New Roman" w:hAnsi="Times New Roman" w:cs="Times New Roman"/>
          <w:sz w:val="28"/>
          <w:szCs w:val="28"/>
        </w:rPr>
        <w:lastRenderedPageBreak/>
        <w:t>уміти вільно варіювати своїм предметом твор</w:t>
      </w:r>
      <w:r w:rsidR="0017322F" w:rsidRPr="0017322F">
        <w:rPr>
          <w:rFonts w:ascii="Times New Roman" w:hAnsi="Times New Roman" w:cs="Times New Roman"/>
          <w:sz w:val="28"/>
          <w:szCs w:val="28"/>
        </w:rPr>
        <w:softHyphen/>
        <w:t xml:space="preserve">чості. Передумовою такого вміння є теоретична й практична досконалість в обізнаності процесу звукоутворення кожної манери співу. </w:t>
      </w:r>
      <w:r w:rsidR="0017322F">
        <w:rPr>
          <w:rFonts w:ascii="Times New Roman" w:hAnsi="Times New Roman" w:cs="Times New Roman"/>
          <w:sz w:val="28"/>
          <w:szCs w:val="28"/>
        </w:rPr>
        <w:t>З</w:t>
      </w:r>
      <w:r w:rsidR="0017322F" w:rsidRPr="0017322F">
        <w:rPr>
          <w:rFonts w:ascii="Times New Roman" w:hAnsi="Times New Roman" w:cs="Times New Roman"/>
          <w:sz w:val="28"/>
          <w:szCs w:val="28"/>
        </w:rPr>
        <w:t xml:space="preserve">начну роль у формуванні навиків вільного варіювання голосом відіграє </w:t>
      </w:r>
      <w:r w:rsidR="0017322F">
        <w:rPr>
          <w:rFonts w:ascii="Times New Roman" w:hAnsi="Times New Roman" w:cs="Times New Roman"/>
          <w:sz w:val="28"/>
          <w:szCs w:val="28"/>
        </w:rPr>
        <w:t xml:space="preserve">опанування вокальною </w:t>
      </w:r>
      <w:r w:rsidR="0017322F" w:rsidRPr="0017322F">
        <w:rPr>
          <w:rFonts w:ascii="Times New Roman" w:hAnsi="Times New Roman" w:cs="Times New Roman"/>
          <w:sz w:val="28"/>
          <w:szCs w:val="28"/>
        </w:rPr>
        <w:t>техні</w:t>
      </w:r>
      <w:r w:rsidR="0017322F">
        <w:rPr>
          <w:rFonts w:ascii="Times New Roman" w:hAnsi="Times New Roman" w:cs="Times New Roman"/>
          <w:sz w:val="28"/>
          <w:szCs w:val="28"/>
        </w:rPr>
        <w:t>кою</w:t>
      </w:r>
      <w:r w:rsidR="0017322F" w:rsidRPr="0017322F">
        <w:rPr>
          <w:rFonts w:ascii="Times New Roman" w:hAnsi="Times New Roman" w:cs="Times New Roman"/>
          <w:sz w:val="28"/>
          <w:szCs w:val="28"/>
        </w:rPr>
        <w:t xml:space="preserve">, а згодом </w:t>
      </w:r>
      <w:r w:rsidR="0017322F">
        <w:rPr>
          <w:rFonts w:ascii="Times New Roman" w:hAnsi="Times New Roman" w:cs="Times New Roman"/>
          <w:sz w:val="28"/>
          <w:szCs w:val="28"/>
        </w:rPr>
        <w:t>–</w:t>
      </w:r>
      <w:r w:rsidR="0017322F" w:rsidRPr="0017322F">
        <w:rPr>
          <w:rFonts w:ascii="Times New Roman" w:hAnsi="Times New Roman" w:cs="Times New Roman"/>
          <w:sz w:val="28"/>
          <w:szCs w:val="28"/>
        </w:rPr>
        <w:t xml:space="preserve"> відтворення худож</w:t>
      </w:r>
      <w:r w:rsidR="0017322F" w:rsidRPr="0017322F">
        <w:rPr>
          <w:rFonts w:ascii="Times New Roman" w:hAnsi="Times New Roman" w:cs="Times New Roman"/>
          <w:sz w:val="28"/>
          <w:szCs w:val="28"/>
        </w:rPr>
        <w:softHyphen/>
        <w:t>нього тексту.</w:t>
      </w:r>
      <w:r w:rsidR="003B7D7D" w:rsidRPr="003B7D7D">
        <w:rPr>
          <w:rFonts w:ascii="Times New Roman" w:hAnsi="Times New Roman" w:cs="Times New Roman"/>
          <w:sz w:val="28"/>
          <w:szCs w:val="28"/>
        </w:rPr>
        <w:t xml:space="preserve"> </w:t>
      </w:r>
      <w:r w:rsidR="003B7D7D" w:rsidRPr="00445EB4">
        <w:rPr>
          <w:rFonts w:ascii="Times New Roman" w:hAnsi="Times New Roman" w:cs="Times New Roman"/>
          <w:sz w:val="28"/>
          <w:szCs w:val="28"/>
        </w:rPr>
        <w:t>Одним із основних компонентів виступу сучасн</w:t>
      </w:r>
      <w:r w:rsidR="003B7D7D">
        <w:rPr>
          <w:rFonts w:ascii="Times New Roman" w:hAnsi="Times New Roman" w:cs="Times New Roman"/>
          <w:sz w:val="28"/>
          <w:szCs w:val="28"/>
        </w:rPr>
        <w:t>ого</w:t>
      </w:r>
      <w:r w:rsidR="003B7D7D" w:rsidRPr="00445EB4">
        <w:rPr>
          <w:rFonts w:ascii="Times New Roman" w:hAnsi="Times New Roman" w:cs="Times New Roman"/>
          <w:sz w:val="28"/>
          <w:szCs w:val="28"/>
        </w:rPr>
        <w:t xml:space="preserve"> естрадного співака на сцені є </w:t>
      </w:r>
      <w:r w:rsidR="003B7D7D">
        <w:rPr>
          <w:rFonts w:ascii="Times New Roman" w:hAnsi="Times New Roman" w:cs="Times New Roman"/>
          <w:sz w:val="28"/>
          <w:szCs w:val="28"/>
        </w:rPr>
        <w:t xml:space="preserve">вміння володіти своїм тілом, </w:t>
      </w:r>
      <w:r w:rsidR="003B7D7D" w:rsidRPr="00F57F5E">
        <w:rPr>
          <w:rFonts w:ascii="Times New Roman" w:hAnsi="Times New Roman" w:cs="Times New Roman"/>
          <w:sz w:val="28"/>
          <w:szCs w:val="28"/>
        </w:rPr>
        <w:t xml:space="preserve">здійснювати сценічні рухи, виконувати окремі хореографічні елементи, володіти основами акторської майстерності. </w:t>
      </w:r>
      <w:r w:rsidR="003B7D7D" w:rsidRPr="00445EB4">
        <w:rPr>
          <w:rFonts w:ascii="Times New Roman" w:hAnsi="Times New Roman" w:cs="Times New Roman"/>
          <w:sz w:val="28"/>
          <w:szCs w:val="28"/>
        </w:rPr>
        <w:t xml:space="preserve">Від правильного розуміння </w:t>
      </w:r>
      <w:r w:rsidR="003B7D7D">
        <w:rPr>
          <w:rFonts w:ascii="Times New Roman" w:hAnsi="Times New Roman" w:cs="Times New Roman"/>
          <w:sz w:val="28"/>
          <w:szCs w:val="28"/>
        </w:rPr>
        <w:t xml:space="preserve">цих </w:t>
      </w:r>
      <w:r w:rsidR="003B7D7D" w:rsidRPr="00445EB4">
        <w:rPr>
          <w:rFonts w:ascii="Times New Roman" w:hAnsi="Times New Roman" w:cs="Times New Roman"/>
          <w:sz w:val="28"/>
          <w:szCs w:val="28"/>
        </w:rPr>
        <w:t>за</w:t>
      </w:r>
      <w:r w:rsidR="003B7D7D">
        <w:rPr>
          <w:rFonts w:ascii="Times New Roman" w:hAnsi="Times New Roman" w:cs="Times New Roman"/>
          <w:sz w:val="28"/>
          <w:szCs w:val="28"/>
        </w:rPr>
        <w:t>вдань</w:t>
      </w:r>
      <w:r w:rsidR="003B7D7D" w:rsidRPr="00445EB4">
        <w:rPr>
          <w:rFonts w:ascii="Times New Roman" w:hAnsi="Times New Roman" w:cs="Times New Roman"/>
          <w:sz w:val="28"/>
          <w:szCs w:val="28"/>
        </w:rPr>
        <w:t xml:space="preserve"> і можливостей</w:t>
      </w:r>
      <w:r w:rsidR="003B7D7D">
        <w:rPr>
          <w:rFonts w:ascii="Times New Roman" w:hAnsi="Times New Roman" w:cs="Times New Roman"/>
          <w:sz w:val="28"/>
          <w:szCs w:val="28"/>
        </w:rPr>
        <w:t xml:space="preserve"> та</w:t>
      </w:r>
      <w:r w:rsidR="003B7D7D" w:rsidRPr="00445EB4">
        <w:rPr>
          <w:rFonts w:ascii="Times New Roman" w:hAnsi="Times New Roman" w:cs="Times New Roman"/>
          <w:sz w:val="28"/>
          <w:szCs w:val="28"/>
        </w:rPr>
        <w:t xml:space="preserve"> органічного поєднання їх з вокалом багато в чому залежить повнота розкриття іде</w:t>
      </w:r>
      <w:r w:rsidR="003B7D7D">
        <w:rPr>
          <w:rFonts w:ascii="Times New Roman" w:hAnsi="Times New Roman" w:cs="Times New Roman"/>
          <w:sz w:val="28"/>
          <w:szCs w:val="28"/>
        </w:rPr>
        <w:t>ї</w:t>
      </w:r>
      <w:r w:rsidR="003B7D7D" w:rsidRPr="00445EB4">
        <w:rPr>
          <w:rFonts w:ascii="Times New Roman" w:hAnsi="Times New Roman" w:cs="Times New Roman"/>
          <w:sz w:val="28"/>
          <w:szCs w:val="28"/>
        </w:rPr>
        <w:t xml:space="preserve"> </w:t>
      </w:r>
      <w:r w:rsidR="003B7D7D">
        <w:rPr>
          <w:rFonts w:ascii="Times New Roman" w:hAnsi="Times New Roman" w:cs="Times New Roman"/>
          <w:sz w:val="28"/>
          <w:szCs w:val="28"/>
        </w:rPr>
        <w:t>та</w:t>
      </w:r>
      <w:r w:rsidR="003B7D7D" w:rsidRPr="00445EB4">
        <w:rPr>
          <w:rFonts w:ascii="Times New Roman" w:hAnsi="Times New Roman" w:cs="Times New Roman"/>
          <w:sz w:val="28"/>
          <w:szCs w:val="28"/>
        </w:rPr>
        <w:t xml:space="preserve"> образ</w:t>
      </w:r>
      <w:r w:rsidR="003B7D7D">
        <w:rPr>
          <w:rFonts w:ascii="Times New Roman" w:hAnsi="Times New Roman" w:cs="Times New Roman"/>
          <w:sz w:val="28"/>
          <w:szCs w:val="28"/>
        </w:rPr>
        <w:t>у</w:t>
      </w:r>
      <w:r w:rsidR="003B7D7D" w:rsidRPr="00445EB4">
        <w:rPr>
          <w:rFonts w:ascii="Times New Roman" w:hAnsi="Times New Roman" w:cs="Times New Roman"/>
          <w:sz w:val="28"/>
          <w:szCs w:val="28"/>
        </w:rPr>
        <w:t xml:space="preserve"> твору. </w:t>
      </w:r>
    </w:p>
    <w:p w:rsidR="00BE5BEE" w:rsidRPr="00BE5BEE" w:rsidRDefault="00FE5F69" w:rsidP="00BF794C">
      <w:pPr>
        <w:spacing w:after="0"/>
        <w:ind w:left="-180" w:right="-87" w:firstLine="576"/>
        <w:jc w:val="both"/>
        <w:rPr>
          <w:rFonts w:ascii="Times New Roman" w:hAnsi="Times New Roman" w:cs="Times New Roman"/>
          <w:color w:val="C0504D" w:themeColor="accent2"/>
          <w:sz w:val="28"/>
          <w:szCs w:val="28"/>
        </w:rPr>
      </w:pPr>
      <w:r w:rsidRPr="0046588A">
        <w:rPr>
          <w:rFonts w:ascii="Times New Roman" w:hAnsi="Times New Roman" w:cs="Times New Roman"/>
          <w:sz w:val="28"/>
          <w:szCs w:val="28"/>
        </w:rPr>
        <w:t xml:space="preserve">Немаловажну роль в цьому процесі відіграють знання та вільне володіння вокально-виконавськими технічними прийомами на рівні відпрацьованих вмінь і навичок, що </w:t>
      </w:r>
      <w:r w:rsidRPr="0046588A">
        <w:rPr>
          <w:rFonts w:ascii="Times New Roman" w:hAnsi="Times New Roman" w:cs="Times New Roman"/>
          <w:color w:val="000000" w:themeColor="text1"/>
          <w:sz w:val="28"/>
          <w:szCs w:val="28"/>
        </w:rPr>
        <w:t>гарантує співакові технічну виконавську свободу.</w:t>
      </w:r>
      <w:r>
        <w:rPr>
          <w:rFonts w:ascii="Times New Roman" w:hAnsi="Times New Roman" w:cs="Times New Roman"/>
          <w:color w:val="000000" w:themeColor="text1"/>
          <w:sz w:val="28"/>
          <w:szCs w:val="28"/>
        </w:rPr>
        <w:t xml:space="preserve"> </w:t>
      </w:r>
      <w:r w:rsidR="00B77C97" w:rsidRPr="008B7A2A">
        <w:rPr>
          <w:rFonts w:ascii="Times New Roman" w:hAnsi="Times New Roman" w:cs="Times New Roman"/>
          <w:sz w:val="28"/>
          <w:szCs w:val="28"/>
        </w:rPr>
        <w:t xml:space="preserve">З </w:t>
      </w:r>
      <w:r w:rsidR="008B7A2A" w:rsidRPr="008B7A2A">
        <w:rPr>
          <w:rFonts w:ascii="Times New Roman" w:hAnsi="Times New Roman" w:cs="Times New Roman"/>
          <w:sz w:val="28"/>
          <w:szCs w:val="28"/>
        </w:rPr>
        <w:t>огляду на це</w:t>
      </w:r>
      <w:r w:rsidR="00DE04E0">
        <w:rPr>
          <w:rFonts w:ascii="Times New Roman" w:hAnsi="Times New Roman" w:cs="Times New Roman"/>
          <w:sz w:val="28"/>
          <w:szCs w:val="28"/>
        </w:rPr>
        <w:t>,</w:t>
      </w:r>
      <w:r w:rsidR="00B77C97" w:rsidRPr="008B7A2A">
        <w:rPr>
          <w:rFonts w:ascii="Times New Roman" w:hAnsi="Times New Roman" w:cs="Times New Roman"/>
          <w:sz w:val="28"/>
          <w:szCs w:val="28"/>
        </w:rPr>
        <w:t xml:space="preserve"> </w:t>
      </w:r>
      <w:r w:rsidRPr="001A1BA2">
        <w:rPr>
          <w:rFonts w:ascii="Times New Roman" w:hAnsi="Times New Roman" w:cs="Times New Roman"/>
          <w:sz w:val="28"/>
          <w:szCs w:val="28"/>
        </w:rPr>
        <w:t xml:space="preserve">основна увага </w:t>
      </w:r>
      <w:r>
        <w:rPr>
          <w:rFonts w:ascii="Times New Roman" w:hAnsi="Times New Roman" w:cs="Times New Roman"/>
          <w:sz w:val="28"/>
          <w:szCs w:val="28"/>
        </w:rPr>
        <w:t>в</w:t>
      </w:r>
      <w:r w:rsidR="00BE5BEE" w:rsidRPr="001A1BA2">
        <w:rPr>
          <w:rFonts w:ascii="Times New Roman" w:hAnsi="Times New Roman" w:cs="Times New Roman"/>
          <w:sz w:val="28"/>
          <w:szCs w:val="28"/>
        </w:rPr>
        <w:t xml:space="preserve"> даному посібнику була </w:t>
      </w:r>
      <w:r w:rsidR="00DE0009" w:rsidRPr="00DE0009">
        <w:rPr>
          <w:rFonts w:ascii="Times New Roman" w:hAnsi="Times New Roman" w:cs="Times New Roman"/>
          <w:sz w:val="28"/>
          <w:szCs w:val="28"/>
        </w:rPr>
        <w:t xml:space="preserve">зосереджена на </w:t>
      </w:r>
      <w:r w:rsidR="00BE5BEE" w:rsidRPr="001A1BA2">
        <w:rPr>
          <w:rFonts w:ascii="Times New Roman" w:hAnsi="Times New Roman" w:cs="Times New Roman"/>
          <w:sz w:val="28"/>
          <w:szCs w:val="28"/>
        </w:rPr>
        <w:t>найбільш важливи</w:t>
      </w:r>
      <w:r w:rsidR="00DE0009">
        <w:rPr>
          <w:rFonts w:ascii="Times New Roman" w:hAnsi="Times New Roman" w:cs="Times New Roman"/>
          <w:sz w:val="28"/>
          <w:szCs w:val="28"/>
        </w:rPr>
        <w:t>х</w:t>
      </w:r>
      <w:r w:rsidR="00BE5BEE" w:rsidRPr="001A1BA2">
        <w:rPr>
          <w:rFonts w:ascii="Times New Roman" w:hAnsi="Times New Roman" w:cs="Times New Roman"/>
          <w:sz w:val="28"/>
          <w:szCs w:val="28"/>
        </w:rPr>
        <w:t xml:space="preserve"> проблема</w:t>
      </w:r>
      <w:r w:rsidR="00DE0009">
        <w:rPr>
          <w:rFonts w:ascii="Times New Roman" w:hAnsi="Times New Roman" w:cs="Times New Roman"/>
          <w:sz w:val="28"/>
          <w:szCs w:val="28"/>
        </w:rPr>
        <w:t>х</w:t>
      </w:r>
      <w:r w:rsidR="00D23B07" w:rsidRPr="001A1BA2">
        <w:rPr>
          <w:rFonts w:ascii="Times New Roman" w:hAnsi="Times New Roman" w:cs="Times New Roman"/>
          <w:sz w:val="28"/>
          <w:szCs w:val="28"/>
        </w:rPr>
        <w:t>,  які виникають</w:t>
      </w:r>
      <w:r w:rsidR="00BE5BEE" w:rsidRPr="001A1BA2">
        <w:rPr>
          <w:rFonts w:ascii="Times New Roman" w:hAnsi="Times New Roman" w:cs="Times New Roman"/>
          <w:sz w:val="28"/>
          <w:szCs w:val="28"/>
        </w:rPr>
        <w:t xml:space="preserve"> під час опанування </w:t>
      </w:r>
      <w:r w:rsidR="00D23B07" w:rsidRPr="001A1BA2">
        <w:rPr>
          <w:rFonts w:ascii="Times New Roman" w:hAnsi="Times New Roman" w:cs="Times New Roman"/>
          <w:sz w:val="28"/>
          <w:szCs w:val="28"/>
        </w:rPr>
        <w:t xml:space="preserve">майбутніми естрадними співаками </w:t>
      </w:r>
      <w:r w:rsidR="00BE5BEE" w:rsidRPr="001A1BA2">
        <w:rPr>
          <w:rFonts w:ascii="Times New Roman" w:hAnsi="Times New Roman" w:cs="Times New Roman"/>
          <w:sz w:val="28"/>
          <w:szCs w:val="28"/>
        </w:rPr>
        <w:t xml:space="preserve">вокально-виконавською технікою, </w:t>
      </w:r>
      <w:r w:rsidR="00DE0009">
        <w:rPr>
          <w:rFonts w:ascii="Times New Roman" w:hAnsi="Times New Roman" w:cs="Times New Roman"/>
          <w:sz w:val="28"/>
          <w:szCs w:val="28"/>
        </w:rPr>
        <w:t>та</w:t>
      </w:r>
      <w:r w:rsidR="00BE5BEE" w:rsidRPr="001A1BA2">
        <w:rPr>
          <w:rFonts w:ascii="Times New Roman" w:hAnsi="Times New Roman" w:cs="Times New Roman"/>
          <w:sz w:val="28"/>
          <w:szCs w:val="28"/>
        </w:rPr>
        <w:t xml:space="preserve"> </w:t>
      </w:r>
      <w:r w:rsidR="00DA72CC">
        <w:rPr>
          <w:rFonts w:ascii="Times New Roman" w:hAnsi="Times New Roman" w:cs="Times New Roman"/>
          <w:sz w:val="28"/>
          <w:szCs w:val="28"/>
        </w:rPr>
        <w:t xml:space="preserve">порадах </w:t>
      </w:r>
      <w:r w:rsidR="00BE5BEE" w:rsidRPr="001A1BA2">
        <w:rPr>
          <w:rFonts w:ascii="Times New Roman" w:hAnsi="Times New Roman" w:cs="Times New Roman"/>
          <w:sz w:val="28"/>
          <w:szCs w:val="28"/>
        </w:rPr>
        <w:t xml:space="preserve">щодо їх вирішення. </w:t>
      </w:r>
      <w:r w:rsidR="00194D55">
        <w:rPr>
          <w:rFonts w:ascii="Times New Roman" w:hAnsi="Times New Roman" w:cs="Times New Roman"/>
          <w:sz w:val="28"/>
          <w:szCs w:val="28"/>
        </w:rPr>
        <w:t>Матеріали, викладені у зб</w:t>
      </w:r>
      <w:r w:rsidR="00B07303">
        <w:rPr>
          <w:rFonts w:ascii="Times New Roman" w:hAnsi="Times New Roman" w:cs="Times New Roman"/>
          <w:sz w:val="28"/>
          <w:szCs w:val="28"/>
        </w:rPr>
        <w:t>і</w:t>
      </w:r>
      <w:r w:rsidR="00194D55">
        <w:rPr>
          <w:rFonts w:ascii="Times New Roman" w:hAnsi="Times New Roman" w:cs="Times New Roman"/>
          <w:sz w:val="28"/>
          <w:szCs w:val="28"/>
        </w:rPr>
        <w:t xml:space="preserve">рнику, </w:t>
      </w:r>
      <w:r w:rsidR="00D23B07" w:rsidRPr="001A1BA2">
        <w:rPr>
          <w:rFonts w:ascii="Times New Roman" w:hAnsi="Times New Roman" w:cs="Times New Roman"/>
          <w:sz w:val="28"/>
          <w:szCs w:val="28"/>
        </w:rPr>
        <w:t>основу</w:t>
      </w:r>
      <w:r w:rsidR="00194D55">
        <w:rPr>
          <w:rFonts w:ascii="Times New Roman" w:hAnsi="Times New Roman" w:cs="Times New Roman"/>
          <w:sz w:val="28"/>
          <w:szCs w:val="28"/>
        </w:rPr>
        <w:t>ю</w:t>
      </w:r>
      <w:r w:rsidR="00D23B07" w:rsidRPr="001A1BA2">
        <w:rPr>
          <w:rFonts w:ascii="Times New Roman" w:hAnsi="Times New Roman" w:cs="Times New Roman"/>
          <w:sz w:val="28"/>
          <w:szCs w:val="28"/>
        </w:rPr>
        <w:t>ться на результатах досліджень провідних науковців і практичних рекомендаціях вітчизняних методистів, які відомі своїми здобутками та  педагогічним досвідом роботи</w:t>
      </w:r>
      <w:r w:rsidR="00ED668A">
        <w:rPr>
          <w:rFonts w:ascii="Times New Roman" w:hAnsi="Times New Roman" w:cs="Times New Roman"/>
          <w:sz w:val="28"/>
          <w:szCs w:val="28"/>
        </w:rPr>
        <w:t xml:space="preserve"> по даній спеціалізації</w:t>
      </w:r>
      <w:r w:rsidR="00D23B07">
        <w:rPr>
          <w:rFonts w:ascii="Times New Roman" w:hAnsi="Times New Roman" w:cs="Times New Roman"/>
          <w:color w:val="C0504D" w:themeColor="accent2"/>
          <w:sz w:val="28"/>
          <w:szCs w:val="28"/>
        </w:rPr>
        <w:t>.</w:t>
      </w:r>
    </w:p>
    <w:p w:rsidR="00642ED0" w:rsidRPr="00C947EC" w:rsidRDefault="00642ED0" w:rsidP="00BF794C">
      <w:pPr>
        <w:spacing w:after="0"/>
        <w:ind w:left="-180" w:right="-87" w:firstLine="576"/>
        <w:jc w:val="both"/>
        <w:rPr>
          <w:rFonts w:ascii="Times New Roman" w:hAnsi="Times New Roman" w:cs="Times New Roman"/>
          <w:sz w:val="28"/>
          <w:szCs w:val="28"/>
        </w:rPr>
      </w:pPr>
    </w:p>
    <w:p w:rsidR="00A51A23" w:rsidRPr="00933F39" w:rsidRDefault="00134BA5" w:rsidP="00BF794C">
      <w:pPr>
        <w:pStyle w:val="a3"/>
        <w:numPr>
          <w:ilvl w:val="0"/>
          <w:numId w:val="22"/>
        </w:numPr>
        <w:tabs>
          <w:tab w:val="left" w:pos="1260"/>
          <w:tab w:val="left" w:pos="1350"/>
          <w:tab w:val="left" w:pos="1440"/>
          <w:tab w:val="left" w:pos="1530"/>
          <w:tab w:val="left" w:pos="1620"/>
          <w:tab w:val="left" w:pos="2790"/>
        </w:tabs>
        <w:spacing w:line="240" w:lineRule="auto"/>
        <w:ind w:right="-87"/>
        <w:jc w:val="center"/>
        <w:rPr>
          <w:rFonts w:ascii="Times New Roman" w:hAnsi="Times New Roman" w:cs="Times New Roman"/>
          <w:color w:val="000000"/>
          <w:sz w:val="32"/>
          <w:szCs w:val="32"/>
        </w:rPr>
      </w:pPr>
      <w:r>
        <w:rPr>
          <w:rFonts w:ascii="Times New Roman" w:hAnsi="Times New Roman" w:cs="Times New Roman"/>
          <w:b/>
          <w:bCs/>
          <w:color w:val="000000"/>
          <w:sz w:val="32"/>
          <w:szCs w:val="32"/>
        </w:rPr>
        <w:t>Основні ф</w:t>
      </w:r>
      <w:r w:rsidR="00A51A23" w:rsidRPr="00A51A23">
        <w:rPr>
          <w:rFonts w:ascii="Times New Roman" w:hAnsi="Times New Roman" w:cs="Times New Roman"/>
          <w:b/>
          <w:bCs/>
          <w:color w:val="000000"/>
          <w:sz w:val="32"/>
          <w:szCs w:val="32"/>
        </w:rPr>
        <w:t xml:space="preserve">орми роботи </w:t>
      </w:r>
      <w:r w:rsidR="00FE5F69">
        <w:rPr>
          <w:rFonts w:ascii="Times New Roman" w:hAnsi="Times New Roman" w:cs="Times New Roman"/>
          <w:b/>
          <w:bCs/>
          <w:color w:val="000000"/>
          <w:sz w:val="32"/>
          <w:szCs w:val="32"/>
        </w:rPr>
        <w:t>над</w:t>
      </w:r>
      <w:r w:rsidR="00A51A23" w:rsidRPr="00A51A23">
        <w:rPr>
          <w:rFonts w:ascii="Times New Roman" w:hAnsi="Times New Roman" w:cs="Times New Roman"/>
          <w:b/>
          <w:bCs/>
          <w:color w:val="000000"/>
          <w:sz w:val="32"/>
          <w:szCs w:val="32"/>
        </w:rPr>
        <w:t xml:space="preserve"> розвитк</w:t>
      </w:r>
      <w:r w:rsidR="00FE5F69">
        <w:rPr>
          <w:rFonts w:ascii="Times New Roman" w:hAnsi="Times New Roman" w:cs="Times New Roman"/>
          <w:b/>
          <w:bCs/>
          <w:color w:val="000000"/>
          <w:sz w:val="32"/>
          <w:szCs w:val="32"/>
        </w:rPr>
        <w:t>ом</w:t>
      </w:r>
      <w:r w:rsidR="00A51A23" w:rsidRPr="00A51A23">
        <w:rPr>
          <w:rFonts w:ascii="Times New Roman" w:hAnsi="Times New Roman" w:cs="Times New Roman"/>
          <w:b/>
          <w:bCs/>
          <w:color w:val="000000"/>
          <w:sz w:val="32"/>
          <w:szCs w:val="32"/>
        </w:rPr>
        <w:t xml:space="preserve"> вокальної </w:t>
      </w:r>
      <w:r w:rsidR="00F37948">
        <w:rPr>
          <w:rFonts w:ascii="Times New Roman" w:hAnsi="Times New Roman" w:cs="Times New Roman"/>
          <w:b/>
          <w:bCs/>
          <w:color w:val="000000"/>
          <w:sz w:val="32"/>
          <w:szCs w:val="32"/>
        </w:rPr>
        <w:t xml:space="preserve"> </w:t>
      </w:r>
      <w:r w:rsidR="00A51A23" w:rsidRPr="00A51A23">
        <w:rPr>
          <w:rFonts w:ascii="Times New Roman" w:hAnsi="Times New Roman" w:cs="Times New Roman"/>
          <w:b/>
          <w:bCs/>
          <w:color w:val="000000"/>
          <w:sz w:val="32"/>
          <w:szCs w:val="32"/>
        </w:rPr>
        <w:t>техніки естрадно-джазових співаків</w:t>
      </w:r>
    </w:p>
    <w:p w:rsidR="00F46714" w:rsidRDefault="00933F39" w:rsidP="00BF794C">
      <w:pPr>
        <w:tabs>
          <w:tab w:val="left" w:pos="1440"/>
        </w:tabs>
        <w:spacing w:after="0"/>
        <w:ind w:left="-187" w:right="-87" w:firstLine="576"/>
        <w:jc w:val="both"/>
        <w:rPr>
          <w:rFonts w:ascii="Times New Roman" w:hAnsi="Times New Roman" w:cs="Times New Roman"/>
          <w:sz w:val="28"/>
          <w:szCs w:val="28"/>
        </w:rPr>
      </w:pPr>
      <w:r w:rsidRPr="00933F39">
        <w:rPr>
          <w:rFonts w:ascii="Times New Roman" w:hAnsi="Times New Roman" w:cs="Times New Roman"/>
          <w:color w:val="000000"/>
          <w:sz w:val="28"/>
          <w:szCs w:val="28"/>
        </w:rPr>
        <w:t>Вокал можна розглядати як певний технологічний процес художнього співу. Студент, що бажає опанувати співацьку майстерність, має оволодіти вокальною технікою, тобто певними знаннями та специфічними прийомами</w:t>
      </w:r>
      <w:r w:rsidR="00E53F2C">
        <w:rPr>
          <w:rFonts w:ascii="Times New Roman" w:hAnsi="Times New Roman" w:cs="Times New Roman"/>
          <w:color w:val="000000"/>
          <w:sz w:val="28"/>
          <w:szCs w:val="28"/>
        </w:rPr>
        <w:t xml:space="preserve"> вокального виконавства</w:t>
      </w:r>
      <w:r w:rsidRPr="00933F39">
        <w:rPr>
          <w:rFonts w:ascii="Times New Roman" w:hAnsi="Times New Roman" w:cs="Times New Roman"/>
          <w:color w:val="000000"/>
          <w:sz w:val="32"/>
          <w:szCs w:val="32"/>
        </w:rPr>
        <w:t>.</w:t>
      </w:r>
      <w:r w:rsidR="00963DBD">
        <w:rPr>
          <w:rFonts w:ascii="Times New Roman" w:hAnsi="Times New Roman" w:cs="Times New Roman"/>
          <w:color w:val="000000"/>
          <w:sz w:val="32"/>
          <w:szCs w:val="32"/>
        </w:rPr>
        <w:t xml:space="preserve"> </w:t>
      </w:r>
      <w:r w:rsidR="00D52187" w:rsidRPr="00445EB4">
        <w:rPr>
          <w:rFonts w:ascii="Times New Roman" w:hAnsi="Times New Roman" w:cs="Times New Roman"/>
          <w:sz w:val="28"/>
          <w:szCs w:val="28"/>
        </w:rPr>
        <w:t xml:space="preserve">Для розвитку вокальної техніки найефективнішими </w:t>
      </w:r>
      <w:r w:rsidR="00474E57">
        <w:rPr>
          <w:rFonts w:ascii="Times New Roman" w:hAnsi="Times New Roman" w:cs="Times New Roman"/>
          <w:sz w:val="28"/>
          <w:szCs w:val="28"/>
        </w:rPr>
        <w:t xml:space="preserve">вважаються </w:t>
      </w:r>
      <w:r w:rsidR="00D52187" w:rsidRPr="00445EB4">
        <w:rPr>
          <w:rFonts w:ascii="Times New Roman" w:hAnsi="Times New Roman" w:cs="Times New Roman"/>
          <w:sz w:val="28"/>
          <w:szCs w:val="28"/>
        </w:rPr>
        <w:t>такі форми навчальної роботи</w:t>
      </w:r>
      <w:r w:rsidR="00F46714">
        <w:rPr>
          <w:rFonts w:ascii="Times New Roman" w:hAnsi="Times New Roman" w:cs="Times New Roman"/>
          <w:sz w:val="28"/>
          <w:szCs w:val="28"/>
        </w:rPr>
        <w:t xml:space="preserve">, </w:t>
      </w:r>
      <w:r w:rsidR="008F5133">
        <w:rPr>
          <w:rFonts w:ascii="Times New Roman" w:hAnsi="Times New Roman" w:cs="Times New Roman"/>
          <w:sz w:val="28"/>
          <w:szCs w:val="28"/>
        </w:rPr>
        <w:t xml:space="preserve">які в практиці </w:t>
      </w:r>
      <w:r w:rsidR="00D52187" w:rsidRPr="00445EB4">
        <w:rPr>
          <w:rFonts w:ascii="Times New Roman" w:hAnsi="Times New Roman" w:cs="Times New Roman"/>
          <w:sz w:val="28"/>
          <w:szCs w:val="28"/>
        </w:rPr>
        <w:t xml:space="preserve">застосовуються в комплексі: </w:t>
      </w:r>
    </w:p>
    <w:p w:rsidR="003F3849" w:rsidRPr="006F0759" w:rsidRDefault="003F3849" w:rsidP="00BF794C">
      <w:pPr>
        <w:tabs>
          <w:tab w:val="left" w:pos="1260"/>
          <w:tab w:val="left" w:pos="1440"/>
          <w:tab w:val="left" w:pos="1530"/>
        </w:tabs>
        <w:spacing w:after="0"/>
        <w:ind w:left="-180" w:right="-87" w:firstLine="576"/>
        <w:jc w:val="both"/>
        <w:rPr>
          <w:rFonts w:ascii="Times New Roman" w:hAnsi="Times New Roman" w:cs="Times New Roman"/>
          <w:color w:val="C0504D" w:themeColor="accent2"/>
          <w:sz w:val="28"/>
          <w:szCs w:val="28"/>
        </w:rPr>
      </w:pPr>
      <w:r w:rsidRPr="00F46714">
        <w:rPr>
          <w:rFonts w:ascii="Times New Roman" w:hAnsi="Times New Roman" w:cs="Times New Roman"/>
          <w:sz w:val="28"/>
          <w:szCs w:val="28"/>
        </w:rPr>
        <w:t>•</w:t>
      </w:r>
      <w:r>
        <w:rPr>
          <w:rFonts w:ascii="Times New Roman" w:hAnsi="Times New Roman" w:cs="Times New Roman"/>
          <w:sz w:val="28"/>
          <w:szCs w:val="28"/>
        </w:rPr>
        <w:t xml:space="preserve"> </w:t>
      </w:r>
      <w:r w:rsidR="00576254" w:rsidRPr="007211D7">
        <w:rPr>
          <w:rFonts w:ascii="Times New Roman" w:hAnsi="Times New Roman" w:cs="Times New Roman"/>
          <w:sz w:val="28"/>
          <w:szCs w:val="28"/>
        </w:rPr>
        <w:t>постійно</w:t>
      </w:r>
      <w:r w:rsidR="008F5133" w:rsidRPr="007211D7">
        <w:rPr>
          <w:rFonts w:ascii="Times New Roman" w:hAnsi="Times New Roman" w:cs="Times New Roman"/>
          <w:sz w:val="28"/>
          <w:szCs w:val="28"/>
        </w:rPr>
        <w:t xml:space="preserve"> </w:t>
      </w:r>
      <w:r w:rsidR="00576254" w:rsidRPr="006F0759">
        <w:rPr>
          <w:rFonts w:ascii="Times New Roman" w:hAnsi="Times New Roman" w:cs="Times New Roman"/>
          <w:sz w:val="28"/>
          <w:szCs w:val="28"/>
        </w:rPr>
        <w:t xml:space="preserve">вести </w:t>
      </w:r>
      <w:r w:rsidRPr="006F0759">
        <w:rPr>
          <w:rFonts w:ascii="Times New Roman" w:hAnsi="Times New Roman" w:cs="Times New Roman"/>
          <w:sz w:val="28"/>
          <w:szCs w:val="28"/>
        </w:rPr>
        <w:t>індивідуальн</w:t>
      </w:r>
      <w:r w:rsidR="005E1F9D" w:rsidRPr="006F0759">
        <w:rPr>
          <w:rFonts w:ascii="Times New Roman" w:hAnsi="Times New Roman" w:cs="Times New Roman"/>
          <w:sz w:val="28"/>
          <w:szCs w:val="28"/>
        </w:rPr>
        <w:t>у</w:t>
      </w:r>
      <w:r w:rsidRPr="006F0759">
        <w:rPr>
          <w:rFonts w:ascii="Times New Roman" w:hAnsi="Times New Roman" w:cs="Times New Roman"/>
          <w:sz w:val="28"/>
          <w:szCs w:val="28"/>
        </w:rPr>
        <w:t xml:space="preserve"> робот</w:t>
      </w:r>
      <w:r w:rsidR="005E1F9D" w:rsidRPr="006F0759">
        <w:rPr>
          <w:rFonts w:ascii="Times New Roman" w:hAnsi="Times New Roman" w:cs="Times New Roman"/>
          <w:sz w:val="28"/>
          <w:szCs w:val="28"/>
        </w:rPr>
        <w:t>у</w:t>
      </w:r>
      <w:r w:rsidRPr="006F0759">
        <w:rPr>
          <w:rFonts w:ascii="Times New Roman" w:hAnsi="Times New Roman" w:cs="Times New Roman"/>
          <w:sz w:val="28"/>
          <w:szCs w:val="28"/>
        </w:rPr>
        <w:t xml:space="preserve"> </w:t>
      </w:r>
      <w:r w:rsidR="004F1431" w:rsidRPr="006F0759">
        <w:rPr>
          <w:rFonts w:ascii="Times New Roman" w:hAnsi="Times New Roman" w:cs="Times New Roman"/>
          <w:sz w:val="28"/>
          <w:szCs w:val="28"/>
        </w:rPr>
        <w:t xml:space="preserve">зі студентами </w:t>
      </w:r>
      <w:r w:rsidR="00944EDE" w:rsidRPr="006F0759">
        <w:rPr>
          <w:rFonts w:ascii="Times New Roman" w:hAnsi="Times New Roman" w:cs="Times New Roman"/>
          <w:sz w:val="28"/>
          <w:szCs w:val="28"/>
        </w:rPr>
        <w:t xml:space="preserve">над </w:t>
      </w:r>
      <w:r w:rsidR="004F33F1" w:rsidRPr="006F0759">
        <w:rPr>
          <w:rFonts w:ascii="Times New Roman" w:hAnsi="Times New Roman" w:cs="Times New Roman"/>
          <w:sz w:val="28"/>
          <w:szCs w:val="28"/>
        </w:rPr>
        <w:t>чистот</w:t>
      </w:r>
      <w:r w:rsidR="00944EDE" w:rsidRPr="006F0759">
        <w:rPr>
          <w:rFonts w:ascii="Times New Roman" w:hAnsi="Times New Roman" w:cs="Times New Roman"/>
          <w:sz w:val="28"/>
          <w:szCs w:val="28"/>
        </w:rPr>
        <w:t>ою</w:t>
      </w:r>
      <w:r w:rsidR="004F33F1" w:rsidRPr="006F0759">
        <w:rPr>
          <w:rFonts w:ascii="Times New Roman" w:hAnsi="Times New Roman" w:cs="Times New Roman"/>
          <w:sz w:val="28"/>
          <w:szCs w:val="28"/>
        </w:rPr>
        <w:t xml:space="preserve"> інтонування</w:t>
      </w:r>
      <w:r w:rsidR="00BC5F72" w:rsidRPr="006F0759">
        <w:rPr>
          <w:rFonts w:ascii="Times New Roman" w:hAnsi="Times New Roman" w:cs="Times New Roman"/>
          <w:sz w:val="28"/>
          <w:szCs w:val="28"/>
        </w:rPr>
        <w:t>;</w:t>
      </w:r>
      <w:r w:rsidR="004F33F1" w:rsidRPr="006F0759">
        <w:rPr>
          <w:rFonts w:ascii="Times New Roman" w:hAnsi="Times New Roman" w:cs="Times New Roman"/>
          <w:sz w:val="28"/>
          <w:szCs w:val="28"/>
        </w:rPr>
        <w:t xml:space="preserve"> </w:t>
      </w:r>
    </w:p>
    <w:p w:rsidR="00944EDE" w:rsidRPr="006F0759" w:rsidRDefault="00944EDE" w:rsidP="00BF794C">
      <w:pPr>
        <w:tabs>
          <w:tab w:val="left" w:pos="1440"/>
        </w:tabs>
        <w:spacing w:after="0"/>
        <w:ind w:left="-180" w:right="-87" w:firstLine="576"/>
        <w:jc w:val="both"/>
        <w:rPr>
          <w:rFonts w:ascii="Times New Roman" w:hAnsi="Times New Roman" w:cs="Times New Roman"/>
          <w:sz w:val="28"/>
          <w:szCs w:val="28"/>
        </w:rPr>
      </w:pPr>
      <w:r w:rsidRPr="006F0759">
        <w:rPr>
          <w:rFonts w:ascii="Times New Roman" w:hAnsi="Times New Roman" w:cs="Times New Roman"/>
          <w:sz w:val="28"/>
          <w:szCs w:val="28"/>
        </w:rPr>
        <w:t>•</w:t>
      </w:r>
      <w:r w:rsidR="00C724D0" w:rsidRPr="006F0759">
        <w:rPr>
          <w:rFonts w:ascii="Times New Roman" w:hAnsi="Times New Roman" w:cs="Times New Roman"/>
          <w:sz w:val="28"/>
          <w:szCs w:val="28"/>
        </w:rPr>
        <w:t xml:space="preserve"> вироб</w:t>
      </w:r>
      <w:r w:rsidR="00207D06" w:rsidRPr="006F0759">
        <w:rPr>
          <w:rFonts w:ascii="Times New Roman" w:hAnsi="Times New Roman" w:cs="Times New Roman"/>
          <w:sz w:val="28"/>
          <w:szCs w:val="28"/>
        </w:rPr>
        <w:t>ляти</w:t>
      </w:r>
      <w:r w:rsidR="00C724D0" w:rsidRPr="006F0759">
        <w:rPr>
          <w:rFonts w:ascii="Times New Roman" w:hAnsi="Times New Roman" w:cs="Times New Roman"/>
          <w:sz w:val="28"/>
          <w:szCs w:val="28"/>
        </w:rPr>
        <w:t xml:space="preserve"> навички</w:t>
      </w:r>
      <w:r w:rsidR="00C724D0" w:rsidRPr="006F0759">
        <w:rPr>
          <w:rFonts w:ascii="Times New Roman" w:hAnsi="Times New Roman" w:cs="Times New Roman"/>
          <w:color w:val="C0504D" w:themeColor="accent2"/>
          <w:sz w:val="28"/>
          <w:szCs w:val="28"/>
        </w:rPr>
        <w:t xml:space="preserve">  </w:t>
      </w:r>
      <w:r w:rsidR="00723C67" w:rsidRPr="006F0759">
        <w:rPr>
          <w:rFonts w:ascii="Times New Roman" w:hAnsi="Times New Roman" w:cs="Times New Roman"/>
          <w:sz w:val="28"/>
          <w:szCs w:val="28"/>
        </w:rPr>
        <w:t>плавно</w:t>
      </w:r>
      <w:r w:rsidR="00C724D0" w:rsidRPr="006F0759">
        <w:rPr>
          <w:rFonts w:ascii="Times New Roman" w:hAnsi="Times New Roman" w:cs="Times New Roman"/>
          <w:sz w:val="28"/>
          <w:szCs w:val="28"/>
        </w:rPr>
        <w:t>го</w:t>
      </w:r>
      <w:r w:rsidR="00723C67" w:rsidRPr="006F0759">
        <w:rPr>
          <w:rFonts w:ascii="Times New Roman" w:hAnsi="Times New Roman" w:cs="Times New Roman"/>
          <w:sz w:val="28"/>
          <w:szCs w:val="28"/>
        </w:rPr>
        <w:t xml:space="preserve"> звуковеденн</w:t>
      </w:r>
      <w:r w:rsidR="00C724D0" w:rsidRPr="006F0759">
        <w:rPr>
          <w:rFonts w:ascii="Times New Roman" w:hAnsi="Times New Roman" w:cs="Times New Roman"/>
          <w:sz w:val="28"/>
          <w:szCs w:val="28"/>
        </w:rPr>
        <w:t>я</w:t>
      </w:r>
      <w:r w:rsidR="00723C67" w:rsidRPr="006F0759">
        <w:rPr>
          <w:rFonts w:ascii="Times New Roman" w:hAnsi="Times New Roman" w:cs="Times New Roman"/>
          <w:sz w:val="28"/>
          <w:szCs w:val="28"/>
        </w:rPr>
        <w:t xml:space="preserve"> (</w:t>
      </w:r>
      <w:r w:rsidRPr="006F0759">
        <w:rPr>
          <w:rFonts w:ascii="Times New Roman" w:hAnsi="Times New Roman" w:cs="Times New Roman"/>
          <w:sz w:val="28"/>
          <w:szCs w:val="28"/>
        </w:rPr>
        <w:t>співу на “легато”</w:t>
      </w:r>
      <w:r w:rsidR="00723C67" w:rsidRPr="006F0759">
        <w:rPr>
          <w:rFonts w:ascii="Times New Roman" w:hAnsi="Times New Roman" w:cs="Times New Roman"/>
          <w:sz w:val="28"/>
          <w:szCs w:val="28"/>
        </w:rPr>
        <w:t>)</w:t>
      </w:r>
      <w:r w:rsidRPr="006F0759">
        <w:rPr>
          <w:rFonts w:ascii="Times New Roman" w:hAnsi="Times New Roman" w:cs="Times New Roman"/>
          <w:sz w:val="28"/>
          <w:szCs w:val="28"/>
        </w:rPr>
        <w:t>;</w:t>
      </w:r>
    </w:p>
    <w:p w:rsidR="00944EDE" w:rsidRPr="006F0759" w:rsidRDefault="00944EDE" w:rsidP="00BF794C">
      <w:pPr>
        <w:tabs>
          <w:tab w:val="left" w:pos="1440"/>
        </w:tabs>
        <w:spacing w:after="0"/>
        <w:ind w:left="-180" w:right="-87" w:firstLine="576"/>
        <w:jc w:val="both"/>
        <w:rPr>
          <w:rFonts w:ascii="Times New Roman" w:hAnsi="Times New Roman" w:cs="Times New Roman"/>
          <w:sz w:val="28"/>
          <w:szCs w:val="28"/>
        </w:rPr>
      </w:pPr>
      <w:r w:rsidRPr="006F0759">
        <w:rPr>
          <w:rFonts w:ascii="Times New Roman" w:hAnsi="Times New Roman" w:cs="Times New Roman"/>
          <w:sz w:val="28"/>
          <w:szCs w:val="28"/>
        </w:rPr>
        <w:t>•</w:t>
      </w:r>
      <w:r w:rsidR="005E1F9D" w:rsidRPr="006F0759">
        <w:rPr>
          <w:rFonts w:ascii="Times New Roman" w:hAnsi="Times New Roman" w:cs="Times New Roman"/>
          <w:sz w:val="28"/>
          <w:szCs w:val="28"/>
        </w:rPr>
        <w:t xml:space="preserve"> </w:t>
      </w:r>
      <w:r w:rsidR="00207D06" w:rsidRPr="006F0759">
        <w:rPr>
          <w:rFonts w:ascii="Times New Roman" w:hAnsi="Times New Roman" w:cs="Times New Roman"/>
          <w:sz w:val="28"/>
          <w:szCs w:val="28"/>
        </w:rPr>
        <w:t>удосконалювати техніку вокального дихання;</w:t>
      </w:r>
    </w:p>
    <w:p w:rsidR="00C33360" w:rsidRPr="006F0759" w:rsidRDefault="00C33360" w:rsidP="00BF794C">
      <w:pPr>
        <w:tabs>
          <w:tab w:val="left" w:pos="1440"/>
        </w:tabs>
        <w:spacing w:after="0"/>
        <w:ind w:left="-180" w:right="-87" w:firstLine="576"/>
        <w:jc w:val="both"/>
        <w:rPr>
          <w:rFonts w:ascii="Times New Roman" w:hAnsi="Times New Roman" w:cs="Times New Roman"/>
          <w:sz w:val="28"/>
          <w:szCs w:val="28"/>
        </w:rPr>
      </w:pPr>
      <w:r w:rsidRPr="006F0759">
        <w:rPr>
          <w:rFonts w:ascii="Times New Roman" w:hAnsi="Times New Roman" w:cs="Times New Roman"/>
          <w:sz w:val="28"/>
          <w:szCs w:val="28"/>
        </w:rPr>
        <w:t>•</w:t>
      </w:r>
      <w:r w:rsidRPr="006F0759">
        <w:rPr>
          <w:rFonts w:ascii="Times New Roman" w:hAnsi="Times New Roman" w:cs="Times New Roman"/>
          <w:color w:val="C0504D" w:themeColor="accent2"/>
          <w:sz w:val="28"/>
          <w:szCs w:val="28"/>
        </w:rPr>
        <w:t xml:space="preserve"> </w:t>
      </w:r>
      <w:r w:rsidR="00207D06" w:rsidRPr="006F0759">
        <w:rPr>
          <w:rFonts w:ascii="Times New Roman" w:hAnsi="Times New Roman" w:cs="Times New Roman"/>
          <w:sz w:val="28"/>
          <w:szCs w:val="28"/>
        </w:rPr>
        <w:t>формувати навички співу “високих” звуків;</w:t>
      </w:r>
    </w:p>
    <w:p w:rsidR="00C618E0" w:rsidRDefault="004F33F1" w:rsidP="00BF794C">
      <w:pPr>
        <w:tabs>
          <w:tab w:val="left" w:pos="720"/>
          <w:tab w:val="left" w:pos="1440"/>
        </w:tabs>
        <w:spacing w:after="0"/>
        <w:ind w:left="-180" w:right="-87" w:firstLine="576"/>
        <w:jc w:val="both"/>
        <w:rPr>
          <w:rFonts w:ascii="Times New Roman" w:hAnsi="Times New Roman" w:cs="Times New Roman"/>
          <w:sz w:val="28"/>
          <w:szCs w:val="28"/>
        </w:rPr>
      </w:pPr>
      <w:r w:rsidRPr="006F0759">
        <w:rPr>
          <w:rFonts w:ascii="Times New Roman" w:hAnsi="Times New Roman" w:cs="Times New Roman"/>
          <w:sz w:val="28"/>
          <w:szCs w:val="28"/>
        </w:rPr>
        <w:t>•</w:t>
      </w:r>
      <w:r w:rsidR="00300624">
        <w:rPr>
          <w:rFonts w:ascii="Times New Roman" w:hAnsi="Times New Roman" w:cs="Times New Roman"/>
          <w:sz w:val="28"/>
          <w:szCs w:val="28"/>
        </w:rPr>
        <w:t xml:space="preserve"> </w:t>
      </w:r>
      <w:r w:rsidR="007211D7" w:rsidRPr="006F0759">
        <w:rPr>
          <w:rFonts w:ascii="Times New Roman" w:hAnsi="Times New Roman" w:cs="Times New Roman"/>
          <w:sz w:val="28"/>
          <w:szCs w:val="28"/>
        </w:rPr>
        <w:t>управляти прийомами щодо виконання різних рівнів атаки звуку та заходами для досягнення  його активності;</w:t>
      </w:r>
    </w:p>
    <w:p w:rsidR="0020004A" w:rsidRPr="006F0759" w:rsidRDefault="004F33F1" w:rsidP="00BF794C">
      <w:pPr>
        <w:tabs>
          <w:tab w:val="left" w:pos="720"/>
          <w:tab w:val="left" w:pos="1080"/>
          <w:tab w:val="left" w:pos="1440"/>
        </w:tabs>
        <w:spacing w:after="0"/>
        <w:ind w:left="-180" w:right="-87" w:firstLine="576"/>
        <w:jc w:val="both"/>
        <w:rPr>
          <w:rFonts w:ascii="Times New Roman" w:hAnsi="Times New Roman" w:cs="Times New Roman"/>
          <w:bCs/>
          <w:sz w:val="28"/>
          <w:szCs w:val="28"/>
        </w:rPr>
      </w:pPr>
      <w:r w:rsidRPr="006F0759">
        <w:rPr>
          <w:rFonts w:ascii="Times New Roman" w:hAnsi="Times New Roman" w:cs="Times New Roman"/>
          <w:sz w:val="28"/>
          <w:szCs w:val="28"/>
        </w:rPr>
        <w:t xml:space="preserve">• </w:t>
      </w:r>
      <w:r w:rsidR="00CE58AD" w:rsidRPr="006F0759">
        <w:rPr>
          <w:rFonts w:ascii="Times New Roman" w:hAnsi="Times New Roman" w:cs="Times New Roman"/>
          <w:sz w:val="28"/>
          <w:szCs w:val="28"/>
        </w:rPr>
        <w:t>викон</w:t>
      </w:r>
      <w:r w:rsidR="005E1F9D" w:rsidRPr="006F0759">
        <w:rPr>
          <w:rFonts w:ascii="Times New Roman" w:hAnsi="Times New Roman" w:cs="Times New Roman"/>
          <w:sz w:val="28"/>
          <w:szCs w:val="28"/>
        </w:rPr>
        <w:t>ув</w:t>
      </w:r>
      <w:r w:rsidR="00CE58AD" w:rsidRPr="006F0759">
        <w:rPr>
          <w:rFonts w:ascii="Times New Roman" w:hAnsi="Times New Roman" w:cs="Times New Roman"/>
          <w:sz w:val="28"/>
          <w:szCs w:val="28"/>
        </w:rPr>
        <w:t>а</w:t>
      </w:r>
      <w:r w:rsidR="005E1F9D" w:rsidRPr="006F0759">
        <w:rPr>
          <w:rFonts w:ascii="Times New Roman" w:hAnsi="Times New Roman" w:cs="Times New Roman"/>
          <w:sz w:val="28"/>
          <w:szCs w:val="28"/>
        </w:rPr>
        <w:t>ти</w:t>
      </w:r>
      <w:r w:rsidR="00CE58AD" w:rsidRPr="006F0759">
        <w:rPr>
          <w:rFonts w:ascii="Times New Roman" w:hAnsi="Times New Roman" w:cs="Times New Roman"/>
          <w:sz w:val="28"/>
          <w:szCs w:val="28"/>
        </w:rPr>
        <w:t xml:space="preserve"> </w:t>
      </w:r>
      <w:r w:rsidR="00944EDE" w:rsidRPr="006F0759">
        <w:rPr>
          <w:rFonts w:ascii="Times New Roman" w:hAnsi="Times New Roman" w:cs="Times New Roman"/>
          <w:sz w:val="28"/>
          <w:szCs w:val="28"/>
        </w:rPr>
        <w:t>вправи для ф</w:t>
      </w:r>
      <w:r w:rsidR="00944EDE" w:rsidRPr="006F0759">
        <w:rPr>
          <w:rFonts w:ascii="Times New Roman" w:hAnsi="Times New Roman" w:cs="Times New Roman"/>
          <w:bCs/>
          <w:sz w:val="28"/>
          <w:szCs w:val="28"/>
        </w:rPr>
        <w:t xml:space="preserve">ормування </w:t>
      </w:r>
      <w:r w:rsidR="00C618E0">
        <w:rPr>
          <w:rFonts w:ascii="Times New Roman" w:hAnsi="Times New Roman" w:cs="Times New Roman"/>
          <w:bCs/>
          <w:sz w:val="28"/>
          <w:szCs w:val="28"/>
        </w:rPr>
        <w:t xml:space="preserve">і досягнення </w:t>
      </w:r>
      <w:r w:rsidR="004F1431" w:rsidRPr="006F0759">
        <w:rPr>
          <w:rFonts w:ascii="Times New Roman" w:hAnsi="Times New Roman" w:cs="Times New Roman"/>
          <w:bCs/>
          <w:sz w:val="28"/>
          <w:szCs w:val="28"/>
        </w:rPr>
        <w:t xml:space="preserve">приємного і милозвучного </w:t>
      </w:r>
      <w:r w:rsidR="00576254" w:rsidRPr="006F0759">
        <w:rPr>
          <w:rFonts w:ascii="Times New Roman" w:hAnsi="Times New Roman" w:cs="Times New Roman"/>
          <w:bCs/>
          <w:sz w:val="28"/>
          <w:szCs w:val="28"/>
        </w:rPr>
        <w:t xml:space="preserve">тембру голосу </w:t>
      </w:r>
      <w:r w:rsidR="00944EDE" w:rsidRPr="006F0759">
        <w:rPr>
          <w:rFonts w:ascii="Times New Roman" w:hAnsi="Times New Roman" w:cs="Times New Roman"/>
          <w:bCs/>
          <w:sz w:val="28"/>
          <w:szCs w:val="28"/>
        </w:rPr>
        <w:t xml:space="preserve">та </w:t>
      </w:r>
      <w:r w:rsidR="00576254" w:rsidRPr="006F0759">
        <w:rPr>
          <w:rFonts w:ascii="Times New Roman" w:hAnsi="Times New Roman" w:cs="Times New Roman"/>
          <w:bCs/>
          <w:sz w:val="28"/>
          <w:szCs w:val="28"/>
        </w:rPr>
        <w:t xml:space="preserve">постійно працювати над </w:t>
      </w:r>
      <w:r w:rsidR="00944EDE" w:rsidRPr="006F0759">
        <w:rPr>
          <w:rFonts w:ascii="Times New Roman" w:hAnsi="Times New Roman" w:cs="Times New Roman"/>
          <w:bCs/>
          <w:sz w:val="28"/>
          <w:szCs w:val="28"/>
        </w:rPr>
        <w:t>розвитк</w:t>
      </w:r>
      <w:r w:rsidR="00576254" w:rsidRPr="006F0759">
        <w:rPr>
          <w:rFonts w:ascii="Times New Roman" w:hAnsi="Times New Roman" w:cs="Times New Roman"/>
          <w:bCs/>
          <w:sz w:val="28"/>
          <w:szCs w:val="28"/>
        </w:rPr>
        <w:t>ом</w:t>
      </w:r>
      <w:r w:rsidR="00944EDE" w:rsidRPr="006F0759">
        <w:rPr>
          <w:rFonts w:ascii="Times New Roman" w:hAnsi="Times New Roman" w:cs="Times New Roman"/>
          <w:bCs/>
          <w:sz w:val="28"/>
          <w:szCs w:val="28"/>
        </w:rPr>
        <w:t xml:space="preserve"> </w:t>
      </w:r>
      <w:r w:rsidR="00576254" w:rsidRPr="006F0759">
        <w:rPr>
          <w:rFonts w:ascii="Times New Roman" w:hAnsi="Times New Roman" w:cs="Times New Roman"/>
          <w:bCs/>
          <w:sz w:val="28"/>
          <w:szCs w:val="28"/>
        </w:rPr>
        <w:t xml:space="preserve">індивідуального </w:t>
      </w:r>
      <w:r w:rsidR="00125E51" w:rsidRPr="006F0759">
        <w:rPr>
          <w:rFonts w:ascii="Times New Roman" w:hAnsi="Times New Roman" w:cs="Times New Roman"/>
          <w:sz w:val="28"/>
          <w:szCs w:val="28"/>
        </w:rPr>
        <w:t>тембрального забарвлення</w:t>
      </w:r>
      <w:r w:rsidR="00576254" w:rsidRPr="006F0759">
        <w:rPr>
          <w:rFonts w:ascii="Times New Roman" w:hAnsi="Times New Roman" w:cs="Times New Roman"/>
          <w:sz w:val="28"/>
          <w:szCs w:val="28"/>
        </w:rPr>
        <w:t xml:space="preserve"> звучання</w:t>
      </w:r>
      <w:r w:rsidR="00944EDE" w:rsidRPr="006F0759">
        <w:rPr>
          <w:rFonts w:ascii="Times New Roman" w:hAnsi="Times New Roman" w:cs="Times New Roman"/>
          <w:bCs/>
          <w:sz w:val="28"/>
          <w:szCs w:val="28"/>
        </w:rPr>
        <w:t>;</w:t>
      </w:r>
    </w:p>
    <w:p w:rsidR="0020004A" w:rsidRPr="006F0759" w:rsidRDefault="0020004A" w:rsidP="00BF794C">
      <w:pPr>
        <w:tabs>
          <w:tab w:val="left" w:pos="720"/>
          <w:tab w:val="left" w:pos="900"/>
          <w:tab w:val="left" w:pos="1440"/>
        </w:tabs>
        <w:spacing w:after="0"/>
        <w:ind w:left="-180" w:right="-87" w:firstLine="576"/>
        <w:jc w:val="both"/>
        <w:rPr>
          <w:rFonts w:ascii="Times New Roman" w:hAnsi="Times New Roman" w:cs="Times New Roman"/>
          <w:bCs/>
          <w:sz w:val="28"/>
          <w:szCs w:val="28"/>
        </w:rPr>
      </w:pPr>
      <w:r w:rsidRPr="006F0759">
        <w:rPr>
          <w:rFonts w:ascii="Times New Roman" w:hAnsi="Times New Roman" w:cs="Times New Roman"/>
          <w:sz w:val="28"/>
          <w:szCs w:val="28"/>
        </w:rPr>
        <w:t>•</w:t>
      </w:r>
      <w:r w:rsidRPr="006F0759">
        <w:rPr>
          <w:rFonts w:ascii="Times New Roman" w:hAnsi="Times New Roman" w:cs="Times New Roman"/>
          <w:i/>
          <w:color w:val="FF0000"/>
          <w:sz w:val="28"/>
          <w:szCs w:val="28"/>
        </w:rPr>
        <w:t xml:space="preserve"> </w:t>
      </w:r>
      <w:r w:rsidRPr="006F0759">
        <w:rPr>
          <w:rFonts w:ascii="Times New Roman" w:hAnsi="Times New Roman" w:cs="Times New Roman"/>
          <w:bCs/>
          <w:sz w:val="28"/>
          <w:szCs w:val="28"/>
        </w:rPr>
        <w:t>довільно керувати регістрами свого голосу та вирішувати проблеми пере</w:t>
      </w:r>
      <w:r w:rsidR="00DE04E0">
        <w:rPr>
          <w:rFonts w:ascii="Times New Roman" w:hAnsi="Times New Roman" w:cs="Times New Roman"/>
          <w:bCs/>
          <w:sz w:val="28"/>
          <w:szCs w:val="28"/>
        </w:rPr>
        <w:t>-</w:t>
      </w:r>
      <w:r w:rsidRPr="006F0759">
        <w:rPr>
          <w:rFonts w:ascii="Times New Roman" w:hAnsi="Times New Roman" w:cs="Times New Roman"/>
          <w:bCs/>
          <w:sz w:val="28"/>
          <w:szCs w:val="28"/>
        </w:rPr>
        <w:t>хідних звуків;</w:t>
      </w:r>
    </w:p>
    <w:p w:rsidR="004F33F1" w:rsidRPr="00436B68" w:rsidRDefault="004F33F1" w:rsidP="00BF794C">
      <w:pPr>
        <w:tabs>
          <w:tab w:val="left" w:pos="1440"/>
        </w:tabs>
        <w:spacing w:after="0"/>
        <w:ind w:left="-180" w:right="-87" w:firstLine="576"/>
        <w:jc w:val="both"/>
        <w:rPr>
          <w:rFonts w:ascii="Times New Roman" w:hAnsi="Times New Roman" w:cs="Times New Roman"/>
          <w:sz w:val="28"/>
          <w:szCs w:val="28"/>
        </w:rPr>
      </w:pPr>
      <w:r w:rsidRPr="006F0759">
        <w:rPr>
          <w:rFonts w:ascii="Times New Roman" w:hAnsi="Times New Roman" w:cs="Times New Roman"/>
          <w:sz w:val="28"/>
          <w:szCs w:val="28"/>
        </w:rPr>
        <w:lastRenderedPageBreak/>
        <w:t>•</w:t>
      </w:r>
      <w:r w:rsidRPr="006F0759">
        <w:rPr>
          <w:rFonts w:ascii="Times New Roman" w:hAnsi="Times New Roman" w:cs="Times New Roman"/>
          <w:sz w:val="32"/>
          <w:szCs w:val="32"/>
        </w:rPr>
        <w:t xml:space="preserve"> </w:t>
      </w:r>
      <w:r w:rsidR="00436B68" w:rsidRPr="00436B68">
        <w:rPr>
          <w:rFonts w:ascii="Times New Roman" w:hAnsi="Times New Roman" w:cs="Times New Roman"/>
          <w:sz w:val="28"/>
          <w:szCs w:val="28"/>
        </w:rPr>
        <w:t>застосовувати прийоми</w:t>
      </w:r>
      <w:r w:rsidR="00436B68">
        <w:rPr>
          <w:rFonts w:ascii="Times New Roman" w:hAnsi="Times New Roman" w:cs="Times New Roman"/>
          <w:sz w:val="32"/>
          <w:szCs w:val="32"/>
        </w:rPr>
        <w:t xml:space="preserve"> </w:t>
      </w:r>
      <w:r w:rsidR="00436B68" w:rsidRPr="00436B68">
        <w:rPr>
          <w:rFonts w:ascii="Times New Roman" w:hAnsi="Times New Roman" w:cs="Times New Roman"/>
          <w:sz w:val="28"/>
          <w:szCs w:val="28"/>
        </w:rPr>
        <w:t>щодо</w:t>
      </w:r>
      <w:r w:rsidR="00436B68">
        <w:rPr>
          <w:rFonts w:ascii="Times New Roman" w:hAnsi="Times New Roman" w:cs="Times New Roman"/>
          <w:sz w:val="32"/>
          <w:szCs w:val="32"/>
        </w:rPr>
        <w:t xml:space="preserve"> </w:t>
      </w:r>
      <w:r w:rsidR="00436B68" w:rsidRPr="00436B68">
        <w:rPr>
          <w:rFonts w:ascii="Times New Roman" w:hAnsi="Times New Roman" w:cs="Times New Roman"/>
          <w:sz w:val="28"/>
          <w:szCs w:val="28"/>
        </w:rPr>
        <w:t>зняття</w:t>
      </w:r>
      <w:r w:rsidR="00436B68" w:rsidRPr="00436B68">
        <w:t xml:space="preserve"> </w:t>
      </w:r>
      <w:r w:rsidR="00436B68" w:rsidRPr="00436B68">
        <w:rPr>
          <w:rFonts w:ascii="Times New Roman" w:hAnsi="Times New Roman" w:cs="Times New Roman"/>
          <w:sz w:val="28"/>
          <w:szCs w:val="28"/>
        </w:rPr>
        <w:t>форсованого звучання, горлової напруги,</w:t>
      </w:r>
      <w:r w:rsidR="00436B68" w:rsidRPr="00436B68">
        <w:rPr>
          <w:rFonts w:ascii="Times New Roman" w:hAnsi="Times New Roman" w:cs="Times New Roman"/>
          <w:bCs/>
          <w:sz w:val="28"/>
          <w:szCs w:val="28"/>
        </w:rPr>
        <w:t xml:space="preserve"> зайвого вібрато</w:t>
      </w:r>
      <w:r w:rsidR="00436B68" w:rsidRPr="00436B68">
        <w:rPr>
          <w:rFonts w:ascii="Times New Roman" w:hAnsi="Times New Roman" w:cs="Times New Roman"/>
          <w:sz w:val="28"/>
          <w:szCs w:val="28"/>
        </w:rPr>
        <w:t xml:space="preserve"> та усунення носового тембру</w:t>
      </w:r>
      <w:r w:rsidR="00944EDE" w:rsidRPr="00436B68">
        <w:rPr>
          <w:rFonts w:ascii="Times New Roman" w:hAnsi="Times New Roman" w:cs="Times New Roman"/>
          <w:sz w:val="28"/>
          <w:szCs w:val="28"/>
        </w:rPr>
        <w:t>;</w:t>
      </w:r>
    </w:p>
    <w:p w:rsidR="00F80DAF" w:rsidRPr="006F0759" w:rsidRDefault="00F80DAF" w:rsidP="00BF794C">
      <w:pPr>
        <w:tabs>
          <w:tab w:val="left" w:pos="1440"/>
        </w:tabs>
        <w:spacing w:after="0"/>
        <w:ind w:left="-180" w:right="-87" w:firstLine="576"/>
        <w:jc w:val="both"/>
        <w:rPr>
          <w:rFonts w:ascii="Times New Roman" w:hAnsi="Times New Roman" w:cs="Times New Roman"/>
          <w:color w:val="FF0000"/>
          <w:sz w:val="28"/>
          <w:szCs w:val="28"/>
        </w:rPr>
      </w:pPr>
      <w:r w:rsidRPr="006F0759">
        <w:rPr>
          <w:rFonts w:ascii="Times New Roman" w:hAnsi="Times New Roman" w:cs="Times New Roman"/>
          <w:sz w:val="28"/>
          <w:szCs w:val="28"/>
        </w:rPr>
        <w:t xml:space="preserve">• відпрацьовувати </w:t>
      </w:r>
      <w:r w:rsidR="007B5A2A" w:rsidRPr="006F0759">
        <w:rPr>
          <w:rFonts w:ascii="Times New Roman" w:hAnsi="Times New Roman" w:cs="Times New Roman"/>
          <w:sz w:val="28"/>
          <w:szCs w:val="28"/>
        </w:rPr>
        <w:t>чітку дикцію</w:t>
      </w:r>
      <w:r w:rsidR="0020004A" w:rsidRPr="006F0759">
        <w:rPr>
          <w:rFonts w:ascii="Times New Roman" w:hAnsi="Times New Roman" w:cs="Times New Roman"/>
          <w:sz w:val="28"/>
          <w:szCs w:val="28"/>
        </w:rPr>
        <w:t xml:space="preserve"> і </w:t>
      </w:r>
      <w:r w:rsidR="0020004A" w:rsidRPr="006F0759">
        <w:rPr>
          <w:rFonts w:ascii="Times New Roman" w:eastAsia="Calibri" w:hAnsi="Times New Roman" w:cs="Times New Roman"/>
          <w:sz w:val="28"/>
          <w:szCs w:val="28"/>
          <w:lang w:val="ru-RU"/>
        </w:rPr>
        <w:t xml:space="preserve"> правильну вимову слів</w:t>
      </w:r>
      <w:r w:rsidR="007B5A2A" w:rsidRPr="006F0759">
        <w:rPr>
          <w:rFonts w:ascii="Times New Roman" w:hAnsi="Times New Roman" w:cs="Times New Roman"/>
          <w:sz w:val="28"/>
          <w:szCs w:val="28"/>
        </w:rPr>
        <w:t>;</w:t>
      </w:r>
    </w:p>
    <w:p w:rsidR="004A32CB" w:rsidRPr="0046584A" w:rsidRDefault="00F46714" w:rsidP="00BF794C">
      <w:pPr>
        <w:tabs>
          <w:tab w:val="left" w:pos="1440"/>
          <w:tab w:val="left" w:pos="1530"/>
        </w:tabs>
        <w:spacing w:after="0"/>
        <w:ind w:left="-180" w:right="-87" w:firstLine="576"/>
        <w:jc w:val="both"/>
        <w:rPr>
          <w:rFonts w:ascii="Times New Roman" w:hAnsi="Times New Roman" w:cs="Times New Roman"/>
          <w:sz w:val="28"/>
          <w:szCs w:val="28"/>
        </w:rPr>
      </w:pPr>
      <w:r w:rsidRPr="006F0759">
        <w:rPr>
          <w:rFonts w:ascii="Times New Roman" w:hAnsi="Times New Roman" w:cs="Times New Roman"/>
          <w:sz w:val="28"/>
          <w:szCs w:val="28"/>
        </w:rPr>
        <w:t>•</w:t>
      </w:r>
      <w:r w:rsidR="005E1F9D" w:rsidRPr="006F0759">
        <w:rPr>
          <w:rFonts w:ascii="Times New Roman" w:hAnsi="Times New Roman" w:cs="Times New Roman"/>
          <w:sz w:val="28"/>
          <w:szCs w:val="28"/>
        </w:rPr>
        <w:t xml:space="preserve"> впровад</w:t>
      </w:r>
      <w:r w:rsidR="00207D06" w:rsidRPr="006F0759">
        <w:rPr>
          <w:rFonts w:ascii="Times New Roman" w:hAnsi="Times New Roman" w:cs="Times New Roman"/>
          <w:sz w:val="28"/>
          <w:szCs w:val="28"/>
        </w:rPr>
        <w:t>жувати</w:t>
      </w:r>
      <w:r w:rsidR="005E1F9D" w:rsidRPr="006F0759">
        <w:rPr>
          <w:rFonts w:ascii="Times New Roman" w:hAnsi="Times New Roman" w:cs="Times New Roman"/>
          <w:sz w:val="28"/>
          <w:szCs w:val="28"/>
        </w:rPr>
        <w:t xml:space="preserve"> </w:t>
      </w:r>
      <w:r w:rsidR="00D52187" w:rsidRPr="006F0759">
        <w:rPr>
          <w:rFonts w:ascii="Times New Roman" w:hAnsi="Times New Roman" w:cs="Times New Roman"/>
          <w:sz w:val="28"/>
          <w:szCs w:val="28"/>
        </w:rPr>
        <w:t>спів a</w:t>
      </w:r>
      <w:r w:rsidR="00944EDE" w:rsidRPr="006F0759">
        <w:rPr>
          <w:rFonts w:ascii="Times New Roman" w:hAnsi="Times New Roman" w:cs="Times New Roman"/>
          <w:sz w:val="28"/>
          <w:szCs w:val="28"/>
        </w:rPr>
        <w:t>’</w:t>
      </w:r>
      <w:r w:rsidR="00D52187" w:rsidRPr="006F0759">
        <w:rPr>
          <w:rFonts w:ascii="Times New Roman" w:hAnsi="Times New Roman" w:cs="Times New Roman"/>
          <w:sz w:val="28"/>
          <w:szCs w:val="28"/>
        </w:rPr>
        <w:t xml:space="preserve">capрella </w:t>
      </w:r>
      <w:r w:rsidR="009662A1" w:rsidRPr="006F0759">
        <w:rPr>
          <w:rFonts w:ascii="Times New Roman" w:hAnsi="Times New Roman" w:cs="Times New Roman"/>
          <w:sz w:val="28"/>
          <w:szCs w:val="28"/>
        </w:rPr>
        <w:t xml:space="preserve"> (</w:t>
      </w:r>
      <w:r w:rsidR="00300624">
        <w:rPr>
          <w:rFonts w:ascii="Times New Roman" w:hAnsi="Times New Roman" w:cs="Times New Roman"/>
          <w:sz w:val="28"/>
          <w:szCs w:val="28"/>
        </w:rPr>
        <w:t xml:space="preserve">спів </w:t>
      </w:r>
      <w:r w:rsidR="00D52187" w:rsidRPr="006F0759">
        <w:rPr>
          <w:rFonts w:ascii="Times New Roman" w:hAnsi="Times New Roman" w:cs="Times New Roman"/>
          <w:sz w:val="28"/>
          <w:szCs w:val="28"/>
        </w:rPr>
        <w:t>без супроводу</w:t>
      </w:r>
      <w:r w:rsidR="009662A1" w:rsidRPr="006F0759">
        <w:rPr>
          <w:rFonts w:ascii="Times New Roman" w:hAnsi="Times New Roman" w:cs="Times New Roman"/>
          <w:sz w:val="28"/>
          <w:szCs w:val="28"/>
        </w:rPr>
        <w:t>)</w:t>
      </w:r>
      <w:r w:rsidR="00263767" w:rsidRPr="006F0759">
        <w:rPr>
          <w:rFonts w:ascii="Times New Roman" w:hAnsi="Times New Roman" w:cs="Times New Roman"/>
          <w:sz w:val="28"/>
          <w:szCs w:val="28"/>
        </w:rPr>
        <w:t xml:space="preserve"> </w:t>
      </w:r>
      <w:r w:rsidR="004A32CB" w:rsidRPr="004A32CB">
        <w:rPr>
          <w:rFonts w:ascii="Times New Roman" w:hAnsi="Times New Roman" w:cs="Times New Roman"/>
          <w:sz w:val="28"/>
          <w:szCs w:val="28"/>
        </w:rPr>
        <w:t>як  шлях  д</w:t>
      </w:r>
      <w:r w:rsidR="009640B1">
        <w:rPr>
          <w:rFonts w:ascii="Times New Roman" w:hAnsi="Times New Roman" w:cs="Times New Roman"/>
          <w:sz w:val="28"/>
          <w:szCs w:val="28"/>
        </w:rPr>
        <w:t>о</w:t>
      </w:r>
      <w:r w:rsidR="004A32CB" w:rsidRPr="004A32CB">
        <w:rPr>
          <w:rFonts w:ascii="Times New Roman" w:hAnsi="Times New Roman" w:cs="Times New Roman"/>
          <w:sz w:val="28"/>
          <w:szCs w:val="28"/>
        </w:rPr>
        <w:t xml:space="preserve"> </w:t>
      </w:r>
      <w:r w:rsidR="00263767" w:rsidRPr="006F0759">
        <w:rPr>
          <w:rFonts w:ascii="Times New Roman" w:hAnsi="Times New Roman" w:cs="Times New Roman"/>
          <w:sz w:val="28"/>
          <w:szCs w:val="28"/>
        </w:rPr>
        <w:t xml:space="preserve">швидкого засвоєння навичок </w:t>
      </w:r>
      <w:r w:rsidR="004A32CB" w:rsidRPr="009640B1">
        <w:rPr>
          <w:rFonts w:ascii="Times New Roman" w:hAnsi="Times New Roman" w:cs="Times New Roman"/>
          <w:sz w:val="28"/>
          <w:szCs w:val="28"/>
        </w:rPr>
        <w:t xml:space="preserve">якісного інтонування та </w:t>
      </w:r>
      <w:r w:rsidR="0046584A" w:rsidRPr="009640B1">
        <w:rPr>
          <w:rFonts w:ascii="Times New Roman" w:hAnsi="Times New Roman" w:cs="Times New Roman"/>
          <w:sz w:val="28"/>
          <w:szCs w:val="28"/>
        </w:rPr>
        <w:t xml:space="preserve">виховання </w:t>
      </w:r>
      <w:r w:rsidR="009640B1" w:rsidRPr="009640B1">
        <w:rPr>
          <w:rFonts w:ascii="Times New Roman" w:hAnsi="Times New Roman" w:cs="Times New Roman"/>
          <w:sz w:val="28"/>
          <w:szCs w:val="28"/>
        </w:rPr>
        <w:t xml:space="preserve">здатності </w:t>
      </w:r>
      <w:r w:rsidR="00300624">
        <w:rPr>
          <w:rFonts w:ascii="Times New Roman" w:hAnsi="Times New Roman" w:cs="Times New Roman"/>
          <w:sz w:val="28"/>
          <w:szCs w:val="28"/>
        </w:rPr>
        <w:t xml:space="preserve">до </w:t>
      </w:r>
      <w:r w:rsidR="004A32CB" w:rsidRPr="009640B1">
        <w:rPr>
          <w:rFonts w:ascii="Times New Roman" w:hAnsi="Times New Roman" w:cs="Times New Roman"/>
          <w:sz w:val="28"/>
          <w:szCs w:val="28"/>
        </w:rPr>
        <w:t>самоконтролю</w:t>
      </w:r>
      <w:r w:rsidR="007A2436" w:rsidRPr="006F0759">
        <w:rPr>
          <w:rFonts w:ascii="Times New Roman" w:hAnsi="Times New Roman" w:cs="Times New Roman"/>
          <w:sz w:val="28"/>
          <w:szCs w:val="28"/>
        </w:rPr>
        <w:t xml:space="preserve">;  </w:t>
      </w:r>
    </w:p>
    <w:p w:rsidR="00125E51" w:rsidRPr="006F0759" w:rsidRDefault="00F46714" w:rsidP="00BF794C">
      <w:pPr>
        <w:tabs>
          <w:tab w:val="left" w:pos="1260"/>
        </w:tabs>
        <w:spacing w:after="0"/>
        <w:ind w:left="-180" w:right="-87" w:firstLine="576"/>
        <w:jc w:val="both"/>
        <w:rPr>
          <w:rFonts w:ascii="Times New Roman" w:hAnsi="Times New Roman" w:cs="Times New Roman"/>
          <w:sz w:val="28"/>
          <w:szCs w:val="28"/>
        </w:rPr>
      </w:pPr>
      <w:r w:rsidRPr="006F0759">
        <w:rPr>
          <w:rFonts w:ascii="Times New Roman" w:hAnsi="Times New Roman" w:cs="Times New Roman"/>
          <w:sz w:val="28"/>
          <w:szCs w:val="28"/>
        </w:rPr>
        <w:t>•</w:t>
      </w:r>
      <w:r w:rsidR="00D52187" w:rsidRPr="006F0759">
        <w:rPr>
          <w:rFonts w:ascii="Times New Roman" w:hAnsi="Times New Roman" w:cs="Times New Roman"/>
          <w:sz w:val="28"/>
          <w:szCs w:val="28"/>
        </w:rPr>
        <w:t xml:space="preserve"> </w:t>
      </w:r>
      <w:r w:rsidR="005E1F9D" w:rsidRPr="006F0759">
        <w:rPr>
          <w:rFonts w:ascii="Times New Roman" w:hAnsi="Times New Roman" w:cs="Times New Roman"/>
          <w:sz w:val="28"/>
          <w:szCs w:val="28"/>
        </w:rPr>
        <w:t>використ</w:t>
      </w:r>
      <w:r w:rsidR="00207D06" w:rsidRPr="006F0759">
        <w:rPr>
          <w:rFonts w:ascii="Times New Roman" w:hAnsi="Times New Roman" w:cs="Times New Roman"/>
          <w:sz w:val="28"/>
          <w:szCs w:val="28"/>
        </w:rPr>
        <w:t>овувати</w:t>
      </w:r>
      <w:r w:rsidR="005E1F9D" w:rsidRPr="006F0759">
        <w:rPr>
          <w:rFonts w:ascii="Times New Roman" w:hAnsi="Times New Roman" w:cs="Times New Roman"/>
          <w:sz w:val="28"/>
          <w:szCs w:val="28"/>
        </w:rPr>
        <w:t xml:space="preserve"> </w:t>
      </w:r>
      <w:r w:rsidR="00BC5F72" w:rsidRPr="006F0759">
        <w:rPr>
          <w:rFonts w:ascii="Times New Roman" w:hAnsi="Times New Roman" w:cs="Times New Roman"/>
          <w:sz w:val="28"/>
          <w:szCs w:val="28"/>
        </w:rPr>
        <w:t>ансамблев</w:t>
      </w:r>
      <w:r w:rsidR="005E1F9D" w:rsidRPr="006F0759">
        <w:rPr>
          <w:rFonts w:ascii="Times New Roman" w:hAnsi="Times New Roman" w:cs="Times New Roman"/>
          <w:sz w:val="28"/>
          <w:szCs w:val="28"/>
        </w:rPr>
        <w:t>ий</w:t>
      </w:r>
      <w:r w:rsidR="00BC5F72" w:rsidRPr="006F0759">
        <w:rPr>
          <w:rFonts w:ascii="Times New Roman" w:hAnsi="Times New Roman" w:cs="Times New Roman"/>
          <w:sz w:val="28"/>
          <w:szCs w:val="28"/>
        </w:rPr>
        <w:t xml:space="preserve"> спів</w:t>
      </w:r>
      <w:r w:rsidR="00125E51" w:rsidRPr="006F0759">
        <w:rPr>
          <w:rFonts w:ascii="Times New Roman" w:hAnsi="Times New Roman" w:cs="Times New Roman"/>
          <w:sz w:val="28"/>
          <w:szCs w:val="28"/>
        </w:rPr>
        <w:t xml:space="preserve"> як зас</w:t>
      </w:r>
      <w:r w:rsidR="005E1F9D" w:rsidRPr="006F0759">
        <w:rPr>
          <w:rFonts w:ascii="Times New Roman" w:hAnsi="Times New Roman" w:cs="Times New Roman"/>
          <w:sz w:val="28"/>
          <w:szCs w:val="28"/>
        </w:rPr>
        <w:t>і</w:t>
      </w:r>
      <w:r w:rsidR="00125E51" w:rsidRPr="006F0759">
        <w:rPr>
          <w:rFonts w:ascii="Times New Roman" w:hAnsi="Times New Roman" w:cs="Times New Roman"/>
          <w:sz w:val="28"/>
          <w:szCs w:val="28"/>
        </w:rPr>
        <w:t>б при формуванні “дисципліни голосу” естрадно-джазового співака в умовах роботи з різноманітними акустичними фонами;</w:t>
      </w:r>
    </w:p>
    <w:p w:rsidR="00125E51" w:rsidRPr="006F0759" w:rsidRDefault="00BC5F72" w:rsidP="00BF794C">
      <w:pPr>
        <w:tabs>
          <w:tab w:val="left" w:pos="1440"/>
        </w:tabs>
        <w:spacing w:after="0"/>
        <w:ind w:left="-180" w:right="-87" w:firstLine="576"/>
        <w:jc w:val="both"/>
        <w:rPr>
          <w:rFonts w:ascii="Times New Roman" w:hAnsi="Times New Roman" w:cs="Times New Roman"/>
          <w:sz w:val="28"/>
          <w:szCs w:val="28"/>
        </w:rPr>
      </w:pPr>
      <w:r w:rsidRPr="006F0759">
        <w:rPr>
          <w:rFonts w:ascii="Times New Roman" w:hAnsi="Times New Roman" w:cs="Times New Roman"/>
          <w:sz w:val="28"/>
          <w:szCs w:val="28"/>
        </w:rPr>
        <w:t>•</w:t>
      </w:r>
      <w:r w:rsidR="0020004A" w:rsidRPr="006F0759">
        <w:rPr>
          <w:rFonts w:ascii="Times New Roman" w:hAnsi="Times New Roman" w:cs="Times New Roman"/>
          <w:sz w:val="28"/>
          <w:szCs w:val="28"/>
        </w:rPr>
        <w:t xml:space="preserve"> </w:t>
      </w:r>
      <w:r w:rsidR="00552049" w:rsidRPr="006F0759">
        <w:rPr>
          <w:rFonts w:ascii="Times New Roman" w:hAnsi="Times New Roman" w:cs="Times New Roman"/>
          <w:sz w:val="28"/>
          <w:szCs w:val="28"/>
        </w:rPr>
        <w:t>передбач</w:t>
      </w:r>
      <w:r w:rsidR="00207D06" w:rsidRPr="006F0759">
        <w:rPr>
          <w:rFonts w:ascii="Times New Roman" w:hAnsi="Times New Roman" w:cs="Times New Roman"/>
          <w:sz w:val="28"/>
          <w:szCs w:val="28"/>
        </w:rPr>
        <w:t>ати</w:t>
      </w:r>
      <w:r w:rsidR="00552049" w:rsidRPr="006F0759">
        <w:rPr>
          <w:rFonts w:ascii="Times New Roman" w:hAnsi="Times New Roman" w:cs="Times New Roman"/>
          <w:color w:val="C0504D" w:themeColor="accent2"/>
          <w:sz w:val="28"/>
          <w:szCs w:val="28"/>
        </w:rPr>
        <w:t xml:space="preserve"> </w:t>
      </w:r>
      <w:r w:rsidR="00125E51" w:rsidRPr="006F0759">
        <w:rPr>
          <w:rFonts w:ascii="Times New Roman" w:hAnsi="Times New Roman" w:cs="Times New Roman"/>
          <w:sz w:val="28"/>
          <w:szCs w:val="28"/>
        </w:rPr>
        <w:t xml:space="preserve">виконання </w:t>
      </w:r>
      <w:r w:rsidR="00D52187" w:rsidRPr="006F0759">
        <w:rPr>
          <w:rFonts w:ascii="Times New Roman" w:hAnsi="Times New Roman" w:cs="Times New Roman"/>
          <w:sz w:val="28"/>
          <w:szCs w:val="28"/>
        </w:rPr>
        <w:t>спеціальн</w:t>
      </w:r>
      <w:r w:rsidR="00125E51" w:rsidRPr="006F0759">
        <w:rPr>
          <w:rFonts w:ascii="Times New Roman" w:hAnsi="Times New Roman" w:cs="Times New Roman"/>
          <w:sz w:val="28"/>
          <w:szCs w:val="28"/>
        </w:rPr>
        <w:t>их</w:t>
      </w:r>
      <w:r w:rsidR="00D52187" w:rsidRPr="006F0759">
        <w:rPr>
          <w:rFonts w:ascii="Times New Roman" w:hAnsi="Times New Roman" w:cs="Times New Roman"/>
          <w:sz w:val="28"/>
          <w:szCs w:val="28"/>
        </w:rPr>
        <w:t xml:space="preserve"> вправ в різних стилях сучасної музики, </w:t>
      </w:r>
      <w:r w:rsidR="00125E51" w:rsidRPr="006F0759">
        <w:rPr>
          <w:rFonts w:ascii="Times New Roman" w:hAnsi="Times New Roman" w:cs="Times New Roman"/>
          <w:sz w:val="28"/>
          <w:szCs w:val="28"/>
        </w:rPr>
        <w:t>поєдн</w:t>
      </w:r>
      <w:r w:rsidR="005E180E" w:rsidRPr="006F0759">
        <w:rPr>
          <w:rFonts w:ascii="Times New Roman" w:hAnsi="Times New Roman" w:cs="Times New Roman"/>
          <w:sz w:val="28"/>
          <w:szCs w:val="28"/>
        </w:rPr>
        <w:t>уючи</w:t>
      </w:r>
      <w:r w:rsidR="007211D7" w:rsidRPr="006F0759">
        <w:rPr>
          <w:rFonts w:ascii="Times New Roman" w:hAnsi="Times New Roman" w:cs="Times New Roman"/>
          <w:sz w:val="28"/>
          <w:szCs w:val="28"/>
        </w:rPr>
        <w:t xml:space="preserve"> </w:t>
      </w:r>
      <w:r w:rsidR="00125E51" w:rsidRPr="006F0759">
        <w:rPr>
          <w:rFonts w:ascii="Times New Roman" w:hAnsi="Times New Roman" w:cs="Times New Roman"/>
          <w:sz w:val="28"/>
          <w:szCs w:val="28"/>
        </w:rPr>
        <w:t>розвит</w:t>
      </w:r>
      <w:r w:rsidR="005E180E" w:rsidRPr="006F0759">
        <w:rPr>
          <w:rFonts w:ascii="Times New Roman" w:hAnsi="Times New Roman" w:cs="Times New Roman"/>
          <w:sz w:val="28"/>
          <w:szCs w:val="28"/>
        </w:rPr>
        <w:t>о</w:t>
      </w:r>
      <w:r w:rsidR="00125E51" w:rsidRPr="006F0759">
        <w:rPr>
          <w:rFonts w:ascii="Times New Roman" w:hAnsi="Times New Roman" w:cs="Times New Roman"/>
          <w:sz w:val="28"/>
          <w:szCs w:val="28"/>
        </w:rPr>
        <w:t xml:space="preserve">к вокальної техніки </w:t>
      </w:r>
      <w:r w:rsidR="00194D55" w:rsidRPr="006F0759">
        <w:rPr>
          <w:rFonts w:ascii="Times New Roman" w:hAnsi="Times New Roman" w:cs="Times New Roman"/>
          <w:sz w:val="28"/>
          <w:szCs w:val="28"/>
        </w:rPr>
        <w:t>з</w:t>
      </w:r>
      <w:r w:rsidR="00125E51" w:rsidRPr="006F0759">
        <w:rPr>
          <w:rFonts w:ascii="Times New Roman" w:hAnsi="Times New Roman" w:cs="Times New Roman"/>
          <w:sz w:val="28"/>
          <w:szCs w:val="28"/>
        </w:rPr>
        <w:t xml:space="preserve"> </w:t>
      </w:r>
      <w:r w:rsidR="00DD145D" w:rsidRPr="006F0759">
        <w:rPr>
          <w:rFonts w:ascii="Times New Roman" w:hAnsi="Times New Roman" w:cs="Times New Roman"/>
          <w:sz w:val="28"/>
          <w:szCs w:val="28"/>
        </w:rPr>
        <w:t xml:space="preserve">усвідомленням і сприйняттям </w:t>
      </w:r>
      <w:r w:rsidR="00194D55" w:rsidRPr="006F0759">
        <w:rPr>
          <w:rFonts w:ascii="Times New Roman" w:hAnsi="Times New Roman" w:cs="Times New Roman"/>
          <w:sz w:val="28"/>
          <w:szCs w:val="28"/>
        </w:rPr>
        <w:t>різн</w:t>
      </w:r>
      <w:r w:rsidR="005E180E" w:rsidRPr="006F0759">
        <w:rPr>
          <w:rFonts w:ascii="Times New Roman" w:hAnsi="Times New Roman" w:cs="Times New Roman"/>
          <w:sz w:val="28"/>
          <w:szCs w:val="28"/>
        </w:rPr>
        <w:t xml:space="preserve">остильових особливостей </w:t>
      </w:r>
      <w:r w:rsidR="00DD145D" w:rsidRPr="006F0759">
        <w:rPr>
          <w:rFonts w:ascii="Times New Roman" w:hAnsi="Times New Roman" w:cs="Times New Roman"/>
          <w:sz w:val="28"/>
          <w:szCs w:val="28"/>
        </w:rPr>
        <w:t>вокального виконавства;</w:t>
      </w:r>
    </w:p>
    <w:p w:rsidR="00BC5F72" w:rsidRPr="006F0759" w:rsidRDefault="00F46714" w:rsidP="00BF794C">
      <w:pPr>
        <w:tabs>
          <w:tab w:val="left" w:pos="1440"/>
        </w:tabs>
        <w:spacing w:after="0"/>
        <w:ind w:left="-180" w:right="-87" w:firstLine="576"/>
        <w:jc w:val="both"/>
        <w:rPr>
          <w:rFonts w:ascii="Times New Roman" w:hAnsi="Times New Roman" w:cs="Times New Roman"/>
          <w:sz w:val="28"/>
          <w:szCs w:val="28"/>
        </w:rPr>
      </w:pPr>
      <w:r w:rsidRPr="006F0759">
        <w:rPr>
          <w:rFonts w:ascii="Times New Roman" w:hAnsi="Times New Roman" w:cs="Times New Roman"/>
          <w:sz w:val="28"/>
          <w:szCs w:val="28"/>
        </w:rPr>
        <w:t>•</w:t>
      </w:r>
      <w:r w:rsidR="00D52187" w:rsidRPr="006F0759">
        <w:rPr>
          <w:rFonts w:ascii="Times New Roman" w:hAnsi="Times New Roman" w:cs="Times New Roman"/>
          <w:sz w:val="28"/>
          <w:szCs w:val="28"/>
        </w:rPr>
        <w:t xml:space="preserve"> </w:t>
      </w:r>
      <w:r w:rsidR="005E1F9D" w:rsidRPr="006F0759">
        <w:rPr>
          <w:rFonts w:ascii="Times New Roman" w:hAnsi="Times New Roman" w:cs="Times New Roman"/>
          <w:sz w:val="28"/>
          <w:szCs w:val="28"/>
        </w:rPr>
        <w:t>вв</w:t>
      </w:r>
      <w:r w:rsidR="001F682E" w:rsidRPr="006F0759">
        <w:rPr>
          <w:rFonts w:ascii="Times New Roman" w:hAnsi="Times New Roman" w:cs="Times New Roman"/>
          <w:sz w:val="28"/>
          <w:szCs w:val="28"/>
        </w:rPr>
        <w:t xml:space="preserve">одити на заняттях з вокалу </w:t>
      </w:r>
      <w:r w:rsidR="00552049" w:rsidRPr="006F0759">
        <w:rPr>
          <w:rFonts w:ascii="Times New Roman" w:hAnsi="Times New Roman" w:cs="Times New Roman"/>
          <w:sz w:val="28"/>
          <w:szCs w:val="28"/>
        </w:rPr>
        <w:t xml:space="preserve">елементи </w:t>
      </w:r>
      <w:r w:rsidR="00BC5F72" w:rsidRPr="006F0759">
        <w:rPr>
          <w:rFonts w:ascii="Times New Roman" w:hAnsi="Times New Roman" w:cs="Times New Roman"/>
          <w:sz w:val="28"/>
          <w:szCs w:val="28"/>
        </w:rPr>
        <w:t>імпровізаці</w:t>
      </w:r>
      <w:r w:rsidR="00552049" w:rsidRPr="006F0759">
        <w:rPr>
          <w:rFonts w:ascii="Times New Roman" w:hAnsi="Times New Roman" w:cs="Times New Roman"/>
          <w:sz w:val="28"/>
          <w:szCs w:val="28"/>
        </w:rPr>
        <w:t>ї та ознайом</w:t>
      </w:r>
      <w:r w:rsidR="007A2436" w:rsidRPr="006F0759">
        <w:rPr>
          <w:rFonts w:ascii="Times New Roman" w:hAnsi="Times New Roman" w:cs="Times New Roman"/>
          <w:sz w:val="28"/>
          <w:szCs w:val="28"/>
        </w:rPr>
        <w:t>лювати</w:t>
      </w:r>
      <w:r w:rsidR="00552049" w:rsidRPr="006F0759">
        <w:rPr>
          <w:rFonts w:ascii="Times New Roman" w:hAnsi="Times New Roman" w:cs="Times New Roman"/>
          <w:sz w:val="28"/>
          <w:szCs w:val="28"/>
        </w:rPr>
        <w:t xml:space="preserve"> студентів з ос</w:t>
      </w:r>
      <w:r w:rsidR="007D6B2F" w:rsidRPr="006F0759">
        <w:rPr>
          <w:rFonts w:ascii="Times New Roman" w:hAnsi="Times New Roman" w:cs="Times New Roman"/>
          <w:sz w:val="28"/>
          <w:szCs w:val="28"/>
        </w:rPr>
        <w:t>новами</w:t>
      </w:r>
      <w:r w:rsidR="00BC5F72" w:rsidRPr="006F0759">
        <w:rPr>
          <w:rFonts w:ascii="Times New Roman" w:hAnsi="Times New Roman" w:cs="Times New Roman"/>
          <w:sz w:val="28"/>
          <w:szCs w:val="28"/>
        </w:rPr>
        <w:t xml:space="preserve"> </w:t>
      </w:r>
      <w:r w:rsidR="00552049" w:rsidRPr="006F0759">
        <w:rPr>
          <w:rFonts w:ascii="Times New Roman" w:hAnsi="Times New Roman" w:cs="Times New Roman"/>
          <w:sz w:val="28"/>
          <w:szCs w:val="28"/>
        </w:rPr>
        <w:t>д</w:t>
      </w:r>
      <w:r w:rsidR="00BC5F72" w:rsidRPr="006F0759">
        <w:rPr>
          <w:rFonts w:ascii="Times New Roman" w:hAnsi="Times New Roman" w:cs="Times New Roman"/>
          <w:sz w:val="28"/>
          <w:szCs w:val="28"/>
        </w:rPr>
        <w:t>жазов</w:t>
      </w:r>
      <w:r w:rsidR="00552049" w:rsidRPr="006F0759">
        <w:rPr>
          <w:rFonts w:ascii="Times New Roman" w:hAnsi="Times New Roman" w:cs="Times New Roman"/>
          <w:sz w:val="28"/>
          <w:szCs w:val="28"/>
        </w:rPr>
        <w:t>ої</w:t>
      </w:r>
      <w:r w:rsidR="00BC5F72" w:rsidRPr="006F0759">
        <w:rPr>
          <w:rFonts w:ascii="Times New Roman" w:hAnsi="Times New Roman" w:cs="Times New Roman"/>
          <w:sz w:val="28"/>
          <w:szCs w:val="28"/>
        </w:rPr>
        <w:t xml:space="preserve"> імпровізаці</w:t>
      </w:r>
      <w:r w:rsidR="00552049" w:rsidRPr="006F0759">
        <w:rPr>
          <w:rFonts w:ascii="Times New Roman" w:hAnsi="Times New Roman" w:cs="Times New Roman"/>
          <w:sz w:val="28"/>
          <w:szCs w:val="28"/>
        </w:rPr>
        <w:t xml:space="preserve">ї; </w:t>
      </w:r>
    </w:p>
    <w:p w:rsidR="00F46714" w:rsidRPr="006F0759" w:rsidRDefault="00BC5F72" w:rsidP="00BF794C">
      <w:pPr>
        <w:tabs>
          <w:tab w:val="left" w:pos="1440"/>
        </w:tabs>
        <w:spacing w:after="0"/>
        <w:ind w:left="-180" w:right="-87" w:firstLine="576"/>
        <w:jc w:val="both"/>
        <w:rPr>
          <w:rFonts w:ascii="Times New Roman" w:hAnsi="Times New Roman" w:cs="Times New Roman"/>
          <w:sz w:val="28"/>
          <w:szCs w:val="28"/>
        </w:rPr>
      </w:pPr>
      <w:r w:rsidRPr="006F0759">
        <w:rPr>
          <w:rFonts w:ascii="Times New Roman" w:hAnsi="Times New Roman" w:cs="Times New Roman"/>
          <w:sz w:val="28"/>
          <w:szCs w:val="28"/>
        </w:rPr>
        <w:t xml:space="preserve">• </w:t>
      </w:r>
      <w:r w:rsidR="00C724D0" w:rsidRPr="006F0759">
        <w:rPr>
          <w:rFonts w:ascii="Times New Roman" w:hAnsi="Times New Roman" w:cs="Times New Roman"/>
          <w:sz w:val="28"/>
          <w:szCs w:val="28"/>
        </w:rPr>
        <w:t>проектувати</w:t>
      </w:r>
      <w:r w:rsidR="00552049" w:rsidRPr="006F0759">
        <w:rPr>
          <w:rFonts w:ascii="Times New Roman" w:hAnsi="Times New Roman" w:cs="Times New Roman"/>
          <w:sz w:val="28"/>
          <w:szCs w:val="28"/>
        </w:rPr>
        <w:t xml:space="preserve"> </w:t>
      </w:r>
      <w:r w:rsidR="00C724D0" w:rsidRPr="006F0759">
        <w:rPr>
          <w:rFonts w:ascii="Times New Roman" w:hAnsi="Times New Roman" w:cs="Times New Roman"/>
          <w:sz w:val="28"/>
          <w:szCs w:val="28"/>
        </w:rPr>
        <w:t xml:space="preserve">введення </w:t>
      </w:r>
      <w:r w:rsidR="00552049" w:rsidRPr="006F0759">
        <w:rPr>
          <w:rFonts w:ascii="Times New Roman" w:hAnsi="Times New Roman" w:cs="Times New Roman"/>
          <w:sz w:val="28"/>
          <w:szCs w:val="28"/>
        </w:rPr>
        <w:t>в навчальн</w:t>
      </w:r>
      <w:r w:rsidR="00C724D0" w:rsidRPr="006F0759">
        <w:rPr>
          <w:rFonts w:ascii="Times New Roman" w:hAnsi="Times New Roman" w:cs="Times New Roman"/>
          <w:sz w:val="28"/>
          <w:szCs w:val="28"/>
        </w:rPr>
        <w:t>ий</w:t>
      </w:r>
      <w:r w:rsidR="00552049" w:rsidRPr="006F0759">
        <w:rPr>
          <w:rFonts w:ascii="Times New Roman" w:hAnsi="Times New Roman" w:cs="Times New Roman"/>
          <w:sz w:val="28"/>
          <w:szCs w:val="28"/>
        </w:rPr>
        <w:t xml:space="preserve"> процес </w:t>
      </w:r>
      <w:r w:rsidR="00D55D71" w:rsidRPr="006F0759">
        <w:rPr>
          <w:rFonts w:ascii="Times New Roman" w:hAnsi="Times New Roman" w:cs="Times New Roman"/>
          <w:sz w:val="28"/>
          <w:szCs w:val="28"/>
        </w:rPr>
        <w:t xml:space="preserve">спеціальних </w:t>
      </w:r>
      <w:r w:rsidR="00552049" w:rsidRPr="006F0759">
        <w:rPr>
          <w:rFonts w:ascii="Times New Roman" w:hAnsi="Times New Roman" w:cs="Times New Roman"/>
          <w:sz w:val="28"/>
          <w:szCs w:val="28"/>
        </w:rPr>
        <w:t>дисциплін</w:t>
      </w:r>
      <w:r w:rsidR="00D55D71" w:rsidRPr="006F0759">
        <w:rPr>
          <w:rFonts w:ascii="Times New Roman" w:hAnsi="Times New Roman" w:cs="Times New Roman"/>
          <w:sz w:val="28"/>
          <w:szCs w:val="28"/>
        </w:rPr>
        <w:t xml:space="preserve"> – </w:t>
      </w:r>
      <w:r w:rsidR="007A2436" w:rsidRPr="006F0759">
        <w:rPr>
          <w:rFonts w:ascii="Times New Roman" w:hAnsi="Times New Roman" w:cs="Times New Roman"/>
          <w:sz w:val="28"/>
          <w:szCs w:val="28"/>
          <w:lang w:val="ru-RU"/>
        </w:rPr>
        <w:t>“</w:t>
      </w:r>
      <w:r w:rsidR="00032308" w:rsidRPr="006F0759">
        <w:rPr>
          <w:rFonts w:ascii="Times New Roman" w:hAnsi="Times New Roman" w:cs="Times New Roman"/>
          <w:sz w:val="28"/>
          <w:szCs w:val="28"/>
          <w:lang w:val="ru-RU"/>
        </w:rPr>
        <w:t>О</w:t>
      </w:r>
      <w:r w:rsidR="00D55D71" w:rsidRPr="006F0759">
        <w:rPr>
          <w:rFonts w:ascii="Times New Roman" w:hAnsi="Times New Roman" w:cs="Times New Roman"/>
          <w:sz w:val="28"/>
          <w:szCs w:val="28"/>
          <w:lang w:val="ru-RU"/>
        </w:rPr>
        <w:t xml:space="preserve">снови </w:t>
      </w:r>
      <w:r w:rsidR="007A2436" w:rsidRPr="006F0759">
        <w:rPr>
          <w:rFonts w:ascii="Times New Roman" w:hAnsi="Times New Roman" w:cs="Times New Roman"/>
          <w:sz w:val="28"/>
          <w:szCs w:val="28"/>
          <w:lang w:val="ru-RU"/>
        </w:rPr>
        <w:t>акторськ</w:t>
      </w:r>
      <w:r w:rsidR="00D55D71" w:rsidRPr="006F0759">
        <w:rPr>
          <w:rFonts w:ascii="Times New Roman" w:hAnsi="Times New Roman" w:cs="Times New Roman"/>
          <w:sz w:val="28"/>
          <w:szCs w:val="28"/>
          <w:lang w:val="ru-RU"/>
        </w:rPr>
        <w:t>ої</w:t>
      </w:r>
      <w:r w:rsidR="007A2436" w:rsidRPr="006F0759">
        <w:rPr>
          <w:rFonts w:ascii="Times New Roman" w:hAnsi="Times New Roman" w:cs="Times New Roman"/>
          <w:sz w:val="28"/>
          <w:szCs w:val="28"/>
          <w:lang w:val="ru-RU"/>
        </w:rPr>
        <w:t xml:space="preserve"> майстерн</w:t>
      </w:r>
      <w:r w:rsidR="00D55D71" w:rsidRPr="006F0759">
        <w:rPr>
          <w:rFonts w:ascii="Times New Roman" w:hAnsi="Times New Roman" w:cs="Times New Roman"/>
          <w:sz w:val="28"/>
          <w:szCs w:val="28"/>
          <w:lang w:val="ru-RU"/>
        </w:rPr>
        <w:t>ості</w:t>
      </w:r>
      <w:r w:rsidR="007A2436" w:rsidRPr="006F0759">
        <w:rPr>
          <w:rFonts w:ascii="Times New Roman" w:hAnsi="Times New Roman" w:cs="Times New Roman"/>
          <w:sz w:val="28"/>
          <w:szCs w:val="28"/>
          <w:lang w:val="ru-RU"/>
        </w:rPr>
        <w:t>”</w:t>
      </w:r>
      <w:r w:rsidR="00032308" w:rsidRPr="006F0759">
        <w:rPr>
          <w:rFonts w:ascii="Times New Roman" w:hAnsi="Times New Roman" w:cs="Times New Roman"/>
          <w:sz w:val="28"/>
          <w:szCs w:val="28"/>
          <w:lang w:val="ru-RU"/>
        </w:rPr>
        <w:t>,</w:t>
      </w:r>
      <w:r w:rsidR="007A2436" w:rsidRPr="006F0759">
        <w:rPr>
          <w:rFonts w:ascii="Times New Roman" w:hAnsi="Times New Roman" w:cs="Times New Roman"/>
          <w:sz w:val="28"/>
          <w:szCs w:val="28"/>
          <w:lang w:val="ru-RU"/>
        </w:rPr>
        <w:t xml:space="preserve"> </w:t>
      </w:r>
      <w:r w:rsidR="00552049" w:rsidRPr="006F0759">
        <w:rPr>
          <w:rFonts w:ascii="Times New Roman" w:hAnsi="Times New Roman" w:cs="Times New Roman"/>
          <w:sz w:val="28"/>
          <w:szCs w:val="28"/>
          <w:lang w:val="ru-RU"/>
        </w:rPr>
        <w:t>“</w:t>
      </w:r>
      <w:r w:rsidR="00032308" w:rsidRPr="006F0759">
        <w:rPr>
          <w:rFonts w:ascii="Times New Roman" w:hAnsi="Times New Roman" w:cs="Times New Roman"/>
          <w:sz w:val="28"/>
          <w:szCs w:val="28"/>
          <w:lang w:val="ru-RU"/>
        </w:rPr>
        <w:t>С</w:t>
      </w:r>
      <w:r w:rsidR="00D52187" w:rsidRPr="006F0759">
        <w:rPr>
          <w:rFonts w:ascii="Times New Roman" w:hAnsi="Times New Roman" w:cs="Times New Roman"/>
          <w:sz w:val="28"/>
          <w:szCs w:val="28"/>
        </w:rPr>
        <w:t>цен</w:t>
      </w:r>
      <w:r w:rsidR="00125E51" w:rsidRPr="006F0759">
        <w:rPr>
          <w:rFonts w:ascii="Times New Roman" w:hAnsi="Times New Roman" w:cs="Times New Roman"/>
          <w:sz w:val="28"/>
          <w:szCs w:val="28"/>
        </w:rPr>
        <w:t>ічн</w:t>
      </w:r>
      <w:r w:rsidR="00552049" w:rsidRPr="006F0759">
        <w:rPr>
          <w:rFonts w:ascii="Times New Roman" w:hAnsi="Times New Roman" w:cs="Times New Roman"/>
          <w:sz w:val="28"/>
          <w:szCs w:val="28"/>
        </w:rPr>
        <w:t>ий</w:t>
      </w:r>
      <w:r w:rsidR="00125E51" w:rsidRPr="006F0759">
        <w:rPr>
          <w:rFonts w:ascii="Times New Roman" w:hAnsi="Times New Roman" w:cs="Times New Roman"/>
          <w:sz w:val="28"/>
          <w:szCs w:val="28"/>
        </w:rPr>
        <w:t xml:space="preserve"> </w:t>
      </w:r>
      <w:r w:rsidR="00D52187" w:rsidRPr="006F0759">
        <w:rPr>
          <w:rFonts w:ascii="Times New Roman" w:hAnsi="Times New Roman" w:cs="Times New Roman"/>
          <w:sz w:val="28"/>
          <w:szCs w:val="28"/>
        </w:rPr>
        <w:t>рух</w:t>
      </w:r>
      <w:r w:rsidR="00300624" w:rsidRPr="00300624">
        <w:rPr>
          <w:rFonts w:ascii="Times New Roman" w:hAnsi="Times New Roman" w:cs="Times New Roman"/>
          <w:sz w:val="28"/>
          <w:szCs w:val="28"/>
          <w:lang w:val="ru-RU"/>
        </w:rPr>
        <w:t>”,</w:t>
      </w:r>
      <w:r w:rsidR="00D52187" w:rsidRPr="006F0759">
        <w:rPr>
          <w:rFonts w:ascii="Times New Roman" w:hAnsi="Times New Roman" w:cs="Times New Roman"/>
          <w:sz w:val="28"/>
          <w:szCs w:val="28"/>
        </w:rPr>
        <w:t xml:space="preserve"> </w:t>
      </w:r>
      <w:r w:rsidR="00300624" w:rsidRPr="00300624">
        <w:rPr>
          <w:rFonts w:ascii="Times New Roman" w:hAnsi="Times New Roman" w:cs="Times New Roman"/>
          <w:sz w:val="28"/>
          <w:szCs w:val="28"/>
          <w:lang w:val="ru-RU"/>
        </w:rPr>
        <w:t>“</w:t>
      </w:r>
      <w:r w:rsidR="00300624">
        <w:rPr>
          <w:rFonts w:ascii="Times New Roman" w:hAnsi="Times New Roman" w:cs="Times New Roman"/>
          <w:sz w:val="28"/>
          <w:szCs w:val="28"/>
        </w:rPr>
        <w:t>Х</w:t>
      </w:r>
      <w:r w:rsidR="00D52187" w:rsidRPr="006F0759">
        <w:rPr>
          <w:rFonts w:ascii="Times New Roman" w:hAnsi="Times New Roman" w:cs="Times New Roman"/>
          <w:sz w:val="28"/>
          <w:szCs w:val="28"/>
        </w:rPr>
        <w:t>ореографі</w:t>
      </w:r>
      <w:r w:rsidR="007A2436" w:rsidRPr="006F0759">
        <w:rPr>
          <w:rFonts w:ascii="Times New Roman" w:hAnsi="Times New Roman" w:cs="Times New Roman"/>
          <w:sz w:val="28"/>
          <w:szCs w:val="28"/>
        </w:rPr>
        <w:t>я</w:t>
      </w:r>
      <w:r w:rsidR="00552049" w:rsidRPr="006F0759">
        <w:rPr>
          <w:rFonts w:ascii="Times New Roman" w:hAnsi="Times New Roman" w:cs="Times New Roman"/>
          <w:sz w:val="28"/>
          <w:szCs w:val="28"/>
          <w:lang w:val="ru-RU"/>
        </w:rPr>
        <w:t>”</w:t>
      </w:r>
      <w:r w:rsidR="00032308" w:rsidRPr="006F0759">
        <w:rPr>
          <w:rFonts w:ascii="Times New Roman" w:hAnsi="Times New Roman" w:cs="Times New Roman"/>
          <w:sz w:val="28"/>
          <w:szCs w:val="28"/>
          <w:lang w:val="ru-RU"/>
        </w:rPr>
        <w:t xml:space="preserve"> тощо</w:t>
      </w:r>
      <w:r w:rsidR="00DE0009" w:rsidRPr="006F0759">
        <w:rPr>
          <w:rFonts w:ascii="Times New Roman" w:hAnsi="Times New Roman" w:cs="Times New Roman"/>
          <w:sz w:val="28"/>
          <w:szCs w:val="28"/>
          <w:lang w:val="ru-RU"/>
        </w:rPr>
        <w:t xml:space="preserve"> </w:t>
      </w:r>
      <w:r w:rsidR="00552049" w:rsidRPr="006F0759">
        <w:rPr>
          <w:rFonts w:ascii="Times New Roman" w:hAnsi="Times New Roman" w:cs="Times New Roman"/>
          <w:sz w:val="28"/>
          <w:szCs w:val="28"/>
        </w:rPr>
        <w:t>як необхідн</w:t>
      </w:r>
      <w:r w:rsidR="00D55D71" w:rsidRPr="006F0759">
        <w:rPr>
          <w:rFonts w:ascii="Times New Roman" w:hAnsi="Times New Roman" w:cs="Times New Roman"/>
          <w:sz w:val="28"/>
          <w:szCs w:val="28"/>
        </w:rPr>
        <w:t>их</w:t>
      </w:r>
      <w:r w:rsidR="00552049" w:rsidRPr="006F0759">
        <w:rPr>
          <w:rFonts w:ascii="Times New Roman" w:hAnsi="Times New Roman" w:cs="Times New Roman"/>
          <w:sz w:val="28"/>
          <w:szCs w:val="28"/>
        </w:rPr>
        <w:t xml:space="preserve"> компонент</w:t>
      </w:r>
      <w:r w:rsidR="00D55D71" w:rsidRPr="006F0759">
        <w:rPr>
          <w:rFonts w:ascii="Times New Roman" w:hAnsi="Times New Roman" w:cs="Times New Roman"/>
          <w:sz w:val="28"/>
          <w:szCs w:val="28"/>
        </w:rPr>
        <w:t>ів</w:t>
      </w:r>
      <w:r w:rsidR="00552049" w:rsidRPr="006F0759">
        <w:rPr>
          <w:rFonts w:ascii="Times New Roman" w:hAnsi="Times New Roman" w:cs="Times New Roman"/>
          <w:sz w:val="28"/>
          <w:szCs w:val="28"/>
        </w:rPr>
        <w:t xml:space="preserve"> у підготовці естрадного співака</w:t>
      </w:r>
      <w:r w:rsidR="00D52187" w:rsidRPr="006F0759">
        <w:rPr>
          <w:rFonts w:ascii="Times New Roman" w:hAnsi="Times New Roman" w:cs="Times New Roman"/>
          <w:sz w:val="28"/>
          <w:szCs w:val="28"/>
        </w:rPr>
        <w:t xml:space="preserve">; </w:t>
      </w:r>
    </w:p>
    <w:p w:rsidR="00735882" w:rsidRDefault="009662A1" w:rsidP="00BF794C">
      <w:pPr>
        <w:tabs>
          <w:tab w:val="left" w:pos="720"/>
          <w:tab w:val="left" w:pos="1080"/>
          <w:tab w:val="left" w:pos="1440"/>
        </w:tabs>
        <w:spacing w:after="0"/>
        <w:ind w:left="-180" w:right="-87" w:firstLine="576"/>
        <w:jc w:val="both"/>
        <w:rPr>
          <w:rFonts w:ascii="Times New Roman" w:hAnsi="Times New Roman" w:cs="Times New Roman"/>
          <w:sz w:val="28"/>
          <w:szCs w:val="28"/>
        </w:rPr>
      </w:pPr>
      <w:r w:rsidRPr="006F0759">
        <w:rPr>
          <w:rFonts w:ascii="Times New Roman" w:hAnsi="Times New Roman" w:cs="Times New Roman"/>
          <w:sz w:val="28"/>
          <w:szCs w:val="28"/>
        </w:rPr>
        <w:t xml:space="preserve"> •</w:t>
      </w:r>
      <w:r w:rsidR="00D52187" w:rsidRPr="006F0759">
        <w:rPr>
          <w:rFonts w:ascii="Times New Roman" w:hAnsi="Times New Roman" w:cs="Times New Roman"/>
          <w:sz w:val="28"/>
          <w:szCs w:val="28"/>
        </w:rPr>
        <w:t xml:space="preserve"> </w:t>
      </w:r>
      <w:r w:rsidR="00552049" w:rsidRPr="006F0759">
        <w:rPr>
          <w:rFonts w:ascii="Times New Roman" w:hAnsi="Times New Roman" w:cs="Times New Roman"/>
          <w:sz w:val="28"/>
          <w:szCs w:val="28"/>
        </w:rPr>
        <w:t xml:space="preserve">проводити заняття, </w:t>
      </w:r>
      <w:r w:rsidR="001F682E" w:rsidRPr="006F0759">
        <w:rPr>
          <w:rFonts w:ascii="Times New Roman" w:hAnsi="Times New Roman" w:cs="Times New Roman"/>
          <w:sz w:val="28"/>
          <w:szCs w:val="28"/>
        </w:rPr>
        <w:t xml:space="preserve">постійно </w:t>
      </w:r>
      <w:r w:rsidR="007A2436" w:rsidRPr="006F0759">
        <w:rPr>
          <w:rFonts w:ascii="Times New Roman" w:hAnsi="Times New Roman" w:cs="Times New Roman"/>
          <w:sz w:val="28"/>
          <w:szCs w:val="28"/>
        </w:rPr>
        <w:t xml:space="preserve">використовуючи </w:t>
      </w:r>
      <w:r w:rsidR="00194D55" w:rsidRPr="006F0759">
        <w:rPr>
          <w:rFonts w:ascii="Times New Roman" w:hAnsi="Times New Roman" w:cs="Times New Roman"/>
          <w:sz w:val="28"/>
          <w:szCs w:val="28"/>
        </w:rPr>
        <w:t xml:space="preserve">мікрофон </w:t>
      </w:r>
      <w:r w:rsidR="00570FBF" w:rsidRPr="006F0759">
        <w:rPr>
          <w:rFonts w:ascii="Times New Roman" w:hAnsi="Times New Roman" w:cs="Times New Roman"/>
          <w:sz w:val="28"/>
          <w:szCs w:val="28"/>
        </w:rPr>
        <w:t xml:space="preserve">та </w:t>
      </w:r>
      <w:r w:rsidR="00D55D71" w:rsidRPr="006F0759">
        <w:rPr>
          <w:rFonts w:ascii="Times New Roman" w:hAnsi="Times New Roman" w:cs="Times New Roman"/>
          <w:sz w:val="28"/>
          <w:szCs w:val="28"/>
        </w:rPr>
        <w:t>звукопідсилюючу апаратуру</w:t>
      </w:r>
      <w:r w:rsidR="00735882" w:rsidRPr="00445EB4">
        <w:rPr>
          <w:rFonts w:ascii="Times New Roman" w:hAnsi="Times New Roman" w:cs="Times New Roman"/>
          <w:sz w:val="28"/>
          <w:szCs w:val="28"/>
        </w:rPr>
        <w:t xml:space="preserve">; </w:t>
      </w:r>
    </w:p>
    <w:p w:rsidR="00465DAE" w:rsidRDefault="00735882" w:rsidP="00BF794C">
      <w:pPr>
        <w:tabs>
          <w:tab w:val="left" w:pos="1440"/>
        </w:tabs>
        <w:spacing w:after="0"/>
        <w:ind w:left="-180" w:right="-87" w:firstLine="576"/>
        <w:jc w:val="both"/>
        <w:rPr>
          <w:rFonts w:ascii="Times New Roman" w:hAnsi="Times New Roman" w:cs="Times New Roman"/>
          <w:sz w:val="28"/>
          <w:szCs w:val="28"/>
        </w:rPr>
      </w:pPr>
      <w:r w:rsidRPr="006F0759">
        <w:rPr>
          <w:rFonts w:ascii="Times New Roman" w:hAnsi="Times New Roman" w:cs="Times New Roman"/>
          <w:sz w:val="28"/>
          <w:szCs w:val="28"/>
        </w:rPr>
        <w:t xml:space="preserve">• </w:t>
      </w:r>
      <w:r w:rsidR="00125E51" w:rsidRPr="006F0759">
        <w:rPr>
          <w:rFonts w:ascii="Times New Roman" w:hAnsi="Times New Roman" w:cs="Times New Roman"/>
          <w:sz w:val="28"/>
          <w:szCs w:val="28"/>
        </w:rPr>
        <w:t>здійсн</w:t>
      </w:r>
      <w:r w:rsidR="001F682E" w:rsidRPr="006F0759">
        <w:rPr>
          <w:rFonts w:ascii="Times New Roman" w:hAnsi="Times New Roman" w:cs="Times New Roman"/>
          <w:sz w:val="28"/>
          <w:szCs w:val="28"/>
        </w:rPr>
        <w:t>ювати</w:t>
      </w:r>
      <w:r w:rsidR="00125E51">
        <w:rPr>
          <w:rFonts w:ascii="Times New Roman" w:hAnsi="Times New Roman" w:cs="Times New Roman"/>
          <w:sz w:val="28"/>
          <w:szCs w:val="28"/>
        </w:rPr>
        <w:t xml:space="preserve"> </w:t>
      </w:r>
      <w:r w:rsidRPr="00445EB4">
        <w:rPr>
          <w:rFonts w:ascii="Times New Roman" w:hAnsi="Times New Roman" w:cs="Times New Roman"/>
          <w:sz w:val="28"/>
          <w:szCs w:val="28"/>
        </w:rPr>
        <w:t>активн</w:t>
      </w:r>
      <w:r w:rsidR="001F682E">
        <w:rPr>
          <w:rFonts w:ascii="Times New Roman" w:hAnsi="Times New Roman" w:cs="Times New Roman"/>
          <w:sz w:val="28"/>
          <w:szCs w:val="28"/>
        </w:rPr>
        <w:t>у</w:t>
      </w:r>
      <w:r w:rsidRPr="00445EB4">
        <w:rPr>
          <w:rFonts w:ascii="Times New Roman" w:hAnsi="Times New Roman" w:cs="Times New Roman"/>
          <w:sz w:val="28"/>
          <w:szCs w:val="28"/>
        </w:rPr>
        <w:t xml:space="preserve"> концертн</w:t>
      </w:r>
      <w:r w:rsidR="001F682E">
        <w:rPr>
          <w:rFonts w:ascii="Times New Roman" w:hAnsi="Times New Roman" w:cs="Times New Roman"/>
          <w:sz w:val="28"/>
          <w:szCs w:val="28"/>
        </w:rPr>
        <w:t>у</w:t>
      </w:r>
      <w:r w:rsidRPr="00445EB4">
        <w:rPr>
          <w:rFonts w:ascii="Times New Roman" w:hAnsi="Times New Roman" w:cs="Times New Roman"/>
          <w:sz w:val="28"/>
          <w:szCs w:val="28"/>
        </w:rPr>
        <w:t xml:space="preserve"> діяльн</w:t>
      </w:r>
      <w:r w:rsidR="001F682E">
        <w:rPr>
          <w:rFonts w:ascii="Times New Roman" w:hAnsi="Times New Roman" w:cs="Times New Roman"/>
          <w:sz w:val="28"/>
          <w:szCs w:val="28"/>
        </w:rPr>
        <w:t>і</w:t>
      </w:r>
      <w:r w:rsidRPr="00445EB4">
        <w:rPr>
          <w:rFonts w:ascii="Times New Roman" w:hAnsi="Times New Roman" w:cs="Times New Roman"/>
          <w:sz w:val="28"/>
          <w:szCs w:val="28"/>
        </w:rPr>
        <w:t>ст</w:t>
      </w:r>
      <w:r w:rsidR="001F682E">
        <w:rPr>
          <w:rFonts w:ascii="Times New Roman" w:hAnsi="Times New Roman" w:cs="Times New Roman"/>
          <w:sz w:val="28"/>
          <w:szCs w:val="28"/>
        </w:rPr>
        <w:t>ь</w:t>
      </w:r>
      <w:r>
        <w:rPr>
          <w:rFonts w:ascii="Times New Roman" w:hAnsi="Times New Roman" w:cs="Times New Roman"/>
          <w:sz w:val="28"/>
          <w:szCs w:val="28"/>
        </w:rPr>
        <w:t xml:space="preserve"> тощо.</w:t>
      </w:r>
    </w:p>
    <w:p w:rsidR="0010079A" w:rsidRPr="00BF55D9" w:rsidRDefault="00C618E0" w:rsidP="00BF794C">
      <w:pPr>
        <w:tabs>
          <w:tab w:val="left" w:pos="1440"/>
        </w:tabs>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П</w:t>
      </w:r>
      <w:r w:rsidRPr="00B54AE6">
        <w:rPr>
          <w:rFonts w:ascii="Times New Roman" w:hAnsi="Times New Roman" w:cs="Times New Roman"/>
          <w:sz w:val="28"/>
          <w:szCs w:val="28"/>
        </w:rPr>
        <w:t xml:space="preserve">едагоги </w:t>
      </w:r>
      <w:r>
        <w:rPr>
          <w:rFonts w:ascii="Times New Roman" w:hAnsi="Times New Roman" w:cs="Times New Roman"/>
          <w:sz w:val="28"/>
          <w:szCs w:val="28"/>
        </w:rPr>
        <w:t>з в</w:t>
      </w:r>
      <w:r w:rsidR="00465DAE" w:rsidRPr="00B54AE6">
        <w:rPr>
          <w:rFonts w:ascii="Times New Roman" w:hAnsi="Times New Roman" w:cs="Times New Roman"/>
          <w:sz w:val="28"/>
          <w:szCs w:val="28"/>
        </w:rPr>
        <w:t>окал</w:t>
      </w:r>
      <w:r>
        <w:rPr>
          <w:rFonts w:ascii="Times New Roman" w:hAnsi="Times New Roman" w:cs="Times New Roman"/>
          <w:sz w:val="28"/>
          <w:szCs w:val="28"/>
        </w:rPr>
        <w:t>у</w:t>
      </w:r>
      <w:r w:rsidR="00465DAE" w:rsidRPr="00B54AE6">
        <w:rPr>
          <w:rFonts w:ascii="Times New Roman" w:hAnsi="Times New Roman" w:cs="Times New Roman"/>
          <w:sz w:val="28"/>
          <w:szCs w:val="28"/>
        </w:rPr>
        <w:t xml:space="preserve"> наголошують на важливості методичних засад академічного звуковидобування як базового</w:t>
      </w:r>
      <w:r w:rsidR="004164B5">
        <w:rPr>
          <w:rFonts w:ascii="Times New Roman" w:hAnsi="Times New Roman" w:cs="Times New Roman"/>
          <w:sz w:val="28"/>
          <w:szCs w:val="28"/>
        </w:rPr>
        <w:t>,</w:t>
      </w:r>
      <w:r w:rsidR="00465DAE" w:rsidRPr="00B54AE6">
        <w:rPr>
          <w:rFonts w:ascii="Times New Roman" w:hAnsi="Times New Roman" w:cs="Times New Roman"/>
          <w:sz w:val="28"/>
          <w:szCs w:val="28"/>
        </w:rPr>
        <w:t xml:space="preserve"> </w:t>
      </w:r>
      <w:r>
        <w:rPr>
          <w:rFonts w:ascii="Times New Roman" w:hAnsi="Times New Roman" w:cs="Times New Roman"/>
          <w:sz w:val="28"/>
          <w:szCs w:val="28"/>
        </w:rPr>
        <w:t xml:space="preserve">аргументуючи, </w:t>
      </w:r>
      <w:r w:rsidR="006F0759">
        <w:rPr>
          <w:rFonts w:ascii="Times New Roman" w:hAnsi="Times New Roman" w:cs="Times New Roman"/>
          <w:sz w:val="28"/>
          <w:szCs w:val="28"/>
        </w:rPr>
        <w:t xml:space="preserve">що </w:t>
      </w:r>
      <w:r w:rsidR="004164B5" w:rsidRPr="00B54AE6">
        <w:rPr>
          <w:rFonts w:ascii="Times New Roman" w:hAnsi="Times New Roman" w:cs="Times New Roman"/>
          <w:sz w:val="28"/>
          <w:szCs w:val="28"/>
        </w:rPr>
        <w:t>саме академічна манера здатна сприяти формуванню правильних основ співу.</w:t>
      </w:r>
      <w:r w:rsidR="004164B5">
        <w:rPr>
          <w:rFonts w:ascii="Times New Roman" w:hAnsi="Times New Roman" w:cs="Times New Roman"/>
          <w:sz w:val="28"/>
          <w:szCs w:val="28"/>
        </w:rPr>
        <w:t xml:space="preserve"> </w:t>
      </w:r>
      <w:r>
        <w:rPr>
          <w:rFonts w:ascii="Times New Roman" w:hAnsi="Times New Roman" w:cs="Times New Roman"/>
          <w:sz w:val="28"/>
          <w:szCs w:val="28"/>
        </w:rPr>
        <w:t>Загально відомо</w:t>
      </w:r>
      <w:r w:rsidR="002F4A26">
        <w:rPr>
          <w:rFonts w:ascii="Times New Roman" w:hAnsi="Times New Roman" w:cs="Times New Roman"/>
          <w:sz w:val="28"/>
          <w:szCs w:val="28"/>
        </w:rPr>
        <w:t>, що</w:t>
      </w:r>
      <w:r w:rsidRPr="00B54AE6">
        <w:rPr>
          <w:rFonts w:ascii="Times New Roman" w:hAnsi="Times New Roman" w:cs="Times New Roman"/>
          <w:sz w:val="28"/>
          <w:szCs w:val="28"/>
        </w:rPr>
        <w:t xml:space="preserve"> </w:t>
      </w:r>
      <w:r w:rsidR="002F4A26">
        <w:rPr>
          <w:rFonts w:ascii="Times New Roman" w:hAnsi="Times New Roman" w:cs="Times New Roman"/>
          <w:sz w:val="28"/>
          <w:szCs w:val="28"/>
        </w:rPr>
        <w:t>в</w:t>
      </w:r>
      <w:r w:rsidR="004164B5" w:rsidRPr="00B54AE6">
        <w:rPr>
          <w:rFonts w:ascii="Times New Roman" w:hAnsi="Times New Roman" w:cs="Times New Roman"/>
          <w:sz w:val="28"/>
          <w:szCs w:val="28"/>
        </w:rPr>
        <w:t xml:space="preserve">олодіючи базовими основами </w:t>
      </w:r>
      <w:r w:rsidR="002F4A26">
        <w:rPr>
          <w:rFonts w:ascii="Times New Roman" w:hAnsi="Times New Roman" w:cs="Times New Roman"/>
          <w:sz w:val="28"/>
          <w:szCs w:val="28"/>
        </w:rPr>
        <w:t xml:space="preserve">акдемічної </w:t>
      </w:r>
      <w:r w:rsidR="004164B5" w:rsidRPr="00B54AE6">
        <w:rPr>
          <w:rFonts w:ascii="Times New Roman" w:hAnsi="Times New Roman" w:cs="Times New Roman"/>
          <w:sz w:val="28"/>
          <w:szCs w:val="28"/>
        </w:rPr>
        <w:t>вокальної т</w:t>
      </w:r>
      <w:r w:rsidR="00DA72CC">
        <w:rPr>
          <w:rFonts w:ascii="Times New Roman" w:hAnsi="Times New Roman" w:cs="Times New Roman"/>
          <w:sz w:val="28"/>
          <w:szCs w:val="28"/>
        </w:rPr>
        <w:t>е</w:t>
      </w:r>
      <w:r w:rsidR="004164B5" w:rsidRPr="00B54AE6">
        <w:rPr>
          <w:rFonts w:ascii="Times New Roman" w:hAnsi="Times New Roman" w:cs="Times New Roman"/>
          <w:sz w:val="28"/>
          <w:szCs w:val="28"/>
        </w:rPr>
        <w:t>хніки, яка ґрунтується на резонансній теорії, напрацьовуються захисні механізми голосу.</w:t>
      </w:r>
      <w:r w:rsidR="0010079A" w:rsidRPr="0010079A">
        <w:rPr>
          <w:rFonts w:ascii="Times New Roman" w:hAnsi="Times New Roman" w:cs="Times New Roman"/>
          <w:color w:val="C0504D" w:themeColor="accent2"/>
          <w:sz w:val="28"/>
          <w:szCs w:val="28"/>
        </w:rPr>
        <w:t xml:space="preserve"> </w:t>
      </w:r>
      <w:r w:rsidR="0010079A" w:rsidRPr="00BF55D9">
        <w:rPr>
          <w:rFonts w:ascii="Times New Roman" w:hAnsi="Times New Roman" w:cs="Times New Roman"/>
          <w:sz w:val="28"/>
          <w:szCs w:val="28"/>
        </w:rPr>
        <w:t>Професійно поставлений академічний голос позбав</w:t>
      </w:r>
      <w:r w:rsidR="003B23F5">
        <w:rPr>
          <w:rFonts w:ascii="Times New Roman" w:hAnsi="Times New Roman" w:cs="Times New Roman"/>
          <w:sz w:val="28"/>
          <w:szCs w:val="28"/>
        </w:rPr>
        <w:t>ляє</w:t>
      </w:r>
      <w:r w:rsidR="0010079A" w:rsidRPr="00BF55D9">
        <w:rPr>
          <w:rFonts w:ascii="Times New Roman" w:hAnsi="Times New Roman" w:cs="Times New Roman"/>
          <w:sz w:val="28"/>
          <w:szCs w:val="28"/>
        </w:rPr>
        <w:t xml:space="preserve"> зв’язки від перенапруження і водночас нада</w:t>
      </w:r>
      <w:r w:rsidR="003B23F5">
        <w:rPr>
          <w:rFonts w:ascii="Times New Roman" w:hAnsi="Times New Roman" w:cs="Times New Roman"/>
          <w:sz w:val="28"/>
          <w:szCs w:val="28"/>
        </w:rPr>
        <w:t>є</w:t>
      </w:r>
      <w:r w:rsidR="0010079A" w:rsidRPr="00BF55D9">
        <w:rPr>
          <w:rFonts w:ascii="Times New Roman" w:hAnsi="Times New Roman" w:cs="Times New Roman"/>
          <w:sz w:val="28"/>
          <w:szCs w:val="28"/>
        </w:rPr>
        <w:t xml:space="preserve"> необхідну працездатність без зриву голосу</w:t>
      </w:r>
      <w:r w:rsidR="00BF55D9">
        <w:rPr>
          <w:rFonts w:ascii="Times New Roman" w:hAnsi="Times New Roman" w:cs="Times New Roman"/>
          <w:sz w:val="28"/>
          <w:szCs w:val="28"/>
        </w:rPr>
        <w:t>.</w:t>
      </w:r>
      <w:r w:rsidR="002F4A26">
        <w:rPr>
          <w:rFonts w:ascii="Times New Roman" w:hAnsi="Times New Roman" w:cs="Times New Roman"/>
          <w:sz w:val="28"/>
          <w:szCs w:val="28"/>
        </w:rPr>
        <w:t xml:space="preserve"> </w:t>
      </w:r>
      <w:r w:rsidR="00BB45D4" w:rsidRPr="00B54AE6">
        <w:rPr>
          <w:rFonts w:ascii="Times New Roman" w:hAnsi="Times New Roman" w:cs="Times New Roman"/>
          <w:sz w:val="28"/>
          <w:szCs w:val="28"/>
        </w:rPr>
        <w:t>О</w:t>
      </w:r>
      <w:r w:rsidR="00465DAE" w:rsidRPr="00B54AE6">
        <w:rPr>
          <w:rFonts w:ascii="Times New Roman" w:hAnsi="Times New Roman" w:cs="Times New Roman"/>
          <w:sz w:val="28"/>
          <w:szCs w:val="28"/>
        </w:rPr>
        <w:t xml:space="preserve">днак естрадний спів має свої особливості, </w:t>
      </w:r>
      <w:r w:rsidR="00BB45D4" w:rsidRPr="00B54AE6">
        <w:rPr>
          <w:rFonts w:ascii="Times New Roman" w:hAnsi="Times New Roman" w:cs="Times New Roman"/>
          <w:sz w:val="28"/>
          <w:szCs w:val="28"/>
        </w:rPr>
        <w:t xml:space="preserve">які </w:t>
      </w:r>
      <w:r w:rsidR="00465DAE" w:rsidRPr="00B54AE6">
        <w:rPr>
          <w:rFonts w:ascii="Times New Roman" w:hAnsi="Times New Roman" w:cs="Times New Roman"/>
          <w:sz w:val="28"/>
          <w:szCs w:val="28"/>
        </w:rPr>
        <w:t>легко ідентифікуються слуховим аналізатором</w:t>
      </w:r>
      <w:r w:rsidR="004164B5">
        <w:rPr>
          <w:rFonts w:ascii="Times New Roman" w:hAnsi="Times New Roman" w:cs="Times New Roman"/>
          <w:sz w:val="28"/>
          <w:szCs w:val="28"/>
        </w:rPr>
        <w:t>, і ж</w:t>
      </w:r>
      <w:r w:rsidR="004164B5" w:rsidRPr="00B54AE6">
        <w:rPr>
          <w:rFonts w:ascii="Times New Roman" w:hAnsi="Times New Roman" w:cs="Times New Roman"/>
          <w:sz w:val="28"/>
          <w:szCs w:val="28"/>
        </w:rPr>
        <w:t>одна технологія академічного співу не може сповна застосовуватися неакадемічними вокалістами</w:t>
      </w:r>
      <w:r w:rsidR="004164B5">
        <w:rPr>
          <w:rFonts w:ascii="Times New Roman" w:hAnsi="Times New Roman" w:cs="Times New Roman"/>
          <w:sz w:val="28"/>
          <w:szCs w:val="28"/>
        </w:rPr>
        <w:t>.</w:t>
      </w:r>
      <w:r w:rsidR="004164B5" w:rsidRPr="00B54AE6">
        <w:rPr>
          <w:rFonts w:ascii="Times New Roman" w:hAnsi="Times New Roman" w:cs="Times New Roman"/>
          <w:sz w:val="28"/>
          <w:szCs w:val="28"/>
        </w:rPr>
        <w:t xml:space="preserve"> </w:t>
      </w:r>
      <w:r w:rsidR="00300624">
        <w:rPr>
          <w:rFonts w:ascii="Times New Roman" w:hAnsi="Times New Roman" w:cs="Times New Roman"/>
          <w:sz w:val="28"/>
          <w:szCs w:val="28"/>
        </w:rPr>
        <w:t xml:space="preserve">Як відзначає </w:t>
      </w:r>
      <w:r w:rsidR="00DE04E0">
        <w:rPr>
          <w:rFonts w:ascii="Times New Roman" w:hAnsi="Times New Roman" w:cs="Times New Roman"/>
          <w:sz w:val="28"/>
          <w:szCs w:val="28"/>
        </w:rPr>
        <w:br/>
      </w:r>
      <w:r w:rsidR="00300624">
        <w:rPr>
          <w:rFonts w:ascii="Times New Roman" w:hAnsi="Times New Roman" w:cs="Times New Roman"/>
          <w:sz w:val="28"/>
          <w:szCs w:val="28"/>
        </w:rPr>
        <w:t>В. Откидач, е</w:t>
      </w:r>
      <w:r w:rsidR="0010079A" w:rsidRPr="0010079A">
        <w:rPr>
          <w:rFonts w:ascii="Times New Roman" w:hAnsi="Times New Roman" w:cs="Times New Roman"/>
          <w:sz w:val="28"/>
          <w:szCs w:val="28"/>
        </w:rPr>
        <w:t xml:space="preserve">страдний вокал складається з багатьох пісенних напрямів, поєднуючи всю палітру вокального мистецтва, і різниться від академічного відкритішим та природнішим звуком.  Однак співацькі навички, правильна позиція та  опора звука так само необхідні, як і в академічному співі </w:t>
      </w:r>
      <w:r w:rsidR="0010079A" w:rsidRPr="0010079A">
        <w:rPr>
          <w:rFonts w:ascii="Times New Roman" w:hAnsi="Times New Roman" w:cs="Times New Roman"/>
          <w:sz w:val="28"/>
          <w:szCs w:val="28"/>
          <w:lang w:val="ru-RU"/>
        </w:rPr>
        <w:t xml:space="preserve">[74, с. </w:t>
      </w:r>
      <w:proofErr w:type="gramStart"/>
      <w:r w:rsidR="0010079A" w:rsidRPr="0010079A">
        <w:rPr>
          <w:rFonts w:ascii="Times New Roman" w:hAnsi="Times New Roman" w:cs="Times New Roman"/>
          <w:sz w:val="28"/>
          <w:szCs w:val="28"/>
          <w:lang w:val="ru-RU"/>
        </w:rPr>
        <w:t>36].</w:t>
      </w:r>
      <w:proofErr w:type="gramEnd"/>
      <w:r w:rsidR="0010079A" w:rsidRPr="0010079A">
        <w:rPr>
          <w:rFonts w:ascii="Times New Roman" w:hAnsi="Times New Roman" w:cs="Times New Roman"/>
          <w:color w:val="C0504D" w:themeColor="accent2"/>
          <w:sz w:val="28"/>
          <w:szCs w:val="28"/>
        </w:rPr>
        <w:t xml:space="preserve"> </w:t>
      </w:r>
      <w:r w:rsidR="0010079A" w:rsidRPr="00BF55D9">
        <w:rPr>
          <w:rFonts w:ascii="Times New Roman" w:hAnsi="Times New Roman" w:cs="Times New Roman"/>
          <w:sz w:val="28"/>
          <w:szCs w:val="28"/>
        </w:rPr>
        <w:t>Спів – це робота не тільки зв’язок.</w:t>
      </w:r>
      <w:r w:rsidR="0010079A" w:rsidRPr="00BF55D9">
        <w:t xml:space="preserve"> </w:t>
      </w:r>
      <w:r w:rsidR="0010079A" w:rsidRPr="00BF55D9">
        <w:rPr>
          <w:rFonts w:ascii="Times New Roman" w:hAnsi="Times New Roman" w:cs="Times New Roman"/>
          <w:sz w:val="28"/>
          <w:szCs w:val="28"/>
        </w:rPr>
        <w:t>Голосовий апарат працює як єдине взаємопов’язане ціле</w:t>
      </w:r>
      <w:r w:rsidR="00211414">
        <w:rPr>
          <w:rFonts w:ascii="Times New Roman" w:hAnsi="Times New Roman" w:cs="Times New Roman"/>
          <w:sz w:val="28"/>
          <w:szCs w:val="28"/>
        </w:rPr>
        <w:t xml:space="preserve"> і</w:t>
      </w:r>
      <w:r w:rsidR="0010079A" w:rsidRPr="00BF55D9">
        <w:rPr>
          <w:rFonts w:ascii="Times New Roman" w:hAnsi="Times New Roman" w:cs="Times New Roman"/>
          <w:sz w:val="28"/>
          <w:szCs w:val="28"/>
        </w:rPr>
        <w:t xml:space="preserve"> </w:t>
      </w:r>
      <w:r w:rsidR="00211414">
        <w:rPr>
          <w:rFonts w:ascii="Times New Roman" w:hAnsi="Times New Roman" w:cs="Times New Roman"/>
          <w:sz w:val="28"/>
          <w:szCs w:val="28"/>
        </w:rPr>
        <w:t>з</w:t>
      </w:r>
      <w:r w:rsidR="0010079A" w:rsidRPr="00BF55D9">
        <w:rPr>
          <w:rFonts w:ascii="Times New Roman" w:hAnsi="Times New Roman" w:cs="Times New Roman"/>
          <w:sz w:val="28"/>
          <w:szCs w:val="28"/>
        </w:rPr>
        <w:t xml:space="preserve">агальне розуміння процесу </w:t>
      </w:r>
      <w:r w:rsidR="00DA72CC">
        <w:rPr>
          <w:rFonts w:ascii="Times New Roman" w:hAnsi="Times New Roman" w:cs="Times New Roman"/>
          <w:sz w:val="28"/>
          <w:szCs w:val="28"/>
        </w:rPr>
        <w:t xml:space="preserve">фонації </w:t>
      </w:r>
      <w:r w:rsidR="0010079A" w:rsidRPr="00BF55D9">
        <w:rPr>
          <w:rFonts w:ascii="Times New Roman" w:hAnsi="Times New Roman" w:cs="Times New Roman"/>
          <w:sz w:val="28"/>
          <w:szCs w:val="28"/>
        </w:rPr>
        <w:t>дозволяє вільно змінювати тембр</w:t>
      </w:r>
      <w:r w:rsidR="00300624">
        <w:rPr>
          <w:rFonts w:ascii="Times New Roman" w:hAnsi="Times New Roman" w:cs="Times New Roman"/>
          <w:sz w:val="28"/>
          <w:szCs w:val="28"/>
        </w:rPr>
        <w:t>альн</w:t>
      </w:r>
      <w:r w:rsidR="00CC4EB7">
        <w:rPr>
          <w:rFonts w:ascii="Times New Roman" w:hAnsi="Times New Roman" w:cs="Times New Roman"/>
          <w:sz w:val="28"/>
          <w:szCs w:val="28"/>
        </w:rPr>
        <w:t>у колористику</w:t>
      </w:r>
      <w:r w:rsidR="0010079A" w:rsidRPr="00BF55D9">
        <w:rPr>
          <w:rFonts w:ascii="Times New Roman" w:hAnsi="Times New Roman" w:cs="Times New Roman"/>
          <w:sz w:val="28"/>
          <w:szCs w:val="28"/>
        </w:rPr>
        <w:t>, подачу звук</w:t>
      </w:r>
      <w:r w:rsidR="00526E4C">
        <w:rPr>
          <w:rFonts w:ascii="Times New Roman" w:hAnsi="Times New Roman" w:cs="Times New Roman"/>
          <w:sz w:val="28"/>
          <w:szCs w:val="28"/>
        </w:rPr>
        <w:t>у</w:t>
      </w:r>
      <w:r w:rsidR="0010079A" w:rsidRPr="00BF55D9">
        <w:rPr>
          <w:rFonts w:ascii="Times New Roman" w:hAnsi="Times New Roman" w:cs="Times New Roman"/>
          <w:sz w:val="28"/>
          <w:szCs w:val="28"/>
        </w:rPr>
        <w:t xml:space="preserve"> не тільки в  межах академічного вокалу, але і  рок-вокалу, й естрадно-джазового співу. </w:t>
      </w:r>
    </w:p>
    <w:p w:rsidR="006F0759" w:rsidRPr="00DE04E0" w:rsidRDefault="0010079A" w:rsidP="00BF794C">
      <w:pPr>
        <w:tabs>
          <w:tab w:val="left" w:pos="1440"/>
        </w:tabs>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Таким чином,</w:t>
      </w:r>
      <w:r w:rsidR="004164B5">
        <w:rPr>
          <w:rFonts w:ascii="Times New Roman" w:hAnsi="Times New Roman" w:cs="Times New Roman"/>
          <w:sz w:val="28"/>
          <w:szCs w:val="28"/>
        </w:rPr>
        <w:t xml:space="preserve"> існують </w:t>
      </w:r>
      <w:r w:rsidR="004164B5" w:rsidRPr="004164B5">
        <w:rPr>
          <w:rFonts w:ascii="Times New Roman" w:hAnsi="Times New Roman" w:cs="Times New Roman"/>
          <w:sz w:val="28"/>
          <w:szCs w:val="28"/>
        </w:rPr>
        <w:t>загальн</w:t>
      </w:r>
      <w:r w:rsidR="004164B5">
        <w:rPr>
          <w:rFonts w:ascii="Times New Roman" w:hAnsi="Times New Roman" w:cs="Times New Roman"/>
          <w:sz w:val="28"/>
          <w:szCs w:val="28"/>
        </w:rPr>
        <w:t>і</w:t>
      </w:r>
      <w:r w:rsidR="004164B5" w:rsidRPr="004164B5">
        <w:rPr>
          <w:rFonts w:ascii="Times New Roman" w:hAnsi="Times New Roman" w:cs="Times New Roman"/>
          <w:sz w:val="28"/>
          <w:szCs w:val="28"/>
        </w:rPr>
        <w:t xml:space="preserve"> базов</w:t>
      </w:r>
      <w:r w:rsidR="004164B5">
        <w:rPr>
          <w:rFonts w:ascii="Times New Roman" w:hAnsi="Times New Roman" w:cs="Times New Roman"/>
          <w:sz w:val="28"/>
          <w:szCs w:val="28"/>
        </w:rPr>
        <w:t>і</w:t>
      </w:r>
      <w:r w:rsidR="004164B5" w:rsidRPr="004164B5">
        <w:rPr>
          <w:rFonts w:ascii="Times New Roman" w:hAnsi="Times New Roman" w:cs="Times New Roman"/>
          <w:sz w:val="28"/>
          <w:szCs w:val="28"/>
        </w:rPr>
        <w:t xml:space="preserve"> основ</w:t>
      </w:r>
      <w:r w:rsidR="004164B5">
        <w:rPr>
          <w:rFonts w:ascii="Times New Roman" w:hAnsi="Times New Roman" w:cs="Times New Roman"/>
          <w:sz w:val="28"/>
          <w:szCs w:val="28"/>
        </w:rPr>
        <w:t>и</w:t>
      </w:r>
      <w:r w:rsidR="004164B5" w:rsidRPr="004164B5">
        <w:rPr>
          <w:rFonts w:ascii="Times New Roman" w:hAnsi="Times New Roman" w:cs="Times New Roman"/>
          <w:sz w:val="28"/>
          <w:szCs w:val="28"/>
        </w:rPr>
        <w:t xml:space="preserve"> вокальної техніки </w:t>
      </w:r>
      <w:r w:rsidR="004164B5">
        <w:rPr>
          <w:rFonts w:ascii="Times New Roman" w:hAnsi="Times New Roman" w:cs="Times New Roman"/>
          <w:sz w:val="28"/>
          <w:szCs w:val="28"/>
        </w:rPr>
        <w:t>як для академічного, та</w:t>
      </w:r>
      <w:r w:rsidR="006F0759">
        <w:rPr>
          <w:rFonts w:ascii="Times New Roman" w:hAnsi="Times New Roman" w:cs="Times New Roman"/>
          <w:sz w:val="28"/>
          <w:szCs w:val="28"/>
        </w:rPr>
        <w:t>к</w:t>
      </w:r>
      <w:r w:rsidR="004164B5">
        <w:rPr>
          <w:rFonts w:ascii="Times New Roman" w:hAnsi="Times New Roman" w:cs="Times New Roman"/>
          <w:sz w:val="28"/>
          <w:szCs w:val="28"/>
        </w:rPr>
        <w:t xml:space="preserve"> і д</w:t>
      </w:r>
      <w:r w:rsidR="006F0759">
        <w:rPr>
          <w:rFonts w:ascii="Times New Roman" w:hAnsi="Times New Roman" w:cs="Times New Roman"/>
          <w:sz w:val="28"/>
          <w:szCs w:val="28"/>
        </w:rPr>
        <w:t>л</w:t>
      </w:r>
      <w:r w:rsidR="004164B5">
        <w:rPr>
          <w:rFonts w:ascii="Times New Roman" w:hAnsi="Times New Roman" w:cs="Times New Roman"/>
          <w:sz w:val="28"/>
          <w:szCs w:val="28"/>
        </w:rPr>
        <w:t xml:space="preserve">я естрадно-джазового виконавця, </w:t>
      </w:r>
      <w:r w:rsidR="006F0759" w:rsidRPr="00B54AE6">
        <w:rPr>
          <w:rFonts w:ascii="Times New Roman" w:hAnsi="Times New Roman" w:cs="Times New Roman"/>
          <w:sz w:val="28"/>
          <w:szCs w:val="28"/>
        </w:rPr>
        <w:t>аналізу</w:t>
      </w:r>
      <w:r w:rsidR="006F0759">
        <w:rPr>
          <w:rFonts w:ascii="Times New Roman" w:hAnsi="Times New Roman" w:cs="Times New Roman"/>
          <w:sz w:val="28"/>
          <w:szCs w:val="28"/>
        </w:rPr>
        <w:t xml:space="preserve"> яких і </w:t>
      </w:r>
      <w:r w:rsidR="006F0759" w:rsidRPr="00B54AE6">
        <w:rPr>
          <w:rFonts w:ascii="Times New Roman" w:hAnsi="Times New Roman" w:cs="Times New Roman"/>
          <w:sz w:val="28"/>
          <w:szCs w:val="28"/>
        </w:rPr>
        <w:t>буд</w:t>
      </w:r>
      <w:r w:rsidR="003B23F5">
        <w:rPr>
          <w:rFonts w:ascii="Times New Roman" w:hAnsi="Times New Roman" w:cs="Times New Roman"/>
          <w:sz w:val="28"/>
          <w:szCs w:val="28"/>
        </w:rPr>
        <w:t>уть</w:t>
      </w:r>
      <w:r w:rsidR="006F0759">
        <w:rPr>
          <w:rFonts w:ascii="Times New Roman" w:hAnsi="Times New Roman" w:cs="Times New Roman"/>
          <w:sz w:val="28"/>
          <w:szCs w:val="28"/>
        </w:rPr>
        <w:t xml:space="preserve"> </w:t>
      </w:r>
      <w:r w:rsidR="006F0759" w:rsidRPr="00B54AE6">
        <w:rPr>
          <w:rFonts w:ascii="Times New Roman" w:hAnsi="Times New Roman" w:cs="Times New Roman"/>
          <w:sz w:val="28"/>
          <w:szCs w:val="28"/>
        </w:rPr>
        <w:t>присвячен</w:t>
      </w:r>
      <w:r w:rsidR="003B23F5">
        <w:rPr>
          <w:rFonts w:ascii="Times New Roman" w:hAnsi="Times New Roman" w:cs="Times New Roman"/>
          <w:sz w:val="28"/>
          <w:szCs w:val="28"/>
        </w:rPr>
        <w:t>і</w:t>
      </w:r>
      <w:r w:rsidR="006F0759" w:rsidRPr="00B54AE6">
        <w:rPr>
          <w:rFonts w:ascii="Times New Roman" w:hAnsi="Times New Roman" w:cs="Times New Roman"/>
          <w:sz w:val="28"/>
          <w:szCs w:val="28"/>
        </w:rPr>
        <w:t xml:space="preserve"> </w:t>
      </w:r>
      <w:r w:rsidR="00B07303">
        <w:rPr>
          <w:rFonts w:ascii="Times New Roman" w:hAnsi="Times New Roman" w:cs="Times New Roman"/>
          <w:sz w:val="28"/>
          <w:szCs w:val="28"/>
        </w:rPr>
        <w:t>наступн</w:t>
      </w:r>
      <w:r w:rsidR="003B23F5">
        <w:rPr>
          <w:rFonts w:ascii="Times New Roman" w:hAnsi="Times New Roman" w:cs="Times New Roman"/>
          <w:sz w:val="28"/>
          <w:szCs w:val="28"/>
        </w:rPr>
        <w:t>і</w:t>
      </w:r>
      <w:r w:rsidR="00B07303">
        <w:rPr>
          <w:rFonts w:ascii="Times New Roman" w:hAnsi="Times New Roman" w:cs="Times New Roman"/>
          <w:sz w:val="28"/>
          <w:szCs w:val="28"/>
        </w:rPr>
        <w:t xml:space="preserve"> </w:t>
      </w:r>
      <w:r w:rsidR="00B54AE6" w:rsidRPr="00B54AE6">
        <w:rPr>
          <w:rFonts w:ascii="Times New Roman" w:hAnsi="Times New Roman" w:cs="Times New Roman"/>
          <w:sz w:val="28"/>
          <w:szCs w:val="28"/>
        </w:rPr>
        <w:t>розділ</w:t>
      </w:r>
      <w:r w:rsidR="003B23F5">
        <w:rPr>
          <w:rFonts w:ascii="Times New Roman" w:hAnsi="Times New Roman" w:cs="Times New Roman"/>
          <w:sz w:val="28"/>
          <w:szCs w:val="28"/>
        </w:rPr>
        <w:t>и</w:t>
      </w:r>
      <w:r w:rsidR="00B54AE6" w:rsidRPr="00B54AE6">
        <w:rPr>
          <w:rFonts w:ascii="Times New Roman" w:hAnsi="Times New Roman" w:cs="Times New Roman"/>
          <w:sz w:val="28"/>
          <w:szCs w:val="28"/>
        </w:rPr>
        <w:t xml:space="preserve"> </w:t>
      </w:r>
      <w:r w:rsidR="006F0759">
        <w:rPr>
          <w:rFonts w:ascii="Times New Roman" w:hAnsi="Times New Roman" w:cs="Times New Roman"/>
          <w:sz w:val="28"/>
          <w:szCs w:val="28"/>
        </w:rPr>
        <w:t>посібника.</w:t>
      </w:r>
    </w:p>
    <w:p w:rsidR="002A654F" w:rsidRPr="00F37948" w:rsidRDefault="00FA6337" w:rsidP="00BF794C">
      <w:pPr>
        <w:pStyle w:val="a3"/>
        <w:numPr>
          <w:ilvl w:val="0"/>
          <w:numId w:val="22"/>
        </w:numPr>
        <w:tabs>
          <w:tab w:val="left" w:pos="1440"/>
        </w:tabs>
        <w:spacing w:line="240" w:lineRule="auto"/>
        <w:ind w:right="-87"/>
        <w:jc w:val="center"/>
        <w:rPr>
          <w:rFonts w:ascii="Times New Roman" w:hAnsi="Times New Roman" w:cs="Times New Roman"/>
          <w:sz w:val="28"/>
          <w:szCs w:val="28"/>
        </w:rPr>
      </w:pPr>
      <w:r w:rsidRPr="00F37948">
        <w:rPr>
          <w:rFonts w:ascii="Times New Roman" w:hAnsi="Times New Roman" w:cs="Times New Roman"/>
          <w:b/>
          <w:sz w:val="32"/>
          <w:szCs w:val="32"/>
        </w:rPr>
        <w:lastRenderedPageBreak/>
        <w:t xml:space="preserve">Методичні </w:t>
      </w:r>
      <w:r w:rsidR="00192AD4" w:rsidRPr="00F37948">
        <w:rPr>
          <w:rFonts w:ascii="Times New Roman" w:hAnsi="Times New Roman" w:cs="Times New Roman"/>
          <w:b/>
          <w:sz w:val="32"/>
          <w:szCs w:val="32"/>
        </w:rPr>
        <w:t xml:space="preserve">рекомендації щодо </w:t>
      </w:r>
      <w:r w:rsidR="003F194A" w:rsidRPr="00F37948">
        <w:rPr>
          <w:rFonts w:ascii="Times New Roman" w:hAnsi="Times New Roman" w:cs="Times New Roman"/>
          <w:b/>
          <w:sz w:val="32"/>
          <w:szCs w:val="32"/>
        </w:rPr>
        <w:t xml:space="preserve">розвитку </w:t>
      </w:r>
      <w:r w:rsidR="007A2436" w:rsidRPr="00F37948">
        <w:rPr>
          <w:rFonts w:ascii="Times New Roman" w:hAnsi="Times New Roman" w:cs="Times New Roman"/>
          <w:b/>
          <w:sz w:val="32"/>
          <w:szCs w:val="32"/>
        </w:rPr>
        <w:t>загальних базових</w:t>
      </w:r>
      <w:r w:rsidR="007A2436" w:rsidRPr="00F37948">
        <w:rPr>
          <w:rFonts w:ascii="Times New Roman" w:hAnsi="Times New Roman" w:cs="Times New Roman"/>
          <w:sz w:val="28"/>
          <w:szCs w:val="28"/>
        </w:rPr>
        <w:t xml:space="preserve"> </w:t>
      </w:r>
      <w:r w:rsidRPr="00F37948">
        <w:rPr>
          <w:rFonts w:ascii="Times New Roman" w:hAnsi="Times New Roman" w:cs="Times New Roman"/>
          <w:b/>
          <w:sz w:val="32"/>
          <w:szCs w:val="32"/>
        </w:rPr>
        <w:t xml:space="preserve">основ </w:t>
      </w:r>
      <w:r w:rsidR="003F194A" w:rsidRPr="00F37948">
        <w:rPr>
          <w:rFonts w:ascii="Times New Roman" w:hAnsi="Times New Roman" w:cs="Times New Roman"/>
          <w:b/>
          <w:sz w:val="32"/>
          <w:szCs w:val="32"/>
        </w:rPr>
        <w:t>вокальної техніки естрадно-джазових співаків</w:t>
      </w:r>
    </w:p>
    <w:p w:rsidR="002A654F" w:rsidRPr="002A654F" w:rsidRDefault="002A654F" w:rsidP="00BF794C">
      <w:pPr>
        <w:tabs>
          <w:tab w:val="left" w:pos="1530"/>
          <w:tab w:val="left" w:pos="1980"/>
          <w:tab w:val="left" w:pos="2250"/>
        </w:tabs>
        <w:spacing w:line="240" w:lineRule="auto"/>
        <w:ind w:left="450" w:right="-87"/>
        <w:jc w:val="center"/>
        <w:rPr>
          <w:rFonts w:ascii="Times New Roman" w:hAnsi="Times New Roman" w:cs="Times New Roman"/>
          <w:b/>
          <w:i/>
          <w:sz w:val="28"/>
          <w:szCs w:val="28"/>
        </w:rPr>
      </w:pPr>
      <w:r w:rsidRPr="002A654F">
        <w:rPr>
          <w:rFonts w:ascii="Times New Roman" w:hAnsi="Times New Roman" w:cs="Times New Roman"/>
          <w:sz w:val="28"/>
          <w:szCs w:val="28"/>
        </w:rPr>
        <w:t>(</w:t>
      </w:r>
      <w:r w:rsidRPr="002A654F">
        <w:rPr>
          <w:rFonts w:ascii="Times New Roman" w:hAnsi="Times New Roman" w:cs="Times New Roman"/>
          <w:b/>
          <w:i/>
          <w:sz w:val="28"/>
          <w:szCs w:val="28"/>
        </w:rPr>
        <w:t>Досягнення чистоти інтонування. Спів на “легато”</w:t>
      </w:r>
      <w:r w:rsidRPr="002A654F">
        <w:rPr>
          <w:rFonts w:ascii="Times New Roman" w:hAnsi="Times New Roman" w:cs="Times New Roman"/>
          <w:b/>
          <w:bCs/>
          <w:i/>
          <w:sz w:val="28"/>
          <w:szCs w:val="28"/>
          <w:lang w:val="ru-RU"/>
        </w:rPr>
        <w:t>.</w:t>
      </w:r>
      <w:r w:rsidRPr="002A654F">
        <w:rPr>
          <w:rFonts w:ascii="Times New Roman" w:hAnsi="Times New Roman" w:cs="Times New Roman"/>
          <w:b/>
          <w:i/>
          <w:sz w:val="28"/>
          <w:szCs w:val="28"/>
        </w:rPr>
        <w:t xml:space="preserve"> Спів високих звуків. Техніка вокального дихання.</w:t>
      </w:r>
      <w:r>
        <w:rPr>
          <w:rFonts w:ascii="Times New Roman" w:hAnsi="Times New Roman" w:cs="Times New Roman"/>
          <w:b/>
          <w:i/>
          <w:sz w:val="28"/>
          <w:szCs w:val="28"/>
        </w:rPr>
        <w:t xml:space="preserve"> </w:t>
      </w:r>
      <w:r w:rsidRPr="002A654F">
        <w:rPr>
          <w:rFonts w:ascii="Times New Roman" w:hAnsi="Times New Roman" w:cs="Times New Roman"/>
          <w:b/>
          <w:i/>
          <w:sz w:val="28"/>
          <w:szCs w:val="28"/>
        </w:rPr>
        <w:t>Атака звуку у вокальних фразах.</w:t>
      </w:r>
      <w:r w:rsidRPr="002A654F">
        <w:t xml:space="preserve"> </w:t>
      </w:r>
      <w:r w:rsidRPr="002A654F">
        <w:rPr>
          <w:rFonts w:ascii="Times New Roman" w:hAnsi="Times New Roman" w:cs="Times New Roman"/>
          <w:b/>
          <w:i/>
          <w:sz w:val="28"/>
          <w:szCs w:val="28"/>
        </w:rPr>
        <w:t>Формування чіткої дикції та  правильн</w:t>
      </w:r>
      <w:r w:rsidR="003B23F5">
        <w:rPr>
          <w:rFonts w:ascii="Times New Roman" w:hAnsi="Times New Roman" w:cs="Times New Roman"/>
          <w:b/>
          <w:i/>
          <w:sz w:val="28"/>
          <w:szCs w:val="28"/>
        </w:rPr>
        <w:t>ої</w:t>
      </w:r>
      <w:r w:rsidRPr="002A654F">
        <w:rPr>
          <w:rFonts w:ascii="Times New Roman" w:hAnsi="Times New Roman" w:cs="Times New Roman"/>
          <w:b/>
          <w:i/>
          <w:sz w:val="28"/>
          <w:szCs w:val="28"/>
        </w:rPr>
        <w:t xml:space="preserve"> вим</w:t>
      </w:r>
      <w:r w:rsidR="003B23F5">
        <w:rPr>
          <w:rFonts w:ascii="Times New Roman" w:hAnsi="Times New Roman" w:cs="Times New Roman"/>
          <w:b/>
          <w:i/>
          <w:sz w:val="28"/>
          <w:szCs w:val="28"/>
        </w:rPr>
        <w:t>ови</w:t>
      </w:r>
      <w:r w:rsidRPr="002A654F">
        <w:rPr>
          <w:rFonts w:ascii="Times New Roman" w:hAnsi="Times New Roman" w:cs="Times New Roman"/>
          <w:b/>
          <w:i/>
          <w:sz w:val="28"/>
          <w:szCs w:val="28"/>
        </w:rPr>
        <w:t xml:space="preserve"> слів.</w:t>
      </w:r>
      <w:r w:rsidR="001A19FF">
        <w:rPr>
          <w:rFonts w:ascii="Times New Roman" w:hAnsi="Times New Roman" w:cs="Times New Roman"/>
          <w:b/>
          <w:i/>
          <w:sz w:val="28"/>
          <w:szCs w:val="28"/>
        </w:rPr>
        <w:t>)</w:t>
      </w:r>
    </w:p>
    <w:p w:rsidR="00BA40EB" w:rsidRDefault="00BA40EB" w:rsidP="00BF794C">
      <w:pPr>
        <w:spacing w:after="0"/>
        <w:ind w:left="-180" w:right="-87" w:firstLine="576"/>
        <w:jc w:val="both"/>
        <w:rPr>
          <w:rFonts w:ascii="Times New Roman" w:hAnsi="Times New Roman" w:cs="Times New Roman"/>
          <w:sz w:val="28"/>
          <w:szCs w:val="28"/>
        </w:rPr>
      </w:pPr>
      <w:r w:rsidRPr="00DC2E5C">
        <w:rPr>
          <w:rFonts w:ascii="Times New Roman" w:hAnsi="Times New Roman" w:cs="Times New Roman"/>
          <w:sz w:val="28"/>
          <w:szCs w:val="28"/>
        </w:rPr>
        <w:t>Методика навчання</w:t>
      </w:r>
      <w:r>
        <w:rPr>
          <w:rFonts w:ascii="Times New Roman" w:hAnsi="Times New Roman" w:cs="Times New Roman"/>
          <w:sz w:val="28"/>
          <w:szCs w:val="28"/>
        </w:rPr>
        <w:t xml:space="preserve"> співу – це сукупність систематизованих прийомів і способів керування співацьким навчанням, послідовне засвоєння яких забезпечує формування </w:t>
      </w:r>
      <w:r w:rsidR="006F0759">
        <w:rPr>
          <w:rFonts w:ascii="Times New Roman" w:hAnsi="Times New Roman" w:cs="Times New Roman"/>
          <w:sz w:val="28"/>
          <w:szCs w:val="28"/>
        </w:rPr>
        <w:t>у</w:t>
      </w:r>
      <w:r>
        <w:rPr>
          <w:rFonts w:ascii="Times New Roman" w:hAnsi="Times New Roman" w:cs="Times New Roman"/>
          <w:sz w:val="28"/>
          <w:szCs w:val="28"/>
        </w:rPr>
        <w:t xml:space="preserve"> студентів навичок відповідної вокальної техніки, здатної гарантувати розвиток комплексу акустичних якостей голосу, витривалості та невтомності голосового апарату. Підготовка фахівця передбачає використання таких методів навчання, що забезпечують досягнення визначеного рівня володіння вокальною технікою в передбачений навчальним планом термін </w:t>
      </w:r>
      <w:r w:rsidRPr="00DC2E5C">
        <w:rPr>
          <w:rFonts w:ascii="Times New Roman" w:hAnsi="Times New Roman" w:cs="Times New Roman"/>
          <w:sz w:val="28"/>
          <w:szCs w:val="28"/>
        </w:rPr>
        <w:t>[</w:t>
      </w:r>
      <w:r w:rsidRPr="00297D2B">
        <w:rPr>
          <w:rFonts w:ascii="Times New Roman" w:hAnsi="Times New Roman" w:cs="Times New Roman"/>
          <w:sz w:val="28"/>
          <w:szCs w:val="28"/>
        </w:rPr>
        <w:t>71</w:t>
      </w:r>
      <w:r>
        <w:rPr>
          <w:rFonts w:ascii="Times New Roman" w:hAnsi="Times New Roman" w:cs="Times New Roman"/>
          <w:sz w:val="28"/>
          <w:szCs w:val="28"/>
        </w:rPr>
        <w:t>, с. 87</w:t>
      </w:r>
      <w:r w:rsidRPr="00DC2E5C">
        <w:rPr>
          <w:rFonts w:ascii="Times New Roman" w:hAnsi="Times New Roman" w:cs="Times New Roman"/>
          <w:sz w:val="28"/>
          <w:szCs w:val="28"/>
        </w:rPr>
        <w:t>]</w:t>
      </w:r>
      <w:r>
        <w:rPr>
          <w:rFonts w:ascii="Times New Roman" w:hAnsi="Times New Roman" w:cs="Times New Roman"/>
          <w:sz w:val="28"/>
          <w:szCs w:val="28"/>
        </w:rPr>
        <w:t>.</w:t>
      </w:r>
    </w:p>
    <w:p w:rsidR="00BA40EB" w:rsidRDefault="00BA40EB" w:rsidP="00BF794C">
      <w:p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 xml:space="preserve">Практично неможливо дати опис усіх вокально-технічних методів та прийомів </w:t>
      </w:r>
      <w:r w:rsidR="00CC4EB7">
        <w:rPr>
          <w:rFonts w:ascii="Times New Roman" w:hAnsi="Times New Roman" w:cs="Times New Roman"/>
          <w:sz w:val="28"/>
          <w:szCs w:val="28"/>
        </w:rPr>
        <w:t>вокального</w:t>
      </w:r>
      <w:r>
        <w:rPr>
          <w:rFonts w:ascii="Times New Roman" w:hAnsi="Times New Roman" w:cs="Times New Roman"/>
          <w:sz w:val="28"/>
          <w:szCs w:val="28"/>
        </w:rPr>
        <w:t xml:space="preserve"> навчання через їх величезну кількість, але здійснити їх класифікацію, що об’єднує їх в окремі групи, цілком реально. На основі наукових досліджень </w:t>
      </w:r>
      <w:r w:rsidR="00DE04E0">
        <w:rPr>
          <w:rFonts w:ascii="Times New Roman" w:hAnsi="Times New Roman" w:cs="Times New Roman"/>
          <w:sz w:val="28"/>
          <w:szCs w:val="28"/>
        </w:rPr>
        <w:br/>
      </w:r>
      <w:r>
        <w:rPr>
          <w:rFonts w:ascii="Times New Roman" w:hAnsi="Times New Roman" w:cs="Times New Roman"/>
          <w:sz w:val="28"/>
          <w:szCs w:val="28"/>
        </w:rPr>
        <w:t xml:space="preserve">Л. Дмитрієва, В. Морозова, Р. Юссона та ін. </w:t>
      </w:r>
      <w:r w:rsidR="00CC4EB7">
        <w:rPr>
          <w:rFonts w:ascii="Times New Roman" w:hAnsi="Times New Roman" w:cs="Times New Roman"/>
          <w:sz w:val="28"/>
          <w:szCs w:val="28"/>
        </w:rPr>
        <w:t xml:space="preserve">Г. Мурзай </w:t>
      </w:r>
      <w:r>
        <w:rPr>
          <w:rFonts w:ascii="Times New Roman" w:hAnsi="Times New Roman" w:cs="Times New Roman"/>
          <w:sz w:val="28"/>
          <w:szCs w:val="28"/>
        </w:rPr>
        <w:t>визнач</w:t>
      </w:r>
      <w:r w:rsidR="00CC4EB7">
        <w:rPr>
          <w:rFonts w:ascii="Times New Roman" w:hAnsi="Times New Roman" w:cs="Times New Roman"/>
          <w:sz w:val="28"/>
          <w:szCs w:val="28"/>
        </w:rPr>
        <w:t>ила</w:t>
      </w:r>
      <w:r>
        <w:rPr>
          <w:rFonts w:ascii="Times New Roman" w:hAnsi="Times New Roman" w:cs="Times New Roman"/>
          <w:sz w:val="28"/>
          <w:szCs w:val="28"/>
        </w:rPr>
        <w:t>, що в педагогічній практиці найбільш поширені п’ять основних  груп спеціальних методів:</w:t>
      </w:r>
    </w:p>
    <w:p w:rsidR="00BA40EB" w:rsidRDefault="00BA40EB" w:rsidP="00BF794C">
      <w:pPr>
        <w:pStyle w:val="a3"/>
        <w:numPr>
          <w:ilvl w:val="0"/>
          <w:numId w:val="7"/>
        </w:numPr>
        <w:ind w:left="-180" w:right="-87" w:firstLine="540"/>
        <w:jc w:val="both"/>
        <w:rPr>
          <w:rFonts w:ascii="Times New Roman" w:hAnsi="Times New Roman" w:cs="Times New Roman"/>
          <w:sz w:val="28"/>
          <w:szCs w:val="28"/>
        </w:rPr>
      </w:pPr>
      <w:r>
        <w:rPr>
          <w:rFonts w:ascii="Times New Roman" w:hAnsi="Times New Roman" w:cs="Times New Roman"/>
          <w:sz w:val="28"/>
          <w:szCs w:val="28"/>
        </w:rPr>
        <w:t xml:space="preserve">        Методи, які безпосередньо формують у вихованців м’язові установки або рухи, під впливом яких регулюється процес голосоутворення </w:t>
      </w:r>
      <w:r w:rsidRPr="00E53F2C">
        <w:rPr>
          <w:rFonts w:ascii="Times New Roman" w:hAnsi="Times New Roman" w:cs="Times New Roman"/>
          <w:sz w:val="28"/>
          <w:szCs w:val="28"/>
        </w:rPr>
        <w:t>– корекція форми р</w:t>
      </w:r>
      <w:r>
        <w:rPr>
          <w:rFonts w:ascii="Times New Roman" w:hAnsi="Times New Roman" w:cs="Times New Roman"/>
          <w:sz w:val="28"/>
          <w:szCs w:val="28"/>
        </w:rPr>
        <w:t>ота та положення гортані, вплив на характер артикуляції голосних та дикцію, дихальні установки (вдих, видих, опірність дихання) та рухи тощо.</w:t>
      </w:r>
    </w:p>
    <w:p w:rsidR="00BA40EB" w:rsidRDefault="00BA40EB" w:rsidP="00BF794C">
      <w:pPr>
        <w:pStyle w:val="a3"/>
        <w:numPr>
          <w:ilvl w:val="0"/>
          <w:numId w:val="7"/>
        </w:numPr>
        <w:ind w:left="-180" w:right="-87" w:firstLine="576"/>
        <w:jc w:val="both"/>
        <w:rPr>
          <w:rFonts w:ascii="Times New Roman" w:hAnsi="Times New Roman" w:cs="Times New Roman"/>
          <w:sz w:val="28"/>
          <w:szCs w:val="28"/>
        </w:rPr>
      </w:pPr>
      <w:r>
        <w:rPr>
          <w:rFonts w:ascii="Times New Roman" w:hAnsi="Times New Roman" w:cs="Times New Roman"/>
          <w:sz w:val="28"/>
          <w:szCs w:val="28"/>
        </w:rPr>
        <w:t xml:space="preserve">Методи, які впливають на тембр голосу шляхом зміни забарвлення голосних у необхідному  спрямуванні, </w:t>
      </w:r>
      <w:r w:rsidR="00297D2B">
        <w:rPr>
          <w:rFonts w:ascii="Times New Roman" w:hAnsi="Times New Roman" w:cs="Times New Roman"/>
          <w:sz w:val="28"/>
          <w:szCs w:val="28"/>
        </w:rPr>
        <w:t xml:space="preserve">тобто </w:t>
      </w:r>
      <w:r>
        <w:rPr>
          <w:rFonts w:ascii="Times New Roman" w:hAnsi="Times New Roman" w:cs="Times New Roman"/>
          <w:sz w:val="28"/>
          <w:szCs w:val="28"/>
        </w:rPr>
        <w:t>фонетичні методи.</w:t>
      </w:r>
    </w:p>
    <w:p w:rsidR="00297D2B" w:rsidRDefault="00BA40EB" w:rsidP="00BF794C">
      <w:pPr>
        <w:pStyle w:val="a3"/>
        <w:numPr>
          <w:ilvl w:val="0"/>
          <w:numId w:val="7"/>
        </w:numPr>
        <w:ind w:left="-180" w:right="-87" w:firstLine="576"/>
        <w:jc w:val="both"/>
        <w:rPr>
          <w:rFonts w:ascii="Times New Roman" w:hAnsi="Times New Roman" w:cs="Times New Roman"/>
          <w:sz w:val="28"/>
          <w:szCs w:val="28"/>
        </w:rPr>
      </w:pPr>
      <w:r w:rsidRPr="00297D2B">
        <w:rPr>
          <w:rFonts w:ascii="Times New Roman" w:hAnsi="Times New Roman" w:cs="Times New Roman"/>
          <w:sz w:val="28"/>
          <w:szCs w:val="28"/>
        </w:rPr>
        <w:t xml:space="preserve">Методи фіксації внутрішніх відчуттів, що змінюються за умови застосування різних типів вокальної техніки. </w:t>
      </w:r>
    </w:p>
    <w:p w:rsidR="00BA40EB" w:rsidRPr="00297D2B" w:rsidRDefault="00BA40EB" w:rsidP="00BF794C">
      <w:pPr>
        <w:pStyle w:val="a3"/>
        <w:numPr>
          <w:ilvl w:val="0"/>
          <w:numId w:val="7"/>
        </w:numPr>
        <w:ind w:left="-180" w:right="-87" w:firstLine="576"/>
        <w:jc w:val="both"/>
        <w:rPr>
          <w:rFonts w:ascii="Times New Roman" w:hAnsi="Times New Roman" w:cs="Times New Roman"/>
          <w:sz w:val="28"/>
          <w:szCs w:val="28"/>
        </w:rPr>
      </w:pPr>
      <w:r w:rsidRPr="00297D2B">
        <w:rPr>
          <w:rFonts w:ascii="Times New Roman" w:hAnsi="Times New Roman" w:cs="Times New Roman"/>
          <w:sz w:val="28"/>
          <w:szCs w:val="28"/>
        </w:rPr>
        <w:t>Методи, які використовують внутрішні вокальні  накази  та  емоційні стани, пов’язані з уявленнями про відповідні почуття або настрої. Використання методів цієї групи супроводжується, як правило, відповідною мімікою, жестикуляцією, зміною положення тіла, найрізноманітнішими рухами тощо.</w:t>
      </w:r>
    </w:p>
    <w:p w:rsidR="00BA40EB" w:rsidRDefault="00BA40EB" w:rsidP="00BF794C">
      <w:pPr>
        <w:pStyle w:val="a3"/>
        <w:numPr>
          <w:ilvl w:val="0"/>
          <w:numId w:val="7"/>
        </w:num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 xml:space="preserve">Методи слухового впливу, </w:t>
      </w:r>
      <w:r w:rsidRPr="00BE5BE0">
        <w:rPr>
          <w:rFonts w:ascii="Times New Roman" w:hAnsi="Times New Roman" w:cs="Times New Roman"/>
          <w:sz w:val="28"/>
          <w:szCs w:val="28"/>
        </w:rPr>
        <w:t>сутність</w:t>
      </w:r>
      <w:r>
        <w:rPr>
          <w:rFonts w:ascii="Times New Roman" w:hAnsi="Times New Roman" w:cs="Times New Roman"/>
          <w:sz w:val="28"/>
          <w:szCs w:val="28"/>
        </w:rPr>
        <w:t xml:space="preserve">  яких полягає у встановленні та посиленні зворотних  зв’язків між органом слуху й гортанню – вплив звукових прикладів-зразків тощо </w:t>
      </w:r>
      <w:r w:rsidRPr="00567A62">
        <w:rPr>
          <w:rFonts w:ascii="Times New Roman" w:hAnsi="Times New Roman" w:cs="Times New Roman"/>
          <w:sz w:val="28"/>
          <w:szCs w:val="28"/>
        </w:rPr>
        <w:t>[</w:t>
      </w:r>
      <w:r w:rsidRPr="00297D2B">
        <w:rPr>
          <w:rFonts w:ascii="Times New Roman" w:hAnsi="Times New Roman" w:cs="Times New Roman"/>
          <w:sz w:val="28"/>
          <w:szCs w:val="28"/>
        </w:rPr>
        <w:t>71</w:t>
      </w:r>
      <w:r w:rsidRPr="00567A62">
        <w:rPr>
          <w:rFonts w:ascii="Times New Roman" w:hAnsi="Times New Roman" w:cs="Times New Roman"/>
          <w:sz w:val="28"/>
          <w:szCs w:val="28"/>
        </w:rPr>
        <w:t>, с. 88-89]</w:t>
      </w:r>
      <w:r>
        <w:rPr>
          <w:rFonts w:ascii="Times New Roman" w:hAnsi="Times New Roman" w:cs="Times New Roman"/>
          <w:sz w:val="28"/>
          <w:szCs w:val="28"/>
        </w:rPr>
        <w:t>.</w:t>
      </w:r>
      <w:r w:rsidRPr="00BA40EB">
        <w:rPr>
          <w:rFonts w:ascii="Times New Roman" w:hAnsi="Times New Roman" w:cs="Times New Roman"/>
          <w:sz w:val="28"/>
          <w:szCs w:val="28"/>
        </w:rPr>
        <w:t xml:space="preserve"> </w:t>
      </w:r>
    </w:p>
    <w:p w:rsidR="00BA40EB" w:rsidRDefault="0010079A" w:rsidP="00BF794C">
      <w:p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 xml:space="preserve">Але </w:t>
      </w:r>
      <w:r w:rsidR="00BA40EB">
        <w:rPr>
          <w:rFonts w:ascii="Times New Roman" w:hAnsi="Times New Roman" w:cs="Times New Roman"/>
          <w:sz w:val="28"/>
          <w:szCs w:val="28"/>
        </w:rPr>
        <w:t>н</w:t>
      </w:r>
      <w:r w:rsidR="00BA40EB" w:rsidRPr="00642ED0">
        <w:rPr>
          <w:rFonts w:ascii="Times New Roman" w:hAnsi="Times New Roman" w:cs="Times New Roman"/>
          <w:sz w:val="28"/>
          <w:szCs w:val="28"/>
        </w:rPr>
        <w:t>аскільки б різноманітними не були методи, існують загальні принципи виховання співаків, яких зобов’язаний дотримуватися кожен педагог, який хоче досягнути успіху. Це три основні принципи розвитку співака та його голосу:</w:t>
      </w:r>
    </w:p>
    <w:p w:rsidR="00BA40EB" w:rsidRDefault="00BA40EB" w:rsidP="00BF794C">
      <w:pPr>
        <w:spacing w:after="0"/>
        <w:ind w:left="-180" w:right="-87" w:firstLine="576"/>
        <w:jc w:val="both"/>
        <w:rPr>
          <w:rFonts w:ascii="Times New Roman" w:hAnsi="Times New Roman" w:cs="Times New Roman"/>
          <w:sz w:val="28"/>
          <w:szCs w:val="28"/>
        </w:rPr>
      </w:pPr>
      <w:r w:rsidRPr="002E0B84">
        <w:rPr>
          <w:rFonts w:ascii="Times New Roman" w:hAnsi="Times New Roman" w:cs="Times New Roman"/>
          <w:sz w:val="28"/>
          <w:szCs w:val="28"/>
        </w:rPr>
        <w:t>–</w:t>
      </w:r>
      <w:r w:rsidRPr="00642ED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42ED0">
        <w:rPr>
          <w:rFonts w:ascii="Times New Roman" w:hAnsi="Times New Roman" w:cs="Times New Roman"/>
          <w:sz w:val="28"/>
          <w:szCs w:val="28"/>
        </w:rPr>
        <w:t xml:space="preserve">поступовість і послідовність; </w:t>
      </w:r>
    </w:p>
    <w:p w:rsidR="00BA40EB" w:rsidRDefault="00BA40EB" w:rsidP="00BF794C">
      <w:pPr>
        <w:pStyle w:val="a3"/>
        <w:numPr>
          <w:ilvl w:val="0"/>
          <w:numId w:val="16"/>
        </w:numPr>
        <w:spacing w:after="0"/>
        <w:ind w:right="-87"/>
        <w:jc w:val="both"/>
        <w:rPr>
          <w:rFonts w:ascii="Times New Roman" w:hAnsi="Times New Roman" w:cs="Times New Roman"/>
          <w:sz w:val="28"/>
          <w:szCs w:val="28"/>
        </w:rPr>
      </w:pPr>
      <w:r w:rsidRPr="002E0B84">
        <w:rPr>
          <w:rFonts w:ascii="Times New Roman" w:hAnsi="Times New Roman" w:cs="Times New Roman"/>
          <w:sz w:val="28"/>
          <w:szCs w:val="28"/>
        </w:rPr>
        <w:t xml:space="preserve">єдність художнього та технічного розвитку; </w:t>
      </w:r>
      <w:r>
        <w:rPr>
          <w:rFonts w:ascii="Times New Roman" w:hAnsi="Times New Roman" w:cs="Times New Roman"/>
          <w:sz w:val="28"/>
          <w:szCs w:val="28"/>
        </w:rPr>
        <w:t xml:space="preserve"> </w:t>
      </w:r>
    </w:p>
    <w:p w:rsidR="00BA40EB" w:rsidRDefault="00BA40EB" w:rsidP="00BF794C">
      <w:pPr>
        <w:pStyle w:val="a3"/>
        <w:numPr>
          <w:ilvl w:val="0"/>
          <w:numId w:val="16"/>
        </w:numPr>
        <w:spacing w:after="0"/>
        <w:ind w:right="-87"/>
        <w:jc w:val="both"/>
        <w:rPr>
          <w:rFonts w:ascii="Times New Roman" w:hAnsi="Times New Roman" w:cs="Times New Roman"/>
          <w:sz w:val="28"/>
          <w:szCs w:val="28"/>
        </w:rPr>
      </w:pPr>
      <w:r w:rsidRPr="002E0B84">
        <w:rPr>
          <w:rFonts w:ascii="Times New Roman" w:hAnsi="Times New Roman" w:cs="Times New Roman"/>
          <w:sz w:val="28"/>
          <w:szCs w:val="28"/>
        </w:rPr>
        <w:t xml:space="preserve">індивідуальний підхід. </w:t>
      </w:r>
    </w:p>
    <w:p w:rsidR="00BA40EB" w:rsidRPr="002E0B84" w:rsidRDefault="00BA40EB" w:rsidP="00BF794C">
      <w:pPr>
        <w:spacing w:after="0"/>
        <w:ind w:left="-180" w:right="-87" w:firstLine="576"/>
        <w:jc w:val="both"/>
        <w:rPr>
          <w:rFonts w:ascii="Times New Roman" w:hAnsi="Times New Roman" w:cs="Times New Roman"/>
          <w:sz w:val="28"/>
          <w:szCs w:val="28"/>
        </w:rPr>
      </w:pPr>
      <w:r w:rsidRPr="002E0B84">
        <w:rPr>
          <w:rFonts w:ascii="Times New Roman" w:hAnsi="Times New Roman" w:cs="Times New Roman"/>
          <w:sz w:val="28"/>
          <w:szCs w:val="28"/>
        </w:rPr>
        <w:lastRenderedPageBreak/>
        <w:t>Ці принципи мають загальнофізіологічне обґрунтування і тому повинні застосовуватися незалежно від методу педагога [</w:t>
      </w:r>
      <w:r w:rsidRPr="00297D2B">
        <w:rPr>
          <w:rFonts w:ascii="Times New Roman" w:hAnsi="Times New Roman" w:cs="Times New Roman"/>
          <w:sz w:val="28"/>
          <w:szCs w:val="28"/>
        </w:rPr>
        <w:t>51</w:t>
      </w:r>
      <w:r w:rsidRPr="002E0B84">
        <w:rPr>
          <w:rFonts w:ascii="Times New Roman" w:hAnsi="Times New Roman" w:cs="Times New Roman"/>
          <w:sz w:val="28"/>
          <w:szCs w:val="28"/>
        </w:rPr>
        <w:t>].</w:t>
      </w:r>
    </w:p>
    <w:p w:rsidR="00894A82" w:rsidRDefault="00894A82" w:rsidP="00BF794C">
      <w:pPr>
        <w:spacing w:after="0"/>
        <w:ind w:left="-187" w:right="-87" w:firstLine="576"/>
        <w:jc w:val="both"/>
        <w:rPr>
          <w:rFonts w:ascii="Times New Roman" w:hAnsi="Times New Roman" w:cs="Times New Roman"/>
          <w:sz w:val="28"/>
          <w:szCs w:val="28"/>
        </w:rPr>
      </w:pPr>
      <w:r>
        <w:rPr>
          <w:rFonts w:ascii="Times New Roman" w:hAnsi="Times New Roman" w:cs="Times New Roman"/>
          <w:sz w:val="28"/>
          <w:szCs w:val="28"/>
        </w:rPr>
        <w:t>Таким чином</w:t>
      </w:r>
      <w:r w:rsidR="008F5133">
        <w:rPr>
          <w:rFonts w:ascii="Times New Roman" w:hAnsi="Times New Roman" w:cs="Times New Roman"/>
          <w:sz w:val="28"/>
          <w:szCs w:val="28"/>
        </w:rPr>
        <w:t>,</w:t>
      </w:r>
      <w:r>
        <w:rPr>
          <w:rFonts w:ascii="Times New Roman" w:hAnsi="Times New Roman" w:cs="Times New Roman"/>
          <w:sz w:val="28"/>
          <w:szCs w:val="28"/>
        </w:rPr>
        <w:t xml:space="preserve"> </w:t>
      </w:r>
      <w:r w:rsidR="005D5CAB">
        <w:rPr>
          <w:rFonts w:ascii="Times New Roman" w:hAnsi="Times New Roman" w:cs="Times New Roman"/>
          <w:sz w:val="28"/>
          <w:szCs w:val="28"/>
        </w:rPr>
        <w:t>з</w:t>
      </w:r>
      <w:r w:rsidR="007E5468">
        <w:rPr>
          <w:rFonts w:ascii="Times New Roman" w:hAnsi="Times New Roman" w:cs="Times New Roman"/>
          <w:sz w:val="28"/>
          <w:szCs w:val="28"/>
        </w:rPr>
        <w:t>гідно з представленими груп</w:t>
      </w:r>
      <w:r w:rsidR="00BF3A14">
        <w:rPr>
          <w:rFonts w:ascii="Times New Roman" w:hAnsi="Times New Roman" w:cs="Times New Roman"/>
          <w:sz w:val="28"/>
          <w:szCs w:val="28"/>
        </w:rPr>
        <w:t>а</w:t>
      </w:r>
      <w:r w:rsidR="007E5468">
        <w:rPr>
          <w:rFonts w:ascii="Times New Roman" w:hAnsi="Times New Roman" w:cs="Times New Roman"/>
          <w:sz w:val="28"/>
          <w:szCs w:val="28"/>
        </w:rPr>
        <w:t xml:space="preserve">ми спеціальних методів </w:t>
      </w:r>
      <w:r w:rsidR="00BF3A14">
        <w:rPr>
          <w:rFonts w:ascii="Times New Roman" w:hAnsi="Times New Roman" w:cs="Times New Roman"/>
          <w:sz w:val="28"/>
          <w:szCs w:val="28"/>
        </w:rPr>
        <w:t xml:space="preserve">щодо </w:t>
      </w:r>
      <w:r w:rsidR="007E5468">
        <w:rPr>
          <w:rFonts w:ascii="Times New Roman" w:hAnsi="Times New Roman" w:cs="Times New Roman"/>
          <w:sz w:val="28"/>
          <w:szCs w:val="28"/>
        </w:rPr>
        <w:t>розвитку вокально</w:t>
      </w:r>
      <w:r w:rsidR="00BF3A14">
        <w:rPr>
          <w:rFonts w:ascii="Times New Roman" w:hAnsi="Times New Roman" w:cs="Times New Roman"/>
          <w:sz w:val="28"/>
          <w:szCs w:val="28"/>
        </w:rPr>
        <w:t xml:space="preserve">ї </w:t>
      </w:r>
      <w:r w:rsidR="007E5468">
        <w:rPr>
          <w:rFonts w:ascii="Times New Roman" w:hAnsi="Times New Roman" w:cs="Times New Roman"/>
          <w:sz w:val="28"/>
          <w:szCs w:val="28"/>
        </w:rPr>
        <w:t>техні</w:t>
      </w:r>
      <w:r w:rsidR="00BF3A14">
        <w:rPr>
          <w:rFonts w:ascii="Times New Roman" w:hAnsi="Times New Roman" w:cs="Times New Roman"/>
          <w:sz w:val="28"/>
          <w:szCs w:val="28"/>
        </w:rPr>
        <w:t xml:space="preserve">ки та </w:t>
      </w:r>
      <w:r w:rsidR="005D5CAB">
        <w:rPr>
          <w:rFonts w:ascii="Times New Roman" w:hAnsi="Times New Roman" w:cs="Times New Roman"/>
          <w:sz w:val="28"/>
          <w:szCs w:val="28"/>
        </w:rPr>
        <w:t>перераховани</w:t>
      </w:r>
      <w:r w:rsidR="00BF3A14">
        <w:rPr>
          <w:rFonts w:ascii="Times New Roman" w:hAnsi="Times New Roman" w:cs="Times New Roman"/>
          <w:sz w:val="28"/>
          <w:szCs w:val="28"/>
        </w:rPr>
        <w:t>ми</w:t>
      </w:r>
      <w:r w:rsidR="005D5CAB">
        <w:rPr>
          <w:rFonts w:ascii="Times New Roman" w:hAnsi="Times New Roman" w:cs="Times New Roman"/>
          <w:sz w:val="28"/>
          <w:szCs w:val="28"/>
        </w:rPr>
        <w:t xml:space="preserve"> </w:t>
      </w:r>
      <w:r w:rsidR="008F5133">
        <w:rPr>
          <w:rFonts w:ascii="Times New Roman" w:hAnsi="Times New Roman" w:cs="Times New Roman"/>
          <w:sz w:val="28"/>
          <w:szCs w:val="28"/>
        </w:rPr>
        <w:t xml:space="preserve">вище </w:t>
      </w:r>
      <w:r w:rsidR="008F5133" w:rsidRPr="008F5133">
        <w:rPr>
          <w:rFonts w:ascii="Times New Roman" w:hAnsi="Times New Roman" w:cs="Times New Roman"/>
          <w:sz w:val="28"/>
          <w:szCs w:val="28"/>
        </w:rPr>
        <w:t>форм</w:t>
      </w:r>
      <w:r w:rsidR="00BF3A14">
        <w:rPr>
          <w:rFonts w:ascii="Times New Roman" w:hAnsi="Times New Roman" w:cs="Times New Roman"/>
          <w:sz w:val="28"/>
          <w:szCs w:val="28"/>
        </w:rPr>
        <w:t>ами</w:t>
      </w:r>
      <w:r w:rsidR="008F5133" w:rsidRPr="008F5133">
        <w:rPr>
          <w:rFonts w:ascii="Times New Roman" w:hAnsi="Times New Roman" w:cs="Times New Roman"/>
          <w:sz w:val="28"/>
          <w:szCs w:val="28"/>
        </w:rPr>
        <w:t xml:space="preserve"> </w:t>
      </w:r>
      <w:r w:rsidR="00BF3A14">
        <w:rPr>
          <w:rFonts w:ascii="Times New Roman" w:hAnsi="Times New Roman" w:cs="Times New Roman"/>
          <w:sz w:val="28"/>
          <w:szCs w:val="28"/>
        </w:rPr>
        <w:t xml:space="preserve">навчальної </w:t>
      </w:r>
      <w:r w:rsidR="008F5133" w:rsidRPr="008F5133">
        <w:rPr>
          <w:rFonts w:ascii="Times New Roman" w:hAnsi="Times New Roman" w:cs="Times New Roman"/>
          <w:sz w:val="28"/>
          <w:szCs w:val="28"/>
        </w:rPr>
        <w:t>роботи</w:t>
      </w:r>
      <w:r w:rsidR="005C552E" w:rsidRPr="005C552E">
        <w:t xml:space="preserve"> </w:t>
      </w:r>
      <w:r w:rsidR="005C552E" w:rsidRPr="005C552E">
        <w:rPr>
          <w:rFonts w:ascii="Times New Roman" w:hAnsi="Times New Roman" w:cs="Times New Roman"/>
          <w:sz w:val="28"/>
          <w:szCs w:val="28"/>
        </w:rPr>
        <w:t>з розвитку вокальної техніки естрадно-джазових співаків</w:t>
      </w:r>
      <w:r w:rsidR="008F4B5A" w:rsidRPr="005C552E">
        <w:rPr>
          <w:rFonts w:ascii="Times New Roman" w:hAnsi="Times New Roman" w:cs="Times New Roman"/>
          <w:sz w:val="28"/>
          <w:szCs w:val="28"/>
        </w:rPr>
        <w:t>,</w:t>
      </w:r>
      <w:r w:rsidR="008F5133" w:rsidRPr="008F5133">
        <w:rPr>
          <w:rFonts w:ascii="Times New Roman" w:hAnsi="Times New Roman" w:cs="Times New Roman"/>
          <w:sz w:val="28"/>
          <w:szCs w:val="28"/>
        </w:rPr>
        <w:t xml:space="preserve"> </w:t>
      </w:r>
      <w:r>
        <w:rPr>
          <w:rFonts w:ascii="Times New Roman" w:hAnsi="Times New Roman" w:cs="Times New Roman"/>
          <w:sz w:val="28"/>
          <w:szCs w:val="28"/>
        </w:rPr>
        <w:t>до</w:t>
      </w:r>
      <w:r w:rsidRPr="00894A82">
        <w:rPr>
          <w:rFonts w:ascii="Times New Roman" w:hAnsi="Times New Roman" w:cs="Times New Roman"/>
          <w:sz w:val="28"/>
          <w:szCs w:val="28"/>
        </w:rPr>
        <w:t xml:space="preserve"> </w:t>
      </w:r>
      <w:r w:rsidR="00A256A6" w:rsidRPr="00A256A6">
        <w:rPr>
          <w:rFonts w:ascii="Times New Roman" w:hAnsi="Times New Roman" w:cs="Times New Roman"/>
          <w:sz w:val="28"/>
          <w:szCs w:val="28"/>
        </w:rPr>
        <w:t xml:space="preserve">загальних базових </w:t>
      </w:r>
      <w:r w:rsidRPr="00894A82">
        <w:rPr>
          <w:rFonts w:ascii="Times New Roman" w:hAnsi="Times New Roman" w:cs="Times New Roman"/>
          <w:sz w:val="28"/>
          <w:szCs w:val="28"/>
        </w:rPr>
        <w:t xml:space="preserve">основ </w:t>
      </w:r>
      <w:r w:rsidR="00BF3A14">
        <w:rPr>
          <w:rFonts w:ascii="Times New Roman" w:hAnsi="Times New Roman" w:cs="Times New Roman"/>
          <w:sz w:val="28"/>
          <w:szCs w:val="28"/>
        </w:rPr>
        <w:t xml:space="preserve">вокально-технічної підготовки майбутніх </w:t>
      </w:r>
      <w:r w:rsidR="00E53F2C">
        <w:rPr>
          <w:rFonts w:ascii="Times New Roman" w:hAnsi="Times New Roman" w:cs="Times New Roman"/>
          <w:sz w:val="28"/>
          <w:szCs w:val="28"/>
        </w:rPr>
        <w:t>виконавців всіх вокальних напрямків</w:t>
      </w:r>
      <w:r w:rsidR="005C552E">
        <w:rPr>
          <w:rFonts w:ascii="Times New Roman" w:hAnsi="Times New Roman" w:cs="Times New Roman"/>
          <w:sz w:val="28"/>
          <w:szCs w:val="28"/>
        </w:rPr>
        <w:t>,</w:t>
      </w:r>
      <w:r w:rsidR="00E53F2C">
        <w:rPr>
          <w:rFonts w:ascii="Times New Roman" w:hAnsi="Times New Roman" w:cs="Times New Roman"/>
          <w:sz w:val="28"/>
          <w:szCs w:val="28"/>
        </w:rPr>
        <w:t xml:space="preserve"> </w:t>
      </w:r>
      <w:r w:rsidR="005C552E">
        <w:rPr>
          <w:rFonts w:ascii="Times New Roman" w:hAnsi="Times New Roman" w:cs="Times New Roman"/>
          <w:sz w:val="28"/>
          <w:szCs w:val="28"/>
        </w:rPr>
        <w:t xml:space="preserve">не торкаючись проблем </w:t>
      </w:r>
      <w:r w:rsidR="005B1C23" w:rsidRPr="00E32000">
        <w:rPr>
          <w:rFonts w:ascii="Times New Roman" w:hAnsi="Times New Roman" w:cs="Times New Roman"/>
          <w:sz w:val="28"/>
          <w:szCs w:val="28"/>
        </w:rPr>
        <w:t xml:space="preserve">жанрової </w:t>
      </w:r>
      <w:r w:rsidR="005B1C23">
        <w:rPr>
          <w:rFonts w:ascii="Times New Roman" w:hAnsi="Times New Roman" w:cs="Times New Roman"/>
          <w:sz w:val="28"/>
          <w:szCs w:val="28"/>
        </w:rPr>
        <w:t>с</w:t>
      </w:r>
      <w:r w:rsidR="005C552E">
        <w:rPr>
          <w:rFonts w:ascii="Times New Roman" w:hAnsi="Times New Roman" w:cs="Times New Roman"/>
          <w:sz w:val="28"/>
          <w:szCs w:val="28"/>
        </w:rPr>
        <w:t xml:space="preserve">пецифіки, </w:t>
      </w:r>
      <w:r>
        <w:rPr>
          <w:rFonts w:ascii="Times New Roman" w:hAnsi="Times New Roman" w:cs="Times New Roman"/>
          <w:sz w:val="28"/>
          <w:szCs w:val="28"/>
        </w:rPr>
        <w:t>можна віднести:</w:t>
      </w:r>
    </w:p>
    <w:p w:rsidR="00894A82" w:rsidRPr="005D5CAB" w:rsidRDefault="00894A82" w:rsidP="00BF794C">
      <w:pPr>
        <w:spacing w:after="0"/>
        <w:ind w:left="360" w:right="-87"/>
        <w:jc w:val="both"/>
        <w:rPr>
          <w:rFonts w:ascii="Times New Roman" w:hAnsi="Times New Roman" w:cs="Times New Roman"/>
          <w:sz w:val="28"/>
          <w:szCs w:val="28"/>
        </w:rPr>
      </w:pPr>
      <w:r>
        <w:rPr>
          <w:rFonts w:ascii="Times New Roman" w:hAnsi="Times New Roman" w:cs="Times New Roman"/>
          <w:sz w:val="28"/>
          <w:szCs w:val="28"/>
        </w:rPr>
        <w:t>–</w:t>
      </w:r>
      <w:r w:rsidRPr="00894A82">
        <w:rPr>
          <w:rFonts w:ascii="Times New Roman" w:hAnsi="Times New Roman" w:cs="Times New Roman"/>
          <w:sz w:val="32"/>
          <w:szCs w:val="32"/>
        </w:rPr>
        <w:t xml:space="preserve"> </w:t>
      </w:r>
      <w:r w:rsidR="008F4B5A">
        <w:rPr>
          <w:rFonts w:ascii="Times New Roman" w:hAnsi="Times New Roman" w:cs="Times New Roman"/>
          <w:sz w:val="32"/>
          <w:szCs w:val="32"/>
        </w:rPr>
        <w:t xml:space="preserve"> </w:t>
      </w:r>
      <w:r w:rsidRPr="005D5CAB">
        <w:rPr>
          <w:rFonts w:ascii="Times New Roman" w:hAnsi="Times New Roman" w:cs="Times New Roman"/>
          <w:sz w:val="28"/>
          <w:szCs w:val="28"/>
        </w:rPr>
        <w:t>чистот</w:t>
      </w:r>
      <w:r w:rsidR="002220EB">
        <w:rPr>
          <w:rFonts w:ascii="Times New Roman" w:hAnsi="Times New Roman" w:cs="Times New Roman"/>
          <w:sz w:val="28"/>
          <w:szCs w:val="28"/>
        </w:rPr>
        <w:t>у</w:t>
      </w:r>
      <w:r w:rsidRPr="005D5CAB">
        <w:rPr>
          <w:rFonts w:ascii="Times New Roman" w:hAnsi="Times New Roman" w:cs="Times New Roman"/>
          <w:sz w:val="28"/>
          <w:szCs w:val="28"/>
        </w:rPr>
        <w:t xml:space="preserve"> інтонування</w:t>
      </w:r>
      <w:r w:rsidR="005D5CAB">
        <w:rPr>
          <w:rFonts w:ascii="Times New Roman" w:hAnsi="Times New Roman" w:cs="Times New Roman"/>
          <w:sz w:val="28"/>
          <w:szCs w:val="28"/>
        </w:rPr>
        <w:t>;</w:t>
      </w:r>
    </w:p>
    <w:p w:rsidR="00894A82" w:rsidRPr="001F682E" w:rsidRDefault="00BA40EB" w:rsidP="00BF794C">
      <w:pPr>
        <w:pStyle w:val="a3"/>
        <w:numPr>
          <w:ilvl w:val="0"/>
          <w:numId w:val="3"/>
        </w:numPr>
        <w:spacing w:after="0"/>
        <w:ind w:left="270" w:right="-87" w:firstLine="9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1F682E">
        <w:rPr>
          <w:rFonts w:ascii="Times New Roman" w:hAnsi="Times New Roman" w:cs="Times New Roman"/>
          <w:sz w:val="28"/>
          <w:szCs w:val="28"/>
        </w:rPr>
        <w:t>с</w:t>
      </w:r>
      <w:r w:rsidR="00894A82" w:rsidRPr="001F682E">
        <w:rPr>
          <w:rFonts w:ascii="Times New Roman" w:hAnsi="Times New Roman" w:cs="Times New Roman"/>
          <w:sz w:val="28"/>
          <w:szCs w:val="28"/>
        </w:rPr>
        <w:t>пів</w:t>
      </w:r>
      <w:r w:rsidR="001F682E">
        <w:rPr>
          <w:rFonts w:ascii="Times New Roman" w:hAnsi="Times New Roman" w:cs="Times New Roman"/>
          <w:sz w:val="28"/>
          <w:szCs w:val="28"/>
        </w:rPr>
        <w:t xml:space="preserve"> </w:t>
      </w:r>
      <w:r w:rsidR="00894A82" w:rsidRPr="001F682E">
        <w:rPr>
          <w:rFonts w:ascii="Times New Roman" w:hAnsi="Times New Roman" w:cs="Times New Roman"/>
          <w:sz w:val="28"/>
          <w:szCs w:val="28"/>
        </w:rPr>
        <w:t>на “легато”</w:t>
      </w:r>
      <w:r w:rsidR="005D5CAB" w:rsidRPr="001F682E">
        <w:rPr>
          <w:rFonts w:ascii="Times New Roman" w:hAnsi="Times New Roman" w:cs="Times New Roman"/>
          <w:sz w:val="28"/>
          <w:szCs w:val="28"/>
        </w:rPr>
        <w:t>;</w:t>
      </w:r>
    </w:p>
    <w:p w:rsidR="00894A82" w:rsidRPr="005D5CAB" w:rsidRDefault="00BA40EB" w:rsidP="00BF794C">
      <w:pPr>
        <w:pStyle w:val="a3"/>
        <w:numPr>
          <w:ilvl w:val="0"/>
          <w:numId w:val="3"/>
        </w:numPr>
        <w:spacing w:after="0"/>
        <w:ind w:left="270" w:right="-87" w:firstLine="9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5D5CAB">
        <w:rPr>
          <w:rFonts w:ascii="Times New Roman" w:hAnsi="Times New Roman" w:cs="Times New Roman"/>
          <w:sz w:val="28"/>
          <w:szCs w:val="28"/>
        </w:rPr>
        <w:t xml:space="preserve">спів </w:t>
      </w:r>
      <w:r w:rsidR="005D5CAB" w:rsidRPr="005D5CAB">
        <w:rPr>
          <w:rFonts w:ascii="Times New Roman" w:hAnsi="Times New Roman" w:cs="Times New Roman"/>
          <w:sz w:val="28"/>
          <w:szCs w:val="28"/>
        </w:rPr>
        <w:t>“високих” звуків</w:t>
      </w:r>
      <w:r w:rsidR="005D5CAB">
        <w:rPr>
          <w:rFonts w:ascii="Times New Roman" w:hAnsi="Times New Roman" w:cs="Times New Roman"/>
          <w:sz w:val="28"/>
          <w:szCs w:val="28"/>
        </w:rPr>
        <w:t>;</w:t>
      </w:r>
    </w:p>
    <w:p w:rsidR="00894A82" w:rsidRPr="005D5CAB" w:rsidRDefault="00894A82" w:rsidP="00BF794C">
      <w:pPr>
        <w:spacing w:after="0"/>
        <w:ind w:left="180" w:right="-87" w:firstLine="180"/>
        <w:jc w:val="both"/>
        <w:rPr>
          <w:rFonts w:ascii="Times New Roman" w:hAnsi="Times New Roman" w:cs="Times New Roman"/>
          <w:sz w:val="28"/>
          <w:szCs w:val="28"/>
        </w:rPr>
      </w:pPr>
      <w:r w:rsidRPr="005D5CAB">
        <w:rPr>
          <w:rFonts w:ascii="Times New Roman" w:hAnsi="Times New Roman" w:cs="Times New Roman"/>
          <w:sz w:val="28"/>
          <w:szCs w:val="28"/>
        </w:rPr>
        <w:t>–</w:t>
      </w:r>
      <w:r w:rsidR="005D5CAB">
        <w:rPr>
          <w:rFonts w:ascii="Times New Roman" w:hAnsi="Times New Roman" w:cs="Times New Roman"/>
          <w:sz w:val="28"/>
          <w:szCs w:val="28"/>
        </w:rPr>
        <w:t xml:space="preserve"> </w:t>
      </w:r>
      <w:r w:rsidR="008F4B5A">
        <w:rPr>
          <w:rFonts w:ascii="Times New Roman" w:hAnsi="Times New Roman" w:cs="Times New Roman"/>
          <w:sz w:val="28"/>
          <w:szCs w:val="28"/>
        </w:rPr>
        <w:t xml:space="preserve"> </w:t>
      </w:r>
      <w:r w:rsidR="001F682E">
        <w:rPr>
          <w:rFonts w:ascii="Times New Roman" w:hAnsi="Times New Roman" w:cs="Times New Roman"/>
          <w:sz w:val="28"/>
          <w:szCs w:val="28"/>
        </w:rPr>
        <w:t xml:space="preserve">володіння </w:t>
      </w:r>
      <w:r w:rsidR="005D5CAB" w:rsidRPr="005D5CAB">
        <w:rPr>
          <w:rFonts w:ascii="Times New Roman" w:hAnsi="Times New Roman" w:cs="Times New Roman"/>
          <w:sz w:val="28"/>
          <w:szCs w:val="28"/>
        </w:rPr>
        <w:t>технік</w:t>
      </w:r>
      <w:r w:rsidR="001F682E">
        <w:rPr>
          <w:rFonts w:ascii="Times New Roman" w:hAnsi="Times New Roman" w:cs="Times New Roman"/>
          <w:sz w:val="28"/>
          <w:szCs w:val="28"/>
        </w:rPr>
        <w:t>ою</w:t>
      </w:r>
      <w:r w:rsidR="005D5CAB" w:rsidRPr="005D5CAB">
        <w:rPr>
          <w:rFonts w:ascii="Times New Roman" w:hAnsi="Times New Roman" w:cs="Times New Roman"/>
          <w:sz w:val="28"/>
          <w:szCs w:val="28"/>
        </w:rPr>
        <w:t xml:space="preserve"> вокального дихання</w:t>
      </w:r>
      <w:r w:rsidR="005D5CAB">
        <w:rPr>
          <w:rFonts w:ascii="Times New Roman" w:hAnsi="Times New Roman" w:cs="Times New Roman"/>
          <w:sz w:val="28"/>
          <w:szCs w:val="28"/>
        </w:rPr>
        <w:t>;</w:t>
      </w:r>
    </w:p>
    <w:p w:rsidR="00894A82" w:rsidRPr="008D2D7C" w:rsidRDefault="00BA40EB" w:rsidP="00BF794C">
      <w:pPr>
        <w:pStyle w:val="a3"/>
        <w:numPr>
          <w:ilvl w:val="0"/>
          <w:numId w:val="3"/>
        </w:numPr>
        <w:spacing w:after="0"/>
        <w:ind w:left="270" w:right="-87" w:firstLine="90"/>
        <w:jc w:val="both"/>
        <w:rPr>
          <w:rFonts w:ascii="Times New Roman" w:hAnsi="Times New Roman" w:cs="Times New Roman"/>
          <w:sz w:val="28"/>
          <w:szCs w:val="28"/>
        </w:rPr>
      </w:pPr>
      <w:r w:rsidRPr="008D2D7C">
        <w:rPr>
          <w:rFonts w:ascii="Times New Roman" w:hAnsi="Times New Roman" w:cs="Times New Roman"/>
          <w:sz w:val="28"/>
          <w:szCs w:val="28"/>
          <w:lang w:val="ru-RU"/>
        </w:rPr>
        <w:t xml:space="preserve"> </w:t>
      </w:r>
      <w:r w:rsidR="001F682E" w:rsidRPr="008D2D7C">
        <w:rPr>
          <w:rFonts w:ascii="Times New Roman" w:hAnsi="Times New Roman" w:cs="Times New Roman"/>
          <w:sz w:val="28"/>
          <w:szCs w:val="28"/>
        </w:rPr>
        <w:t xml:space="preserve">вміння керувати </w:t>
      </w:r>
      <w:r w:rsidR="00297D2B" w:rsidRPr="008D2D7C">
        <w:rPr>
          <w:rFonts w:ascii="Times New Roman" w:hAnsi="Times New Roman" w:cs="Times New Roman"/>
          <w:sz w:val="28"/>
          <w:szCs w:val="28"/>
        </w:rPr>
        <w:t xml:space="preserve">атакою звуку </w:t>
      </w:r>
      <w:r w:rsidR="00C33EA3" w:rsidRPr="008D2D7C">
        <w:rPr>
          <w:rFonts w:ascii="Times New Roman" w:hAnsi="Times New Roman" w:cs="Times New Roman"/>
          <w:sz w:val="28"/>
          <w:szCs w:val="28"/>
        </w:rPr>
        <w:t>у вокальних фразах</w:t>
      </w:r>
      <w:r w:rsidR="008F5133" w:rsidRPr="008D2D7C">
        <w:rPr>
          <w:rFonts w:ascii="Times New Roman" w:hAnsi="Times New Roman" w:cs="Times New Roman"/>
          <w:sz w:val="28"/>
          <w:szCs w:val="28"/>
        </w:rPr>
        <w:t>;</w:t>
      </w:r>
      <w:r w:rsidRPr="008D2D7C">
        <w:rPr>
          <w:rFonts w:ascii="Times New Roman" w:hAnsi="Times New Roman" w:cs="Times New Roman"/>
          <w:bCs/>
          <w:sz w:val="28"/>
          <w:szCs w:val="28"/>
          <w:lang w:val="ru-RU"/>
        </w:rPr>
        <w:t xml:space="preserve"> </w:t>
      </w:r>
    </w:p>
    <w:p w:rsidR="007B5A2A" w:rsidRDefault="00BA40EB" w:rsidP="00BF794C">
      <w:pPr>
        <w:pStyle w:val="a3"/>
        <w:numPr>
          <w:ilvl w:val="0"/>
          <w:numId w:val="3"/>
        </w:numPr>
        <w:ind w:left="-180" w:right="-87" w:firstLine="540"/>
        <w:jc w:val="both"/>
        <w:rPr>
          <w:rFonts w:ascii="Times New Roman" w:hAnsi="Times New Roman" w:cs="Times New Roman"/>
          <w:sz w:val="28"/>
          <w:szCs w:val="28"/>
        </w:rPr>
      </w:pPr>
      <w:r w:rsidRPr="00BA40EB">
        <w:rPr>
          <w:rFonts w:ascii="Times New Roman" w:hAnsi="Times New Roman" w:cs="Times New Roman"/>
          <w:sz w:val="28"/>
          <w:szCs w:val="28"/>
          <w:lang w:val="ru-RU"/>
        </w:rPr>
        <w:t xml:space="preserve"> </w:t>
      </w:r>
      <w:r w:rsidR="007B5A2A">
        <w:rPr>
          <w:rFonts w:ascii="Times New Roman" w:hAnsi="Times New Roman" w:cs="Times New Roman"/>
          <w:sz w:val="28"/>
          <w:szCs w:val="28"/>
        </w:rPr>
        <w:t xml:space="preserve">роботу над </w:t>
      </w:r>
      <w:r w:rsidR="00E32000">
        <w:rPr>
          <w:rFonts w:ascii="Times New Roman" w:hAnsi="Times New Roman" w:cs="Times New Roman"/>
          <w:sz w:val="28"/>
          <w:szCs w:val="28"/>
        </w:rPr>
        <w:t xml:space="preserve">чіткістю </w:t>
      </w:r>
      <w:r w:rsidR="007B5A2A">
        <w:rPr>
          <w:rFonts w:ascii="Times New Roman" w:hAnsi="Times New Roman" w:cs="Times New Roman"/>
          <w:sz w:val="28"/>
          <w:szCs w:val="28"/>
        </w:rPr>
        <w:t>вокально</w:t>
      </w:r>
      <w:r w:rsidR="00E32000">
        <w:rPr>
          <w:rFonts w:ascii="Times New Roman" w:hAnsi="Times New Roman" w:cs="Times New Roman"/>
          <w:sz w:val="28"/>
          <w:szCs w:val="28"/>
        </w:rPr>
        <w:t>ї</w:t>
      </w:r>
      <w:r w:rsidR="007B5A2A">
        <w:rPr>
          <w:rFonts w:ascii="Times New Roman" w:hAnsi="Times New Roman" w:cs="Times New Roman"/>
          <w:sz w:val="28"/>
          <w:szCs w:val="28"/>
        </w:rPr>
        <w:t xml:space="preserve"> дикці</w:t>
      </w:r>
      <w:r w:rsidR="00E32000">
        <w:rPr>
          <w:rFonts w:ascii="Times New Roman" w:hAnsi="Times New Roman" w:cs="Times New Roman"/>
          <w:sz w:val="28"/>
          <w:szCs w:val="28"/>
        </w:rPr>
        <w:t>ї</w:t>
      </w:r>
      <w:r w:rsidR="007B5A2A" w:rsidRPr="007B5A2A">
        <w:rPr>
          <w:rFonts w:ascii="Times New Roman" w:hAnsi="Times New Roman" w:cs="Times New Roman"/>
          <w:sz w:val="28"/>
          <w:szCs w:val="28"/>
        </w:rPr>
        <w:t xml:space="preserve"> </w:t>
      </w:r>
      <w:r w:rsidR="00E32000">
        <w:rPr>
          <w:rFonts w:ascii="Times New Roman" w:hAnsi="Times New Roman" w:cs="Times New Roman"/>
          <w:sz w:val="28"/>
          <w:szCs w:val="28"/>
        </w:rPr>
        <w:t xml:space="preserve">та </w:t>
      </w:r>
      <w:r w:rsidR="00E32000" w:rsidRPr="00E32000">
        <w:rPr>
          <w:rFonts w:ascii="Times New Roman" w:hAnsi="Times New Roman" w:cs="Times New Roman"/>
          <w:sz w:val="28"/>
          <w:szCs w:val="28"/>
          <w:lang w:val="ru-RU"/>
        </w:rPr>
        <w:t>правильною вимовою слів</w:t>
      </w:r>
      <w:r w:rsidR="00E32000" w:rsidRPr="00E32000">
        <w:rPr>
          <w:rFonts w:ascii="Times New Roman" w:hAnsi="Times New Roman" w:cs="Times New Roman"/>
          <w:sz w:val="28"/>
          <w:szCs w:val="28"/>
        </w:rPr>
        <w:t xml:space="preserve"> </w:t>
      </w:r>
      <w:r w:rsidR="007B5A2A">
        <w:rPr>
          <w:rFonts w:ascii="Times New Roman" w:hAnsi="Times New Roman" w:cs="Times New Roman"/>
          <w:sz w:val="28"/>
          <w:szCs w:val="28"/>
        </w:rPr>
        <w:t>тощо.</w:t>
      </w:r>
    </w:p>
    <w:p w:rsidR="005D5CAB" w:rsidRDefault="009318E4" w:rsidP="00BF794C">
      <w:pPr>
        <w:ind w:left="-180" w:right="-87" w:firstLine="576"/>
        <w:jc w:val="both"/>
        <w:rPr>
          <w:rFonts w:ascii="Times New Roman" w:hAnsi="Times New Roman" w:cs="Times New Roman"/>
          <w:sz w:val="28"/>
          <w:szCs w:val="28"/>
        </w:rPr>
      </w:pPr>
      <w:r w:rsidRPr="009318E4">
        <w:rPr>
          <w:rFonts w:ascii="Times New Roman" w:hAnsi="Times New Roman" w:cs="Times New Roman"/>
          <w:sz w:val="28"/>
          <w:szCs w:val="28"/>
        </w:rPr>
        <w:t> </w:t>
      </w:r>
      <w:r w:rsidR="005D5CAB" w:rsidRPr="005D5CAB">
        <w:rPr>
          <w:rFonts w:ascii="Times New Roman" w:hAnsi="Times New Roman" w:cs="Times New Roman"/>
          <w:sz w:val="28"/>
          <w:szCs w:val="28"/>
        </w:rPr>
        <w:t>Коротко зупинемось на</w:t>
      </w:r>
      <w:r w:rsidR="009C28C9">
        <w:rPr>
          <w:rFonts w:ascii="Times New Roman" w:hAnsi="Times New Roman" w:cs="Times New Roman"/>
          <w:sz w:val="28"/>
          <w:szCs w:val="28"/>
        </w:rPr>
        <w:t xml:space="preserve"> цих </w:t>
      </w:r>
      <w:r w:rsidR="00A256A6">
        <w:rPr>
          <w:rFonts w:ascii="Times New Roman" w:hAnsi="Times New Roman" w:cs="Times New Roman"/>
          <w:sz w:val="28"/>
          <w:szCs w:val="28"/>
        </w:rPr>
        <w:t xml:space="preserve">базових </w:t>
      </w:r>
      <w:r w:rsidR="009C28C9">
        <w:rPr>
          <w:rFonts w:ascii="Times New Roman" w:hAnsi="Times New Roman" w:cs="Times New Roman"/>
          <w:sz w:val="28"/>
          <w:szCs w:val="28"/>
        </w:rPr>
        <w:t>напрямках роботи</w:t>
      </w:r>
      <w:r w:rsidR="00A256A6">
        <w:rPr>
          <w:rFonts w:ascii="Times New Roman" w:hAnsi="Times New Roman" w:cs="Times New Roman"/>
          <w:sz w:val="28"/>
          <w:szCs w:val="28"/>
        </w:rPr>
        <w:t xml:space="preserve"> у вокальному класі</w:t>
      </w:r>
      <w:r w:rsidR="005D5CAB" w:rsidRPr="005D5CAB">
        <w:rPr>
          <w:rFonts w:ascii="Times New Roman" w:hAnsi="Times New Roman" w:cs="Times New Roman"/>
          <w:sz w:val="28"/>
          <w:szCs w:val="28"/>
        </w:rPr>
        <w:t>.</w:t>
      </w:r>
    </w:p>
    <w:p w:rsidR="00C217B1" w:rsidRPr="00AA6A44" w:rsidRDefault="00C217B1" w:rsidP="00BF794C">
      <w:pPr>
        <w:pStyle w:val="a3"/>
        <w:numPr>
          <w:ilvl w:val="0"/>
          <w:numId w:val="4"/>
        </w:numPr>
        <w:shd w:val="clear" w:color="auto" w:fill="FFFFFF"/>
        <w:spacing w:after="0"/>
        <w:ind w:left="90" w:right="-87"/>
        <w:jc w:val="center"/>
        <w:rPr>
          <w:rFonts w:ascii="Times New Roman" w:hAnsi="Times New Roman" w:cs="Times New Roman"/>
          <w:b/>
          <w:i/>
          <w:sz w:val="28"/>
          <w:szCs w:val="28"/>
        </w:rPr>
      </w:pPr>
      <w:r w:rsidRPr="00AA6A44">
        <w:rPr>
          <w:rFonts w:ascii="Times New Roman" w:hAnsi="Times New Roman" w:cs="Times New Roman"/>
          <w:b/>
          <w:i/>
          <w:sz w:val="28"/>
          <w:szCs w:val="28"/>
        </w:rPr>
        <w:t>Досягнення чистоти інтонування.</w:t>
      </w:r>
    </w:p>
    <w:p w:rsidR="00CF1662" w:rsidRDefault="006C3120" w:rsidP="00BF794C">
      <w:pPr>
        <w:shd w:val="clear" w:color="auto" w:fill="FFFFFF"/>
        <w:spacing w:after="0"/>
        <w:ind w:left="-180" w:right="-87" w:firstLine="576"/>
        <w:jc w:val="both"/>
        <w:rPr>
          <w:rFonts w:ascii="Times New Roman" w:eastAsia="Times New Roman" w:hAnsi="Times New Roman" w:cs="Times New Roman"/>
          <w:color w:val="000000"/>
          <w:sz w:val="28"/>
          <w:szCs w:val="28"/>
        </w:rPr>
      </w:pPr>
      <w:r w:rsidRPr="006C3120">
        <w:rPr>
          <w:rFonts w:ascii="Times New Roman" w:eastAsia="Times New Roman" w:hAnsi="Times New Roman" w:cs="Times New Roman"/>
          <w:color w:val="000000"/>
          <w:sz w:val="28"/>
          <w:szCs w:val="28"/>
        </w:rPr>
        <w:t xml:space="preserve">Найважливішим моментом у різноманітних досягненнях вокальної техніки співака, базою, на якій будується його технічна зрілість, є чистота інтонації. </w:t>
      </w:r>
      <w:r w:rsidR="008F4B5A" w:rsidRPr="00A328C0">
        <w:rPr>
          <w:rFonts w:ascii="Times New Roman" w:eastAsia="Times New Roman" w:hAnsi="Times New Roman" w:cs="Times New Roman"/>
          <w:color w:val="000000"/>
          <w:sz w:val="28"/>
          <w:szCs w:val="28"/>
        </w:rPr>
        <w:t>Інтонація – це чітке відтворення висоти звука</w:t>
      </w:r>
      <w:r w:rsidR="008F4B5A">
        <w:rPr>
          <w:rFonts w:ascii="Times New Roman" w:eastAsia="Times New Roman" w:hAnsi="Times New Roman" w:cs="Times New Roman"/>
          <w:color w:val="000000"/>
          <w:sz w:val="28"/>
          <w:szCs w:val="28"/>
        </w:rPr>
        <w:t>, що є о</w:t>
      </w:r>
      <w:r w:rsidR="00A328C0" w:rsidRPr="00A328C0">
        <w:rPr>
          <w:rFonts w:ascii="Times New Roman" w:eastAsia="Times New Roman" w:hAnsi="Times New Roman" w:cs="Times New Roman"/>
          <w:color w:val="000000"/>
          <w:sz w:val="28"/>
          <w:szCs w:val="28"/>
        </w:rPr>
        <w:t xml:space="preserve">днією з найголовніших умов </w:t>
      </w:r>
      <w:r w:rsidR="008F4B5A">
        <w:rPr>
          <w:rFonts w:ascii="Times New Roman" w:eastAsia="Times New Roman" w:hAnsi="Times New Roman" w:cs="Times New Roman"/>
          <w:color w:val="000000"/>
          <w:sz w:val="28"/>
          <w:szCs w:val="28"/>
        </w:rPr>
        <w:t>вокального виконання й</w:t>
      </w:r>
      <w:r w:rsidR="008F4B5A" w:rsidRPr="00A328C0">
        <w:rPr>
          <w:rFonts w:ascii="Times New Roman" w:eastAsia="Times New Roman" w:hAnsi="Times New Roman" w:cs="Times New Roman"/>
          <w:color w:val="000000"/>
          <w:sz w:val="28"/>
          <w:szCs w:val="28"/>
        </w:rPr>
        <w:t xml:space="preserve"> </w:t>
      </w:r>
      <w:r w:rsidR="00A328C0" w:rsidRPr="00A328C0">
        <w:rPr>
          <w:rFonts w:ascii="Times New Roman" w:eastAsia="Times New Roman" w:hAnsi="Times New Roman" w:cs="Times New Roman"/>
          <w:color w:val="000000"/>
          <w:sz w:val="28"/>
          <w:szCs w:val="28"/>
        </w:rPr>
        <w:t>гарного звучання</w:t>
      </w:r>
      <w:r w:rsidR="008F4B5A">
        <w:rPr>
          <w:rFonts w:ascii="Times New Roman" w:eastAsia="Times New Roman" w:hAnsi="Times New Roman" w:cs="Times New Roman"/>
          <w:color w:val="000000"/>
          <w:sz w:val="28"/>
          <w:szCs w:val="28"/>
        </w:rPr>
        <w:t>.</w:t>
      </w:r>
      <w:r w:rsidR="00A328C0" w:rsidRPr="00A328C0">
        <w:rPr>
          <w:rFonts w:ascii="Times New Roman" w:eastAsia="Times New Roman" w:hAnsi="Times New Roman" w:cs="Times New Roman"/>
          <w:color w:val="000000"/>
          <w:sz w:val="28"/>
          <w:szCs w:val="28"/>
        </w:rPr>
        <w:t xml:space="preserve"> </w:t>
      </w:r>
      <w:r w:rsidR="008F4B5A">
        <w:rPr>
          <w:rFonts w:ascii="Times New Roman" w:eastAsia="Times New Roman" w:hAnsi="Times New Roman" w:cs="Times New Roman"/>
          <w:color w:val="000000"/>
          <w:sz w:val="28"/>
          <w:szCs w:val="28"/>
        </w:rPr>
        <w:t>Ч</w:t>
      </w:r>
      <w:r w:rsidR="00A328C0" w:rsidRPr="00A328C0">
        <w:rPr>
          <w:rFonts w:ascii="Times New Roman" w:eastAsia="Times New Roman" w:hAnsi="Times New Roman" w:cs="Times New Roman"/>
          <w:color w:val="000000"/>
          <w:sz w:val="28"/>
          <w:szCs w:val="28"/>
        </w:rPr>
        <w:t xml:space="preserve">истота співу </w:t>
      </w:r>
      <w:r w:rsidR="0017740D" w:rsidRPr="0017740D">
        <w:rPr>
          <w:rFonts w:ascii="Times New Roman" w:eastAsia="Times New Roman" w:hAnsi="Times New Roman" w:cs="Times New Roman"/>
          <w:color w:val="000000"/>
          <w:sz w:val="28"/>
          <w:szCs w:val="28"/>
        </w:rPr>
        <w:t>–</w:t>
      </w:r>
      <w:r w:rsidR="009318E4">
        <w:rPr>
          <w:rFonts w:ascii="Times New Roman" w:eastAsia="Times New Roman" w:hAnsi="Times New Roman" w:cs="Times New Roman"/>
          <w:color w:val="000000"/>
          <w:sz w:val="28"/>
          <w:szCs w:val="28"/>
        </w:rPr>
        <w:t xml:space="preserve"> </w:t>
      </w:r>
      <w:r w:rsidR="0017740D">
        <w:rPr>
          <w:rFonts w:ascii="Times New Roman" w:eastAsia="Times New Roman" w:hAnsi="Times New Roman" w:cs="Times New Roman"/>
          <w:color w:val="000000"/>
          <w:sz w:val="28"/>
          <w:szCs w:val="28"/>
        </w:rPr>
        <w:t xml:space="preserve">це </w:t>
      </w:r>
      <w:r w:rsidR="008F4B5A" w:rsidRPr="00A328C0">
        <w:rPr>
          <w:rFonts w:ascii="Times New Roman" w:eastAsia="Times New Roman" w:hAnsi="Times New Roman" w:cs="Times New Roman"/>
          <w:color w:val="000000"/>
          <w:sz w:val="28"/>
          <w:szCs w:val="28"/>
        </w:rPr>
        <w:t>точне</w:t>
      </w:r>
      <w:r w:rsidR="00DE04E0">
        <w:rPr>
          <w:rFonts w:ascii="Times New Roman" w:eastAsia="Times New Roman" w:hAnsi="Times New Roman" w:cs="Times New Roman"/>
          <w:color w:val="000000"/>
          <w:sz w:val="28"/>
          <w:szCs w:val="28"/>
        </w:rPr>
        <w:t xml:space="preserve"> й</w:t>
      </w:r>
      <w:r w:rsidR="008F4B5A">
        <w:rPr>
          <w:rFonts w:ascii="Times New Roman" w:eastAsia="Times New Roman" w:hAnsi="Times New Roman" w:cs="Times New Roman"/>
          <w:color w:val="000000"/>
          <w:sz w:val="28"/>
          <w:szCs w:val="28"/>
        </w:rPr>
        <w:t xml:space="preserve"> </w:t>
      </w:r>
      <w:r w:rsidR="00A328C0" w:rsidRPr="00A328C0">
        <w:rPr>
          <w:rFonts w:ascii="Times New Roman" w:eastAsia="Times New Roman" w:hAnsi="Times New Roman" w:cs="Times New Roman"/>
          <w:color w:val="000000"/>
          <w:sz w:val="28"/>
          <w:szCs w:val="28"/>
        </w:rPr>
        <w:t xml:space="preserve">чисте інтонування. Першою вимогою викладача в роботі над цією навичкою є вміння відрізнити чисте звучання від фальшивого. </w:t>
      </w:r>
    </w:p>
    <w:p w:rsidR="00B26FEB" w:rsidRPr="00B26FEB" w:rsidRDefault="009318E4" w:rsidP="00BF794C">
      <w:pPr>
        <w:shd w:val="clear" w:color="auto" w:fill="FFFFFF"/>
        <w:spacing w:after="0"/>
        <w:ind w:left="-180" w:right="-87" w:firstLine="576"/>
        <w:jc w:val="both"/>
        <w:rPr>
          <w:rFonts w:ascii="Times New Roman" w:eastAsia="Times New Roman" w:hAnsi="Times New Roman" w:cs="Times New Roman"/>
          <w:color w:val="000000"/>
          <w:sz w:val="28"/>
          <w:szCs w:val="28"/>
        </w:rPr>
      </w:pPr>
      <w:r w:rsidRPr="006C3120">
        <w:rPr>
          <w:rFonts w:ascii="Times New Roman" w:eastAsia="Times New Roman" w:hAnsi="Times New Roman" w:cs="Times New Roman"/>
          <w:color w:val="000000"/>
          <w:sz w:val="28"/>
          <w:szCs w:val="28"/>
        </w:rPr>
        <w:t xml:space="preserve">Орган, який керує і контролює інтонаційну точність, є слух вокаліста. </w:t>
      </w:r>
      <w:r w:rsidR="00297D2B" w:rsidRPr="00297D2B">
        <w:rPr>
          <w:rFonts w:ascii="Times New Roman" w:eastAsia="Times New Roman" w:hAnsi="Times New Roman" w:cs="Times New Roman"/>
          <w:color w:val="000000"/>
          <w:sz w:val="28"/>
          <w:szCs w:val="28"/>
        </w:rPr>
        <w:t xml:space="preserve">У співочій практиці вживається термін “вокальний слух” і це поняття більш широке ніж музичний слух. </w:t>
      </w:r>
      <w:r w:rsidR="00DE04E0" w:rsidRPr="00297D2B">
        <w:rPr>
          <w:rFonts w:ascii="Times New Roman" w:eastAsia="Times New Roman" w:hAnsi="Times New Roman" w:cs="Times New Roman"/>
          <w:color w:val="000000"/>
          <w:sz w:val="28"/>
          <w:szCs w:val="28"/>
        </w:rPr>
        <w:t>В.</w:t>
      </w:r>
      <w:r w:rsidR="00DE04E0">
        <w:rPr>
          <w:rFonts w:ascii="Times New Roman" w:eastAsia="Times New Roman" w:hAnsi="Times New Roman" w:cs="Times New Roman"/>
          <w:color w:val="000000"/>
          <w:sz w:val="28"/>
          <w:szCs w:val="28"/>
        </w:rPr>
        <w:t> </w:t>
      </w:r>
      <w:r w:rsidR="00DE04E0" w:rsidRPr="00297D2B">
        <w:rPr>
          <w:rFonts w:ascii="Times New Roman" w:eastAsia="Times New Roman" w:hAnsi="Times New Roman" w:cs="Times New Roman"/>
          <w:color w:val="000000"/>
          <w:sz w:val="28"/>
          <w:szCs w:val="28"/>
        </w:rPr>
        <w:t xml:space="preserve">Морозов писав: </w:t>
      </w:r>
      <w:r w:rsidR="00DE04E0" w:rsidRPr="00211414">
        <w:rPr>
          <w:rFonts w:ascii="Times New Roman" w:eastAsia="Times New Roman" w:hAnsi="Times New Roman" w:cs="Times New Roman"/>
          <w:color w:val="000000"/>
          <w:sz w:val="28"/>
          <w:szCs w:val="28"/>
        </w:rPr>
        <w:t>“</w:t>
      </w:r>
      <w:r w:rsidR="00DE04E0" w:rsidRPr="00297D2B">
        <w:rPr>
          <w:rFonts w:ascii="Times New Roman" w:eastAsia="Times New Roman" w:hAnsi="Times New Roman" w:cs="Times New Roman"/>
          <w:color w:val="000000"/>
          <w:sz w:val="28"/>
          <w:szCs w:val="28"/>
        </w:rPr>
        <w:t>Вокальний слух – це перш за все не тільки слух, а складне музично-вокальне почуття, засноване на взаємодії слухових, м’язових, зорових, тактильних та деяких інших видах чутливості. Сутність вокального слуху в умінні усвідомити принцип звуковидобування …” [</w:t>
      </w:r>
      <w:r w:rsidR="00DE04E0">
        <w:rPr>
          <w:rFonts w:ascii="Times New Roman" w:eastAsia="Times New Roman" w:hAnsi="Times New Roman" w:cs="Times New Roman"/>
          <w:color w:val="000000"/>
          <w:sz w:val="28"/>
          <w:szCs w:val="28"/>
        </w:rPr>
        <w:t>68</w:t>
      </w:r>
      <w:r w:rsidR="00DE04E0" w:rsidRPr="00297D2B">
        <w:rPr>
          <w:rFonts w:ascii="Times New Roman" w:eastAsia="Times New Roman" w:hAnsi="Times New Roman" w:cs="Times New Roman"/>
          <w:color w:val="000000"/>
          <w:sz w:val="28"/>
          <w:szCs w:val="28"/>
        </w:rPr>
        <w:t xml:space="preserve">]. </w:t>
      </w:r>
      <w:r w:rsidR="00297D2B" w:rsidRPr="00297D2B">
        <w:rPr>
          <w:rFonts w:ascii="Times New Roman" w:eastAsia="Times New Roman" w:hAnsi="Times New Roman" w:cs="Times New Roman"/>
          <w:color w:val="000000"/>
          <w:sz w:val="28"/>
          <w:szCs w:val="28"/>
        </w:rPr>
        <w:t xml:space="preserve">Вокальний слух сприяє розрізненню в голосах різних відтінків, нюансів, фарб і </w:t>
      </w:r>
      <w:r w:rsidR="005A7549" w:rsidRPr="00297D2B">
        <w:rPr>
          <w:rFonts w:ascii="Times New Roman" w:eastAsia="Times New Roman" w:hAnsi="Times New Roman" w:cs="Times New Roman"/>
          <w:color w:val="000000"/>
          <w:sz w:val="28"/>
          <w:szCs w:val="28"/>
        </w:rPr>
        <w:t xml:space="preserve">визначати </w:t>
      </w:r>
      <w:r w:rsidR="00297D2B" w:rsidRPr="00297D2B">
        <w:rPr>
          <w:rFonts w:ascii="Times New Roman" w:eastAsia="Times New Roman" w:hAnsi="Times New Roman" w:cs="Times New Roman"/>
          <w:color w:val="000000"/>
          <w:sz w:val="28"/>
          <w:szCs w:val="28"/>
        </w:rPr>
        <w:t>можливост</w:t>
      </w:r>
      <w:r w:rsidR="005A7549">
        <w:rPr>
          <w:rFonts w:ascii="Times New Roman" w:eastAsia="Times New Roman" w:hAnsi="Times New Roman" w:cs="Times New Roman"/>
          <w:color w:val="000000"/>
          <w:sz w:val="28"/>
          <w:szCs w:val="28"/>
        </w:rPr>
        <w:t>і</w:t>
      </w:r>
      <w:r w:rsidR="00297D2B" w:rsidRPr="00297D2B">
        <w:rPr>
          <w:rFonts w:ascii="Times New Roman" w:eastAsia="Times New Roman" w:hAnsi="Times New Roman" w:cs="Times New Roman"/>
          <w:color w:val="000000"/>
          <w:sz w:val="28"/>
          <w:szCs w:val="28"/>
        </w:rPr>
        <w:t>, яким рухом м’язових груп викликається та чи інша зміна в звуковому забарвленні. Вокальний слух має пряме відношення до сприйняття співочого голосу та до його відтворення.</w:t>
      </w:r>
      <w:r w:rsidR="00297D2B">
        <w:rPr>
          <w:rFonts w:ascii="Times New Roman" w:eastAsia="Times New Roman" w:hAnsi="Times New Roman" w:cs="Times New Roman"/>
          <w:color w:val="000000"/>
          <w:sz w:val="28"/>
          <w:szCs w:val="28"/>
        </w:rPr>
        <w:t xml:space="preserve"> </w:t>
      </w:r>
      <w:r w:rsidR="00B26FEB" w:rsidRPr="00B26FEB">
        <w:rPr>
          <w:rFonts w:ascii="Times New Roman" w:eastAsia="Times New Roman" w:hAnsi="Times New Roman" w:cs="Times New Roman"/>
          <w:color w:val="000000"/>
          <w:sz w:val="28"/>
          <w:szCs w:val="28"/>
        </w:rPr>
        <w:t xml:space="preserve">Слух вокаліста –  це комплекс психічних та інтелектуальних здібностей сприймати, осмислювати і відтворювати багатозначні звукові враження, орієнтуючись на висотні й ладові співвідношення звуків, темброву належність, метроритмічну організованість, ритмічні послідовності й комбінації, динамічні відтінки та їх розвиток, гармонічні засоби та процеси, структуру творів музичного мистецтва, а також здатність зберігати у своїй свідомості музичну інформацію, необхідну для професійної діяльності. Слух так само, як і голос вокаліста, слід виховувати. </w:t>
      </w:r>
      <w:r w:rsidR="005A7549">
        <w:rPr>
          <w:rFonts w:ascii="Times New Roman" w:eastAsia="Times New Roman" w:hAnsi="Times New Roman" w:cs="Times New Roman"/>
          <w:color w:val="000000"/>
          <w:sz w:val="28"/>
          <w:szCs w:val="28"/>
        </w:rPr>
        <w:t>Отже, п</w:t>
      </w:r>
      <w:r w:rsidR="00B26FEB" w:rsidRPr="00B26FEB">
        <w:rPr>
          <w:rFonts w:ascii="Times New Roman" w:eastAsia="Times New Roman" w:hAnsi="Times New Roman" w:cs="Times New Roman"/>
          <w:color w:val="000000"/>
          <w:sz w:val="28"/>
          <w:szCs w:val="28"/>
        </w:rPr>
        <w:t xml:space="preserve">рофесійний слух музиканта-вокаліста – це </w:t>
      </w:r>
      <w:r w:rsidR="00B26FEB" w:rsidRPr="00B26FEB">
        <w:rPr>
          <w:rFonts w:ascii="Times New Roman" w:eastAsia="Times New Roman" w:hAnsi="Times New Roman" w:cs="Times New Roman"/>
          <w:color w:val="000000"/>
          <w:sz w:val="28"/>
          <w:szCs w:val="28"/>
        </w:rPr>
        <w:lastRenderedPageBreak/>
        <w:t>комплекс надзвичайно важливих для вокаліста багатьох властивостей,  що містить у собі:</w:t>
      </w:r>
    </w:p>
    <w:p w:rsidR="00B26FEB" w:rsidRPr="00B26FEB" w:rsidRDefault="00B26FEB" w:rsidP="00BF794C">
      <w:pPr>
        <w:shd w:val="clear" w:color="auto" w:fill="FFFFFF"/>
        <w:spacing w:after="0"/>
        <w:ind w:left="-180" w:right="-87" w:firstLine="576"/>
        <w:jc w:val="both"/>
        <w:rPr>
          <w:rFonts w:ascii="Times New Roman" w:eastAsia="Times New Roman" w:hAnsi="Times New Roman" w:cs="Times New Roman"/>
          <w:color w:val="000000"/>
          <w:sz w:val="28"/>
          <w:szCs w:val="28"/>
        </w:rPr>
      </w:pPr>
      <w:r w:rsidRPr="00B26FEB">
        <w:rPr>
          <w:rFonts w:ascii="Times New Roman" w:eastAsia="Times New Roman" w:hAnsi="Times New Roman" w:cs="Times New Roman"/>
          <w:color w:val="000000"/>
          <w:sz w:val="28"/>
          <w:szCs w:val="28"/>
        </w:rPr>
        <w:t xml:space="preserve">–   слух інтонаційно-ладовий; </w:t>
      </w:r>
    </w:p>
    <w:p w:rsidR="00B26FEB" w:rsidRPr="00B26FEB" w:rsidRDefault="00B26FEB" w:rsidP="00BF794C">
      <w:pPr>
        <w:shd w:val="clear" w:color="auto" w:fill="FFFFFF"/>
        <w:spacing w:after="0"/>
        <w:ind w:left="-180" w:right="-87" w:firstLine="576"/>
        <w:jc w:val="both"/>
        <w:rPr>
          <w:rFonts w:ascii="Times New Roman" w:eastAsia="Times New Roman" w:hAnsi="Times New Roman" w:cs="Times New Roman"/>
          <w:color w:val="000000"/>
          <w:sz w:val="28"/>
          <w:szCs w:val="28"/>
        </w:rPr>
      </w:pPr>
      <w:r w:rsidRPr="00B26FEB">
        <w:rPr>
          <w:rFonts w:ascii="Times New Roman" w:eastAsia="Times New Roman" w:hAnsi="Times New Roman" w:cs="Times New Roman"/>
          <w:color w:val="000000"/>
          <w:sz w:val="28"/>
          <w:szCs w:val="28"/>
        </w:rPr>
        <w:t>–   інтервальний;</w:t>
      </w:r>
    </w:p>
    <w:p w:rsidR="00B26FEB" w:rsidRPr="00B26FEB" w:rsidRDefault="00B26FEB" w:rsidP="00BF794C">
      <w:pPr>
        <w:shd w:val="clear" w:color="auto" w:fill="FFFFFF"/>
        <w:spacing w:after="0"/>
        <w:ind w:left="-180" w:right="-87" w:firstLine="576"/>
        <w:jc w:val="both"/>
        <w:rPr>
          <w:rFonts w:ascii="Times New Roman" w:eastAsia="Times New Roman" w:hAnsi="Times New Roman" w:cs="Times New Roman"/>
          <w:color w:val="000000"/>
          <w:sz w:val="28"/>
          <w:szCs w:val="28"/>
        </w:rPr>
      </w:pPr>
      <w:r w:rsidRPr="00B26FEB">
        <w:rPr>
          <w:rFonts w:ascii="Times New Roman" w:eastAsia="Times New Roman" w:hAnsi="Times New Roman" w:cs="Times New Roman"/>
          <w:color w:val="000000"/>
          <w:sz w:val="28"/>
          <w:szCs w:val="28"/>
        </w:rPr>
        <w:t xml:space="preserve">–   гармонічний; </w:t>
      </w:r>
    </w:p>
    <w:p w:rsidR="00B26FEB" w:rsidRPr="00B26FEB" w:rsidRDefault="00B26FEB" w:rsidP="00BF794C">
      <w:pPr>
        <w:shd w:val="clear" w:color="auto" w:fill="FFFFFF"/>
        <w:spacing w:after="0"/>
        <w:ind w:left="-180" w:right="-87" w:firstLine="576"/>
        <w:jc w:val="both"/>
        <w:rPr>
          <w:rFonts w:ascii="Times New Roman" w:eastAsia="Times New Roman" w:hAnsi="Times New Roman" w:cs="Times New Roman"/>
          <w:color w:val="000000"/>
          <w:sz w:val="28"/>
          <w:szCs w:val="28"/>
        </w:rPr>
      </w:pPr>
      <w:r w:rsidRPr="00B26FEB">
        <w:rPr>
          <w:rFonts w:ascii="Times New Roman" w:eastAsia="Times New Roman" w:hAnsi="Times New Roman" w:cs="Times New Roman"/>
          <w:color w:val="000000"/>
          <w:sz w:val="28"/>
          <w:szCs w:val="28"/>
        </w:rPr>
        <w:t>–   ритмічний;</w:t>
      </w:r>
    </w:p>
    <w:p w:rsidR="00B26FEB" w:rsidRPr="00B26FEB" w:rsidRDefault="00B26FEB" w:rsidP="00BF794C">
      <w:pPr>
        <w:shd w:val="clear" w:color="auto" w:fill="FFFFFF"/>
        <w:spacing w:after="0"/>
        <w:ind w:left="-180" w:right="-87" w:firstLine="576"/>
        <w:jc w:val="both"/>
        <w:rPr>
          <w:rFonts w:ascii="Times New Roman" w:eastAsia="Times New Roman" w:hAnsi="Times New Roman" w:cs="Times New Roman"/>
          <w:color w:val="000000"/>
          <w:sz w:val="28"/>
          <w:szCs w:val="28"/>
        </w:rPr>
      </w:pPr>
      <w:r w:rsidRPr="00B26FEB">
        <w:rPr>
          <w:rFonts w:ascii="Times New Roman" w:eastAsia="Times New Roman" w:hAnsi="Times New Roman" w:cs="Times New Roman"/>
          <w:color w:val="000000"/>
          <w:sz w:val="28"/>
          <w:szCs w:val="28"/>
        </w:rPr>
        <w:t xml:space="preserve">–   поліфонічний; </w:t>
      </w:r>
    </w:p>
    <w:p w:rsidR="00B26FEB" w:rsidRPr="00B26FEB" w:rsidRDefault="00B26FEB" w:rsidP="00BF794C">
      <w:pPr>
        <w:shd w:val="clear" w:color="auto" w:fill="FFFFFF"/>
        <w:spacing w:after="0"/>
        <w:ind w:left="-180" w:right="-87" w:firstLine="576"/>
        <w:jc w:val="both"/>
        <w:rPr>
          <w:rFonts w:ascii="Times New Roman" w:eastAsia="Times New Roman" w:hAnsi="Times New Roman" w:cs="Times New Roman"/>
          <w:color w:val="000000"/>
          <w:sz w:val="28"/>
          <w:szCs w:val="28"/>
        </w:rPr>
      </w:pPr>
      <w:r w:rsidRPr="00B26FEB">
        <w:rPr>
          <w:rFonts w:ascii="Times New Roman" w:eastAsia="Times New Roman" w:hAnsi="Times New Roman" w:cs="Times New Roman"/>
          <w:color w:val="000000"/>
          <w:sz w:val="28"/>
          <w:szCs w:val="28"/>
        </w:rPr>
        <w:t xml:space="preserve">–   внутрішній; </w:t>
      </w:r>
    </w:p>
    <w:p w:rsidR="00B26FEB" w:rsidRPr="00B26FEB" w:rsidRDefault="00B26FEB" w:rsidP="00BF794C">
      <w:pPr>
        <w:shd w:val="clear" w:color="auto" w:fill="FFFFFF"/>
        <w:spacing w:after="0"/>
        <w:ind w:left="-180" w:right="-87" w:firstLine="576"/>
        <w:jc w:val="both"/>
        <w:rPr>
          <w:rFonts w:ascii="Times New Roman" w:eastAsia="Times New Roman" w:hAnsi="Times New Roman" w:cs="Times New Roman"/>
          <w:color w:val="000000"/>
          <w:sz w:val="28"/>
          <w:szCs w:val="28"/>
        </w:rPr>
      </w:pPr>
      <w:r w:rsidRPr="00B26FEB">
        <w:rPr>
          <w:rFonts w:ascii="Times New Roman" w:eastAsia="Times New Roman" w:hAnsi="Times New Roman" w:cs="Times New Roman"/>
          <w:color w:val="000000"/>
          <w:sz w:val="28"/>
          <w:szCs w:val="28"/>
        </w:rPr>
        <w:t xml:space="preserve">–   музичну пам’ять. </w:t>
      </w:r>
    </w:p>
    <w:p w:rsidR="00CF1662" w:rsidRDefault="00A328C0" w:rsidP="00BF794C">
      <w:pPr>
        <w:shd w:val="clear" w:color="auto" w:fill="FFFFFF"/>
        <w:spacing w:after="0"/>
        <w:ind w:left="-180" w:right="-87" w:firstLine="576"/>
        <w:jc w:val="both"/>
        <w:rPr>
          <w:rFonts w:ascii="Times New Roman" w:eastAsia="Times New Roman" w:hAnsi="Times New Roman" w:cs="Times New Roman"/>
          <w:color w:val="000000"/>
          <w:sz w:val="28"/>
          <w:szCs w:val="28"/>
        </w:rPr>
      </w:pPr>
      <w:r w:rsidRPr="00A328C0">
        <w:rPr>
          <w:rFonts w:ascii="Times New Roman" w:eastAsia="Times New Roman" w:hAnsi="Times New Roman" w:cs="Times New Roman"/>
          <w:color w:val="000000"/>
          <w:sz w:val="28"/>
          <w:szCs w:val="28"/>
        </w:rPr>
        <w:t>Робота над розвитком чисто</w:t>
      </w:r>
      <w:r w:rsidR="005A7549">
        <w:rPr>
          <w:rFonts w:ascii="Times New Roman" w:eastAsia="Times New Roman" w:hAnsi="Times New Roman" w:cs="Times New Roman"/>
          <w:color w:val="000000"/>
          <w:sz w:val="28"/>
          <w:szCs w:val="28"/>
        </w:rPr>
        <w:t>ти</w:t>
      </w:r>
      <w:r w:rsidRPr="00A328C0">
        <w:rPr>
          <w:rFonts w:ascii="Times New Roman" w:eastAsia="Times New Roman" w:hAnsi="Times New Roman" w:cs="Times New Roman"/>
          <w:color w:val="000000"/>
          <w:sz w:val="28"/>
          <w:szCs w:val="28"/>
        </w:rPr>
        <w:t xml:space="preserve"> інтонування тісно </w:t>
      </w:r>
      <w:r w:rsidR="0017740D">
        <w:rPr>
          <w:rFonts w:ascii="Times New Roman" w:eastAsia="Times New Roman" w:hAnsi="Times New Roman" w:cs="Times New Roman"/>
          <w:color w:val="000000"/>
          <w:sz w:val="28"/>
          <w:szCs w:val="28"/>
        </w:rPr>
        <w:t>по</w:t>
      </w:r>
      <w:r w:rsidRPr="00A328C0">
        <w:rPr>
          <w:rFonts w:ascii="Times New Roman" w:eastAsia="Times New Roman" w:hAnsi="Times New Roman" w:cs="Times New Roman"/>
          <w:color w:val="000000"/>
          <w:sz w:val="28"/>
          <w:szCs w:val="28"/>
        </w:rPr>
        <w:t xml:space="preserve">в’язана із вихованням і розвитком слухових навичок. </w:t>
      </w:r>
      <w:r w:rsidR="00723C67">
        <w:rPr>
          <w:rFonts w:ascii="Times New Roman" w:eastAsia="Times New Roman" w:hAnsi="Times New Roman" w:cs="Times New Roman"/>
          <w:color w:val="000000"/>
          <w:sz w:val="28"/>
          <w:szCs w:val="28"/>
        </w:rPr>
        <w:t>Т</w:t>
      </w:r>
      <w:r w:rsidR="00723C67" w:rsidRPr="00A328C0">
        <w:rPr>
          <w:rFonts w:ascii="Times New Roman" w:eastAsia="Times New Roman" w:hAnsi="Times New Roman" w:cs="Times New Roman"/>
          <w:color w:val="000000"/>
          <w:sz w:val="28"/>
          <w:szCs w:val="28"/>
        </w:rPr>
        <w:t xml:space="preserve">очна інтонація </w:t>
      </w:r>
      <w:r w:rsidRPr="00A328C0">
        <w:rPr>
          <w:rFonts w:ascii="Times New Roman" w:eastAsia="Times New Roman" w:hAnsi="Times New Roman" w:cs="Times New Roman"/>
          <w:color w:val="000000"/>
          <w:sz w:val="28"/>
          <w:szCs w:val="28"/>
        </w:rPr>
        <w:t>залежить</w:t>
      </w:r>
      <w:r w:rsidR="00723C67">
        <w:rPr>
          <w:rFonts w:ascii="Times New Roman" w:eastAsia="Times New Roman" w:hAnsi="Times New Roman" w:cs="Times New Roman"/>
          <w:color w:val="000000"/>
          <w:sz w:val="28"/>
          <w:szCs w:val="28"/>
        </w:rPr>
        <w:t>:</w:t>
      </w:r>
      <w:r w:rsidRPr="00A328C0">
        <w:rPr>
          <w:rFonts w:ascii="Times New Roman" w:eastAsia="Times New Roman" w:hAnsi="Times New Roman" w:cs="Times New Roman"/>
          <w:color w:val="000000"/>
          <w:sz w:val="28"/>
          <w:szCs w:val="28"/>
        </w:rPr>
        <w:t xml:space="preserve"> </w:t>
      </w:r>
    </w:p>
    <w:p w:rsidR="00CF1662" w:rsidRDefault="00A328C0" w:rsidP="00BF794C">
      <w:pPr>
        <w:shd w:val="clear" w:color="auto" w:fill="FFFFFF"/>
        <w:spacing w:after="0"/>
        <w:ind w:left="-180" w:right="-87" w:firstLine="576"/>
        <w:jc w:val="both"/>
        <w:rPr>
          <w:rFonts w:ascii="Times New Roman" w:eastAsia="Times New Roman" w:hAnsi="Times New Roman" w:cs="Times New Roman"/>
          <w:color w:val="000000"/>
          <w:sz w:val="28"/>
          <w:szCs w:val="28"/>
        </w:rPr>
      </w:pPr>
      <w:r w:rsidRPr="00A328C0">
        <w:rPr>
          <w:rFonts w:ascii="Times New Roman" w:eastAsia="Times New Roman" w:hAnsi="Times New Roman" w:cs="Times New Roman"/>
          <w:color w:val="000000"/>
          <w:sz w:val="28"/>
          <w:szCs w:val="28"/>
        </w:rPr>
        <w:t xml:space="preserve">1. Від фізичного стану співака: загальна перевтома, хворе горло, хвороба гортані, голосових зв’язок. </w:t>
      </w:r>
    </w:p>
    <w:p w:rsidR="00CF1662" w:rsidRDefault="00A328C0" w:rsidP="00BF794C">
      <w:pPr>
        <w:shd w:val="clear" w:color="auto" w:fill="FFFFFF"/>
        <w:spacing w:after="0"/>
        <w:ind w:left="-180" w:right="-87" w:firstLine="576"/>
        <w:jc w:val="both"/>
        <w:rPr>
          <w:rFonts w:ascii="Times New Roman" w:eastAsia="Times New Roman" w:hAnsi="Times New Roman" w:cs="Times New Roman"/>
          <w:color w:val="000000"/>
          <w:sz w:val="28"/>
          <w:szCs w:val="28"/>
        </w:rPr>
      </w:pPr>
      <w:r w:rsidRPr="00A328C0">
        <w:rPr>
          <w:rFonts w:ascii="Times New Roman" w:eastAsia="Times New Roman" w:hAnsi="Times New Roman" w:cs="Times New Roman"/>
          <w:color w:val="000000"/>
          <w:sz w:val="28"/>
          <w:szCs w:val="28"/>
        </w:rPr>
        <w:t xml:space="preserve">2. </w:t>
      </w:r>
      <w:r w:rsidR="00DE04E0">
        <w:rPr>
          <w:rFonts w:ascii="Times New Roman" w:eastAsia="Times New Roman" w:hAnsi="Times New Roman" w:cs="Times New Roman"/>
          <w:color w:val="000000"/>
          <w:sz w:val="28"/>
          <w:szCs w:val="28"/>
        </w:rPr>
        <w:t xml:space="preserve">  </w:t>
      </w:r>
      <w:r w:rsidRPr="00A328C0">
        <w:rPr>
          <w:rFonts w:ascii="Times New Roman" w:eastAsia="Times New Roman" w:hAnsi="Times New Roman" w:cs="Times New Roman"/>
          <w:color w:val="000000"/>
          <w:sz w:val="28"/>
          <w:szCs w:val="28"/>
        </w:rPr>
        <w:t xml:space="preserve">Від слухових даних співака. </w:t>
      </w:r>
    </w:p>
    <w:p w:rsidR="00CF1662" w:rsidRDefault="00A328C0" w:rsidP="00BF794C">
      <w:pPr>
        <w:shd w:val="clear" w:color="auto" w:fill="FFFFFF"/>
        <w:spacing w:after="0"/>
        <w:ind w:left="-180" w:right="-87" w:firstLine="576"/>
        <w:jc w:val="both"/>
        <w:rPr>
          <w:rFonts w:ascii="Times New Roman" w:eastAsia="Times New Roman" w:hAnsi="Times New Roman" w:cs="Times New Roman"/>
          <w:color w:val="000000"/>
          <w:sz w:val="28"/>
          <w:szCs w:val="28"/>
        </w:rPr>
      </w:pPr>
      <w:r w:rsidRPr="00A328C0">
        <w:rPr>
          <w:rFonts w:ascii="Times New Roman" w:eastAsia="Times New Roman" w:hAnsi="Times New Roman" w:cs="Times New Roman"/>
          <w:color w:val="000000"/>
          <w:sz w:val="28"/>
          <w:szCs w:val="28"/>
        </w:rPr>
        <w:t xml:space="preserve">3. Від уміння володіти диханням, звукоутворенням, дикцією, а також від співочої постави. </w:t>
      </w:r>
    </w:p>
    <w:p w:rsidR="00CF1662" w:rsidRDefault="00A328C0" w:rsidP="00BF794C">
      <w:pPr>
        <w:shd w:val="clear" w:color="auto" w:fill="FFFFFF"/>
        <w:spacing w:after="0"/>
        <w:ind w:left="-180" w:right="-87" w:firstLine="576"/>
        <w:jc w:val="both"/>
        <w:rPr>
          <w:rFonts w:ascii="Times New Roman" w:eastAsia="Times New Roman" w:hAnsi="Times New Roman" w:cs="Times New Roman"/>
          <w:color w:val="000000"/>
          <w:sz w:val="28"/>
          <w:szCs w:val="28"/>
        </w:rPr>
      </w:pPr>
      <w:r w:rsidRPr="00A328C0">
        <w:rPr>
          <w:rFonts w:ascii="Times New Roman" w:eastAsia="Times New Roman" w:hAnsi="Times New Roman" w:cs="Times New Roman"/>
          <w:color w:val="000000"/>
          <w:sz w:val="28"/>
          <w:szCs w:val="28"/>
        </w:rPr>
        <w:t xml:space="preserve">4. </w:t>
      </w:r>
      <w:r w:rsidR="00DE04E0">
        <w:rPr>
          <w:rFonts w:ascii="Times New Roman" w:eastAsia="Times New Roman" w:hAnsi="Times New Roman" w:cs="Times New Roman"/>
          <w:color w:val="000000"/>
          <w:sz w:val="28"/>
          <w:szCs w:val="28"/>
        </w:rPr>
        <w:t xml:space="preserve"> </w:t>
      </w:r>
      <w:r w:rsidRPr="00A328C0">
        <w:rPr>
          <w:rFonts w:ascii="Times New Roman" w:eastAsia="Times New Roman" w:hAnsi="Times New Roman" w:cs="Times New Roman"/>
          <w:color w:val="000000"/>
          <w:sz w:val="28"/>
          <w:szCs w:val="28"/>
        </w:rPr>
        <w:t>Від захоплення співаків виконання</w:t>
      </w:r>
      <w:r w:rsidR="005A7549">
        <w:rPr>
          <w:rFonts w:ascii="Times New Roman" w:eastAsia="Times New Roman" w:hAnsi="Times New Roman" w:cs="Times New Roman"/>
          <w:color w:val="000000"/>
          <w:sz w:val="28"/>
          <w:szCs w:val="28"/>
        </w:rPr>
        <w:t>м</w:t>
      </w:r>
      <w:r w:rsidRPr="00A328C0">
        <w:rPr>
          <w:rFonts w:ascii="Times New Roman" w:eastAsia="Times New Roman" w:hAnsi="Times New Roman" w:cs="Times New Roman"/>
          <w:color w:val="000000"/>
          <w:sz w:val="28"/>
          <w:szCs w:val="28"/>
        </w:rPr>
        <w:t xml:space="preserve"> того чи іншого твору. Якщо студенту сподобалась пісня</w:t>
      </w:r>
      <w:r w:rsidR="00211414">
        <w:rPr>
          <w:rFonts w:ascii="Times New Roman" w:eastAsia="Times New Roman" w:hAnsi="Times New Roman" w:cs="Times New Roman"/>
          <w:color w:val="000000"/>
          <w:sz w:val="28"/>
          <w:szCs w:val="28"/>
        </w:rPr>
        <w:t xml:space="preserve"> і</w:t>
      </w:r>
      <w:r w:rsidRPr="00A328C0">
        <w:rPr>
          <w:rFonts w:ascii="Times New Roman" w:eastAsia="Times New Roman" w:hAnsi="Times New Roman" w:cs="Times New Roman"/>
          <w:color w:val="000000"/>
          <w:sz w:val="28"/>
          <w:szCs w:val="28"/>
        </w:rPr>
        <w:t xml:space="preserve"> він співає її із задоволенням, то виникає такий етап творчої активності, підтягнутості, який теж сприяє чистому інтонуванню. Однак один тільки інтерес до пісні не може повністю визначити чистоту інтонації строго під час виконання. </w:t>
      </w:r>
    </w:p>
    <w:p w:rsidR="00CF1662" w:rsidRDefault="00A328C0" w:rsidP="00BF794C">
      <w:pPr>
        <w:shd w:val="clear" w:color="auto" w:fill="FFFFFF"/>
        <w:spacing w:after="0"/>
        <w:ind w:left="-180" w:right="-87" w:firstLine="576"/>
        <w:jc w:val="both"/>
        <w:rPr>
          <w:rFonts w:ascii="Times New Roman" w:eastAsia="Times New Roman" w:hAnsi="Times New Roman" w:cs="Times New Roman"/>
          <w:color w:val="000000"/>
          <w:sz w:val="28"/>
          <w:szCs w:val="28"/>
        </w:rPr>
      </w:pPr>
      <w:r w:rsidRPr="00A328C0">
        <w:rPr>
          <w:rFonts w:ascii="Times New Roman" w:eastAsia="Times New Roman" w:hAnsi="Times New Roman" w:cs="Times New Roman"/>
          <w:color w:val="000000"/>
          <w:sz w:val="28"/>
          <w:szCs w:val="28"/>
        </w:rPr>
        <w:t xml:space="preserve">5. </w:t>
      </w:r>
      <w:r w:rsidR="00434A6B">
        <w:rPr>
          <w:rFonts w:ascii="Times New Roman" w:eastAsia="Times New Roman" w:hAnsi="Times New Roman" w:cs="Times New Roman"/>
          <w:color w:val="000000"/>
          <w:sz w:val="28"/>
          <w:szCs w:val="28"/>
        </w:rPr>
        <w:t xml:space="preserve">Від </w:t>
      </w:r>
      <w:r w:rsidR="005A7549" w:rsidRPr="008201BC">
        <w:rPr>
          <w:rFonts w:ascii="Times New Roman" w:eastAsia="Times New Roman" w:hAnsi="Times New Roman" w:cs="Times New Roman"/>
          <w:color w:val="000000"/>
          <w:sz w:val="28"/>
          <w:szCs w:val="28"/>
          <w:lang w:val="ru-RU"/>
        </w:rPr>
        <w:t>“</w:t>
      </w:r>
      <w:r w:rsidR="00434A6B">
        <w:rPr>
          <w:rFonts w:ascii="Times New Roman" w:eastAsia="Times New Roman" w:hAnsi="Times New Roman" w:cs="Times New Roman"/>
          <w:color w:val="000000"/>
          <w:sz w:val="28"/>
          <w:szCs w:val="28"/>
        </w:rPr>
        <w:t>зручності</w:t>
      </w:r>
      <w:r w:rsidR="005A7549" w:rsidRPr="008201BC">
        <w:rPr>
          <w:rFonts w:ascii="Times New Roman" w:eastAsia="Times New Roman" w:hAnsi="Times New Roman" w:cs="Times New Roman"/>
          <w:color w:val="000000"/>
          <w:sz w:val="28"/>
          <w:szCs w:val="28"/>
          <w:lang w:val="ru-RU"/>
        </w:rPr>
        <w:t>”</w:t>
      </w:r>
      <w:r w:rsidR="00434A6B">
        <w:rPr>
          <w:rFonts w:ascii="Times New Roman" w:eastAsia="Times New Roman" w:hAnsi="Times New Roman" w:cs="Times New Roman"/>
          <w:color w:val="000000"/>
          <w:sz w:val="28"/>
          <w:szCs w:val="28"/>
        </w:rPr>
        <w:t xml:space="preserve"> виконання вокального твору. </w:t>
      </w:r>
      <w:r w:rsidRPr="00A328C0">
        <w:rPr>
          <w:rFonts w:ascii="Times New Roman" w:eastAsia="Times New Roman" w:hAnsi="Times New Roman" w:cs="Times New Roman"/>
          <w:color w:val="000000"/>
          <w:sz w:val="28"/>
          <w:szCs w:val="28"/>
        </w:rPr>
        <w:t xml:space="preserve">Пісня повинна бути </w:t>
      </w:r>
      <w:r w:rsidR="00434A6B" w:rsidRPr="00434A6B">
        <w:rPr>
          <w:rFonts w:ascii="Times New Roman" w:eastAsia="Times New Roman" w:hAnsi="Times New Roman" w:cs="Times New Roman"/>
          <w:sz w:val="28"/>
          <w:szCs w:val="28"/>
        </w:rPr>
        <w:t>комфортною</w:t>
      </w:r>
      <w:r w:rsidRPr="00A328C0">
        <w:rPr>
          <w:rFonts w:ascii="Times New Roman" w:eastAsia="Times New Roman" w:hAnsi="Times New Roman" w:cs="Times New Roman"/>
          <w:color w:val="000000"/>
          <w:sz w:val="28"/>
          <w:szCs w:val="28"/>
        </w:rPr>
        <w:t xml:space="preserve"> </w:t>
      </w:r>
      <w:r w:rsidR="00434A6B">
        <w:rPr>
          <w:rFonts w:ascii="Times New Roman" w:eastAsia="Times New Roman" w:hAnsi="Times New Roman" w:cs="Times New Roman"/>
          <w:color w:val="000000"/>
          <w:sz w:val="28"/>
          <w:szCs w:val="28"/>
        </w:rPr>
        <w:t>за</w:t>
      </w:r>
      <w:r w:rsidRPr="00A328C0">
        <w:rPr>
          <w:rFonts w:ascii="Times New Roman" w:eastAsia="Times New Roman" w:hAnsi="Times New Roman" w:cs="Times New Roman"/>
          <w:color w:val="000000"/>
          <w:sz w:val="28"/>
          <w:szCs w:val="28"/>
        </w:rPr>
        <w:t xml:space="preserve"> діапазон</w:t>
      </w:r>
      <w:r w:rsidR="00434A6B">
        <w:rPr>
          <w:rFonts w:ascii="Times New Roman" w:eastAsia="Times New Roman" w:hAnsi="Times New Roman" w:cs="Times New Roman"/>
          <w:color w:val="000000"/>
          <w:sz w:val="28"/>
          <w:szCs w:val="28"/>
        </w:rPr>
        <w:t>ом</w:t>
      </w:r>
      <w:r w:rsidRPr="00A328C0">
        <w:rPr>
          <w:rFonts w:ascii="Times New Roman" w:eastAsia="Times New Roman" w:hAnsi="Times New Roman" w:cs="Times New Roman"/>
          <w:color w:val="000000"/>
          <w:sz w:val="28"/>
          <w:szCs w:val="28"/>
        </w:rPr>
        <w:t xml:space="preserve"> і мелодичним</w:t>
      </w:r>
      <w:r w:rsidR="00434A6B">
        <w:rPr>
          <w:rFonts w:ascii="Times New Roman" w:eastAsia="Times New Roman" w:hAnsi="Times New Roman" w:cs="Times New Roman"/>
          <w:color w:val="000000"/>
          <w:sz w:val="28"/>
          <w:szCs w:val="28"/>
        </w:rPr>
        <w:t>и</w:t>
      </w:r>
      <w:r w:rsidRPr="00A328C0">
        <w:rPr>
          <w:rFonts w:ascii="Times New Roman" w:eastAsia="Times New Roman" w:hAnsi="Times New Roman" w:cs="Times New Roman"/>
          <w:color w:val="000000"/>
          <w:sz w:val="28"/>
          <w:szCs w:val="28"/>
        </w:rPr>
        <w:t xml:space="preserve"> ходам</w:t>
      </w:r>
      <w:r w:rsidR="008201BC">
        <w:rPr>
          <w:rFonts w:ascii="Times New Roman" w:eastAsia="Times New Roman" w:hAnsi="Times New Roman" w:cs="Times New Roman"/>
          <w:color w:val="000000"/>
          <w:sz w:val="28"/>
          <w:szCs w:val="28"/>
          <w:lang w:val="ru-RU"/>
        </w:rPr>
        <w:t>и, бо</w:t>
      </w:r>
      <w:r w:rsidRPr="00A328C0">
        <w:rPr>
          <w:rFonts w:ascii="Times New Roman" w:eastAsia="Times New Roman" w:hAnsi="Times New Roman" w:cs="Times New Roman"/>
          <w:color w:val="000000"/>
          <w:sz w:val="28"/>
          <w:szCs w:val="28"/>
        </w:rPr>
        <w:t xml:space="preserve"> </w:t>
      </w:r>
      <w:r w:rsidR="008201BC">
        <w:rPr>
          <w:rFonts w:ascii="Times New Roman" w:eastAsia="Times New Roman" w:hAnsi="Times New Roman" w:cs="Times New Roman"/>
          <w:color w:val="000000"/>
          <w:sz w:val="28"/>
          <w:szCs w:val="28"/>
        </w:rPr>
        <w:t>т</w:t>
      </w:r>
      <w:r w:rsidRPr="00A328C0">
        <w:rPr>
          <w:rFonts w:ascii="Times New Roman" w:eastAsia="Times New Roman" w:hAnsi="Times New Roman" w:cs="Times New Roman"/>
          <w:color w:val="000000"/>
          <w:sz w:val="28"/>
          <w:szCs w:val="28"/>
        </w:rPr>
        <w:t xml:space="preserve">руднощі в інтонації </w:t>
      </w:r>
      <w:r w:rsidR="008201BC">
        <w:rPr>
          <w:rFonts w:ascii="Times New Roman" w:eastAsia="Times New Roman" w:hAnsi="Times New Roman" w:cs="Times New Roman"/>
          <w:color w:val="000000"/>
          <w:sz w:val="28"/>
          <w:szCs w:val="28"/>
        </w:rPr>
        <w:t xml:space="preserve">найчастіше </w:t>
      </w:r>
      <w:r w:rsidRPr="00A328C0">
        <w:rPr>
          <w:rFonts w:ascii="Times New Roman" w:eastAsia="Times New Roman" w:hAnsi="Times New Roman" w:cs="Times New Roman"/>
          <w:color w:val="000000"/>
          <w:sz w:val="28"/>
          <w:szCs w:val="28"/>
        </w:rPr>
        <w:t>виник</w:t>
      </w:r>
      <w:r w:rsidR="008201BC">
        <w:rPr>
          <w:rFonts w:ascii="Times New Roman" w:eastAsia="Times New Roman" w:hAnsi="Times New Roman" w:cs="Times New Roman"/>
          <w:color w:val="000000"/>
          <w:sz w:val="28"/>
          <w:szCs w:val="28"/>
        </w:rPr>
        <w:t>ають</w:t>
      </w:r>
      <w:r w:rsidRPr="00A328C0">
        <w:rPr>
          <w:rFonts w:ascii="Times New Roman" w:eastAsia="Times New Roman" w:hAnsi="Times New Roman" w:cs="Times New Roman"/>
          <w:color w:val="000000"/>
          <w:sz w:val="28"/>
          <w:szCs w:val="28"/>
        </w:rPr>
        <w:t xml:space="preserve"> </w:t>
      </w:r>
      <w:r w:rsidR="008201BC">
        <w:rPr>
          <w:rFonts w:ascii="Times New Roman" w:eastAsia="Times New Roman" w:hAnsi="Times New Roman" w:cs="Times New Roman"/>
          <w:color w:val="000000"/>
          <w:sz w:val="28"/>
          <w:szCs w:val="28"/>
        </w:rPr>
        <w:t xml:space="preserve">саме </w:t>
      </w:r>
      <w:r w:rsidRPr="00A328C0">
        <w:rPr>
          <w:rFonts w:ascii="Times New Roman" w:eastAsia="Times New Roman" w:hAnsi="Times New Roman" w:cs="Times New Roman"/>
          <w:color w:val="000000"/>
          <w:sz w:val="28"/>
          <w:szCs w:val="28"/>
        </w:rPr>
        <w:t xml:space="preserve">при незручному голосоведенні: великі інтервальні стрибки, часті секунди, </w:t>
      </w:r>
      <w:r w:rsidRPr="00EE7E4E">
        <w:rPr>
          <w:rFonts w:ascii="Times New Roman" w:eastAsia="Times New Roman" w:hAnsi="Times New Roman" w:cs="Times New Roman"/>
          <w:sz w:val="28"/>
          <w:szCs w:val="28"/>
        </w:rPr>
        <w:t>хроматизм</w:t>
      </w:r>
      <w:r w:rsidR="008201BC">
        <w:rPr>
          <w:rFonts w:ascii="Times New Roman" w:eastAsia="Times New Roman" w:hAnsi="Times New Roman" w:cs="Times New Roman"/>
          <w:sz w:val="28"/>
          <w:szCs w:val="28"/>
        </w:rPr>
        <w:t>и тощо</w:t>
      </w:r>
      <w:r w:rsidR="00B06A2C" w:rsidRPr="00EE7E4E">
        <w:rPr>
          <w:rFonts w:ascii="Times New Roman" w:eastAsia="Times New Roman" w:hAnsi="Times New Roman" w:cs="Times New Roman"/>
          <w:sz w:val="28"/>
          <w:szCs w:val="28"/>
        </w:rPr>
        <w:t xml:space="preserve"> [11]</w:t>
      </w:r>
      <w:r w:rsidRPr="00EE7E4E">
        <w:rPr>
          <w:rFonts w:ascii="Times New Roman" w:eastAsia="Times New Roman" w:hAnsi="Times New Roman" w:cs="Times New Roman"/>
          <w:sz w:val="28"/>
          <w:szCs w:val="28"/>
        </w:rPr>
        <w:t xml:space="preserve">. </w:t>
      </w:r>
    </w:p>
    <w:p w:rsidR="0074527D" w:rsidRDefault="0074527D" w:rsidP="00BF794C">
      <w:pPr>
        <w:shd w:val="clear" w:color="auto" w:fill="FFFFFF"/>
        <w:spacing w:after="0"/>
        <w:ind w:left="-180" w:right="-87" w:firstLine="57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Досягнути </w:t>
      </w:r>
      <w:r w:rsidR="00B26FEB">
        <w:rPr>
          <w:rFonts w:ascii="Times New Roman" w:eastAsia="Times New Roman" w:hAnsi="Times New Roman" w:cs="Times New Roman"/>
          <w:color w:val="000000"/>
          <w:sz w:val="28"/>
          <w:szCs w:val="28"/>
        </w:rPr>
        <w:t xml:space="preserve">гарних якісних </w:t>
      </w:r>
      <w:r w:rsidR="00CF1662" w:rsidRPr="00CF1662">
        <w:rPr>
          <w:rFonts w:ascii="Times New Roman" w:eastAsia="Times New Roman" w:hAnsi="Times New Roman" w:cs="Times New Roman"/>
          <w:color w:val="000000"/>
          <w:sz w:val="28"/>
          <w:szCs w:val="28"/>
        </w:rPr>
        <w:t xml:space="preserve">результатів </w:t>
      </w:r>
      <w:r>
        <w:rPr>
          <w:rFonts w:ascii="Times New Roman" w:eastAsia="Times New Roman" w:hAnsi="Times New Roman" w:cs="Times New Roman"/>
          <w:color w:val="000000"/>
          <w:sz w:val="28"/>
          <w:szCs w:val="28"/>
        </w:rPr>
        <w:t xml:space="preserve">у роботі над чистотою інтонації </w:t>
      </w:r>
      <w:r w:rsidR="00CF1662" w:rsidRPr="00CF1662">
        <w:rPr>
          <w:rFonts w:ascii="Times New Roman" w:eastAsia="Times New Roman" w:hAnsi="Times New Roman" w:cs="Times New Roman"/>
          <w:color w:val="000000"/>
          <w:sz w:val="28"/>
          <w:szCs w:val="28"/>
        </w:rPr>
        <w:t>допомага</w:t>
      </w:r>
      <w:r>
        <w:rPr>
          <w:rFonts w:ascii="Times New Roman" w:eastAsia="Times New Roman" w:hAnsi="Times New Roman" w:cs="Times New Roman"/>
          <w:color w:val="000000"/>
          <w:sz w:val="28"/>
          <w:szCs w:val="28"/>
        </w:rPr>
        <w:t xml:space="preserve">ють </w:t>
      </w:r>
      <w:r w:rsidR="00B07303">
        <w:rPr>
          <w:rFonts w:ascii="Times New Roman" w:eastAsia="Times New Roman" w:hAnsi="Times New Roman" w:cs="Times New Roman"/>
          <w:color w:val="000000"/>
          <w:sz w:val="28"/>
          <w:szCs w:val="28"/>
        </w:rPr>
        <w:t xml:space="preserve">наступні </w:t>
      </w:r>
      <w:r>
        <w:rPr>
          <w:rFonts w:ascii="Times New Roman" w:eastAsia="Times New Roman" w:hAnsi="Times New Roman" w:cs="Times New Roman"/>
          <w:color w:val="000000"/>
          <w:sz w:val="28"/>
          <w:szCs w:val="28"/>
        </w:rPr>
        <w:t>прийоми:</w:t>
      </w:r>
    </w:p>
    <w:p w:rsidR="0074527D" w:rsidRPr="0074527D" w:rsidRDefault="00A9173F" w:rsidP="00BF794C">
      <w:pPr>
        <w:shd w:val="clear" w:color="auto" w:fill="FFFFFF"/>
        <w:spacing w:after="0"/>
        <w:ind w:left="-180" w:right="-87" w:firstLine="576"/>
        <w:jc w:val="both"/>
        <w:rPr>
          <w:rFonts w:ascii="Times New Roman" w:eastAsia="Times New Roman" w:hAnsi="Times New Roman" w:cs="Times New Roman"/>
          <w:b/>
          <w:color w:val="000000"/>
          <w:sz w:val="28"/>
          <w:szCs w:val="28"/>
          <w:lang w:val="ru-RU"/>
        </w:rPr>
      </w:pPr>
      <w:r>
        <w:rPr>
          <w:rFonts w:ascii="Times New Roman" w:eastAsia="Times New Roman" w:hAnsi="Times New Roman" w:cs="Times New Roman"/>
          <w:b/>
          <w:i/>
          <w:color w:val="000000"/>
          <w:sz w:val="28"/>
          <w:szCs w:val="28"/>
        </w:rPr>
        <w:t>П</w:t>
      </w:r>
      <w:r w:rsidR="00570FBF" w:rsidRPr="00570FBF">
        <w:rPr>
          <w:rFonts w:ascii="Times New Roman" w:eastAsia="Times New Roman" w:hAnsi="Times New Roman" w:cs="Times New Roman"/>
          <w:b/>
          <w:i/>
          <w:color w:val="000000"/>
          <w:sz w:val="28"/>
          <w:szCs w:val="28"/>
        </w:rPr>
        <w:t xml:space="preserve">ропозиція </w:t>
      </w:r>
      <w:r w:rsidR="0074527D" w:rsidRPr="0074527D">
        <w:rPr>
          <w:rFonts w:ascii="Times New Roman" w:eastAsia="Times New Roman" w:hAnsi="Times New Roman" w:cs="Times New Roman"/>
          <w:b/>
          <w:i/>
          <w:color w:val="000000"/>
          <w:sz w:val="28"/>
          <w:szCs w:val="28"/>
          <w:lang w:val="ru-RU"/>
        </w:rPr>
        <w:t>1</w:t>
      </w:r>
      <w:r w:rsidR="00911410">
        <w:rPr>
          <w:rFonts w:ascii="Times New Roman" w:eastAsia="Times New Roman" w:hAnsi="Times New Roman" w:cs="Times New Roman"/>
          <w:b/>
          <w:i/>
          <w:color w:val="000000"/>
          <w:sz w:val="28"/>
          <w:szCs w:val="28"/>
          <w:lang w:val="ru-RU"/>
        </w:rPr>
        <w:t xml:space="preserve"> </w:t>
      </w:r>
      <w:r w:rsidR="0074527D">
        <w:rPr>
          <w:rFonts w:ascii="Times New Roman" w:eastAsia="Times New Roman" w:hAnsi="Times New Roman" w:cs="Times New Roman"/>
          <w:b/>
          <w:color w:val="000000"/>
          <w:sz w:val="28"/>
          <w:szCs w:val="28"/>
          <w:lang w:val="ru-RU"/>
        </w:rPr>
        <w:t>–</w:t>
      </w:r>
      <w:r w:rsidR="00911410">
        <w:rPr>
          <w:rFonts w:ascii="Times New Roman" w:eastAsia="Times New Roman" w:hAnsi="Times New Roman" w:cs="Times New Roman"/>
          <w:b/>
          <w:color w:val="000000"/>
          <w:sz w:val="28"/>
          <w:szCs w:val="28"/>
          <w:lang w:val="ru-RU"/>
        </w:rPr>
        <w:t xml:space="preserve"> </w:t>
      </w:r>
      <w:r w:rsidR="0074527D" w:rsidRPr="00CF1662">
        <w:rPr>
          <w:rFonts w:ascii="Times New Roman" w:eastAsia="Times New Roman" w:hAnsi="Times New Roman" w:cs="Times New Roman"/>
          <w:color w:val="000000"/>
          <w:sz w:val="28"/>
          <w:szCs w:val="28"/>
        </w:rPr>
        <w:t>транспонува</w:t>
      </w:r>
      <w:r w:rsidR="008201BC">
        <w:rPr>
          <w:rFonts w:ascii="Times New Roman" w:eastAsia="Times New Roman" w:hAnsi="Times New Roman" w:cs="Times New Roman"/>
          <w:color w:val="000000"/>
          <w:sz w:val="28"/>
          <w:szCs w:val="28"/>
        </w:rPr>
        <w:t xml:space="preserve">ти </w:t>
      </w:r>
      <w:r w:rsidR="0074527D" w:rsidRPr="00CF1662">
        <w:rPr>
          <w:rFonts w:ascii="Times New Roman" w:eastAsia="Times New Roman" w:hAnsi="Times New Roman" w:cs="Times New Roman"/>
          <w:color w:val="000000"/>
          <w:sz w:val="28"/>
          <w:szCs w:val="28"/>
        </w:rPr>
        <w:t>важк</w:t>
      </w:r>
      <w:r w:rsidR="008201BC">
        <w:rPr>
          <w:rFonts w:ascii="Times New Roman" w:eastAsia="Times New Roman" w:hAnsi="Times New Roman" w:cs="Times New Roman"/>
          <w:color w:val="000000"/>
          <w:sz w:val="28"/>
          <w:szCs w:val="28"/>
        </w:rPr>
        <w:t>і</w:t>
      </w:r>
      <w:r w:rsidR="0074527D" w:rsidRPr="00CF1662">
        <w:rPr>
          <w:rFonts w:ascii="Times New Roman" w:eastAsia="Times New Roman" w:hAnsi="Times New Roman" w:cs="Times New Roman"/>
          <w:color w:val="000000"/>
          <w:sz w:val="28"/>
          <w:szCs w:val="28"/>
        </w:rPr>
        <w:t xml:space="preserve"> місц</w:t>
      </w:r>
      <w:r w:rsidR="008201BC">
        <w:rPr>
          <w:rFonts w:ascii="Times New Roman" w:eastAsia="Times New Roman" w:hAnsi="Times New Roman" w:cs="Times New Roman"/>
          <w:color w:val="000000"/>
          <w:sz w:val="28"/>
          <w:szCs w:val="28"/>
        </w:rPr>
        <w:t>я</w:t>
      </w:r>
      <w:r w:rsidR="0074527D" w:rsidRPr="00CF1662">
        <w:rPr>
          <w:rFonts w:ascii="Times New Roman" w:eastAsia="Times New Roman" w:hAnsi="Times New Roman" w:cs="Times New Roman"/>
          <w:color w:val="000000"/>
          <w:sz w:val="28"/>
          <w:szCs w:val="28"/>
        </w:rPr>
        <w:t xml:space="preserve"> у зручнішу тональність</w:t>
      </w:r>
      <w:r w:rsidR="0074527D">
        <w:rPr>
          <w:rFonts w:ascii="Times New Roman" w:eastAsia="Times New Roman" w:hAnsi="Times New Roman" w:cs="Times New Roman"/>
          <w:color w:val="000000"/>
          <w:sz w:val="28"/>
          <w:szCs w:val="28"/>
        </w:rPr>
        <w:t>;</w:t>
      </w:r>
    </w:p>
    <w:p w:rsidR="0074527D" w:rsidRPr="0074527D" w:rsidRDefault="00A9173F" w:rsidP="00BF794C">
      <w:pPr>
        <w:shd w:val="clear" w:color="auto" w:fill="FFFFFF"/>
        <w:spacing w:after="0"/>
        <w:ind w:left="-180" w:right="-87" w:firstLine="576"/>
        <w:jc w:val="both"/>
        <w:rPr>
          <w:rFonts w:ascii="Times New Roman" w:eastAsia="Times New Roman" w:hAnsi="Times New Roman" w:cs="Times New Roman"/>
          <w:b/>
          <w:color w:val="000000"/>
          <w:sz w:val="28"/>
          <w:szCs w:val="28"/>
          <w:lang w:val="ru-RU"/>
        </w:rPr>
      </w:pPr>
      <w:r w:rsidRPr="00A9173F">
        <w:rPr>
          <w:rFonts w:ascii="Times New Roman" w:eastAsia="Times New Roman" w:hAnsi="Times New Roman" w:cs="Times New Roman"/>
          <w:b/>
          <w:i/>
          <w:color w:val="000000"/>
          <w:sz w:val="28"/>
          <w:szCs w:val="28"/>
        </w:rPr>
        <w:t>Пропозиція</w:t>
      </w:r>
      <w:r w:rsidRPr="00A9173F">
        <w:rPr>
          <w:rFonts w:ascii="Times New Roman" w:eastAsia="Times New Roman" w:hAnsi="Times New Roman" w:cs="Times New Roman"/>
          <w:b/>
          <w:i/>
          <w:color w:val="000000"/>
          <w:sz w:val="28"/>
          <w:szCs w:val="28"/>
          <w:lang w:val="ru-RU"/>
        </w:rPr>
        <w:t xml:space="preserve"> </w:t>
      </w:r>
      <w:r w:rsidR="0074527D" w:rsidRPr="0074527D">
        <w:rPr>
          <w:rFonts w:ascii="Times New Roman" w:eastAsia="Times New Roman" w:hAnsi="Times New Roman" w:cs="Times New Roman"/>
          <w:b/>
          <w:i/>
          <w:color w:val="000000"/>
          <w:sz w:val="28"/>
          <w:szCs w:val="28"/>
          <w:lang w:val="ru-RU"/>
        </w:rPr>
        <w:t>2</w:t>
      </w:r>
      <w:r w:rsidR="0074527D">
        <w:rPr>
          <w:rFonts w:ascii="Times New Roman" w:eastAsia="Times New Roman" w:hAnsi="Times New Roman" w:cs="Times New Roman"/>
          <w:b/>
          <w:color w:val="000000"/>
          <w:sz w:val="28"/>
          <w:szCs w:val="28"/>
          <w:lang w:val="ru-RU"/>
        </w:rPr>
        <w:t xml:space="preserve"> – </w:t>
      </w:r>
      <w:r w:rsidR="0074527D" w:rsidRPr="00CF1662">
        <w:rPr>
          <w:rFonts w:ascii="Times New Roman" w:eastAsia="Times New Roman" w:hAnsi="Times New Roman" w:cs="Times New Roman"/>
          <w:color w:val="000000"/>
          <w:sz w:val="28"/>
          <w:szCs w:val="28"/>
        </w:rPr>
        <w:t>спів</w:t>
      </w:r>
      <w:r w:rsidR="008201BC">
        <w:rPr>
          <w:rFonts w:ascii="Times New Roman" w:eastAsia="Times New Roman" w:hAnsi="Times New Roman" w:cs="Times New Roman"/>
          <w:color w:val="000000"/>
          <w:sz w:val="28"/>
          <w:szCs w:val="28"/>
        </w:rPr>
        <w:t>ати</w:t>
      </w:r>
      <w:r w:rsidR="0074527D" w:rsidRPr="00CF1662">
        <w:rPr>
          <w:rFonts w:ascii="Times New Roman" w:eastAsia="Times New Roman" w:hAnsi="Times New Roman" w:cs="Times New Roman"/>
          <w:color w:val="000000"/>
          <w:sz w:val="28"/>
          <w:szCs w:val="28"/>
        </w:rPr>
        <w:t xml:space="preserve"> окрем</w:t>
      </w:r>
      <w:r w:rsidR="008201BC">
        <w:rPr>
          <w:rFonts w:ascii="Times New Roman" w:eastAsia="Times New Roman" w:hAnsi="Times New Roman" w:cs="Times New Roman"/>
          <w:color w:val="000000"/>
          <w:sz w:val="28"/>
          <w:szCs w:val="28"/>
        </w:rPr>
        <w:t>і</w:t>
      </w:r>
      <w:r w:rsidR="0074527D" w:rsidRPr="00CF1662">
        <w:rPr>
          <w:rFonts w:ascii="Times New Roman" w:eastAsia="Times New Roman" w:hAnsi="Times New Roman" w:cs="Times New Roman"/>
          <w:color w:val="000000"/>
          <w:sz w:val="28"/>
          <w:szCs w:val="28"/>
        </w:rPr>
        <w:t xml:space="preserve"> склад</w:t>
      </w:r>
      <w:r w:rsidR="008201BC">
        <w:rPr>
          <w:rFonts w:ascii="Times New Roman" w:eastAsia="Times New Roman" w:hAnsi="Times New Roman" w:cs="Times New Roman"/>
          <w:color w:val="000000"/>
          <w:sz w:val="28"/>
          <w:szCs w:val="28"/>
        </w:rPr>
        <w:t>и</w:t>
      </w:r>
      <w:r w:rsidR="0074527D" w:rsidRPr="00CF1662">
        <w:rPr>
          <w:rFonts w:ascii="Times New Roman" w:eastAsia="Times New Roman" w:hAnsi="Times New Roman" w:cs="Times New Roman"/>
          <w:color w:val="000000"/>
          <w:sz w:val="28"/>
          <w:szCs w:val="28"/>
        </w:rPr>
        <w:t xml:space="preserve"> по нота</w:t>
      </w:r>
      <w:r w:rsidR="00DE04E0">
        <w:rPr>
          <w:rFonts w:ascii="Times New Roman" w:eastAsia="Times New Roman" w:hAnsi="Times New Roman" w:cs="Times New Roman"/>
          <w:color w:val="000000"/>
          <w:sz w:val="28"/>
          <w:szCs w:val="28"/>
        </w:rPr>
        <w:t>х</w:t>
      </w:r>
      <w:r w:rsidR="0074527D">
        <w:rPr>
          <w:rFonts w:ascii="Times New Roman" w:eastAsia="Times New Roman" w:hAnsi="Times New Roman" w:cs="Times New Roman"/>
          <w:color w:val="000000"/>
          <w:sz w:val="28"/>
          <w:szCs w:val="28"/>
        </w:rPr>
        <w:t xml:space="preserve">, що </w:t>
      </w:r>
      <w:r w:rsidR="0074527D" w:rsidRPr="00CF1662">
        <w:rPr>
          <w:rFonts w:ascii="Times New Roman" w:eastAsia="Times New Roman" w:hAnsi="Times New Roman" w:cs="Times New Roman"/>
          <w:color w:val="000000"/>
          <w:sz w:val="28"/>
          <w:szCs w:val="28"/>
        </w:rPr>
        <w:t>допомагає</w:t>
      </w:r>
      <w:r w:rsidR="0074527D">
        <w:rPr>
          <w:rFonts w:ascii="Times New Roman" w:eastAsia="Times New Roman" w:hAnsi="Times New Roman" w:cs="Times New Roman"/>
          <w:color w:val="000000"/>
          <w:sz w:val="28"/>
          <w:szCs w:val="28"/>
        </w:rPr>
        <w:t xml:space="preserve"> у</w:t>
      </w:r>
      <w:r w:rsidR="0074527D" w:rsidRPr="0074527D">
        <w:rPr>
          <w:rFonts w:ascii="Times New Roman" w:eastAsia="Times New Roman" w:hAnsi="Times New Roman" w:cs="Times New Roman"/>
          <w:color w:val="000000"/>
          <w:sz w:val="28"/>
          <w:szCs w:val="28"/>
        </w:rPr>
        <w:t xml:space="preserve"> </w:t>
      </w:r>
      <w:r w:rsidR="0074527D">
        <w:rPr>
          <w:rFonts w:ascii="Times New Roman" w:eastAsia="Times New Roman" w:hAnsi="Times New Roman" w:cs="Times New Roman"/>
          <w:color w:val="000000"/>
          <w:sz w:val="28"/>
          <w:szCs w:val="28"/>
        </w:rPr>
        <w:t>п</w:t>
      </w:r>
      <w:r w:rsidR="0074527D" w:rsidRPr="00CF1662">
        <w:rPr>
          <w:rFonts w:ascii="Times New Roman" w:eastAsia="Times New Roman" w:hAnsi="Times New Roman" w:cs="Times New Roman"/>
          <w:color w:val="000000"/>
          <w:sz w:val="28"/>
          <w:szCs w:val="28"/>
        </w:rPr>
        <w:t>одоланн</w:t>
      </w:r>
      <w:r w:rsidR="0074527D">
        <w:rPr>
          <w:rFonts w:ascii="Times New Roman" w:eastAsia="Times New Roman" w:hAnsi="Times New Roman" w:cs="Times New Roman"/>
          <w:color w:val="000000"/>
          <w:sz w:val="28"/>
          <w:szCs w:val="28"/>
        </w:rPr>
        <w:t>і</w:t>
      </w:r>
      <w:r w:rsidR="0074527D" w:rsidRPr="00CF1662">
        <w:rPr>
          <w:rFonts w:ascii="Times New Roman" w:eastAsia="Times New Roman" w:hAnsi="Times New Roman" w:cs="Times New Roman"/>
          <w:color w:val="000000"/>
          <w:sz w:val="28"/>
          <w:szCs w:val="28"/>
        </w:rPr>
        <w:t xml:space="preserve"> інтонаційних труднощів</w:t>
      </w:r>
      <w:r w:rsidR="0074527D">
        <w:rPr>
          <w:rFonts w:ascii="Times New Roman" w:eastAsia="Times New Roman" w:hAnsi="Times New Roman" w:cs="Times New Roman"/>
          <w:color w:val="000000"/>
          <w:sz w:val="28"/>
          <w:szCs w:val="28"/>
        </w:rPr>
        <w:t>;</w:t>
      </w:r>
    </w:p>
    <w:p w:rsidR="00CF1662" w:rsidRDefault="00A9173F" w:rsidP="00BF794C">
      <w:pPr>
        <w:shd w:val="clear" w:color="auto" w:fill="FFFFFF"/>
        <w:tabs>
          <w:tab w:val="left" w:pos="1170"/>
        </w:tabs>
        <w:spacing w:after="0"/>
        <w:ind w:left="-180" w:right="-87" w:firstLine="576"/>
        <w:jc w:val="both"/>
        <w:rPr>
          <w:rFonts w:ascii="Times New Roman" w:eastAsia="Times New Roman" w:hAnsi="Times New Roman" w:cs="Times New Roman"/>
          <w:color w:val="000000"/>
          <w:sz w:val="28"/>
          <w:szCs w:val="28"/>
        </w:rPr>
      </w:pPr>
      <w:r w:rsidRPr="00A9173F">
        <w:rPr>
          <w:rFonts w:ascii="Times New Roman" w:eastAsia="Times New Roman" w:hAnsi="Times New Roman" w:cs="Times New Roman"/>
          <w:b/>
          <w:i/>
          <w:color w:val="000000"/>
          <w:sz w:val="28"/>
          <w:szCs w:val="28"/>
        </w:rPr>
        <w:t xml:space="preserve">Пропозиція </w:t>
      </w:r>
      <w:r w:rsidR="0074527D" w:rsidRPr="0074527D">
        <w:rPr>
          <w:rFonts w:ascii="Times New Roman" w:eastAsia="Times New Roman" w:hAnsi="Times New Roman" w:cs="Times New Roman"/>
          <w:b/>
          <w:i/>
          <w:color w:val="000000"/>
          <w:sz w:val="28"/>
          <w:szCs w:val="28"/>
          <w:lang w:val="ru-RU"/>
        </w:rPr>
        <w:t>3</w:t>
      </w:r>
      <w:r w:rsidR="0074527D">
        <w:rPr>
          <w:rFonts w:ascii="Times New Roman" w:eastAsia="Times New Roman" w:hAnsi="Times New Roman" w:cs="Times New Roman"/>
          <w:b/>
          <w:color w:val="000000"/>
          <w:sz w:val="28"/>
          <w:szCs w:val="28"/>
          <w:lang w:val="ru-RU"/>
        </w:rPr>
        <w:t xml:space="preserve"> – </w:t>
      </w:r>
      <w:r w:rsidR="00777637" w:rsidRPr="00777637">
        <w:rPr>
          <w:rFonts w:ascii="Times New Roman" w:eastAsia="Times New Roman" w:hAnsi="Times New Roman" w:cs="Times New Roman"/>
          <w:color w:val="000000"/>
          <w:sz w:val="28"/>
          <w:szCs w:val="28"/>
          <w:lang w:val="ru-RU"/>
        </w:rPr>
        <w:t>д</w:t>
      </w:r>
      <w:r w:rsidR="00CF1662" w:rsidRPr="00CF1662">
        <w:rPr>
          <w:rFonts w:ascii="Times New Roman" w:eastAsia="Times New Roman" w:hAnsi="Times New Roman" w:cs="Times New Roman"/>
          <w:color w:val="000000"/>
          <w:sz w:val="28"/>
          <w:szCs w:val="28"/>
        </w:rPr>
        <w:t xml:space="preserve">омогтися </w:t>
      </w:r>
      <w:r w:rsidR="00B26FEB">
        <w:rPr>
          <w:rFonts w:ascii="Times New Roman" w:eastAsia="Times New Roman" w:hAnsi="Times New Roman" w:cs="Times New Roman"/>
          <w:color w:val="000000"/>
          <w:sz w:val="28"/>
          <w:szCs w:val="28"/>
        </w:rPr>
        <w:t xml:space="preserve">якісної </w:t>
      </w:r>
      <w:r w:rsidR="00CF1662" w:rsidRPr="00CF1662">
        <w:rPr>
          <w:rFonts w:ascii="Times New Roman" w:eastAsia="Times New Roman" w:hAnsi="Times New Roman" w:cs="Times New Roman"/>
          <w:color w:val="000000"/>
          <w:sz w:val="28"/>
          <w:szCs w:val="28"/>
        </w:rPr>
        <w:t>інтонації допомагає спів без супроводу</w:t>
      </w:r>
      <w:r w:rsidR="0074527D">
        <w:rPr>
          <w:rFonts w:ascii="Times New Roman" w:eastAsia="Times New Roman" w:hAnsi="Times New Roman" w:cs="Times New Roman"/>
          <w:color w:val="000000"/>
          <w:sz w:val="28"/>
          <w:szCs w:val="28"/>
        </w:rPr>
        <w:t>, який</w:t>
      </w:r>
      <w:r w:rsidR="0074527D" w:rsidRPr="0074527D">
        <w:rPr>
          <w:rFonts w:ascii="Times New Roman" w:eastAsia="Times New Roman" w:hAnsi="Times New Roman" w:cs="Times New Roman"/>
          <w:color w:val="000000"/>
          <w:sz w:val="28"/>
          <w:szCs w:val="28"/>
        </w:rPr>
        <w:t xml:space="preserve"> </w:t>
      </w:r>
      <w:r w:rsidR="0074527D" w:rsidRPr="00CF1662">
        <w:rPr>
          <w:rFonts w:ascii="Times New Roman" w:eastAsia="Times New Roman" w:hAnsi="Times New Roman" w:cs="Times New Roman"/>
          <w:color w:val="000000"/>
          <w:sz w:val="28"/>
          <w:szCs w:val="28"/>
        </w:rPr>
        <w:t>є</w:t>
      </w:r>
      <w:r w:rsidR="0074527D">
        <w:rPr>
          <w:rFonts w:ascii="Times New Roman" w:eastAsia="Times New Roman" w:hAnsi="Times New Roman" w:cs="Times New Roman"/>
          <w:color w:val="000000"/>
          <w:sz w:val="28"/>
          <w:szCs w:val="28"/>
        </w:rPr>
        <w:t xml:space="preserve">  </w:t>
      </w:r>
      <w:r w:rsidR="0074527D" w:rsidRPr="00CF1662">
        <w:rPr>
          <w:rFonts w:ascii="Times New Roman" w:eastAsia="Times New Roman" w:hAnsi="Times New Roman" w:cs="Times New Roman"/>
          <w:color w:val="000000"/>
          <w:sz w:val="28"/>
          <w:szCs w:val="28"/>
        </w:rPr>
        <w:t xml:space="preserve">також одним із головних засобів розвитку </w:t>
      </w:r>
      <w:r w:rsidR="00B26FEB">
        <w:rPr>
          <w:rFonts w:ascii="Times New Roman" w:eastAsia="Times New Roman" w:hAnsi="Times New Roman" w:cs="Times New Roman"/>
          <w:color w:val="000000"/>
          <w:sz w:val="28"/>
          <w:szCs w:val="28"/>
        </w:rPr>
        <w:t>у</w:t>
      </w:r>
      <w:r w:rsidR="0074527D" w:rsidRPr="00CF1662">
        <w:rPr>
          <w:rFonts w:ascii="Times New Roman" w:eastAsia="Times New Roman" w:hAnsi="Times New Roman" w:cs="Times New Roman"/>
          <w:color w:val="000000"/>
          <w:sz w:val="28"/>
          <w:szCs w:val="28"/>
        </w:rPr>
        <w:t xml:space="preserve"> вихованн</w:t>
      </w:r>
      <w:r w:rsidR="00B26FEB">
        <w:rPr>
          <w:rFonts w:ascii="Times New Roman" w:eastAsia="Times New Roman" w:hAnsi="Times New Roman" w:cs="Times New Roman"/>
          <w:color w:val="000000"/>
          <w:sz w:val="28"/>
          <w:szCs w:val="28"/>
        </w:rPr>
        <w:t>і</w:t>
      </w:r>
      <w:r w:rsidR="0074527D" w:rsidRPr="00CF1662">
        <w:rPr>
          <w:rFonts w:ascii="Times New Roman" w:eastAsia="Times New Roman" w:hAnsi="Times New Roman" w:cs="Times New Roman"/>
          <w:color w:val="000000"/>
          <w:sz w:val="28"/>
          <w:szCs w:val="28"/>
        </w:rPr>
        <w:t xml:space="preserve"> вокального слуху та голосу</w:t>
      </w:r>
      <w:r w:rsidR="002A1518">
        <w:rPr>
          <w:rFonts w:ascii="Times New Roman" w:eastAsia="Times New Roman" w:hAnsi="Times New Roman" w:cs="Times New Roman"/>
          <w:color w:val="000000"/>
          <w:sz w:val="28"/>
          <w:szCs w:val="28"/>
        </w:rPr>
        <w:t>;</w:t>
      </w:r>
      <w:r w:rsidR="00CF1662" w:rsidRPr="00CF1662">
        <w:rPr>
          <w:rFonts w:ascii="Times New Roman" w:eastAsia="Times New Roman" w:hAnsi="Times New Roman" w:cs="Times New Roman"/>
          <w:color w:val="000000"/>
          <w:sz w:val="28"/>
          <w:szCs w:val="28"/>
        </w:rPr>
        <w:t xml:space="preserve"> </w:t>
      </w:r>
    </w:p>
    <w:p w:rsidR="00192AD4" w:rsidRPr="00B655CF" w:rsidRDefault="00A9173F" w:rsidP="00BF794C">
      <w:pPr>
        <w:shd w:val="clear" w:color="auto" w:fill="FFFFFF"/>
        <w:spacing w:after="0"/>
        <w:ind w:left="-180" w:right="-87" w:firstLine="576"/>
        <w:jc w:val="both"/>
        <w:rPr>
          <w:rFonts w:ascii="Times New Roman" w:eastAsia="Times New Roman" w:hAnsi="Times New Roman" w:cs="Times New Roman"/>
          <w:color w:val="000000"/>
          <w:sz w:val="28"/>
          <w:szCs w:val="28"/>
        </w:rPr>
      </w:pPr>
      <w:r w:rsidRPr="00A9173F">
        <w:rPr>
          <w:rFonts w:ascii="Times New Roman" w:eastAsia="Times New Roman" w:hAnsi="Times New Roman" w:cs="Times New Roman"/>
          <w:b/>
          <w:i/>
          <w:color w:val="000000"/>
          <w:sz w:val="28"/>
          <w:szCs w:val="28"/>
        </w:rPr>
        <w:t xml:space="preserve">Пропозиція </w:t>
      </w:r>
      <w:r w:rsidR="0074527D" w:rsidRPr="00272B67">
        <w:rPr>
          <w:rFonts w:ascii="Times New Roman" w:eastAsia="Times New Roman" w:hAnsi="Times New Roman" w:cs="Times New Roman"/>
          <w:b/>
          <w:bCs/>
          <w:i/>
          <w:color w:val="000000"/>
          <w:sz w:val="28"/>
          <w:szCs w:val="28"/>
          <w:bdr w:val="none" w:sz="0" w:space="0" w:color="auto" w:frame="1"/>
        </w:rPr>
        <w:t>4</w:t>
      </w:r>
      <w:r w:rsidR="002E0B84" w:rsidRPr="00272B67">
        <w:rPr>
          <w:rFonts w:ascii="Times New Roman" w:eastAsia="Times New Roman" w:hAnsi="Times New Roman" w:cs="Times New Roman"/>
          <w:b/>
          <w:bCs/>
          <w:i/>
          <w:color w:val="000000"/>
          <w:sz w:val="28"/>
          <w:szCs w:val="28"/>
          <w:bdr w:val="none" w:sz="0" w:space="0" w:color="auto" w:frame="1"/>
        </w:rPr>
        <w:t xml:space="preserve"> </w:t>
      </w:r>
      <w:r w:rsidR="00AA706E" w:rsidRPr="00272B67">
        <w:rPr>
          <w:rFonts w:ascii="Times New Roman" w:eastAsia="Times New Roman" w:hAnsi="Times New Roman" w:cs="Times New Roman"/>
          <w:b/>
          <w:bCs/>
          <w:sz w:val="28"/>
          <w:szCs w:val="28"/>
          <w:bdr w:val="none" w:sz="0" w:space="0" w:color="auto" w:frame="1"/>
        </w:rPr>
        <w:t>–</w:t>
      </w:r>
      <w:r w:rsidR="0049531A" w:rsidRPr="00272B67">
        <w:rPr>
          <w:rFonts w:ascii="Times New Roman" w:eastAsia="Times New Roman" w:hAnsi="Times New Roman" w:cs="Times New Roman"/>
          <w:b/>
          <w:bCs/>
          <w:sz w:val="28"/>
          <w:szCs w:val="28"/>
          <w:bdr w:val="none" w:sz="0" w:space="0" w:color="auto" w:frame="1"/>
        </w:rPr>
        <w:t xml:space="preserve"> </w:t>
      </w:r>
      <w:r w:rsidR="002A1518" w:rsidRPr="00A328C0">
        <w:rPr>
          <w:rFonts w:ascii="Times New Roman" w:eastAsia="Times New Roman" w:hAnsi="Times New Roman" w:cs="Times New Roman"/>
          <w:color w:val="000000"/>
          <w:sz w:val="28"/>
          <w:szCs w:val="28"/>
        </w:rPr>
        <w:t>спів</w:t>
      </w:r>
      <w:r w:rsidR="0049531A">
        <w:rPr>
          <w:rFonts w:ascii="Times New Roman" w:eastAsia="Times New Roman" w:hAnsi="Times New Roman" w:cs="Times New Roman"/>
          <w:color w:val="000000"/>
          <w:sz w:val="28"/>
          <w:szCs w:val="28"/>
        </w:rPr>
        <w:t>ати</w:t>
      </w:r>
      <w:r w:rsidR="002A1518" w:rsidRPr="00A328C0">
        <w:rPr>
          <w:rFonts w:ascii="Times New Roman" w:eastAsia="Times New Roman" w:hAnsi="Times New Roman" w:cs="Times New Roman"/>
          <w:color w:val="000000"/>
          <w:sz w:val="28"/>
          <w:szCs w:val="28"/>
        </w:rPr>
        <w:t xml:space="preserve"> </w:t>
      </w:r>
      <w:r w:rsidR="0047736F" w:rsidRPr="0047736F">
        <w:rPr>
          <w:rStyle w:val="a9"/>
          <w:rFonts w:ascii="Times New Roman" w:hAnsi="Times New Roman" w:cs="Times New Roman"/>
          <w:bCs/>
          <w:i w:val="0"/>
          <w:iCs w:val="0"/>
          <w:sz w:val="28"/>
          <w:szCs w:val="28"/>
          <w:shd w:val="clear" w:color="auto" w:fill="FFFFFF"/>
        </w:rPr>
        <w:t>m</w:t>
      </w:r>
      <w:r w:rsidR="00B655CF" w:rsidRPr="0047736F">
        <w:rPr>
          <w:rStyle w:val="a9"/>
          <w:rFonts w:ascii="Times New Roman" w:hAnsi="Times New Roman" w:cs="Times New Roman"/>
          <w:bCs/>
          <w:i w:val="0"/>
          <w:iCs w:val="0"/>
          <w:sz w:val="28"/>
          <w:szCs w:val="28"/>
          <w:shd w:val="clear" w:color="auto" w:fill="FFFFFF"/>
        </w:rPr>
        <w:t>ormorando</w:t>
      </w:r>
      <w:r w:rsidR="00B655CF" w:rsidRPr="009C64A0">
        <w:rPr>
          <w:rFonts w:ascii="Times New Roman" w:eastAsia="Times New Roman" w:hAnsi="Times New Roman" w:cs="Times New Roman"/>
          <w:color w:val="FF0000"/>
          <w:sz w:val="28"/>
          <w:szCs w:val="28"/>
        </w:rPr>
        <w:t xml:space="preserve"> </w:t>
      </w:r>
      <w:r w:rsidR="002A1518" w:rsidRPr="00B655CF">
        <w:rPr>
          <w:rFonts w:ascii="Times New Roman" w:eastAsia="Times New Roman" w:hAnsi="Times New Roman" w:cs="Times New Roman"/>
          <w:color w:val="000000"/>
          <w:sz w:val="28"/>
          <w:szCs w:val="28"/>
        </w:rPr>
        <w:t xml:space="preserve">(закритим ротом) </w:t>
      </w:r>
      <w:r w:rsidR="002A1518" w:rsidRPr="00A328C0">
        <w:rPr>
          <w:rFonts w:ascii="Times New Roman" w:eastAsia="Times New Roman" w:hAnsi="Times New Roman" w:cs="Times New Roman"/>
          <w:color w:val="000000"/>
          <w:sz w:val="28"/>
          <w:szCs w:val="28"/>
        </w:rPr>
        <w:t>окрем</w:t>
      </w:r>
      <w:r w:rsidR="00B26FEB">
        <w:rPr>
          <w:rFonts w:ascii="Times New Roman" w:eastAsia="Times New Roman" w:hAnsi="Times New Roman" w:cs="Times New Roman"/>
          <w:color w:val="000000"/>
          <w:sz w:val="28"/>
          <w:szCs w:val="28"/>
        </w:rPr>
        <w:t>і</w:t>
      </w:r>
      <w:r w:rsidR="002A1518" w:rsidRPr="00A328C0">
        <w:rPr>
          <w:rFonts w:ascii="Times New Roman" w:eastAsia="Times New Roman" w:hAnsi="Times New Roman" w:cs="Times New Roman"/>
          <w:color w:val="000000"/>
          <w:sz w:val="28"/>
          <w:szCs w:val="28"/>
        </w:rPr>
        <w:t xml:space="preserve"> вправ</w:t>
      </w:r>
      <w:r w:rsidR="00B26FEB">
        <w:rPr>
          <w:rFonts w:ascii="Times New Roman" w:eastAsia="Times New Roman" w:hAnsi="Times New Roman" w:cs="Times New Roman"/>
          <w:color w:val="000000"/>
          <w:sz w:val="28"/>
          <w:szCs w:val="28"/>
        </w:rPr>
        <w:t>и</w:t>
      </w:r>
      <w:r w:rsidR="002A1518" w:rsidRPr="00A328C0">
        <w:rPr>
          <w:rFonts w:ascii="Times New Roman" w:eastAsia="Times New Roman" w:hAnsi="Times New Roman" w:cs="Times New Roman"/>
          <w:color w:val="000000"/>
          <w:sz w:val="28"/>
          <w:szCs w:val="28"/>
        </w:rPr>
        <w:t>, пісн</w:t>
      </w:r>
      <w:r w:rsidR="00B26FEB">
        <w:rPr>
          <w:rFonts w:ascii="Times New Roman" w:eastAsia="Times New Roman" w:hAnsi="Times New Roman" w:cs="Times New Roman"/>
          <w:color w:val="000000"/>
          <w:sz w:val="28"/>
          <w:szCs w:val="28"/>
        </w:rPr>
        <w:t>і</w:t>
      </w:r>
      <w:r w:rsidR="002A1518" w:rsidRPr="00A328C0">
        <w:rPr>
          <w:rFonts w:ascii="Times New Roman" w:eastAsia="Times New Roman" w:hAnsi="Times New Roman" w:cs="Times New Roman"/>
          <w:color w:val="000000"/>
          <w:sz w:val="28"/>
          <w:szCs w:val="28"/>
        </w:rPr>
        <w:t>, склад</w:t>
      </w:r>
      <w:r w:rsidR="00B26FEB">
        <w:rPr>
          <w:rFonts w:ascii="Times New Roman" w:eastAsia="Times New Roman" w:hAnsi="Times New Roman" w:cs="Times New Roman"/>
          <w:color w:val="000000"/>
          <w:sz w:val="28"/>
          <w:szCs w:val="28"/>
        </w:rPr>
        <w:t>и</w:t>
      </w:r>
      <w:r w:rsidR="0049531A">
        <w:rPr>
          <w:rFonts w:ascii="Times New Roman" w:eastAsia="Times New Roman" w:hAnsi="Times New Roman" w:cs="Times New Roman"/>
          <w:color w:val="000000"/>
          <w:sz w:val="28"/>
          <w:szCs w:val="28"/>
        </w:rPr>
        <w:t>,</w:t>
      </w:r>
      <w:r w:rsidR="002A1518" w:rsidRPr="00B655CF">
        <w:rPr>
          <w:rFonts w:ascii="Times New Roman" w:eastAsia="Times New Roman" w:hAnsi="Times New Roman" w:cs="Times New Roman"/>
          <w:color w:val="000000"/>
          <w:sz w:val="28"/>
          <w:szCs w:val="28"/>
        </w:rPr>
        <w:t xml:space="preserve">  </w:t>
      </w:r>
      <w:r w:rsidR="0049531A" w:rsidRPr="00B655CF">
        <w:rPr>
          <w:rFonts w:ascii="Times New Roman" w:eastAsia="Times New Roman" w:hAnsi="Times New Roman" w:cs="Times New Roman"/>
          <w:color w:val="000000"/>
          <w:sz w:val="28"/>
          <w:szCs w:val="28"/>
        </w:rPr>
        <w:t xml:space="preserve">які </w:t>
      </w:r>
      <w:r w:rsidR="002A1518" w:rsidRPr="00B655CF">
        <w:rPr>
          <w:rFonts w:ascii="Times New Roman" w:eastAsia="Times New Roman" w:hAnsi="Times New Roman" w:cs="Times New Roman"/>
          <w:color w:val="000000"/>
          <w:sz w:val="28"/>
          <w:szCs w:val="28"/>
        </w:rPr>
        <w:t>інтонаційно насліду</w:t>
      </w:r>
      <w:r w:rsidR="0049531A" w:rsidRPr="00B655CF">
        <w:rPr>
          <w:rFonts w:ascii="Times New Roman" w:eastAsia="Times New Roman" w:hAnsi="Times New Roman" w:cs="Times New Roman"/>
          <w:color w:val="000000"/>
          <w:sz w:val="28"/>
          <w:szCs w:val="28"/>
        </w:rPr>
        <w:t>ють</w:t>
      </w:r>
      <w:r w:rsidR="002A1518" w:rsidRPr="00B655CF">
        <w:rPr>
          <w:rFonts w:ascii="Times New Roman" w:eastAsia="Times New Roman" w:hAnsi="Times New Roman" w:cs="Times New Roman"/>
          <w:color w:val="000000"/>
          <w:sz w:val="28"/>
          <w:szCs w:val="28"/>
        </w:rPr>
        <w:t xml:space="preserve"> мелодію, що виконується на інструменті;</w:t>
      </w:r>
      <w:r w:rsidR="0049531A" w:rsidRPr="00B655CF">
        <w:rPr>
          <w:rFonts w:ascii="Times New Roman" w:eastAsia="Times New Roman" w:hAnsi="Times New Roman" w:cs="Times New Roman"/>
          <w:color w:val="000000"/>
          <w:sz w:val="28"/>
          <w:szCs w:val="28"/>
        </w:rPr>
        <w:t xml:space="preserve"> </w:t>
      </w:r>
      <w:r w:rsidR="002A1518" w:rsidRPr="00B655CF">
        <w:rPr>
          <w:rFonts w:ascii="Times New Roman" w:eastAsia="Times New Roman" w:hAnsi="Times New Roman" w:cs="Times New Roman"/>
          <w:color w:val="000000"/>
          <w:sz w:val="28"/>
          <w:szCs w:val="28"/>
        </w:rPr>
        <w:t>т</w:t>
      </w:r>
      <w:r w:rsidR="002A1518" w:rsidRPr="00A328C0">
        <w:rPr>
          <w:rFonts w:ascii="Times New Roman" w:eastAsia="Times New Roman" w:hAnsi="Times New Roman" w:cs="Times New Roman"/>
          <w:color w:val="000000"/>
          <w:sz w:val="28"/>
          <w:szCs w:val="28"/>
        </w:rPr>
        <w:t>акі вправи треба співати повільно, щоб студент звикав до чистого інтонування</w:t>
      </w:r>
      <w:r w:rsidR="002A1518">
        <w:rPr>
          <w:rFonts w:ascii="Times New Roman" w:eastAsia="Times New Roman" w:hAnsi="Times New Roman" w:cs="Times New Roman"/>
          <w:color w:val="000000"/>
          <w:sz w:val="28"/>
          <w:szCs w:val="28"/>
        </w:rPr>
        <w:t>;</w:t>
      </w:r>
    </w:p>
    <w:p w:rsidR="00192AD4" w:rsidRPr="00260028" w:rsidRDefault="00A9173F" w:rsidP="00BF794C">
      <w:pPr>
        <w:shd w:val="clear" w:color="auto" w:fill="FFFFFF"/>
        <w:tabs>
          <w:tab w:val="left" w:pos="720"/>
        </w:tabs>
        <w:spacing w:after="0"/>
        <w:ind w:left="-180" w:right="-87" w:firstLine="576"/>
        <w:jc w:val="both"/>
        <w:rPr>
          <w:rFonts w:ascii="Times New Roman" w:eastAsia="Times New Roman" w:hAnsi="Times New Roman" w:cs="Times New Roman"/>
          <w:color w:val="000000"/>
          <w:sz w:val="28"/>
          <w:szCs w:val="28"/>
        </w:rPr>
      </w:pPr>
      <w:r w:rsidRPr="00A9173F">
        <w:rPr>
          <w:rFonts w:ascii="Times New Roman" w:eastAsia="Times New Roman" w:hAnsi="Times New Roman" w:cs="Times New Roman"/>
          <w:b/>
          <w:i/>
          <w:color w:val="000000"/>
          <w:sz w:val="28"/>
          <w:szCs w:val="28"/>
        </w:rPr>
        <w:t xml:space="preserve">Пропозиція </w:t>
      </w:r>
      <w:r w:rsidR="0049531A">
        <w:rPr>
          <w:rFonts w:ascii="Times New Roman" w:eastAsia="Times New Roman" w:hAnsi="Times New Roman" w:cs="Times New Roman"/>
          <w:b/>
          <w:i/>
          <w:color w:val="000000"/>
          <w:sz w:val="28"/>
          <w:szCs w:val="28"/>
        </w:rPr>
        <w:t>5</w:t>
      </w:r>
      <w:r w:rsidR="002E0B84" w:rsidRPr="00260028">
        <w:rPr>
          <w:rFonts w:ascii="Times New Roman" w:eastAsia="Times New Roman" w:hAnsi="Times New Roman" w:cs="Times New Roman"/>
          <w:b/>
          <w:bCs/>
          <w:i/>
          <w:color w:val="000000"/>
          <w:sz w:val="28"/>
          <w:szCs w:val="28"/>
          <w:bdr w:val="none" w:sz="0" w:space="0" w:color="auto" w:frame="1"/>
        </w:rPr>
        <w:t xml:space="preserve"> </w:t>
      </w:r>
      <w:r w:rsidR="00C724D0" w:rsidRPr="00260028">
        <w:rPr>
          <w:rFonts w:ascii="Times New Roman" w:eastAsia="Times New Roman" w:hAnsi="Times New Roman" w:cs="Times New Roman"/>
          <w:b/>
          <w:bCs/>
          <w:sz w:val="28"/>
          <w:szCs w:val="28"/>
          <w:bdr w:val="none" w:sz="0" w:space="0" w:color="auto" w:frame="1"/>
        </w:rPr>
        <w:t>–</w:t>
      </w:r>
      <w:r w:rsidR="00192AD4" w:rsidRPr="00260028">
        <w:rPr>
          <w:rFonts w:ascii="Times New Roman" w:eastAsia="Times New Roman" w:hAnsi="Times New Roman" w:cs="Times New Roman"/>
          <w:color w:val="000000"/>
          <w:sz w:val="28"/>
          <w:szCs w:val="28"/>
        </w:rPr>
        <w:t xml:space="preserve"> </w:t>
      </w:r>
      <w:r w:rsidR="002A1518" w:rsidRPr="00260028">
        <w:rPr>
          <w:rFonts w:ascii="Times New Roman" w:eastAsia="Times New Roman" w:hAnsi="Times New Roman" w:cs="Times New Roman"/>
          <w:color w:val="000000"/>
          <w:sz w:val="28"/>
          <w:szCs w:val="28"/>
        </w:rPr>
        <w:t xml:space="preserve">чистота інтонування легше досягається на “тихому” </w:t>
      </w:r>
      <w:r w:rsidR="002A1518" w:rsidRPr="009C64A0">
        <w:rPr>
          <w:rFonts w:ascii="Times New Roman" w:eastAsia="Times New Roman" w:hAnsi="Times New Roman" w:cs="Times New Roman"/>
          <w:color w:val="000000"/>
          <w:sz w:val="28"/>
          <w:szCs w:val="28"/>
        </w:rPr>
        <w:t>звучанні</w:t>
      </w:r>
      <w:r w:rsidR="002A1518" w:rsidRPr="00260028">
        <w:rPr>
          <w:rFonts w:ascii="Times New Roman" w:eastAsia="Times New Roman" w:hAnsi="Times New Roman" w:cs="Times New Roman"/>
          <w:color w:val="000000"/>
          <w:sz w:val="28"/>
          <w:szCs w:val="28"/>
        </w:rPr>
        <w:t xml:space="preserve">: при “тихому” звучанні співаку легше слухати себе, краще почути фортепіано або фонограму, легше “підбудовувати” свій голос під акустичний фон; виконавцю </w:t>
      </w:r>
      <w:r w:rsidR="002A1518" w:rsidRPr="00260028">
        <w:rPr>
          <w:rFonts w:ascii="Times New Roman" w:eastAsia="Times New Roman" w:hAnsi="Times New Roman" w:cs="Times New Roman"/>
          <w:color w:val="000000"/>
          <w:sz w:val="28"/>
          <w:szCs w:val="28"/>
        </w:rPr>
        <w:lastRenderedPageBreak/>
        <w:t>необхідно зосередитися на слуханні свого голосу, оскільки співаючи голосно, важко відчути фальшивість власного співу тощо.</w:t>
      </w:r>
    </w:p>
    <w:p w:rsidR="00F26C43" w:rsidRDefault="00F26C43" w:rsidP="00BF794C">
      <w:pPr>
        <w:shd w:val="clear" w:color="auto" w:fill="FFFFFF"/>
        <w:spacing w:after="0"/>
        <w:ind w:left="-180" w:right="-87" w:firstLine="576"/>
        <w:jc w:val="both"/>
        <w:rPr>
          <w:rFonts w:ascii="Times New Roman" w:eastAsia="Times New Roman" w:hAnsi="Times New Roman" w:cs="Times New Roman"/>
          <w:color w:val="000000"/>
          <w:sz w:val="28"/>
          <w:szCs w:val="28"/>
        </w:rPr>
      </w:pPr>
      <w:r w:rsidRPr="00F26C43">
        <w:rPr>
          <w:rFonts w:ascii="Times New Roman" w:eastAsia="Times New Roman" w:hAnsi="Times New Roman" w:cs="Times New Roman"/>
          <w:color w:val="000000"/>
          <w:sz w:val="28"/>
          <w:szCs w:val="28"/>
        </w:rPr>
        <w:t xml:space="preserve">Фальшива інтонація </w:t>
      </w:r>
      <w:r w:rsidR="0033693F" w:rsidRPr="00B26AFC">
        <w:rPr>
          <w:rFonts w:ascii="Times New Roman" w:eastAsia="Times New Roman" w:hAnsi="Times New Roman" w:cs="Times New Roman"/>
          <w:sz w:val="28"/>
          <w:szCs w:val="28"/>
        </w:rPr>
        <w:t>в</w:t>
      </w:r>
      <w:r w:rsidR="00B26AFC" w:rsidRPr="00B26AFC">
        <w:rPr>
          <w:rFonts w:ascii="Times New Roman" w:eastAsia="Times New Roman" w:hAnsi="Times New Roman" w:cs="Times New Roman"/>
          <w:sz w:val="28"/>
          <w:szCs w:val="28"/>
        </w:rPr>
        <w:t>ідоб</w:t>
      </w:r>
      <w:r w:rsidR="0033693F" w:rsidRPr="00B26AFC">
        <w:rPr>
          <w:rFonts w:ascii="Times New Roman" w:eastAsia="Times New Roman" w:hAnsi="Times New Roman" w:cs="Times New Roman"/>
          <w:sz w:val="28"/>
          <w:szCs w:val="28"/>
        </w:rPr>
        <w:t>ражається</w:t>
      </w:r>
      <w:r w:rsidRPr="0033693F">
        <w:rPr>
          <w:rFonts w:ascii="Times New Roman" w:eastAsia="Times New Roman" w:hAnsi="Times New Roman" w:cs="Times New Roman"/>
          <w:color w:val="C0504D" w:themeColor="accent2"/>
          <w:sz w:val="28"/>
          <w:szCs w:val="28"/>
        </w:rPr>
        <w:t xml:space="preserve"> </w:t>
      </w:r>
      <w:r w:rsidRPr="00F26C43">
        <w:rPr>
          <w:rFonts w:ascii="Times New Roman" w:eastAsia="Times New Roman" w:hAnsi="Times New Roman" w:cs="Times New Roman"/>
          <w:color w:val="000000"/>
          <w:sz w:val="28"/>
          <w:szCs w:val="28"/>
        </w:rPr>
        <w:t xml:space="preserve">по-різному: іноді це – підвищення, іноді – пониження інтонації. Породжують її самі різні причини. Наприклад, мляве або переобтяжене дихання, неправильне формування звуку, його низька позиція. Причиною фальшивого співу може бути також фізична слабкість, перевтома, мутація тощо. </w:t>
      </w:r>
      <w:r>
        <w:rPr>
          <w:rFonts w:ascii="Times New Roman" w:eastAsia="Times New Roman" w:hAnsi="Times New Roman" w:cs="Times New Roman"/>
          <w:color w:val="000000"/>
          <w:sz w:val="28"/>
          <w:szCs w:val="28"/>
        </w:rPr>
        <w:t>Тому п</w:t>
      </w:r>
      <w:r w:rsidRPr="00F26C43">
        <w:rPr>
          <w:rFonts w:ascii="Times New Roman" w:eastAsia="Times New Roman" w:hAnsi="Times New Roman" w:cs="Times New Roman"/>
          <w:color w:val="000000"/>
          <w:sz w:val="28"/>
          <w:szCs w:val="28"/>
        </w:rPr>
        <w:t>ерш за все необхідно з’ясувати причини фальшивої інтонації.</w:t>
      </w:r>
      <w:r w:rsidRPr="00F26C43">
        <w:t xml:space="preserve"> </w:t>
      </w:r>
      <w:r w:rsidRPr="00F26C43">
        <w:rPr>
          <w:rFonts w:ascii="Times New Roman" w:eastAsia="Times New Roman" w:hAnsi="Times New Roman" w:cs="Times New Roman"/>
          <w:color w:val="000000"/>
          <w:sz w:val="28"/>
          <w:szCs w:val="28"/>
        </w:rPr>
        <w:t>Для усунення цього вкрай неприємного недоліку потрібно</w:t>
      </w:r>
      <w:r>
        <w:rPr>
          <w:rFonts w:ascii="Times New Roman" w:eastAsia="Times New Roman" w:hAnsi="Times New Roman" w:cs="Times New Roman"/>
          <w:color w:val="000000"/>
          <w:sz w:val="28"/>
          <w:szCs w:val="28"/>
        </w:rPr>
        <w:t>:</w:t>
      </w:r>
    </w:p>
    <w:p w:rsidR="00F26C43" w:rsidRDefault="00A9173F" w:rsidP="00BF794C">
      <w:pPr>
        <w:shd w:val="clear" w:color="auto" w:fill="FFFFFF"/>
        <w:spacing w:after="0"/>
        <w:ind w:left="-180" w:right="-87" w:firstLine="576"/>
        <w:jc w:val="both"/>
        <w:rPr>
          <w:rFonts w:ascii="Times New Roman" w:eastAsia="Times New Roman" w:hAnsi="Times New Roman" w:cs="Times New Roman"/>
          <w:color w:val="000000"/>
          <w:sz w:val="28"/>
          <w:szCs w:val="28"/>
        </w:rPr>
      </w:pPr>
      <w:r w:rsidRPr="00A9173F">
        <w:rPr>
          <w:rFonts w:ascii="Times New Roman" w:eastAsia="Times New Roman" w:hAnsi="Times New Roman" w:cs="Times New Roman"/>
          <w:b/>
          <w:i/>
          <w:color w:val="000000"/>
          <w:sz w:val="28"/>
          <w:szCs w:val="28"/>
        </w:rPr>
        <w:t xml:space="preserve">Пропозиція </w:t>
      </w:r>
      <w:r w:rsidR="0049531A">
        <w:rPr>
          <w:rFonts w:ascii="Times New Roman" w:eastAsia="Times New Roman" w:hAnsi="Times New Roman" w:cs="Times New Roman"/>
          <w:b/>
          <w:i/>
          <w:color w:val="000000"/>
          <w:sz w:val="28"/>
          <w:szCs w:val="28"/>
        </w:rPr>
        <w:t>6</w:t>
      </w:r>
      <w:r w:rsidR="00F26C43">
        <w:rPr>
          <w:rFonts w:ascii="Times New Roman" w:eastAsia="Times New Roman" w:hAnsi="Times New Roman" w:cs="Times New Roman"/>
          <w:b/>
          <w:color w:val="000000"/>
          <w:sz w:val="28"/>
          <w:szCs w:val="28"/>
        </w:rPr>
        <w:t xml:space="preserve"> – </w:t>
      </w:r>
      <w:r w:rsidR="00F26C43" w:rsidRPr="00F26C43">
        <w:rPr>
          <w:rFonts w:ascii="Times New Roman" w:eastAsia="Times New Roman" w:hAnsi="Times New Roman" w:cs="Times New Roman"/>
          <w:color w:val="000000"/>
          <w:sz w:val="28"/>
          <w:szCs w:val="28"/>
        </w:rPr>
        <w:t>розвивати загальну музичність, музичний слух, виховувати внутрішній слух, розвивати навички самоконтролю</w:t>
      </w:r>
      <w:r w:rsidR="00F26C43">
        <w:rPr>
          <w:rFonts w:ascii="Times New Roman" w:eastAsia="Times New Roman" w:hAnsi="Times New Roman" w:cs="Times New Roman"/>
          <w:color w:val="000000"/>
          <w:sz w:val="28"/>
          <w:szCs w:val="28"/>
        </w:rPr>
        <w:t>;</w:t>
      </w:r>
    </w:p>
    <w:p w:rsidR="00F26C43" w:rsidRDefault="00A9173F" w:rsidP="00BF794C">
      <w:pPr>
        <w:shd w:val="clear" w:color="auto" w:fill="FFFFFF"/>
        <w:spacing w:after="0"/>
        <w:ind w:left="-180" w:right="-87" w:firstLine="576"/>
        <w:jc w:val="both"/>
        <w:rPr>
          <w:rFonts w:ascii="Times New Roman" w:eastAsia="Times New Roman" w:hAnsi="Times New Roman" w:cs="Times New Roman"/>
          <w:color w:val="000000"/>
          <w:sz w:val="28"/>
          <w:szCs w:val="28"/>
        </w:rPr>
      </w:pPr>
      <w:r w:rsidRPr="00A9173F">
        <w:rPr>
          <w:rFonts w:ascii="Times New Roman" w:eastAsia="Times New Roman" w:hAnsi="Times New Roman" w:cs="Times New Roman"/>
          <w:b/>
          <w:i/>
          <w:color w:val="000000"/>
          <w:sz w:val="28"/>
          <w:szCs w:val="28"/>
        </w:rPr>
        <w:t xml:space="preserve">Пропозиція </w:t>
      </w:r>
      <w:r w:rsidR="0049531A">
        <w:rPr>
          <w:rFonts w:ascii="Times New Roman" w:eastAsia="Times New Roman" w:hAnsi="Times New Roman" w:cs="Times New Roman"/>
          <w:b/>
          <w:i/>
          <w:color w:val="000000"/>
          <w:sz w:val="28"/>
          <w:szCs w:val="28"/>
        </w:rPr>
        <w:t>7</w:t>
      </w:r>
      <w:r w:rsidR="00F26C43">
        <w:rPr>
          <w:rFonts w:ascii="Times New Roman" w:eastAsia="Times New Roman" w:hAnsi="Times New Roman" w:cs="Times New Roman"/>
          <w:b/>
          <w:i/>
          <w:color w:val="000000"/>
          <w:sz w:val="28"/>
          <w:szCs w:val="28"/>
        </w:rPr>
        <w:t xml:space="preserve"> –</w:t>
      </w:r>
      <w:r w:rsidR="00B26AFC">
        <w:rPr>
          <w:rFonts w:ascii="Times New Roman" w:eastAsia="Times New Roman" w:hAnsi="Times New Roman" w:cs="Times New Roman"/>
          <w:b/>
          <w:i/>
          <w:color w:val="000000"/>
          <w:sz w:val="28"/>
          <w:szCs w:val="28"/>
        </w:rPr>
        <w:t xml:space="preserve"> </w:t>
      </w:r>
      <w:r w:rsidR="00B26AFC" w:rsidRPr="00F26C43">
        <w:rPr>
          <w:rFonts w:ascii="Times New Roman" w:eastAsia="Times New Roman" w:hAnsi="Times New Roman" w:cs="Times New Roman"/>
          <w:color w:val="000000"/>
          <w:sz w:val="28"/>
          <w:szCs w:val="28"/>
        </w:rPr>
        <w:t xml:space="preserve">спочатку </w:t>
      </w:r>
      <w:r w:rsidR="00B26AFC" w:rsidRPr="00B26AFC">
        <w:rPr>
          <w:rFonts w:ascii="Times New Roman" w:eastAsia="Times New Roman" w:hAnsi="Times New Roman" w:cs="Times New Roman"/>
          <w:color w:val="000000"/>
          <w:sz w:val="28"/>
          <w:szCs w:val="28"/>
        </w:rPr>
        <w:t>виконання</w:t>
      </w:r>
      <w:r w:rsidR="00B26AFC">
        <w:rPr>
          <w:rFonts w:ascii="Times New Roman" w:eastAsia="Times New Roman" w:hAnsi="Times New Roman" w:cs="Times New Roman"/>
          <w:b/>
          <w:i/>
          <w:color w:val="000000"/>
          <w:sz w:val="28"/>
          <w:szCs w:val="28"/>
        </w:rPr>
        <w:t xml:space="preserve"> </w:t>
      </w:r>
      <w:r w:rsidR="00F26C43" w:rsidRPr="00F26C43">
        <w:rPr>
          <w:rFonts w:ascii="Times New Roman" w:eastAsia="Times New Roman" w:hAnsi="Times New Roman" w:cs="Times New Roman"/>
          <w:color w:val="000000"/>
          <w:sz w:val="28"/>
          <w:szCs w:val="28"/>
        </w:rPr>
        <w:t xml:space="preserve">вправ слід проводити з постійним супроводом інструменту, потім чергувати спів з супроводом </w:t>
      </w:r>
      <w:r w:rsidR="0049531A">
        <w:rPr>
          <w:rFonts w:ascii="Times New Roman" w:eastAsia="Times New Roman" w:hAnsi="Times New Roman" w:cs="Times New Roman"/>
          <w:color w:val="000000"/>
          <w:sz w:val="28"/>
          <w:szCs w:val="28"/>
        </w:rPr>
        <w:t>й</w:t>
      </w:r>
      <w:r w:rsidR="00F26C43" w:rsidRPr="00F26C43">
        <w:rPr>
          <w:rFonts w:ascii="Times New Roman" w:eastAsia="Times New Roman" w:hAnsi="Times New Roman" w:cs="Times New Roman"/>
          <w:color w:val="000000"/>
          <w:sz w:val="28"/>
          <w:szCs w:val="28"/>
        </w:rPr>
        <w:t xml:space="preserve"> без нього і врешті-решт </w:t>
      </w:r>
      <w:r w:rsidR="00B26AFC" w:rsidRPr="00F26C43">
        <w:rPr>
          <w:rFonts w:ascii="Times New Roman" w:eastAsia="Times New Roman" w:hAnsi="Times New Roman" w:cs="Times New Roman"/>
          <w:color w:val="000000"/>
          <w:sz w:val="28"/>
          <w:szCs w:val="28"/>
        </w:rPr>
        <w:t xml:space="preserve">зовсім </w:t>
      </w:r>
      <w:r w:rsidR="00F26C43" w:rsidRPr="00F26C43">
        <w:rPr>
          <w:rFonts w:ascii="Times New Roman" w:eastAsia="Times New Roman" w:hAnsi="Times New Roman" w:cs="Times New Roman"/>
          <w:color w:val="000000"/>
          <w:sz w:val="28"/>
          <w:szCs w:val="28"/>
        </w:rPr>
        <w:t xml:space="preserve">зняти супровід. Такий прийом підвищуватиме відчуття відповідальності </w:t>
      </w:r>
      <w:r w:rsidR="0049531A">
        <w:rPr>
          <w:rFonts w:ascii="Times New Roman" w:eastAsia="Times New Roman" w:hAnsi="Times New Roman" w:cs="Times New Roman"/>
          <w:color w:val="000000"/>
          <w:sz w:val="28"/>
          <w:szCs w:val="28"/>
        </w:rPr>
        <w:t>та</w:t>
      </w:r>
      <w:r w:rsidR="00F26C43" w:rsidRPr="00F26C43">
        <w:rPr>
          <w:rFonts w:ascii="Times New Roman" w:eastAsia="Times New Roman" w:hAnsi="Times New Roman" w:cs="Times New Roman"/>
          <w:color w:val="000000"/>
          <w:sz w:val="28"/>
          <w:szCs w:val="28"/>
        </w:rPr>
        <w:t xml:space="preserve"> самоконтроль співаків</w:t>
      </w:r>
      <w:r w:rsidR="00F26C43">
        <w:rPr>
          <w:rFonts w:ascii="Times New Roman" w:eastAsia="Times New Roman" w:hAnsi="Times New Roman" w:cs="Times New Roman"/>
          <w:color w:val="000000"/>
          <w:sz w:val="28"/>
          <w:szCs w:val="28"/>
        </w:rPr>
        <w:t>;</w:t>
      </w:r>
    </w:p>
    <w:p w:rsidR="00F26C43" w:rsidRDefault="00A9173F" w:rsidP="00BF794C">
      <w:pPr>
        <w:shd w:val="clear" w:color="auto" w:fill="FFFFFF"/>
        <w:spacing w:after="0"/>
        <w:ind w:left="-180" w:right="-87" w:firstLine="576"/>
        <w:jc w:val="both"/>
        <w:rPr>
          <w:rFonts w:ascii="Times New Roman" w:eastAsia="Times New Roman" w:hAnsi="Times New Roman" w:cs="Times New Roman"/>
          <w:color w:val="000000"/>
          <w:sz w:val="28"/>
          <w:szCs w:val="28"/>
        </w:rPr>
      </w:pPr>
      <w:r w:rsidRPr="00A9173F">
        <w:rPr>
          <w:rFonts w:ascii="Times New Roman" w:eastAsia="Times New Roman" w:hAnsi="Times New Roman" w:cs="Times New Roman"/>
          <w:b/>
          <w:i/>
          <w:color w:val="000000"/>
          <w:sz w:val="28"/>
          <w:szCs w:val="28"/>
        </w:rPr>
        <w:t xml:space="preserve">Пропозиція </w:t>
      </w:r>
      <w:r w:rsidR="0049531A">
        <w:rPr>
          <w:rFonts w:ascii="Times New Roman" w:eastAsia="Times New Roman" w:hAnsi="Times New Roman" w:cs="Times New Roman"/>
          <w:b/>
          <w:i/>
          <w:color w:val="000000"/>
          <w:sz w:val="28"/>
          <w:szCs w:val="28"/>
        </w:rPr>
        <w:t>8</w:t>
      </w:r>
      <w:r w:rsidR="00F26C43" w:rsidRPr="00F26C43">
        <w:rPr>
          <w:rFonts w:ascii="Times New Roman" w:eastAsia="Times New Roman" w:hAnsi="Times New Roman" w:cs="Times New Roman"/>
          <w:b/>
          <w:i/>
          <w:color w:val="000000"/>
          <w:sz w:val="28"/>
          <w:szCs w:val="28"/>
        </w:rPr>
        <w:t xml:space="preserve"> –</w:t>
      </w:r>
      <w:r w:rsidR="00F26C43" w:rsidRPr="00F26C43">
        <w:t xml:space="preserve"> </w:t>
      </w:r>
      <w:r w:rsidR="00F26C43" w:rsidRPr="00F26C43">
        <w:rPr>
          <w:rFonts w:ascii="Times New Roman" w:eastAsia="Times New Roman" w:hAnsi="Times New Roman" w:cs="Times New Roman"/>
          <w:color w:val="000000"/>
          <w:sz w:val="28"/>
          <w:szCs w:val="28"/>
        </w:rPr>
        <w:t xml:space="preserve">для виправлення хибної інтонації </w:t>
      </w:r>
      <w:r w:rsidR="0049531A">
        <w:rPr>
          <w:rFonts w:ascii="Times New Roman" w:eastAsia="Times New Roman" w:hAnsi="Times New Roman" w:cs="Times New Roman"/>
          <w:color w:val="000000"/>
          <w:sz w:val="28"/>
          <w:szCs w:val="28"/>
        </w:rPr>
        <w:t>корисно</w:t>
      </w:r>
      <w:r w:rsidR="00F26C43" w:rsidRPr="00F26C43">
        <w:rPr>
          <w:rFonts w:ascii="Times New Roman" w:eastAsia="Times New Roman" w:hAnsi="Times New Roman" w:cs="Times New Roman"/>
          <w:color w:val="000000"/>
          <w:sz w:val="28"/>
          <w:szCs w:val="28"/>
        </w:rPr>
        <w:t xml:space="preserve"> спів</w:t>
      </w:r>
      <w:r w:rsidR="0049531A">
        <w:rPr>
          <w:rFonts w:ascii="Times New Roman" w:eastAsia="Times New Roman" w:hAnsi="Times New Roman" w:cs="Times New Roman"/>
          <w:color w:val="000000"/>
          <w:sz w:val="28"/>
          <w:szCs w:val="28"/>
        </w:rPr>
        <w:t>ати</w:t>
      </w:r>
      <w:r w:rsidR="00F26C43" w:rsidRPr="00F26C43">
        <w:rPr>
          <w:rFonts w:ascii="Times New Roman" w:eastAsia="Times New Roman" w:hAnsi="Times New Roman" w:cs="Times New Roman"/>
          <w:color w:val="000000"/>
          <w:sz w:val="28"/>
          <w:szCs w:val="28"/>
        </w:rPr>
        <w:t xml:space="preserve"> вправ</w:t>
      </w:r>
      <w:r w:rsidR="0049531A">
        <w:rPr>
          <w:rFonts w:ascii="Times New Roman" w:eastAsia="Times New Roman" w:hAnsi="Times New Roman" w:cs="Times New Roman"/>
          <w:color w:val="000000"/>
          <w:sz w:val="28"/>
          <w:szCs w:val="28"/>
        </w:rPr>
        <w:t>и</w:t>
      </w:r>
      <w:r w:rsidR="00DE04E0">
        <w:rPr>
          <w:rFonts w:ascii="Times New Roman" w:eastAsia="Times New Roman" w:hAnsi="Times New Roman" w:cs="Times New Roman"/>
          <w:color w:val="000000"/>
          <w:sz w:val="28"/>
          <w:szCs w:val="28"/>
        </w:rPr>
        <w:t xml:space="preserve"> на стак</w:t>
      </w:r>
      <w:r w:rsidR="00F26C43" w:rsidRPr="00F26C43">
        <w:rPr>
          <w:rFonts w:ascii="Times New Roman" w:eastAsia="Times New Roman" w:hAnsi="Times New Roman" w:cs="Times New Roman"/>
          <w:color w:val="000000"/>
          <w:sz w:val="28"/>
          <w:szCs w:val="28"/>
        </w:rPr>
        <w:t>ато у нешвидкому темпі</w:t>
      </w:r>
      <w:r w:rsidR="00A61243">
        <w:rPr>
          <w:rFonts w:ascii="Times New Roman" w:eastAsia="Times New Roman" w:hAnsi="Times New Roman" w:cs="Times New Roman"/>
          <w:color w:val="000000"/>
          <w:sz w:val="28"/>
          <w:szCs w:val="28"/>
        </w:rPr>
        <w:t>.</w:t>
      </w:r>
    </w:p>
    <w:p w:rsidR="00192AD4" w:rsidRDefault="00AA706E" w:rsidP="00BF794C">
      <w:pPr>
        <w:shd w:val="clear" w:color="auto" w:fill="FFFFFF"/>
        <w:spacing w:after="0"/>
        <w:ind w:left="-180" w:right="-87" w:firstLine="900"/>
        <w:jc w:val="both"/>
        <w:rPr>
          <w:rFonts w:ascii="Times New Roman" w:eastAsia="Times New Roman" w:hAnsi="Times New Roman" w:cs="Times New Roman"/>
          <w:color w:val="000000"/>
          <w:sz w:val="28"/>
          <w:szCs w:val="28"/>
          <w:lang w:val="ru-RU"/>
        </w:rPr>
      </w:pPr>
      <w:r w:rsidRPr="00192AD4">
        <w:rPr>
          <w:rFonts w:ascii="Times New Roman" w:eastAsia="Times New Roman" w:hAnsi="Times New Roman" w:cs="Times New Roman"/>
          <w:color w:val="000000"/>
          <w:sz w:val="28"/>
          <w:szCs w:val="28"/>
          <w:lang w:val="ru-RU"/>
        </w:rPr>
        <w:t>“</w:t>
      </w:r>
      <w:proofErr w:type="gramStart"/>
      <w:r w:rsidRPr="00192AD4">
        <w:rPr>
          <w:rFonts w:ascii="Times New Roman" w:eastAsia="Times New Roman" w:hAnsi="Times New Roman" w:cs="Times New Roman"/>
          <w:color w:val="000000"/>
          <w:sz w:val="28"/>
          <w:szCs w:val="28"/>
          <w:lang w:val="ru-RU"/>
        </w:rPr>
        <w:t>Ф</w:t>
      </w:r>
      <w:r w:rsidR="00192AD4" w:rsidRPr="00192AD4">
        <w:rPr>
          <w:rFonts w:ascii="Times New Roman" w:eastAsia="Times New Roman" w:hAnsi="Times New Roman" w:cs="Times New Roman"/>
          <w:color w:val="000000"/>
          <w:sz w:val="28"/>
          <w:szCs w:val="28"/>
          <w:lang w:val="ru-RU"/>
        </w:rPr>
        <w:t>альшив</w:t>
      </w:r>
      <w:proofErr w:type="gramEnd"/>
      <w:r w:rsidR="00192AD4" w:rsidRPr="00192AD4">
        <w:rPr>
          <w:rFonts w:ascii="Times New Roman" w:eastAsia="Times New Roman" w:hAnsi="Times New Roman" w:cs="Times New Roman"/>
          <w:color w:val="000000"/>
          <w:sz w:val="28"/>
          <w:szCs w:val="28"/>
          <w:lang w:val="ru-RU"/>
        </w:rPr>
        <w:t xml:space="preserve">ість” може бути обумовлена складністю вокальної партії. </w:t>
      </w:r>
      <w:r w:rsidR="00192AD4" w:rsidRPr="009C64A0">
        <w:rPr>
          <w:rFonts w:ascii="Times New Roman" w:eastAsia="Times New Roman" w:hAnsi="Times New Roman" w:cs="Times New Roman"/>
          <w:color w:val="000000"/>
          <w:sz w:val="28"/>
          <w:szCs w:val="28"/>
        </w:rPr>
        <w:t>Це</w:t>
      </w:r>
      <w:r w:rsidR="00192AD4" w:rsidRPr="00192AD4">
        <w:rPr>
          <w:rFonts w:ascii="Times New Roman" w:eastAsia="Times New Roman" w:hAnsi="Times New Roman" w:cs="Times New Roman"/>
          <w:color w:val="000000"/>
          <w:sz w:val="28"/>
          <w:szCs w:val="28"/>
          <w:lang w:val="ru-RU"/>
        </w:rPr>
        <w:t xml:space="preserve"> виявляється у тому, що </w:t>
      </w:r>
      <w:r>
        <w:rPr>
          <w:rFonts w:ascii="Times New Roman" w:eastAsia="Times New Roman" w:hAnsi="Times New Roman" w:cs="Times New Roman"/>
          <w:color w:val="000000"/>
          <w:sz w:val="28"/>
          <w:szCs w:val="28"/>
          <w:lang w:val="ru-RU"/>
        </w:rPr>
        <w:t xml:space="preserve">виконавець </w:t>
      </w:r>
      <w:r w:rsidR="00192AD4" w:rsidRPr="00192AD4">
        <w:rPr>
          <w:rFonts w:ascii="Times New Roman" w:eastAsia="Times New Roman" w:hAnsi="Times New Roman" w:cs="Times New Roman"/>
          <w:color w:val="000000"/>
          <w:sz w:val="28"/>
          <w:szCs w:val="28"/>
          <w:lang w:val="ru-RU"/>
        </w:rPr>
        <w:t>на тих самих звуках в одних музичних епізодах не фальшивить, а в інших –</w:t>
      </w:r>
      <w:r w:rsidR="002A1518">
        <w:rPr>
          <w:rFonts w:ascii="Times New Roman" w:eastAsia="Times New Roman" w:hAnsi="Times New Roman" w:cs="Times New Roman"/>
          <w:color w:val="000000"/>
          <w:sz w:val="28"/>
          <w:szCs w:val="28"/>
          <w:lang w:val="ru-RU"/>
        </w:rPr>
        <w:t xml:space="preserve"> навпаки</w:t>
      </w:r>
      <w:r w:rsidR="00192AD4" w:rsidRPr="00192AD4">
        <w:rPr>
          <w:rFonts w:ascii="Times New Roman" w:eastAsia="Times New Roman" w:hAnsi="Times New Roman" w:cs="Times New Roman"/>
          <w:color w:val="000000"/>
          <w:sz w:val="28"/>
          <w:szCs w:val="28"/>
          <w:lang w:val="ru-RU"/>
        </w:rPr>
        <w:t>. У таких випадках:</w:t>
      </w:r>
    </w:p>
    <w:p w:rsidR="00192AD4" w:rsidRPr="00192AD4" w:rsidRDefault="00A9173F" w:rsidP="00BF794C">
      <w:pPr>
        <w:shd w:val="clear" w:color="auto" w:fill="FFFFFF"/>
        <w:tabs>
          <w:tab w:val="left" w:pos="540"/>
          <w:tab w:val="left" w:pos="630"/>
          <w:tab w:val="left" w:pos="990"/>
        </w:tabs>
        <w:spacing w:after="0"/>
        <w:ind w:left="-180" w:right="-87" w:firstLine="576"/>
        <w:jc w:val="both"/>
        <w:rPr>
          <w:rFonts w:ascii="Times New Roman" w:eastAsia="Times New Roman" w:hAnsi="Times New Roman" w:cs="Times New Roman"/>
          <w:color w:val="000000"/>
          <w:sz w:val="28"/>
          <w:szCs w:val="28"/>
          <w:lang w:val="ru-RU"/>
        </w:rPr>
      </w:pPr>
      <w:r w:rsidRPr="00A9173F">
        <w:rPr>
          <w:rFonts w:ascii="Times New Roman" w:eastAsia="Times New Roman" w:hAnsi="Times New Roman" w:cs="Times New Roman"/>
          <w:b/>
          <w:i/>
          <w:color w:val="000000"/>
          <w:sz w:val="28"/>
          <w:szCs w:val="28"/>
        </w:rPr>
        <w:t xml:space="preserve">Пропозиція </w:t>
      </w:r>
      <w:r w:rsidR="0049531A">
        <w:rPr>
          <w:rFonts w:ascii="Times New Roman" w:eastAsia="Times New Roman" w:hAnsi="Times New Roman" w:cs="Times New Roman"/>
          <w:b/>
          <w:i/>
          <w:color w:val="000000"/>
          <w:sz w:val="28"/>
          <w:szCs w:val="28"/>
        </w:rPr>
        <w:t>9</w:t>
      </w:r>
      <w:r w:rsidR="00C724D0">
        <w:rPr>
          <w:rFonts w:ascii="Times New Roman" w:eastAsia="Times New Roman" w:hAnsi="Times New Roman" w:cs="Times New Roman"/>
          <w:b/>
          <w:bCs/>
          <w:color w:val="000000"/>
          <w:sz w:val="28"/>
          <w:szCs w:val="28"/>
          <w:bdr w:val="none" w:sz="0" w:space="0" w:color="auto" w:frame="1"/>
          <w:lang w:val="ru-RU"/>
        </w:rPr>
        <w:t xml:space="preserve"> –</w:t>
      </w:r>
      <w:r w:rsidR="00192AD4" w:rsidRPr="00192AD4">
        <w:rPr>
          <w:rFonts w:ascii="Times New Roman" w:eastAsia="Times New Roman" w:hAnsi="Times New Roman" w:cs="Times New Roman"/>
          <w:color w:val="000000"/>
          <w:sz w:val="28"/>
          <w:szCs w:val="28"/>
          <w:lang w:val="ru-RU"/>
        </w:rPr>
        <w:t xml:space="preserve"> проаналізувати, чим відрізняється один музичний матеріал від іншого</w:t>
      </w:r>
      <w:r w:rsidR="008201BC">
        <w:rPr>
          <w:rFonts w:ascii="Times New Roman" w:eastAsia="Times New Roman" w:hAnsi="Times New Roman" w:cs="Times New Roman"/>
          <w:color w:val="000000"/>
          <w:sz w:val="28"/>
          <w:szCs w:val="28"/>
          <w:lang w:val="ru-RU"/>
        </w:rPr>
        <w:t>;</w:t>
      </w:r>
      <w:r w:rsidR="00192AD4" w:rsidRPr="00192AD4">
        <w:rPr>
          <w:rFonts w:ascii="Times New Roman" w:eastAsia="Times New Roman" w:hAnsi="Times New Roman" w:cs="Times New Roman"/>
          <w:color w:val="000000"/>
          <w:sz w:val="28"/>
          <w:szCs w:val="28"/>
          <w:lang w:val="ru-RU"/>
        </w:rPr>
        <w:t xml:space="preserve"> знайти проміжні, “</w:t>
      </w:r>
      <w:r w:rsidR="00192AD4" w:rsidRPr="009C64A0">
        <w:rPr>
          <w:rFonts w:ascii="Times New Roman" w:eastAsia="Times New Roman" w:hAnsi="Times New Roman" w:cs="Times New Roman"/>
          <w:color w:val="000000"/>
          <w:sz w:val="28"/>
          <w:szCs w:val="28"/>
        </w:rPr>
        <w:t>полегшені</w:t>
      </w:r>
      <w:r w:rsidR="00192AD4" w:rsidRPr="00192AD4">
        <w:rPr>
          <w:rFonts w:ascii="Times New Roman" w:eastAsia="Times New Roman" w:hAnsi="Times New Roman" w:cs="Times New Roman"/>
          <w:color w:val="000000"/>
          <w:sz w:val="28"/>
          <w:szCs w:val="28"/>
          <w:lang w:val="ru-RU"/>
        </w:rPr>
        <w:t xml:space="preserve">” його варіанти за рівнем складності, на </w:t>
      </w:r>
      <w:r w:rsidR="00192AD4" w:rsidRPr="00561F80">
        <w:rPr>
          <w:rFonts w:ascii="Times New Roman" w:eastAsia="Times New Roman" w:hAnsi="Times New Roman" w:cs="Times New Roman"/>
          <w:color w:val="000000"/>
          <w:sz w:val="28"/>
          <w:szCs w:val="28"/>
        </w:rPr>
        <w:t>основі</w:t>
      </w:r>
      <w:r w:rsidR="00192AD4" w:rsidRPr="00192AD4">
        <w:rPr>
          <w:rFonts w:ascii="Times New Roman" w:eastAsia="Times New Roman" w:hAnsi="Times New Roman" w:cs="Times New Roman"/>
          <w:color w:val="000000"/>
          <w:sz w:val="28"/>
          <w:szCs w:val="28"/>
          <w:lang w:val="ru-RU"/>
        </w:rPr>
        <w:t xml:space="preserve"> яких опрацьовувати </w:t>
      </w:r>
      <w:r w:rsidR="00192AD4" w:rsidRPr="00F74C80">
        <w:rPr>
          <w:rFonts w:ascii="Times New Roman" w:eastAsia="Times New Roman" w:hAnsi="Times New Roman" w:cs="Times New Roman"/>
          <w:color w:val="000000"/>
          <w:sz w:val="28"/>
          <w:szCs w:val="28"/>
        </w:rPr>
        <w:t>вокальну</w:t>
      </w:r>
      <w:r w:rsidR="00192AD4" w:rsidRPr="00192AD4">
        <w:rPr>
          <w:rFonts w:ascii="Times New Roman" w:eastAsia="Times New Roman" w:hAnsi="Times New Roman" w:cs="Times New Roman"/>
          <w:color w:val="000000"/>
          <w:sz w:val="28"/>
          <w:szCs w:val="28"/>
          <w:lang w:val="ru-RU"/>
        </w:rPr>
        <w:t xml:space="preserve"> </w:t>
      </w:r>
      <w:r w:rsidR="002E40A0" w:rsidRPr="00192AD4">
        <w:rPr>
          <w:rFonts w:ascii="Times New Roman" w:eastAsia="Times New Roman" w:hAnsi="Times New Roman" w:cs="Times New Roman"/>
          <w:color w:val="000000"/>
          <w:sz w:val="28"/>
          <w:szCs w:val="28"/>
          <w:lang w:val="ru-RU"/>
        </w:rPr>
        <w:t>технику</w:t>
      </w:r>
      <w:r w:rsidR="00192AD4" w:rsidRPr="00192AD4">
        <w:rPr>
          <w:rFonts w:ascii="Times New Roman" w:eastAsia="Times New Roman" w:hAnsi="Times New Roman" w:cs="Times New Roman"/>
          <w:color w:val="000000"/>
          <w:sz w:val="28"/>
          <w:szCs w:val="28"/>
          <w:lang w:val="ru-RU"/>
        </w:rPr>
        <w:t>.</w:t>
      </w:r>
    </w:p>
    <w:p w:rsidR="009939A7" w:rsidRDefault="00AA706E" w:rsidP="00BF794C">
      <w:pPr>
        <w:shd w:val="clear" w:color="auto" w:fill="FFFFFF"/>
        <w:spacing w:after="0"/>
        <w:ind w:left="-180" w:right="-87" w:firstLine="576"/>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Але </w:t>
      </w:r>
      <w:r w:rsidR="00192AD4" w:rsidRPr="00192AD4">
        <w:rPr>
          <w:rFonts w:ascii="Times New Roman" w:eastAsia="Times New Roman" w:hAnsi="Times New Roman" w:cs="Times New Roman"/>
          <w:color w:val="000000"/>
          <w:sz w:val="28"/>
          <w:szCs w:val="28"/>
          <w:lang w:val="ru-RU"/>
        </w:rPr>
        <w:t xml:space="preserve">“фальшивість” може бути </w:t>
      </w:r>
      <w:proofErr w:type="gramStart"/>
      <w:r w:rsidR="00192AD4" w:rsidRPr="00192AD4">
        <w:rPr>
          <w:rFonts w:ascii="Times New Roman" w:eastAsia="Times New Roman" w:hAnsi="Times New Roman" w:cs="Times New Roman"/>
          <w:color w:val="000000"/>
          <w:sz w:val="28"/>
          <w:szCs w:val="28"/>
          <w:lang w:val="ru-RU"/>
        </w:rPr>
        <w:t>пов</w:t>
      </w:r>
      <w:r w:rsidRPr="00AA706E">
        <w:rPr>
          <w:rFonts w:ascii="Times New Roman" w:eastAsia="Times New Roman" w:hAnsi="Times New Roman" w:cs="Times New Roman"/>
          <w:color w:val="000000"/>
          <w:sz w:val="28"/>
          <w:szCs w:val="28"/>
          <w:lang w:val="ru-RU"/>
        </w:rPr>
        <w:t>’</w:t>
      </w:r>
      <w:r w:rsidR="00192AD4" w:rsidRPr="00192AD4">
        <w:rPr>
          <w:rFonts w:ascii="Times New Roman" w:eastAsia="Times New Roman" w:hAnsi="Times New Roman" w:cs="Times New Roman"/>
          <w:color w:val="000000"/>
          <w:sz w:val="28"/>
          <w:szCs w:val="28"/>
          <w:lang w:val="ru-RU"/>
        </w:rPr>
        <w:t>язана</w:t>
      </w:r>
      <w:proofErr w:type="gramEnd"/>
      <w:r w:rsidR="00192AD4" w:rsidRPr="00192AD4">
        <w:rPr>
          <w:rFonts w:ascii="Times New Roman" w:eastAsia="Times New Roman" w:hAnsi="Times New Roman" w:cs="Times New Roman"/>
          <w:color w:val="000000"/>
          <w:sz w:val="28"/>
          <w:szCs w:val="28"/>
          <w:lang w:val="ru-RU"/>
        </w:rPr>
        <w:t xml:space="preserve"> </w:t>
      </w:r>
      <w:r w:rsidR="002A1518">
        <w:rPr>
          <w:rFonts w:ascii="Times New Roman" w:eastAsia="Times New Roman" w:hAnsi="Times New Roman" w:cs="Times New Roman"/>
          <w:color w:val="000000"/>
          <w:sz w:val="28"/>
          <w:szCs w:val="28"/>
          <w:lang w:val="ru-RU"/>
        </w:rPr>
        <w:t xml:space="preserve">і </w:t>
      </w:r>
      <w:r w:rsidR="00192AD4" w:rsidRPr="00192AD4">
        <w:rPr>
          <w:rFonts w:ascii="Times New Roman" w:eastAsia="Times New Roman" w:hAnsi="Times New Roman" w:cs="Times New Roman"/>
          <w:color w:val="000000"/>
          <w:sz w:val="28"/>
          <w:szCs w:val="28"/>
          <w:lang w:val="ru-RU"/>
        </w:rPr>
        <w:t xml:space="preserve">з неправильним вокальним диханням </w:t>
      </w:r>
      <w:r w:rsidR="002A1518">
        <w:rPr>
          <w:rFonts w:ascii="Times New Roman" w:eastAsia="Times New Roman" w:hAnsi="Times New Roman" w:cs="Times New Roman"/>
          <w:color w:val="000000"/>
          <w:sz w:val="28"/>
          <w:szCs w:val="28"/>
          <w:lang w:val="ru-RU"/>
        </w:rPr>
        <w:t>та</w:t>
      </w:r>
      <w:r w:rsidR="00192AD4" w:rsidRPr="00192AD4">
        <w:rPr>
          <w:rFonts w:ascii="Times New Roman" w:eastAsia="Times New Roman" w:hAnsi="Times New Roman" w:cs="Times New Roman"/>
          <w:color w:val="000000"/>
          <w:sz w:val="28"/>
          <w:szCs w:val="28"/>
          <w:lang w:val="ru-RU"/>
        </w:rPr>
        <w:t xml:space="preserve"> відтворенням звуку</w:t>
      </w:r>
      <w:r>
        <w:rPr>
          <w:rFonts w:ascii="Times New Roman" w:eastAsia="Times New Roman" w:hAnsi="Times New Roman" w:cs="Times New Roman"/>
          <w:color w:val="000000"/>
          <w:sz w:val="28"/>
          <w:szCs w:val="28"/>
          <w:lang w:val="ru-RU"/>
        </w:rPr>
        <w:t>, про що буде йтися нижче</w:t>
      </w:r>
      <w:r w:rsidR="00EA2D13">
        <w:rPr>
          <w:rFonts w:ascii="Times New Roman" w:eastAsia="Times New Roman" w:hAnsi="Times New Roman" w:cs="Times New Roman"/>
          <w:color w:val="000000"/>
          <w:sz w:val="28"/>
          <w:szCs w:val="28"/>
          <w:lang w:val="ru-RU"/>
        </w:rPr>
        <w:t>.</w:t>
      </w:r>
    </w:p>
    <w:p w:rsidR="00657C64" w:rsidRDefault="00C724D0" w:rsidP="00BF794C">
      <w:pPr>
        <w:shd w:val="clear" w:color="auto" w:fill="FFFFFF"/>
        <w:ind w:left="-187" w:right="-87" w:firstLine="576"/>
        <w:jc w:val="both"/>
        <w:rPr>
          <w:rFonts w:ascii="Times New Roman" w:eastAsia="Times New Roman" w:hAnsi="Times New Roman" w:cs="Times New Roman"/>
          <w:sz w:val="28"/>
          <w:szCs w:val="28"/>
        </w:rPr>
      </w:pPr>
      <w:r w:rsidRPr="002E40A0">
        <w:rPr>
          <w:rFonts w:ascii="Times New Roman" w:eastAsia="Times New Roman" w:hAnsi="Times New Roman" w:cs="Times New Roman"/>
          <w:color w:val="000000"/>
          <w:sz w:val="28"/>
          <w:szCs w:val="28"/>
        </w:rPr>
        <w:t>Відомий</w:t>
      </w:r>
      <w:r>
        <w:rPr>
          <w:rFonts w:ascii="Times New Roman" w:eastAsia="Times New Roman" w:hAnsi="Times New Roman" w:cs="Times New Roman"/>
          <w:color w:val="000000"/>
          <w:sz w:val="28"/>
          <w:szCs w:val="28"/>
          <w:lang w:val="ru-RU"/>
        </w:rPr>
        <w:t xml:space="preserve"> </w:t>
      </w:r>
      <w:r w:rsidRPr="00C724D0">
        <w:rPr>
          <w:rFonts w:ascii="Times New Roman" w:eastAsia="Times New Roman" w:hAnsi="Times New Roman" w:cs="Times New Roman"/>
          <w:color w:val="000000"/>
          <w:sz w:val="28"/>
          <w:szCs w:val="28"/>
        </w:rPr>
        <w:t xml:space="preserve">український хоровий диригент і педагог </w:t>
      </w:r>
      <w:r w:rsidR="00657C64" w:rsidRPr="002A1518">
        <w:rPr>
          <w:rFonts w:ascii="Times New Roman" w:eastAsia="Times New Roman" w:hAnsi="Times New Roman" w:cs="Times New Roman"/>
          <w:sz w:val="28"/>
          <w:szCs w:val="28"/>
        </w:rPr>
        <w:t xml:space="preserve">К. Пігров </w:t>
      </w:r>
      <w:r w:rsidR="008201BC">
        <w:rPr>
          <w:rFonts w:ascii="Times New Roman" w:eastAsia="Times New Roman" w:hAnsi="Times New Roman" w:cs="Times New Roman"/>
          <w:sz w:val="28"/>
          <w:szCs w:val="28"/>
        </w:rPr>
        <w:t>говорив, що</w:t>
      </w:r>
      <w:r w:rsidRPr="002A1518">
        <w:rPr>
          <w:rFonts w:ascii="Times New Roman" w:eastAsia="Times New Roman" w:hAnsi="Times New Roman" w:cs="Times New Roman"/>
          <w:sz w:val="28"/>
          <w:szCs w:val="28"/>
        </w:rPr>
        <w:t xml:space="preserve"> </w:t>
      </w:r>
      <w:r w:rsidR="00A61243" w:rsidRPr="00A61243">
        <w:rPr>
          <w:rFonts w:ascii="Times New Roman" w:eastAsia="Times New Roman" w:hAnsi="Times New Roman" w:cs="Times New Roman"/>
          <w:sz w:val="28"/>
          <w:szCs w:val="28"/>
          <w:lang w:val="ru-RU"/>
        </w:rPr>
        <w:t>“</w:t>
      </w:r>
      <w:r w:rsidR="008201BC">
        <w:rPr>
          <w:rFonts w:ascii="Times New Roman" w:eastAsia="Times New Roman" w:hAnsi="Times New Roman" w:cs="Times New Roman"/>
          <w:sz w:val="28"/>
          <w:szCs w:val="28"/>
          <w:lang w:val="ru-RU"/>
        </w:rPr>
        <w:t>ч</w:t>
      </w:r>
      <w:r w:rsidR="00657C64" w:rsidRPr="002A1518">
        <w:rPr>
          <w:rFonts w:ascii="Times New Roman" w:eastAsia="Times New Roman" w:hAnsi="Times New Roman" w:cs="Times New Roman"/>
          <w:sz w:val="28"/>
          <w:szCs w:val="28"/>
        </w:rPr>
        <w:t xml:space="preserve">истота в інтонуванні повинна стати бажанням чистоти в житті взагалі… </w:t>
      </w:r>
      <w:r w:rsidR="008201BC">
        <w:rPr>
          <w:rFonts w:ascii="Times New Roman" w:eastAsia="Times New Roman" w:hAnsi="Times New Roman" w:cs="Times New Roman"/>
          <w:sz w:val="28"/>
          <w:szCs w:val="28"/>
        </w:rPr>
        <w:t>Ч</w:t>
      </w:r>
      <w:r w:rsidR="00657C64" w:rsidRPr="002A1518">
        <w:rPr>
          <w:rFonts w:ascii="Times New Roman" w:eastAsia="Times New Roman" w:hAnsi="Times New Roman" w:cs="Times New Roman"/>
          <w:sz w:val="28"/>
          <w:szCs w:val="28"/>
        </w:rPr>
        <w:t>исте повітря – хочеш надихатися, чиста вода – хочеш напитися, чиста людина – хочеш наговоритися, чистий спів – хочеш наслухатися</w:t>
      </w:r>
      <w:r w:rsidR="00A61243" w:rsidRPr="00A61243">
        <w:rPr>
          <w:rFonts w:ascii="Times New Roman" w:eastAsia="Times New Roman" w:hAnsi="Times New Roman" w:cs="Times New Roman"/>
          <w:sz w:val="28"/>
          <w:szCs w:val="28"/>
          <w:lang w:val="ru-RU"/>
        </w:rPr>
        <w:t>”</w:t>
      </w:r>
      <w:r w:rsidR="00B06A2C">
        <w:rPr>
          <w:rFonts w:ascii="Times New Roman" w:eastAsia="Times New Roman" w:hAnsi="Times New Roman" w:cs="Times New Roman"/>
          <w:sz w:val="28"/>
          <w:szCs w:val="28"/>
          <w:lang w:val="ru-RU"/>
        </w:rPr>
        <w:t xml:space="preserve"> </w:t>
      </w:r>
      <w:r w:rsidR="00B06A2C">
        <w:rPr>
          <w:rFonts w:ascii="Times New Roman" w:eastAsia="Times New Roman" w:hAnsi="Times New Roman" w:cs="Times New Roman"/>
          <w:sz w:val="28"/>
          <w:szCs w:val="28"/>
        </w:rPr>
        <w:t>[</w:t>
      </w:r>
      <w:r w:rsidR="00B06A2C" w:rsidRPr="005D2D90">
        <w:rPr>
          <w:rFonts w:ascii="Times New Roman" w:eastAsia="Times New Roman" w:hAnsi="Times New Roman" w:cs="Times New Roman"/>
          <w:sz w:val="28"/>
          <w:szCs w:val="28"/>
        </w:rPr>
        <w:t>76</w:t>
      </w:r>
      <w:r w:rsidR="00B06A2C">
        <w:rPr>
          <w:rFonts w:ascii="Times New Roman" w:eastAsia="Times New Roman" w:hAnsi="Times New Roman" w:cs="Times New Roman"/>
          <w:sz w:val="28"/>
          <w:szCs w:val="28"/>
        </w:rPr>
        <w:t>, 2</w:t>
      </w:r>
      <w:r w:rsidR="00657C64" w:rsidRPr="002A1518">
        <w:rPr>
          <w:rFonts w:ascii="Times New Roman" w:eastAsia="Times New Roman" w:hAnsi="Times New Roman" w:cs="Times New Roman"/>
          <w:sz w:val="28"/>
          <w:szCs w:val="28"/>
        </w:rPr>
        <w:t>8].</w:t>
      </w:r>
    </w:p>
    <w:p w:rsidR="00BA5516" w:rsidRPr="00AA6A44" w:rsidRDefault="00AA6A44" w:rsidP="00BF794C">
      <w:pPr>
        <w:spacing w:after="0"/>
        <w:ind w:left="-180" w:right="-87" w:firstLine="576"/>
        <w:jc w:val="center"/>
        <w:rPr>
          <w:rFonts w:ascii="Times New Roman" w:hAnsi="Times New Roman" w:cs="Times New Roman"/>
          <w:b/>
          <w:bCs/>
          <w:i/>
          <w:sz w:val="28"/>
          <w:szCs w:val="28"/>
          <w:lang w:val="ru-RU"/>
        </w:rPr>
      </w:pPr>
      <w:r>
        <w:rPr>
          <w:rFonts w:ascii="Times New Roman" w:hAnsi="Times New Roman" w:cs="Times New Roman"/>
          <w:b/>
          <w:i/>
          <w:sz w:val="28"/>
          <w:szCs w:val="28"/>
        </w:rPr>
        <w:t xml:space="preserve">2) </w:t>
      </w:r>
      <w:r w:rsidR="00C217B1" w:rsidRPr="00AA6A44">
        <w:rPr>
          <w:rFonts w:ascii="Times New Roman" w:hAnsi="Times New Roman" w:cs="Times New Roman"/>
          <w:b/>
          <w:i/>
          <w:sz w:val="28"/>
          <w:szCs w:val="28"/>
        </w:rPr>
        <w:t>Спів на “легато”</w:t>
      </w:r>
      <w:r w:rsidR="00BA5516" w:rsidRPr="00AA6A44">
        <w:rPr>
          <w:rFonts w:ascii="Times New Roman" w:hAnsi="Times New Roman" w:cs="Times New Roman"/>
          <w:b/>
          <w:bCs/>
          <w:i/>
          <w:sz w:val="28"/>
          <w:szCs w:val="28"/>
          <w:lang w:val="ru-RU"/>
        </w:rPr>
        <w:t>.</w:t>
      </w:r>
    </w:p>
    <w:p w:rsidR="00423489" w:rsidRDefault="00B41AE1" w:rsidP="00BF794C">
      <w:pPr>
        <w:spacing w:after="0"/>
        <w:ind w:left="-180" w:right="-87" w:firstLine="576"/>
        <w:jc w:val="both"/>
        <w:rPr>
          <w:rFonts w:ascii="Times New Roman" w:hAnsi="Times New Roman" w:cs="Times New Roman"/>
          <w:sz w:val="28"/>
          <w:szCs w:val="28"/>
          <w:lang w:val="ru-RU"/>
        </w:rPr>
      </w:pPr>
      <w:r w:rsidRPr="00B41AE1">
        <w:rPr>
          <w:rFonts w:ascii="Times New Roman" w:hAnsi="Times New Roman" w:cs="Times New Roman"/>
          <w:sz w:val="28"/>
          <w:szCs w:val="28"/>
        </w:rPr>
        <w:t> Зв</w:t>
      </w:r>
      <w:r w:rsidRPr="002220EB">
        <w:rPr>
          <w:rFonts w:ascii="Times New Roman" w:hAnsi="Times New Roman" w:cs="Times New Roman"/>
          <w:sz w:val="28"/>
          <w:szCs w:val="28"/>
        </w:rPr>
        <w:t>’</w:t>
      </w:r>
      <w:r w:rsidRPr="00B41AE1">
        <w:rPr>
          <w:rFonts w:ascii="Times New Roman" w:hAnsi="Times New Roman" w:cs="Times New Roman"/>
          <w:sz w:val="28"/>
          <w:szCs w:val="28"/>
        </w:rPr>
        <w:t>яз</w:t>
      </w:r>
      <w:r w:rsidR="00C125E5">
        <w:rPr>
          <w:rFonts w:ascii="Times New Roman" w:hAnsi="Times New Roman" w:cs="Times New Roman"/>
          <w:sz w:val="28"/>
          <w:szCs w:val="28"/>
        </w:rPr>
        <w:t>а</w:t>
      </w:r>
      <w:r w:rsidRPr="00B41AE1">
        <w:rPr>
          <w:rFonts w:ascii="Times New Roman" w:hAnsi="Times New Roman" w:cs="Times New Roman"/>
          <w:sz w:val="28"/>
          <w:szCs w:val="28"/>
        </w:rPr>
        <w:t>ний спів або кантилена (неперервний звук) досягається тільки тоді, коли всі виспівувані звуки з</w:t>
      </w:r>
      <w:r w:rsidR="00DA1BB2" w:rsidRPr="00DA1BB2">
        <w:rPr>
          <w:rFonts w:ascii="Times New Roman" w:hAnsi="Times New Roman" w:cs="Times New Roman"/>
          <w:sz w:val="28"/>
          <w:szCs w:val="28"/>
          <w:lang w:val="ru-RU"/>
        </w:rPr>
        <w:t>’</w:t>
      </w:r>
      <w:r w:rsidRPr="00B41AE1">
        <w:rPr>
          <w:rFonts w:ascii="Times New Roman" w:hAnsi="Times New Roman" w:cs="Times New Roman"/>
          <w:sz w:val="28"/>
          <w:szCs w:val="28"/>
        </w:rPr>
        <w:t>єднуються між собою в один потік. </w:t>
      </w:r>
      <w:r w:rsidR="00BA5516" w:rsidRPr="002220EB">
        <w:rPr>
          <w:rFonts w:ascii="Times New Roman" w:hAnsi="Times New Roman" w:cs="Times New Roman"/>
          <w:sz w:val="28"/>
          <w:szCs w:val="28"/>
        </w:rPr>
        <w:t xml:space="preserve"> </w:t>
      </w:r>
      <w:r w:rsidR="00423489" w:rsidRPr="00192AD4">
        <w:rPr>
          <w:rFonts w:ascii="Times New Roman" w:hAnsi="Times New Roman" w:cs="Times New Roman"/>
          <w:sz w:val="28"/>
          <w:szCs w:val="28"/>
          <w:lang w:val="ru-RU"/>
        </w:rPr>
        <w:t xml:space="preserve">Виконання </w:t>
      </w:r>
      <w:r w:rsidRPr="00192AD4">
        <w:rPr>
          <w:rFonts w:ascii="Times New Roman" w:hAnsi="Times New Roman" w:cs="Times New Roman"/>
          <w:sz w:val="28"/>
          <w:szCs w:val="28"/>
          <w:lang w:val="ru-RU"/>
        </w:rPr>
        <w:t>“зв</w:t>
      </w:r>
      <w:r w:rsidRPr="002A1518">
        <w:rPr>
          <w:rFonts w:ascii="Times New Roman" w:hAnsi="Times New Roman" w:cs="Times New Roman"/>
          <w:sz w:val="28"/>
          <w:szCs w:val="28"/>
          <w:lang w:val="ru-RU"/>
        </w:rPr>
        <w:t>’</w:t>
      </w:r>
      <w:r w:rsidRPr="00192AD4">
        <w:rPr>
          <w:rFonts w:ascii="Times New Roman" w:hAnsi="Times New Roman" w:cs="Times New Roman"/>
          <w:sz w:val="28"/>
          <w:szCs w:val="28"/>
          <w:lang w:val="ru-RU"/>
        </w:rPr>
        <w:t>язаного”, плавного співу, коли один звук м</w:t>
      </w:r>
      <w:r w:rsidRPr="002A1518">
        <w:rPr>
          <w:rFonts w:ascii="Times New Roman" w:hAnsi="Times New Roman" w:cs="Times New Roman"/>
          <w:sz w:val="28"/>
          <w:szCs w:val="28"/>
          <w:lang w:val="ru-RU"/>
        </w:rPr>
        <w:t>’</w:t>
      </w:r>
      <w:r w:rsidRPr="00192AD4">
        <w:rPr>
          <w:rFonts w:ascii="Times New Roman" w:hAnsi="Times New Roman" w:cs="Times New Roman"/>
          <w:sz w:val="28"/>
          <w:szCs w:val="28"/>
          <w:lang w:val="ru-RU"/>
        </w:rPr>
        <w:t xml:space="preserve">яко, непомітно переходить в інший </w:t>
      </w:r>
      <w:r w:rsidR="00423489" w:rsidRPr="00192AD4">
        <w:rPr>
          <w:rFonts w:ascii="Times New Roman" w:hAnsi="Times New Roman" w:cs="Times New Roman"/>
          <w:sz w:val="28"/>
          <w:szCs w:val="28"/>
          <w:lang w:val="ru-RU"/>
        </w:rPr>
        <w:t xml:space="preserve">між звуками однієї динаміки </w:t>
      </w:r>
      <w:r w:rsidRPr="00192AD4">
        <w:rPr>
          <w:rFonts w:ascii="Times New Roman" w:hAnsi="Times New Roman" w:cs="Times New Roman"/>
          <w:sz w:val="28"/>
          <w:szCs w:val="28"/>
          <w:lang w:val="ru-RU"/>
        </w:rPr>
        <w:t>(</w:t>
      </w:r>
      <w:r>
        <w:rPr>
          <w:rFonts w:ascii="Times New Roman" w:hAnsi="Times New Roman" w:cs="Times New Roman"/>
          <w:sz w:val="28"/>
          <w:szCs w:val="28"/>
          <w:lang w:val="ru-RU"/>
        </w:rPr>
        <w:t xml:space="preserve">спів на </w:t>
      </w:r>
      <w:r w:rsidRPr="00B41AE1">
        <w:rPr>
          <w:rFonts w:ascii="Times New Roman" w:hAnsi="Times New Roman" w:cs="Times New Roman"/>
          <w:sz w:val="28"/>
          <w:szCs w:val="28"/>
          <w:lang w:val="ru-RU"/>
        </w:rPr>
        <w:t>“</w:t>
      </w:r>
      <w:r w:rsidRPr="00192AD4">
        <w:rPr>
          <w:rFonts w:ascii="Times New Roman" w:hAnsi="Times New Roman" w:cs="Times New Roman"/>
          <w:sz w:val="28"/>
          <w:szCs w:val="28"/>
          <w:lang w:val="ru-RU"/>
        </w:rPr>
        <w:t>легато</w:t>
      </w:r>
      <w:r w:rsidRPr="00B41AE1">
        <w:rPr>
          <w:rFonts w:ascii="Times New Roman" w:hAnsi="Times New Roman" w:cs="Times New Roman"/>
          <w:sz w:val="28"/>
          <w:szCs w:val="28"/>
          <w:lang w:val="ru-RU"/>
        </w:rPr>
        <w:t>”</w:t>
      </w:r>
      <w:r w:rsidRPr="00192AD4">
        <w:rPr>
          <w:rFonts w:ascii="Times New Roman" w:hAnsi="Times New Roman" w:cs="Times New Roman"/>
          <w:sz w:val="28"/>
          <w:szCs w:val="28"/>
          <w:lang w:val="ru-RU"/>
        </w:rPr>
        <w:t xml:space="preserve">) </w:t>
      </w:r>
      <w:proofErr w:type="gramStart"/>
      <w:r w:rsidR="00423489" w:rsidRPr="00192AD4">
        <w:rPr>
          <w:rFonts w:ascii="Times New Roman" w:hAnsi="Times New Roman" w:cs="Times New Roman"/>
          <w:sz w:val="28"/>
          <w:szCs w:val="28"/>
          <w:lang w:val="ru-RU"/>
        </w:rPr>
        <w:t>п</w:t>
      </w:r>
      <w:proofErr w:type="gramEnd"/>
      <w:r w:rsidR="00423489" w:rsidRPr="00192AD4">
        <w:rPr>
          <w:rFonts w:ascii="Times New Roman" w:hAnsi="Times New Roman" w:cs="Times New Roman"/>
          <w:sz w:val="28"/>
          <w:szCs w:val="28"/>
          <w:lang w:val="ru-RU"/>
        </w:rPr>
        <w:t>ід силу лише професійним співакам. Співакам-початківцям для досягнення гарного легато</w:t>
      </w:r>
      <w:r w:rsidR="00CF5D8D">
        <w:rPr>
          <w:rFonts w:ascii="Times New Roman" w:hAnsi="Times New Roman" w:cs="Times New Roman"/>
          <w:sz w:val="28"/>
          <w:szCs w:val="28"/>
          <w:lang w:val="ru-RU"/>
        </w:rPr>
        <w:t xml:space="preserve"> необхідно</w:t>
      </w:r>
      <w:r w:rsidR="00423489" w:rsidRPr="00192AD4">
        <w:rPr>
          <w:rFonts w:ascii="Times New Roman" w:hAnsi="Times New Roman" w:cs="Times New Roman"/>
          <w:sz w:val="28"/>
          <w:szCs w:val="28"/>
          <w:lang w:val="ru-RU"/>
        </w:rPr>
        <w:t>:</w:t>
      </w:r>
    </w:p>
    <w:p w:rsidR="00033873" w:rsidRPr="00192AD4" w:rsidRDefault="00A9173F" w:rsidP="00BF794C">
      <w:pPr>
        <w:spacing w:after="0"/>
        <w:ind w:left="-180" w:right="-87" w:firstLine="576"/>
        <w:jc w:val="both"/>
        <w:rPr>
          <w:rFonts w:ascii="Times New Roman" w:hAnsi="Times New Roman" w:cs="Times New Roman"/>
          <w:sz w:val="28"/>
          <w:szCs w:val="28"/>
          <w:lang w:val="ru-RU"/>
        </w:rPr>
      </w:pPr>
      <w:r w:rsidRPr="00A9173F">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rPr>
        <w:t xml:space="preserve">1 </w:t>
      </w:r>
      <w:r w:rsidR="00033873">
        <w:rPr>
          <w:rFonts w:ascii="Times New Roman" w:eastAsia="Times New Roman" w:hAnsi="Times New Roman" w:cs="Times New Roman"/>
          <w:b/>
          <w:i/>
          <w:color w:val="000000"/>
          <w:sz w:val="28"/>
          <w:szCs w:val="28"/>
        </w:rPr>
        <w:t xml:space="preserve">– </w:t>
      </w:r>
      <w:r w:rsidR="00033873" w:rsidRPr="00033873">
        <w:rPr>
          <w:rFonts w:ascii="Times New Roman" w:eastAsia="Times New Roman" w:hAnsi="Times New Roman" w:cs="Times New Roman"/>
          <w:color w:val="000000"/>
          <w:sz w:val="28"/>
          <w:szCs w:val="28"/>
        </w:rPr>
        <w:t>домагатися бездоганного звучання, яке</w:t>
      </w:r>
      <w:r w:rsidR="00033873">
        <w:rPr>
          <w:rFonts w:ascii="Times New Roman" w:eastAsia="Times New Roman" w:hAnsi="Times New Roman" w:cs="Times New Roman"/>
          <w:color w:val="000000"/>
          <w:sz w:val="28"/>
          <w:szCs w:val="28"/>
        </w:rPr>
        <w:t xml:space="preserve"> </w:t>
      </w:r>
      <w:r w:rsidR="00033873" w:rsidRPr="00033873">
        <w:rPr>
          <w:rFonts w:ascii="Times New Roman" w:eastAsia="Times New Roman" w:hAnsi="Times New Roman" w:cs="Times New Roman"/>
          <w:color w:val="000000"/>
          <w:sz w:val="28"/>
          <w:szCs w:val="28"/>
        </w:rPr>
        <w:t>створюється завдяки рівності голосних у</w:t>
      </w:r>
      <w:r w:rsidR="00033873">
        <w:rPr>
          <w:rFonts w:ascii="Times New Roman" w:eastAsia="Times New Roman" w:hAnsi="Times New Roman" w:cs="Times New Roman"/>
          <w:color w:val="000000"/>
          <w:sz w:val="28"/>
          <w:szCs w:val="28"/>
        </w:rPr>
        <w:t xml:space="preserve"> </w:t>
      </w:r>
      <w:r w:rsidR="00033873" w:rsidRPr="00033873">
        <w:rPr>
          <w:rFonts w:ascii="Times New Roman" w:eastAsia="Times New Roman" w:hAnsi="Times New Roman" w:cs="Times New Roman"/>
          <w:color w:val="000000"/>
          <w:sz w:val="28"/>
          <w:szCs w:val="28"/>
        </w:rPr>
        <w:t>поєднанні з чіткою</w:t>
      </w:r>
      <w:r w:rsidR="00033873">
        <w:rPr>
          <w:rFonts w:ascii="Times New Roman" w:eastAsia="Times New Roman" w:hAnsi="Times New Roman" w:cs="Times New Roman"/>
          <w:color w:val="000000"/>
          <w:sz w:val="28"/>
          <w:szCs w:val="28"/>
        </w:rPr>
        <w:t xml:space="preserve"> </w:t>
      </w:r>
      <w:r w:rsidR="00033873" w:rsidRPr="00033873">
        <w:rPr>
          <w:rFonts w:ascii="Times New Roman" w:eastAsia="Times New Roman" w:hAnsi="Times New Roman" w:cs="Times New Roman"/>
          <w:color w:val="000000"/>
          <w:sz w:val="28"/>
          <w:szCs w:val="28"/>
        </w:rPr>
        <w:t>вимовою</w:t>
      </w:r>
      <w:r w:rsidR="00033873">
        <w:rPr>
          <w:rFonts w:ascii="Times New Roman" w:eastAsia="Times New Roman" w:hAnsi="Times New Roman" w:cs="Times New Roman"/>
          <w:color w:val="000000"/>
          <w:sz w:val="28"/>
          <w:szCs w:val="28"/>
        </w:rPr>
        <w:t xml:space="preserve"> </w:t>
      </w:r>
      <w:r w:rsidR="00033873" w:rsidRPr="00033873">
        <w:rPr>
          <w:rFonts w:ascii="Times New Roman" w:eastAsia="Times New Roman" w:hAnsi="Times New Roman" w:cs="Times New Roman"/>
          <w:color w:val="000000"/>
          <w:sz w:val="28"/>
          <w:szCs w:val="28"/>
        </w:rPr>
        <w:t>приголосних</w:t>
      </w:r>
      <w:r w:rsidR="00033873">
        <w:rPr>
          <w:rFonts w:ascii="Times New Roman" w:eastAsia="Times New Roman" w:hAnsi="Times New Roman" w:cs="Times New Roman"/>
          <w:color w:val="000000"/>
          <w:sz w:val="28"/>
          <w:szCs w:val="28"/>
        </w:rPr>
        <w:t>, а також</w:t>
      </w:r>
      <w:r w:rsidR="001B0354">
        <w:rPr>
          <w:rFonts w:ascii="Times New Roman" w:eastAsia="Times New Roman" w:hAnsi="Times New Roman" w:cs="Times New Roman"/>
          <w:color w:val="000000"/>
          <w:sz w:val="28"/>
          <w:szCs w:val="28"/>
        </w:rPr>
        <w:t xml:space="preserve"> </w:t>
      </w:r>
      <w:r w:rsidR="00033873">
        <w:rPr>
          <w:rFonts w:ascii="Times New Roman" w:eastAsia="Times New Roman" w:hAnsi="Times New Roman" w:cs="Times New Roman"/>
          <w:color w:val="000000"/>
          <w:sz w:val="28"/>
          <w:szCs w:val="28"/>
        </w:rPr>
        <w:t>завдяки гарній артикуляції складів і слів;</w:t>
      </w:r>
    </w:p>
    <w:p w:rsidR="00B41AE1" w:rsidRPr="00914231" w:rsidRDefault="00A9173F" w:rsidP="00BF794C">
      <w:pPr>
        <w:tabs>
          <w:tab w:val="left" w:pos="900"/>
        </w:tabs>
        <w:spacing w:after="0"/>
        <w:ind w:left="-180" w:right="-87" w:firstLine="576"/>
        <w:jc w:val="both"/>
        <w:rPr>
          <w:rFonts w:ascii="Times New Roman" w:hAnsi="Times New Roman" w:cs="Times New Roman"/>
          <w:bCs/>
          <w:sz w:val="28"/>
          <w:szCs w:val="28"/>
          <w:lang w:val="ru-RU"/>
        </w:rPr>
      </w:pPr>
      <w:r w:rsidRPr="00A9173F">
        <w:rPr>
          <w:rFonts w:ascii="Times New Roman" w:eastAsia="Times New Roman" w:hAnsi="Times New Roman" w:cs="Times New Roman"/>
          <w:b/>
          <w:i/>
          <w:color w:val="000000"/>
          <w:sz w:val="28"/>
          <w:szCs w:val="28"/>
        </w:rPr>
        <w:lastRenderedPageBreak/>
        <w:t xml:space="preserve">Пропозиція </w:t>
      </w:r>
      <w:r w:rsidR="00911410">
        <w:rPr>
          <w:rFonts w:ascii="Times New Roman" w:eastAsia="Times New Roman" w:hAnsi="Times New Roman" w:cs="Times New Roman"/>
          <w:b/>
          <w:i/>
          <w:color w:val="000000"/>
          <w:sz w:val="28"/>
          <w:szCs w:val="28"/>
          <w:lang w:val="ru-RU"/>
        </w:rPr>
        <w:t>2</w:t>
      </w:r>
      <w:r w:rsidR="00B41AE1" w:rsidRPr="00914231">
        <w:rPr>
          <w:rFonts w:ascii="Times New Roman" w:hAnsi="Times New Roman" w:cs="Times New Roman"/>
          <w:b/>
          <w:bCs/>
          <w:i/>
          <w:sz w:val="28"/>
          <w:szCs w:val="28"/>
          <w:lang w:val="ru-RU"/>
        </w:rPr>
        <w:t xml:space="preserve"> </w:t>
      </w:r>
      <w:r w:rsidR="00B41AE1" w:rsidRPr="00914231">
        <w:rPr>
          <w:rFonts w:ascii="Times New Roman" w:hAnsi="Times New Roman" w:cs="Times New Roman"/>
          <w:b/>
          <w:bCs/>
          <w:sz w:val="28"/>
          <w:szCs w:val="28"/>
          <w:lang w:val="ru-RU"/>
        </w:rPr>
        <w:t xml:space="preserve">– </w:t>
      </w:r>
      <w:r w:rsidR="00B41AE1" w:rsidRPr="00914231">
        <w:rPr>
          <w:rFonts w:ascii="Times New Roman" w:hAnsi="Times New Roman" w:cs="Times New Roman"/>
          <w:bCs/>
          <w:sz w:val="28"/>
          <w:szCs w:val="28"/>
          <w:lang w:val="ru-RU"/>
        </w:rPr>
        <w:t>найпростіші з</w:t>
      </w:r>
      <w:r w:rsidR="00AF644B" w:rsidRPr="00AF644B">
        <w:rPr>
          <w:rFonts w:ascii="Times New Roman" w:hAnsi="Times New Roman" w:cs="Times New Roman"/>
          <w:bCs/>
          <w:sz w:val="28"/>
          <w:szCs w:val="28"/>
          <w:lang w:val="ru-RU"/>
        </w:rPr>
        <w:t>’</w:t>
      </w:r>
      <w:r w:rsidR="00B41AE1" w:rsidRPr="00914231">
        <w:rPr>
          <w:rFonts w:ascii="Times New Roman" w:hAnsi="Times New Roman" w:cs="Times New Roman"/>
          <w:bCs/>
          <w:sz w:val="28"/>
          <w:szCs w:val="28"/>
          <w:lang w:val="ru-RU"/>
        </w:rPr>
        <w:t xml:space="preserve">єднання </w:t>
      </w:r>
      <w:r w:rsidR="00F74C80">
        <w:rPr>
          <w:rFonts w:ascii="Times New Roman" w:hAnsi="Times New Roman" w:cs="Times New Roman"/>
          <w:bCs/>
          <w:sz w:val="28"/>
          <w:szCs w:val="28"/>
          <w:lang w:val="ru-RU"/>
        </w:rPr>
        <w:t xml:space="preserve">– </w:t>
      </w:r>
      <w:r w:rsidR="00B41AE1" w:rsidRPr="00914231">
        <w:rPr>
          <w:rFonts w:ascii="Times New Roman" w:hAnsi="Times New Roman" w:cs="Times New Roman"/>
          <w:bCs/>
          <w:sz w:val="28"/>
          <w:szCs w:val="28"/>
          <w:lang w:val="ru-RU"/>
        </w:rPr>
        <w:t xml:space="preserve">це </w:t>
      </w:r>
      <w:r w:rsidR="00B41AE1" w:rsidRPr="00914231">
        <w:rPr>
          <w:rFonts w:ascii="Times New Roman" w:hAnsi="Times New Roman" w:cs="Times New Roman"/>
          <w:sz w:val="28"/>
          <w:szCs w:val="28"/>
          <w:shd w:val="clear" w:color="auto" w:fill="FFFFFF"/>
        </w:rPr>
        <w:t> спів</w:t>
      </w:r>
      <w:r w:rsidR="001C7D12" w:rsidRPr="00914231">
        <w:rPr>
          <w:rFonts w:ascii="Times New Roman" w:hAnsi="Times New Roman" w:cs="Times New Roman"/>
          <w:sz w:val="28"/>
          <w:szCs w:val="28"/>
          <w:shd w:val="clear" w:color="auto" w:fill="FFFFFF"/>
        </w:rPr>
        <w:t xml:space="preserve"> </w:t>
      </w:r>
      <w:r w:rsidR="00C55A09">
        <w:rPr>
          <w:rFonts w:ascii="Times New Roman" w:hAnsi="Times New Roman" w:cs="Times New Roman"/>
          <w:sz w:val="28"/>
          <w:szCs w:val="28"/>
          <w:shd w:val="clear" w:color="auto" w:fill="FFFFFF"/>
        </w:rPr>
        <w:t>і</w:t>
      </w:r>
      <w:r w:rsidR="00B41AE1" w:rsidRPr="00914231">
        <w:rPr>
          <w:rStyle w:val="a6"/>
          <w:rFonts w:ascii="Times New Roman" w:hAnsi="Times New Roman" w:cs="Times New Roman"/>
          <w:sz w:val="28"/>
          <w:szCs w:val="28"/>
          <w:shd w:val="clear" w:color="auto" w:fill="FFFFFF"/>
        </w:rPr>
        <w:t xml:space="preserve">з </w:t>
      </w:r>
      <w:r w:rsidR="00B41AE1" w:rsidRPr="00914231">
        <w:rPr>
          <w:rStyle w:val="a6"/>
          <w:rFonts w:ascii="Times New Roman" w:hAnsi="Times New Roman" w:cs="Times New Roman"/>
          <w:b w:val="0"/>
          <w:sz w:val="28"/>
          <w:szCs w:val="28"/>
          <w:shd w:val="clear" w:color="auto" w:fill="FFFFFF"/>
        </w:rPr>
        <w:t>поступовим розміщенням звуків:</w:t>
      </w:r>
      <w:r w:rsidR="00B41AE1" w:rsidRPr="00914231">
        <w:rPr>
          <w:rFonts w:ascii="Times New Roman" w:hAnsi="Times New Roman" w:cs="Times New Roman"/>
          <w:sz w:val="28"/>
          <w:szCs w:val="28"/>
          <w:shd w:val="clear" w:color="auto" w:fill="FFFFFF"/>
        </w:rPr>
        <w:t xml:space="preserve"> </w:t>
      </w:r>
      <w:r w:rsidR="00C125E5" w:rsidRPr="00914231">
        <w:rPr>
          <w:rFonts w:ascii="Times New Roman" w:hAnsi="Times New Roman" w:cs="Times New Roman"/>
          <w:sz w:val="28"/>
          <w:szCs w:val="28"/>
          <w:shd w:val="clear" w:color="auto" w:fill="FFFFFF"/>
        </w:rPr>
        <w:t xml:space="preserve">спочатку на одному голосному звуці </w:t>
      </w:r>
      <w:r w:rsidR="00B41AE1" w:rsidRPr="00914231">
        <w:rPr>
          <w:rFonts w:ascii="Times New Roman" w:hAnsi="Times New Roman" w:cs="Times New Roman"/>
          <w:sz w:val="28"/>
          <w:szCs w:val="28"/>
          <w:shd w:val="clear" w:color="auto" w:fill="FFFFFF"/>
        </w:rPr>
        <w:t xml:space="preserve">2-5 ступенів мажорної </w:t>
      </w:r>
      <w:r w:rsidR="00C56747">
        <w:rPr>
          <w:rFonts w:ascii="Times New Roman" w:hAnsi="Times New Roman" w:cs="Times New Roman"/>
          <w:sz w:val="28"/>
          <w:szCs w:val="28"/>
          <w:shd w:val="clear" w:color="auto" w:fill="FFFFFF"/>
        </w:rPr>
        <w:t xml:space="preserve">або  мінорної </w:t>
      </w:r>
      <w:r w:rsidR="00B41AE1" w:rsidRPr="00914231">
        <w:rPr>
          <w:rFonts w:ascii="Times New Roman" w:hAnsi="Times New Roman" w:cs="Times New Roman"/>
          <w:sz w:val="28"/>
          <w:szCs w:val="28"/>
          <w:shd w:val="clear" w:color="auto" w:fill="FFFFFF"/>
        </w:rPr>
        <w:t>гами, а засвоївши їх, п</w:t>
      </w:r>
      <w:r w:rsidR="00C125E5">
        <w:rPr>
          <w:rFonts w:ascii="Times New Roman" w:hAnsi="Times New Roman" w:cs="Times New Roman"/>
          <w:sz w:val="28"/>
          <w:szCs w:val="28"/>
          <w:shd w:val="clear" w:color="auto" w:fill="FFFFFF"/>
        </w:rPr>
        <w:t>е</w:t>
      </w:r>
      <w:r w:rsidR="00B41AE1" w:rsidRPr="00914231">
        <w:rPr>
          <w:rFonts w:ascii="Times New Roman" w:hAnsi="Times New Roman" w:cs="Times New Roman"/>
          <w:sz w:val="28"/>
          <w:szCs w:val="28"/>
          <w:shd w:val="clear" w:color="auto" w:fill="FFFFFF"/>
        </w:rPr>
        <w:t>р</w:t>
      </w:r>
      <w:r w:rsidR="00C125E5">
        <w:rPr>
          <w:rFonts w:ascii="Times New Roman" w:hAnsi="Times New Roman" w:cs="Times New Roman"/>
          <w:sz w:val="28"/>
          <w:szCs w:val="28"/>
          <w:shd w:val="clear" w:color="auto" w:fill="FFFFFF"/>
        </w:rPr>
        <w:t>ейти</w:t>
      </w:r>
      <w:r w:rsidR="00B41AE1" w:rsidRPr="00914231">
        <w:rPr>
          <w:rFonts w:ascii="Times New Roman" w:hAnsi="Times New Roman" w:cs="Times New Roman"/>
          <w:sz w:val="28"/>
          <w:szCs w:val="28"/>
          <w:shd w:val="clear" w:color="auto" w:fill="FFFFFF"/>
        </w:rPr>
        <w:t xml:space="preserve"> до співу всієї гами, яку  </w:t>
      </w:r>
      <w:r w:rsidR="00C125E5">
        <w:rPr>
          <w:rFonts w:ascii="Times New Roman" w:hAnsi="Times New Roman" w:cs="Times New Roman"/>
          <w:sz w:val="28"/>
          <w:szCs w:val="28"/>
          <w:shd w:val="clear" w:color="auto" w:fill="FFFFFF"/>
        </w:rPr>
        <w:t xml:space="preserve">необхідно </w:t>
      </w:r>
      <w:r w:rsidR="00B41AE1" w:rsidRPr="00914231">
        <w:rPr>
          <w:rFonts w:ascii="Times New Roman" w:hAnsi="Times New Roman" w:cs="Times New Roman"/>
          <w:sz w:val="28"/>
          <w:szCs w:val="28"/>
          <w:shd w:val="clear" w:color="auto" w:fill="FFFFFF"/>
        </w:rPr>
        <w:t>співат</w:t>
      </w:r>
      <w:r w:rsidR="00C125E5">
        <w:rPr>
          <w:rFonts w:ascii="Times New Roman" w:hAnsi="Times New Roman" w:cs="Times New Roman"/>
          <w:sz w:val="28"/>
          <w:szCs w:val="28"/>
          <w:shd w:val="clear" w:color="auto" w:fill="FFFFFF"/>
        </w:rPr>
        <w:t>и</w:t>
      </w:r>
      <w:r w:rsidR="00B41AE1" w:rsidRPr="00914231">
        <w:rPr>
          <w:rFonts w:ascii="Times New Roman" w:hAnsi="Times New Roman" w:cs="Times New Roman"/>
          <w:sz w:val="28"/>
          <w:szCs w:val="28"/>
          <w:shd w:val="clear" w:color="auto" w:fill="FFFFFF"/>
        </w:rPr>
        <w:t xml:space="preserve"> знизу вгору та згори вниз з назвами нот або на вибраних голосних</w:t>
      </w:r>
      <w:r w:rsidR="001C7D12" w:rsidRPr="00914231">
        <w:rPr>
          <w:rFonts w:ascii="Times New Roman" w:hAnsi="Times New Roman" w:cs="Times New Roman"/>
          <w:sz w:val="28"/>
          <w:szCs w:val="28"/>
          <w:shd w:val="clear" w:color="auto" w:fill="FFFFFF"/>
        </w:rPr>
        <w:t>;</w:t>
      </w:r>
    </w:p>
    <w:p w:rsidR="00B41AE1" w:rsidRPr="00914231" w:rsidRDefault="00A9173F" w:rsidP="00BF794C">
      <w:pPr>
        <w:spacing w:after="0"/>
        <w:ind w:left="-180" w:right="-87" w:firstLine="576"/>
        <w:jc w:val="both"/>
        <w:rPr>
          <w:rFonts w:ascii="Times New Roman" w:hAnsi="Times New Roman" w:cs="Times New Roman"/>
          <w:sz w:val="28"/>
          <w:szCs w:val="28"/>
          <w:shd w:val="clear" w:color="auto" w:fill="FFFFFF"/>
        </w:rPr>
      </w:pPr>
      <w:r w:rsidRPr="00A9173F">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lang w:val="ru-RU"/>
        </w:rPr>
        <w:t>3</w:t>
      </w:r>
      <w:r w:rsidR="00B41AE1" w:rsidRPr="00914231">
        <w:rPr>
          <w:rFonts w:ascii="Times New Roman" w:hAnsi="Times New Roman" w:cs="Times New Roman"/>
          <w:b/>
          <w:bCs/>
          <w:sz w:val="28"/>
          <w:szCs w:val="28"/>
          <w:lang w:val="ru-RU"/>
        </w:rPr>
        <w:t xml:space="preserve"> – </w:t>
      </w:r>
      <w:r w:rsidR="00DA1BB2" w:rsidRPr="00DA1BB2">
        <w:rPr>
          <w:rFonts w:ascii="Times New Roman" w:hAnsi="Times New Roman" w:cs="Times New Roman"/>
          <w:bCs/>
          <w:sz w:val="28"/>
          <w:szCs w:val="28"/>
          <w:lang w:val="ru-RU"/>
        </w:rPr>
        <w:t>н</w:t>
      </w:r>
      <w:r w:rsidR="00B41AE1" w:rsidRPr="00914231">
        <w:rPr>
          <w:rFonts w:ascii="Times New Roman" w:hAnsi="Times New Roman" w:cs="Times New Roman"/>
          <w:sz w:val="28"/>
          <w:szCs w:val="28"/>
          <w:shd w:val="clear" w:color="auto" w:fill="FFFFFF"/>
        </w:rPr>
        <w:t xml:space="preserve">а початкових етапах корисніше співати гаму згори вниз у повільному темпі, особливу увагу приділяючи першому звуку, який </w:t>
      </w:r>
      <w:r w:rsidR="001C7D12" w:rsidRPr="00914231">
        <w:rPr>
          <w:rFonts w:ascii="Times New Roman" w:hAnsi="Times New Roman" w:cs="Times New Roman"/>
          <w:sz w:val="28"/>
          <w:szCs w:val="28"/>
          <w:shd w:val="clear" w:color="auto" w:fill="FFFFFF"/>
        </w:rPr>
        <w:t>береться у високій позиції;</w:t>
      </w:r>
    </w:p>
    <w:p w:rsidR="00914231" w:rsidRDefault="00A9173F" w:rsidP="00BF794C">
      <w:pPr>
        <w:tabs>
          <w:tab w:val="left" w:pos="450"/>
          <w:tab w:val="left" w:pos="810"/>
        </w:tabs>
        <w:spacing w:after="0"/>
        <w:ind w:left="-180" w:right="-87" w:firstLine="576"/>
        <w:jc w:val="both"/>
        <w:rPr>
          <w:rFonts w:ascii="Times New Roman" w:hAnsi="Times New Roman" w:cs="Times New Roman"/>
          <w:color w:val="707070"/>
          <w:sz w:val="28"/>
          <w:szCs w:val="28"/>
          <w:shd w:val="clear" w:color="auto" w:fill="FFFFFF"/>
        </w:rPr>
      </w:pPr>
      <w:r w:rsidRPr="00A9173F">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rPr>
        <w:t>4</w:t>
      </w:r>
      <w:r w:rsidR="00B41AE1" w:rsidRPr="00914231">
        <w:rPr>
          <w:rFonts w:ascii="Times New Roman" w:hAnsi="Times New Roman" w:cs="Times New Roman"/>
          <w:b/>
          <w:bCs/>
          <w:sz w:val="28"/>
          <w:szCs w:val="28"/>
        </w:rPr>
        <w:t xml:space="preserve"> –</w:t>
      </w:r>
      <w:r w:rsidR="00B41AE1" w:rsidRPr="00914231">
        <w:rPr>
          <w:rFonts w:ascii="Times New Roman" w:hAnsi="Times New Roman" w:cs="Times New Roman"/>
          <w:sz w:val="28"/>
          <w:szCs w:val="28"/>
          <w:shd w:val="clear" w:color="auto" w:fill="FFFFFF"/>
        </w:rPr>
        <w:t xml:space="preserve"> гама, яка є  незамінним засобом для вироблення кантилени, дихання, згладжування регістрів, рухливості голосу, розвитку співочого діапазону, виконується переважно на одному диханні, але на початку </w:t>
      </w:r>
      <w:r w:rsidR="00C125E5">
        <w:rPr>
          <w:rFonts w:ascii="Times New Roman" w:hAnsi="Times New Roman" w:cs="Times New Roman"/>
          <w:sz w:val="28"/>
          <w:szCs w:val="28"/>
          <w:shd w:val="clear" w:color="auto" w:fill="FFFFFF"/>
        </w:rPr>
        <w:t>можна</w:t>
      </w:r>
      <w:r w:rsidR="00B41AE1" w:rsidRPr="00914231">
        <w:rPr>
          <w:rFonts w:ascii="Times New Roman" w:hAnsi="Times New Roman" w:cs="Times New Roman"/>
          <w:sz w:val="28"/>
          <w:szCs w:val="28"/>
          <w:shd w:val="clear" w:color="auto" w:fill="FFFFFF"/>
        </w:rPr>
        <w:t xml:space="preserve"> </w:t>
      </w:r>
      <w:r w:rsidR="00C125E5" w:rsidRPr="00914231">
        <w:rPr>
          <w:rFonts w:ascii="Times New Roman" w:hAnsi="Times New Roman" w:cs="Times New Roman"/>
          <w:sz w:val="28"/>
          <w:szCs w:val="28"/>
          <w:shd w:val="clear" w:color="auto" w:fill="FFFFFF"/>
        </w:rPr>
        <w:t xml:space="preserve">диханням </w:t>
      </w:r>
      <w:r w:rsidR="00B41AE1" w:rsidRPr="00914231">
        <w:rPr>
          <w:rFonts w:ascii="Times New Roman" w:hAnsi="Times New Roman" w:cs="Times New Roman"/>
          <w:sz w:val="28"/>
          <w:szCs w:val="28"/>
          <w:shd w:val="clear" w:color="auto" w:fill="FFFFFF"/>
        </w:rPr>
        <w:t>розділити нижній та верхній тетрахорд</w:t>
      </w:r>
      <w:r w:rsidR="00C125E5">
        <w:rPr>
          <w:rFonts w:ascii="Times New Roman" w:hAnsi="Times New Roman" w:cs="Times New Roman"/>
          <w:sz w:val="28"/>
          <w:szCs w:val="28"/>
          <w:shd w:val="clear" w:color="auto" w:fill="FFFFFF"/>
        </w:rPr>
        <w:t>и</w:t>
      </w:r>
      <w:r w:rsidR="00914231">
        <w:rPr>
          <w:rFonts w:ascii="Times New Roman" w:hAnsi="Times New Roman" w:cs="Times New Roman"/>
          <w:color w:val="707070"/>
          <w:sz w:val="28"/>
          <w:szCs w:val="28"/>
          <w:shd w:val="clear" w:color="auto" w:fill="FFFFFF"/>
        </w:rPr>
        <w:t>;</w:t>
      </w:r>
    </w:p>
    <w:p w:rsidR="001B0354" w:rsidRDefault="00A9173F" w:rsidP="00BF794C">
      <w:pPr>
        <w:tabs>
          <w:tab w:val="left" w:pos="450"/>
          <w:tab w:val="left" w:pos="810"/>
        </w:tabs>
        <w:spacing w:after="0"/>
        <w:ind w:left="-180" w:right="-87" w:firstLine="576"/>
        <w:jc w:val="both"/>
        <w:rPr>
          <w:rFonts w:ascii="Times New Roman" w:hAnsi="Times New Roman" w:cs="Times New Roman"/>
          <w:sz w:val="28"/>
          <w:szCs w:val="28"/>
        </w:rPr>
      </w:pPr>
      <w:r w:rsidRPr="00A9173F">
        <w:rPr>
          <w:rFonts w:ascii="Times New Roman" w:hAnsi="Times New Roman" w:cs="Times New Roman"/>
          <w:b/>
          <w:i/>
          <w:sz w:val="28"/>
          <w:szCs w:val="28"/>
        </w:rPr>
        <w:t xml:space="preserve">Пропозиція </w:t>
      </w:r>
      <w:r w:rsidR="00911410">
        <w:rPr>
          <w:rFonts w:ascii="Times New Roman" w:hAnsi="Times New Roman" w:cs="Times New Roman"/>
          <w:b/>
          <w:i/>
          <w:sz w:val="28"/>
          <w:szCs w:val="28"/>
        </w:rPr>
        <w:t>5</w:t>
      </w:r>
      <w:r w:rsidR="001B0354">
        <w:rPr>
          <w:rFonts w:ascii="Times New Roman" w:hAnsi="Times New Roman" w:cs="Times New Roman"/>
          <w:b/>
          <w:i/>
          <w:sz w:val="28"/>
          <w:szCs w:val="28"/>
        </w:rPr>
        <w:t xml:space="preserve"> – </w:t>
      </w:r>
      <w:r w:rsidR="001B0354" w:rsidRPr="001B0354">
        <w:rPr>
          <w:rFonts w:ascii="Times New Roman" w:hAnsi="Times New Roman" w:cs="Times New Roman"/>
          <w:sz w:val="28"/>
          <w:szCs w:val="28"/>
        </w:rPr>
        <w:t>при співі к</w:t>
      </w:r>
      <w:r w:rsidR="001B0354">
        <w:rPr>
          <w:rFonts w:ascii="Times New Roman" w:hAnsi="Times New Roman" w:cs="Times New Roman"/>
          <w:sz w:val="28"/>
          <w:szCs w:val="28"/>
        </w:rPr>
        <w:t>а</w:t>
      </w:r>
      <w:r w:rsidR="001B0354" w:rsidRPr="001B0354">
        <w:rPr>
          <w:rFonts w:ascii="Times New Roman" w:hAnsi="Times New Roman" w:cs="Times New Roman"/>
          <w:sz w:val="28"/>
          <w:szCs w:val="28"/>
        </w:rPr>
        <w:t>нтилени необхідно до</w:t>
      </w:r>
      <w:r w:rsidR="00C125E5">
        <w:rPr>
          <w:rFonts w:ascii="Times New Roman" w:hAnsi="Times New Roman" w:cs="Times New Roman"/>
          <w:sz w:val="28"/>
          <w:szCs w:val="28"/>
        </w:rPr>
        <w:t>магатися виконання звуків</w:t>
      </w:r>
      <w:r w:rsidR="00C125E5" w:rsidRPr="00C125E5">
        <w:rPr>
          <w:rFonts w:ascii="Times New Roman" w:hAnsi="Times New Roman" w:cs="Times New Roman"/>
          <w:sz w:val="28"/>
          <w:szCs w:val="28"/>
        </w:rPr>
        <w:t xml:space="preserve"> </w:t>
      </w:r>
      <w:r w:rsidR="00C125E5" w:rsidRPr="001B0354">
        <w:rPr>
          <w:rFonts w:ascii="Times New Roman" w:hAnsi="Times New Roman" w:cs="Times New Roman"/>
          <w:sz w:val="28"/>
          <w:szCs w:val="28"/>
        </w:rPr>
        <w:t>в одній позиції</w:t>
      </w:r>
      <w:r w:rsidR="001B0354" w:rsidRPr="001B0354">
        <w:rPr>
          <w:rFonts w:ascii="Times New Roman" w:hAnsi="Times New Roman" w:cs="Times New Roman"/>
          <w:sz w:val="28"/>
          <w:szCs w:val="28"/>
        </w:rPr>
        <w:t xml:space="preserve">, щоб </w:t>
      </w:r>
      <w:r w:rsidR="001B0B86" w:rsidRPr="001B0354">
        <w:rPr>
          <w:rFonts w:ascii="Times New Roman" w:hAnsi="Times New Roman" w:cs="Times New Roman"/>
          <w:sz w:val="28"/>
          <w:szCs w:val="28"/>
        </w:rPr>
        <w:t xml:space="preserve">нічого </w:t>
      </w:r>
      <w:r w:rsidR="001B0354" w:rsidRPr="001B0354">
        <w:rPr>
          <w:rFonts w:ascii="Times New Roman" w:hAnsi="Times New Roman" w:cs="Times New Roman"/>
          <w:sz w:val="28"/>
          <w:szCs w:val="28"/>
        </w:rPr>
        <w:t xml:space="preserve">практично в роботі гортані не </w:t>
      </w:r>
      <w:r w:rsidR="001B0B86">
        <w:rPr>
          <w:rFonts w:ascii="Times New Roman" w:hAnsi="Times New Roman" w:cs="Times New Roman"/>
          <w:sz w:val="28"/>
          <w:szCs w:val="28"/>
        </w:rPr>
        <w:t>з</w:t>
      </w:r>
      <w:r w:rsidR="001B0354" w:rsidRPr="001B0354">
        <w:rPr>
          <w:rFonts w:ascii="Times New Roman" w:hAnsi="Times New Roman" w:cs="Times New Roman"/>
          <w:sz w:val="28"/>
          <w:szCs w:val="28"/>
        </w:rPr>
        <w:t>мін</w:t>
      </w:r>
      <w:r w:rsidR="001B0B86">
        <w:rPr>
          <w:rFonts w:ascii="Times New Roman" w:hAnsi="Times New Roman" w:cs="Times New Roman"/>
          <w:sz w:val="28"/>
          <w:szCs w:val="28"/>
        </w:rPr>
        <w:t>ювалось</w:t>
      </w:r>
      <w:r w:rsidR="00C125E5">
        <w:rPr>
          <w:rFonts w:ascii="Times New Roman" w:hAnsi="Times New Roman" w:cs="Times New Roman"/>
          <w:sz w:val="28"/>
          <w:szCs w:val="28"/>
        </w:rPr>
        <w:t>; це надає звучанню</w:t>
      </w:r>
      <w:r w:rsidR="001B0354" w:rsidRPr="001B0354">
        <w:rPr>
          <w:rFonts w:ascii="Times New Roman" w:hAnsi="Times New Roman" w:cs="Times New Roman"/>
          <w:sz w:val="28"/>
          <w:szCs w:val="28"/>
        </w:rPr>
        <w:t xml:space="preserve"> стабільн</w:t>
      </w:r>
      <w:r w:rsidR="00C125E5">
        <w:rPr>
          <w:rFonts w:ascii="Times New Roman" w:hAnsi="Times New Roman" w:cs="Times New Roman"/>
          <w:sz w:val="28"/>
          <w:szCs w:val="28"/>
        </w:rPr>
        <w:t>ості</w:t>
      </w:r>
      <w:r w:rsidR="001B0354" w:rsidRPr="001B0354">
        <w:rPr>
          <w:rFonts w:ascii="Times New Roman" w:hAnsi="Times New Roman" w:cs="Times New Roman"/>
          <w:sz w:val="28"/>
          <w:szCs w:val="28"/>
        </w:rPr>
        <w:t>, надійн</w:t>
      </w:r>
      <w:r w:rsidR="00C125E5">
        <w:rPr>
          <w:rFonts w:ascii="Times New Roman" w:hAnsi="Times New Roman" w:cs="Times New Roman"/>
          <w:sz w:val="28"/>
          <w:szCs w:val="28"/>
        </w:rPr>
        <w:t>ості</w:t>
      </w:r>
      <w:r w:rsidR="001B0354" w:rsidRPr="001B0354">
        <w:rPr>
          <w:rFonts w:ascii="Times New Roman" w:hAnsi="Times New Roman" w:cs="Times New Roman"/>
          <w:sz w:val="28"/>
          <w:szCs w:val="28"/>
        </w:rPr>
        <w:t xml:space="preserve"> </w:t>
      </w:r>
      <w:r w:rsidR="004A351B">
        <w:rPr>
          <w:rFonts w:ascii="Times New Roman" w:hAnsi="Times New Roman" w:cs="Times New Roman"/>
          <w:sz w:val="28"/>
          <w:szCs w:val="28"/>
        </w:rPr>
        <w:t>та</w:t>
      </w:r>
      <w:r w:rsidR="001B0354" w:rsidRPr="001B0354">
        <w:rPr>
          <w:rFonts w:ascii="Times New Roman" w:hAnsi="Times New Roman" w:cs="Times New Roman"/>
          <w:sz w:val="28"/>
          <w:szCs w:val="28"/>
        </w:rPr>
        <w:t xml:space="preserve"> стійк</w:t>
      </w:r>
      <w:r w:rsidR="00C125E5">
        <w:rPr>
          <w:rFonts w:ascii="Times New Roman" w:hAnsi="Times New Roman" w:cs="Times New Roman"/>
          <w:sz w:val="28"/>
          <w:szCs w:val="28"/>
        </w:rPr>
        <w:t>ості</w:t>
      </w:r>
      <w:r w:rsidR="001B0354" w:rsidRPr="001B0354">
        <w:rPr>
          <w:rFonts w:ascii="Times New Roman" w:hAnsi="Times New Roman" w:cs="Times New Roman"/>
          <w:sz w:val="28"/>
          <w:szCs w:val="28"/>
        </w:rPr>
        <w:t>.</w:t>
      </w:r>
    </w:p>
    <w:p w:rsidR="00914231" w:rsidRDefault="00A9173F" w:rsidP="00BF794C">
      <w:pPr>
        <w:tabs>
          <w:tab w:val="left" w:pos="450"/>
          <w:tab w:val="left" w:pos="810"/>
        </w:tabs>
        <w:spacing w:after="0"/>
        <w:ind w:left="-180" w:right="-87" w:firstLine="576"/>
        <w:jc w:val="both"/>
        <w:rPr>
          <w:rFonts w:ascii="Times New Roman" w:hAnsi="Times New Roman" w:cs="Times New Roman"/>
          <w:sz w:val="28"/>
          <w:szCs w:val="28"/>
        </w:rPr>
      </w:pPr>
      <w:r w:rsidRPr="00A9173F">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rPr>
        <w:t>6</w:t>
      </w:r>
      <w:r w:rsidR="002A1518" w:rsidRPr="006E754E">
        <w:rPr>
          <w:rFonts w:ascii="Times New Roman" w:hAnsi="Times New Roman" w:cs="Times New Roman"/>
          <w:b/>
          <w:bCs/>
          <w:color w:val="C0504D" w:themeColor="accent2"/>
          <w:sz w:val="28"/>
          <w:szCs w:val="28"/>
        </w:rPr>
        <w:t xml:space="preserve"> </w:t>
      </w:r>
      <w:r w:rsidR="002A1518" w:rsidRPr="00911410">
        <w:rPr>
          <w:rFonts w:ascii="Times New Roman" w:hAnsi="Times New Roman" w:cs="Times New Roman"/>
          <w:b/>
          <w:bCs/>
          <w:sz w:val="28"/>
          <w:szCs w:val="28"/>
        </w:rPr>
        <w:t>–</w:t>
      </w:r>
      <w:r w:rsidR="00423489" w:rsidRPr="006E754E">
        <w:rPr>
          <w:rFonts w:ascii="Times New Roman" w:hAnsi="Times New Roman" w:cs="Times New Roman"/>
          <w:sz w:val="28"/>
          <w:szCs w:val="28"/>
        </w:rPr>
        <w:t xml:space="preserve"> звуки мелодії, що виконуються легато, </w:t>
      </w:r>
      <w:r w:rsidR="001B0354">
        <w:rPr>
          <w:rFonts w:ascii="Times New Roman" w:hAnsi="Times New Roman" w:cs="Times New Roman"/>
          <w:sz w:val="28"/>
          <w:szCs w:val="28"/>
        </w:rPr>
        <w:t>можна про</w:t>
      </w:r>
      <w:r w:rsidR="00423489" w:rsidRPr="006E754E">
        <w:rPr>
          <w:rFonts w:ascii="Times New Roman" w:hAnsi="Times New Roman" w:cs="Times New Roman"/>
          <w:sz w:val="28"/>
          <w:szCs w:val="28"/>
        </w:rPr>
        <w:t>співати різною динамікою, яка розподіляється на всю музичну фразу</w:t>
      </w:r>
      <w:r w:rsidR="006E7BB6" w:rsidRPr="006E754E">
        <w:rPr>
          <w:rFonts w:ascii="Times New Roman" w:hAnsi="Times New Roman" w:cs="Times New Roman"/>
          <w:sz w:val="28"/>
          <w:szCs w:val="28"/>
        </w:rPr>
        <w:t xml:space="preserve"> і тренувати це на одному звуці, але</w:t>
      </w:r>
      <w:r w:rsidR="006E7BB6" w:rsidRPr="006E7BB6">
        <w:rPr>
          <w:rFonts w:ascii="Times New Roman" w:hAnsi="Times New Roman" w:cs="Times New Roman"/>
          <w:sz w:val="28"/>
          <w:szCs w:val="28"/>
        </w:rPr>
        <w:t xml:space="preserve"> </w:t>
      </w:r>
      <w:r w:rsidR="006E7BB6" w:rsidRPr="00910223">
        <w:rPr>
          <w:rFonts w:ascii="Times New Roman" w:hAnsi="Times New Roman" w:cs="Times New Roman"/>
          <w:sz w:val="28"/>
          <w:szCs w:val="28"/>
        </w:rPr>
        <w:t>перший звук у музичній фразі завжди починати тих</w:t>
      </w:r>
      <w:r w:rsidR="006E7BB6">
        <w:rPr>
          <w:rFonts w:ascii="Times New Roman" w:hAnsi="Times New Roman" w:cs="Times New Roman"/>
          <w:sz w:val="28"/>
          <w:szCs w:val="28"/>
        </w:rPr>
        <w:t>іше</w:t>
      </w:r>
      <w:r w:rsidR="00914231">
        <w:rPr>
          <w:rFonts w:ascii="Times New Roman" w:hAnsi="Times New Roman" w:cs="Times New Roman"/>
          <w:sz w:val="28"/>
          <w:szCs w:val="28"/>
        </w:rPr>
        <w:t>;</w:t>
      </w:r>
    </w:p>
    <w:p w:rsidR="00423489" w:rsidRDefault="00A9173F" w:rsidP="00BF794C">
      <w:pPr>
        <w:tabs>
          <w:tab w:val="left" w:pos="450"/>
          <w:tab w:val="left" w:pos="810"/>
        </w:tabs>
        <w:ind w:left="-180" w:right="-87" w:firstLine="576"/>
        <w:jc w:val="both"/>
        <w:rPr>
          <w:rFonts w:ascii="Times New Roman" w:hAnsi="Times New Roman" w:cs="Times New Roman"/>
          <w:sz w:val="28"/>
          <w:szCs w:val="28"/>
        </w:rPr>
      </w:pPr>
      <w:r w:rsidRPr="00A9173F">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lang w:val="ru-RU"/>
        </w:rPr>
        <w:t>7</w:t>
      </w:r>
      <w:r w:rsidR="002A1518" w:rsidRPr="002A1518">
        <w:rPr>
          <w:rFonts w:ascii="Times New Roman" w:hAnsi="Times New Roman" w:cs="Times New Roman"/>
          <w:b/>
          <w:bCs/>
          <w:color w:val="C0504D" w:themeColor="accent2"/>
          <w:sz w:val="28"/>
          <w:szCs w:val="28"/>
          <w:lang w:val="ru-RU"/>
        </w:rPr>
        <w:t xml:space="preserve"> </w:t>
      </w:r>
      <w:r w:rsidR="002A1518" w:rsidRPr="00911410">
        <w:rPr>
          <w:rFonts w:ascii="Times New Roman" w:hAnsi="Times New Roman" w:cs="Times New Roman"/>
          <w:b/>
          <w:bCs/>
          <w:sz w:val="28"/>
          <w:szCs w:val="28"/>
          <w:lang w:val="ru-RU"/>
        </w:rPr>
        <w:t>–</w:t>
      </w:r>
      <w:r w:rsidR="00423489" w:rsidRPr="00192AD4">
        <w:rPr>
          <w:rFonts w:ascii="Times New Roman" w:hAnsi="Times New Roman" w:cs="Times New Roman"/>
          <w:sz w:val="28"/>
          <w:szCs w:val="28"/>
          <w:lang w:val="ru-RU"/>
        </w:rPr>
        <w:t xml:space="preserve"> співати логічно вибуд</w:t>
      </w:r>
      <w:r w:rsidR="004A351B">
        <w:rPr>
          <w:rFonts w:ascii="Times New Roman" w:hAnsi="Times New Roman" w:cs="Times New Roman"/>
          <w:sz w:val="28"/>
          <w:szCs w:val="28"/>
          <w:lang w:val="ru-RU"/>
        </w:rPr>
        <w:t>овуючи</w:t>
      </w:r>
      <w:r w:rsidR="00423489" w:rsidRPr="00192AD4">
        <w:rPr>
          <w:rFonts w:ascii="Times New Roman" w:hAnsi="Times New Roman" w:cs="Times New Roman"/>
          <w:sz w:val="28"/>
          <w:szCs w:val="28"/>
          <w:lang w:val="ru-RU"/>
        </w:rPr>
        <w:t xml:space="preserve"> музичну фразу, а не “сукупність звуків” у фразі.</w:t>
      </w:r>
      <w:r w:rsidR="00911410">
        <w:rPr>
          <w:rFonts w:ascii="Times New Roman" w:hAnsi="Times New Roman" w:cs="Times New Roman"/>
          <w:sz w:val="28"/>
          <w:szCs w:val="28"/>
          <w:lang w:val="ru-RU"/>
        </w:rPr>
        <w:t xml:space="preserve"> </w:t>
      </w:r>
      <w:r w:rsidR="006E7BB6">
        <w:rPr>
          <w:rFonts w:ascii="Times New Roman" w:hAnsi="Times New Roman" w:cs="Times New Roman"/>
          <w:sz w:val="28"/>
          <w:szCs w:val="28"/>
        </w:rPr>
        <w:t>На</w:t>
      </w:r>
      <w:r w:rsidR="00EA77C6" w:rsidRPr="00445EB4">
        <w:rPr>
          <w:rFonts w:ascii="Times New Roman" w:hAnsi="Times New Roman" w:cs="Times New Roman"/>
          <w:sz w:val="28"/>
          <w:szCs w:val="28"/>
        </w:rPr>
        <w:t xml:space="preserve"> практиці зустрічаються випадки, коли </w:t>
      </w:r>
      <w:r w:rsidR="00C56747" w:rsidRPr="00445EB4">
        <w:rPr>
          <w:rFonts w:ascii="Times New Roman" w:hAnsi="Times New Roman" w:cs="Times New Roman"/>
          <w:sz w:val="28"/>
          <w:szCs w:val="28"/>
        </w:rPr>
        <w:t>співаки</w:t>
      </w:r>
      <w:r w:rsidR="00C56747">
        <w:rPr>
          <w:rFonts w:ascii="Times New Roman" w:hAnsi="Times New Roman" w:cs="Times New Roman"/>
          <w:sz w:val="28"/>
          <w:szCs w:val="28"/>
        </w:rPr>
        <w:t>-</w:t>
      </w:r>
      <w:r w:rsidR="00EA77C6" w:rsidRPr="00445EB4">
        <w:rPr>
          <w:rFonts w:ascii="Times New Roman" w:hAnsi="Times New Roman" w:cs="Times New Roman"/>
          <w:sz w:val="28"/>
          <w:szCs w:val="28"/>
        </w:rPr>
        <w:t>професіонали не вміють фразувати: замість музичної фрази звучить комплекс “</w:t>
      </w:r>
      <w:r w:rsidR="004A351B">
        <w:rPr>
          <w:rFonts w:ascii="Times New Roman" w:hAnsi="Times New Roman" w:cs="Times New Roman"/>
          <w:sz w:val="28"/>
          <w:szCs w:val="28"/>
        </w:rPr>
        <w:t xml:space="preserve">чудово </w:t>
      </w:r>
      <w:r w:rsidR="00EA77C6" w:rsidRPr="00445EB4">
        <w:rPr>
          <w:rFonts w:ascii="Times New Roman" w:hAnsi="Times New Roman" w:cs="Times New Roman"/>
          <w:sz w:val="28"/>
          <w:szCs w:val="28"/>
        </w:rPr>
        <w:t>поставлених звуків”.</w:t>
      </w:r>
      <w:r w:rsidR="009A66A5">
        <w:rPr>
          <w:rFonts w:ascii="Times New Roman" w:hAnsi="Times New Roman" w:cs="Times New Roman"/>
          <w:sz w:val="28"/>
          <w:szCs w:val="28"/>
        </w:rPr>
        <w:t xml:space="preserve"> </w:t>
      </w:r>
    </w:p>
    <w:p w:rsidR="00C217B1" w:rsidRPr="00AA6A44" w:rsidRDefault="00C217B1" w:rsidP="00BF794C">
      <w:pPr>
        <w:pStyle w:val="a3"/>
        <w:numPr>
          <w:ilvl w:val="0"/>
          <w:numId w:val="5"/>
        </w:numPr>
        <w:spacing w:after="0"/>
        <w:ind w:left="-180" w:right="-87"/>
        <w:jc w:val="center"/>
        <w:rPr>
          <w:rFonts w:ascii="Times New Roman" w:hAnsi="Times New Roman" w:cs="Times New Roman"/>
          <w:b/>
          <w:bCs/>
          <w:i/>
          <w:sz w:val="28"/>
          <w:szCs w:val="28"/>
          <w:lang w:val="ru-RU"/>
        </w:rPr>
      </w:pPr>
      <w:r w:rsidRPr="00AA6A44">
        <w:rPr>
          <w:rFonts w:ascii="Times New Roman" w:hAnsi="Times New Roman" w:cs="Times New Roman"/>
          <w:b/>
          <w:i/>
          <w:sz w:val="28"/>
          <w:szCs w:val="28"/>
        </w:rPr>
        <w:t>Спів високих звуків.</w:t>
      </w:r>
    </w:p>
    <w:p w:rsidR="00EE7E4E" w:rsidRDefault="00423489" w:rsidP="00BF794C">
      <w:pPr>
        <w:spacing w:after="0"/>
        <w:ind w:left="-180" w:right="-87" w:firstLine="576"/>
        <w:jc w:val="both"/>
        <w:rPr>
          <w:rFonts w:ascii="Times New Roman" w:hAnsi="Times New Roman" w:cs="Times New Roman"/>
          <w:sz w:val="28"/>
          <w:szCs w:val="28"/>
          <w:lang w:val="ru-RU"/>
        </w:rPr>
      </w:pPr>
      <w:proofErr w:type="gramStart"/>
      <w:r w:rsidRPr="00423489">
        <w:rPr>
          <w:rFonts w:ascii="Times New Roman" w:hAnsi="Times New Roman" w:cs="Times New Roman"/>
          <w:sz w:val="28"/>
          <w:szCs w:val="28"/>
          <w:lang w:val="ru-RU"/>
        </w:rPr>
        <w:t>Не існує “об</w:t>
      </w:r>
      <w:r w:rsidR="006E7BB6" w:rsidRPr="006E7BB6">
        <w:rPr>
          <w:rFonts w:ascii="Times New Roman" w:hAnsi="Times New Roman" w:cs="Times New Roman"/>
          <w:sz w:val="28"/>
          <w:szCs w:val="28"/>
          <w:lang w:val="ru-RU"/>
        </w:rPr>
        <w:t>’</w:t>
      </w:r>
      <w:r w:rsidRPr="00423489">
        <w:rPr>
          <w:rFonts w:ascii="Times New Roman" w:hAnsi="Times New Roman" w:cs="Times New Roman"/>
          <w:sz w:val="28"/>
          <w:szCs w:val="28"/>
          <w:lang w:val="ru-RU"/>
        </w:rPr>
        <w:t xml:space="preserve">єктивно” високих звуків: </w:t>
      </w:r>
      <w:r w:rsidR="001B0B86" w:rsidRPr="00423489">
        <w:rPr>
          <w:rFonts w:ascii="Times New Roman" w:hAnsi="Times New Roman" w:cs="Times New Roman"/>
          <w:sz w:val="28"/>
          <w:szCs w:val="28"/>
          <w:lang w:val="ru-RU"/>
        </w:rPr>
        <w:t xml:space="preserve">вони </w:t>
      </w:r>
      <w:r w:rsidR="001B0B86">
        <w:rPr>
          <w:rFonts w:ascii="Times New Roman" w:hAnsi="Times New Roman" w:cs="Times New Roman"/>
          <w:sz w:val="28"/>
          <w:szCs w:val="28"/>
          <w:lang w:val="ru-RU"/>
        </w:rPr>
        <w:t xml:space="preserve">знаходяться </w:t>
      </w:r>
      <w:r w:rsidRPr="00423489">
        <w:rPr>
          <w:rFonts w:ascii="Times New Roman" w:hAnsi="Times New Roman" w:cs="Times New Roman"/>
          <w:sz w:val="28"/>
          <w:szCs w:val="28"/>
          <w:lang w:val="ru-RU"/>
        </w:rPr>
        <w:t xml:space="preserve">для кожного співака </w:t>
      </w:r>
      <w:r w:rsidR="001B0B86">
        <w:rPr>
          <w:rFonts w:ascii="Times New Roman" w:hAnsi="Times New Roman" w:cs="Times New Roman"/>
          <w:sz w:val="28"/>
          <w:szCs w:val="28"/>
          <w:lang w:val="ru-RU"/>
        </w:rPr>
        <w:t xml:space="preserve">індивідуально у </w:t>
      </w:r>
      <w:r w:rsidRPr="00423489">
        <w:rPr>
          <w:rFonts w:ascii="Times New Roman" w:hAnsi="Times New Roman" w:cs="Times New Roman"/>
          <w:sz w:val="28"/>
          <w:szCs w:val="28"/>
          <w:lang w:val="ru-RU"/>
        </w:rPr>
        <w:t>відповідно</w:t>
      </w:r>
      <w:r w:rsidR="001B0B86">
        <w:rPr>
          <w:rFonts w:ascii="Times New Roman" w:hAnsi="Times New Roman" w:cs="Times New Roman"/>
          <w:sz w:val="28"/>
          <w:szCs w:val="28"/>
          <w:lang w:val="ru-RU"/>
        </w:rPr>
        <w:t>сті</w:t>
      </w:r>
      <w:r w:rsidRPr="00423489">
        <w:rPr>
          <w:rFonts w:ascii="Times New Roman" w:hAnsi="Times New Roman" w:cs="Times New Roman"/>
          <w:sz w:val="28"/>
          <w:szCs w:val="28"/>
          <w:lang w:val="ru-RU"/>
        </w:rPr>
        <w:t xml:space="preserve"> до діапазону голосу.</w:t>
      </w:r>
      <w:proofErr w:type="gramEnd"/>
      <w:r w:rsidRPr="00423489">
        <w:rPr>
          <w:rFonts w:ascii="Times New Roman" w:hAnsi="Times New Roman" w:cs="Times New Roman"/>
          <w:sz w:val="28"/>
          <w:szCs w:val="28"/>
          <w:lang w:val="ru-RU"/>
        </w:rPr>
        <w:t xml:space="preserve"> Таким чином, високі звуки</w:t>
      </w:r>
      <w:r w:rsidR="00EE7E4E">
        <w:rPr>
          <w:rFonts w:ascii="Times New Roman" w:hAnsi="Times New Roman" w:cs="Times New Roman"/>
          <w:sz w:val="28"/>
          <w:szCs w:val="28"/>
          <w:lang w:val="ru-RU"/>
        </w:rPr>
        <w:t>, які</w:t>
      </w:r>
      <w:r w:rsidRPr="00423489">
        <w:rPr>
          <w:rFonts w:ascii="Times New Roman" w:hAnsi="Times New Roman" w:cs="Times New Roman"/>
          <w:sz w:val="28"/>
          <w:szCs w:val="28"/>
          <w:lang w:val="ru-RU"/>
        </w:rPr>
        <w:t xml:space="preserve"> </w:t>
      </w:r>
      <w:r w:rsidR="00EE7E4E" w:rsidRPr="00EE7E4E">
        <w:rPr>
          <w:rFonts w:ascii="Times New Roman" w:hAnsi="Times New Roman" w:cs="Times New Roman"/>
          <w:sz w:val="28"/>
          <w:szCs w:val="28"/>
          <w:lang w:val="ru-RU"/>
        </w:rPr>
        <w:t xml:space="preserve">важкі для виконання, </w:t>
      </w:r>
      <w:r w:rsidRPr="00423489">
        <w:rPr>
          <w:rFonts w:ascii="Times New Roman" w:hAnsi="Times New Roman" w:cs="Times New Roman"/>
          <w:sz w:val="28"/>
          <w:szCs w:val="28"/>
          <w:lang w:val="ru-RU"/>
        </w:rPr>
        <w:t xml:space="preserve">– це ті, що знаходяться достатньо далеко вгорі від примарної зони – зони </w:t>
      </w:r>
      <w:r w:rsidR="006E7BB6" w:rsidRPr="006E7BB6">
        <w:rPr>
          <w:rFonts w:ascii="Times New Roman" w:hAnsi="Times New Roman" w:cs="Times New Roman"/>
          <w:sz w:val="28"/>
          <w:szCs w:val="28"/>
          <w:lang w:val="ru-RU"/>
        </w:rPr>
        <w:t>“</w:t>
      </w:r>
      <w:r w:rsidRPr="00423489">
        <w:rPr>
          <w:rFonts w:ascii="Times New Roman" w:hAnsi="Times New Roman" w:cs="Times New Roman"/>
          <w:sz w:val="28"/>
          <w:szCs w:val="28"/>
          <w:lang w:val="ru-RU"/>
        </w:rPr>
        <w:t>природних звуків</w:t>
      </w:r>
      <w:r w:rsidR="006E7BB6" w:rsidRPr="006E7BB6">
        <w:rPr>
          <w:rFonts w:ascii="Times New Roman" w:hAnsi="Times New Roman" w:cs="Times New Roman"/>
          <w:sz w:val="28"/>
          <w:szCs w:val="28"/>
          <w:lang w:val="ru-RU"/>
        </w:rPr>
        <w:t>”</w:t>
      </w:r>
      <w:r w:rsidRPr="00423489">
        <w:rPr>
          <w:rFonts w:ascii="Times New Roman" w:hAnsi="Times New Roman" w:cs="Times New Roman"/>
          <w:sz w:val="28"/>
          <w:szCs w:val="28"/>
          <w:lang w:val="ru-RU"/>
        </w:rPr>
        <w:t xml:space="preserve"> співака. </w:t>
      </w:r>
    </w:p>
    <w:p w:rsidR="005426D9" w:rsidRDefault="00423489" w:rsidP="00BF794C">
      <w:pPr>
        <w:spacing w:after="0"/>
        <w:ind w:left="-180" w:right="-87" w:firstLine="576"/>
        <w:jc w:val="both"/>
        <w:rPr>
          <w:rFonts w:ascii="Times New Roman" w:hAnsi="Times New Roman" w:cs="Times New Roman"/>
          <w:sz w:val="28"/>
          <w:szCs w:val="28"/>
          <w:lang w:val="ru-RU"/>
        </w:rPr>
      </w:pPr>
      <w:r w:rsidRPr="00423489">
        <w:rPr>
          <w:rFonts w:ascii="Times New Roman" w:hAnsi="Times New Roman" w:cs="Times New Roman"/>
          <w:sz w:val="28"/>
          <w:szCs w:val="28"/>
          <w:lang w:val="ru-RU"/>
        </w:rPr>
        <w:t xml:space="preserve">Робота над “високими нотами” </w:t>
      </w:r>
      <w:r w:rsidRPr="00F74C80">
        <w:rPr>
          <w:rFonts w:ascii="Times New Roman" w:hAnsi="Times New Roman" w:cs="Times New Roman"/>
          <w:sz w:val="28"/>
          <w:szCs w:val="28"/>
        </w:rPr>
        <w:t>важлива</w:t>
      </w:r>
      <w:r w:rsidRPr="00423489">
        <w:rPr>
          <w:rFonts w:ascii="Times New Roman" w:hAnsi="Times New Roman" w:cs="Times New Roman"/>
          <w:sz w:val="28"/>
          <w:szCs w:val="28"/>
          <w:lang w:val="ru-RU"/>
        </w:rPr>
        <w:t xml:space="preserve"> </w:t>
      </w:r>
      <w:proofErr w:type="gramStart"/>
      <w:r w:rsidR="006E7BB6">
        <w:rPr>
          <w:rFonts w:ascii="Times New Roman" w:hAnsi="Times New Roman" w:cs="Times New Roman"/>
          <w:sz w:val="28"/>
          <w:szCs w:val="28"/>
          <w:lang w:val="ru-RU"/>
        </w:rPr>
        <w:t xml:space="preserve">ще </w:t>
      </w:r>
      <w:r w:rsidRPr="00423489">
        <w:rPr>
          <w:rFonts w:ascii="Times New Roman" w:hAnsi="Times New Roman" w:cs="Times New Roman"/>
          <w:sz w:val="28"/>
          <w:szCs w:val="28"/>
          <w:lang w:val="ru-RU"/>
        </w:rPr>
        <w:t>й</w:t>
      </w:r>
      <w:proofErr w:type="gramEnd"/>
      <w:r w:rsidRPr="00423489">
        <w:rPr>
          <w:rFonts w:ascii="Times New Roman" w:hAnsi="Times New Roman" w:cs="Times New Roman"/>
          <w:sz w:val="28"/>
          <w:szCs w:val="28"/>
          <w:lang w:val="ru-RU"/>
        </w:rPr>
        <w:t xml:space="preserve"> тому, що у процесі навчання </w:t>
      </w:r>
      <w:r w:rsidR="006E7BB6">
        <w:rPr>
          <w:rFonts w:ascii="Times New Roman" w:hAnsi="Times New Roman" w:cs="Times New Roman"/>
          <w:sz w:val="28"/>
          <w:szCs w:val="28"/>
          <w:lang w:val="ru-RU"/>
        </w:rPr>
        <w:t xml:space="preserve">діапазон </w:t>
      </w:r>
      <w:r w:rsidRPr="00423489">
        <w:rPr>
          <w:rFonts w:ascii="Times New Roman" w:hAnsi="Times New Roman" w:cs="Times New Roman"/>
          <w:sz w:val="28"/>
          <w:szCs w:val="28"/>
          <w:lang w:val="ru-RU"/>
        </w:rPr>
        <w:t>голос</w:t>
      </w:r>
      <w:r w:rsidR="006E7BB6">
        <w:rPr>
          <w:rFonts w:ascii="Times New Roman" w:hAnsi="Times New Roman" w:cs="Times New Roman"/>
          <w:sz w:val="28"/>
          <w:szCs w:val="28"/>
          <w:lang w:val="ru-RU"/>
        </w:rPr>
        <w:t>у</w:t>
      </w:r>
      <w:r w:rsidRPr="00423489">
        <w:rPr>
          <w:rFonts w:ascii="Times New Roman" w:hAnsi="Times New Roman" w:cs="Times New Roman"/>
          <w:sz w:val="28"/>
          <w:szCs w:val="28"/>
          <w:lang w:val="ru-RU"/>
        </w:rPr>
        <w:t xml:space="preserve"> можна розширювати </w:t>
      </w:r>
      <w:r w:rsidR="006E7BB6">
        <w:rPr>
          <w:rFonts w:ascii="Times New Roman" w:hAnsi="Times New Roman" w:cs="Times New Roman"/>
          <w:sz w:val="28"/>
          <w:szCs w:val="28"/>
          <w:lang w:val="ru-RU"/>
        </w:rPr>
        <w:t>вгору</w:t>
      </w:r>
      <w:r w:rsidR="004A351B">
        <w:rPr>
          <w:rFonts w:ascii="Times New Roman" w:hAnsi="Times New Roman" w:cs="Times New Roman"/>
          <w:sz w:val="28"/>
          <w:szCs w:val="28"/>
          <w:lang w:val="ru-RU"/>
        </w:rPr>
        <w:t>, поступово</w:t>
      </w:r>
      <w:r w:rsidRPr="00423489">
        <w:rPr>
          <w:rFonts w:ascii="Times New Roman" w:hAnsi="Times New Roman" w:cs="Times New Roman"/>
          <w:sz w:val="28"/>
          <w:szCs w:val="28"/>
          <w:lang w:val="ru-RU"/>
        </w:rPr>
        <w:t xml:space="preserve"> оволодіваючи навичками співу високих звуків.</w:t>
      </w:r>
      <w:r w:rsidR="004A351B" w:rsidRPr="004A351B">
        <w:rPr>
          <w:rFonts w:ascii="Times New Roman" w:hAnsi="Times New Roman" w:cs="Times New Roman"/>
          <w:sz w:val="28"/>
          <w:szCs w:val="28"/>
          <w:lang w:val="ru-RU"/>
        </w:rPr>
        <w:t xml:space="preserve"> </w:t>
      </w:r>
      <w:r w:rsidR="004A351B">
        <w:rPr>
          <w:rFonts w:ascii="Times New Roman" w:hAnsi="Times New Roman" w:cs="Times New Roman"/>
          <w:sz w:val="28"/>
          <w:szCs w:val="28"/>
          <w:lang w:val="ru-RU"/>
        </w:rPr>
        <w:t>Тому д</w:t>
      </w:r>
      <w:r w:rsidR="004A351B" w:rsidRPr="00423489">
        <w:rPr>
          <w:rFonts w:ascii="Times New Roman" w:hAnsi="Times New Roman" w:cs="Times New Roman"/>
          <w:sz w:val="28"/>
          <w:szCs w:val="28"/>
          <w:lang w:val="ru-RU"/>
        </w:rPr>
        <w:t xml:space="preserve">ля оволодіння </w:t>
      </w:r>
      <w:r w:rsidR="004A351B">
        <w:rPr>
          <w:rFonts w:ascii="Times New Roman" w:hAnsi="Times New Roman" w:cs="Times New Roman"/>
          <w:sz w:val="28"/>
          <w:szCs w:val="28"/>
          <w:lang w:val="ru-RU"/>
        </w:rPr>
        <w:t xml:space="preserve">співу </w:t>
      </w:r>
      <w:r w:rsidR="004A351B" w:rsidRPr="00423489">
        <w:rPr>
          <w:rFonts w:ascii="Times New Roman" w:hAnsi="Times New Roman" w:cs="Times New Roman"/>
          <w:sz w:val="28"/>
          <w:szCs w:val="28"/>
          <w:lang w:val="ru-RU"/>
        </w:rPr>
        <w:t>високи</w:t>
      </w:r>
      <w:r w:rsidR="004A351B">
        <w:rPr>
          <w:rFonts w:ascii="Times New Roman" w:hAnsi="Times New Roman" w:cs="Times New Roman"/>
          <w:sz w:val="28"/>
          <w:szCs w:val="28"/>
          <w:lang w:val="ru-RU"/>
        </w:rPr>
        <w:t>х</w:t>
      </w:r>
      <w:r w:rsidR="004A351B" w:rsidRPr="00423489">
        <w:rPr>
          <w:rFonts w:ascii="Times New Roman" w:hAnsi="Times New Roman" w:cs="Times New Roman"/>
          <w:sz w:val="28"/>
          <w:szCs w:val="28"/>
          <w:lang w:val="ru-RU"/>
        </w:rPr>
        <w:t xml:space="preserve"> звук</w:t>
      </w:r>
      <w:r w:rsidR="004A351B">
        <w:rPr>
          <w:rFonts w:ascii="Times New Roman" w:hAnsi="Times New Roman" w:cs="Times New Roman"/>
          <w:sz w:val="28"/>
          <w:szCs w:val="28"/>
          <w:lang w:val="ru-RU"/>
        </w:rPr>
        <w:t>ів необхідно пам</w:t>
      </w:r>
      <w:r w:rsidR="00D64E3A" w:rsidRPr="00D64E3A">
        <w:rPr>
          <w:rFonts w:ascii="Times New Roman" w:hAnsi="Times New Roman" w:cs="Times New Roman"/>
          <w:sz w:val="28"/>
          <w:szCs w:val="28"/>
          <w:lang w:val="ru-RU"/>
        </w:rPr>
        <w:t>’</w:t>
      </w:r>
      <w:r w:rsidR="004A351B">
        <w:rPr>
          <w:rFonts w:ascii="Times New Roman" w:hAnsi="Times New Roman" w:cs="Times New Roman"/>
          <w:sz w:val="28"/>
          <w:szCs w:val="28"/>
          <w:lang w:val="ru-RU"/>
        </w:rPr>
        <w:t>ятати</w:t>
      </w:r>
      <w:r w:rsidR="004A351B" w:rsidRPr="00423489">
        <w:rPr>
          <w:rFonts w:ascii="Times New Roman" w:hAnsi="Times New Roman" w:cs="Times New Roman"/>
          <w:sz w:val="28"/>
          <w:szCs w:val="28"/>
          <w:lang w:val="ru-RU"/>
        </w:rPr>
        <w:t>:</w:t>
      </w:r>
    </w:p>
    <w:p w:rsidR="00423489" w:rsidRPr="00423489" w:rsidRDefault="004A351B" w:rsidP="00BF794C">
      <w:pPr>
        <w:spacing w:after="0"/>
        <w:ind w:left="-180" w:right="-87" w:firstLine="576"/>
        <w:jc w:val="both"/>
        <w:rPr>
          <w:rFonts w:ascii="Times New Roman" w:hAnsi="Times New Roman" w:cs="Times New Roman"/>
          <w:sz w:val="28"/>
          <w:szCs w:val="28"/>
          <w:lang w:val="ru-RU"/>
        </w:rPr>
      </w:pPr>
      <w:r w:rsidRPr="00A9173F">
        <w:rPr>
          <w:rFonts w:ascii="Times New Roman" w:eastAsia="Times New Roman" w:hAnsi="Times New Roman" w:cs="Times New Roman"/>
          <w:b/>
          <w:i/>
          <w:color w:val="000000"/>
          <w:sz w:val="28"/>
          <w:szCs w:val="28"/>
        </w:rPr>
        <w:t xml:space="preserve">Пропозиція </w:t>
      </w:r>
      <w:r w:rsidRPr="00914231">
        <w:rPr>
          <w:rFonts w:ascii="Times New Roman" w:hAnsi="Times New Roman" w:cs="Times New Roman"/>
          <w:b/>
          <w:bCs/>
          <w:i/>
          <w:sz w:val="28"/>
          <w:szCs w:val="28"/>
          <w:lang w:val="ru-RU"/>
        </w:rPr>
        <w:t>1</w:t>
      </w:r>
      <w:r>
        <w:rPr>
          <w:rFonts w:ascii="Times New Roman" w:hAnsi="Times New Roman" w:cs="Times New Roman"/>
          <w:b/>
          <w:bCs/>
          <w:color w:val="C0504D" w:themeColor="accent2"/>
          <w:sz w:val="28"/>
          <w:szCs w:val="28"/>
          <w:lang w:val="ru-RU"/>
        </w:rPr>
        <w:t xml:space="preserve"> </w:t>
      </w:r>
      <w:r w:rsidRPr="00911410">
        <w:rPr>
          <w:rFonts w:ascii="Times New Roman" w:hAnsi="Times New Roman" w:cs="Times New Roman"/>
          <w:b/>
          <w:bCs/>
          <w:sz w:val="28"/>
          <w:szCs w:val="28"/>
          <w:lang w:val="ru-RU"/>
        </w:rPr>
        <w:t>–</w:t>
      </w:r>
      <w:r w:rsidRPr="00423489">
        <w:rPr>
          <w:rFonts w:ascii="Times New Roman" w:hAnsi="Times New Roman" w:cs="Times New Roman"/>
          <w:sz w:val="28"/>
          <w:szCs w:val="28"/>
          <w:lang w:val="ru-RU"/>
        </w:rPr>
        <w:t xml:space="preserve"> </w:t>
      </w:r>
      <w:r w:rsidR="00D64E3A">
        <w:rPr>
          <w:rFonts w:ascii="Times New Roman" w:hAnsi="Times New Roman" w:cs="Times New Roman"/>
          <w:sz w:val="28"/>
          <w:szCs w:val="28"/>
          <w:lang w:val="ru-RU"/>
        </w:rPr>
        <w:t>о</w:t>
      </w:r>
      <w:r w:rsidR="005426D9">
        <w:rPr>
          <w:rFonts w:ascii="Times New Roman" w:hAnsi="Times New Roman" w:cs="Times New Roman"/>
          <w:sz w:val="28"/>
          <w:szCs w:val="28"/>
          <w:lang w:val="ru-RU"/>
        </w:rPr>
        <w:t>сновне правило, яке необхідно виконувати</w:t>
      </w:r>
      <w:r w:rsidR="00D64E3A">
        <w:rPr>
          <w:rFonts w:ascii="Times New Roman" w:hAnsi="Times New Roman" w:cs="Times New Roman"/>
          <w:sz w:val="28"/>
          <w:szCs w:val="28"/>
          <w:lang w:val="ru-RU"/>
        </w:rPr>
        <w:t>,</w:t>
      </w:r>
      <w:r w:rsidR="005426D9">
        <w:rPr>
          <w:rFonts w:ascii="Times New Roman" w:hAnsi="Times New Roman" w:cs="Times New Roman"/>
          <w:sz w:val="28"/>
          <w:szCs w:val="28"/>
          <w:lang w:val="ru-RU"/>
        </w:rPr>
        <w:t xml:space="preserve"> –</w:t>
      </w:r>
      <w:r w:rsidR="006E7BB6" w:rsidRPr="006E7BB6">
        <w:rPr>
          <w:rFonts w:ascii="Times New Roman" w:hAnsi="Times New Roman" w:cs="Times New Roman"/>
          <w:sz w:val="28"/>
          <w:szCs w:val="28"/>
          <w:lang w:val="ru-RU"/>
        </w:rPr>
        <w:t xml:space="preserve"> </w:t>
      </w:r>
      <w:r w:rsidR="005426D9">
        <w:rPr>
          <w:rFonts w:ascii="Times New Roman" w:hAnsi="Times New Roman" w:cs="Times New Roman"/>
          <w:sz w:val="28"/>
          <w:szCs w:val="28"/>
          <w:lang w:val="ru-RU"/>
        </w:rPr>
        <w:t>н</w:t>
      </w:r>
      <w:r w:rsidR="006E7BB6" w:rsidRPr="00423489">
        <w:rPr>
          <w:rFonts w:ascii="Times New Roman" w:hAnsi="Times New Roman" w:cs="Times New Roman"/>
          <w:sz w:val="28"/>
          <w:szCs w:val="28"/>
          <w:lang w:val="ru-RU"/>
        </w:rPr>
        <w:t xml:space="preserve">іколи не </w:t>
      </w:r>
      <w:r w:rsidR="006E7BB6">
        <w:rPr>
          <w:rFonts w:ascii="Times New Roman" w:hAnsi="Times New Roman" w:cs="Times New Roman"/>
          <w:sz w:val="28"/>
          <w:szCs w:val="28"/>
          <w:lang w:val="ru-RU"/>
        </w:rPr>
        <w:t xml:space="preserve">можна </w:t>
      </w:r>
      <w:r w:rsidR="006E7BB6" w:rsidRPr="00423489">
        <w:rPr>
          <w:rFonts w:ascii="Times New Roman" w:hAnsi="Times New Roman" w:cs="Times New Roman"/>
          <w:sz w:val="28"/>
          <w:szCs w:val="28"/>
          <w:lang w:val="ru-RU"/>
        </w:rPr>
        <w:t>співати високі звуки окремо</w:t>
      </w:r>
      <w:r w:rsidR="005426D9">
        <w:rPr>
          <w:rFonts w:ascii="Times New Roman" w:hAnsi="Times New Roman" w:cs="Times New Roman"/>
          <w:sz w:val="28"/>
          <w:szCs w:val="28"/>
          <w:lang w:val="ru-RU"/>
        </w:rPr>
        <w:t>.</w:t>
      </w:r>
      <w:r w:rsidR="006E7BB6">
        <w:rPr>
          <w:rFonts w:ascii="Times New Roman" w:hAnsi="Times New Roman" w:cs="Times New Roman"/>
          <w:sz w:val="28"/>
          <w:szCs w:val="28"/>
          <w:lang w:val="ru-RU"/>
        </w:rPr>
        <w:t xml:space="preserve"> </w:t>
      </w:r>
    </w:p>
    <w:p w:rsidR="00423489" w:rsidRPr="00423489" w:rsidRDefault="00A9173F" w:rsidP="00BF794C">
      <w:pPr>
        <w:spacing w:after="0"/>
        <w:ind w:left="-180" w:right="-87" w:firstLine="576"/>
        <w:jc w:val="both"/>
        <w:rPr>
          <w:rFonts w:ascii="Times New Roman" w:hAnsi="Times New Roman" w:cs="Times New Roman"/>
          <w:sz w:val="28"/>
          <w:szCs w:val="28"/>
          <w:lang w:val="ru-RU"/>
        </w:rPr>
      </w:pPr>
      <w:r w:rsidRPr="00A9173F">
        <w:rPr>
          <w:rFonts w:ascii="Times New Roman" w:eastAsia="Times New Roman" w:hAnsi="Times New Roman" w:cs="Times New Roman"/>
          <w:b/>
          <w:i/>
          <w:color w:val="000000"/>
          <w:sz w:val="28"/>
          <w:szCs w:val="28"/>
        </w:rPr>
        <w:t xml:space="preserve">Пропозиція </w:t>
      </w:r>
      <w:r w:rsidR="00D64E3A">
        <w:rPr>
          <w:rFonts w:ascii="Times New Roman" w:eastAsia="Times New Roman" w:hAnsi="Times New Roman" w:cs="Times New Roman"/>
          <w:b/>
          <w:i/>
          <w:color w:val="000000"/>
          <w:sz w:val="28"/>
          <w:szCs w:val="28"/>
        </w:rPr>
        <w:t>2</w:t>
      </w:r>
      <w:r w:rsidR="006E7BB6">
        <w:rPr>
          <w:rFonts w:ascii="Times New Roman" w:hAnsi="Times New Roman" w:cs="Times New Roman"/>
          <w:b/>
          <w:bCs/>
          <w:color w:val="C0504D" w:themeColor="accent2"/>
          <w:sz w:val="28"/>
          <w:szCs w:val="28"/>
          <w:lang w:val="ru-RU"/>
        </w:rPr>
        <w:t xml:space="preserve"> </w:t>
      </w:r>
      <w:r w:rsidR="006E7BB6" w:rsidRPr="00911410">
        <w:rPr>
          <w:rFonts w:ascii="Times New Roman" w:hAnsi="Times New Roman" w:cs="Times New Roman"/>
          <w:b/>
          <w:bCs/>
          <w:sz w:val="28"/>
          <w:szCs w:val="28"/>
          <w:lang w:val="ru-RU"/>
        </w:rPr>
        <w:t>–</w:t>
      </w:r>
      <w:r w:rsidR="00423489" w:rsidRPr="00423489">
        <w:rPr>
          <w:rFonts w:ascii="Times New Roman" w:hAnsi="Times New Roman" w:cs="Times New Roman"/>
          <w:sz w:val="28"/>
          <w:szCs w:val="28"/>
          <w:lang w:val="ru-RU"/>
        </w:rPr>
        <w:t xml:space="preserve"> </w:t>
      </w:r>
      <w:r w:rsidR="005426D9" w:rsidRPr="00423489">
        <w:rPr>
          <w:rFonts w:ascii="Times New Roman" w:hAnsi="Times New Roman" w:cs="Times New Roman"/>
          <w:sz w:val="28"/>
          <w:szCs w:val="28"/>
          <w:lang w:val="ru-RU"/>
        </w:rPr>
        <w:t>завжди починати із “зручних” звуків і поступово переходити до верхніх</w:t>
      </w:r>
      <w:r w:rsidR="005426D9">
        <w:rPr>
          <w:rFonts w:ascii="Times New Roman" w:hAnsi="Times New Roman" w:cs="Times New Roman"/>
          <w:sz w:val="28"/>
          <w:szCs w:val="28"/>
          <w:lang w:val="ru-RU"/>
        </w:rPr>
        <w:t>;</w:t>
      </w:r>
    </w:p>
    <w:p w:rsidR="00EE7E4E" w:rsidRDefault="00A9173F" w:rsidP="00BF794C">
      <w:pPr>
        <w:spacing w:after="0"/>
        <w:ind w:left="-180" w:right="-87" w:firstLine="576"/>
        <w:jc w:val="both"/>
        <w:rPr>
          <w:rFonts w:ascii="Times New Roman" w:hAnsi="Times New Roman" w:cs="Times New Roman"/>
          <w:sz w:val="28"/>
          <w:szCs w:val="28"/>
          <w:lang w:val="ru-RU"/>
        </w:rPr>
      </w:pPr>
      <w:r w:rsidRPr="00A9173F">
        <w:rPr>
          <w:rFonts w:ascii="Times New Roman" w:eastAsia="Times New Roman" w:hAnsi="Times New Roman" w:cs="Times New Roman"/>
          <w:b/>
          <w:i/>
          <w:color w:val="000000"/>
          <w:sz w:val="28"/>
          <w:szCs w:val="28"/>
        </w:rPr>
        <w:t xml:space="preserve">Пропозиція </w:t>
      </w:r>
      <w:r w:rsidR="00D64E3A">
        <w:rPr>
          <w:rFonts w:ascii="Times New Roman" w:eastAsia="Times New Roman" w:hAnsi="Times New Roman" w:cs="Times New Roman"/>
          <w:b/>
          <w:i/>
          <w:color w:val="000000"/>
          <w:sz w:val="28"/>
          <w:szCs w:val="28"/>
        </w:rPr>
        <w:t>3</w:t>
      </w:r>
      <w:r w:rsidR="00914231">
        <w:rPr>
          <w:rFonts w:ascii="Times New Roman" w:hAnsi="Times New Roman" w:cs="Times New Roman"/>
          <w:b/>
          <w:bCs/>
          <w:i/>
          <w:sz w:val="28"/>
          <w:szCs w:val="28"/>
          <w:lang w:val="ru-RU"/>
        </w:rPr>
        <w:t xml:space="preserve"> </w:t>
      </w:r>
      <w:r w:rsidR="005426D9">
        <w:rPr>
          <w:rFonts w:ascii="Times New Roman" w:hAnsi="Times New Roman" w:cs="Times New Roman"/>
          <w:b/>
          <w:bCs/>
          <w:color w:val="C0504D" w:themeColor="accent2"/>
          <w:sz w:val="28"/>
          <w:szCs w:val="28"/>
          <w:lang w:val="ru-RU"/>
        </w:rPr>
        <w:t xml:space="preserve"> </w:t>
      </w:r>
      <w:r w:rsidR="005426D9" w:rsidRPr="00911410">
        <w:rPr>
          <w:rFonts w:ascii="Times New Roman" w:hAnsi="Times New Roman" w:cs="Times New Roman"/>
          <w:b/>
          <w:bCs/>
          <w:sz w:val="28"/>
          <w:szCs w:val="28"/>
          <w:lang w:val="ru-RU"/>
        </w:rPr>
        <w:t>–</w:t>
      </w:r>
      <w:r w:rsidR="00423489" w:rsidRPr="00911410">
        <w:rPr>
          <w:rFonts w:ascii="Times New Roman" w:hAnsi="Times New Roman" w:cs="Times New Roman"/>
          <w:sz w:val="28"/>
          <w:szCs w:val="28"/>
          <w:lang w:val="en-US"/>
        </w:rPr>
        <w:t> </w:t>
      </w:r>
      <w:r w:rsidR="00423489" w:rsidRPr="00423489">
        <w:rPr>
          <w:rFonts w:ascii="Times New Roman" w:hAnsi="Times New Roman" w:cs="Times New Roman"/>
          <w:sz w:val="28"/>
          <w:szCs w:val="28"/>
          <w:lang w:val="ru-RU"/>
        </w:rPr>
        <w:t>залишатися в тій же вокальній позиції і “в тих же м</w:t>
      </w:r>
      <w:r w:rsidR="00C86A09" w:rsidRPr="00C86A09">
        <w:rPr>
          <w:rFonts w:ascii="Times New Roman" w:hAnsi="Times New Roman" w:cs="Times New Roman"/>
          <w:sz w:val="28"/>
          <w:szCs w:val="28"/>
          <w:lang w:val="ru-RU"/>
        </w:rPr>
        <w:t>’</w:t>
      </w:r>
      <w:r w:rsidR="00423489" w:rsidRPr="00423489">
        <w:rPr>
          <w:rFonts w:ascii="Times New Roman" w:hAnsi="Times New Roman" w:cs="Times New Roman"/>
          <w:sz w:val="28"/>
          <w:szCs w:val="28"/>
          <w:lang w:val="ru-RU"/>
        </w:rPr>
        <w:t>язових відчуттях”, що й у середніх частинах діапазону;</w:t>
      </w:r>
    </w:p>
    <w:p w:rsidR="00423489" w:rsidRPr="00423489" w:rsidRDefault="00EE7E4E" w:rsidP="00BF794C">
      <w:pPr>
        <w:spacing w:after="0"/>
        <w:ind w:left="-180" w:right="-87" w:firstLine="576"/>
        <w:jc w:val="both"/>
        <w:rPr>
          <w:rFonts w:ascii="Times New Roman" w:hAnsi="Times New Roman" w:cs="Times New Roman"/>
          <w:sz w:val="28"/>
          <w:szCs w:val="28"/>
          <w:lang w:val="ru-RU"/>
        </w:rPr>
      </w:pPr>
      <w:r w:rsidRPr="00A9173F">
        <w:rPr>
          <w:rFonts w:ascii="Times New Roman" w:eastAsia="Times New Roman" w:hAnsi="Times New Roman" w:cs="Times New Roman"/>
          <w:b/>
          <w:i/>
          <w:color w:val="000000"/>
          <w:sz w:val="28"/>
          <w:szCs w:val="28"/>
        </w:rPr>
        <w:t xml:space="preserve">Пропозиція </w:t>
      </w:r>
      <w:r>
        <w:rPr>
          <w:rFonts w:ascii="Times New Roman" w:eastAsia="Times New Roman" w:hAnsi="Times New Roman" w:cs="Times New Roman"/>
          <w:b/>
          <w:i/>
          <w:color w:val="000000"/>
          <w:sz w:val="28"/>
          <w:szCs w:val="28"/>
        </w:rPr>
        <w:t>4</w:t>
      </w:r>
      <w:r>
        <w:rPr>
          <w:rFonts w:ascii="Times New Roman" w:hAnsi="Times New Roman" w:cs="Times New Roman"/>
          <w:b/>
          <w:bCs/>
          <w:sz w:val="28"/>
          <w:szCs w:val="28"/>
          <w:lang w:val="ru-RU"/>
        </w:rPr>
        <w:t xml:space="preserve"> </w:t>
      </w:r>
      <w:r w:rsidRPr="00AA6A44">
        <w:rPr>
          <w:rFonts w:ascii="Times New Roman" w:hAnsi="Times New Roman" w:cs="Times New Roman"/>
          <w:color w:val="C0504D" w:themeColor="accent2"/>
          <w:sz w:val="28"/>
          <w:szCs w:val="28"/>
          <w:lang w:val="en-US"/>
        </w:rPr>
        <w:t> </w:t>
      </w:r>
      <w:r w:rsidRPr="00911410">
        <w:rPr>
          <w:rFonts w:ascii="Times New Roman" w:hAnsi="Times New Roman" w:cs="Times New Roman"/>
          <w:sz w:val="28"/>
          <w:szCs w:val="28"/>
        </w:rPr>
        <w:t>–</w:t>
      </w:r>
      <w:r>
        <w:rPr>
          <w:rFonts w:ascii="Times New Roman" w:hAnsi="Times New Roman" w:cs="Times New Roman"/>
          <w:color w:val="C0504D" w:themeColor="accent2"/>
          <w:sz w:val="28"/>
          <w:szCs w:val="28"/>
        </w:rPr>
        <w:t xml:space="preserve"> </w:t>
      </w:r>
      <w:r w:rsidR="00423489" w:rsidRPr="00423489">
        <w:rPr>
          <w:rFonts w:ascii="Times New Roman" w:hAnsi="Times New Roman" w:cs="Times New Roman"/>
          <w:sz w:val="28"/>
          <w:szCs w:val="28"/>
          <w:lang w:val="ru-RU"/>
        </w:rPr>
        <w:t xml:space="preserve"> ні в якому разі не “допомагати” собі підніманням голови, тиском на горло, лементом</w:t>
      </w:r>
      <w:r w:rsidR="005426D9">
        <w:rPr>
          <w:rFonts w:ascii="Times New Roman" w:hAnsi="Times New Roman" w:cs="Times New Roman"/>
          <w:sz w:val="28"/>
          <w:szCs w:val="28"/>
          <w:lang w:val="ru-RU"/>
        </w:rPr>
        <w:t xml:space="preserve"> тощо</w:t>
      </w:r>
      <w:r w:rsidR="00423489" w:rsidRPr="00423489">
        <w:rPr>
          <w:rFonts w:ascii="Times New Roman" w:hAnsi="Times New Roman" w:cs="Times New Roman"/>
          <w:sz w:val="28"/>
          <w:szCs w:val="28"/>
          <w:lang w:val="ru-RU"/>
        </w:rPr>
        <w:t>;</w:t>
      </w:r>
    </w:p>
    <w:p w:rsidR="00423489" w:rsidRPr="00423489" w:rsidRDefault="00A9173F" w:rsidP="00BF794C">
      <w:pPr>
        <w:spacing w:after="0"/>
        <w:ind w:left="-180" w:right="-87" w:firstLine="576"/>
        <w:jc w:val="both"/>
        <w:rPr>
          <w:rFonts w:ascii="Times New Roman" w:hAnsi="Times New Roman" w:cs="Times New Roman"/>
          <w:sz w:val="28"/>
          <w:szCs w:val="28"/>
          <w:lang w:val="ru-RU"/>
        </w:rPr>
      </w:pPr>
      <w:r w:rsidRPr="00A9173F">
        <w:rPr>
          <w:rFonts w:ascii="Times New Roman" w:eastAsia="Times New Roman" w:hAnsi="Times New Roman" w:cs="Times New Roman"/>
          <w:b/>
          <w:i/>
          <w:color w:val="000000"/>
          <w:sz w:val="28"/>
          <w:szCs w:val="28"/>
        </w:rPr>
        <w:lastRenderedPageBreak/>
        <w:t xml:space="preserve">Пропозиція </w:t>
      </w:r>
      <w:r w:rsidR="00EE7E4E">
        <w:rPr>
          <w:rFonts w:ascii="Times New Roman" w:eastAsia="Times New Roman" w:hAnsi="Times New Roman" w:cs="Times New Roman"/>
          <w:b/>
          <w:i/>
          <w:color w:val="000000"/>
          <w:sz w:val="28"/>
          <w:szCs w:val="28"/>
        </w:rPr>
        <w:t>5</w:t>
      </w:r>
      <w:r w:rsidR="00914231">
        <w:rPr>
          <w:rFonts w:ascii="Times New Roman" w:hAnsi="Times New Roman" w:cs="Times New Roman"/>
          <w:b/>
          <w:bCs/>
          <w:sz w:val="28"/>
          <w:szCs w:val="28"/>
          <w:lang w:val="ru-RU"/>
        </w:rPr>
        <w:t xml:space="preserve"> </w:t>
      </w:r>
      <w:r w:rsidR="00423489" w:rsidRPr="00AA6A44">
        <w:rPr>
          <w:rFonts w:ascii="Times New Roman" w:hAnsi="Times New Roman" w:cs="Times New Roman"/>
          <w:color w:val="C0504D" w:themeColor="accent2"/>
          <w:sz w:val="28"/>
          <w:szCs w:val="28"/>
          <w:lang w:val="en-US"/>
        </w:rPr>
        <w:t> </w:t>
      </w:r>
      <w:r w:rsidR="005426D9" w:rsidRPr="00911410">
        <w:rPr>
          <w:rFonts w:ascii="Times New Roman" w:hAnsi="Times New Roman" w:cs="Times New Roman"/>
          <w:sz w:val="28"/>
          <w:szCs w:val="28"/>
        </w:rPr>
        <w:t>–</w:t>
      </w:r>
      <w:r w:rsidR="005426D9">
        <w:rPr>
          <w:rFonts w:ascii="Times New Roman" w:hAnsi="Times New Roman" w:cs="Times New Roman"/>
          <w:color w:val="C0504D" w:themeColor="accent2"/>
          <w:sz w:val="28"/>
          <w:szCs w:val="28"/>
        </w:rPr>
        <w:t xml:space="preserve"> </w:t>
      </w:r>
      <w:r w:rsidR="00423489" w:rsidRPr="00423489">
        <w:rPr>
          <w:rFonts w:ascii="Times New Roman" w:hAnsi="Times New Roman" w:cs="Times New Roman"/>
          <w:sz w:val="28"/>
          <w:szCs w:val="28"/>
          <w:lang w:val="ru-RU"/>
        </w:rPr>
        <w:t>співати на “повному диханні”;</w:t>
      </w:r>
    </w:p>
    <w:p w:rsidR="00423489" w:rsidRPr="00423489" w:rsidRDefault="00A9173F" w:rsidP="00BF794C">
      <w:pPr>
        <w:spacing w:after="0"/>
        <w:ind w:left="-180" w:right="-87" w:firstLine="576"/>
        <w:jc w:val="both"/>
        <w:rPr>
          <w:rFonts w:ascii="Times New Roman" w:hAnsi="Times New Roman" w:cs="Times New Roman"/>
          <w:sz w:val="28"/>
          <w:szCs w:val="28"/>
          <w:lang w:val="ru-RU"/>
        </w:rPr>
      </w:pPr>
      <w:r w:rsidRPr="00A9173F">
        <w:rPr>
          <w:rFonts w:ascii="Times New Roman" w:eastAsia="Times New Roman" w:hAnsi="Times New Roman" w:cs="Times New Roman"/>
          <w:b/>
          <w:i/>
          <w:color w:val="000000"/>
          <w:sz w:val="28"/>
          <w:szCs w:val="28"/>
        </w:rPr>
        <w:t xml:space="preserve">Пропозиція </w:t>
      </w:r>
      <w:r w:rsidR="00EE7E4E">
        <w:rPr>
          <w:rFonts w:ascii="Times New Roman" w:eastAsia="Times New Roman" w:hAnsi="Times New Roman" w:cs="Times New Roman"/>
          <w:b/>
          <w:i/>
          <w:color w:val="000000"/>
          <w:sz w:val="28"/>
          <w:szCs w:val="28"/>
        </w:rPr>
        <w:t>6</w:t>
      </w:r>
      <w:r w:rsidR="00914231">
        <w:rPr>
          <w:rFonts w:ascii="Times New Roman" w:hAnsi="Times New Roman" w:cs="Times New Roman"/>
          <w:b/>
          <w:bCs/>
          <w:sz w:val="28"/>
          <w:szCs w:val="28"/>
          <w:lang w:val="ru-RU"/>
        </w:rPr>
        <w:t xml:space="preserve"> </w:t>
      </w:r>
      <w:r w:rsidR="005426D9" w:rsidRPr="00911410">
        <w:rPr>
          <w:rFonts w:ascii="Times New Roman" w:hAnsi="Times New Roman" w:cs="Times New Roman"/>
          <w:b/>
          <w:bCs/>
          <w:sz w:val="28"/>
          <w:szCs w:val="28"/>
          <w:lang w:val="ru-RU"/>
        </w:rPr>
        <w:t>–</w:t>
      </w:r>
      <w:r w:rsidR="00423489" w:rsidRPr="00911410">
        <w:rPr>
          <w:rFonts w:ascii="Times New Roman" w:hAnsi="Times New Roman" w:cs="Times New Roman"/>
          <w:sz w:val="28"/>
          <w:szCs w:val="28"/>
          <w:lang w:val="en-US"/>
        </w:rPr>
        <w:t> </w:t>
      </w:r>
      <w:r w:rsidR="00423489" w:rsidRPr="00423489">
        <w:rPr>
          <w:rFonts w:ascii="Times New Roman" w:hAnsi="Times New Roman" w:cs="Times New Roman"/>
          <w:sz w:val="28"/>
          <w:szCs w:val="28"/>
          <w:lang w:val="ru-RU"/>
        </w:rPr>
        <w:t>дотримуватися динаміки відповідно до логіки музичної фрази, до складу якої входить високий звук;</w:t>
      </w:r>
    </w:p>
    <w:p w:rsidR="00423489" w:rsidRDefault="00A9173F" w:rsidP="00BF794C">
      <w:pPr>
        <w:spacing w:after="0"/>
        <w:ind w:left="-180" w:right="-87" w:firstLine="576"/>
        <w:jc w:val="both"/>
        <w:rPr>
          <w:rFonts w:ascii="Times New Roman" w:hAnsi="Times New Roman" w:cs="Times New Roman"/>
          <w:sz w:val="28"/>
          <w:szCs w:val="28"/>
          <w:lang w:val="ru-RU"/>
        </w:rPr>
      </w:pPr>
      <w:r w:rsidRPr="00A9173F">
        <w:rPr>
          <w:rFonts w:ascii="Times New Roman" w:eastAsia="Times New Roman" w:hAnsi="Times New Roman" w:cs="Times New Roman"/>
          <w:b/>
          <w:i/>
          <w:color w:val="000000"/>
          <w:sz w:val="28"/>
          <w:szCs w:val="28"/>
        </w:rPr>
        <w:t xml:space="preserve">Пропозиція </w:t>
      </w:r>
      <w:r w:rsidR="00EE7E4E">
        <w:rPr>
          <w:rFonts w:ascii="Times New Roman" w:eastAsia="Times New Roman" w:hAnsi="Times New Roman" w:cs="Times New Roman"/>
          <w:b/>
          <w:i/>
          <w:color w:val="000000"/>
          <w:sz w:val="28"/>
          <w:szCs w:val="28"/>
        </w:rPr>
        <w:t>7</w:t>
      </w:r>
      <w:r w:rsidR="00914231">
        <w:rPr>
          <w:rFonts w:ascii="Times New Roman" w:hAnsi="Times New Roman" w:cs="Times New Roman"/>
          <w:b/>
          <w:bCs/>
          <w:sz w:val="28"/>
          <w:szCs w:val="28"/>
          <w:lang w:val="ru-RU"/>
        </w:rPr>
        <w:t xml:space="preserve"> </w:t>
      </w:r>
      <w:r w:rsidR="005426D9" w:rsidRPr="00911410">
        <w:rPr>
          <w:rFonts w:ascii="Times New Roman" w:hAnsi="Times New Roman" w:cs="Times New Roman"/>
          <w:b/>
          <w:bCs/>
          <w:sz w:val="28"/>
          <w:szCs w:val="28"/>
          <w:lang w:val="ru-RU"/>
        </w:rPr>
        <w:t>–</w:t>
      </w:r>
      <w:r w:rsidR="00423489" w:rsidRPr="00AA6A44">
        <w:rPr>
          <w:rFonts w:ascii="Times New Roman" w:hAnsi="Times New Roman" w:cs="Times New Roman"/>
          <w:color w:val="C0504D" w:themeColor="accent2"/>
          <w:sz w:val="28"/>
          <w:szCs w:val="28"/>
          <w:lang w:val="en-US"/>
        </w:rPr>
        <w:t> </w:t>
      </w:r>
      <w:r w:rsidR="00423489" w:rsidRPr="00423489">
        <w:rPr>
          <w:rFonts w:ascii="Times New Roman" w:hAnsi="Times New Roman" w:cs="Times New Roman"/>
          <w:sz w:val="28"/>
          <w:szCs w:val="28"/>
          <w:lang w:val="ru-RU"/>
        </w:rPr>
        <w:t>можна допомагати собі “легким вібрато”, що дозволяє запобігти лементу.</w:t>
      </w:r>
    </w:p>
    <w:p w:rsidR="00894A82" w:rsidRPr="00AA6A44" w:rsidRDefault="00894A82" w:rsidP="00BF794C">
      <w:pPr>
        <w:pStyle w:val="a3"/>
        <w:numPr>
          <w:ilvl w:val="0"/>
          <w:numId w:val="5"/>
        </w:numPr>
        <w:tabs>
          <w:tab w:val="left" w:pos="1530"/>
          <w:tab w:val="left" w:pos="1980"/>
          <w:tab w:val="left" w:pos="2250"/>
        </w:tabs>
        <w:spacing w:after="0"/>
        <w:ind w:left="-180" w:right="-87"/>
        <w:jc w:val="center"/>
        <w:rPr>
          <w:rFonts w:ascii="Times New Roman" w:hAnsi="Times New Roman" w:cs="Times New Roman"/>
          <w:b/>
          <w:i/>
          <w:sz w:val="28"/>
          <w:szCs w:val="28"/>
        </w:rPr>
      </w:pPr>
      <w:r w:rsidRPr="00AA6A44">
        <w:rPr>
          <w:rFonts w:ascii="Times New Roman" w:hAnsi="Times New Roman" w:cs="Times New Roman"/>
          <w:b/>
          <w:i/>
          <w:sz w:val="28"/>
          <w:szCs w:val="28"/>
        </w:rPr>
        <w:t>Техніка вокального дихання</w:t>
      </w:r>
      <w:r w:rsidR="00D20302" w:rsidRPr="00AA6A44">
        <w:rPr>
          <w:rFonts w:ascii="Times New Roman" w:hAnsi="Times New Roman" w:cs="Times New Roman"/>
          <w:b/>
          <w:i/>
          <w:sz w:val="28"/>
          <w:szCs w:val="28"/>
        </w:rPr>
        <w:t>.</w:t>
      </w:r>
    </w:p>
    <w:p w:rsidR="00F96AF6" w:rsidRDefault="00F96AF6" w:rsidP="00BF794C">
      <w:pPr>
        <w:tabs>
          <w:tab w:val="left" w:pos="1530"/>
          <w:tab w:val="left" w:pos="1980"/>
          <w:tab w:val="left" w:pos="2250"/>
        </w:tabs>
        <w:spacing w:after="0"/>
        <w:ind w:left="-180" w:right="-87" w:firstLine="432"/>
        <w:jc w:val="both"/>
        <w:rPr>
          <w:rFonts w:ascii="Times New Roman" w:hAnsi="Times New Roman" w:cs="Times New Roman"/>
          <w:sz w:val="28"/>
          <w:szCs w:val="28"/>
        </w:rPr>
      </w:pPr>
      <w:r w:rsidRPr="00F96AF6">
        <w:rPr>
          <w:rFonts w:ascii="Times New Roman" w:hAnsi="Times New Roman" w:cs="Times New Roman"/>
          <w:sz w:val="28"/>
          <w:szCs w:val="28"/>
        </w:rPr>
        <w:t>Розглядаючи питання дихання в утворенні співочого звуку, перш за все слід від</w:t>
      </w:r>
      <w:r w:rsidR="00DD1E09">
        <w:rPr>
          <w:rFonts w:ascii="Times New Roman" w:hAnsi="Times New Roman" w:cs="Times New Roman"/>
          <w:sz w:val="28"/>
          <w:szCs w:val="28"/>
        </w:rPr>
        <w:t>значити</w:t>
      </w:r>
      <w:r w:rsidRPr="00F96AF6">
        <w:rPr>
          <w:rFonts w:ascii="Times New Roman" w:hAnsi="Times New Roman" w:cs="Times New Roman"/>
          <w:sz w:val="28"/>
          <w:szCs w:val="28"/>
        </w:rPr>
        <w:t>, що робота дихального апарат</w:t>
      </w:r>
      <w:r w:rsidR="00DD1E09">
        <w:rPr>
          <w:rFonts w:ascii="Times New Roman" w:hAnsi="Times New Roman" w:cs="Times New Roman"/>
          <w:sz w:val="28"/>
          <w:szCs w:val="28"/>
        </w:rPr>
        <w:t>у</w:t>
      </w:r>
      <w:r w:rsidRPr="00F96AF6">
        <w:rPr>
          <w:rFonts w:ascii="Times New Roman" w:hAnsi="Times New Roman" w:cs="Times New Roman"/>
          <w:sz w:val="28"/>
          <w:szCs w:val="28"/>
        </w:rPr>
        <w:t xml:space="preserve"> під час мовної і співочої ф</w:t>
      </w:r>
      <w:r w:rsidR="00DD1E09">
        <w:rPr>
          <w:rFonts w:ascii="Times New Roman" w:hAnsi="Times New Roman" w:cs="Times New Roman"/>
          <w:sz w:val="28"/>
          <w:szCs w:val="28"/>
        </w:rPr>
        <w:t>о</w:t>
      </w:r>
      <w:r w:rsidRPr="00F96AF6">
        <w:rPr>
          <w:rFonts w:ascii="Times New Roman" w:hAnsi="Times New Roman" w:cs="Times New Roman"/>
          <w:sz w:val="28"/>
          <w:szCs w:val="28"/>
        </w:rPr>
        <w:t xml:space="preserve">нації тісно пов’язана з роботою гортані </w:t>
      </w:r>
      <w:r w:rsidR="00DD1E09">
        <w:rPr>
          <w:rFonts w:ascii="Times New Roman" w:hAnsi="Times New Roman" w:cs="Times New Roman"/>
          <w:sz w:val="28"/>
          <w:szCs w:val="28"/>
        </w:rPr>
        <w:t>та</w:t>
      </w:r>
      <w:r w:rsidRPr="00F96AF6">
        <w:rPr>
          <w:rFonts w:ascii="Times New Roman" w:hAnsi="Times New Roman" w:cs="Times New Roman"/>
          <w:sz w:val="28"/>
          <w:szCs w:val="28"/>
        </w:rPr>
        <w:t xml:space="preserve"> артикуляційного апарату, </w:t>
      </w:r>
      <w:r w:rsidR="00DD1E09">
        <w:rPr>
          <w:rFonts w:ascii="Times New Roman" w:hAnsi="Times New Roman" w:cs="Times New Roman"/>
          <w:sz w:val="28"/>
          <w:szCs w:val="28"/>
        </w:rPr>
        <w:t>і</w:t>
      </w:r>
      <w:r w:rsidRPr="00F96AF6">
        <w:rPr>
          <w:rFonts w:ascii="Times New Roman" w:hAnsi="Times New Roman" w:cs="Times New Roman"/>
          <w:sz w:val="28"/>
          <w:szCs w:val="28"/>
        </w:rPr>
        <w:t xml:space="preserve"> </w:t>
      </w:r>
      <w:r w:rsidR="00D64E3A">
        <w:rPr>
          <w:rFonts w:ascii="Times New Roman" w:hAnsi="Times New Roman" w:cs="Times New Roman"/>
          <w:sz w:val="28"/>
          <w:szCs w:val="28"/>
        </w:rPr>
        <w:t xml:space="preserve">тому </w:t>
      </w:r>
      <w:r w:rsidRPr="00F96AF6">
        <w:rPr>
          <w:rFonts w:ascii="Times New Roman" w:hAnsi="Times New Roman" w:cs="Times New Roman"/>
          <w:sz w:val="28"/>
          <w:szCs w:val="28"/>
        </w:rPr>
        <w:t>ізольований розгляд роботи дихального апарат</w:t>
      </w:r>
      <w:r w:rsidR="00D64E3A">
        <w:rPr>
          <w:rFonts w:ascii="Times New Roman" w:hAnsi="Times New Roman" w:cs="Times New Roman"/>
          <w:sz w:val="28"/>
          <w:szCs w:val="28"/>
        </w:rPr>
        <w:t>у</w:t>
      </w:r>
      <w:r w:rsidRPr="00F96AF6">
        <w:rPr>
          <w:rFonts w:ascii="Times New Roman" w:hAnsi="Times New Roman" w:cs="Times New Roman"/>
          <w:sz w:val="28"/>
          <w:szCs w:val="28"/>
        </w:rPr>
        <w:t xml:space="preserve"> в співі в значній мірі умовний.</w:t>
      </w:r>
    </w:p>
    <w:p w:rsidR="002076F3" w:rsidRDefault="00D64E3A" w:rsidP="00BF794C">
      <w:pPr>
        <w:tabs>
          <w:tab w:val="left" w:pos="1530"/>
          <w:tab w:val="left" w:pos="1980"/>
          <w:tab w:val="left" w:pos="2250"/>
        </w:tabs>
        <w:spacing w:after="0"/>
        <w:ind w:left="-187" w:right="-87" w:firstLine="432"/>
        <w:jc w:val="both"/>
        <w:rPr>
          <w:rFonts w:ascii="Times New Roman" w:hAnsi="Times New Roman" w:cs="Times New Roman"/>
          <w:sz w:val="28"/>
          <w:szCs w:val="28"/>
        </w:rPr>
      </w:pPr>
      <w:r>
        <w:rPr>
          <w:rFonts w:ascii="Times New Roman" w:hAnsi="Times New Roman" w:cs="Times New Roman"/>
          <w:sz w:val="28"/>
          <w:szCs w:val="28"/>
        </w:rPr>
        <w:t xml:space="preserve">Як зазначалося вище, </w:t>
      </w:r>
      <w:r w:rsidR="00DD1E09">
        <w:rPr>
          <w:rFonts w:ascii="Times New Roman" w:hAnsi="Times New Roman" w:cs="Times New Roman"/>
          <w:sz w:val="28"/>
          <w:szCs w:val="28"/>
        </w:rPr>
        <w:t>г</w:t>
      </w:r>
      <w:r w:rsidR="00F96AF6" w:rsidRPr="00F96AF6">
        <w:rPr>
          <w:rFonts w:ascii="Times New Roman" w:hAnsi="Times New Roman" w:cs="Times New Roman"/>
          <w:sz w:val="28"/>
          <w:szCs w:val="28"/>
        </w:rPr>
        <w:t>олосовий апарат працює як єдине взаємопов’язане ціле. Всі його основні частини</w:t>
      </w:r>
      <w:r w:rsidR="00117C83">
        <w:rPr>
          <w:rFonts w:ascii="Times New Roman" w:hAnsi="Times New Roman" w:cs="Times New Roman"/>
          <w:sz w:val="28"/>
          <w:szCs w:val="28"/>
        </w:rPr>
        <w:t>:</w:t>
      </w:r>
      <w:r w:rsidR="00F96AF6" w:rsidRPr="00F96AF6">
        <w:rPr>
          <w:rFonts w:ascii="Times New Roman" w:hAnsi="Times New Roman" w:cs="Times New Roman"/>
          <w:sz w:val="28"/>
          <w:szCs w:val="28"/>
        </w:rPr>
        <w:t xml:space="preserve"> дихання, гортань і артикуляційний апарат</w:t>
      </w:r>
      <w:r w:rsidR="00117C83">
        <w:rPr>
          <w:rFonts w:ascii="Times New Roman" w:hAnsi="Times New Roman" w:cs="Times New Roman"/>
          <w:sz w:val="28"/>
          <w:szCs w:val="28"/>
        </w:rPr>
        <w:t>,</w:t>
      </w:r>
      <w:r w:rsidR="00F96AF6" w:rsidRPr="00F96AF6">
        <w:rPr>
          <w:rFonts w:ascii="Times New Roman" w:hAnsi="Times New Roman" w:cs="Times New Roman"/>
          <w:sz w:val="28"/>
          <w:szCs w:val="28"/>
        </w:rPr>
        <w:t xml:space="preserve"> в процесі здійснення вокальної функції взаєм</w:t>
      </w:r>
      <w:r w:rsidR="00F74C80">
        <w:rPr>
          <w:rFonts w:ascii="Times New Roman" w:hAnsi="Times New Roman" w:cs="Times New Roman"/>
          <w:sz w:val="28"/>
          <w:szCs w:val="28"/>
        </w:rPr>
        <w:t>н</w:t>
      </w:r>
      <w:r w:rsidR="00F96AF6" w:rsidRPr="00F96AF6">
        <w:rPr>
          <w:rFonts w:ascii="Times New Roman" w:hAnsi="Times New Roman" w:cs="Times New Roman"/>
          <w:sz w:val="28"/>
          <w:szCs w:val="28"/>
        </w:rPr>
        <w:t>овпливають одн</w:t>
      </w:r>
      <w:r w:rsidR="00FF380B">
        <w:rPr>
          <w:rFonts w:ascii="Times New Roman" w:hAnsi="Times New Roman" w:cs="Times New Roman"/>
          <w:sz w:val="28"/>
          <w:szCs w:val="28"/>
        </w:rPr>
        <w:t>а</w:t>
      </w:r>
      <w:r w:rsidR="00F96AF6" w:rsidRPr="00F96AF6">
        <w:rPr>
          <w:rFonts w:ascii="Times New Roman" w:hAnsi="Times New Roman" w:cs="Times New Roman"/>
          <w:sz w:val="28"/>
          <w:szCs w:val="28"/>
        </w:rPr>
        <w:t xml:space="preserve"> на одн</w:t>
      </w:r>
      <w:r w:rsidR="00FF380B">
        <w:rPr>
          <w:rFonts w:ascii="Times New Roman" w:hAnsi="Times New Roman" w:cs="Times New Roman"/>
          <w:sz w:val="28"/>
          <w:szCs w:val="28"/>
        </w:rPr>
        <w:t>у</w:t>
      </w:r>
      <w:r w:rsidR="00F96AF6" w:rsidRPr="00F96AF6">
        <w:rPr>
          <w:rFonts w:ascii="Times New Roman" w:hAnsi="Times New Roman" w:cs="Times New Roman"/>
          <w:sz w:val="28"/>
          <w:szCs w:val="28"/>
        </w:rPr>
        <w:t>.</w:t>
      </w:r>
      <w:r w:rsidR="00DD1E09" w:rsidRPr="00DD1E09">
        <w:rPr>
          <w:rFonts w:ascii="Tahoma" w:hAnsi="Tahoma" w:cs="Tahoma"/>
          <w:color w:val="555555"/>
          <w:sz w:val="18"/>
          <w:szCs w:val="18"/>
          <w:shd w:val="clear" w:color="auto" w:fill="FFFFFF"/>
        </w:rPr>
        <w:t xml:space="preserve"> </w:t>
      </w:r>
      <w:r w:rsidR="00117C83" w:rsidRPr="00117C83">
        <w:rPr>
          <w:rFonts w:ascii="Times New Roman" w:hAnsi="Times New Roman" w:cs="Times New Roman"/>
          <w:color w:val="555555"/>
          <w:sz w:val="28"/>
          <w:szCs w:val="28"/>
          <w:shd w:val="clear" w:color="auto" w:fill="FFFFFF"/>
        </w:rPr>
        <w:t>Отже, ф</w:t>
      </w:r>
      <w:r w:rsidR="00DD1E09" w:rsidRPr="00DD1E09">
        <w:rPr>
          <w:rFonts w:ascii="Times New Roman" w:hAnsi="Times New Roman" w:cs="Times New Roman"/>
          <w:sz w:val="28"/>
          <w:szCs w:val="28"/>
        </w:rPr>
        <w:t xml:space="preserve">ункція гортані і функція дихання </w:t>
      </w:r>
      <w:r w:rsidRPr="00DD1E09">
        <w:rPr>
          <w:rFonts w:ascii="Times New Roman" w:hAnsi="Times New Roman" w:cs="Times New Roman"/>
          <w:sz w:val="28"/>
          <w:szCs w:val="28"/>
        </w:rPr>
        <w:t xml:space="preserve">в процесі звукоутворення </w:t>
      </w:r>
      <w:r w:rsidR="00DD1E09" w:rsidRPr="00DD1E09">
        <w:rPr>
          <w:rFonts w:ascii="Times New Roman" w:hAnsi="Times New Roman" w:cs="Times New Roman"/>
          <w:sz w:val="28"/>
          <w:szCs w:val="28"/>
        </w:rPr>
        <w:t xml:space="preserve">настільки тісно </w:t>
      </w:r>
      <w:r>
        <w:rPr>
          <w:rFonts w:ascii="Times New Roman" w:hAnsi="Times New Roman" w:cs="Times New Roman"/>
          <w:sz w:val="28"/>
          <w:szCs w:val="28"/>
        </w:rPr>
        <w:t>по</w:t>
      </w:r>
      <w:r w:rsidR="00DD1E09" w:rsidRPr="00DD1E09">
        <w:rPr>
          <w:rFonts w:ascii="Times New Roman" w:hAnsi="Times New Roman" w:cs="Times New Roman"/>
          <w:sz w:val="28"/>
          <w:szCs w:val="28"/>
        </w:rPr>
        <w:t>в’язані між собою, що неможливо розглядати одну з них без врахування друго</w:t>
      </w:r>
      <w:r w:rsidR="00EE7E4E" w:rsidRPr="00DD1E09">
        <w:rPr>
          <w:rFonts w:ascii="Times New Roman" w:hAnsi="Times New Roman" w:cs="Times New Roman"/>
          <w:sz w:val="28"/>
          <w:szCs w:val="28"/>
        </w:rPr>
        <w:t>ї</w:t>
      </w:r>
      <w:r w:rsidR="00EE7E4E">
        <w:rPr>
          <w:rFonts w:ascii="Times New Roman" w:hAnsi="Times New Roman" w:cs="Times New Roman"/>
          <w:sz w:val="28"/>
          <w:szCs w:val="28"/>
        </w:rPr>
        <w:t>, бо</w:t>
      </w:r>
      <w:r w:rsidR="00EE7E4E" w:rsidRPr="00EE7E4E">
        <w:rPr>
          <w:rFonts w:ascii="Times New Roman" w:hAnsi="Times New Roman" w:cs="Times New Roman"/>
          <w:sz w:val="28"/>
          <w:szCs w:val="28"/>
        </w:rPr>
        <w:t xml:space="preserve"> </w:t>
      </w:r>
      <w:r w:rsidR="00EE7E4E" w:rsidRPr="00DD1E09">
        <w:rPr>
          <w:rFonts w:ascii="Times New Roman" w:hAnsi="Times New Roman" w:cs="Times New Roman"/>
          <w:sz w:val="28"/>
          <w:szCs w:val="28"/>
        </w:rPr>
        <w:t xml:space="preserve">говорячи про роботу дихання в співі, слід при цьому </w:t>
      </w:r>
      <w:r w:rsidR="00EE7E4E">
        <w:rPr>
          <w:rFonts w:ascii="Times New Roman" w:hAnsi="Times New Roman" w:cs="Times New Roman"/>
          <w:sz w:val="28"/>
          <w:szCs w:val="28"/>
        </w:rPr>
        <w:t xml:space="preserve">мати на увазі </w:t>
      </w:r>
      <w:r w:rsidR="00DE04E0">
        <w:rPr>
          <w:rFonts w:ascii="Times New Roman" w:hAnsi="Times New Roman" w:cs="Times New Roman"/>
          <w:sz w:val="28"/>
          <w:szCs w:val="28"/>
        </w:rPr>
        <w:t>й</w:t>
      </w:r>
      <w:r w:rsidR="00EE7E4E">
        <w:rPr>
          <w:rFonts w:ascii="Times New Roman" w:hAnsi="Times New Roman" w:cs="Times New Roman"/>
          <w:sz w:val="28"/>
          <w:szCs w:val="28"/>
        </w:rPr>
        <w:t xml:space="preserve"> роботу гортані</w:t>
      </w:r>
      <w:r w:rsidR="00EE7E4E" w:rsidRPr="00DD1E09">
        <w:rPr>
          <w:rFonts w:ascii="Times New Roman" w:hAnsi="Times New Roman" w:cs="Times New Roman"/>
          <w:sz w:val="28"/>
          <w:szCs w:val="28"/>
        </w:rPr>
        <w:t>.</w:t>
      </w:r>
      <w:r w:rsidR="00DD1E09" w:rsidRPr="00DD1E09">
        <w:rPr>
          <w:rFonts w:ascii="Tahoma" w:hAnsi="Tahoma" w:cs="Tahoma"/>
          <w:color w:val="555555"/>
          <w:sz w:val="18"/>
          <w:szCs w:val="18"/>
          <w:shd w:val="clear" w:color="auto" w:fill="FFFFFF"/>
        </w:rPr>
        <w:t xml:space="preserve"> </w:t>
      </w:r>
      <w:r w:rsidR="00DD1E09" w:rsidRPr="00DD1E09">
        <w:rPr>
          <w:rFonts w:ascii="Times New Roman" w:hAnsi="Times New Roman" w:cs="Times New Roman"/>
          <w:sz w:val="28"/>
          <w:szCs w:val="28"/>
        </w:rPr>
        <w:t xml:space="preserve">В коливанні голосових зв’язок під час утворення звуку бере участь дихальний потік. Тому, </w:t>
      </w:r>
      <w:r w:rsidR="00EE7E4E">
        <w:rPr>
          <w:rFonts w:ascii="Times New Roman" w:hAnsi="Times New Roman" w:cs="Times New Roman"/>
          <w:sz w:val="28"/>
          <w:szCs w:val="28"/>
        </w:rPr>
        <w:t>в</w:t>
      </w:r>
      <w:r w:rsidR="00872612" w:rsidRPr="00872612">
        <w:rPr>
          <w:rFonts w:ascii="Times New Roman" w:hAnsi="Times New Roman" w:cs="Times New Roman"/>
          <w:sz w:val="28"/>
          <w:szCs w:val="28"/>
        </w:rPr>
        <w:t xml:space="preserve"> процесі постановки голосу м’язи</w:t>
      </w:r>
      <w:r w:rsidR="00F27659">
        <w:rPr>
          <w:rFonts w:ascii="Times New Roman" w:hAnsi="Times New Roman" w:cs="Times New Roman"/>
          <w:sz w:val="28"/>
          <w:szCs w:val="28"/>
        </w:rPr>
        <w:t>,</w:t>
      </w:r>
      <w:r w:rsidR="00872612" w:rsidRPr="00872612">
        <w:rPr>
          <w:rFonts w:ascii="Times New Roman" w:hAnsi="Times New Roman" w:cs="Times New Roman"/>
          <w:sz w:val="28"/>
          <w:szCs w:val="28"/>
        </w:rPr>
        <w:t xml:space="preserve"> що беруть учас</w:t>
      </w:r>
      <w:r w:rsidR="00F27659">
        <w:rPr>
          <w:rFonts w:ascii="Times New Roman" w:hAnsi="Times New Roman" w:cs="Times New Roman"/>
          <w:sz w:val="28"/>
          <w:szCs w:val="28"/>
        </w:rPr>
        <w:t>ть</w:t>
      </w:r>
      <w:r w:rsidR="00872612" w:rsidRPr="00872612">
        <w:rPr>
          <w:rFonts w:ascii="Times New Roman" w:hAnsi="Times New Roman" w:cs="Times New Roman"/>
          <w:sz w:val="28"/>
          <w:szCs w:val="28"/>
        </w:rPr>
        <w:t xml:space="preserve"> в диханні, знайдуть необхідні взаємовідношення між собою в забезпече</w:t>
      </w:r>
      <w:r w:rsidR="00DE04E0">
        <w:rPr>
          <w:rFonts w:ascii="Times New Roman" w:hAnsi="Times New Roman" w:cs="Times New Roman"/>
          <w:sz w:val="28"/>
          <w:szCs w:val="28"/>
        </w:rPr>
        <w:t>н</w:t>
      </w:r>
      <w:r w:rsidR="00872612" w:rsidRPr="00872612">
        <w:rPr>
          <w:rFonts w:ascii="Times New Roman" w:hAnsi="Times New Roman" w:cs="Times New Roman"/>
          <w:sz w:val="28"/>
          <w:szCs w:val="28"/>
        </w:rPr>
        <w:t xml:space="preserve">ні тих нових вимог, які </w:t>
      </w:r>
      <w:r w:rsidR="00F27659">
        <w:rPr>
          <w:rFonts w:ascii="Times New Roman" w:hAnsi="Times New Roman" w:cs="Times New Roman"/>
          <w:sz w:val="28"/>
          <w:szCs w:val="28"/>
        </w:rPr>
        <w:t>висуває</w:t>
      </w:r>
      <w:r w:rsidR="00872612" w:rsidRPr="00872612">
        <w:rPr>
          <w:rFonts w:ascii="Times New Roman" w:hAnsi="Times New Roman" w:cs="Times New Roman"/>
          <w:sz w:val="28"/>
          <w:szCs w:val="28"/>
        </w:rPr>
        <w:t xml:space="preserve"> співоча робота гортані </w:t>
      </w:r>
      <w:r w:rsidR="00F27659">
        <w:rPr>
          <w:rFonts w:ascii="Times New Roman" w:hAnsi="Times New Roman" w:cs="Times New Roman"/>
          <w:sz w:val="28"/>
          <w:szCs w:val="28"/>
        </w:rPr>
        <w:t xml:space="preserve">й </w:t>
      </w:r>
      <w:r w:rsidR="00872612" w:rsidRPr="00872612">
        <w:rPr>
          <w:rFonts w:ascii="Times New Roman" w:hAnsi="Times New Roman" w:cs="Times New Roman"/>
          <w:sz w:val="28"/>
          <w:szCs w:val="28"/>
        </w:rPr>
        <w:t>артикуляційних органів</w:t>
      </w:r>
      <w:r w:rsidR="00EE7E4E">
        <w:rPr>
          <w:rFonts w:ascii="Times New Roman" w:hAnsi="Times New Roman" w:cs="Times New Roman"/>
          <w:sz w:val="28"/>
          <w:szCs w:val="28"/>
        </w:rPr>
        <w:t xml:space="preserve">, а </w:t>
      </w:r>
      <w:r w:rsidR="00F27659">
        <w:rPr>
          <w:rFonts w:ascii="Times New Roman" w:hAnsi="Times New Roman" w:cs="Times New Roman"/>
          <w:sz w:val="28"/>
          <w:szCs w:val="28"/>
        </w:rPr>
        <w:t>д</w:t>
      </w:r>
      <w:r w:rsidR="00872612" w:rsidRPr="00872612">
        <w:rPr>
          <w:rFonts w:ascii="Times New Roman" w:hAnsi="Times New Roman" w:cs="Times New Roman"/>
          <w:sz w:val="28"/>
          <w:szCs w:val="28"/>
        </w:rPr>
        <w:t xml:space="preserve">ихання гнучко </w:t>
      </w:r>
      <w:r w:rsidR="00F27659" w:rsidRPr="00872612">
        <w:rPr>
          <w:rFonts w:ascii="Times New Roman" w:hAnsi="Times New Roman" w:cs="Times New Roman"/>
          <w:sz w:val="28"/>
          <w:szCs w:val="28"/>
        </w:rPr>
        <w:t xml:space="preserve">до </w:t>
      </w:r>
      <w:r w:rsidR="00F27659">
        <w:rPr>
          <w:rFonts w:ascii="Times New Roman" w:hAnsi="Times New Roman" w:cs="Times New Roman"/>
          <w:sz w:val="28"/>
          <w:szCs w:val="28"/>
        </w:rPr>
        <w:t xml:space="preserve">них </w:t>
      </w:r>
      <w:r w:rsidR="00872612" w:rsidRPr="00872612">
        <w:rPr>
          <w:rFonts w:ascii="Times New Roman" w:hAnsi="Times New Roman" w:cs="Times New Roman"/>
          <w:sz w:val="28"/>
          <w:szCs w:val="28"/>
        </w:rPr>
        <w:t>прис</w:t>
      </w:r>
      <w:r w:rsidR="00872612">
        <w:rPr>
          <w:rFonts w:ascii="Times New Roman" w:hAnsi="Times New Roman" w:cs="Times New Roman"/>
          <w:sz w:val="28"/>
          <w:szCs w:val="28"/>
        </w:rPr>
        <w:t>тосовується</w:t>
      </w:r>
      <w:r w:rsidR="00872612" w:rsidRPr="00872612">
        <w:rPr>
          <w:rFonts w:ascii="Times New Roman" w:hAnsi="Times New Roman" w:cs="Times New Roman"/>
          <w:sz w:val="28"/>
          <w:szCs w:val="28"/>
        </w:rPr>
        <w:t xml:space="preserve">. </w:t>
      </w:r>
      <w:r w:rsidR="00F27659">
        <w:rPr>
          <w:rFonts w:ascii="Times New Roman" w:hAnsi="Times New Roman" w:cs="Times New Roman"/>
          <w:sz w:val="28"/>
          <w:szCs w:val="28"/>
        </w:rPr>
        <w:t>Поступово в</w:t>
      </w:r>
      <w:r w:rsidR="00872612" w:rsidRPr="00872612">
        <w:rPr>
          <w:rFonts w:ascii="Times New Roman" w:hAnsi="Times New Roman" w:cs="Times New Roman"/>
          <w:sz w:val="28"/>
          <w:szCs w:val="28"/>
        </w:rPr>
        <w:t>иробля</w:t>
      </w:r>
      <w:r w:rsidR="00F27659">
        <w:rPr>
          <w:rFonts w:ascii="Times New Roman" w:hAnsi="Times New Roman" w:cs="Times New Roman"/>
          <w:sz w:val="28"/>
          <w:szCs w:val="28"/>
        </w:rPr>
        <w:t>ю</w:t>
      </w:r>
      <w:r w:rsidR="00872612" w:rsidRPr="00872612">
        <w:rPr>
          <w:rFonts w:ascii="Times New Roman" w:hAnsi="Times New Roman" w:cs="Times New Roman"/>
          <w:sz w:val="28"/>
          <w:szCs w:val="28"/>
        </w:rPr>
        <w:t>ться необхідні рефлекси</w:t>
      </w:r>
      <w:r w:rsidR="00EE7E4E">
        <w:rPr>
          <w:rFonts w:ascii="Times New Roman" w:hAnsi="Times New Roman" w:cs="Times New Roman"/>
          <w:sz w:val="28"/>
          <w:szCs w:val="28"/>
        </w:rPr>
        <w:t>,</w:t>
      </w:r>
      <w:r w:rsidR="00872612" w:rsidRPr="00872612">
        <w:rPr>
          <w:rFonts w:ascii="Times New Roman" w:hAnsi="Times New Roman" w:cs="Times New Roman"/>
          <w:sz w:val="28"/>
          <w:szCs w:val="28"/>
        </w:rPr>
        <w:t xml:space="preserve"> співоча фонація починає </w:t>
      </w:r>
      <w:r w:rsidR="00F27659">
        <w:rPr>
          <w:rFonts w:ascii="Times New Roman" w:hAnsi="Times New Roman" w:cs="Times New Roman"/>
          <w:sz w:val="28"/>
          <w:szCs w:val="28"/>
        </w:rPr>
        <w:t xml:space="preserve">функціонувати </w:t>
      </w:r>
      <w:r w:rsidR="00872612" w:rsidRPr="00872612">
        <w:rPr>
          <w:rFonts w:ascii="Times New Roman" w:hAnsi="Times New Roman" w:cs="Times New Roman"/>
          <w:sz w:val="28"/>
          <w:szCs w:val="28"/>
        </w:rPr>
        <w:t xml:space="preserve">гнучко, просто </w:t>
      </w:r>
      <w:r w:rsidR="00F27659">
        <w:rPr>
          <w:rFonts w:ascii="Times New Roman" w:hAnsi="Times New Roman" w:cs="Times New Roman"/>
          <w:sz w:val="28"/>
          <w:szCs w:val="28"/>
        </w:rPr>
        <w:t>й</w:t>
      </w:r>
      <w:r w:rsidR="00872612" w:rsidRPr="00872612">
        <w:rPr>
          <w:rFonts w:ascii="Times New Roman" w:hAnsi="Times New Roman" w:cs="Times New Roman"/>
          <w:sz w:val="28"/>
          <w:szCs w:val="28"/>
        </w:rPr>
        <w:t xml:space="preserve"> легко, як мова.</w:t>
      </w:r>
      <w:r w:rsidR="00FE6741" w:rsidRPr="00FE6741">
        <w:rPr>
          <w:rFonts w:ascii="Tahoma" w:hAnsi="Tahoma" w:cs="Tahoma"/>
          <w:color w:val="555555"/>
          <w:sz w:val="18"/>
          <w:szCs w:val="18"/>
          <w:shd w:val="clear" w:color="auto" w:fill="FFFFFF"/>
        </w:rPr>
        <w:t xml:space="preserve"> </w:t>
      </w:r>
      <w:r w:rsidR="00602494" w:rsidRPr="00602494">
        <w:rPr>
          <w:rFonts w:ascii="Times New Roman" w:hAnsi="Times New Roman" w:cs="Times New Roman"/>
          <w:color w:val="555555"/>
          <w:sz w:val="28"/>
          <w:szCs w:val="28"/>
          <w:shd w:val="clear" w:color="auto" w:fill="FFFFFF"/>
        </w:rPr>
        <w:t>Отже, с</w:t>
      </w:r>
      <w:r w:rsidR="00FE6741" w:rsidRPr="00FE6741">
        <w:rPr>
          <w:rFonts w:ascii="Times New Roman" w:hAnsi="Times New Roman" w:cs="Times New Roman"/>
          <w:sz w:val="28"/>
          <w:szCs w:val="28"/>
        </w:rPr>
        <w:t>півак шукає і знаходить той характер вдиху і видиху, котрий забезпечує йому довгу, голосну і високоякісну співо</w:t>
      </w:r>
      <w:r w:rsidR="00F27659">
        <w:rPr>
          <w:rFonts w:ascii="Times New Roman" w:hAnsi="Times New Roman" w:cs="Times New Roman"/>
          <w:sz w:val="28"/>
          <w:szCs w:val="28"/>
        </w:rPr>
        <w:t>чу</w:t>
      </w:r>
      <w:r w:rsidR="00FE6741" w:rsidRPr="00FE6741">
        <w:rPr>
          <w:rFonts w:ascii="Times New Roman" w:hAnsi="Times New Roman" w:cs="Times New Roman"/>
          <w:sz w:val="28"/>
          <w:szCs w:val="28"/>
        </w:rPr>
        <w:t xml:space="preserve"> фонацію</w:t>
      </w:r>
      <w:r w:rsidR="00602494">
        <w:rPr>
          <w:rFonts w:ascii="Times New Roman" w:hAnsi="Times New Roman" w:cs="Times New Roman"/>
          <w:sz w:val="28"/>
          <w:szCs w:val="28"/>
        </w:rPr>
        <w:t xml:space="preserve"> </w:t>
      </w:r>
      <w:r w:rsidR="00602494" w:rsidRPr="00850F81">
        <w:rPr>
          <w:rFonts w:ascii="Times New Roman" w:hAnsi="Times New Roman" w:cs="Times New Roman"/>
          <w:sz w:val="28"/>
          <w:szCs w:val="28"/>
        </w:rPr>
        <w:t xml:space="preserve">для передачі емоційно-смислового </w:t>
      </w:r>
      <w:r w:rsidR="00602494">
        <w:rPr>
          <w:rFonts w:ascii="Times New Roman" w:hAnsi="Times New Roman" w:cs="Times New Roman"/>
          <w:sz w:val="28"/>
          <w:szCs w:val="28"/>
        </w:rPr>
        <w:t xml:space="preserve">характеру вокальних </w:t>
      </w:r>
      <w:r w:rsidR="00602494" w:rsidRPr="00850F81">
        <w:rPr>
          <w:rFonts w:ascii="Times New Roman" w:hAnsi="Times New Roman" w:cs="Times New Roman"/>
          <w:sz w:val="28"/>
          <w:szCs w:val="28"/>
        </w:rPr>
        <w:t>творів різних стил</w:t>
      </w:r>
      <w:r w:rsidR="00602494">
        <w:rPr>
          <w:rFonts w:ascii="Times New Roman" w:hAnsi="Times New Roman" w:cs="Times New Roman"/>
          <w:sz w:val="28"/>
          <w:szCs w:val="28"/>
        </w:rPr>
        <w:t>ів</w:t>
      </w:r>
      <w:r w:rsidR="00EE7E4E">
        <w:rPr>
          <w:rFonts w:ascii="Times New Roman" w:hAnsi="Times New Roman" w:cs="Times New Roman"/>
          <w:sz w:val="28"/>
          <w:szCs w:val="28"/>
        </w:rPr>
        <w:t>, а д</w:t>
      </w:r>
      <w:r w:rsidR="00850F81" w:rsidRPr="00850F81">
        <w:rPr>
          <w:rFonts w:ascii="Times New Roman" w:hAnsi="Times New Roman" w:cs="Times New Roman"/>
          <w:sz w:val="28"/>
          <w:szCs w:val="28"/>
        </w:rPr>
        <w:t>ихання, йдучи за звуком, гнучко пристосовується до виконання цих звукових завдань.</w:t>
      </w:r>
    </w:p>
    <w:p w:rsidR="00D25F88" w:rsidRDefault="00FE6741" w:rsidP="00BF794C">
      <w:pPr>
        <w:tabs>
          <w:tab w:val="left" w:pos="1530"/>
          <w:tab w:val="left" w:pos="1980"/>
          <w:tab w:val="left" w:pos="2250"/>
        </w:tabs>
        <w:spacing w:after="0"/>
        <w:ind w:left="-180" w:right="-87" w:firstLine="576"/>
        <w:jc w:val="both"/>
        <w:rPr>
          <w:rFonts w:ascii="Times New Roman" w:hAnsi="Times New Roman" w:cs="Times New Roman"/>
          <w:sz w:val="28"/>
          <w:szCs w:val="28"/>
        </w:rPr>
      </w:pPr>
      <w:r w:rsidRPr="00FE6741">
        <w:rPr>
          <w:rFonts w:ascii="Times New Roman" w:hAnsi="Times New Roman" w:cs="Times New Roman"/>
          <w:sz w:val="28"/>
          <w:szCs w:val="28"/>
        </w:rPr>
        <w:t xml:space="preserve">В </w:t>
      </w:r>
      <w:r w:rsidR="00873248">
        <w:rPr>
          <w:rFonts w:ascii="Times New Roman" w:hAnsi="Times New Roman" w:cs="Times New Roman"/>
          <w:sz w:val="28"/>
          <w:szCs w:val="28"/>
        </w:rPr>
        <w:t xml:space="preserve">методичній літературі розглядають </w:t>
      </w:r>
      <w:r w:rsidR="00B2154D">
        <w:rPr>
          <w:rFonts w:ascii="Times New Roman" w:hAnsi="Times New Roman" w:cs="Times New Roman"/>
          <w:sz w:val="28"/>
          <w:szCs w:val="28"/>
        </w:rPr>
        <w:t>наступн</w:t>
      </w:r>
      <w:r w:rsidR="00873248">
        <w:rPr>
          <w:rFonts w:ascii="Times New Roman" w:hAnsi="Times New Roman" w:cs="Times New Roman"/>
          <w:sz w:val="28"/>
          <w:szCs w:val="28"/>
        </w:rPr>
        <w:t>і</w:t>
      </w:r>
      <w:r w:rsidRPr="00FE6741">
        <w:rPr>
          <w:rFonts w:ascii="Times New Roman" w:hAnsi="Times New Roman" w:cs="Times New Roman"/>
          <w:sz w:val="28"/>
          <w:szCs w:val="28"/>
        </w:rPr>
        <w:t xml:space="preserve"> тип</w:t>
      </w:r>
      <w:r w:rsidR="00873248">
        <w:rPr>
          <w:rFonts w:ascii="Times New Roman" w:hAnsi="Times New Roman" w:cs="Times New Roman"/>
          <w:sz w:val="28"/>
          <w:szCs w:val="28"/>
        </w:rPr>
        <w:t>и співочого</w:t>
      </w:r>
      <w:r w:rsidRPr="00FE6741">
        <w:rPr>
          <w:rFonts w:ascii="Times New Roman" w:hAnsi="Times New Roman" w:cs="Times New Roman"/>
          <w:sz w:val="28"/>
          <w:szCs w:val="28"/>
        </w:rPr>
        <w:t xml:space="preserve"> дихання</w:t>
      </w:r>
      <w:r>
        <w:rPr>
          <w:rFonts w:ascii="Times New Roman" w:hAnsi="Times New Roman" w:cs="Times New Roman"/>
          <w:sz w:val="28"/>
          <w:szCs w:val="28"/>
        </w:rPr>
        <w:t xml:space="preserve">: </w:t>
      </w:r>
    </w:p>
    <w:p w:rsidR="00D25F88" w:rsidRPr="00EE7E4E" w:rsidRDefault="00AF644B" w:rsidP="00BF794C">
      <w:pPr>
        <w:pStyle w:val="a3"/>
        <w:numPr>
          <w:ilvl w:val="0"/>
          <w:numId w:val="3"/>
        </w:numPr>
        <w:tabs>
          <w:tab w:val="left" w:pos="810"/>
          <w:tab w:val="left" w:pos="1980"/>
          <w:tab w:val="left" w:pos="2250"/>
        </w:tabs>
        <w:spacing w:after="0"/>
        <w:ind w:left="-180" w:right="-87" w:firstLine="630"/>
        <w:jc w:val="both"/>
        <w:rPr>
          <w:rFonts w:ascii="Times New Roman" w:hAnsi="Times New Roman" w:cs="Times New Roman"/>
          <w:sz w:val="28"/>
          <w:szCs w:val="28"/>
        </w:rPr>
      </w:pPr>
      <w:r w:rsidRPr="00D25F88">
        <w:rPr>
          <w:rFonts w:ascii="Times New Roman" w:hAnsi="Times New Roman" w:cs="Times New Roman"/>
          <w:b/>
          <w:i/>
          <w:sz w:val="28"/>
          <w:szCs w:val="28"/>
        </w:rPr>
        <w:t>дихання ключичне</w:t>
      </w:r>
      <w:r w:rsidR="002076F3" w:rsidRPr="00D25F88">
        <w:rPr>
          <w:rFonts w:ascii="Times New Roman" w:hAnsi="Times New Roman" w:cs="Times New Roman"/>
          <w:b/>
          <w:i/>
          <w:sz w:val="28"/>
          <w:szCs w:val="28"/>
        </w:rPr>
        <w:t xml:space="preserve"> або грудне</w:t>
      </w:r>
      <w:r w:rsidRPr="00D25F88">
        <w:rPr>
          <w:rFonts w:ascii="Times New Roman" w:hAnsi="Times New Roman" w:cs="Times New Roman"/>
          <w:sz w:val="28"/>
          <w:szCs w:val="28"/>
        </w:rPr>
        <w:t xml:space="preserve"> </w:t>
      </w:r>
      <w:r w:rsidR="00FE6741" w:rsidRPr="00D25F88">
        <w:rPr>
          <w:rFonts w:ascii="Times New Roman" w:hAnsi="Times New Roman" w:cs="Times New Roman"/>
          <w:sz w:val="28"/>
          <w:szCs w:val="28"/>
        </w:rPr>
        <w:t>(клавікулярне, верхн</w:t>
      </w:r>
      <w:r w:rsidR="002076F3" w:rsidRPr="00D25F88">
        <w:rPr>
          <w:rFonts w:ascii="Times New Roman" w:hAnsi="Times New Roman" w:cs="Times New Roman"/>
          <w:sz w:val="28"/>
          <w:szCs w:val="28"/>
        </w:rPr>
        <w:t>є</w:t>
      </w:r>
      <w:r w:rsidR="00FE6741" w:rsidRPr="00D25F88">
        <w:rPr>
          <w:rFonts w:ascii="Times New Roman" w:hAnsi="Times New Roman" w:cs="Times New Roman"/>
          <w:sz w:val="28"/>
          <w:szCs w:val="28"/>
        </w:rPr>
        <w:t>грудне),</w:t>
      </w:r>
      <w:r w:rsidR="00FE6741" w:rsidRPr="00D25F88">
        <w:rPr>
          <w:rFonts w:ascii="Tahoma" w:hAnsi="Tahoma" w:cs="Tahoma"/>
          <w:color w:val="555555"/>
          <w:sz w:val="18"/>
          <w:szCs w:val="18"/>
          <w:shd w:val="clear" w:color="auto" w:fill="FFFFFF"/>
        </w:rPr>
        <w:t xml:space="preserve"> </w:t>
      </w:r>
      <w:r w:rsidR="00FE6741" w:rsidRPr="00D25F88">
        <w:rPr>
          <w:rFonts w:ascii="Times New Roman" w:hAnsi="Times New Roman" w:cs="Times New Roman"/>
          <w:sz w:val="28"/>
          <w:szCs w:val="28"/>
        </w:rPr>
        <w:t xml:space="preserve">де піднімається </w:t>
      </w:r>
      <w:r w:rsidR="009C4D8D">
        <w:rPr>
          <w:rFonts w:ascii="Times New Roman" w:hAnsi="Times New Roman" w:cs="Times New Roman"/>
          <w:sz w:val="28"/>
          <w:szCs w:val="28"/>
        </w:rPr>
        <w:t>г</w:t>
      </w:r>
      <w:r w:rsidR="00FE6741" w:rsidRPr="00D25F88">
        <w:rPr>
          <w:rFonts w:ascii="Times New Roman" w:hAnsi="Times New Roman" w:cs="Times New Roman"/>
          <w:sz w:val="28"/>
          <w:szCs w:val="28"/>
        </w:rPr>
        <w:t>рудн</w:t>
      </w:r>
      <w:r w:rsidR="009C4D8D">
        <w:rPr>
          <w:rFonts w:ascii="Times New Roman" w:hAnsi="Times New Roman" w:cs="Times New Roman"/>
          <w:sz w:val="28"/>
          <w:szCs w:val="28"/>
        </w:rPr>
        <w:t>а</w:t>
      </w:r>
      <w:r w:rsidR="00FE6741" w:rsidRPr="00D25F88">
        <w:rPr>
          <w:rFonts w:ascii="Times New Roman" w:hAnsi="Times New Roman" w:cs="Times New Roman"/>
          <w:sz w:val="28"/>
          <w:szCs w:val="28"/>
        </w:rPr>
        <w:t xml:space="preserve"> клітка, </w:t>
      </w:r>
      <w:r w:rsidR="00602494" w:rsidRPr="00D25F88">
        <w:rPr>
          <w:rFonts w:ascii="Times New Roman" w:hAnsi="Times New Roman" w:cs="Times New Roman"/>
          <w:sz w:val="28"/>
          <w:szCs w:val="28"/>
        </w:rPr>
        <w:t xml:space="preserve"> втягується живіт, інколи </w:t>
      </w:r>
      <w:r w:rsidR="002076F3" w:rsidRPr="00D25F88">
        <w:rPr>
          <w:rFonts w:ascii="Times New Roman" w:hAnsi="Times New Roman" w:cs="Times New Roman"/>
          <w:sz w:val="28"/>
          <w:szCs w:val="28"/>
        </w:rPr>
        <w:t xml:space="preserve">легко </w:t>
      </w:r>
      <w:r w:rsidR="00602494" w:rsidRPr="00D25F88">
        <w:rPr>
          <w:rFonts w:ascii="Times New Roman" w:hAnsi="Times New Roman" w:cs="Times New Roman"/>
          <w:sz w:val="28"/>
          <w:szCs w:val="28"/>
        </w:rPr>
        <w:t>піднімаються плечі</w:t>
      </w:r>
      <w:r w:rsidR="002076F3" w:rsidRPr="00D25F88">
        <w:rPr>
          <w:rFonts w:ascii="Times New Roman" w:hAnsi="Times New Roman" w:cs="Times New Roman"/>
          <w:sz w:val="28"/>
          <w:szCs w:val="28"/>
        </w:rPr>
        <w:t xml:space="preserve"> і</w:t>
      </w:r>
      <w:r w:rsidR="00602494" w:rsidRPr="00D25F88">
        <w:rPr>
          <w:rFonts w:ascii="Times New Roman" w:hAnsi="Times New Roman" w:cs="Times New Roman"/>
          <w:sz w:val="28"/>
          <w:szCs w:val="28"/>
        </w:rPr>
        <w:t xml:space="preserve"> </w:t>
      </w:r>
      <w:r w:rsidR="002076F3" w:rsidRPr="00D25F88">
        <w:rPr>
          <w:rFonts w:ascii="Times New Roman" w:hAnsi="Times New Roman" w:cs="Times New Roman"/>
          <w:sz w:val="28"/>
          <w:szCs w:val="28"/>
        </w:rPr>
        <w:t xml:space="preserve">ключиці, </w:t>
      </w:r>
      <w:r w:rsidR="00FE6741" w:rsidRPr="00D25F88">
        <w:rPr>
          <w:rFonts w:ascii="Times New Roman" w:hAnsi="Times New Roman" w:cs="Times New Roman"/>
          <w:sz w:val="28"/>
          <w:szCs w:val="28"/>
        </w:rPr>
        <w:t>а діафрагма під час вд</w:t>
      </w:r>
      <w:r w:rsidR="00602494" w:rsidRPr="00D25F88">
        <w:rPr>
          <w:rFonts w:ascii="Times New Roman" w:hAnsi="Times New Roman" w:cs="Times New Roman"/>
          <w:sz w:val="28"/>
          <w:szCs w:val="28"/>
        </w:rPr>
        <w:t>и</w:t>
      </w:r>
      <w:r w:rsidR="00FE6741" w:rsidRPr="00D25F88">
        <w:rPr>
          <w:rFonts w:ascii="Times New Roman" w:hAnsi="Times New Roman" w:cs="Times New Roman"/>
          <w:sz w:val="28"/>
          <w:szCs w:val="28"/>
        </w:rPr>
        <w:t>ху майже не бере участі;</w:t>
      </w:r>
      <w:r w:rsidR="00FE6741" w:rsidRPr="00D25F88">
        <w:rPr>
          <w:rFonts w:ascii="Tahoma" w:hAnsi="Tahoma" w:cs="Tahoma"/>
          <w:color w:val="555555"/>
          <w:sz w:val="18"/>
          <w:szCs w:val="18"/>
          <w:shd w:val="clear" w:color="auto" w:fill="FFFFFF"/>
        </w:rPr>
        <w:t xml:space="preserve"> </w:t>
      </w:r>
    </w:p>
    <w:p w:rsidR="00D25F88" w:rsidRPr="00D25F88" w:rsidRDefault="00AF644B" w:rsidP="00BF794C">
      <w:pPr>
        <w:pStyle w:val="a3"/>
        <w:numPr>
          <w:ilvl w:val="0"/>
          <w:numId w:val="3"/>
        </w:numPr>
        <w:tabs>
          <w:tab w:val="left" w:pos="810"/>
          <w:tab w:val="left" w:pos="1980"/>
          <w:tab w:val="left" w:pos="2250"/>
        </w:tabs>
        <w:spacing w:after="0"/>
        <w:ind w:left="-180" w:right="-87" w:firstLine="630"/>
        <w:jc w:val="both"/>
        <w:rPr>
          <w:rFonts w:ascii="Times New Roman" w:hAnsi="Times New Roman" w:cs="Times New Roman"/>
          <w:sz w:val="28"/>
          <w:szCs w:val="28"/>
          <w:lang w:val="ru-RU"/>
        </w:rPr>
      </w:pPr>
      <w:r w:rsidRPr="00D25F88">
        <w:rPr>
          <w:rFonts w:ascii="Times New Roman" w:hAnsi="Times New Roman" w:cs="Times New Roman"/>
          <w:b/>
          <w:i/>
          <w:sz w:val="28"/>
          <w:szCs w:val="28"/>
        </w:rPr>
        <w:t>нижне грудне</w:t>
      </w:r>
      <w:r w:rsidRPr="00D25F88">
        <w:rPr>
          <w:rFonts w:ascii="Times New Roman" w:hAnsi="Times New Roman" w:cs="Times New Roman"/>
          <w:sz w:val="28"/>
          <w:szCs w:val="28"/>
        </w:rPr>
        <w:t xml:space="preserve"> </w:t>
      </w:r>
      <w:r w:rsidR="00FE6741" w:rsidRPr="00D25F88">
        <w:rPr>
          <w:rFonts w:ascii="Times New Roman" w:hAnsi="Times New Roman" w:cs="Times New Roman"/>
          <w:sz w:val="28"/>
          <w:szCs w:val="28"/>
        </w:rPr>
        <w:t xml:space="preserve">–  не </w:t>
      </w:r>
      <w:r w:rsidR="00602494" w:rsidRPr="00D25F88">
        <w:rPr>
          <w:rFonts w:ascii="Times New Roman" w:hAnsi="Times New Roman" w:cs="Times New Roman"/>
          <w:sz w:val="28"/>
          <w:szCs w:val="28"/>
        </w:rPr>
        <w:t xml:space="preserve">є </w:t>
      </w:r>
      <w:r w:rsidR="00FE6741" w:rsidRPr="00D25F88">
        <w:rPr>
          <w:rFonts w:ascii="Times New Roman" w:hAnsi="Times New Roman" w:cs="Times New Roman"/>
          <w:sz w:val="28"/>
          <w:szCs w:val="28"/>
        </w:rPr>
        <w:t xml:space="preserve">самостійним типом, </w:t>
      </w:r>
      <w:r w:rsidR="00D25F88" w:rsidRPr="00D25F88">
        <w:rPr>
          <w:rFonts w:ascii="Times New Roman" w:hAnsi="Times New Roman" w:cs="Times New Roman"/>
          <w:sz w:val="28"/>
          <w:szCs w:val="28"/>
        </w:rPr>
        <w:t xml:space="preserve">але </w:t>
      </w:r>
      <w:r w:rsidR="00FE6741" w:rsidRPr="00D25F88">
        <w:rPr>
          <w:rFonts w:ascii="Times New Roman" w:hAnsi="Times New Roman" w:cs="Times New Roman"/>
          <w:sz w:val="28"/>
          <w:szCs w:val="28"/>
        </w:rPr>
        <w:t xml:space="preserve">при цьому обов’язково включається в роботу діафрагма; </w:t>
      </w:r>
    </w:p>
    <w:p w:rsidR="00D25F88" w:rsidRPr="00D25F88" w:rsidRDefault="002076F3" w:rsidP="00BF794C">
      <w:pPr>
        <w:pStyle w:val="a3"/>
        <w:numPr>
          <w:ilvl w:val="0"/>
          <w:numId w:val="3"/>
        </w:numPr>
        <w:tabs>
          <w:tab w:val="left" w:pos="810"/>
          <w:tab w:val="left" w:pos="1980"/>
          <w:tab w:val="left" w:pos="2250"/>
        </w:tabs>
        <w:spacing w:after="0"/>
        <w:ind w:left="-180" w:right="-87" w:firstLine="630"/>
        <w:jc w:val="both"/>
        <w:rPr>
          <w:rFonts w:ascii="Times New Roman" w:hAnsi="Times New Roman" w:cs="Times New Roman"/>
          <w:sz w:val="28"/>
          <w:szCs w:val="28"/>
          <w:lang w:val="ru-RU"/>
        </w:rPr>
      </w:pPr>
      <w:r w:rsidRPr="00D25F88">
        <w:rPr>
          <w:rFonts w:ascii="Times New Roman" w:hAnsi="Times New Roman" w:cs="Times New Roman"/>
          <w:b/>
          <w:i/>
          <w:sz w:val="28"/>
          <w:szCs w:val="28"/>
        </w:rPr>
        <w:t>черевне</w:t>
      </w:r>
      <w:r w:rsidRPr="00D25F88">
        <w:rPr>
          <w:rFonts w:ascii="Times New Roman" w:hAnsi="Times New Roman" w:cs="Times New Roman"/>
          <w:sz w:val="28"/>
          <w:szCs w:val="28"/>
        </w:rPr>
        <w:t xml:space="preserve"> </w:t>
      </w:r>
      <w:r w:rsidRPr="00D25F88">
        <w:rPr>
          <w:rFonts w:ascii="Times New Roman" w:hAnsi="Times New Roman" w:cs="Times New Roman"/>
          <w:b/>
          <w:i/>
          <w:sz w:val="28"/>
          <w:szCs w:val="28"/>
        </w:rPr>
        <w:t>або діафрагматичне дихання</w:t>
      </w:r>
      <w:r w:rsidRPr="00D25F88">
        <w:rPr>
          <w:rFonts w:ascii="Times New Roman" w:hAnsi="Times New Roman" w:cs="Times New Roman"/>
          <w:sz w:val="28"/>
          <w:szCs w:val="28"/>
        </w:rPr>
        <w:t xml:space="preserve"> (абдомінальне) – при вдиху грудна клітина нерухома, працює діафрагма і черевна порожнина;</w:t>
      </w:r>
    </w:p>
    <w:p w:rsidR="00D25F88" w:rsidRPr="00D25F88" w:rsidRDefault="002076F3" w:rsidP="00BF794C">
      <w:pPr>
        <w:pStyle w:val="a3"/>
        <w:numPr>
          <w:ilvl w:val="0"/>
          <w:numId w:val="3"/>
        </w:numPr>
        <w:tabs>
          <w:tab w:val="left" w:pos="810"/>
          <w:tab w:val="left" w:pos="1980"/>
          <w:tab w:val="left" w:pos="2250"/>
        </w:tabs>
        <w:spacing w:after="0"/>
        <w:ind w:left="-180" w:right="-87" w:firstLine="630"/>
        <w:jc w:val="both"/>
        <w:rPr>
          <w:rFonts w:ascii="Times New Roman" w:hAnsi="Times New Roman" w:cs="Times New Roman"/>
          <w:sz w:val="28"/>
          <w:szCs w:val="28"/>
          <w:lang w:val="ru-RU"/>
        </w:rPr>
      </w:pPr>
      <w:r w:rsidRPr="00D25F88">
        <w:rPr>
          <w:rFonts w:ascii="Times New Roman" w:hAnsi="Times New Roman" w:cs="Times New Roman"/>
          <w:sz w:val="28"/>
          <w:szCs w:val="28"/>
        </w:rPr>
        <w:t xml:space="preserve"> </w:t>
      </w:r>
      <w:r w:rsidR="00AF644B" w:rsidRPr="00D25F88">
        <w:rPr>
          <w:rFonts w:ascii="Times New Roman" w:hAnsi="Times New Roman" w:cs="Times New Roman"/>
          <w:b/>
          <w:i/>
          <w:sz w:val="28"/>
          <w:szCs w:val="28"/>
        </w:rPr>
        <w:t>нижньореберно-ді</w:t>
      </w:r>
      <w:r w:rsidR="00F74C80">
        <w:rPr>
          <w:rFonts w:ascii="Times New Roman" w:hAnsi="Times New Roman" w:cs="Times New Roman"/>
          <w:b/>
          <w:i/>
          <w:sz w:val="28"/>
          <w:szCs w:val="28"/>
        </w:rPr>
        <w:t>а</w:t>
      </w:r>
      <w:r w:rsidR="00AF644B" w:rsidRPr="00D25F88">
        <w:rPr>
          <w:rFonts w:ascii="Times New Roman" w:hAnsi="Times New Roman" w:cs="Times New Roman"/>
          <w:b/>
          <w:i/>
          <w:sz w:val="28"/>
          <w:szCs w:val="28"/>
        </w:rPr>
        <w:t xml:space="preserve">фрагматичне </w:t>
      </w:r>
      <w:r w:rsidRPr="00D25F88">
        <w:rPr>
          <w:rFonts w:ascii="Times New Roman" w:hAnsi="Times New Roman" w:cs="Times New Roman"/>
          <w:b/>
          <w:i/>
          <w:sz w:val="28"/>
          <w:szCs w:val="28"/>
        </w:rPr>
        <w:t>або змішане</w:t>
      </w:r>
      <w:r w:rsidRPr="00D25F88">
        <w:rPr>
          <w:rFonts w:ascii="Times New Roman" w:hAnsi="Times New Roman" w:cs="Times New Roman"/>
          <w:sz w:val="28"/>
          <w:szCs w:val="28"/>
        </w:rPr>
        <w:t xml:space="preserve"> </w:t>
      </w:r>
      <w:r w:rsidR="00AF644B" w:rsidRPr="00D25F88">
        <w:rPr>
          <w:rFonts w:ascii="Times New Roman" w:hAnsi="Times New Roman" w:cs="Times New Roman"/>
          <w:b/>
          <w:i/>
          <w:sz w:val="28"/>
          <w:szCs w:val="28"/>
        </w:rPr>
        <w:t>дихання</w:t>
      </w:r>
      <w:r w:rsidRPr="00D25F88">
        <w:rPr>
          <w:rFonts w:ascii="Times New Roman" w:hAnsi="Times New Roman" w:cs="Times New Roman"/>
          <w:b/>
          <w:i/>
          <w:sz w:val="28"/>
          <w:szCs w:val="28"/>
        </w:rPr>
        <w:t xml:space="preserve"> </w:t>
      </w:r>
      <w:r w:rsidR="00FE6741" w:rsidRPr="00D25F88">
        <w:rPr>
          <w:rFonts w:ascii="Times New Roman" w:hAnsi="Times New Roman" w:cs="Times New Roman"/>
          <w:sz w:val="28"/>
          <w:szCs w:val="28"/>
        </w:rPr>
        <w:t xml:space="preserve">(костоабдомінальне, грудодіафрагматичне) </w:t>
      </w:r>
      <w:r w:rsidR="00AF644B" w:rsidRPr="00D25F88">
        <w:rPr>
          <w:rFonts w:ascii="Times New Roman" w:hAnsi="Times New Roman" w:cs="Times New Roman"/>
          <w:sz w:val="28"/>
          <w:szCs w:val="28"/>
        </w:rPr>
        <w:t>–</w:t>
      </w:r>
      <w:r w:rsidR="00FE6741" w:rsidRPr="00D25F88">
        <w:rPr>
          <w:rFonts w:ascii="Times New Roman" w:hAnsi="Times New Roman" w:cs="Times New Roman"/>
          <w:sz w:val="28"/>
          <w:szCs w:val="28"/>
        </w:rPr>
        <w:t xml:space="preserve"> найбільш поширений тип дихання, яким </w:t>
      </w:r>
      <w:r w:rsidR="00602494" w:rsidRPr="00D25F88">
        <w:rPr>
          <w:rFonts w:ascii="Times New Roman" w:hAnsi="Times New Roman" w:cs="Times New Roman"/>
          <w:sz w:val="28"/>
          <w:szCs w:val="28"/>
        </w:rPr>
        <w:t>користу</w:t>
      </w:r>
      <w:r w:rsidR="00D25F88">
        <w:rPr>
          <w:rFonts w:ascii="Times New Roman" w:hAnsi="Times New Roman" w:cs="Times New Roman"/>
          <w:sz w:val="28"/>
          <w:szCs w:val="28"/>
        </w:rPr>
        <w:t>є</w:t>
      </w:r>
      <w:r w:rsidR="00602494" w:rsidRPr="00D25F88">
        <w:rPr>
          <w:rFonts w:ascii="Times New Roman" w:hAnsi="Times New Roman" w:cs="Times New Roman"/>
          <w:sz w:val="28"/>
          <w:szCs w:val="28"/>
        </w:rPr>
        <w:t xml:space="preserve">ться </w:t>
      </w:r>
      <w:r w:rsidR="00FE6741" w:rsidRPr="00D25F88">
        <w:rPr>
          <w:rFonts w:ascii="Times New Roman" w:hAnsi="Times New Roman" w:cs="Times New Roman"/>
          <w:sz w:val="28"/>
          <w:szCs w:val="28"/>
        </w:rPr>
        <w:t xml:space="preserve">більшість співаків. При </w:t>
      </w:r>
      <w:r w:rsidR="00602494" w:rsidRPr="00D25F88">
        <w:rPr>
          <w:rFonts w:ascii="Times New Roman" w:hAnsi="Times New Roman" w:cs="Times New Roman"/>
          <w:sz w:val="28"/>
          <w:szCs w:val="28"/>
        </w:rPr>
        <w:t xml:space="preserve">ньому </w:t>
      </w:r>
      <w:r w:rsidR="00FE6741" w:rsidRPr="00D25F88">
        <w:rPr>
          <w:rFonts w:ascii="Times New Roman" w:hAnsi="Times New Roman" w:cs="Times New Roman"/>
          <w:sz w:val="28"/>
          <w:szCs w:val="28"/>
        </w:rPr>
        <w:t>грудна кліт</w:t>
      </w:r>
      <w:r w:rsidRPr="00D25F88">
        <w:rPr>
          <w:rFonts w:ascii="Times New Roman" w:hAnsi="Times New Roman" w:cs="Times New Roman"/>
          <w:sz w:val="28"/>
          <w:szCs w:val="28"/>
        </w:rPr>
        <w:t>ина</w:t>
      </w:r>
      <w:r w:rsidR="00D25F88" w:rsidRPr="00D25F88">
        <w:rPr>
          <w:rFonts w:ascii="Times New Roman" w:hAnsi="Times New Roman" w:cs="Times New Roman"/>
          <w:sz w:val="28"/>
          <w:szCs w:val="28"/>
        </w:rPr>
        <w:t>,</w:t>
      </w:r>
      <w:r w:rsidR="00FE6741" w:rsidRPr="00D25F88">
        <w:rPr>
          <w:rFonts w:ascii="Times New Roman" w:hAnsi="Times New Roman" w:cs="Times New Roman"/>
          <w:sz w:val="28"/>
          <w:szCs w:val="28"/>
        </w:rPr>
        <w:t xml:space="preserve"> діафрагма</w:t>
      </w:r>
      <w:r w:rsidR="00D25F88" w:rsidRPr="00D25F88">
        <w:rPr>
          <w:rFonts w:ascii="Times New Roman" w:hAnsi="Times New Roman" w:cs="Times New Roman"/>
          <w:color w:val="C0504D" w:themeColor="accent2"/>
          <w:sz w:val="28"/>
          <w:szCs w:val="28"/>
          <w:lang w:val="ru-RU"/>
        </w:rPr>
        <w:t xml:space="preserve"> </w:t>
      </w:r>
      <w:r w:rsidR="00D25F88" w:rsidRPr="00D25F88">
        <w:rPr>
          <w:rFonts w:ascii="Times New Roman" w:hAnsi="Times New Roman" w:cs="Times New Roman"/>
          <w:sz w:val="28"/>
          <w:szCs w:val="28"/>
        </w:rPr>
        <w:t xml:space="preserve">і </w:t>
      </w:r>
      <w:r w:rsidR="00D25F88" w:rsidRPr="00D25F88">
        <w:rPr>
          <w:rFonts w:ascii="Times New Roman" w:hAnsi="Times New Roman" w:cs="Times New Roman"/>
          <w:sz w:val="28"/>
          <w:szCs w:val="28"/>
          <w:lang w:val="ru-RU"/>
        </w:rPr>
        <w:t>черевна порожнина</w:t>
      </w:r>
      <w:r w:rsidR="00FE6741" w:rsidRPr="00D25F88">
        <w:rPr>
          <w:rFonts w:ascii="Times New Roman" w:hAnsi="Times New Roman" w:cs="Times New Roman"/>
          <w:sz w:val="28"/>
          <w:szCs w:val="28"/>
        </w:rPr>
        <w:t xml:space="preserve"> активно включ</w:t>
      </w:r>
      <w:r w:rsidRPr="00D25F88">
        <w:rPr>
          <w:rFonts w:ascii="Times New Roman" w:hAnsi="Times New Roman" w:cs="Times New Roman"/>
          <w:sz w:val="28"/>
          <w:szCs w:val="28"/>
        </w:rPr>
        <w:t>аються</w:t>
      </w:r>
      <w:r w:rsidR="00FE6741" w:rsidRPr="00D25F88">
        <w:rPr>
          <w:rFonts w:ascii="Times New Roman" w:hAnsi="Times New Roman" w:cs="Times New Roman"/>
          <w:sz w:val="28"/>
          <w:szCs w:val="28"/>
        </w:rPr>
        <w:t xml:space="preserve"> в роботу</w:t>
      </w:r>
      <w:r w:rsidR="00873248" w:rsidRPr="00D25F88">
        <w:rPr>
          <w:rFonts w:ascii="Times New Roman" w:hAnsi="Times New Roman" w:cs="Times New Roman"/>
          <w:sz w:val="28"/>
          <w:szCs w:val="28"/>
        </w:rPr>
        <w:t>.</w:t>
      </w:r>
      <w:r w:rsidR="00D25F88" w:rsidRPr="00D25F88">
        <w:rPr>
          <w:rFonts w:ascii="Times New Roman" w:hAnsi="Times New Roman" w:cs="Times New Roman"/>
          <w:color w:val="C0504D" w:themeColor="accent2"/>
          <w:sz w:val="28"/>
          <w:szCs w:val="28"/>
        </w:rPr>
        <w:t xml:space="preserve"> </w:t>
      </w:r>
      <w:r w:rsidR="00D25F88" w:rsidRPr="00D25F88">
        <w:rPr>
          <w:rFonts w:ascii="Times New Roman" w:hAnsi="Times New Roman" w:cs="Times New Roman"/>
          <w:sz w:val="28"/>
          <w:szCs w:val="28"/>
        </w:rPr>
        <w:t>Це дихання може здійснюватися з перевагою включення грудей (нижньогрудн</w:t>
      </w:r>
      <w:r w:rsidR="00117C83">
        <w:rPr>
          <w:rFonts w:ascii="Times New Roman" w:hAnsi="Times New Roman" w:cs="Times New Roman"/>
          <w:sz w:val="28"/>
          <w:szCs w:val="28"/>
        </w:rPr>
        <w:t>ого</w:t>
      </w:r>
      <w:r w:rsidR="00D25F88" w:rsidRPr="00D25F88">
        <w:rPr>
          <w:rFonts w:ascii="Times New Roman" w:hAnsi="Times New Roman" w:cs="Times New Roman"/>
          <w:sz w:val="28"/>
          <w:szCs w:val="28"/>
        </w:rPr>
        <w:t xml:space="preserve"> дихання) або з більшою участю </w:t>
      </w:r>
      <w:r w:rsidR="00117C83">
        <w:rPr>
          <w:rFonts w:ascii="Times New Roman" w:hAnsi="Times New Roman" w:cs="Times New Roman"/>
          <w:sz w:val="28"/>
          <w:szCs w:val="28"/>
        </w:rPr>
        <w:lastRenderedPageBreak/>
        <w:t>черевної порожнини</w:t>
      </w:r>
      <w:r w:rsidR="00D25F88" w:rsidRPr="00D25F88">
        <w:rPr>
          <w:rFonts w:ascii="Times New Roman" w:hAnsi="Times New Roman" w:cs="Times New Roman"/>
          <w:sz w:val="28"/>
          <w:szCs w:val="28"/>
        </w:rPr>
        <w:t xml:space="preserve">. </w:t>
      </w:r>
      <w:r w:rsidR="00D25F88" w:rsidRPr="00D25F88">
        <w:rPr>
          <w:rFonts w:ascii="Times New Roman" w:hAnsi="Times New Roman" w:cs="Times New Roman"/>
          <w:sz w:val="28"/>
          <w:szCs w:val="28"/>
          <w:lang w:val="ru-RU"/>
        </w:rPr>
        <w:t xml:space="preserve">Черевне </w:t>
      </w:r>
      <w:r w:rsidR="00D25F88" w:rsidRPr="00D25F88">
        <w:rPr>
          <w:rFonts w:ascii="Times New Roman" w:hAnsi="Times New Roman" w:cs="Times New Roman"/>
          <w:sz w:val="28"/>
          <w:szCs w:val="28"/>
        </w:rPr>
        <w:t>дихання</w:t>
      </w:r>
      <w:r w:rsidR="00D25F88" w:rsidRPr="00D25F88">
        <w:rPr>
          <w:rFonts w:ascii="Times New Roman" w:hAnsi="Times New Roman" w:cs="Times New Roman"/>
          <w:sz w:val="28"/>
          <w:szCs w:val="28"/>
          <w:lang w:val="ru-RU"/>
        </w:rPr>
        <w:t xml:space="preserve"> зазвичай характерне для чоловіків, а </w:t>
      </w:r>
      <w:r w:rsidR="00D25F88" w:rsidRPr="00D25F88">
        <w:rPr>
          <w:rFonts w:ascii="Times New Roman" w:hAnsi="Times New Roman" w:cs="Times New Roman"/>
          <w:sz w:val="28"/>
          <w:szCs w:val="28"/>
        </w:rPr>
        <w:t>ж</w:t>
      </w:r>
      <w:r w:rsidR="00D25F88" w:rsidRPr="00D25F88">
        <w:rPr>
          <w:rFonts w:ascii="Times New Roman" w:hAnsi="Times New Roman" w:cs="Times New Roman"/>
          <w:sz w:val="28"/>
          <w:szCs w:val="28"/>
          <w:lang w:val="ru-RU"/>
        </w:rPr>
        <w:t xml:space="preserve">інки частіше </w:t>
      </w:r>
      <w:r w:rsidR="00D25F88" w:rsidRPr="00D25F88">
        <w:rPr>
          <w:rFonts w:ascii="Times New Roman" w:hAnsi="Times New Roman" w:cs="Times New Roman"/>
          <w:sz w:val="28"/>
          <w:szCs w:val="28"/>
        </w:rPr>
        <w:t>дихають діафрагмою</w:t>
      </w:r>
      <w:r w:rsidR="00D25F88" w:rsidRPr="00D25F88">
        <w:rPr>
          <w:rFonts w:ascii="Times New Roman" w:hAnsi="Times New Roman" w:cs="Times New Roman"/>
          <w:sz w:val="28"/>
          <w:szCs w:val="28"/>
          <w:lang w:val="ru-RU"/>
        </w:rPr>
        <w:t xml:space="preserve">. Хоча бувають і </w:t>
      </w:r>
      <w:r w:rsidR="00D25F88" w:rsidRPr="00F74C80">
        <w:rPr>
          <w:rFonts w:ascii="Times New Roman" w:hAnsi="Times New Roman" w:cs="Times New Roman"/>
          <w:sz w:val="28"/>
          <w:szCs w:val="28"/>
        </w:rPr>
        <w:t>винятки</w:t>
      </w:r>
      <w:r w:rsidR="00D25F88" w:rsidRPr="00D25F88">
        <w:rPr>
          <w:rFonts w:ascii="Times New Roman" w:hAnsi="Times New Roman" w:cs="Times New Roman"/>
          <w:sz w:val="28"/>
          <w:szCs w:val="28"/>
          <w:lang w:val="ru-RU"/>
        </w:rPr>
        <w:t xml:space="preserve">. </w:t>
      </w:r>
    </w:p>
    <w:p w:rsidR="00FE6741" w:rsidRDefault="00873248" w:rsidP="00BF794C">
      <w:pPr>
        <w:tabs>
          <w:tab w:val="left" w:pos="1530"/>
          <w:tab w:val="left" w:pos="1980"/>
          <w:tab w:val="left" w:pos="2250"/>
        </w:tabs>
        <w:spacing w:after="0"/>
        <w:ind w:left="-180" w:right="-87" w:firstLine="576"/>
        <w:jc w:val="both"/>
        <w:rPr>
          <w:rFonts w:ascii="Times New Roman" w:hAnsi="Times New Roman" w:cs="Times New Roman"/>
          <w:sz w:val="28"/>
          <w:szCs w:val="28"/>
        </w:rPr>
      </w:pPr>
      <w:r w:rsidRPr="00873248">
        <w:rPr>
          <w:rFonts w:ascii="Tahoma" w:hAnsi="Tahoma" w:cs="Tahoma"/>
          <w:color w:val="555555"/>
          <w:sz w:val="18"/>
          <w:szCs w:val="18"/>
          <w:shd w:val="clear" w:color="auto" w:fill="FFFFFF"/>
        </w:rPr>
        <w:t xml:space="preserve"> </w:t>
      </w:r>
      <w:r w:rsidRPr="00873248">
        <w:rPr>
          <w:rFonts w:ascii="Times New Roman" w:hAnsi="Times New Roman" w:cs="Times New Roman"/>
          <w:sz w:val="28"/>
          <w:szCs w:val="28"/>
        </w:rPr>
        <w:t xml:space="preserve">Наукові дослідження показують, що чистих типів дихання в співі не існує, </w:t>
      </w:r>
      <w:r w:rsidR="00D25F88">
        <w:rPr>
          <w:rFonts w:ascii="Times New Roman" w:hAnsi="Times New Roman" w:cs="Times New Roman"/>
          <w:sz w:val="28"/>
          <w:szCs w:val="28"/>
        </w:rPr>
        <w:t xml:space="preserve">і </w:t>
      </w:r>
      <w:r w:rsidRPr="00873248">
        <w:rPr>
          <w:rFonts w:ascii="Times New Roman" w:hAnsi="Times New Roman" w:cs="Times New Roman"/>
          <w:sz w:val="28"/>
          <w:szCs w:val="28"/>
        </w:rPr>
        <w:t>всі співаки користуються змішаним типом дихання з більш чи меншим включенням в роботу тієї чи іншої частини дихального апарату.</w:t>
      </w:r>
      <w:r w:rsidR="00850F81" w:rsidRPr="00850F81">
        <w:rPr>
          <w:rFonts w:ascii="Tahoma" w:hAnsi="Tahoma" w:cs="Tahoma"/>
          <w:color w:val="555555"/>
          <w:sz w:val="18"/>
          <w:szCs w:val="18"/>
          <w:shd w:val="clear" w:color="auto" w:fill="FFFFFF"/>
        </w:rPr>
        <w:t xml:space="preserve"> </w:t>
      </w:r>
      <w:r w:rsidR="00850F81" w:rsidRPr="00850F81">
        <w:rPr>
          <w:rFonts w:ascii="Times New Roman" w:hAnsi="Times New Roman" w:cs="Times New Roman"/>
          <w:color w:val="555555"/>
          <w:sz w:val="28"/>
          <w:szCs w:val="28"/>
          <w:shd w:val="clear" w:color="auto" w:fill="FFFFFF"/>
        </w:rPr>
        <w:t>Ц</w:t>
      </w:r>
      <w:r w:rsidR="00850F81" w:rsidRPr="00850F81">
        <w:rPr>
          <w:rFonts w:ascii="Times New Roman" w:hAnsi="Times New Roman" w:cs="Times New Roman"/>
          <w:sz w:val="28"/>
          <w:szCs w:val="28"/>
        </w:rPr>
        <w:t>і типи дихання в чистому ви</w:t>
      </w:r>
      <w:r w:rsidR="00D25F88">
        <w:rPr>
          <w:rFonts w:ascii="Times New Roman" w:hAnsi="Times New Roman" w:cs="Times New Roman"/>
          <w:sz w:val="28"/>
          <w:szCs w:val="28"/>
        </w:rPr>
        <w:t>гляді</w:t>
      </w:r>
      <w:r w:rsidR="00850F81" w:rsidRPr="00850F81">
        <w:rPr>
          <w:rFonts w:ascii="Times New Roman" w:hAnsi="Times New Roman" w:cs="Times New Roman"/>
          <w:sz w:val="28"/>
          <w:szCs w:val="28"/>
        </w:rPr>
        <w:t xml:space="preserve"> були б нераціональні </w:t>
      </w:r>
      <w:r w:rsidR="00E23BB1" w:rsidRPr="00850F81">
        <w:rPr>
          <w:rFonts w:ascii="Times New Roman" w:hAnsi="Times New Roman" w:cs="Times New Roman"/>
          <w:sz w:val="28"/>
          <w:szCs w:val="28"/>
        </w:rPr>
        <w:t xml:space="preserve">для співочого звукоутворення </w:t>
      </w:r>
      <w:r w:rsidR="00850F81" w:rsidRPr="00850F81">
        <w:rPr>
          <w:rFonts w:ascii="Times New Roman" w:hAnsi="Times New Roman" w:cs="Times New Roman"/>
          <w:sz w:val="28"/>
          <w:szCs w:val="28"/>
        </w:rPr>
        <w:t>з точки зору найкращого використання дихального апарату.</w:t>
      </w:r>
      <w:r w:rsidRPr="00873248">
        <w:rPr>
          <w:rFonts w:ascii="Times New Roman" w:hAnsi="Times New Roman" w:cs="Times New Roman"/>
          <w:sz w:val="28"/>
          <w:szCs w:val="28"/>
        </w:rPr>
        <w:t xml:space="preserve"> Із цих досліджень виплива</w:t>
      </w:r>
      <w:r w:rsidR="00E23BB1">
        <w:rPr>
          <w:rFonts w:ascii="Times New Roman" w:hAnsi="Times New Roman" w:cs="Times New Roman"/>
          <w:sz w:val="28"/>
          <w:szCs w:val="28"/>
        </w:rPr>
        <w:t>є</w:t>
      </w:r>
      <w:r w:rsidRPr="00873248">
        <w:rPr>
          <w:rFonts w:ascii="Times New Roman" w:hAnsi="Times New Roman" w:cs="Times New Roman"/>
          <w:sz w:val="28"/>
          <w:szCs w:val="28"/>
        </w:rPr>
        <w:t>, що питання про типи дихання в значній мірі умовне. </w:t>
      </w:r>
    </w:p>
    <w:p w:rsidR="00873248" w:rsidRDefault="00873248" w:rsidP="00BF794C">
      <w:pPr>
        <w:tabs>
          <w:tab w:val="left" w:pos="1530"/>
          <w:tab w:val="left" w:pos="1980"/>
          <w:tab w:val="left" w:pos="2250"/>
        </w:tabs>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С</w:t>
      </w:r>
      <w:r w:rsidRPr="00873248">
        <w:rPr>
          <w:rFonts w:ascii="Times New Roman" w:hAnsi="Times New Roman" w:cs="Times New Roman"/>
          <w:sz w:val="28"/>
          <w:szCs w:val="28"/>
        </w:rPr>
        <w:t xml:space="preserve">учасна </w:t>
      </w:r>
      <w:r w:rsidR="00EE7E4E">
        <w:rPr>
          <w:rFonts w:ascii="Times New Roman" w:hAnsi="Times New Roman" w:cs="Times New Roman"/>
          <w:sz w:val="28"/>
          <w:szCs w:val="28"/>
        </w:rPr>
        <w:t xml:space="preserve">педагогічна </w:t>
      </w:r>
      <w:r w:rsidRPr="00873248">
        <w:rPr>
          <w:rFonts w:ascii="Times New Roman" w:hAnsi="Times New Roman" w:cs="Times New Roman"/>
          <w:sz w:val="28"/>
          <w:szCs w:val="28"/>
        </w:rPr>
        <w:t xml:space="preserve">практика показує, що можливо досягти </w:t>
      </w:r>
      <w:r w:rsidR="00E23BB1">
        <w:rPr>
          <w:rFonts w:ascii="Times New Roman" w:hAnsi="Times New Roman" w:cs="Times New Roman"/>
          <w:sz w:val="28"/>
          <w:szCs w:val="28"/>
        </w:rPr>
        <w:t xml:space="preserve">гарного </w:t>
      </w:r>
      <w:r w:rsidRPr="00873248">
        <w:rPr>
          <w:rFonts w:ascii="Times New Roman" w:hAnsi="Times New Roman" w:cs="Times New Roman"/>
          <w:sz w:val="28"/>
          <w:szCs w:val="28"/>
        </w:rPr>
        <w:t>професійного звучання при любому із названих типів дихання. </w:t>
      </w:r>
      <w:r w:rsidR="00EE7E4E">
        <w:rPr>
          <w:rFonts w:ascii="Times New Roman" w:hAnsi="Times New Roman" w:cs="Times New Roman"/>
          <w:sz w:val="28"/>
          <w:szCs w:val="28"/>
        </w:rPr>
        <w:t>В</w:t>
      </w:r>
      <w:r w:rsidR="00EE7E4E" w:rsidRPr="00254DDF">
        <w:rPr>
          <w:rFonts w:ascii="Times New Roman" w:hAnsi="Times New Roman" w:cs="Times New Roman"/>
          <w:sz w:val="28"/>
          <w:szCs w:val="28"/>
        </w:rPr>
        <w:t xml:space="preserve"> організ</w:t>
      </w:r>
      <w:r w:rsidR="00EE7E4E">
        <w:rPr>
          <w:rFonts w:ascii="Times New Roman" w:hAnsi="Times New Roman" w:cs="Times New Roman"/>
          <w:sz w:val="28"/>
          <w:szCs w:val="28"/>
        </w:rPr>
        <w:t>ації</w:t>
      </w:r>
      <w:r w:rsidR="00EE7E4E" w:rsidRPr="00254DDF">
        <w:rPr>
          <w:rFonts w:ascii="Times New Roman" w:hAnsi="Times New Roman" w:cs="Times New Roman"/>
          <w:sz w:val="28"/>
          <w:szCs w:val="28"/>
        </w:rPr>
        <w:t xml:space="preserve"> співочо</w:t>
      </w:r>
      <w:r w:rsidR="00EE7E4E">
        <w:rPr>
          <w:rFonts w:ascii="Times New Roman" w:hAnsi="Times New Roman" w:cs="Times New Roman"/>
          <w:sz w:val="28"/>
          <w:szCs w:val="28"/>
        </w:rPr>
        <w:t>ї позиції</w:t>
      </w:r>
      <w:r w:rsidR="00EE7E4E" w:rsidRPr="00254DDF">
        <w:rPr>
          <w:rFonts w:ascii="Times New Roman" w:hAnsi="Times New Roman" w:cs="Times New Roman"/>
          <w:sz w:val="28"/>
          <w:szCs w:val="28"/>
        </w:rPr>
        <w:t xml:space="preserve"> треба взагалі виходити із якості звукоутворення</w:t>
      </w:r>
      <w:r w:rsidR="00EE7E4E">
        <w:rPr>
          <w:rFonts w:ascii="Times New Roman" w:hAnsi="Times New Roman" w:cs="Times New Roman"/>
          <w:sz w:val="28"/>
          <w:szCs w:val="28"/>
        </w:rPr>
        <w:t>, а</w:t>
      </w:r>
      <w:r w:rsidR="00EE7E4E" w:rsidRPr="00254DDF">
        <w:rPr>
          <w:rFonts w:ascii="Times New Roman" w:hAnsi="Times New Roman" w:cs="Times New Roman"/>
          <w:sz w:val="28"/>
          <w:szCs w:val="28"/>
        </w:rPr>
        <w:t xml:space="preserve"> </w:t>
      </w:r>
      <w:r w:rsidR="00EE7E4E">
        <w:rPr>
          <w:rFonts w:ascii="Times New Roman" w:hAnsi="Times New Roman" w:cs="Times New Roman"/>
          <w:sz w:val="28"/>
          <w:szCs w:val="28"/>
        </w:rPr>
        <w:t>вже потім</w:t>
      </w:r>
      <w:r w:rsidR="00EE7E4E" w:rsidRPr="00254DDF">
        <w:rPr>
          <w:rFonts w:ascii="Times New Roman" w:hAnsi="Times New Roman" w:cs="Times New Roman"/>
          <w:sz w:val="28"/>
          <w:szCs w:val="28"/>
        </w:rPr>
        <w:t xml:space="preserve"> до </w:t>
      </w:r>
      <w:r w:rsidR="00EE7E4E">
        <w:rPr>
          <w:rFonts w:ascii="Times New Roman" w:hAnsi="Times New Roman" w:cs="Times New Roman"/>
          <w:sz w:val="28"/>
          <w:szCs w:val="28"/>
        </w:rPr>
        <w:t>визначення</w:t>
      </w:r>
      <w:r w:rsidR="00EE7E4E" w:rsidRPr="00254DDF">
        <w:rPr>
          <w:rFonts w:ascii="Times New Roman" w:hAnsi="Times New Roman" w:cs="Times New Roman"/>
          <w:sz w:val="28"/>
          <w:szCs w:val="28"/>
        </w:rPr>
        <w:t xml:space="preserve"> типу дихання, а</w:t>
      </w:r>
      <w:r w:rsidR="00EE7E4E">
        <w:rPr>
          <w:rFonts w:ascii="Times New Roman" w:hAnsi="Times New Roman" w:cs="Times New Roman"/>
          <w:sz w:val="28"/>
          <w:szCs w:val="28"/>
        </w:rPr>
        <w:t xml:space="preserve"> не навпаки.</w:t>
      </w:r>
      <w:r w:rsidR="006028CB">
        <w:rPr>
          <w:rFonts w:ascii="Times New Roman" w:hAnsi="Times New Roman" w:cs="Times New Roman"/>
          <w:sz w:val="28"/>
          <w:szCs w:val="28"/>
        </w:rPr>
        <w:t xml:space="preserve"> Отже, я</w:t>
      </w:r>
      <w:r w:rsidR="00254DDF" w:rsidRPr="00254DDF">
        <w:rPr>
          <w:rFonts w:ascii="Times New Roman" w:hAnsi="Times New Roman" w:cs="Times New Roman"/>
          <w:sz w:val="28"/>
          <w:szCs w:val="28"/>
        </w:rPr>
        <w:t>кщо голосоутворення</w:t>
      </w:r>
      <w:r w:rsidR="00E23BB1">
        <w:rPr>
          <w:rFonts w:ascii="Times New Roman" w:hAnsi="Times New Roman" w:cs="Times New Roman"/>
          <w:sz w:val="28"/>
          <w:szCs w:val="28"/>
        </w:rPr>
        <w:t xml:space="preserve"> задовільне</w:t>
      </w:r>
      <w:r w:rsidR="00254DDF" w:rsidRPr="00254DDF">
        <w:rPr>
          <w:rFonts w:ascii="Times New Roman" w:hAnsi="Times New Roman" w:cs="Times New Roman"/>
          <w:sz w:val="28"/>
          <w:szCs w:val="28"/>
        </w:rPr>
        <w:t>, не слід р</w:t>
      </w:r>
      <w:r w:rsidR="00FD64DF">
        <w:rPr>
          <w:rFonts w:ascii="Times New Roman" w:hAnsi="Times New Roman" w:cs="Times New Roman"/>
          <w:sz w:val="28"/>
          <w:szCs w:val="28"/>
        </w:rPr>
        <w:t>уйнувати</w:t>
      </w:r>
      <w:r w:rsidR="00254DDF" w:rsidRPr="00254DDF">
        <w:rPr>
          <w:rFonts w:ascii="Times New Roman" w:hAnsi="Times New Roman" w:cs="Times New Roman"/>
          <w:sz w:val="28"/>
          <w:szCs w:val="28"/>
        </w:rPr>
        <w:t xml:space="preserve"> ту складну систему рефлексів, якими воно досягається</w:t>
      </w:r>
      <w:r w:rsidR="00EE7E4E">
        <w:rPr>
          <w:rFonts w:ascii="Times New Roman" w:hAnsi="Times New Roman" w:cs="Times New Roman"/>
          <w:sz w:val="28"/>
          <w:szCs w:val="28"/>
        </w:rPr>
        <w:t>.</w:t>
      </w:r>
      <w:r w:rsidR="00FD64DF">
        <w:rPr>
          <w:rFonts w:ascii="Times New Roman" w:hAnsi="Times New Roman" w:cs="Times New Roman"/>
          <w:sz w:val="28"/>
          <w:szCs w:val="28"/>
        </w:rPr>
        <w:t xml:space="preserve"> </w:t>
      </w:r>
      <w:r>
        <w:rPr>
          <w:rFonts w:ascii="Times New Roman" w:hAnsi="Times New Roman" w:cs="Times New Roman"/>
          <w:sz w:val="28"/>
          <w:szCs w:val="28"/>
        </w:rPr>
        <w:t>Тому:</w:t>
      </w:r>
    </w:p>
    <w:p w:rsidR="00FD64DF" w:rsidRDefault="00A9173F" w:rsidP="00BF794C">
      <w:pPr>
        <w:tabs>
          <w:tab w:val="left" w:pos="1530"/>
          <w:tab w:val="left" w:pos="1980"/>
          <w:tab w:val="left" w:pos="2250"/>
        </w:tabs>
        <w:spacing w:after="0"/>
        <w:ind w:left="-180" w:right="-87" w:firstLine="576"/>
        <w:jc w:val="both"/>
        <w:rPr>
          <w:rFonts w:ascii="Times New Roman" w:hAnsi="Times New Roman" w:cs="Times New Roman"/>
          <w:sz w:val="28"/>
          <w:szCs w:val="28"/>
        </w:rPr>
      </w:pPr>
      <w:r w:rsidRPr="00A9173F">
        <w:rPr>
          <w:rFonts w:ascii="Times New Roman" w:eastAsia="Times New Roman" w:hAnsi="Times New Roman" w:cs="Times New Roman"/>
          <w:b/>
          <w:i/>
          <w:color w:val="000000"/>
          <w:sz w:val="28"/>
          <w:szCs w:val="28"/>
        </w:rPr>
        <w:t xml:space="preserve">Пропозиція </w:t>
      </w:r>
      <w:r w:rsidR="00C07E82" w:rsidRPr="00914231">
        <w:rPr>
          <w:rFonts w:ascii="Times New Roman" w:hAnsi="Times New Roman" w:cs="Times New Roman"/>
          <w:b/>
          <w:i/>
          <w:sz w:val="28"/>
          <w:szCs w:val="28"/>
        </w:rPr>
        <w:t>1</w:t>
      </w:r>
      <w:r w:rsidR="00C07E82">
        <w:rPr>
          <w:rFonts w:ascii="Times New Roman" w:hAnsi="Times New Roman" w:cs="Times New Roman"/>
          <w:sz w:val="28"/>
          <w:szCs w:val="28"/>
        </w:rPr>
        <w:t xml:space="preserve"> –</w:t>
      </w:r>
      <w:r w:rsidR="00873248">
        <w:rPr>
          <w:rFonts w:ascii="Times New Roman" w:hAnsi="Times New Roman" w:cs="Times New Roman"/>
          <w:sz w:val="28"/>
          <w:szCs w:val="28"/>
        </w:rPr>
        <w:t xml:space="preserve"> </w:t>
      </w:r>
      <w:r w:rsidR="006028CB">
        <w:rPr>
          <w:rFonts w:ascii="Times New Roman" w:hAnsi="Times New Roman" w:cs="Times New Roman"/>
          <w:sz w:val="28"/>
          <w:szCs w:val="28"/>
        </w:rPr>
        <w:t>я</w:t>
      </w:r>
      <w:r w:rsidR="006028CB" w:rsidRPr="00873248">
        <w:rPr>
          <w:rFonts w:ascii="Times New Roman" w:hAnsi="Times New Roman" w:cs="Times New Roman"/>
          <w:sz w:val="28"/>
          <w:szCs w:val="28"/>
        </w:rPr>
        <w:t>кщо співак дихає високим типом дихання навіть при участі верхньої частини грудної клітки і у нього хороша манера звукоутворення, голос звучить професі</w:t>
      </w:r>
      <w:r w:rsidR="006028CB">
        <w:rPr>
          <w:rFonts w:ascii="Times New Roman" w:hAnsi="Times New Roman" w:cs="Times New Roman"/>
          <w:sz w:val="28"/>
          <w:szCs w:val="28"/>
        </w:rPr>
        <w:t>йно</w:t>
      </w:r>
      <w:r w:rsidR="006028CB" w:rsidRPr="00873248">
        <w:rPr>
          <w:rFonts w:ascii="Times New Roman" w:hAnsi="Times New Roman" w:cs="Times New Roman"/>
          <w:sz w:val="28"/>
          <w:szCs w:val="28"/>
        </w:rPr>
        <w:t>, то не слід переучувати його в сторону більш низького грудодіафрагматичного дихання.</w:t>
      </w:r>
      <w:r w:rsidR="006028CB" w:rsidRPr="00254DDF">
        <w:rPr>
          <w:rFonts w:ascii="Tahoma" w:hAnsi="Tahoma" w:cs="Tahoma"/>
          <w:color w:val="555555"/>
          <w:sz w:val="18"/>
          <w:szCs w:val="18"/>
          <w:shd w:val="clear" w:color="auto" w:fill="FFFFFF"/>
        </w:rPr>
        <w:t xml:space="preserve"> </w:t>
      </w:r>
      <w:r w:rsidR="006028CB" w:rsidRPr="00254DDF">
        <w:rPr>
          <w:rFonts w:ascii="Times New Roman" w:hAnsi="Times New Roman" w:cs="Times New Roman"/>
          <w:color w:val="555555"/>
          <w:sz w:val="28"/>
          <w:szCs w:val="28"/>
          <w:shd w:val="clear" w:color="auto" w:fill="FFFFFF"/>
        </w:rPr>
        <w:t>В</w:t>
      </w:r>
      <w:r w:rsidR="006028CB" w:rsidRPr="00254DDF">
        <w:rPr>
          <w:rFonts w:ascii="Times New Roman" w:hAnsi="Times New Roman" w:cs="Times New Roman"/>
          <w:sz w:val="28"/>
          <w:szCs w:val="28"/>
        </w:rPr>
        <w:t xml:space="preserve">сяке переучування </w:t>
      </w:r>
      <w:r w:rsidR="006028CB">
        <w:rPr>
          <w:rFonts w:ascii="Times New Roman" w:hAnsi="Times New Roman" w:cs="Times New Roman"/>
          <w:sz w:val="28"/>
          <w:szCs w:val="28"/>
        </w:rPr>
        <w:t>–</w:t>
      </w:r>
      <w:r w:rsidR="006028CB" w:rsidRPr="00254DDF">
        <w:rPr>
          <w:rFonts w:ascii="Times New Roman" w:hAnsi="Times New Roman" w:cs="Times New Roman"/>
          <w:sz w:val="28"/>
          <w:szCs w:val="28"/>
        </w:rPr>
        <w:t xml:space="preserve"> це повна заміна всіх співочих рефлексів, це формування нової системи нави</w:t>
      </w:r>
      <w:r w:rsidR="006028CB">
        <w:rPr>
          <w:rFonts w:ascii="Times New Roman" w:hAnsi="Times New Roman" w:cs="Times New Roman"/>
          <w:sz w:val="28"/>
          <w:szCs w:val="28"/>
        </w:rPr>
        <w:t>чок</w:t>
      </w:r>
      <w:r w:rsidR="006028CB" w:rsidRPr="00254DDF">
        <w:rPr>
          <w:rFonts w:ascii="Times New Roman" w:hAnsi="Times New Roman" w:cs="Times New Roman"/>
          <w:sz w:val="28"/>
          <w:szCs w:val="28"/>
        </w:rPr>
        <w:t xml:space="preserve">, що є </w:t>
      </w:r>
      <w:r w:rsidR="006028CB">
        <w:rPr>
          <w:rFonts w:ascii="Times New Roman" w:hAnsi="Times New Roman" w:cs="Times New Roman"/>
          <w:sz w:val="28"/>
          <w:szCs w:val="28"/>
        </w:rPr>
        <w:t>важким</w:t>
      </w:r>
      <w:r w:rsidR="006028CB" w:rsidRPr="00254DDF">
        <w:rPr>
          <w:rFonts w:ascii="Times New Roman" w:hAnsi="Times New Roman" w:cs="Times New Roman"/>
          <w:sz w:val="28"/>
          <w:szCs w:val="28"/>
        </w:rPr>
        <w:t xml:space="preserve"> завданням для нервової системи співака</w:t>
      </w:r>
      <w:r w:rsidR="006028CB">
        <w:rPr>
          <w:rFonts w:ascii="Times New Roman" w:hAnsi="Times New Roman" w:cs="Times New Roman"/>
          <w:sz w:val="28"/>
          <w:szCs w:val="28"/>
        </w:rPr>
        <w:t>;</w:t>
      </w:r>
    </w:p>
    <w:p w:rsidR="00873248" w:rsidRDefault="00A9173F" w:rsidP="00BF794C">
      <w:pPr>
        <w:tabs>
          <w:tab w:val="left" w:pos="1530"/>
          <w:tab w:val="left" w:pos="1980"/>
          <w:tab w:val="left" w:pos="2250"/>
        </w:tabs>
        <w:spacing w:after="0"/>
        <w:ind w:left="-180" w:right="-87" w:firstLine="576"/>
        <w:jc w:val="both"/>
        <w:rPr>
          <w:rFonts w:ascii="Times New Roman" w:hAnsi="Times New Roman" w:cs="Times New Roman"/>
          <w:sz w:val="28"/>
          <w:szCs w:val="28"/>
        </w:rPr>
      </w:pPr>
      <w:r w:rsidRPr="00A9173F">
        <w:rPr>
          <w:rFonts w:ascii="Times New Roman" w:eastAsia="Times New Roman" w:hAnsi="Times New Roman" w:cs="Times New Roman"/>
          <w:b/>
          <w:i/>
          <w:color w:val="000000"/>
          <w:sz w:val="28"/>
          <w:szCs w:val="28"/>
        </w:rPr>
        <w:t xml:space="preserve">Пропозиція </w:t>
      </w:r>
      <w:r w:rsidR="00911410" w:rsidRPr="006028CB">
        <w:rPr>
          <w:rFonts w:ascii="Times New Roman" w:eastAsia="Times New Roman" w:hAnsi="Times New Roman" w:cs="Times New Roman"/>
          <w:b/>
          <w:i/>
          <w:color w:val="000000"/>
          <w:sz w:val="28"/>
          <w:szCs w:val="28"/>
        </w:rPr>
        <w:t>2</w:t>
      </w:r>
      <w:r w:rsidR="00C07E82">
        <w:rPr>
          <w:rFonts w:ascii="Times New Roman" w:hAnsi="Times New Roman" w:cs="Times New Roman"/>
          <w:sz w:val="28"/>
          <w:szCs w:val="28"/>
        </w:rPr>
        <w:t xml:space="preserve"> –</w:t>
      </w:r>
      <w:r w:rsidR="00873248">
        <w:rPr>
          <w:rFonts w:ascii="Times New Roman" w:hAnsi="Times New Roman" w:cs="Times New Roman"/>
          <w:sz w:val="28"/>
          <w:szCs w:val="28"/>
        </w:rPr>
        <w:t xml:space="preserve"> </w:t>
      </w:r>
      <w:r w:rsidR="00873248" w:rsidRPr="00873248">
        <w:rPr>
          <w:rFonts w:ascii="Times New Roman" w:hAnsi="Times New Roman" w:cs="Times New Roman"/>
          <w:sz w:val="28"/>
          <w:szCs w:val="28"/>
        </w:rPr>
        <w:t> </w:t>
      </w:r>
      <w:r w:rsidR="006028CB">
        <w:rPr>
          <w:rFonts w:ascii="Times New Roman" w:hAnsi="Times New Roman" w:cs="Times New Roman"/>
          <w:sz w:val="28"/>
          <w:szCs w:val="28"/>
        </w:rPr>
        <w:t xml:space="preserve">і навпаки, </w:t>
      </w:r>
      <w:r w:rsidR="006028CB" w:rsidRPr="00873248">
        <w:rPr>
          <w:rFonts w:ascii="Times New Roman" w:hAnsi="Times New Roman" w:cs="Times New Roman"/>
          <w:sz w:val="28"/>
          <w:szCs w:val="28"/>
        </w:rPr>
        <w:t xml:space="preserve">якщо </w:t>
      </w:r>
      <w:r w:rsidR="006028CB">
        <w:rPr>
          <w:rFonts w:ascii="Times New Roman" w:hAnsi="Times New Roman" w:cs="Times New Roman"/>
          <w:sz w:val="28"/>
          <w:szCs w:val="28"/>
        </w:rPr>
        <w:t xml:space="preserve">студент </w:t>
      </w:r>
      <w:r w:rsidR="006028CB" w:rsidRPr="00873248">
        <w:rPr>
          <w:rFonts w:ascii="Times New Roman" w:hAnsi="Times New Roman" w:cs="Times New Roman"/>
          <w:sz w:val="28"/>
          <w:szCs w:val="28"/>
        </w:rPr>
        <w:t xml:space="preserve">дихає в межах грудо-діафрагматичного дихання, навряд чи є смисл вчити його якого-небудь особливому типу вдиху з </w:t>
      </w:r>
      <w:r w:rsidR="006028CB">
        <w:rPr>
          <w:rFonts w:ascii="Times New Roman" w:hAnsi="Times New Roman" w:cs="Times New Roman"/>
          <w:sz w:val="28"/>
          <w:szCs w:val="28"/>
        </w:rPr>
        <w:t>метою</w:t>
      </w:r>
      <w:r w:rsidR="006028CB" w:rsidRPr="00873248">
        <w:rPr>
          <w:rFonts w:ascii="Times New Roman" w:hAnsi="Times New Roman" w:cs="Times New Roman"/>
          <w:sz w:val="28"/>
          <w:szCs w:val="28"/>
        </w:rPr>
        <w:t xml:space="preserve"> покращення голосоутворення.</w:t>
      </w:r>
      <w:r w:rsidR="006028CB" w:rsidRPr="00873248">
        <w:rPr>
          <w:rFonts w:ascii="Tahoma" w:hAnsi="Tahoma" w:cs="Tahoma"/>
          <w:color w:val="555555"/>
          <w:sz w:val="18"/>
          <w:szCs w:val="18"/>
          <w:shd w:val="clear" w:color="auto" w:fill="FFFFFF"/>
        </w:rPr>
        <w:t xml:space="preserve"> </w:t>
      </w:r>
      <w:r w:rsidR="006028CB" w:rsidRPr="00873248">
        <w:rPr>
          <w:rFonts w:ascii="Times New Roman" w:hAnsi="Times New Roman" w:cs="Times New Roman"/>
          <w:sz w:val="28"/>
          <w:szCs w:val="28"/>
        </w:rPr>
        <w:t xml:space="preserve">При правильному тренуванні на цьому типі </w:t>
      </w:r>
      <w:r w:rsidR="006028CB">
        <w:rPr>
          <w:rFonts w:ascii="Times New Roman" w:hAnsi="Times New Roman" w:cs="Times New Roman"/>
          <w:sz w:val="28"/>
          <w:szCs w:val="28"/>
        </w:rPr>
        <w:t>д</w:t>
      </w:r>
      <w:r w:rsidR="006028CB" w:rsidRPr="00873248">
        <w:rPr>
          <w:rFonts w:ascii="Times New Roman" w:hAnsi="Times New Roman" w:cs="Times New Roman"/>
          <w:sz w:val="28"/>
          <w:szCs w:val="28"/>
        </w:rPr>
        <w:t xml:space="preserve">ихання в співі може бути досягнена </w:t>
      </w:r>
      <w:r w:rsidR="00237564" w:rsidRPr="00873248">
        <w:rPr>
          <w:rFonts w:ascii="Times New Roman" w:hAnsi="Times New Roman" w:cs="Times New Roman"/>
          <w:sz w:val="28"/>
          <w:szCs w:val="28"/>
        </w:rPr>
        <w:t xml:space="preserve">в голосоутворенні </w:t>
      </w:r>
      <w:r w:rsidR="006028CB" w:rsidRPr="00873248">
        <w:rPr>
          <w:rFonts w:ascii="Times New Roman" w:hAnsi="Times New Roman" w:cs="Times New Roman"/>
          <w:sz w:val="28"/>
          <w:szCs w:val="28"/>
        </w:rPr>
        <w:t>висока ступінь професіоналізму</w:t>
      </w:r>
      <w:r w:rsidR="006028CB">
        <w:rPr>
          <w:rFonts w:ascii="Times New Roman" w:hAnsi="Times New Roman" w:cs="Times New Roman"/>
          <w:sz w:val="28"/>
          <w:szCs w:val="28"/>
        </w:rPr>
        <w:t>;</w:t>
      </w:r>
    </w:p>
    <w:p w:rsidR="006028CB" w:rsidRDefault="00A9173F" w:rsidP="00BF794C">
      <w:pPr>
        <w:tabs>
          <w:tab w:val="left" w:pos="1530"/>
          <w:tab w:val="left" w:pos="1980"/>
          <w:tab w:val="left" w:pos="2250"/>
        </w:tabs>
        <w:spacing w:after="0"/>
        <w:ind w:left="-180" w:right="-87" w:firstLine="576"/>
        <w:jc w:val="both"/>
        <w:rPr>
          <w:rFonts w:ascii="Times New Roman" w:hAnsi="Times New Roman" w:cs="Times New Roman"/>
          <w:sz w:val="28"/>
          <w:szCs w:val="28"/>
        </w:rPr>
      </w:pPr>
      <w:r w:rsidRPr="00A9173F">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lang w:val="ru-RU"/>
        </w:rPr>
        <w:t>3</w:t>
      </w:r>
      <w:r w:rsidR="00C07E82">
        <w:rPr>
          <w:rFonts w:ascii="Times New Roman" w:hAnsi="Times New Roman" w:cs="Times New Roman"/>
          <w:sz w:val="28"/>
          <w:szCs w:val="28"/>
        </w:rPr>
        <w:t xml:space="preserve"> –</w:t>
      </w:r>
      <w:r w:rsidR="00254DDF">
        <w:rPr>
          <w:rFonts w:ascii="Times New Roman" w:hAnsi="Times New Roman" w:cs="Times New Roman"/>
          <w:sz w:val="28"/>
          <w:szCs w:val="28"/>
        </w:rPr>
        <w:t xml:space="preserve"> </w:t>
      </w:r>
      <w:r w:rsidR="006028CB">
        <w:rPr>
          <w:rFonts w:ascii="Times New Roman" w:hAnsi="Times New Roman" w:cs="Times New Roman"/>
          <w:sz w:val="28"/>
          <w:szCs w:val="28"/>
        </w:rPr>
        <w:t>н</w:t>
      </w:r>
      <w:r w:rsidR="006028CB" w:rsidRPr="00254DDF">
        <w:rPr>
          <w:rFonts w:ascii="Times New Roman" w:hAnsi="Times New Roman" w:cs="Times New Roman"/>
          <w:sz w:val="28"/>
          <w:szCs w:val="28"/>
        </w:rPr>
        <w:t xml:space="preserve">е слід передавати </w:t>
      </w:r>
      <w:r w:rsidR="006028CB">
        <w:rPr>
          <w:rFonts w:ascii="Times New Roman" w:hAnsi="Times New Roman" w:cs="Times New Roman"/>
          <w:sz w:val="28"/>
          <w:szCs w:val="28"/>
        </w:rPr>
        <w:t>студенту</w:t>
      </w:r>
      <w:r w:rsidR="006028CB" w:rsidRPr="00254DDF">
        <w:rPr>
          <w:rFonts w:ascii="Times New Roman" w:hAnsi="Times New Roman" w:cs="Times New Roman"/>
          <w:sz w:val="28"/>
          <w:szCs w:val="28"/>
        </w:rPr>
        <w:t xml:space="preserve"> ті дихальні відчуття, що стосуються співочого процесу. Ц</w:t>
      </w:r>
      <w:r w:rsidR="006028CB">
        <w:rPr>
          <w:rFonts w:ascii="Times New Roman" w:hAnsi="Times New Roman" w:cs="Times New Roman"/>
          <w:sz w:val="28"/>
          <w:szCs w:val="28"/>
        </w:rPr>
        <w:t>і</w:t>
      </w:r>
      <w:r w:rsidR="006028CB" w:rsidRPr="00254DDF">
        <w:rPr>
          <w:rFonts w:ascii="Times New Roman" w:hAnsi="Times New Roman" w:cs="Times New Roman"/>
          <w:sz w:val="28"/>
          <w:szCs w:val="28"/>
        </w:rPr>
        <w:t xml:space="preserve"> відчуття як і інші (резонаторні, вібраційні) завжди індивідуальні і не співпадають у різних співаків</w:t>
      </w:r>
      <w:r w:rsidR="006028CB">
        <w:rPr>
          <w:rFonts w:ascii="Times New Roman" w:hAnsi="Times New Roman" w:cs="Times New Roman"/>
          <w:sz w:val="28"/>
          <w:szCs w:val="28"/>
        </w:rPr>
        <w:t>;</w:t>
      </w:r>
    </w:p>
    <w:p w:rsidR="006028CB" w:rsidRDefault="00A9173F" w:rsidP="00BF794C">
      <w:pPr>
        <w:tabs>
          <w:tab w:val="left" w:pos="1530"/>
          <w:tab w:val="left" w:pos="1980"/>
          <w:tab w:val="left" w:pos="2250"/>
        </w:tabs>
        <w:spacing w:after="0"/>
        <w:ind w:left="-180" w:right="-87" w:firstLine="576"/>
        <w:jc w:val="both"/>
        <w:rPr>
          <w:rFonts w:ascii="Times New Roman" w:hAnsi="Times New Roman" w:cs="Times New Roman"/>
          <w:sz w:val="28"/>
          <w:szCs w:val="28"/>
        </w:rPr>
      </w:pPr>
      <w:r w:rsidRPr="00A9173F">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lang w:val="ru-RU"/>
        </w:rPr>
        <w:t>4</w:t>
      </w:r>
      <w:r w:rsidR="001C7D12" w:rsidRPr="001C7D12">
        <w:rPr>
          <w:rFonts w:ascii="Times New Roman" w:hAnsi="Times New Roman" w:cs="Times New Roman"/>
          <w:b/>
          <w:sz w:val="28"/>
          <w:szCs w:val="28"/>
        </w:rPr>
        <w:t xml:space="preserve"> </w:t>
      </w:r>
      <w:r w:rsidR="001C7D12">
        <w:rPr>
          <w:rFonts w:ascii="Times New Roman" w:hAnsi="Times New Roman" w:cs="Times New Roman"/>
          <w:sz w:val="28"/>
          <w:szCs w:val="28"/>
        </w:rPr>
        <w:t>–</w:t>
      </w:r>
      <w:r w:rsidR="00254DDF">
        <w:rPr>
          <w:rFonts w:ascii="Times New Roman" w:hAnsi="Times New Roman" w:cs="Times New Roman"/>
          <w:sz w:val="28"/>
          <w:szCs w:val="28"/>
        </w:rPr>
        <w:t xml:space="preserve"> </w:t>
      </w:r>
      <w:r w:rsidR="006028CB">
        <w:rPr>
          <w:rFonts w:ascii="Times New Roman" w:hAnsi="Times New Roman" w:cs="Times New Roman"/>
          <w:sz w:val="28"/>
          <w:szCs w:val="28"/>
        </w:rPr>
        <w:t>п</w:t>
      </w:r>
      <w:r w:rsidR="006028CB" w:rsidRPr="00254DDF">
        <w:rPr>
          <w:rFonts w:ascii="Times New Roman" w:hAnsi="Times New Roman" w:cs="Times New Roman"/>
          <w:sz w:val="28"/>
          <w:szCs w:val="28"/>
        </w:rPr>
        <w:t xml:space="preserve">ри дефектному звукоутворенні </w:t>
      </w:r>
      <w:r w:rsidR="006028CB">
        <w:rPr>
          <w:rFonts w:ascii="Times New Roman" w:hAnsi="Times New Roman" w:cs="Times New Roman"/>
          <w:sz w:val="28"/>
          <w:szCs w:val="28"/>
        </w:rPr>
        <w:t>в</w:t>
      </w:r>
      <w:r w:rsidR="006028CB" w:rsidRPr="00254DDF">
        <w:rPr>
          <w:rFonts w:ascii="Times New Roman" w:hAnsi="Times New Roman" w:cs="Times New Roman"/>
          <w:sz w:val="28"/>
          <w:szCs w:val="28"/>
        </w:rPr>
        <w:t xml:space="preserve"> поєднанні з нераціональним типом дихання необхідно </w:t>
      </w:r>
      <w:r w:rsidR="00117C83" w:rsidRPr="00254DDF">
        <w:rPr>
          <w:rFonts w:ascii="Times New Roman" w:hAnsi="Times New Roman" w:cs="Times New Roman"/>
          <w:sz w:val="28"/>
          <w:szCs w:val="28"/>
        </w:rPr>
        <w:t xml:space="preserve">звернути </w:t>
      </w:r>
      <w:r w:rsidR="006028CB" w:rsidRPr="00254DDF">
        <w:rPr>
          <w:rFonts w:ascii="Times New Roman" w:hAnsi="Times New Roman" w:cs="Times New Roman"/>
          <w:sz w:val="28"/>
          <w:szCs w:val="28"/>
        </w:rPr>
        <w:t>на</w:t>
      </w:r>
      <w:r w:rsidR="006028CB">
        <w:rPr>
          <w:rFonts w:ascii="Times New Roman" w:hAnsi="Times New Roman" w:cs="Times New Roman"/>
          <w:sz w:val="28"/>
          <w:szCs w:val="28"/>
        </w:rPr>
        <w:t xml:space="preserve"> нього</w:t>
      </w:r>
      <w:r w:rsidR="006028CB" w:rsidRPr="00254DDF">
        <w:rPr>
          <w:rFonts w:ascii="Times New Roman" w:hAnsi="Times New Roman" w:cs="Times New Roman"/>
          <w:sz w:val="28"/>
          <w:szCs w:val="28"/>
        </w:rPr>
        <w:t xml:space="preserve"> увагу, так як можливо саме в цій ланці </w:t>
      </w:r>
      <w:r w:rsidR="00DE04E0">
        <w:rPr>
          <w:rFonts w:ascii="Times New Roman" w:hAnsi="Times New Roman" w:cs="Times New Roman"/>
          <w:sz w:val="28"/>
          <w:szCs w:val="28"/>
        </w:rPr>
        <w:t>полягає</w:t>
      </w:r>
      <w:r w:rsidR="006028CB" w:rsidRPr="00254DDF">
        <w:rPr>
          <w:rFonts w:ascii="Times New Roman" w:hAnsi="Times New Roman" w:cs="Times New Roman"/>
          <w:sz w:val="28"/>
          <w:szCs w:val="28"/>
        </w:rPr>
        <w:t xml:space="preserve"> причина невдалої побудови звуку</w:t>
      </w:r>
      <w:r w:rsidR="006028CB">
        <w:rPr>
          <w:rFonts w:ascii="Times New Roman" w:hAnsi="Times New Roman" w:cs="Times New Roman"/>
          <w:sz w:val="28"/>
          <w:szCs w:val="28"/>
        </w:rPr>
        <w:t>.</w:t>
      </w:r>
    </w:p>
    <w:p w:rsidR="003C2536" w:rsidRDefault="00C07E82" w:rsidP="00BF794C">
      <w:pPr>
        <w:tabs>
          <w:tab w:val="left" w:pos="1530"/>
          <w:tab w:val="left" w:pos="1980"/>
          <w:tab w:val="left" w:pos="2250"/>
        </w:tabs>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Н</w:t>
      </w:r>
      <w:r w:rsidRPr="00C07E82">
        <w:rPr>
          <w:rFonts w:ascii="Times New Roman" w:hAnsi="Times New Roman" w:cs="Times New Roman"/>
          <w:sz w:val="28"/>
          <w:szCs w:val="28"/>
        </w:rPr>
        <w:t xml:space="preserve">е стільки важливим </w:t>
      </w:r>
      <w:r w:rsidR="00DE04E0">
        <w:rPr>
          <w:rFonts w:ascii="Times New Roman" w:hAnsi="Times New Roman" w:cs="Times New Roman"/>
          <w:sz w:val="28"/>
          <w:szCs w:val="28"/>
        </w:rPr>
        <w:t>є</w:t>
      </w:r>
      <w:r w:rsidRPr="00C07E82">
        <w:rPr>
          <w:rFonts w:ascii="Times New Roman" w:hAnsi="Times New Roman" w:cs="Times New Roman"/>
          <w:sz w:val="28"/>
          <w:szCs w:val="28"/>
        </w:rPr>
        <w:t xml:space="preserve"> тип вдиху, скільки </w:t>
      </w:r>
      <w:r>
        <w:rPr>
          <w:rFonts w:ascii="Times New Roman" w:hAnsi="Times New Roman" w:cs="Times New Roman"/>
          <w:sz w:val="28"/>
          <w:szCs w:val="28"/>
        </w:rPr>
        <w:t xml:space="preserve">його </w:t>
      </w:r>
      <w:r w:rsidRPr="00C07E82">
        <w:rPr>
          <w:rFonts w:ascii="Times New Roman" w:hAnsi="Times New Roman" w:cs="Times New Roman"/>
          <w:sz w:val="28"/>
          <w:szCs w:val="28"/>
        </w:rPr>
        <w:t>організація.</w:t>
      </w:r>
      <w:r w:rsidRPr="00C07E82">
        <w:rPr>
          <w:rFonts w:ascii="Tahoma" w:hAnsi="Tahoma" w:cs="Tahoma"/>
          <w:color w:val="555555"/>
          <w:sz w:val="18"/>
          <w:szCs w:val="18"/>
          <w:shd w:val="clear" w:color="auto" w:fill="FFFFFF"/>
        </w:rPr>
        <w:t xml:space="preserve"> </w:t>
      </w:r>
      <w:r w:rsidRPr="00C07E82">
        <w:rPr>
          <w:rFonts w:ascii="Times New Roman" w:hAnsi="Times New Roman" w:cs="Times New Roman"/>
          <w:sz w:val="28"/>
          <w:szCs w:val="28"/>
        </w:rPr>
        <w:t xml:space="preserve">У всіх </w:t>
      </w:r>
      <w:r w:rsidR="006028CB">
        <w:rPr>
          <w:rFonts w:ascii="Times New Roman" w:hAnsi="Times New Roman" w:cs="Times New Roman"/>
          <w:sz w:val="28"/>
          <w:szCs w:val="28"/>
        </w:rPr>
        <w:t xml:space="preserve">вокальних </w:t>
      </w:r>
      <w:r w:rsidRPr="00C07E82">
        <w:rPr>
          <w:rFonts w:ascii="Times New Roman" w:hAnsi="Times New Roman" w:cs="Times New Roman"/>
          <w:sz w:val="28"/>
          <w:szCs w:val="28"/>
        </w:rPr>
        <w:t xml:space="preserve">школах всіх часів говориться про необхідність підготовки дихання для звукоутворення, про правильну атаку звуку і збереження дихання під час співу. Із цього можна </w:t>
      </w:r>
      <w:r>
        <w:rPr>
          <w:rFonts w:ascii="Times New Roman" w:hAnsi="Times New Roman" w:cs="Times New Roman"/>
          <w:sz w:val="28"/>
          <w:szCs w:val="28"/>
        </w:rPr>
        <w:t>визначити</w:t>
      </w:r>
      <w:r w:rsidRPr="00C07E82">
        <w:rPr>
          <w:rFonts w:ascii="Times New Roman" w:hAnsi="Times New Roman" w:cs="Times New Roman"/>
          <w:sz w:val="28"/>
          <w:szCs w:val="28"/>
        </w:rPr>
        <w:t xml:space="preserve">, що першочерговим для </w:t>
      </w:r>
      <w:r w:rsidR="00DE04E0">
        <w:rPr>
          <w:rFonts w:ascii="Times New Roman" w:hAnsi="Times New Roman" w:cs="Times New Roman"/>
          <w:sz w:val="28"/>
          <w:szCs w:val="28"/>
        </w:rPr>
        <w:t>якісного</w:t>
      </w:r>
      <w:r w:rsidRPr="00C07E82">
        <w:rPr>
          <w:rFonts w:ascii="Times New Roman" w:hAnsi="Times New Roman" w:cs="Times New Roman"/>
          <w:sz w:val="28"/>
          <w:szCs w:val="28"/>
        </w:rPr>
        <w:t xml:space="preserve"> звукоутворення </w:t>
      </w:r>
      <w:r>
        <w:rPr>
          <w:rFonts w:ascii="Times New Roman" w:hAnsi="Times New Roman" w:cs="Times New Roman"/>
          <w:sz w:val="28"/>
          <w:szCs w:val="28"/>
        </w:rPr>
        <w:t xml:space="preserve"> </w:t>
      </w:r>
      <w:r w:rsidR="006028CB">
        <w:rPr>
          <w:rFonts w:ascii="Times New Roman" w:hAnsi="Times New Roman" w:cs="Times New Roman"/>
          <w:sz w:val="28"/>
          <w:szCs w:val="28"/>
        </w:rPr>
        <w:t xml:space="preserve">є </w:t>
      </w:r>
      <w:r w:rsidRPr="00C07E82">
        <w:rPr>
          <w:rFonts w:ascii="Times New Roman" w:hAnsi="Times New Roman" w:cs="Times New Roman"/>
          <w:sz w:val="28"/>
          <w:szCs w:val="28"/>
        </w:rPr>
        <w:t>організація вдиху.</w:t>
      </w:r>
    </w:p>
    <w:p w:rsidR="003C2536" w:rsidRPr="007127D4" w:rsidRDefault="003C2536" w:rsidP="00BF794C">
      <w:pPr>
        <w:tabs>
          <w:tab w:val="left" w:pos="1530"/>
          <w:tab w:val="left" w:pos="1980"/>
          <w:tab w:val="left" w:pos="2250"/>
        </w:tabs>
        <w:spacing w:after="0"/>
        <w:ind w:left="-180" w:right="-87" w:firstLine="576"/>
        <w:jc w:val="both"/>
        <w:rPr>
          <w:rFonts w:ascii="Times New Roman" w:hAnsi="Times New Roman" w:cs="Times New Roman"/>
          <w:sz w:val="28"/>
          <w:szCs w:val="28"/>
        </w:rPr>
      </w:pPr>
      <w:r w:rsidRPr="007127D4">
        <w:rPr>
          <w:rFonts w:ascii="Times New Roman" w:hAnsi="Times New Roman" w:cs="Times New Roman"/>
          <w:sz w:val="28"/>
          <w:szCs w:val="28"/>
        </w:rPr>
        <w:t>Існую</w:t>
      </w:r>
      <w:r w:rsidR="00850F81" w:rsidRPr="007127D4">
        <w:rPr>
          <w:rFonts w:ascii="Times New Roman" w:hAnsi="Times New Roman" w:cs="Times New Roman"/>
          <w:sz w:val="28"/>
          <w:szCs w:val="28"/>
        </w:rPr>
        <w:t>ча практика визначила</w:t>
      </w:r>
      <w:r w:rsidRPr="007127D4">
        <w:rPr>
          <w:rFonts w:ascii="Times New Roman" w:hAnsi="Times New Roman" w:cs="Times New Roman"/>
          <w:sz w:val="28"/>
          <w:szCs w:val="28"/>
        </w:rPr>
        <w:t xml:space="preserve"> загальновідомі правила користування диханням в співі</w:t>
      </w:r>
      <w:r w:rsidR="00850F81" w:rsidRPr="007127D4">
        <w:rPr>
          <w:rFonts w:ascii="Times New Roman" w:hAnsi="Times New Roman" w:cs="Times New Roman"/>
          <w:sz w:val="28"/>
          <w:szCs w:val="28"/>
        </w:rPr>
        <w:t xml:space="preserve">, </w:t>
      </w:r>
      <w:r w:rsidR="004419CD" w:rsidRPr="007127D4">
        <w:rPr>
          <w:rFonts w:ascii="Times New Roman" w:hAnsi="Times New Roman" w:cs="Times New Roman"/>
          <w:sz w:val="28"/>
          <w:szCs w:val="28"/>
        </w:rPr>
        <w:t>виконання яких</w:t>
      </w:r>
      <w:r w:rsidR="00850F81" w:rsidRPr="007127D4">
        <w:rPr>
          <w:rFonts w:ascii="Times New Roman" w:hAnsi="Times New Roman" w:cs="Times New Roman"/>
          <w:sz w:val="28"/>
          <w:szCs w:val="28"/>
        </w:rPr>
        <w:t xml:space="preserve"> є</w:t>
      </w:r>
      <w:r w:rsidRPr="007127D4">
        <w:rPr>
          <w:rFonts w:ascii="Times New Roman" w:hAnsi="Times New Roman" w:cs="Times New Roman"/>
          <w:sz w:val="28"/>
          <w:szCs w:val="28"/>
        </w:rPr>
        <w:t xml:space="preserve"> обов’язковим для </w:t>
      </w:r>
      <w:r w:rsidR="00DE04E0">
        <w:rPr>
          <w:rFonts w:ascii="Times New Roman" w:hAnsi="Times New Roman" w:cs="Times New Roman"/>
          <w:sz w:val="28"/>
          <w:szCs w:val="28"/>
        </w:rPr>
        <w:t>вдалої</w:t>
      </w:r>
      <w:r w:rsidRPr="007127D4">
        <w:rPr>
          <w:rFonts w:ascii="Times New Roman" w:hAnsi="Times New Roman" w:cs="Times New Roman"/>
          <w:sz w:val="28"/>
          <w:szCs w:val="28"/>
        </w:rPr>
        <w:t xml:space="preserve"> організації співочого голосу.</w:t>
      </w:r>
      <w:r w:rsidR="00850F81" w:rsidRPr="007127D4">
        <w:rPr>
          <w:rFonts w:ascii="Times New Roman" w:hAnsi="Times New Roman" w:cs="Times New Roman"/>
          <w:sz w:val="28"/>
          <w:szCs w:val="28"/>
        </w:rPr>
        <w:t xml:space="preserve"> Се</w:t>
      </w:r>
      <w:r w:rsidR="00F74C80">
        <w:rPr>
          <w:rFonts w:ascii="Times New Roman" w:hAnsi="Times New Roman" w:cs="Times New Roman"/>
          <w:sz w:val="28"/>
          <w:szCs w:val="28"/>
        </w:rPr>
        <w:t>р</w:t>
      </w:r>
      <w:r w:rsidR="00850F81" w:rsidRPr="007127D4">
        <w:rPr>
          <w:rFonts w:ascii="Times New Roman" w:hAnsi="Times New Roman" w:cs="Times New Roman"/>
          <w:sz w:val="28"/>
          <w:szCs w:val="28"/>
        </w:rPr>
        <w:t>ед них</w:t>
      </w:r>
      <w:r w:rsidRPr="007127D4">
        <w:rPr>
          <w:rFonts w:ascii="Times New Roman" w:hAnsi="Times New Roman" w:cs="Times New Roman"/>
          <w:sz w:val="28"/>
          <w:szCs w:val="28"/>
        </w:rPr>
        <w:t> </w:t>
      </w:r>
      <w:r w:rsidR="00850F81" w:rsidRPr="007127D4">
        <w:rPr>
          <w:rFonts w:ascii="Times New Roman" w:hAnsi="Times New Roman" w:cs="Times New Roman"/>
          <w:sz w:val="28"/>
          <w:szCs w:val="28"/>
        </w:rPr>
        <w:t>основні:</w:t>
      </w:r>
    </w:p>
    <w:p w:rsidR="00F86DC3" w:rsidRDefault="00A9173F" w:rsidP="00BF794C">
      <w:pPr>
        <w:tabs>
          <w:tab w:val="left" w:pos="1530"/>
          <w:tab w:val="left" w:pos="1980"/>
          <w:tab w:val="left" w:pos="2250"/>
        </w:tabs>
        <w:spacing w:after="0"/>
        <w:ind w:left="-180" w:right="-87" w:firstLine="576"/>
        <w:jc w:val="both"/>
        <w:rPr>
          <w:rFonts w:ascii="Times New Roman" w:eastAsia="Times New Roman" w:hAnsi="Times New Roman" w:cs="Times New Roman"/>
          <w:b/>
          <w:i/>
          <w:color w:val="000000"/>
          <w:sz w:val="28"/>
          <w:szCs w:val="28"/>
        </w:rPr>
      </w:pPr>
      <w:r w:rsidRPr="00A9173F">
        <w:rPr>
          <w:rFonts w:ascii="Times New Roman" w:eastAsia="Times New Roman" w:hAnsi="Times New Roman" w:cs="Times New Roman"/>
          <w:b/>
          <w:i/>
          <w:color w:val="000000"/>
          <w:sz w:val="28"/>
          <w:szCs w:val="28"/>
        </w:rPr>
        <w:t xml:space="preserve">Пропозиція </w:t>
      </w:r>
      <w:r w:rsidR="00911410" w:rsidRPr="00A9173F">
        <w:rPr>
          <w:rFonts w:ascii="Times New Roman" w:eastAsia="Times New Roman" w:hAnsi="Times New Roman" w:cs="Times New Roman"/>
          <w:b/>
          <w:i/>
          <w:color w:val="000000"/>
          <w:sz w:val="28"/>
          <w:szCs w:val="28"/>
        </w:rPr>
        <w:t>5</w:t>
      </w:r>
      <w:r w:rsidR="00F86DC3" w:rsidRPr="00F86DC3">
        <w:rPr>
          <w:rFonts w:ascii="Times New Roman" w:eastAsia="Times New Roman" w:hAnsi="Times New Roman" w:cs="Times New Roman"/>
          <w:b/>
          <w:i/>
          <w:color w:val="000000"/>
          <w:sz w:val="28"/>
          <w:szCs w:val="28"/>
        </w:rPr>
        <w:t xml:space="preserve"> – </w:t>
      </w:r>
      <w:r w:rsidR="00F86DC3" w:rsidRPr="00F86DC3">
        <w:rPr>
          <w:rFonts w:ascii="Times New Roman" w:eastAsia="Times New Roman" w:hAnsi="Times New Roman" w:cs="Times New Roman"/>
          <w:color w:val="000000"/>
          <w:sz w:val="28"/>
          <w:szCs w:val="28"/>
        </w:rPr>
        <w:t>співочий вдих здійснюється безшумно, достатньо глибоко, з  відчуттям напівпозіхання</w:t>
      </w:r>
      <w:r w:rsidR="00F86DC3">
        <w:rPr>
          <w:rFonts w:ascii="Times New Roman" w:eastAsia="Times New Roman" w:hAnsi="Times New Roman" w:cs="Times New Roman"/>
          <w:color w:val="000000"/>
          <w:sz w:val="28"/>
          <w:szCs w:val="28"/>
        </w:rPr>
        <w:t>;</w:t>
      </w:r>
    </w:p>
    <w:p w:rsidR="00DD1E09" w:rsidRDefault="00A9173F" w:rsidP="00BF794C">
      <w:pPr>
        <w:tabs>
          <w:tab w:val="left" w:pos="1530"/>
          <w:tab w:val="left" w:pos="1980"/>
          <w:tab w:val="left" w:pos="2250"/>
        </w:tabs>
        <w:spacing w:after="0"/>
        <w:ind w:left="-180" w:right="-87" w:firstLine="576"/>
        <w:jc w:val="both"/>
        <w:rPr>
          <w:rFonts w:ascii="Times New Roman" w:hAnsi="Times New Roman" w:cs="Times New Roman"/>
          <w:sz w:val="28"/>
          <w:szCs w:val="28"/>
        </w:rPr>
      </w:pPr>
      <w:r w:rsidRPr="00A9173F">
        <w:rPr>
          <w:rFonts w:ascii="Times New Roman" w:eastAsia="Times New Roman" w:hAnsi="Times New Roman" w:cs="Times New Roman"/>
          <w:b/>
          <w:i/>
          <w:color w:val="000000"/>
          <w:sz w:val="28"/>
          <w:szCs w:val="28"/>
        </w:rPr>
        <w:lastRenderedPageBreak/>
        <w:t xml:space="preserve">Пропозиція </w:t>
      </w:r>
      <w:r w:rsidR="00911410">
        <w:rPr>
          <w:rFonts w:ascii="Times New Roman" w:eastAsia="Times New Roman" w:hAnsi="Times New Roman" w:cs="Times New Roman"/>
          <w:b/>
          <w:i/>
          <w:color w:val="000000"/>
          <w:sz w:val="28"/>
          <w:szCs w:val="28"/>
          <w:lang w:val="ru-RU"/>
        </w:rPr>
        <w:t>6</w:t>
      </w:r>
      <w:r w:rsidR="001C7D12">
        <w:rPr>
          <w:rFonts w:ascii="Times New Roman" w:hAnsi="Times New Roman" w:cs="Times New Roman"/>
          <w:sz w:val="28"/>
          <w:szCs w:val="28"/>
        </w:rPr>
        <w:t xml:space="preserve"> –</w:t>
      </w:r>
      <w:r w:rsidR="00DD1E09" w:rsidRPr="00DD1E09">
        <w:rPr>
          <w:rFonts w:ascii="Tahoma" w:hAnsi="Tahoma" w:cs="Tahoma"/>
          <w:color w:val="555555"/>
          <w:sz w:val="18"/>
          <w:szCs w:val="18"/>
          <w:shd w:val="clear" w:color="auto" w:fill="FFFFFF"/>
        </w:rPr>
        <w:t xml:space="preserve"> </w:t>
      </w:r>
      <w:r w:rsidR="006028CB">
        <w:rPr>
          <w:rFonts w:ascii="Times New Roman" w:hAnsi="Times New Roman" w:cs="Times New Roman"/>
          <w:sz w:val="28"/>
          <w:szCs w:val="28"/>
        </w:rPr>
        <w:t>н</w:t>
      </w:r>
      <w:r w:rsidR="006028CB" w:rsidRPr="00DD1E09">
        <w:rPr>
          <w:rFonts w:ascii="Times New Roman" w:hAnsi="Times New Roman" w:cs="Times New Roman"/>
          <w:sz w:val="28"/>
          <w:szCs w:val="28"/>
        </w:rPr>
        <w:t>е починати звук без достатньої дихальної підтримки. Для цього після помітного вдиху слід зробити коротку затримку дихання</w:t>
      </w:r>
      <w:r w:rsidR="006028CB">
        <w:rPr>
          <w:rFonts w:ascii="Times New Roman" w:hAnsi="Times New Roman" w:cs="Times New Roman"/>
          <w:sz w:val="28"/>
          <w:szCs w:val="28"/>
        </w:rPr>
        <w:t>, зафіксувати її, зберігаючи це відчуття якомога довше;</w:t>
      </w:r>
      <w:r w:rsidR="006028CB" w:rsidRPr="00DD1E09">
        <w:rPr>
          <w:rFonts w:ascii="Times New Roman" w:hAnsi="Times New Roman" w:cs="Times New Roman"/>
          <w:sz w:val="28"/>
          <w:szCs w:val="28"/>
        </w:rPr>
        <w:t> </w:t>
      </w:r>
    </w:p>
    <w:p w:rsidR="00DD1E09" w:rsidRDefault="00A9173F" w:rsidP="00BF794C">
      <w:pPr>
        <w:tabs>
          <w:tab w:val="left" w:pos="1530"/>
          <w:tab w:val="left" w:pos="1980"/>
          <w:tab w:val="left" w:pos="2250"/>
        </w:tabs>
        <w:spacing w:after="0"/>
        <w:ind w:left="-180" w:right="-87" w:firstLine="576"/>
        <w:jc w:val="both"/>
        <w:rPr>
          <w:rFonts w:ascii="Times New Roman" w:hAnsi="Times New Roman" w:cs="Times New Roman"/>
          <w:sz w:val="28"/>
          <w:szCs w:val="28"/>
        </w:rPr>
      </w:pPr>
      <w:r w:rsidRPr="00A9173F">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lang w:val="ru-RU"/>
        </w:rPr>
        <w:t>7</w:t>
      </w:r>
      <w:r w:rsidR="001C7D12">
        <w:rPr>
          <w:rFonts w:ascii="Times New Roman" w:hAnsi="Times New Roman" w:cs="Times New Roman"/>
          <w:sz w:val="28"/>
          <w:szCs w:val="28"/>
        </w:rPr>
        <w:t xml:space="preserve">  –</w:t>
      </w:r>
      <w:r w:rsidR="00DD1E09">
        <w:rPr>
          <w:rFonts w:ascii="Times New Roman" w:hAnsi="Times New Roman" w:cs="Times New Roman"/>
          <w:sz w:val="28"/>
          <w:szCs w:val="28"/>
        </w:rPr>
        <w:t xml:space="preserve"> </w:t>
      </w:r>
      <w:r w:rsidR="001C7D12">
        <w:rPr>
          <w:rFonts w:ascii="Times New Roman" w:hAnsi="Times New Roman" w:cs="Times New Roman"/>
          <w:sz w:val="28"/>
          <w:szCs w:val="28"/>
        </w:rPr>
        <w:t xml:space="preserve"> </w:t>
      </w:r>
      <w:r w:rsidR="006028CB" w:rsidRPr="001C7D12">
        <w:rPr>
          <w:rFonts w:ascii="Times New Roman" w:hAnsi="Times New Roman" w:cs="Times New Roman"/>
          <w:color w:val="555555"/>
          <w:sz w:val="28"/>
          <w:szCs w:val="28"/>
          <w:shd w:val="clear" w:color="auto" w:fill="FFFFFF"/>
        </w:rPr>
        <w:t>н</w:t>
      </w:r>
      <w:r w:rsidR="006028CB">
        <w:rPr>
          <w:rFonts w:ascii="Times New Roman" w:hAnsi="Times New Roman" w:cs="Times New Roman"/>
          <w:sz w:val="28"/>
          <w:szCs w:val="28"/>
        </w:rPr>
        <w:t>е</w:t>
      </w:r>
      <w:r w:rsidR="006028CB" w:rsidRPr="00DD1E09">
        <w:rPr>
          <w:rFonts w:ascii="Times New Roman" w:hAnsi="Times New Roman" w:cs="Times New Roman"/>
          <w:sz w:val="28"/>
          <w:szCs w:val="28"/>
        </w:rPr>
        <w:t xml:space="preserve"> </w:t>
      </w:r>
      <w:r w:rsidR="006028CB" w:rsidRPr="006028CB">
        <w:rPr>
          <w:rFonts w:ascii="Times New Roman" w:hAnsi="Times New Roman" w:cs="Times New Roman"/>
          <w:sz w:val="28"/>
          <w:szCs w:val="28"/>
        </w:rPr>
        <w:t>“</w:t>
      </w:r>
      <w:r w:rsidR="006028CB" w:rsidRPr="00DD1E09">
        <w:rPr>
          <w:rFonts w:ascii="Times New Roman" w:hAnsi="Times New Roman" w:cs="Times New Roman"/>
          <w:sz w:val="28"/>
          <w:szCs w:val="28"/>
        </w:rPr>
        <w:t>перебирати</w:t>
      </w:r>
      <w:r w:rsidR="006028CB" w:rsidRPr="006028CB">
        <w:rPr>
          <w:rFonts w:ascii="Times New Roman" w:hAnsi="Times New Roman" w:cs="Times New Roman"/>
          <w:sz w:val="28"/>
          <w:szCs w:val="28"/>
        </w:rPr>
        <w:t>”</w:t>
      </w:r>
      <w:r w:rsidR="006028CB" w:rsidRPr="00DD1E09">
        <w:rPr>
          <w:rFonts w:ascii="Times New Roman" w:hAnsi="Times New Roman" w:cs="Times New Roman"/>
          <w:sz w:val="28"/>
          <w:szCs w:val="28"/>
        </w:rPr>
        <w:t xml:space="preserve"> дихання, так як при переборі тяжко правильно організувати добру атаку звуку і плавне голосоведення</w:t>
      </w:r>
      <w:r w:rsidR="006028CB">
        <w:rPr>
          <w:rFonts w:ascii="Times New Roman" w:hAnsi="Times New Roman" w:cs="Times New Roman"/>
          <w:sz w:val="28"/>
          <w:szCs w:val="28"/>
        </w:rPr>
        <w:t>;</w:t>
      </w:r>
    </w:p>
    <w:p w:rsidR="00DD1E09" w:rsidRDefault="00A9173F" w:rsidP="00BF794C">
      <w:pPr>
        <w:tabs>
          <w:tab w:val="left" w:pos="1530"/>
          <w:tab w:val="left" w:pos="1980"/>
          <w:tab w:val="left" w:pos="2250"/>
        </w:tabs>
        <w:spacing w:after="0"/>
        <w:ind w:left="-180" w:right="-87" w:firstLine="576"/>
        <w:jc w:val="both"/>
        <w:rPr>
          <w:rFonts w:ascii="Times New Roman" w:hAnsi="Times New Roman" w:cs="Times New Roman"/>
          <w:sz w:val="28"/>
          <w:szCs w:val="28"/>
        </w:rPr>
      </w:pPr>
      <w:r w:rsidRPr="00A9173F">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rPr>
        <w:t>8</w:t>
      </w:r>
      <w:r w:rsidR="004431DE">
        <w:rPr>
          <w:rFonts w:ascii="Times New Roman" w:eastAsia="Times New Roman" w:hAnsi="Times New Roman" w:cs="Times New Roman"/>
          <w:b/>
          <w:i/>
          <w:color w:val="000000"/>
          <w:sz w:val="28"/>
          <w:szCs w:val="28"/>
        </w:rPr>
        <w:t xml:space="preserve"> – </w:t>
      </w:r>
      <w:r w:rsidR="004431DE" w:rsidRPr="00FA526C">
        <w:rPr>
          <w:rFonts w:ascii="Times New Roman" w:eastAsia="Times New Roman" w:hAnsi="Times New Roman" w:cs="Times New Roman"/>
          <w:color w:val="000000"/>
          <w:sz w:val="28"/>
          <w:szCs w:val="28"/>
        </w:rPr>
        <w:t>одним з методів впливу на дихання</w:t>
      </w:r>
      <w:r w:rsidR="004431DE">
        <w:rPr>
          <w:rFonts w:ascii="Times New Roman" w:eastAsia="Times New Roman" w:hAnsi="Times New Roman" w:cs="Times New Roman"/>
          <w:b/>
          <w:i/>
          <w:color w:val="000000"/>
          <w:sz w:val="28"/>
          <w:szCs w:val="28"/>
        </w:rPr>
        <w:t xml:space="preserve"> </w:t>
      </w:r>
      <w:r w:rsidR="004431DE" w:rsidRPr="00FA526C">
        <w:rPr>
          <w:rFonts w:ascii="Times New Roman" w:eastAsia="Times New Roman" w:hAnsi="Times New Roman" w:cs="Times New Roman"/>
          <w:color w:val="000000"/>
          <w:sz w:val="28"/>
          <w:szCs w:val="28"/>
        </w:rPr>
        <w:t>є</w:t>
      </w:r>
      <w:r w:rsidR="004431DE">
        <w:rPr>
          <w:rFonts w:ascii="Times New Roman" w:eastAsia="Times New Roman" w:hAnsi="Times New Roman" w:cs="Times New Roman"/>
          <w:color w:val="000000"/>
          <w:sz w:val="28"/>
          <w:szCs w:val="28"/>
        </w:rPr>
        <w:t xml:space="preserve"> спів </w:t>
      </w:r>
      <w:r w:rsidR="004431DE" w:rsidRPr="00FA526C">
        <w:rPr>
          <w:rFonts w:ascii="Times New Roman" w:eastAsia="Times New Roman" w:hAnsi="Times New Roman" w:cs="Times New Roman"/>
          <w:color w:val="000000"/>
          <w:sz w:val="28"/>
          <w:szCs w:val="28"/>
          <w:lang w:val="ru-RU"/>
        </w:rPr>
        <w:t>“</w:t>
      </w:r>
      <w:r w:rsidR="004431DE">
        <w:rPr>
          <w:rFonts w:ascii="Times New Roman" w:eastAsia="Times New Roman" w:hAnsi="Times New Roman" w:cs="Times New Roman"/>
          <w:color w:val="000000"/>
          <w:sz w:val="28"/>
          <w:szCs w:val="28"/>
        </w:rPr>
        <w:t>на</w:t>
      </w:r>
      <w:r w:rsidR="004431DE" w:rsidRPr="00FA526C">
        <w:rPr>
          <w:rFonts w:ascii="Times New Roman" w:eastAsia="Times New Roman" w:hAnsi="Times New Roman" w:cs="Times New Roman"/>
          <w:color w:val="000000"/>
          <w:sz w:val="28"/>
          <w:szCs w:val="28"/>
          <w:lang w:val="ru-RU"/>
        </w:rPr>
        <w:t xml:space="preserve"> </w:t>
      </w:r>
      <w:r w:rsidR="004431DE">
        <w:rPr>
          <w:rFonts w:ascii="Times New Roman" w:eastAsia="Times New Roman" w:hAnsi="Times New Roman" w:cs="Times New Roman"/>
          <w:color w:val="000000"/>
          <w:sz w:val="28"/>
          <w:szCs w:val="28"/>
        </w:rPr>
        <w:t>опорі</w:t>
      </w:r>
      <w:r w:rsidR="004431DE" w:rsidRPr="00FA526C">
        <w:rPr>
          <w:rFonts w:ascii="Times New Roman" w:eastAsia="Times New Roman" w:hAnsi="Times New Roman" w:cs="Times New Roman"/>
          <w:color w:val="000000"/>
          <w:sz w:val="28"/>
          <w:szCs w:val="28"/>
          <w:lang w:val="ru-RU"/>
        </w:rPr>
        <w:t>”</w:t>
      </w:r>
      <w:r w:rsidR="004431DE">
        <w:rPr>
          <w:rFonts w:ascii="Times New Roman" w:eastAsia="Times New Roman" w:hAnsi="Times New Roman" w:cs="Times New Roman"/>
          <w:color w:val="000000"/>
          <w:sz w:val="28"/>
          <w:szCs w:val="28"/>
          <w:lang w:val="ru-RU"/>
        </w:rPr>
        <w:t>, що підд</w:t>
      </w:r>
      <w:r w:rsidR="006028CB">
        <w:rPr>
          <w:rFonts w:ascii="Times New Roman" w:eastAsia="Times New Roman" w:hAnsi="Times New Roman" w:cs="Times New Roman"/>
          <w:color w:val="000000"/>
          <w:sz w:val="28"/>
          <w:szCs w:val="28"/>
          <w:lang w:val="ru-RU"/>
        </w:rPr>
        <w:t>а</w:t>
      </w:r>
      <w:r w:rsidR="004431DE">
        <w:rPr>
          <w:rFonts w:ascii="Times New Roman" w:eastAsia="Times New Roman" w:hAnsi="Times New Roman" w:cs="Times New Roman"/>
          <w:color w:val="000000"/>
          <w:sz w:val="28"/>
          <w:szCs w:val="28"/>
          <w:lang w:val="ru-RU"/>
        </w:rPr>
        <w:t xml:space="preserve">ється свідомому контролю. </w:t>
      </w:r>
      <w:proofErr w:type="gramStart"/>
      <w:r w:rsidR="004431DE">
        <w:rPr>
          <w:rFonts w:ascii="Times New Roman" w:eastAsia="Times New Roman" w:hAnsi="Times New Roman" w:cs="Times New Roman"/>
          <w:color w:val="000000"/>
          <w:sz w:val="28"/>
          <w:szCs w:val="28"/>
          <w:lang w:val="ru-RU"/>
        </w:rPr>
        <w:t>П</w:t>
      </w:r>
      <w:proofErr w:type="gramEnd"/>
      <w:r w:rsidR="004431DE">
        <w:rPr>
          <w:rFonts w:ascii="Times New Roman" w:eastAsia="Times New Roman" w:hAnsi="Times New Roman" w:cs="Times New Roman"/>
          <w:color w:val="000000"/>
          <w:sz w:val="28"/>
          <w:szCs w:val="28"/>
          <w:lang w:val="ru-RU"/>
        </w:rPr>
        <w:t xml:space="preserve">ісля </w:t>
      </w:r>
      <w:r w:rsidR="004431DE" w:rsidRPr="006E4A0B">
        <w:rPr>
          <w:rFonts w:ascii="Times New Roman" w:eastAsia="Times New Roman" w:hAnsi="Times New Roman" w:cs="Times New Roman"/>
          <w:color w:val="000000"/>
          <w:sz w:val="28"/>
          <w:szCs w:val="28"/>
        </w:rPr>
        <w:t>затримки</w:t>
      </w:r>
      <w:r w:rsidR="004431DE">
        <w:rPr>
          <w:rFonts w:ascii="Times New Roman" w:eastAsia="Times New Roman" w:hAnsi="Times New Roman" w:cs="Times New Roman"/>
          <w:color w:val="000000"/>
          <w:sz w:val="28"/>
          <w:szCs w:val="28"/>
          <w:lang w:val="ru-RU"/>
        </w:rPr>
        <w:t xml:space="preserve"> дихання починається фонація, під час якої позиція вдиху </w:t>
      </w:r>
      <w:r w:rsidR="004431DE" w:rsidRPr="006E4A0B">
        <w:rPr>
          <w:rFonts w:ascii="Times New Roman" w:eastAsia="Times New Roman" w:hAnsi="Times New Roman" w:cs="Times New Roman"/>
          <w:color w:val="000000"/>
          <w:sz w:val="28"/>
          <w:szCs w:val="28"/>
        </w:rPr>
        <w:t>фіксується</w:t>
      </w:r>
      <w:r w:rsidR="004431DE">
        <w:rPr>
          <w:rFonts w:ascii="Times New Roman" w:eastAsia="Times New Roman" w:hAnsi="Times New Roman" w:cs="Times New Roman"/>
          <w:color w:val="000000"/>
          <w:sz w:val="28"/>
          <w:szCs w:val="28"/>
          <w:lang w:val="ru-RU"/>
        </w:rPr>
        <w:t>:</w:t>
      </w:r>
      <w:r w:rsidR="00DD1E09">
        <w:rPr>
          <w:rFonts w:ascii="Times New Roman" w:hAnsi="Times New Roman" w:cs="Times New Roman"/>
          <w:sz w:val="28"/>
          <w:szCs w:val="28"/>
        </w:rPr>
        <w:t xml:space="preserve"> </w:t>
      </w:r>
      <w:r w:rsidR="001C7D12">
        <w:rPr>
          <w:rFonts w:ascii="Times New Roman" w:hAnsi="Times New Roman" w:cs="Times New Roman"/>
          <w:sz w:val="28"/>
          <w:szCs w:val="28"/>
        </w:rPr>
        <w:t>н</w:t>
      </w:r>
      <w:r w:rsidR="00DD1E09" w:rsidRPr="00DD1E09">
        <w:rPr>
          <w:rFonts w:ascii="Times New Roman" w:hAnsi="Times New Roman" w:cs="Times New Roman"/>
          <w:sz w:val="28"/>
          <w:szCs w:val="28"/>
        </w:rPr>
        <w:t xml:space="preserve">а цій затримці вдихального стану і треба атакувати звук, користуючись тим видом атаки, котрий в даному випадку найбільш доцільний. Ту координацію, </w:t>
      </w:r>
      <w:r w:rsidR="006028CB">
        <w:rPr>
          <w:rFonts w:ascii="Times New Roman" w:hAnsi="Times New Roman" w:cs="Times New Roman"/>
          <w:sz w:val="28"/>
          <w:szCs w:val="28"/>
        </w:rPr>
        <w:t xml:space="preserve">що </w:t>
      </w:r>
      <w:r w:rsidR="00DD1E09" w:rsidRPr="00DD1E09">
        <w:rPr>
          <w:rFonts w:ascii="Times New Roman" w:hAnsi="Times New Roman" w:cs="Times New Roman"/>
          <w:sz w:val="28"/>
          <w:szCs w:val="28"/>
        </w:rPr>
        <w:t>виникла при такій атаці</w:t>
      </w:r>
      <w:r w:rsidR="006028CB">
        <w:rPr>
          <w:rFonts w:ascii="Times New Roman" w:hAnsi="Times New Roman" w:cs="Times New Roman"/>
          <w:sz w:val="28"/>
          <w:szCs w:val="28"/>
        </w:rPr>
        <w:t>,</w:t>
      </w:r>
      <w:r w:rsidR="00DD1E09" w:rsidRPr="00DD1E09">
        <w:rPr>
          <w:rFonts w:ascii="Times New Roman" w:hAnsi="Times New Roman" w:cs="Times New Roman"/>
          <w:sz w:val="28"/>
          <w:szCs w:val="28"/>
        </w:rPr>
        <w:t xml:space="preserve"> треба зберігати на протязі наступного звучання</w:t>
      </w:r>
      <w:r w:rsidR="001C7D12">
        <w:rPr>
          <w:rFonts w:ascii="Times New Roman" w:hAnsi="Times New Roman" w:cs="Times New Roman"/>
          <w:sz w:val="28"/>
          <w:szCs w:val="28"/>
        </w:rPr>
        <w:t>;</w:t>
      </w:r>
    </w:p>
    <w:p w:rsidR="004431DE" w:rsidRDefault="00A9173F" w:rsidP="00BF794C">
      <w:pPr>
        <w:tabs>
          <w:tab w:val="left" w:pos="1530"/>
          <w:tab w:val="left" w:pos="1980"/>
          <w:tab w:val="left" w:pos="2250"/>
        </w:tabs>
        <w:spacing w:after="0"/>
        <w:ind w:left="-180" w:right="-87" w:firstLine="576"/>
        <w:jc w:val="both"/>
        <w:rPr>
          <w:rFonts w:ascii="Times New Roman" w:hAnsi="Times New Roman" w:cs="Times New Roman"/>
          <w:sz w:val="28"/>
          <w:szCs w:val="28"/>
        </w:rPr>
      </w:pPr>
      <w:r w:rsidRPr="00A9173F">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rPr>
        <w:t>9</w:t>
      </w:r>
      <w:r w:rsidR="004431DE">
        <w:rPr>
          <w:rFonts w:ascii="Times New Roman" w:eastAsia="Times New Roman" w:hAnsi="Times New Roman" w:cs="Times New Roman"/>
          <w:b/>
          <w:i/>
          <w:color w:val="000000"/>
          <w:sz w:val="28"/>
          <w:szCs w:val="28"/>
        </w:rPr>
        <w:t xml:space="preserve"> – </w:t>
      </w:r>
      <w:r w:rsidR="004431DE" w:rsidRPr="004431DE">
        <w:rPr>
          <w:rFonts w:ascii="Times New Roman" w:eastAsia="Times New Roman" w:hAnsi="Times New Roman" w:cs="Times New Roman"/>
          <w:color w:val="000000"/>
          <w:sz w:val="28"/>
          <w:szCs w:val="28"/>
        </w:rPr>
        <w:t>відчуття опори</w:t>
      </w:r>
      <w:r w:rsidR="004431DE">
        <w:rPr>
          <w:rFonts w:ascii="Times New Roman" w:eastAsia="Times New Roman" w:hAnsi="Times New Roman" w:cs="Times New Roman"/>
          <w:color w:val="000000"/>
          <w:sz w:val="28"/>
          <w:szCs w:val="28"/>
        </w:rPr>
        <w:t>, яке виникає під час активного вдиху, супроводжується рефлекторним зниж</w:t>
      </w:r>
      <w:r w:rsidR="006028CB">
        <w:rPr>
          <w:rFonts w:ascii="Times New Roman" w:eastAsia="Times New Roman" w:hAnsi="Times New Roman" w:cs="Times New Roman"/>
          <w:color w:val="000000"/>
          <w:sz w:val="28"/>
          <w:szCs w:val="28"/>
        </w:rPr>
        <w:t>е</w:t>
      </w:r>
      <w:r w:rsidR="004431DE">
        <w:rPr>
          <w:rFonts w:ascii="Times New Roman" w:eastAsia="Times New Roman" w:hAnsi="Times New Roman" w:cs="Times New Roman"/>
          <w:color w:val="000000"/>
          <w:sz w:val="28"/>
          <w:szCs w:val="28"/>
        </w:rPr>
        <w:t>нням гортані, що утворюється під час співу, сприяючи збереженню вокальної техніки з досить високим імпедансом (активним опором);</w:t>
      </w:r>
    </w:p>
    <w:p w:rsidR="00894A82" w:rsidRDefault="00A9173F" w:rsidP="00BF794C">
      <w:pPr>
        <w:tabs>
          <w:tab w:val="left" w:pos="1530"/>
          <w:tab w:val="left" w:pos="1980"/>
          <w:tab w:val="left" w:pos="2250"/>
        </w:tabs>
        <w:spacing w:after="0"/>
        <w:ind w:left="-180" w:right="-87" w:firstLine="576"/>
        <w:jc w:val="both"/>
        <w:rPr>
          <w:rFonts w:ascii="Times New Roman" w:hAnsi="Times New Roman" w:cs="Times New Roman"/>
          <w:sz w:val="28"/>
          <w:szCs w:val="28"/>
        </w:rPr>
      </w:pPr>
      <w:r w:rsidRPr="00A9173F">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lang w:val="ru-RU"/>
        </w:rPr>
        <w:t>10</w:t>
      </w:r>
      <w:r w:rsidR="001C7D12" w:rsidRPr="001C7D12">
        <w:rPr>
          <w:rFonts w:ascii="Times New Roman" w:hAnsi="Times New Roman" w:cs="Times New Roman"/>
          <w:b/>
          <w:sz w:val="28"/>
          <w:szCs w:val="28"/>
        </w:rPr>
        <w:t xml:space="preserve"> </w:t>
      </w:r>
      <w:r w:rsidR="001C7D12">
        <w:rPr>
          <w:rFonts w:ascii="Times New Roman" w:hAnsi="Times New Roman" w:cs="Times New Roman"/>
          <w:sz w:val="28"/>
          <w:szCs w:val="28"/>
        </w:rPr>
        <w:t>–</w:t>
      </w:r>
      <w:r w:rsidR="00DD1E09">
        <w:rPr>
          <w:rFonts w:ascii="Times New Roman" w:hAnsi="Times New Roman" w:cs="Times New Roman"/>
          <w:sz w:val="28"/>
          <w:szCs w:val="28"/>
        </w:rPr>
        <w:t xml:space="preserve"> </w:t>
      </w:r>
      <w:r w:rsidR="00DD1E09" w:rsidRPr="00DD1E09">
        <w:rPr>
          <w:rFonts w:ascii="Times New Roman" w:hAnsi="Times New Roman" w:cs="Times New Roman"/>
          <w:sz w:val="28"/>
          <w:szCs w:val="28"/>
        </w:rPr>
        <w:t>треба плавно подавати дихання, не ослаблюва</w:t>
      </w:r>
      <w:r w:rsidR="00237564">
        <w:rPr>
          <w:rFonts w:ascii="Times New Roman" w:hAnsi="Times New Roman" w:cs="Times New Roman"/>
          <w:sz w:val="28"/>
          <w:szCs w:val="28"/>
        </w:rPr>
        <w:t>т</w:t>
      </w:r>
      <w:r w:rsidR="00DD1E09" w:rsidRPr="00DD1E09">
        <w:rPr>
          <w:rFonts w:ascii="Times New Roman" w:hAnsi="Times New Roman" w:cs="Times New Roman"/>
          <w:sz w:val="28"/>
          <w:szCs w:val="28"/>
        </w:rPr>
        <w:t>и його і не виштовхувати, щоб не порушити знайденої координації</w:t>
      </w:r>
      <w:r w:rsidR="001C7D12">
        <w:rPr>
          <w:rFonts w:ascii="Times New Roman" w:hAnsi="Times New Roman" w:cs="Times New Roman"/>
          <w:sz w:val="28"/>
          <w:szCs w:val="28"/>
        </w:rPr>
        <w:t>;</w:t>
      </w:r>
    </w:p>
    <w:p w:rsidR="00DD1E09" w:rsidRDefault="00A9173F" w:rsidP="00BF794C">
      <w:pPr>
        <w:tabs>
          <w:tab w:val="left" w:pos="1530"/>
          <w:tab w:val="left" w:pos="1980"/>
          <w:tab w:val="left" w:pos="2250"/>
        </w:tabs>
        <w:spacing w:after="0"/>
        <w:ind w:left="-180" w:right="-87" w:firstLine="576"/>
        <w:jc w:val="both"/>
        <w:rPr>
          <w:rFonts w:ascii="Times New Roman" w:hAnsi="Times New Roman" w:cs="Times New Roman"/>
          <w:sz w:val="28"/>
          <w:szCs w:val="28"/>
        </w:rPr>
      </w:pPr>
      <w:r w:rsidRPr="00A9173F">
        <w:rPr>
          <w:rFonts w:ascii="Times New Roman" w:eastAsia="Times New Roman" w:hAnsi="Times New Roman" w:cs="Times New Roman"/>
          <w:b/>
          <w:i/>
          <w:color w:val="000000"/>
          <w:sz w:val="28"/>
          <w:szCs w:val="28"/>
        </w:rPr>
        <w:t xml:space="preserve">Пропозиція </w:t>
      </w:r>
      <w:r w:rsidR="00911410" w:rsidRPr="00DE04E0">
        <w:rPr>
          <w:rFonts w:ascii="Times New Roman" w:eastAsia="Times New Roman" w:hAnsi="Times New Roman" w:cs="Times New Roman"/>
          <w:b/>
          <w:i/>
          <w:color w:val="000000"/>
          <w:sz w:val="28"/>
          <w:szCs w:val="28"/>
        </w:rPr>
        <w:t>11</w:t>
      </w:r>
      <w:r w:rsidR="00914231">
        <w:rPr>
          <w:rFonts w:ascii="Times New Roman" w:hAnsi="Times New Roman" w:cs="Times New Roman"/>
          <w:sz w:val="28"/>
          <w:szCs w:val="28"/>
        </w:rPr>
        <w:t xml:space="preserve"> </w:t>
      </w:r>
      <w:r w:rsidR="001C7D12">
        <w:rPr>
          <w:rFonts w:ascii="Times New Roman" w:hAnsi="Times New Roman" w:cs="Times New Roman"/>
          <w:sz w:val="28"/>
          <w:szCs w:val="28"/>
        </w:rPr>
        <w:t>–</w:t>
      </w:r>
      <w:r w:rsidR="00DD1E09">
        <w:rPr>
          <w:rFonts w:ascii="Times New Roman" w:hAnsi="Times New Roman" w:cs="Times New Roman"/>
          <w:sz w:val="28"/>
          <w:szCs w:val="28"/>
        </w:rPr>
        <w:t xml:space="preserve"> </w:t>
      </w:r>
      <w:r w:rsidR="001C7D12">
        <w:rPr>
          <w:rFonts w:ascii="Times New Roman" w:hAnsi="Times New Roman" w:cs="Times New Roman"/>
          <w:sz w:val="28"/>
          <w:szCs w:val="28"/>
        </w:rPr>
        <w:t>д</w:t>
      </w:r>
      <w:r w:rsidR="00DD1E09" w:rsidRPr="00DD1E09">
        <w:rPr>
          <w:rFonts w:ascii="Times New Roman" w:hAnsi="Times New Roman" w:cs="Times New Roman"/>
          <w:sz w:val="28"/>
          <w:szCs w:val="28"/>
        </w:rPr>
        <w:t>ихання у фразі треба розп</w:t>
      </w:r>
      <w:r w:rsidR="006E4A0B">
        <w:rPr>
          <w:rFonts w:ascii="Times New Roman" w:hAnsi="Times New Roman" w:cs="Times New Roman"/>
          <w:sz w:val="28"/>
          <w:szCs w:val="28"/>
        </w:rPr>
        <w:t>о</w:t>
      </w:r>
      <w:r w:rsidR="00DD1E09" w:rsidRPr="00DD1E09">
        <w:rPr>
          <w:rFonts w:ascii="Times New Roman" w:hAnsi="Times New Roman" w:cs="Times New Roman"/>
          <w:sz w:val="28"/>
          <w:szCs w:val="28"/>
        </w:rPr>
        <w:t xml:space="preserve">діляти так, щоб звук весь час добре підтримувався диханням і в кінці фрази його було б достатньо. </w:t>
      </w:r>
      <w:r w:rsidR="006028CB">
        <w:rPr>
          <w:rFonts w:ascii="Times New Roman" w:hAnsi="Times New Roman" w:cs="Times New Roman"/>
          <w:sz w:val="28"/>
          <w:szCs w:val="28"/>
        </w:rPr>
        <w:t>А звідси з</w:t>
      </w:r>
      <w:r w:rsidR="00DD1E09" w:rsidRPr="00DD1E09">
        <w:rPr>
          <w:rFonts w:ascii="Times New Roman" w:hAnsi="Times New Roman" w:cs="Times New Roman"/>
          <w:sz w:val="28"/>
          <w:szCs w:val="28"/>
        </w:rPr>
        <w:t xml:space="preserve">агальне правило </w:t>
      </w:r>
      <w:r w:rsidR="00335F34">
        <w:rPr>
          <w:rFonts w:ascii="Times New Roman" w:hAnsi="Times New Roman" w:cs="Times New Roman"/>
          <w:sz w:val="28"/>
          <w:szCs w:val="28"/>
        </w:rPr>
        <w:t>–</w:t>
      </w:r>
      <w:r w:rsidR="00DD1E09" w:rsidRPr="00DD1E09">
        <w:rPr>
          <w:rFonts w:ascii="Times New Roman" w:hAnsi="Times New Roman" w:cs="Times New Roman"/>
          <w:sz w:val="28"/>
          <w:szCs w:val="28"/>
        </w:rPr>
        <w:t xml:space="preserve"> щоб дихання вистачало до кінця фрази</w:t>
      </w:r>
      <w:r w:rsidR="00BE6390">
        <w:rPr>
          <w:rFonts w:ascii="Times New Roman" w:hAnsi="Times New Roman" w:cs="Times New Roman"/>
          <w:sz w:val="28"/>
          <w:szCs w:val="28"/>
        </w:rPr>
        <w:t>;</w:t>
      </w:r>
      <w:r w:rsidR="00DD1E09" w:rsidRPr="00DD1E09">
        <w:rPr>
          <w:rFonts w:ascii="Times New Roman" w:hAnsi="Times New Roman" w:cs="Times New Roman"/>
          <w:sz w:val="28"/>
          <w:szCs w:val="28"/>
        </w:rPr>
        <w:t> </w:t>
      </w:r>
    </w:p>
    <w:p w:rsidR="00DD1E09" w:rsidRDefault="00A9173F" w:rsidP="00BF794C">
      <w:pPr>
        <w:tabs>
          <w:tab w:val="left" w:pos="1530"/>
          <w:tab w:val="left" w:pos="1980"/>
          <w:tab w:val="left" w:pos="2250"/>
        </w:tabs>
        <w:spacing w:after="0"/>
        <w:ind w:left="-180" w:right="-87" w:firstLine="576"/>
        <w:jc w:val="both"/>
        <w:rPr>
          <w:rFonts w:ascii="Times New Roman" w:hAnsi="Times New Roman" w:cs="Times New Roman"/>
          <w:sz w:val="28"/>
          <w:szCs w:val="28"/>
        </w:rPr>
      </w:pPr>
      <w:r w:rsidRPr="00A9173F">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lang w:val="ru-RU"/>
        </w:rPr>
        <w:t>12</w:t>
      </w:r>
      <w:r w:rsidR="001C7D12" w:rsidRPr="001C7D12">
        <w:rPr>
          <w:rFonts w:ascii="Times New Roman" w:hAnsi="Times New Roman" w:cs="Times New Roman"/>
          <w:b/>
          <w:sz w:val="28"/>
          <w:szCs w:val="28"/>
        </w:rPr>
        <w:t xml:space="preserve"> </w:t>
      </w:r>
      <w:r w:rsidR="001C7D12">
        <w:rPr>
          <w:rFonts w:ascii="Times New Roman" w:hAnsi="Times New Roman" w:cs="Times New Roman"/>
          <w:sz w:val="28"/>
          <w:szCs w:val="28"/>
        </w:rPr>
        <w:t>–</w:t>
      </w:r>
      <w:r w:rsidR="00DD1E09">
        <w:rPr>
          <w:rFonts w:ascii="Times New Roman" w:hAnsi="Times New Roman" w:cs="Times New Roman"/>
          <w:sz w:val="28"/>
          <w:szCs w:val="28"/>
        </w:rPr>
        <w:t xml:space="preserve"> </w:t>
      </w:r>
      <w:r w:rsidR="001C7D12">
        <w:rPr>
          <w:rFonts w:ascii="Times New Roman" w:hAnsi="Times New Roman" w:cs="Times New Roman"/>
          <w:sz w:val="28"/>
          <w:szCs w:val="28"/>
        </w:rPr>
        <w:t>п</w:t>
      </w:r>
      <w:r w:rsidR="00DD1E09" w:rsidRPr="00DD1E09">
        <w:rPr>
          <w:rFonts w:ascii="Times New Roman" w:hAnsi="Times New Roman" w:cs="Times New Roman"/>
          <w:sz w:val="28"/>
          <w:szCs w:val="28"/>
        </w:rPr>
        <w:t>ісля закінчення</w:t>
      </w:r>
      <w:r w:rsidR="00BE6390">
        <w:rPr>
          <w:rFonts w:ascii="Times New Roman" w:hAnsi="Times New Roman" w:cs="Times New Roman"/>
          <w:sz w:val="28"/>
          <w:szCs w:val="28"/>
        </w:rPr>
        <w:t xml:space="preserve"> співу фрази</w:t>
      </w:r>
      <w:r w:rsidR="00DD1E09" w:rsidRPr="00DD1E09">
        <w:rPr>
          <w:rFonts w:ascii="Times New Roman" w:hAnsi="Times New Roman" w:cs="Times New Roman"/>
          <w:sz w:val="28"/>
          <w:szCs w:val="28"/>
        </w:rPr>
        <w:t>, надлишок дихання корисно видохнути перш ніж розпочати новий вдих.</w:t>
      </w:r>
    </w:p>
    <w:p w:rsidR="004419CD" w:rsidRDefault="00634B88" w:rsidP="00BF794C">
      <w:pPr>
        <w:tabs>
          <w:tab w:val="left" w:pos="1530"/>
          <w:tab w:val="left" w:pos="1980"/>
          <w:tab w:val="left" w:pos="2250"/>
        </w:tabs>
        <w:spacing w:after="0"/>
        <w:ind w:left="-180" w:right="-87" w:firstLine="57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Щодо зміни дихання –  необхідно виховувати вміння брати дихання тільки там, де це необхідно. </w:t>
      </w:r>
      <w:r w:rsidR="00D2452C">
        <w:rPr>
          <w:rFonts w:ascii="Times New Roman" w:eastAsia="Times New Roman" w:hAnsi="Times New Roman" w:cs="Times New Roman"/>
          <w:color w:val="000000"/>
          <w:sz w:val="28"/>
          <w:szCs w:val="28"/>
        </w:rPr>
        <w:t xml:space="preserve">Це </w:t>
      </w:r>
      <w:r w:rsidR="004419CD" w:rsidRPr="004419CD">
        <w:rPr>
          <w:rFonts w:ascii="Times New Roman" w:eastAsia="Times New Roman" w:hAnsi="Times New Roman" w:cs="Times New Roman"/>
          <w:color w:val="000000"/>
          <w:sz w:val="28"/>
          <w:szCs w:val="28"/>
        </w:rPr>
        <w:t xml:space="preserve">багато </w:t>
      </w:r>
      <w:r w:rsidR="004419CD">
        <w:rPr>
          <w:rFonts w:ascii="Times New Roman" w:eastAsia="Times New Roman" w:hAnsi="Times New Roman" w:cs="Times New Roman"/>
          <w:color w:val="000000"/>
          <w:sz w:val="28"/>
          <w:szCs w:val="28"/>
        </w:rPr>
        <w:t>в</w:t>
      </w:r>
      <w:r w:rsidR="004419CD" w:rsidRPr="004419CD">
        <w:rPr>
          <w:rFonts w:ascii="Times New Roman" w:eastAsia="Times New Roman" w:hAnsi="Times New Roman" w:cs="Times New Roman"/>
          <w:color w:val="000000"/>
          <w:sz w:val="28"/>
          <w:szCs w:val="28"/>
        </w:rPr>
        <w:t xml:space="preserve"> чому визначається будовою музичної фрази</w:t>
      </w:r>
      <w:r w:rsidR="004419CD">
        <w:rPr>
          <w:rFonts w:ascii="Times New Roman" w:eastAsia="Times New Roman" w:hAnsi="Times New Roman" w:cs="Times New Roman"/>
          <w:color w:val="000000"/>
          <w:sz w:val="28"/>
          <w:szCs w:val="28"/>
        </w:rPr>
        <w:t xml:space="preserve"> і тому</w:t>
      </w:r>
      <w:r w:rsidR="00783CD9">
        <w:rPr>
          <w:rFonts w:ascii="Times New Roman" w:eastAsia="Times New Roman" w:hAnsi="Times New Roman" w:cs="Times New Roman"/>
          <w:color w:val="000000"/>
          <w:sz w:val="28"/>
          <w:szCs w:val="28"/>
        </w:rPr>
        <w:t xml:space="preserve"> треба з</w:t>
      </w:r>
      <w:r w:rsidR="00FE7DFF">
        <w:rPr>
          <w:rFonts w:ascii="Times New Roman" w:eastAsia="Times New Roman" w:hAnsi="Times New Roman" w:cs="Times New Roman"/>
          <w:color w:val="000000"/>
          <w:sz w:val="28"/>
          <w:szCs w:val="28"/>
        </w:rPr>
        <w:t>н</w:t>
      </w:r>
      <w:r w:rsidR="00783CD9">
        <w:rPr>
          <w:rFonts w:ascii="Times New Roman" w:eastAsia="Times New Roman" w:hAnsi="Times New Roman" w:cs="Times New Roman"/>
          <w:color w:val="000000"/>
          <w:sz w:val="28"/>
          <w:szCs w:val="28"/>
        </w:rPr>
        <w:t>ати, що</w:t>
      </w:r>
      <w:r w:rsidR="004419CD">
        <w:rPr>
          <w:rFonts w:ascii="Times New Roman" w:eastAsia="Times New Roman" w:hAnsi="Times New Roman" w:cs="Times New Roman"/>
          <w:color w:val="000000"/>
          <w:sz w:val="28"/>
          <w:szCs w:val="28"/>
        </w:rPr>
        <w:t>:</w:t>
      </w:r>
    </w:p>
    <w:p w:rsidR="004419CD" w:rsidRDefault="00A9173F" w:rsidP="00BF794C">
      <w:pPr>
        <w:tabs>
          <w:tab w:val="left" w:pos="1530"/>
          <w:tab w:val="left" w:pos="1980"/>
          <w:tab w:val="left" w:pos="2250"/>
        </w:tabs>
        <w:spacing w:after="0"/>
        <w:ind w:left="-180" w:right="-87" w:firstLine="576"/>
        <w:jc w:val="both"/>
        <w:rPr>
          <w:rFonts w:ascii="Times New Roman" w:eastAsia="Times New Roman" w:hAnsi="Times New Roman" w:cs="Times New Roman"/>
          <w:color w:val="000000"/>
          <w:sz w:val="28"/>
          <w:szCs w:val="28"/>
        </w:rPr>
      </w:pPr>
      <w:r w:rsidRPr="00A9173F">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rPr>
        <w:t>13</w:t>
      </w:r>
      <w:r w:rsidR="00B046B9">
        <w:rPr>
          <w:rFonts w:ascii="Times New Roman" w:eastAsia="Times New Roman" w:hAnsi="Times New Roman" w:cs="Times New Roman"/>
          <w:b/>
          <w:i/>
          <w:color w:val="000000"/>
          <w:sz w:val="28"/>
          <w:szCs w:val="28"/>
        </w:rPr>
        <w:t xml:space="preserve"> </w:t>
      </w:r>
      <w:r w:rsidR="004419CD">
        <w:rPr>
          <w:rFonts w:ascii="Times New Roman" w:eastAsia="Times New Roman" w:hAnsi="Times New Roman" w:cs="Times New Roman"/>
          <w:b/>
          <w:i/>
          <w:color w:val="000000"/>
          <w:sz w:val="28"/>
          <w:szCs w:val="28"/>
        </w:rPr>
        <w:t xml:space="preserve">– </w:t>
      </w:r>
      <w:r w:rsidR="00783CD9" w:rsidRPr="00783CD9">
        <w:rPr>
          <w:rFonts w:ascii="Times New Roman" w:eastAsia="Times New Roman" w:hAnsi="Times New Roman" w:cs="Times New Roman"/>
          <w:color w:val="000000"/>
          <w:sz w:val="28"/>
          <w:szCs w:val="28"/>
        </w:rPr>
        <w:t>змін</w:t>
      </w:r>
      <w:r w:rsidR="00B046B9">
        <w:rPr>
          <w:rFonts w:ascii="Times New Roman" w:eastAsia="Times New Roman" w:hAnsi="Times New Roman" w:cs="Times New Roman"/>
          <w:color w:val="000000"/>
          <w:sz w:val="28"/>
          <w:szCs w:val="28"/>
        </w:rPr>
        <w:t>а</w:t>
      </w:r>
      <w:r w:rsidR="00783CD9" w:rsidRPr="00783CD9">
        <w:rPr>
          <w:rFonts w:ascii="Times New Roman" w:eastAsia="Times New Roman" w:hAnsi="Times New Roman" w:cs="Times New Roman"/>
          <w:color w:val="000000"/>
          <w:sz w:val="28"/>
          <w:szCs w:val="28"/>
        </w:rPr>
        <w:t xml:space="preserve"> дихання</w:t>
      </w:r>
      <w:r w:rsidR="00783CD9">
        <w:rPr>
          <w:rFonts w:ascii="Times New Roman" w:eastAsia="Times New Roman" w:hAnsi="Times New Roman" w:cs="Times New Roman"/>
          <w:color w:val="000000"/>
          <w:sz w:val="28"/>
          <w:szCs w:val="28"/>
        </w:rPr>
        <w:t xml:space="preserve"> відбувається в кінці фрази, у момент паузи, після витриманого звуку, при точній секвенції або варіаційному повторенні мелодичного малюнк</w:t>
      </w:r>
      <w:r w:rsidR="00D2452C">
        <w:rPr>
          <w:rFonts w:ascii="Times New Roman" w:eastAsia="Times New Roman" w:hAnsi="Times New Roman" w:cs="Times New Roman"/>
          <w:color w:val="000000"/>
          <w:sz w:val="28"/>
          <w:szCs w:val="28"/>
        </w:rPr>
        <w:t>у</w:t>
      </w:r>
      <w:r w:rsidR="00783CD9">
        <w:rPr>
          <w:rFonts w:ascii="Times New Roman" w:eastAsia="Times New Roman" w:hAnsi="Times New Roman" w:cs="Times New Roman"/>
          <w:color w:val="000000"/>
          <w:sz w:val="28"/>
          <w:szCs w:val="28"/>
        </w:rPr>
        <w:t>;</w:t>
      </w:r>
    </w:p>
    <w:p w:rsidR="00783CD9" w:rsidRDefault="00A9173F" w:rsidP="00BF794C">
      <w:pPr>
        <w:tabs>
          <w:tab w:val="left" w:pos="1530"/>
          <w:tab w:val="left" w:pos="1980"/>
          <w:tab w:val="left" w:pos="2250"/>
        </w:tabs>
        <w:spacing w:after="0"/>
        <w:ind w:left="-180" w:right="-87" w:firstLine="576"/>
        <w:jc w:val="both"/>
        <w:rPr>
          <w:rFonts w:ascii="Times New Roman" w:eastAsia="Times New Roman" w:hAnsi="Times New Roman" w:cs="Times New Roman"/>
          <w:color w:val="000000"/>
          <w:sz w:val="28"/>
          <w:szCs w:val="28"/>
        </w:rPr>
      </w:pPr>
      <w:r w:rsidRPr="00A9173F">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rPr>
        <w:t>14</w:t>
      </w:r>
      <w:r w:rsidR="00B046B9">
        <w:rPr>
          <w:rFonts w:ascii="Times New Roman" w:eastAsia="Times New Roman" w:hAnsi="Times New Roman" w:cs="Times New Roman"/>
          <w:b/>
          <w:i/>
          <w:color w:val="000000"/>
          <w:sz w:val="28"/>
          <w:szCs w:val="28"/>
        </w:rPr>
        <w:t xml:space="preserve"> </w:t>
      </w:r>
      <w:r w:rsidR="00783CD9">
        <w:rPr>
          <w:rFonts w:ascii="Times New Roman" w:eastAsia="Times New Roman" w:hAnsi="Times New Roman" w:cs="Times New Roman"/>
          <w:b/>
          <w:i/>
          <w:color w:val="000000"/>
          <w:sz w:val="28"/>
          <w:szCs w:val="28"/>
        </w:rPr>
        <w:t xml:space="preserve">– </w:t>
      </w:r>
      <w:r w:rsidR="00FE7DFF">
        <w:rPr>
          <w:rFonts w:ascii="Times New Roman" w:eastAsia="Times New Roman" w:hAnsi="Times New Roman" w:cs="Times New Roman"/>
          <w:color w:val="000000"/>
          <w:sz w:val="28"/>
          <w:szCs w:val="28"/>
        </w:rPr>
        <w:t>не рекомендується брати</w:t>
      </w:r>
      <w:r w:rsidR="00FE7DFF" w:rsidRPr="00783CD9">
        <w:rPr>
          <w:rFonts w:ascii="Times New Roman" w:eastAsia="Times New Roman" w:hAnsi="Times New Roman" w:cs="Times New Roman"/>
          <w:color w:val="000000"/>
          <w:sz w:val="28"/>
          <w:szCs w:val="28"/>
        </w:rPr>
        <w:t xml:space="preserve"> </w:t>
      </w:r>
      <w:r w:rsidR="00783CD9" w:rsidRPr="00783CD9">
        <w:rPr>
          <w:rFonts w:ascii="Times New Roman" w:eastAsia="Times New Roman" w:hAnsi="Times New Roman" w:cs="Times New Roman"/>
          <w:color w:val="000000"/>
          <w:sz w:val="28"/>
          <w:szCs w:val="28"/>
        </w:rPr>
        <w:t>дихання</w:t>
      </w:r>
      <w:r w:rsidR="00783CD9">
        <w:rPr>
          <w:rFonts w:ascii="Times New Roman" w:eastAsia="Times New Roman" w:hAnsi="Times New Roman" w:cs="Times New Roman"/>
          <w:color w:val="000000"/>
          <w:sz w:val="28"/>
          <w:szCs w:val="28"/>
        </w:rPr>
        <w:t xml:space="preserve"> після ввідного тону, після допоміжних звуків, у момент затримки</w:t>
      </w:r>
      <w:r w:rsidR="00FE7DFF">
        <w:rPr>
          <w:rFonts w:ascii="Times New Roman" w:eastAsia="Times New Roman" w:hAnsi="Times New Roman" w:cs="Times New Roman"/>
          <w:color w:val="000000"/>
          <w:sz w:val="28"/>
          <w:szCs w:val="28"/>
        </w:rPr>
        <w:t xml:space="preserve"> </w:t>
      </w:r>
      <w:r w:rsidR="00783CD9">
        <w:rPr>
          <w:rFonts w:ascii="Times New Roman" w:eastAsia="Times New Roman" w:hAnsi="Times New Roman" w:cs="Times New Roman"/>
          <w:color w:val="000000"/>
          <w:sz w:val="28"/>
          <w:szCs w:val="28"/>
        </w:rPr>
        <w:t>тощо</w:t>
      </w:r>
      <w:r w:rsidR="00B046B9">
        <w:rPr>
          <w:rFonts w:ascii="Times New Roman" w:eastAsia="Times New Roman" w:hAnsi="Times New Roman" w:cs="Times New Roman"/>
          <w:color w:val="000000"/>
          <w:sz w:val="28"/>
          <w:szCs w:val="28"/>
        </w:rPr>
        <w:t>;</w:t>
      </w:r>
    </w:p>
    <w:p w:rsidR="00FE7DFF" w:rsidRDefault="00A9173F" w:rsidP="00BF794C">
      <w:pPr>
        <w:tabs>
          <w:tab w:val="left" w:pos="1530"/>
          <w:tab w:val="left" w:pos="1980"/>
          <w:tab w:val="left" w:pos="2250"/>
        </w:tabs>
        <w:spacing w:after="0"/>
        <w:ind w:left="-180" w:right="-87" w:firstLine="576"/>
        <w:jc w:val="both"/>
        <w:rPr>
          <w:rFonts w:ascii="Times New Roman" w:eastAsia="Times New Roman" w:hAnsi="Times New Roman" w:cs="Times New Roman"/>
          <w:color w:val="000000"/>
          <w:sz w:val="28"/>
          <w:szCs w:val="28"/>
        </w:rPr>
      </w:pPr>
      <w:r w:rsidRPr="00A9173F">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rPr>
        <w:t>15</w:t>
      </w:r>
      <w:r w:rsidR="00FE7DFF">
        <w:rPr>
          <w:rFonts w:ascii="Times New Roman" w:eastAsia="Times New Roman" w:hAnsi="Times New Roman" w:cs="Times New Roman"/>
          <w:b/>
          <w:i/>
          <w:color w:val="000000"/>
          <w:sz w:val="28"/>
          <w:szCs w:val="28"/>
        </w:rPr>
        <w:t xml:space="preserve"> – </w:t>
      </w:r>
      <w:r w:rsidR="00FE7DFF" w:rsidRPr="00FE7DFF">
        <w:rPr>
          <w:rFonts w:ascii="Times New Roman" w:eastAsia="Times New Roman" w:hAnsi="Times New Roman" w:cs="Times New Roman"/>
          <w:color w:val="000000"/>
          <w:sz w:val="28"/>
          <w:szCs w:val="28"/>
        </w:rPr>
        <w:t xml:space="preserve">ніколи не слід укорочувати </w:t>
      </w:r>
      <w:r w:rsidR="00FE7DFF">
        <w:rPr>
          <w:rFonts w:ascii="Times New Roman" w:eastAsia="Times New Roman" w:hAnsi="Times New Roman" w:cs="Times New Roman"/>
          <w:color w:val="000000"/>
          <w:sz w:val="28"/>
          <w:szCs w:val="28"/>
        </w:rPr>
        <w:t>або обривати</w:t>
      </w:r>
      <w:r w:rsidR="00FE7DFF" w:rsidRPr="00FE7DFF">
        <w:rPr>
          <w:rFonts w:ascii="Times New Roman" w:eastAsia="Times New Roman" w:hAnsi="Times New Roman" w:cs="Times New Roman"/>
          <w:color w:val="000000"/>
          <w:sz w:val="28"/>
          <w:szCs w:val="28"/>
        </w:rPr>
        <w:t xml:space="preserve"> ноту</w:t>
      </w:r>
      <w:r w:rsidR="00FE7DFF">
        <w:rPr>
          <w:rFonts w:ascii="Times New Roman" w:eastAsia="Times New Roman" w:hAnsi="Times New Roman" w:cs="Times New Roman"/>
          <w:color w:val="000000"/>
          <w:sz w:val="28"/>
          <w:szCs w:val="28"/>
        </w:rPr>
        <w:t xml:space="preserve">, </w:t>
      </w:r>
      <w:r w:rsidR="00FE7DFF" w:rsidRPr="00FE7DFF">
        <w:rPr>
          <w:rFonts w:ascii="Times New Roman" w:eastAsia="Times New Roman" w:hAnsi="Times New Roman" w:cs="Times New Roman"/>
          <w:color w:val="000000"/>
          <w:sz w:val="28"/>
          <w:szCs w:val="28"/>
        </w:rPr>
        <w:t>що передує вдиху</w:t>
      </w:r>
      <w:r w:rsidR="00FE7DFF">
        <w:rPr>
          <w:rFonts w:ascii="Times New Roman" w:eastAsia="Times New Roman" w:hAnsi="Times New Roman" w:cs="Times New Roman"/>
          <w:color w:val="000000"/>
          <w:sz w:val="28"/>
          <w:szCs w:val="28"/>
        </w:rPr>
        <w:t xml:space="preserve">, а також скорочувати останню долю такту; </w:t>
      </w:r>
    </w:p>
    <w:p w:rsidR="00FE7DFF" w:rsidRDefault="00A9173F" w:rsidP="00BF794C">
      <w:pPr>
        <w:tabs>
          <w:tab w:val="left" w:pos="1530"/>
          <w:tab w:val="left" w:pos="1980"/>
          <w:tab w:val="left" w:pos="2250"/>
        </w:tabs>
        <w:spacing w:after="0"/>
        <w:ind w:left="-180" w:right="-87" w:firstLine="576"/>
        <w:jc w:val="both"/>
        <w:rPr>
          <w:rFonts w:ascii="Times New Roman" w:eastAsia="Times New Roman" w:hAnsi="Times New Roman" w:cs="Times New Roman"/>
          <w:color w:val="000000"/>
          <w:sz w:val="28"/>
          <w:szCs w:val="28"/>
        </w:rPr>
      </w:pPr>
      <w:r w:rsidRPr="00A9173F">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rPr>
        <w:t xml:space="preserve">16 </w:t>
      </w:r>
      <w:r w:rsidR="00FE7DFF">
        <w:rPr>
          <w:rFonts w:ascii="Times New Roman" w:eastAsia="Times New Roman" w:hAnsi="Times New Roman" w:cs="Times New Roman"/>
          <w:b/>
          <w:i/>
          <w:color w:val="000000"/>
          <w:sz w:val="28"/>
          <w:szCs w:val="28"/>
        </w:rPr>
        <w:t xml:space="preserve">– </w:t>
      </w:r>
      <w:r w:rsidR="00FE7DFF" w:rsidRPr="00FE7DFF">
        <w:rPr>
          <w:rFonts w:ascii="Times New Roman" w:eastAsia="Times New Roman" w:hAnsi="Times New Roman" w:cs="Times New Roman"/>
          <w:color w:val="000000"/>
          <w:sz w:val="28"/>
          <w:szCs w:val="28"/>
        </w:rPr>
        <w:t>наступний звук після взяття вдиху</w:t>
      </w:r>
      <w:r w:rsidR="00FE7DFF">
        <w:rPr>
          <w:rFonts w:ascii="Times New Roman" w:eastAsia="Times New Roman" w:hAnsi="Times New Roman" w:cs="Times New Roman"/>
          <w:color w:val="000000"/>
          <w:sz w:val="28"/>
          <w:szCs w:val="28"/>
        </w:rPr>
        <w:t xml:space="preserve"> необхідно починати тихіше, ніж попередній, що дозволить природніше продовжувати мелодичний рух тощо.</w:t>
      </w:r>
    </w:p>
    <w:p w:rsidR="007127D4" w:rsidRPr="00DE04E0" w:rsidRDefault="00911410" w:rsidP="00BF794C">
      <w:pPr>
        <w:tabs>
          <w:tab w:val="left" w:pos="1530"/>
          <w:tab w:val="left" w:pos="1980"/>
          <w:tab w:val="left" w:pos="2250"/>
        </w:tabs>
        <w:ind w:left="-180" w:right="-87" w:firstLine="576"/>
        <w:jc w:val="both"/>
        <w:rPr>
          <w:rFonts w:ascii="Times New Roman" w:hAnsi="Times New Roman" w:cs="Times New Roman"/>
          <w:sz w:val="28"/>
          <w:szCs w:val="28"/>
          <w:lang w:val="ru-RU"/>
        </w:rPr>
      </w:pPr>
      <w:r>
        <w:rPr>
          <w:rFonts w:ascii="Times New Roman" w:hAnsi="Times New Roman" w:cs="Times New Roman"/>
          <w:sz w:val="28"/>
          <w:szCs w:val="28"/>
        </w:rPr>
        <w:t xml:space="preserve">Треба ще пам’ятати, що </w:t>
      </w:r>
      <w:r w:rsidRPr="007127D4">
        <w:rPr>
          <w:rFonts w:ascii="Times New Roman" w:hAnsi="Times New Roman" w:cs="Times New Roman"/>
          <w:sz w:val="28"/>
          <w:szCs w:val="28"/>
        </w:rPr>
        <w:t xml:space="preserve">на дихальну функцію </w:t>
      </w:r>
      <w:r w:rsidR="005D2D90">
        <w:rPr>
          <w:rFonts w:ascii="Times New Roman" w:hAnsi="Times New Roman" w:cs="Times New Roman"/>
          <w:sz w:val="28"/>
          <w:szCs w:val="28"/>
        </w:rPr>
        <w:t xml:space="preserve">також </w:t>
      </w:r>
      <w:r w:rsidRPr="007127D4">
        <w:rPr>
          <w:rFonts w:ascii="Times New Roman" w:hAnsi="Times New Roman" w:cs="Times New Roman"/>
          <w:sz w:val="28"/>
          <w:szCs w:val="28"/>
        </w:rPr>
        <w:t xml:space="preserve">впливають </w:t>
      </w:r>
      <w:r w:rsidR="007127D4" w:rsidRPr="007127D4">
        <w:rPr>
          <w:rFonts w:ascii="Times New Roman" w:hAnsi="Times New Roman" w:cs="Times New Roman"/>
          <w:sz w:val="28"/>
          <w:szCs w:val="28"/>
        </w:rPr>
        <w:t>емоційний та психічний стан</w:t>
      </w:r>
      <w:r>
        <w:rPr>
          <w:rFonts w:ascii="Times New Roman" w:hAnsi="Times New Roman" w:cs="Times New Roman"/>
          <w:sz w:val="28"/>
          <w:szCs w:val="28"/>
        </w:rPr>
        <w:t xml:space="preserve"> співака.</w:t>
      </w:r>
      <w:r w:rsidR="007127D4" w:rsidRPr="007127D4">
        <w:rPr>
          <w:rFonts w:ascii="Times New Roman" w:hAnsi="Times New Roman" w:cs="Times New Roman"/>
          <w:sz w:val="28"/>
          <w:szCs w:val="28"/>
        </w:rPr>
        <w:t xml:space="preserve"> </w:t>
      </w:r>
    </w:p>
    <w:p w:rsidR="00A87160" w:rsidRPr="00DE04E0" w:rsidRDefault="00A87160" w:rsidP="00BF794C">
      <w:pPr>
        <w:tabs>
          <w:tab w:val="left" w:pos="1530"/>
          <w:tab w:val="left" w:pos="1980"/>
          <w:tab w:val="left" w:pos="2250"/>
        </w:tabs>
        <w:ind w:left="-180" w:right="-87" w:firstLine="576"/>
        <w:jc w:val="both"/>
        <w:rPr>
          <w:rFonts w:ascii="Times New Roman" w:hAnsi="Times New Roman" w:cs="Times New Roman"/>
          <w:sz w:val="28"/>
          <w:szCs w:val="28"/>
          <w:lang w:val="ru-RU"/>
        </w:rPr>
      </w:pPr>
    </w:p>
    <w:p w:rsidR="00A87160" w:rsidRPr="00DE04E0" w:rsidRDefault="00A87160" w:rsidP="00BF794C">
      <w:pPr>
        <w:tabs>
          <w:tab w:val="left" w:pos="1530"/>
          <w:tab w:val="left" w:pos="1980"/>
          <w:tab w:val="left" w:pos="2250"/>
        </w:tabs>
        <w:ind w:left="-180" w:right="-87" w:firstLine="576"/>
        <w:jc w:val="both"/>
        <w:rPr>
          <w:rFonts w:ascii="Times New Roman" w:hAnsi="Times New Roman" w:cs="Times New Roman"/>
          <w:sz w:val="28"/>
          <w:szCs w:val="28"/>
          <w:lang w:val="ru-RU"/>
        </w:rPr>
      </w:pPr>
    </w:p>
    <w:p w:rsidR="00C217B1" w:rsidRPr="00AA6A44" w:rsidRDefault="009723D1" w:rsidP="00BF794C">
      <w:pPr>
        <w:pStyle w:val="a3"/>
        <w:numPr>
          <w:ilvl w:val="0"/>
          <w:numId w:val="5"/>
        </w:numPr>
        <w:tabs>
          <w:tab w:val="left" w:pos="1530"/>
          <w:tab w:val="left" w:pos="1980"/>
          <w:tab w:val="left" w:pos="2250"/>
        </w:tabs>
        <w:spacing w:after="0"/>
        <w:ind w:left="-180" w:right="-87"/>
        <w:jc w:val="center"/>
        <w:rPr>
          <w:rFonts w:ascii="Times New Roman" w:hAnsi="Times New Roman" w:cs="Times New Roman"/>
          <w:b/>
          <w:i/>
          <w:sz w:val="32"/>
          <w:szCs w:val="32"/>
        </w:rPr>
      </w:pPr>
      <w:r w:rsidRPr="00AA6A44">
        <w:rPr>
          <w:rFonts w:ascii="Times New Roman" w:hAnsi="Times New Roman" w:cs="Times New Roman"/>
          <w:b/>
          <w:i/>
          <w:sz w:val="28"/>
          <w:szCs w:val="28"/>
        </w:rPr>
        <w:lastRenderedPageBreak/>
        <w:t>А</w:t>
      </w:r>
      <w:r w:rsidR="00C217B1" w:rsidRPr="00AA6A44">
        <w:rPr>
          <w:rFonts w:ascii="Times New Roman" w:hAnsi="Times New Roman" w:cs="Times New Roman"/>
          <w:b/>
          <w:i/>
          <w:sz w:val="28"/>
          <w:szCs w:val="28"/>
        </w:rPr>
        <w:t>так</w:t>
      </w:r>
      <w:r w:rsidR="00944EDE" w:rsidRPr="00AA6A44">
        <w:rPr>
          <w:rFonts w:ascii="Times New Roman" w:hAnsi="Times New Roman" w:cs="Times New Roman"/>
          <w:b/>
          <w:i/>
          <w:sz w:val="28"/>
          <w:szCs w:val="28"/>
        </w:rPr>
        <w:t>а</w:t>
      </w:r>
      <w:r w:rsidR="00C217B1" w:rsidRPr="00AA6A44">
        <w:rPr>
          <w:rFonts w:ascii="Times New Roman" w:hAnsi="Times New Roman" w:cs="Times New Roman"/>
          <w:b/>
          <w:i/>
          <w:sz w:val="28"/>
          <w:szCs w:val="28"/>
        </w:rPr>
        <w:t xml:space="preserve"> звуку</w:t>
      </w:r>
      <w:r w:rsidRPr="00AA6A44">
        <w:rPr>
          <w:rFonts w:ascii="Times New Roman" w:hAnsi="Times New Roman" w:cs="Times New Roman"/>
          <w:i/>
          <w:sz w:val="28"/>
          <w:szCs w:val="28"/>
        </w:rPr>
        <w:t xml:space="preserve"> </w:t>
      </w:r>
      <w:r w:rsidRPr="00AA6A44">
        <w:rPr>
          <w:rFonts w:ascii="Times New Roman" w:hAnsi="Times New Roman" w:cs="Times New Roman"/>
          <w:b/>
          <w:i/>
          <w:sz w:val="28"/>
          <w:szCs w:val="28"/>
        </w:rPr>
        <w:t>у вокальних фразах</w:t>
      </w:r>
      <w:r w:rsidR="00C217B1" w:rsidRPr="00AA6A44">
        <w:rPr>
          <w:rFonts w:ascii="Times New Roman" w:hAnsi="Times New Roman" w:cs="Times New Roman"/>
          <w:b/>
          <w:i/>
          <w:sz w:val="32"/>
          <w:szCs w:val="32"/>
        </w:rPr>
        <w:t>.</w:t>
      </w:r>
    </w:p>
    <w:p w:rsidR="0020770A" w:rsidRDefault="00D52187" w:rsidP="00BF794C">
      <w:pPr>
        <w:tabs>
          <w:tab w:val="left" w:pos="2070"/>
          <w:tab w:val="left" w:pos="2610"/>
          <w:tab w:val="left" w:pos="2970"/>
        </w:tabs>
        <w:spacing w:after="0"/>
        <w:ind w:left="-180" w:right="-87" w:firstLine="576"/>
        <w:jc w:val="both"/>
        <w:rPr>
          <w:rFonts w:ascii="Times New Roman" w:hAnsi="Times New Roman" w:cs="Times New Roman"/>
          <w:sz w:val="28"/>
          <w:szCs w:val="28"/>
        </w:rPr>
      </w:pPr>
      <w:r w:rsidRPr="00EA77C6">
        <w:rPr>
          <w:rFonts w:ascii="Times New Roman" w:hAnsi="Times New Roman" w:cs="Times New Roman"/>
          <w:sz w:val="28"/>
          <w:szCs w:val="28"/>
        </w:rPr>
        <w:t xml:space="preserve">Активність звуку (“атака звуку”) обумовлена характером твору, що виконується. </w:t>
      </w:r>
      <w:r w:rsidR="00BF19EC" w:rsidRPr="00BF19EC">
        <w:rPr>
          <w:rFonts w:ascii="Times New Roman" w:hAnsi="Times New Roman" w:cs="Times New Roman"/>
          <w:sz w:val="28"/>
          <w:szCs w:val="28"/>
        </w:rPr>
        <w:t>Атака звуку – це момент і спосіб утворення зву</w:t>
      </w:r>
      <w:r w:rsidR="00D2452C">
        <w:rPr>
          <w:rFonts w:ascii="Times New Roman" w:hAnsi="Times New Roman" w:cs="Times New Roman"/>
          <w:sz w:val="28"/>
          <w:szCs w:val="28"/>
        </w:rPr>
        <w:t>чання</w:t>
      </w:r>
      <w:r w:rsidR="00BF19EC" w:rsidRPr="00BF19EC">
        <w:rPr>
          <w:rFonts w:ascii="Times New Roman" w:hAnsi="Times New Roman" w:cs="Times New Roman"/>
          <w:sz w:val="28"/>
          <w:szCs w:val="28"/>
        </w:rPr>
        <w:t xml:space="preserve"> якогось інструменту або голосу людини</w:t>
      </w:r>
      <w:r w:rsidR="0020770A" w:rsidRPr="00EA77C6">
        <w:rPr>
          <w:rFonts w:ascii="Times New Roman" w:hAnsi="Times New Roman" w:cs="Times New Roman"/>
          <w:sz w:val="28"/>
          <w:szCs w:val="28"/>
        </w:rPr>
        <w:t>, яким починається звук</w:t>
      </w:r>
      <w:r w:rsidR="00C16D0B">
        <w:rPr>
          <w:rFonts w:ascii="Times New Roman" w:hAnsi="Times New Roman" w:cs="Times New Roman"/>
          <w:sz w:val="28"/>
          <w:szCs w:val="28"/>
        </w:rPr>
        <w:t xml:space="preserve">, </w:t>
      </w:r>
      <w:r w:rsidR="00D2452C">
        <w:rPr>
          <w:rFonts w:ascii="Times New Roman" w:hAnsi="Times New Roman" w:cs="Times New Roman"/>
          <w:sz w:val="28"/>
          <w:szCs w:val="28"/>
        </w:rPr>
        <w:t>що</w:t>
      </w:r>
      <w:r w:rsidR="00C16D0B">
        <w:rPr>
          <w:rFonts w:ascii="Times New Roman" w:hAnsi="Times New Roman" w:cs="Times New Roman"/>
          <w:sz w:val="28"/>
          <w:szCs w:val="28"/>
        </w:rPr>
        <w:t xml:space="preserve"> </w:t>
      </w:r>
      <w:r w:rsidR="00C16D0B" w:rsidRPr="00EA77C6">
        <w:rPr>
          <w:rFonts w:ascii="Times New Roman" w:hAnsi="Times New Roman" w:cs="Times New Roman"/>
          <w:sz w:val="28"/>
          <w:szCs w:val="28"/>
        </w:rPr>
        <w:t>характеризує активність цього процесу</w:t>
      </w:r>
      <w:r w:rsidR="0020770A" w:rsidRPr="00EA77C6">
        <w:rPr>
          <w:rFonts w:ascii="Times New Roman" w:hAnsi="Times New Roman" w:cs="Times New Roman"/>
          <w:sz w:val="28"/>
          <w:szCs w:val="28"/>
        </w:rPr>
        <w:t>.</w:t>
      </w:r>
      <w:r w:rsidR="0020770A">
        <w:rPr>
          <w:rFonts w:ascii="Times New Roman" w:hAnsi="Times New Roman" w:cs="Times New Roman"/>
          <w:sz w:val="28"/>
          <w:szCs w:val="28"/>
        </w:rPr>
        <w:t xml:space="preserve"> </w:t>
      </w:r>
      <w:r w:rsidRPr="00EA77C6">
        <w:rPr>
          <w:rFonts w:ascii="Times New Roman" w:hAnsi="Times New Roman" w:cs="Times New Roman"/>
          <w:sz w:val="28"/>
          <w:szCs w:val="28"/>
        </w:rPr>
        <w:t xml:space="preserve">Існують </w:t>
      </w:r>
      <w:r w:rsidRPr="0020770A">
        <w:rPr>
          <w:rFonts w:ascii="Times New Roman" w:hAnsi="Times New Roman" w:cs="Times New Roman"/>
          <w:b/>
          <w:i/>
          <w:sz w:val="28"/>
          <w:szCs w:val="28"/>
        </w:rPr>
        <w:t>три види атаки</w:t>
      </w:r>
      <w:r w:rsidRPr="00EA77C6">
        <w:rPr>
          <w:rFonts w:ascii="Times New Roman" w:hAnsi="Times New Roman" w:cs="Times New Roman"/>
          <w:sz w:val="28"/>
          <w:szCs w:val="28"/>
        </w:rPr>
        <w:t xml:space="preserve">: тверда, </w:t>
      </w:r>
      <w:r w:rsidR="0020770A" w:rsidRPr="00EA77C6">
        <w:rPr>
          <w:rFonts w:ascii="Times New Roman" w:hAnsi="Times New Roman" w:cs="Times New Roman"/>
          <w:sz w:val="28"/>
          <w:szCs w:val="28"/>
        </w:rPr>
        <w:t xml:space="preserve">придихова і </w:t>
      </w:r>
      <w:r w:rsidRPr="00EA77C6">
        <w:rPr>
          <w:rFonts w:ascii="Times New Roman" w:hAnsi="Times New Roman" w:cs="Times New Roman"/>
          <w:sz w:val="28"/>
          <w:szCs w:val="28"/>
        </w:rPr>
        <w:t>м</w:t>
      </w:r>
      <w:r w:rsidR="00B60F49" w:rsidRPr="00C86A09">
        <w:rPr>
          <w:rFonts w:ascii="Times New Roman" w:hAnsi="Times New Roman" w:cs="Times New Roman"/>
          <w:sz w:val="28"/>
          <w:szCs w:val="28"/>
          <w:lang w:val="ru-RU"/>
        </w:rPr>
        <w:t>’</w:t>
      </w:r>
      <w:r w:rsidRPr="00EA77C6">
        <w:rPr>
          <w:rFonts w:ascii="Times New Roman" w:hAnsi="Times New Roman" w:cs="Times New Roman"/>
          <w:sz w:val="28"/>
          <w:szCs w:val="28"/>
        </w:rPr>
        <w:t xml:space="preserve">яка. </w:t>
      </w:r>
    </w:p>
    <w:p w:rsidR="0020770A" w:rsidRDefault="00D52187" w:rsidP="00BF794C">
      <w:pPr>
        <w:tabs>
          <w:tab w:val="left" w:pos="2070"/>
          <w:tab w:val="left" w:pos="2610"/>
          <w:tab w:val="left" w:pos="2970"/>
        </w:tabs>
        <w:spacing w:after="0"/>
        <w:ind w:left="-180" w:right="-87" w:firstLine="576"/>
        <w:jc w:val="both"/>
        <w:rPr>
          <w:rFonts w:ascii="Times New Roman" w:hAnsi="Times New Roman" w:cs="Times New Roman"/>
          <w:sz w:val="28"/>
          <w:szCs w:val="28"/>
        </w:rPr>
      </w:pPr>
      <w:r w:rsidRPr="00EA77C6">
        <w:rPr>
          <w:rFonts w:ascii="Times New Roman" w:hAnsi="Times New Roman" w:cs="Times New Roman"/>
          <w:sz w:val="28"/>
          <w:szCs w:val="28"/>
        </w:rPr>
        <w:t xml:space="preserve">При </w:t>
      </w:r>
      <w:r w:rsidRPr="0020770A">
        <w:rPr>
          <w:rFonts w:ascii="Times New Roman" w:hAnsi="Times New Roman" w:cs="Times New Roman"/>
          <w:b/>
          <w:i/>
          <w:sz w:val="28"/>
          <w:szCs w:val="28"/>
        </w:rPr>
        <w:t xml:space="preserve">твердій </w:t>
      </w:r>
      <w:r w:rsidRPr="00EA77C6">
        <w:rPr>
          <w:rFonts w:ascii="Times New Roman" w:hAnsi="Times New Roman" w:cs="Times New Roman"/>
          <w:sz w:val="28"/>
          <w:szCs w:val="28"/>
        </w:rPr>
        <w:t>атаці зв</w:t>
      </w:r>
      <w:r w:rsidR="00C86A09" w:rsidRPr="00C86A09">
        <w:rPr>
          <w:rFonts w:ascii="Times New Roman" w:hAnsi="Times New Roman" w:cs="Times New Roman"/>
          <w:sz w:val="28"/>
          <w:szCs w:val="28"/>
          <w:lang w:val="ru-RU"/>
        </w:rPr>
        <w:t>’</w:t>
      </w:r>
      <w:r w:rsidRPr="00EA77C6">
        <w:rPr>
          <w:rFonts w:ascii="Times New Roman" w:hAnsi="Times New Roman" w:cs="Times New Roman"/>
          <w:sz w:val="28"/>
          <w:szCs w:val="28"/>
        </w:rPr>
        <w:t xml:space="preserve">язки змикаються щільно, опираючись ущільненому повітрю. </w:t>
      </w:r>
      <w:r w:rsidR="0020770A" w:rsidRPr="0020770A">
        <w:rPr>
          <w:rFonts w:ascii="Times New Roman" w:hAnsi="Times New Roman" w:cs="Times New Roman"/>
          <w:sz w:val="28"/>
          <w:szCs w:val="28"/>
        </w:rPr>
        <w:t>Звук при цьому твердий, яскравий, енергійний, різкий. У розмовній мові твердій атаці відповідає голосна розмова і крик.</w:t>
      </w:r>
    </w:p>
    <w:p w:rsidR="0020770A" w:rsidRPr="0020770A" w:rsidRDefault="0020770A" w:rsidP="00BF794C">
      <w:pPr>
        <w:tabs>
          <w:tab w:val="left" w:pos="2070"/>
          <w:tab w:val="left" w:pos="2610"/>
          <w:tab w:val="left" w:pos="2970"/>
        </w:tabs>
        <w:spacing w:after="0"/>
        <w:ind w:left="-180" w:right="-87" w:firstLine="576"/>
        <w:jc w:val="both"/>
        <w:rPr>
          <w:rFonts w:ascii="Times New Roman" w:hAnsi="Times New Roman" w:cs="Times New Roman"/>
          <w:sz w:val="28"/>
          <w:szCs w:val="28"/>
        </w:rPr>
      </w:pPr>
      <w:r w:rsidRPr="0020770A">
        <w:rPr>
          <w:rFonts w:ascii="Times New Roman" w:hAnsi="Times New Roman" w:cs="Times New Roman"/>
          <w:b/>
          <w:i/>
          <w:sz w:val="28"/>
          <w:szCs w:val="28"/>
        </w:rPr>
        <w:t>Придихальна</w:t>
      </w:r>
      <w:r w:rsidRPr="0020770A">
        <w:rPr>
          <w:rFonts w:ascii="Times New Roman" w:hAnsi="Times New Roman" w:cs="Times New Roman"/>
          <w:sz w:val="28"/>
          <w:szCs w:val="28"/>
        </w:rPr>
        <w:t xml:space="preserve"> атака виникає тоді, коли голосові зв’язки змикаються на вже витікаючому струмені повітря і залишаються нещільно зімкнені протягом усього звуковидобування</w:t>
      </w:r>
      <w:r>
        <w:rPr>
          <w:rFonts w:ascii="Times New Roman" w:hAnsi="Times New Roman" w:cs="Times New Roman"/>
          <w:sz w:val="28"/>
          <w:szCs w:val="28"/>
        </w:rPr>
        <w:t xml:space="preserve"> т</w:t>
      </w:r>
      <w:r w:rsidR="00DE04E0">
        <w:rPr>
          <w:rFonts w:ascii="Times New Roman" w:hAnsi="Times New Roman" w:cs="Times New Roman"/>
          <w:sz w:val="28"/>
          <w:szCs w:val="28"/>
        </w:rPr>
        <w:t>о</w:t>
      </w:r>
      <w:r>
        <w:rPr>
          <w:rFonts w:ascii="Times New Roman" w:hAnsi="Times New Roman" w:cs="Times New Roman"/>
          <w:sz w:val="28"/>
          <w:szCs w:val="28"/>
        </w:rPr>
        <w:t>б</w:t>
      </w:r>
      <w:r w:rsidR="00DE04E0">
        <w:rPr>
          <w:rFonts w:ascii="Times New Roman" w:hAnsi="Times New Roman" w:cs="Times New Roman"/>
          <w:sz w:val="28"/>
          <w:szCs w:val="28"/>
        </w:rPr>
        <w:t>то</w:t>
      </w:r>
      <w:r w:rsidRPr="0020770A">
        <w:rPr>
          <w:rFonts w:ascii="Times New Roman" w:hAnsi="Times New Roman" w:cs="Times New Roman"/>
          <w:sz w:val="28"/>
          <w:szCs w:val="28"/>
        </w:rPr>
        <w:t xml:space="preserve"> </w:t>
      </w:r>
      <w:r w:rsidRPr="00EA77C6">
        <w:rPr>
          <w:rFonts w:ascii="Times New Roman" w:hAnsi="Times New Roman" w:cs="Times New Roman"/>
          <w:sz w:val="28"/>
          <w:szCs w:val="28"/>
        </w:rPr>
        <w:t>неповне змикання зв</w:t>
      </w:r>
      <w:r w:rsidR="00C16D0B" w:rsidRPr="00C16D0B">
        <w:rPr>
          <w:rFonts w:ascii="Times New Roman" w:hAnsi="Times New Roman" w:cs="Times New Roman"/>
          <w:sz w:val="28"/>
          <w:szCs w:val="28"/>
        </w:rPr>
        <w:t>’</w:t>
      </w:r>
      <w:r w:rsidRPr="00EA77C6">
        <w:rPr>
          <w:rFonts w:ascii="Times New Roman" w:hAnsi="Times New Roman" w:cs="Times New Roman"/>
          <w:sz w:val="28"/>
          <w:szCs w:val="28"/>
        </w:rPr>
        <w:t>язок</w:t>
      </w:r>
      <w:r>
        <w:rPr>
          <w:rFonts w:ascii="Times New Roman" w:hAnsi="Times New Roman" w:cs="Times New Roman"/>
          <w:sz w:val="28"/>
          <w:szCs w:val="28"/>
        </w:rPr>
        <w:t>.</w:t>
      </w:r>
      <w:r w:rsidRPr="0020770A">
        <w:rPr>
          <w:rFonts w:ascii="Times New Roman" w:hAnsi="Times New Roman" w:cs="Times New Roman"/>
          <w:sz w:val="28"/>
          <w:szCs w:val="28"/>
        </w:rPr>
        <w:t xml:space="preserve"> При цьому разом із голосною чується призвук </w:t>
      </w:r>
      <w:r w:rsidR="00A61243" w:rsidRPr="00E53F2C">
        <w:rPr>
          <w:rFonts w:ascii="Times New Roman" w:hAnsi="Times New Roman" w:cs="Times New Roman"/>
          <w:sz w:val="28"/>
          <w:szCs w:val="28"/>
          <w:lang w:val="ru-RU"/>
        </w:rPr>
        <w:t>“</w:t>
      </w:r>
      <w:r w:rsidR="00A61243" w:rsidRPr="00A61243">
        <w:rPr>
          <w:rFonts w:ascii="Times New Roman" w:hAnsi="Times New Roman" w:cs="Times New Roman"/>
          <w:b/>
          <w:sz w:val="28"/>
          <w:szCs w:val="28"/>
        </w:rPr>
        <w:t>х</w:t>
      </w:r>
      <w:r w:rsidR="00A61243" w:rsidRPr="00E53F2C">
        <w:rPr>
          <w:rFonts w:ascii="Times New Roman" w:hAnsi="Times New Roman" w:cs="Times New Roman"/>
          <w:sz w:val="28"/>
          <w:szCs w:val="28"/>
          <w:lang w:val="ru-RU"/>
        </w:rPr>
        <w:t>”</w:t>
      </w:r>
      <w:r w:rsidRPr="0020770A">
        <w:rPr>
          <w:rFonts w:ascii="Times New Roman" w:hAnsi="Times New Roman" w:cs="Times New Roman"/>
          <w:sz w:val="28"/>
          <w:szCs w:val="28"/>
        </w:rPr>
        <w:t xml:space="preserve">. На придихальній атаці відбувається підвищена витрата повітря, часто неточні попадання в ноти, втрачається яскравість звуку. У розмовній мові придихальній атаці відповідає приглушений звук, шепіт. </w:t>
      </w:r>
      <w:r w:rsidR="00C16D0B">
        <w:rPr>
          <w:rFonts w:ascii="Times New Roman" w:hAnsi="Times New Roman" w:cs="Times New Roman"/>
          <w:sz w:val="28"/>
          <w:szCs w:val="28"/>
        </w:rPr>
        <w:t>Вона</w:t>
      </w:r>
      <w:r w:rsidRPr="00EA77C6">
        <w:rPr>
          <w:rFonts w:ascii="Times New Roman" w:hAnsi="Times New Roman" w:cs="Times New Roman"/>
          <w:sz w:val="28"/>
          <w:szCs w:val="28"/>
        </w:rPr>
        <w:t xml:space="preserve"> </w:t>
      </w:r>
      <w:r w:rsidR="00C16D0B" w:rsidRPr="00EA77C6">
        <w:rPr>
          <w:rFonts w:ascii="Times New Roman" w:hAnsi="Times New Roman" w:cs="Times New Roman"/>
          <w:sz w:val="28"/>
          <w:szCs w:val="28"/>
        </w:rPr>
        <w:t xml:space="preserve">часто </w:t>
      </w:r>
      <w:r w:rsidR="00C16D0B">
        <w:rPr>
          <w:rFonts w:ascii="Times New Roman" w:hAnsi="Times New Roman" w:cs="Times New Roman"/>
          <w:sz w:val="28"/>
          <w:szCs w:val="28"/>
        </w:rPr>
        <w:t>застосовується</w:t>
      </w:r>
      <w:r w:rsidR="00C16D0B" w:rsidRPr="00EA77C6">
        <w:rPr>
          <w:rFonts w:ascii="Times New Roman" w:hAnsi="Times New Roman" w:cs="Times New Roman"/>
          <w:sz w:val="28"/>
          <w:szCs w:val="28"/>
        </w:rPr>
        <w:t xml:space="preserve"> </w:t>
      </w:r>
      <w:r w:rsidR="00C16D0B">
        <w:rPr>
          <w:rFonts w:ascii="Times New Roman" w:hAnsi="Times New Roman" w:cs="Times New Roman"/>
          <w:sz w:val="28"/>
          <w:szCs w:val="28"/>
        </w:rPr>
        <w:t xml:space="preserve">і в </w:t>
      </w:r>
      <w:r w:rsidRPr="00EA77C6">
        <w:rPr>
          <w:rFonts w:ascii="Times New Roman" w:hAnsi="Times New Roman" w:cs="Times New Roman"/>
          <w:sz w:val="28"/>
          <w:szCs w:val="28"/>
        </w:rPr>
        <w:t xml:space="preserve">естрадному співі, проте </w:t>
      </w:r>
      <w:r w:rsidR="00C16D0B" w:rsidRPr="00EA77C6">
        <w:rPr>
          <w:rFonts w:ascii="Times New Roman" w:hAnsi="Times New Roman" w:cs="Times New Roman"/>
          <w:sz w:val="28"/>
          <w:szCs w:val="28"/>
        </w:rPr>
        <w:t>неправильн</w:t>
      </w:r>
      <w:r w:rsidR="00C16D0B">
        <w:rPr>
          <w:rFonts w:ascii="Times New Roman" w:hAnsi="Times New Roman" w:cs="Times New Roman"/>
          <w:sz w:val="28"/>
          <w:szCs w:val="28"/>
        </w:rPr>
        <w:t xml:space="preserve">е її використання, особлитво </w:t>
      </w:r>
      <w:r w:rsidRPr="00EA77C6">
        <w:rPr>
          <w:rFonts w:ascii="Times New Roman" w:hAnsi="Times New Roman" w:cs="Times New Roman"/>
          <w:sz w:val="28"/>
          <w:szCs w:val="28"/>
        </w:rPr>
        <w:t>співаками-початківцями</w:t>
      </w:r>
      <w:r w:rsidR="00C16D0B">
        <w:rPr>
          <w:rFonts w:ascii="Times New Roman" w:hAnsi="Times New Roman" w:cs="Times New Roman"/>
          <w:sz w:val="28"/>
          <w:szCs w:val="28"/>
        </w:rPr>
        <w:t>,</w:t>
      </w:r>
      <w:r w:rsidRPr="00EA77C6">
        <w:rPr>
          <w:rFonts w:ascii="Times New Roman" w:hAnsi="Times New Roman" w:cs="Times New Roman"/>
          <w:sz w:val="28"/>
          <w:szCs w:val="28"/>
        </w:rPr>
        <w:t xml:space="preserve"> </w:t>
      </w:r>
      <w:r w:rsidR="00C16D0B">
        <w:rPr>
          <w:rFonts w:ascii="Times New Roman" w:hAnsi="Times New Roman" w:cs="Times New Roman"/>
          <w:sz w:val="28"/>
          <w:szCs w:val="28"/>
        </w:rPr>
        <w:t xml:space="preserve">приводить до </w:t>
      </w:r>
      <w:r w:rsidRPr="00EA77C6">
        <w:rPr>
          <w:rFonts w:ascii="Times New Roman" w:hAnsi="Times New Roman" w:cs="Times New Roman"/>
          <w:sz w:val="28"/>
          <w:szCs w:val="28"/>
        </w:rPr>
        <w:t>вин</w:t>
      </w:r>
      <w:r w:rsidR="00C16D0B">
        <w:rPr>
          <w:rFonts w:ascii="Times New Roman" w:hAnsi="Times New Roman" w:cs="Times New Roman"/>
          <w:sz w:val="28"/>
          <w:szCs w:val="28"/>
        </w:rPr>
        <w:t>и</w:t>
      </w:r>
      <w:r w:rsidRPr="00EA77C6">
        <w:rPr>
          <w:rFonts w:ascii="Times New Roman" w:hAnsi="Times New Roman" w:cs="Times New Roman"/>
          <w:sz w:val="28"/>
          <w:szCs w:val="28"/>
        </w:rPr>
        <w:t>к</w:t>
      </w:r>
      <w:r w:rsidR="00C16D0B">
        <w:rPr>
          <w:rFonts w:ascii="Times New Roman" w:hAnsi="Times New Roman" w:cs="Times New Roman"/>
          <w:sz w:val="28"/>
          <w:szCs w:val="28"/>
        </w:rPr>
        <w:t>нення</w:t>
      </w:r>
      <w:r w:rsidRPr="00EA77C6">
        <w:rPr>
          <w:rFonts w:ascii="Times New Roman" w:hAnsi="Times New Roman" w:cs="Times New Roman"/>
          <w:sz w:val="28"/>
          <w:szCs w:val="28"/>
        </w:rPr>
        <w:t xml:space="preserve"> хрип</w:t>
      </w:r>
      <w:r w:rsidR="00C16D0B">
        <w:rPr>
          <w:rFonts w:ascii="Times New Roman" w:hAnsi="Times New Roman" w:cs="Times New Roman"/>
          <w:sz w:val="28"/>
          <w:szCs w:val="28"/>
        </w:rPr>
        <w:t>у</w:t>
      </w:r>
      <w:r w:rsidRPr="00EA77C6">
        <w:rPr>
          <w:rFonts w:ascii="Times New Roman" w:hAnsi="Times New Roman" w:cs="Times New Roman"/>
          <w:sz w:val="28"/>
          <w:szCs w:val="28"/>
        </w:rPr>
        <w:t>.</w:t>
      </w:r>
    </w:p>
    <w:p w:rsidR="001A19FF" w:rsidRDefault="0020770A" w:rsidP="00BF794C">
      <w:pPr>
        <w:tabs>
          <w:tab w:val="left" w:pos="2070"/>
          <w:tab w:val="left" w:pos="2610"/>
          <w:tab w:val="left" w:pos="2970"/>
        </w:tabs>
        <w:spacing w:after="0"/>
        <w:ind w:left="-180" w:right="-87" w:firstLine="576"/>
        <w:jc w:val="both"/>
        <w:rPr>
          <w:rFonts w:ascii="Times New Roman" w:hAnsi="Times New Roman" w:cs="Times New Roman"/>
          <w:sz w:val="28"/>
          <w:szCs w:val="28"/>
        </w:rPr>
      </w:pPr>
      <w:r w:rsidRPr="0020770A">
        <w:rPr>
          <w:rFonts w:ascii="Times New Roman" w:hAnsi="Times New Roman" w:cs="Times New Roman"/>
          <w:b/>
          <w:i/>
          <w:sz w:val="28"/>
          <w:szCs w:val="28"/>
        </w:rPr>
        <w:t xml:space="preserve">М’яка </w:t>
      </w:r>
      <w:r w:rsidRPr="0020770A">
        <w:rPr>
          <w:rFonts w:ascii="Times New Roman" w:hAnsi="Times New Roman" w:cs="Times New Roman"/>
          <w:sz w:val="28"/>
          <w:szCs w:val="28"/>
        </w:rPr>
        <w:t xml:space="preserve">атака займає проміжне положення між першими двома. Вона виникає при одночасному змиканні голосових зв’язок і початком видиху, тобто </w:t>
      </w:r>
      <w:r w:rsidR="00C16D0B" w:rsidRPr="0020770A">
        <w:rPr>
          <w:rFonts w:ascii="Times New Roman" w:hAnsi="Times New Roman" w:cs="Times New Roman"/>
          <w:sz w:val="28"/>
          <w:szCs w:val="28"/>
        </w:rPr>
        <w:t xml:space="preserve">співпадають </w:t>
      </w:r>
      <w:r w:rsidRPr="0020770A">
        <w:rPr>
          <w:rFonts w:ascii="Times New Roman" w:hAnsi="Times New Roman" w:cs="Times New Roman"/>
          <w:sz w:val="28"/>
          <w:szCs w:val="28"/>
        </w:rPr>
        <w:t xml:space="preserve">змикання та видих. </w:t>
      </w:r>
      <w:r w:rsidR="00C16D0B" w:rsidRPr="00EA77C6">
        <w:rPr>
          <w:rFonts w:ascii="Times New Roman" w:hAnsi="Times New Roman" w:cs="Times New Roman"/>
          <w:sz w:val="28"/>
          <w:szCs w:val="28"/>
        </w:rPr>
        <w:t xml:space="preserve">При </w:t>
      </w:r>
      <w:r w:rsidR="00C16D0B" w:rsidRPr="00C16D0B">
        <w:rPr>
          <w:rFonts w:ascii="Times New Roman" w:hAnsi="Times New Roman" w:cs="Times New Roman"/>
          <w:sz w:val="28"/>
          <w:szCs w:val="28"/>
        </w:rPr>
        <w:t>м’якій</w:t>
      </w:r>
      <w:r w:rsidR="00C16D0B" w:rsidRPr="0020770A">
        <w:rPr>
          <w:rFonts w:ascii="Times New Roman" w:hAnsi="Times New Roman" w:cs="Times New Roman"/>
          <w:b/>
          <w:i/>
          <w:sz w:val="28"/>
          <w:szCs w:val="28"/>
        </w:rPr>
        <w:t xml:space="preserve"> </w:t>
      </w:r>
      <w:r w:rsidR="00C16D0B" w:rsidRPr="00EA77C6">
        <w:rPr>
          <w:rFonts w:ascii="Times New Roman" w:hAnsi="Times New Roman" w:cs="Times New Roman"/>
          <w:sz w:val="28"/>
          <w:szCs w:val="28"/>
        </w:rPr>
        <w:t>атаці спостеріг</w:t>
      </w:r>
      <w:r w:rsidR="00C16D0B">
        <w:rPr>
          <w:rFonts w:ascii="Times New Roman" w:hAnsi="Times New Roman" w:cs="Times New Roman"/>
          <w:sz w:val="28"/>
          <w:szCs w:val="28"/>
        </w:rPr>
        <w:t>ається менша щільність змикання</w:t>
      </w:r>
      <w:r w:rsidR="00C16D0B" w:rsidRPr="00EA77C6">
        <w:rPr>
          <w:rFonts w:ascii="Times New Roman" w:hAnsi="Times New Roman" w:cs="Times New Roman"/>
          <w:sz w:val="28"/>
          <w:szCs w:val="28"/>
        </w:rPr>
        <w:t>.</w:t>
      </w:r>
      <w:r w:rsidR="00C16D0B">
        <w:rPr>
          <w:rFonts w:ascii="Times New Roman" w:hAnsi="Times New Roman" w:cs="Times New Roman"/>
          <w:sz w:val="28"/>
          <w:szCs w:val="28"/>
        </w:rPr>
        <w:t xml:space="preserve"> </w:t>
      </w:r>
      <w:r w:rsidRPr="0020770A">
        <w:rPr>
          <w:rFonts w:ascii="Times New Roman" w:hAnsi="Times New Roman" w:cs="Times New Roman"/>
          <w:sz w:val="28"/>
          <w:szCs w:val="28"/>
        </w:rPr>
        <w:t>Цей вид атаки забезпечує найкращі вокальні можливості голосовим зв’язкам</w:t>
      </w:r>
      <w:r w:rsidR="00C16D0B">
        <w:rPr>
          <w:rFonts w:ascii="Times New Roman" w:hAnsi="Times New Roman" w:cs="Times New Roman"/>
          <w:sz w:val="28"/>
          <w:szCs w:val="28"/>
        </w:rPr>
        <w:t>:</w:t>
      </w:r>
      <w:r w:rsidRPr="0020770A">
        <w:rPr>
          <w:rFonts w:ascii="Times New Roman" w:hAnsi="Times New Roman" w:cs="Times New Roman"/>
          <w:sz w:val="28"/>
          <w:szCs w:val="28"/>
        </w:rPr>
        <w:t xml:space="preserve"> голос стає м’яким, багатим обертонами і менше втомлюється</w:t>
      </w:r>
      <w:r w:rsidR="00C16D0B">
        <w:rPr>
          <w:rFonts w:ascii="Times New Roman" w:hAnsi="Times New Roman" w:cs="Times New Roman"/>
          <w:sz w:val="28"/>
          <w:szCs w:val="28"/>
        </w:rPr>
        <w:t>.</w:t>
      </w:r>
      <w:r w:rsidRPr="0020770A">
        <w:rPr>
          <w:rFonts w:ascii="Times New Roman" w:hAnsi="Times New Roman" w:cs="Times New Roman"/>
          <w:sz w:val="28"/>
          <w:szCs w:val="28"/>
        </w:rPr>
        <w:t xml:space="preserve"> </w:t>
      </w:r>
    </w:p>
    <w:p w:rsidR="004469AA" w:rsidRDefault="0020770A" w:rsidP="00BF794C">
      <w:pPr>
        <w:tabs>
          <w:tab w:val="left" w:pos="2070"/>
          <w:tab w:val="left" w:pos="2610"/>
          <w:tab w:val="left" w:pos="2970"/>
        </w:tabs>
        <w:spacing w:after="0"/>
        <w:ind w:left="-180" w:right="-87" w:firstLine="576"/>
        <w:jc w:val="both"/>
        <w:rPr>
          <w:rFonts w:ascii="Times New Roman" w:hAnsi="Times New Roman" w:cs="Times New Roman"/>
          <w:sz w:val="28"/>
          <w:szCs w:val="28"/>
        </w:rPr>
      </w:pPr>
      <w:r w:rsidRPr="0020770A">
        <w:rPr>
          <w:rFonts w:ascii="Times New Roman" w:hAnsi="Times New Roman" w:cs="Times New Roman"/>
          <w:sz w:val="28"/>
          <w:szCs w:val="28"/>
        </w:rPr>
        <w:t>Співаку-початківцю</w:t>
      </w:r>
      <w:r w:rsidR="008611D8" w:rsidRPr="008611D8">
        <w:rPr>
          <w:rFonts w:ascii="Helvetica" w:hAnsi="Helvetica" w:cs="Helvetica"/>
          <w:color w:val="333333"/>
          <w:sz w:val="21"/>
          <w:szCs w:val="21"/>
          <w:shd w:val="clear" w:color="auto" w:fill="FFFFFF"/>
        </w:rPr>
        <w:t xml:space="preserve"> </w:t>
      </w:r>
      <w:r w:rsidR="008611D8" w:rsidRPr="008611D8">
        <w:rPr>
          <w:rFonts w:ascii="Times New Roman" w:hAnsi="Times New Roman" w:cs="Times New Roman"/>
          <w:sz w:val="28"/>
          <w:szCs w:val="28"/>
        </w:rPr>
        <w:t> </w:t>
      </w:r>
      <w:r w:rsidR="008611D8">
        <w:rPr>
          <w:rFonts w:ascii="Times New Roman" w:hAnsi="Times New Roman" w:cs="Times New Roman"/>
          <w:sz w:val="28"/>
          <w:szCs w:val="28"/>
        </w:rPr>
        <w:t xml:space="preserve">не </w:t>
      </w:r>
      <w:r w:rsidR="008611D8" w:rsidRPr="008611D8">
        <w:rPr>
          <w:rFonts w:ascii="Times New Roman" w:hAnsi="Times New Roman" w:cs="Times New Roman"/>
          <w:bCs/>
          <w:sz w:val="28"/>
          <w:szCs w:val="28"/>
        </w:rPr>
        <w:t>доц</w:t>
      </w:r>
      <w:r w:rsidR="008611D8" w:rsidRPr="008611D8">
        <w:rPr>
          <w:rFonts w:ascii="Times New Roman" w:hAnsi="Times New Roman" w:cs="Times New Roman"/>
          <w:bCs/>
          <w:sz w:val="28"/>
          <w:szCs w:val="28"/>
          <w:u w:val="single"/>
        </w:rPr>
        <w:t>і</w:t>
      </w:r>
      <w:r w:rsidR="008611D8" w:rsidRPr="008611D8">
        <w:rPr>
          <w:rFonts w:ascii="Times New Roman" w:hAnsi="Times New Roman" w:cs="Times New Roman"/>
          <w:bCs/>
          <w:sz w:val="28"/>
          <w:szCs w:val="28"/>
        </w:rPr>
        <w:t>льно</w:t>
      </w:r>
      <w:r w:rsidRPr="0020770A">
        <w:rPr>
          <w:rFonts w:ascii="Times New Roman" w:hAnsi="Times New Roman" w:cs="Times New Roman"/>
          <w:sz w:val="28"/>
          <w:szCs w:val="28"/>
        </w:rPr>
        <w:t xml:space="preserve"> </w:t>
      </w:r>
      <w:r w:rsidR="008611D8">
        <w:rPr>
          <w:rFonts w:ascii="Times New Roman" w:hAnsi="Times New Roman" w:cs="Times New Roman"/>
          <w:sz w:val="28"/>
          <w:szCs w:val="28"/>
        </w:rPr>
        <w:t>застосовувати предихальну атаку, а</w:t>
      </w:r>
      <w:r w:rsidRPr="0020770A">
        <w:rPr>
          <w:rFonts w:ascii="Times New Roman" w:hAnsi="Times New Roman" w:cs="Times New Roman"/>
          <w:sz w:val="28"/>
          <w:szCs w:val="28"/>
        </w:rPr>
        <w:t xml:space="preserve"> вчитися користуватися </w:t>
      </w:r>
      <w:r w:rsidR="008611D8">
        <w:rPr>
          <w:rFonts w:ascii="Times New Roman" w:hAnsi="Times New Roman" w:cs="Times New Roman"/>
          <w:sz w:val="28"/>
          <w:szCs w:val="28"/>
        </w:rPr>
        <w:t>як</w:t>
      </w:r>
      <w:r w:rsidRPr="0020770A">
        <w:rPr>
          <w:rFonts w:ascii="Times New Roman" w:hAnsi="Times New Roman" w:cs="Times New Roman"/>
          <w:sz w:val="28"/>
          <w:szCs w:val="28"/>
        </w:rPr>
        <w:t xml:space="preserve"> м</w:t>
      </w:r>
      <w:r w:rsidR="00B60F49" w:rsidRPr="00B60F49">
        <w:rPr>
          <w:rFonts w:ascii="Times New Roman" w:hAnsi="Times New Roman" w:cs="Times New Roman"/>
          <w:sz w:val="28"/>
          <w:szCs w:val="28"/>
          <w:lang w:val="ru-RU"/>
        </w:rPr>
        <w:t>’</w:t>
      </w:r>
      <w:r w:rsidRPr="0020770A">
        <w:rPr>
          <w:rFonts w:ascii="Times New Roman" w:hAnsi="Times New Roman" w:cs="Times New Roman"/>
          <w:sz w:val="28"/>
          <w:szCs w:val="28"/>
        </w:rPr>
        <w:t xml:space="preserve">якою, </w:t>
      </w:r>
      <w:r w:rsidR="008611D8">
        <w:rPr>
          <w:rFonts w:ascii="Times New Roman" w:hAnsi="Times New Roman" w:cs="Times New Roman"/>
          <w:sz w:val="28"/>
          <w:szCs w:val="28"/>
        </w:rPr>
        <w:t xml:space="preserve">так </w:t>
      </w:r>
      <w:r w:rsidRPr="0020770A">
        <w:rPr>
          <w:rFonts w:ascii="Times New Roman" w:hAnsi="Times New Roman" w:cs="Times New Roman"/>
          <w:sz w:val="28"/>
          <w:szCs w:val="28"/>
        </w:rPr>
        <w:t>і твердою атаками.</w:t>
      </w:r>
      <w:r w:rsidR="004469AA">
        <w:rPr>
          <w:rFonts w:ascii="Times New Roman" w:hAnsi="Times New Roman" w:cs="Times New Roman"/>
          <w:sz w:val="28"/>
          <w:szCs w:val="28"/>
        </w:rPr>
        <w:t xml:space="preserve"> </w:t>
      </w:r>
      <w:r w:rsidR="00D52187" w:rsidRPr="00EA77C6">
        <w:rPr>
          <w:rFonts w:ascii="Times New Roman" w:hAnsi="Times New Roman" w:cs="Times New Roman"/>
          <w:sz w:val="28"/>
          <w:szCs w:val="28"/>
        </w:rPr>
        <w:t xml:space="preserve">Для досягнення </w:t>
      </w:r>
      <w:r w:rsidR="004469AA">
        <w:rPr>
          <w:rFonts w:ascii="Times New Roman" w:hAnsi="Times New Roman" w:cs="Times New Roman"/>
          <w:sz w:val="28"/>
          <w:szCs w:val="28"/>
        </w:rPr>
        <w:t>цього бажано:</w:t>
      </w:r>
    </w:p>
    <w:p w:rsidR="004469AA" w:rsidRPr="005426D9" w:rsidRDefault="00A9173F" w:rsidP="00BF794C">
      <w:pPr>
        <w:tabs>
          <w:tab w:val="left" w:pos="810"/>
        </w:tabs>
        <w:spacing w:after="0"/>
        <w:ind w:left="-180" w:right="-87" w:firstLine="576"/>
        <w:jc w:val="both"/>
        <w:rPr>
          <w:rFonts w:ascii="Times New Roman" w:hAnsi="Times New Roman" w:cs="Times New Roman"/>
          <w:sz w:val="28"/>
          <w:szCs w:val="28"/>
        </w:rPr>
      </w:pPr>
      <w:r w:rsidRPr="00A9173F">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lang w:val="ru-RU"/>
        </w:rPr>
        <w:t>1</w:t>
      </w:r>
      <w:r w:rsidR="00D52187" w:rsidRPr="005426D9">
        <w:rPr>
          <w:rFonts w:ascii="Times New Roman" w:hAnsi="Times New Roman" w:cs="Times New Roman"/>
          <w:sz w:val="28"/>
          <w:szCs w:val="28"/>
        </w:rPr>
        <w:t xml:space="preserve"> </w:t>
      </w:r>
      <w:r w:rsidR="005426D9">
        <w:rPr>
          <w:rFonts w:ascii="Times New Roman" w:hAnsi="Times New Roman" w:cs="Times New Roman"/>
          <w:sz w:val="28"/>
          <w:szCs w:val="28"/>
        </w:rPr>
        <w:t xml:space="preserve">– </w:t>
      </w:r>
      <w:r w:rsidR="00D317D6">
        <w:rPr>
          <w:rFonts w:ascii="Times New Roman" w:hAnsi="Times New Roman" w:cs="Times New Roman"/>
          <w:sz w:val="28"/>
          <w:szCs w:val="28"/>
        </w:rPr>
        <w:t>д</w:t>
      </w:r>
      <w:r w:rsidR="00D52187" w:rsidRPr="005426D9">
        <w:rPr>
          <w:rFonts w:ascii="Times New Roman" w:hAnsi="Times New Roman" w:cs="Times New Roman"/>
          <w:sz w:val="28"/>
          <w:szCs w:val="28"/>
        </w:rPr>
        <w:t xml:space="preserve">ля досягнення </w:t>
      </w:r>
      <w:r w:rsidR="004469AA" w:rsidRPr="005426D9">
        <w:rPr>
          <w:rFonts w:ascii="Times New Roman" w:hAnsi="Times New Roman" w:cs="Times New Roman"/>
          <w:sz w:val="28"/>
          <w:szCs w:val="28"/>
        </w:rPr>
        <w:t>твердої</w:t>
      </w:r>
      <w:r w:rsidR="00D52187" w:rsidRPr="005426D9">
        <w:rPr>
          <w:rFonts w:ascii="Times New Roman" w:hAnsi="Times New Roman" w:cs="Times New Roman"/>
          <w:sz w:val="28"/>
          <w:szCs w:val="28"/>
        </w:rPr>
        <w:t xml:space="preserve"> атаки варто співати музичну фразу на складах, що починаються з приголосних, наприклад “</w:t>
      </w:r>
      <w:r w:rsidR="00D52187" w:rsidRPr="00A61243">
        <w:rPr>
          <w:rFonts w:ascii="Times New Roman" w:hAnsi="Times New Roman" w:cs="Times New Roman"/>
          <w:b/>
          <w:sz w:val="28"/>
          <w:szCs w:val="28"/>
        </w:rPr>
        <w:t>па</w:t>
      </w:r>
      <w:r w:rsidR="00D52187" w:rsidRPr="005426D9">
        <w:rPr>
          <w:rFonts w:ascii="Times New Roman" w:hAnsi="Times New Roman" w:cs="Times New Roman"/>
          <w:sz w:val="28"/>
          <w:szCs w:val="28"/>
        </w:rPr>
        <w:t>” (“</w:t>
      </w:r>
      <w:r w:rsidR="00D52187" w:rsidRPr="00A61243">
        <w:rPr>
          <w:rFonts w:ascii="Times New Roman" w:hAnsi="Times New Roman" w:cs="Times New Roman"/>
          <w:b/>
          <w:sz w:val="28"/>
          <w:szCs w:val="28"/>
        </w:rPr>
        <w:t>пу</w:t>
      </w:r>
      <w:r w:rsidR="00D52187" w:rsidRPr="005426D9">
        <w:rPr>
          <w:rFonts w:ascii="Times New Roman" w:hAnsi="Times New Roman" w:cs="Times New Roman"/>
          <w:sz w:val="28"/>
          <w:szCs w:val="28"/>
        </w:rPr>
        <w:t>”, “</w:t>
      </w:r>
      <w:r w:rsidR="00D52187" w:rsidRPr="00A61243">
        <w:rPr>
          <w:rFonts w:ascii="Times New Roman" w:hAnsi="Times New Roman" w:cs="Times New Roman"/>
          <w:b/>
          <w:sz w:val="28"/>
          <w:szCs w:val="28"/>
        </w:rPr>
        <w:t>по</w:t>
      </w:r>
      <w:r w:rsidR="00D52187" w:rsidRPr="005426D9">
        <w:rPr>
          <w:rFonts w:ascii="Times New Roman" w:hAnsi="Times New Roman" w:cs="Times New Roman"/>
          <w:sz w:val="28"/>
          <w:szCs w:val="28"/>
        </w:rPr>
        <w:t>” і т.</w:t>
      </w:r>
      <w:r w:rsidR="006E4A0B">
        <w:rPr>
          <w:rFonts w:ascii="Times New Roman" w:hAnsi="Times New Roman" w:cs="Times New Roman"/>
          <w:sz w:val="28"/>
          <w:szCs w:val="28"/>
        </w:rPr>
        <w:t xml:space="preserve"> п</w:t>
      </w:r>
      <w:r w:rsidR="00D52187" w:rsidRPr="005426D9">
        <w:rPr>
          <w:rFonts w:ascii="Times New Roman" w:hAnsi="Times New Roman" w:cs="Times New Roman"/>
          <w:sz w:val="28"/>
          <w:szCs w:val="28"/>
        </w:rPr>
        <w:t>.), “</w:t>
      </w:r>
      <w:r w:rsidR="00D52187" w:rsidRPr="00A61243">
        <w:rPr>
          <w:rFonts w:ascii="Times New Roman" w:hAnsi="Times New Roman" w:cs="Times New Roman"/>
          <w:b/>
          <w:sz w:val="28"/>
          <w:szCs w:val="28"/>
        </w:rPr>
        <w:t>ба</w:t>
      </w:r>
      <w:r w:rsidR="00D52187" w:rsidRPr="005426D9">
        <w:rPr>
          <w:rFonts w:ascii="Times New Roman" w:hAnsi="Times New Roman" w:cs="Times New Roman"/>
          <w:sz w:val="28"/>
          <w:szCs w:val="28"/>
        </w:rPr>
        <w:t>”, “</w:t>
      </w:r>
      <w:r w:rsidR="00D52187" w:rsidRPr="00A61243">
        <w:rPr>
          <w:rFonts w:ascii="Times New Roman" w:hAnsi="Times New Roman" w:cs="Times New Roman"/>
          <w:b/>
          <w:sz w:val="28"/>
          <w:szCs w:val="28"/>
        </w:rPr>
        <w:t>ді</w:t>
      </w:r>
      <w:r w:rsidR="00D52187" w:rsidRPr="005426D9">
        <w:rPr>
          <w:rFonts w:ascii="Times New Roman" w:hAnsi="Times New Roman" w:cs="Times New Roman"/>
          <w:sz w:val="28"/>
          <w:szCs w:val="28"/>
        </w:rPr>
        <w:t>”, “</w:t>
      </w:r>
      <w:r w:rsidR="00D52187" w:rsidRPr="00A61243">
        <w:rPr>
          <w:rFonts w:ascii="Times New Roman" w:hAnsi="Times New Roman" w:cs="Times New Roman"/>
          <w:b/>
          <w:sz w:val="28"/>
          <w:szCs w:val="28"/>
        </w:rPr>
        <w:t>та</w:t>
      </w:r>
      <w:r w:rsidR="00D52187" w:rsidRPr="005426D9">
        <w:rPr>
          <w:rFonts w:ascii="Times New Roman" w:hAnsi="Times New Roman" w:cs="Times New Roman"/>
          <w:sz w:val="28"/>
          <w:szCs w:val="28"/>
        </w:rPr>
        <w:t>”, “</w:t>
      </w:r>
      <w:r w:rsidR="00D52187" w:rsidRPr="00A61243">
        <w:rPr>
          <w:rFonts w:ascii="Times New Roman" w:hAnsi="Times New Roman" w:cs="Times New Roman"/>
          <w:b/>
          <w:sz w:val="28"/>
          <w:szCs w:val="28"/>
        </w:rPr>
        <w:t>ка</w:t>
      </w:r>
      <w:r w:rsidR="00D52187" w:rsidRPr="005426D9">
        <w:rPr>
          <w:rFonts w:ascii="Times New Roman" w:hAnsi="Times New Roman" w:cs="Times New Roman"/>
          <w:sz w:val="28"/>
          <w:szCs w:val="28"/>
        </w:rPr>
        <w:t>”</w:t>
      </w:r>
      <w:r w:rsidR="00D317D6">
        <w:rPr>
          <w:rFonts w:ascii="Times New Roman" w:hAnsi="Times New Roman" w:cs="Times New Roman"/>
          <w:sz w:val="28"/>
          <w:szCs w:val="28"/>
        </w:rPr>
        <w:t>;</w:t>
      </w:r>
      <w:r w:rsidR="00D52187" w:rsidRPr="005426D9">
        <w:rPr>
          <w:rFonts w:ascii="Times New Roman" w:hAnsi="Times New Roman" w:cs="Times New Roman"/>
          <w:sz w:val="28"/>
          <w:szCs w:val="28"/>
        </w:rPr>
        <w:t xml:space="preserve"> </w:t>
      </w:r>
    </w:p>
    <w:p w:rsidR="004469AA" w:rsidRDefault="00A9173F" w:rsidP="00BF794C">
      <w:pPr>
        <w:tabs>
          <w:tab w:val="left" w:pos="990"/>
          <w:tab w:val="left" w:pos="1440"/>
        </w:tabs>
        <w:spacing w:after="0"/>
        <w:ind w:left="-180" w:right="-87" w:firstLine="576"/>
        <w:jc w:val="both"/>
        <w:rPr>
          <w:rFonts w:ascii="Times New Roman" w:hAnsi="Times New Roman" w:cs="Times New Roman"/>
          <w:sz w:val="28"/>
          <w:szCs w:val="28"/>
        </w:rPr>
      </w:pPr>
      <w:r w:rsidRPr="00A9173F">
        <w:rPr>
          <w:rFonts w:ascii="Times New Roman" w:eastAsia="Times New Roman" w:hAnsi="Times New Roman" w:cs="Times New Roman"/>
          <w:b/>
          <w:i/>
          <w:color w:val="000000"/>
          <w:sz w:val="28"/>
          <w:szCs w:val="28"/>
        </w:rPr>
        <w:t xml:space="preserve">Пропозиція </w:t>
      </w:r>
      <w:r w:rsidR="001C7D12" w:rsidRPr="00914231">
        <w:rPr>
          <w:rFonts w:ascii="Times New Roman" w:hAnsi="Times New Roman" w:cs="Times New Roman"/>
          <w:b/>
          <w:bCs/>
          <w:i/>
          <w:sz w:val="28"/>
          <w:szCs w:val="28"/>
          <w:lang w:val="ru-RU"/>
        </w:rPr>
        <w:t>2</w:t>
      </w:r>
      <w:r w:rsidR="005426D9">
        <w:rPr>
          <w:rFonts w:ascii="Times New Roman" w:hAnsi="Times New Roman" w:cs="Times New Roman"/>
          <w:b/>
          <w:bCs/>
          <w:sz w:val="28"/>
          <w:szCs w:val="28"/>
          <w:lang w:val="ru-RU"/>
        </w:rPr>
        <w:t xml:space="preserve"> – </w:t>
      </w:r>
      <w:r w:rsidR="00D317D6" w:rsidRPr="00D317D6">
        <w:rPr>
          <w:rFonts w:ascii="Times New Roman" w:hAnsi="Times New Roman" w:cs="Times New Roman"/>
          <w:bCs/>
          <w:sz w:val="28"/>
          <w:szCs w:val="28"/>
          <w:lang w:val="ru-RU"/>
        </w:rPr>
        <w:t>д</w:t>
      </w:r>
      <w:r w:rsidR="00D52187" w:rsidRPr="005426D9">
        <w:rPr>
          <w:rFonts w:ascii="Times New Roman" w:hAnsi="Times New Roman" w:cs="Times New Roman"/>
          <w:sz w:val="28"/>
          <w:szCs w:val="28"/>
        </w:rPr>
        <w:t>ля досягнення м</w:t>
      </w:r>
      <w:r w:rsidR="00B60F49" w:rsidRPr="00B60F49">
        <w:rPr>
          <w:rFonts w:ascii="Times New Roman" w:hAnsi="Times New Roman" w:cs="Times New Roman"/>
          <w:sz w:val="28"/>
          <w:szCs w:val="28"/>
          <w:lang w:val="ru-RU"/>
        </w:rPr>
        <w:t>’</w:t>
      </w:r>
      <w:r w:rsidR="00D52187" w:rsidRPr="005426D9">
        <w:rPr>
          <w:rFonts w:ascii="Times New Roman" w:hAnsi="Times New Roman" w:cs="Times New Roman"/>
          <w:sz w:val="28"/>
          <w:szCs w:val="28"/>
        </w:rPr>
        <w:t>якої атаки варто співати музичну фразу без приголосних, на “</w:t>
      </w:r>
      <w:r w:rsidR="00D52187" w:rsidRPr="00A61243">
        <w:rPr>
          <w:rFonts w:ascii="Times New Roman" w:hAnsi="Times New Roman" w:cs="Times New Roman"/>
          <w:b/>
          <w:sz w:val="28"/>
          <w:szCs w:val="28"/>
        </w:rPr>
        <w:t>а</w:t>
      </w:r>
      <w:r w:rsidR="00D52187" w:rsidRPr="005426D9">
        <w:rPr>
          <w:rFonts w:ascii="Times New Roman" w:hAnsi="Times New Roman" w:cs="Times New Roman"/>
          <w:sz w:val="28"/>
          <w:szCs w:val="28"/>
        </w:rPr>
        <w:t>”, “</w:t>
      </w:r>
      <w:r w:rsidR="00D52187" w:rsidRPr="00A61243">
        <w:rPr>
          <w:rFonts w:ascii="Times New Roman" w:hAnsi="Times New Roman" w:cs="Times New Roman"/>
          <w:b/>
          <w:sz w:val="28"/>
          <w:szCs w:val="28"/>
        </w:rPr>
        <w:t>і</w:t>
      </w:r>
      <w:r w:rsidR="00D52187" w:rsidRPr="005426D9">
        <w:rPr>
          <w:rFonts w:ascii="Times New Roman" w:hAnsi="Times New Roman" w:cs="Times New Roman"/>
          <w:sz w:val="28"/>
          <w:szCs w:val="28"/>
        </w:rPr>
        <w:t>”, “</w:t>
      </w:r>
      <w:r w:rsidR="00D52187" w:rsidRPr="00A61243">
        <w:rPr>
          <w:rFonts w:ascii="Times New Roman" w:hAnsi="Times New Roman" w:cs="Times New Roman"/>
          <w:b/>
          <w:sz w:val="28"/>
          <w:szCs w:val="28"/>
        </w:rPr>
        <w:t>о</w:t>
      </w:r>
      <w:r w:rsidR="00D52187" w:rsidRPr="005426D9">
        <w:rPr>
          <w:rFonts w:ascii="Times New Roman" w:hAnsi="Times New Roman" w:cs="Times New Roman"/>
          <w:sz w:val="28"/>
          <w:szCs w:val="28"/>
        </w:rPr>
        <w:t>”, “</w:t>
      </w:r>
      <w:r w:rsidR="00D52187" w:rsidRPr="00A61243">
        <w:rPr>
          <w:rFonts w:ascii="Times New Roman" w:hAnsi="Times New Roman" w:cs="Times New Roman"/>
          <w:b/>
          <w:sz w:val="28"/>
          <w:szCs w:val="28"/>
        </w:rPr>
        <w:t>у</w:t>
      </w:r>
      <w:r w:rsidR="00D52187" w:rsidRPr="005426D9">
        <w:rPr>
          <w:rFonts w:ascii="Times New Roman" w:hAnsi="Times New Roman" w:cs="Times New Roman"/>
          <w:sz w:val="28"/>
          <w:szCs w:val="28"/>
        </w:rPr>
        <w:t>”</w:t>
      </w:r>
      <w:r w:rsidR="00D317D6">
        <w:rPr>
          <w:rFonts w:ascii="Times New Roman" w:hAnsi="Times New Roman" w:cs="Times New Roman"/>
          <w:sz w:val="28"/>
          <w:szCs w:val="28"/>
        </w:rPr>
        <w:t>;</w:t>
      </w:r>
      <w:r w:rsidR="00D52187" w:rsidRPr="005426D9">
        <w:rPr>
          <w:rFonts w:ascii="Times New Roman" w:hAnsi="Times New Roman" w:cs="Times New Roman"/>
          <w:sz w:val="28"/>
          <w:szCs w:val="28"/>
        </w:rPr>
        <w:t xml:space="preserve"> </w:t>
      </w:r>
    </w:p>
    <w:p w:rsidR="00E801BD" w:rsidRDefault="00E801BD" w:rsidP="00BF794C">
      <w:pPr>
        <w:tabs>
          <w:tab w:val="left" w:pos="990"/>
          <w:tab w:val="left" w:pos="1440"/>
        </w:tabs>
        <w:spacing w:after="0"/>
        <w:ind w:left="-180" w:right="-87" w:firstLine="576"/>
        <w:jc w:val="both"/>
        <w:rPr>
          <w:rFonts w:ascii="Times New Roman" w:eastAsia="Calibri" w:hAnsi="Times New Roman" w:cs="Times New Roman"/>
          <w:sz w:val="28"/>
          <w:szCs w:val="28"/>
        </w:rPr>
      </w:pPr>
      <w:r w:rsidRPr="00E801BD">
        <w:rPr>
          <w:rFonts w:ascii="Times New Roman" w:eastAsia="Calibri" w:hAnsi="Times New Roman" w:cs="Times New Roman"/>
          <w:b/>
          <w:i/>
          <w:sz w:val="28"/>
          <w:szCs w:val="28"/>
        </w:rPr>
        <w:t>Пропозиція 3</w:t>
      </w:r>
      <w:r w:rsidRPr="00E801BD">
        <w:rPr>
          <w:rFonts w:ascii="Times New Roman" w:eastAsia="Calibri" w:hAnsi="Times New Roman" w:cs="Times New Roman"/>
          <w:b/>
          <w:bCs/>
          <w:sz w:val="28"/>
          <w:szCs w:val="28"/>
        </w:rPr>
        <w:t xml:space="preserve"> – </w:t>
      </w:r>
      <w:r w:rsidRPr="00E801BD">
        <w:rPr>
          <w:rFonts w:ascii="Times New Roman" w:eastAsia="Calibri" w:hAnsi="Times New Roman" w:cs="Times New Roman"/>
          <w:sz w:val="28"/>
          <w:szCs w:val="28"/>
        </w:rPr>
        <w:t xml:space="preserve">посилювати динаміку звуку не тиском на горло, а </w:t>
      </w:r>
      <w:r w:rsidRPr="00E801BD">
        <w:rPr>
          <w:rFonts w:ascii="Times New Roman" w:eastAsia="Calibri" w:hAnsi="Times New Roman" w:cs="Times New Roman"/>
          <w:sz w:val="28"/>
          <w:szCs w:val="28"/>
          <w:lang w:val="ru-RU"/>
        </w:rPr>
        <w:t>“</w:t>
      </w:r>
      <w:r w:rsidRPr="00E801BD">
        <w:rPr>
          <w:rFonts w:ascii="Times New Roman" w:eastAsia="Calibri" w:hAnsi="Times New Roman" w:cs="Times New Roman"/>
          <w:sz w:val="28"/>
          <w:szCs w:val="28"/>
        </w:rPr>
        <w:t>відкриванням</w:t>
      </w:r>
      <w:r w:rsidRPr="00E801BD">
        <w:rPr>
          <w:rFonts w:ascii="Times New Roman" w:eastAsia="Calibri" w:hAnsi="Times New Roman" w:cs="Times New Roman"/>
          <w:sz w:val="28"/>
          <w:szCs w:val="28"/>
          <w:lang w:val="ru-RU"/>
        </w:rPr>
        <w:t>”</w:t>
      </w:r>
      <w:r w:rsidRPr="00E801BD">
        <w:rPr>
          <w:rFonts w:ascii="Times New Roman" w:eastAsia="Calibri" w:hAnsi="Times New Roman" w:cs="Times New Roman"/>
          <w:sz w:val="28"/>
          <w:szCs w:val="28"/>
        </w:rPr>
        <w:t xml:space="preserve"> рот</w:t>
      </w:r>
      <w:r>
        <w:rPr>
          <w:rFonts w:ascii="Times New Roman" w:eastAsia="Calibri" w:hAnsi="Times New Roman" w:cs="Times New Roman"/>
          <w:sz w:val="28"/>
          <w:szCs w:val="28"/>
        </w:rPr>
        <w:t>а</w:t>
      </w:r>
      <w:r w:rsidRPr="00E801BD">
        <w:rPr>
          <w:rFonts w:ascii="Times New Roman" w:eastAsia="Calibri" w:hAnsi="Times New Roman" w:cs="Times New Roman"/>
          <w:sz w:val="28"/>
          <w:szCs w:val="28"/>
        </w:rPr>
        <w:t xml:space="preserve"> (типу позіхання) і напругою м</w:t>
      </w:r>
      <w:r w:rsidRPr="00E801BD">
        <w:rPr>
          <w:rFonts w:ascii="Times New Roman" w:eastAsia="Calibri" w:hAnsi="Times New Roman" w:cs="Times New Roman"/>
          <w:sz w:val="28"/>
          <w:szCs w:val="28"/>
          <w:lang w:val="ru-RU"/>
        </w:rPr>
        <w:t>’</w:t>
      </w:r>
      <w:r w:rsidRPr="00E801BD">
        <w:rPr>
          <w:rFonts w:ascii="Times New Roman" w:eastAsia="Calibri" w:hAnsi="Times New Roman" w:cs="Times New Roman"/>
          <w:sz w:val="28"/>
          <w:szCs w:val="28"/>
        </w:rPr>
        <w:t xml:space="preserve">язів пресу, ніби </w:t>
      </w:r>
      <w:r w:rsidRPr="00E801BD">
        <w:rPr>
          <w:rFonts w:ascii="Times New Roman" w:eastAsia="Calibri" w:hAnsi="Times New Roman" w:cs="Times New Roman"/>
          <w:sz w:val="28"/>
          <w:szCs w:val="28"/>
          <w:lang w:val="ru-RU"/>
        </w:rPr>
        <w:t>“</w:t>
      </w:r>
      <w:r w:rsidRPr="00E801BD">
        <w:rPr>
          <w:rFonts w:ascii="Times New Roman" w:eastAsia="Calibri" w:hAnsi="Times New Roman" w:cs="Times New Roman"/>
          <w:sz w:val="28"/>
          <w:szCs w:val="28"/>
        </w:rPr>
        <w:t>підштовхуючи</w:t>
      </w:r>
      <w:r w:rsidRPr="00E801BD">
        <w:rPr>
          <w:rFonts w:ascii="Times New Roman" w:eastAsia="Calibri" w:hAnsi="Times New Roman" w:cs="Times New Roman"/>
          <w:sz w:val="28"/>
          <w:szCs w:val="28"/>
          <w:lang w:val="ru-RU"/>
        </w:rPr>
        <w:t>”</w:t>
      </w:r>
      <w:r w:rsidRPr="00E801BD">
        <w:rPr>
          <w:rFonts w:ascii="Times New Roman" w:eastAsia="Calibri" w:hAnsi="Times New Roman" w:cs="Times New Roman"/>
          <w:sz w:val="28"/>
          <w:szCs w:val="28"/>
        </w:rPr>
        <w:t xml:space="preserve"> звук знизу</w:t>
      </w:r>
      <w:r>
        <w:rPr>
          <w:rFonts w:ascii="Times New Roman" w:eastAsia="Calibri" w:hAnsi="Times New Roman" w:cs="Times New Roman"/>
          <w:sz w:val="28"/>
          <w:szCs w:val="28"/>
          <w:lang w:val="ru-RU"/>
        </w:rPr>
        <w:t>;</w:t>
      </w:r>
    </w:p>
    <w:p w:rsidR="00E801BD" w:rsidRDefault="00A9173F" w:rsidP="00DE04E0">
      <w:pPr>
        <w:tabs>
          <w:tab w:val="left" w:pos="2070"/>
          <w:tab w:val="left" w:pos="2610"/>
          <w:tab w:val="left" w:pos="2970"/>
        </w:tabs>
        <w:spacing w:after="0"/>
        <w:ind w:left="-180" w:right="-87" w:firstLine="576"/>
        <w:jc w:val="both"/>
        <w:rPr>
          <w:rFonts w:ascii="Times New Roman" w:hAnsi="Times New Roman" w:cs="Times New Roman"/>
          <w:sz w:val="28"/>
          <w:szCs w:val="28"/>
        </w:rPr>
      </w:pPr>
      <w:r w:rsidRPr="00A9173F">
        <w:rPr>
          <w:rFonts w:ascii="Times New Roman" w:eastAsia="Times New Roman" w:hAnsi="Times New Roman" w:cs="Times New Roman"/>
          <w:b/>
          <w:i/>
          <w:color w:val="000000"/>
          <w:sz w:val="28"/>
          <w:szCs w:val="28"/>
        </w:rPr>
        <w:t xml:space="preserve">Пропозиція </w:t>
      </w:r>
      <w:r w:rsidR="00B52F84">
        <w:rPr>
          <w:rFonts w:ascii="Times New Roman" w:eastAsia="Times New Roman" w:hAnsi="Times New Roman" w:cs="Times New Roman"/>
          <w:b/>
          <w:i/>
          <w:color w:val="000000"/>
          <w:sz w:val="28"/>
          <w:szCs w:val="28"/>
        </w:rPr>
        <w:t>4</w:t>
      </w:r>
      <w:r w:rsidR="005426D9">
        <w:rPr>
          <w:rFonts w:ascii="Times New Roman" w:hAnsi="Times New Roman" w:cs="Times New Roman"/>
          <w:b/>
          <w:bCs/>
          <w:sz w:val="28"/>
          <w:szCs w:val="28"/>
        </w:rPr>
        <w:t xml:space="preserve"> – </w:t>
      </w:r>
      <w:r w:rsidR="008611D8" w:rsidRPr="008611D8">
        <w:rPr>
          <w:rFonts w:ascii="Times New Roman" w:hAnsi="Times New Roman" w:cs="Times New Roman"/>
          <w:bCs/>
          <w:sz w:val="28"/>
          <w:szCs w:val="28"/>
        </w:rPr>
        <w:t>п</w:t>
      </w:r>
      <w:r w:rsidR="00D52187" w:rsidRPr="005426D9">
        <w:rPr>
          <w:rFonts w:ascii="Times New Roman" w:hAnsi="Times New Roman" w:cs="Times New Roman"/>
          <w:sz w:val="28"/>
          <w:szCs w:val="28"/>
        </w:rPr>
        <w:t xml:space="preserve">ерший звук співається </w:t>
      </w:r>
      <w:r w:rsidR="008611D8">
        <w:rPr>
          <w:rFonts w:ascii="Times New Roman" w:hAnsi="Times New Roman" w:cs="Times New Roman"/>
          <w:sz w:val="28"/>
          <w:szCs w:val="28"/>
        </w:rPr>
        <w:t xml:space="preserve">на </w:t>
      </w:r>
      <w:r w:rsidR="008611D8" w:rsidRPr="005426D9">
        <w:rPr>
          <w:rFonts w:ascii="Times New Roman" w:hAnsi="Times New Roman" w:cs="Times New Roman"/>
          <w:sz w:val="28"/>
          <w:szCs w:val="28"/>
        </w:rPr>
        <w:t>м</w:t>
      </w:r>
      <w:r w:rsidR="008611D8" w:rsidRPr="00B60F49">
        <w:rPr>
          <w:rFonts w:ascii="Times New Roman" w:hAnsi="Times New Roman" w:cs="Times New Roman"/>
          <w:sz w:val="28"/>
          <w:szCs w:val="28"/>
        </w:rPr>
        <w:t>’</w:t>
      </w:r>
      <w:r w:rsidR="008611D8" w:rsidRPr="005426D9">
        <w:rPr>
          <w:rFonts w:ascii="Times New Roman" w:hAnsi="Times New Roman" w:cs="Times New Roman"/>
          <w:sz w:val="28"/>
          <w:szCs w:val="28"/>
        </w:rPr>
        <w:t>як</w:t>
      </w:r>
      <w:r w:rsidR="008611D8">
        <w:rPr>
          <w:rFonts w:ascii="Times New Roman" w:hAnsi="Times New Roman" w:cs="Times New Roman"/>
          <w:sz w:val="28"/>
          <w:szCs w:val="28"/>
        </w:rPr>
        <w:t>ій</w:t>
      </w:r>
      <w:r w:rsidR="008611D8" w:rsidRPr="005426D9">
        <w:rPr>
          <w:rFonts w:ascii="Times New Roman" w:hAnsi="Times New Roman" w:cs="Times New Roman"/>
          <w:sz w:val="28"/>
          <w:szCs w:val="28"/>
        </w:rPr>
        <w:t xml:space="preserve"> або тверд</w:t>
      </w:r>
      <w:r w:rsidR="008611D8">
        <w:rPr>
          <w:rFonts w:ascii="Times New Roman" w:hAnsi="Times New Roman" w:cs="Times New Roman"/>
          <w:sz w:val="28"/>
          <w:szCs w:val="28"/>
        </w:rPr>
        <w:t>ій</w:t>
      </w:r>
      <w:r w:rsidR="008611D8" w:rsidRPr="005426D9">
        <w:rPr>
          <w:rFonts w:ascii="Times New Roman" w:hAnsi="Times New Roman" w:cs="Times New Roman"/>
          <w:sz w:val="28"/>
          <w:szCs w:val="28"/>
        </w:rPr>
        <w:t xml:space="preserve"> ата</w:t>
      </w:r>
      <w:r w:rsidR="008611D8">
        <w:rPr>
          <w:rFonts w:ascii="Times New Roman" w:hAnsi="Times New Roman" w:cs="Times New Roman"/>
          <w:sz w:val="28"/>
          <w:szCs w:val="28"/>
        </w:rPr>
        <w:t>ці</w:t>
      </w:r>
      <w:r w:rsidR="008611D8" w:rsidRPr="005426D9">
        <w:rPr>
          <w:rFonts w:ascii="Times New Roman" w:hAnsi="Times New Roman" w:cs="Times New Roman"/>
          <w:sz w:val="28"/>
          <w:szCs w:val="28"/>
        </w:rPr>
        <w:t xml:space="preserve"> </w:t>
      </w:r>
      <w:r w:rsidR="00D52187" w:rsidRPr="005426D9">
        <w:rPr>
          <w:rFonts w:ascii="Times New Roman" w:hAnsi="Times New Roman" w:cs="Times New Roman"/>
          <w:sz w:val="28"/>
          <w:szCs w:val="28"/>
        </w:rPr>
        <w:t>відповідно до логіки музичної фрази і, що є важливим для техніки</w:t>
      </w:r>
      <w:r w:rsidR="008611D8">
        <w:rPr>
          <w:rFonts w:ascii="Times New Roman" w:hAnsi="Times New Roman" w:cs="Times New Roman"/>
          <w:sz w:val="28"/>
          <w:szCs w:val="28"/>
        </w:rPr>
        <w:t xml:space="preserve"> виконання</w:t>
      </w:r>
      <w:r w:rsidR="00D52187" w:rsidRPr="005426D9">
        <w:rPr>
          <w:rFonts w:ascii="Times New Roman" w:hAnsi="Times New Roman" w:cs="Times New Roman"/>
          <w:sz w:val="28"/>
          <w:szCs w:val="28"/>
        </w:rPr>
        <w:t>, з урахуванням закономірностей вокального звукоутворення</w:t>
      </w:r>
      <w:r w:rsidR="008611D8">
        <w:rPr>
          <w:rFonts w:ascii="Times New Roman" w:hAnsi="Times New Roman" w:cs="Times New Roman"/>
          <w:sz w:val="28"/>
          <w:szCs w:val="28"/>
        </w:rPr>
        <w:t>.</w:t>
      </w:r>
    </w:p>
    <w:p w:rsidR="008D2D7C" w:rsidRPr="00B52F84" w:rsidRDefault="008D2D7C" w:rsidP="00DE04E0">
      <w:pPr>
        <w:tabs>
          <w:tab w:val="left" w:pos="2070"/>
          <w:tab w:val="left" w:pos="2610"/>
          <w:tab w:val="left" w:pos="2970"/>
        </w:tabs>
        <w:spacing w:after="0"/>
        <w:ind w:left="-180" w:right="-87" w:firstLine="576"/>
        <w:jc w:val="both"/>
        <w:rPr>
          <w:rFonts w:ascii="Times New Roman" w:hAnsi="Times New Roman" w:cs="Times New Roman"/>
          <w:sz w:val="28"/>
          <w:szCs w:val="28"/>
        </w:rPr>
      </w:pPr>
      <w:r w:rsidRPr="00B52F84">
        <w:rPr>
          <w:rFonts w:ascii="Times New Roman" w:hAnsi="Times New Roman" w:cs="Times New Roman"/>
          <w:sz w:val="28"/>
          <w:szCs w:val="28"/>
        </w:rPr>
        <w:t>Щодо логіки музичної фрази потрібно пам’ятати, що</w:t>
      </w:r>
      <w:r w:rsidR="00B52F84" w:rsidRPr="00B52F84">
        <w:rPr>
          <w:rFonts w:ascii="Times New Roman" w:hAnsi="Times New Roman" w:cs="Times New Roman"/>
          <w:sz w:val="28"/>
          <w:szCs w:val="28"/>
        </w:rPr>
        <w:t>:</w:t>
      </w:r>
      <w:r w:rsidRPr="00B52F84">
        <w:rPr>
          <w:rFonts w:ascii="Times New Roman" w:hAnsi="Times New Roman" w:cs="Times New Roman"/>
          <w:sz w:val="28"/>
          <w:szCs w:val="28"/>
        </w:rPr>
        <w:t xml:space="preserve"> </w:t>
      </w:r>
    </w:p>
    <w:p w:rsidR="00B52F84" w:rsidRDefault="00B52F84" w:rsidP="00DE04E0">
      <w:pPr>
        <w:spacing w:after="0" w:line="259" w:lineRule="auto"/>
        <w:ind w:left="-180" w:right="-87" w:firstLine="576"/>
        <w:jc w:val="both"/>
        <w:rPr>
          <w:rFonts w:ascii="Times New Roman" w:hAnsi="Times New Roman" w:cs="Times New Roman"/>
          <w:sz w:val="28"/>
          <w:szCs w:val="28"/>
        </w:rPr>
      </w:pPr>
      <w:r w:rsidRPr="00B52F84">
        <w:rPr>
          <w:rFonts w:ascii="Times New Roman" w:eastAsia="Calibri" w:hAnsi="Times New Roman" w:cs="Times New Roman"/>
          <w:b/>
          <w:i/>
          <w:sz w:val="28"/>
          <w:szCs w:val="28"/>
        </w:rPr>
        <w:t xml:space="preserve">Пропозиція </w:t>
      </w:r>
      <w:r>
        <w:rPr>
          <w:rFonts w:ascii="Times New Roman" w:eastAsia="Calibri" w:hAnsi="Times New Roman" w:cs="Times New Roman"/>
          <w:b/>
          <w:i/>
          <w:sz w:val="28"/>
          <w:szCs w:val="28"/>
        </w:rPr>
        <w:t>5</w:t>
      </w:r>
      <w:r w:rsidRPr="00B52F84">
        <w:rPr>
          <w:rFonts w:ascii="Times New Roman" w:eastAsia="Calibri" w:hAnsi="Times New Roman" w:cs="Times New Roman"/>
          <w:b/>
          <w:bCs/>
          <w:sz w:val="28"/>
          <w:szCs w:val="28"/>
        </w:rPr>
        <w:t xml:space="preserve"> – </w:t>
      </w:r>
      <w:r w:rsidRPr="00B52F84">
        <w:rPr>
          <w:rFonts w:ascii="Times New Roman" w:hAnsi="Times New Roman" w:cs="Times New Roman"/>
          <w:sz w:val="28"/>
          <w:szCs w:val="28"/>
        </w:rPr>
        <w:t xml:space="preserve">початкові звуки </w:t>
      </w:r>
      <w:r w:rsidRPr="00B52F84">
        <w:rPr>
          <w:rFonts w:ascii="Times New Roman" w:eastAsia="Calibri" w:hAnsi="Times New Roman" w:cs="Times New Roman"/>
          <w:sz w:val="28"/>
          <w:szCs w:val="28"/>
        </w:rPr>
        <w:t xml:space="preserve">у музичній фразі </w:t>
      </w:r>
      <w:r w:rsidRPr="00B52F84">
        <w:rPr>
          <w:rFonts w:ascii="Times New Roman" w:hAnsi="Times New Roman" w:cs="Times New Roman"/>
          <w:sz w:val="28"/>
          <w:szCs w:val="28"/>
        </w:rPr>
        <w:t>переважно виконуються на меншій динаміці</w:t>
      </w:r>
      <w:r w:rsidRPr="00B52F84">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B52F84">
        <w:rPr>
          <w:rFonts w:ascii="Times New Roman" w:eastAsia="Calibri" w:hAnsi="Times New Roman" w:cs="Times New Roman"/>
          <w:sz w:val="28"/>
          <w:szCs w:val="28"/>
        </w:rPr>
        <w:t>тих</w:t>
      </w:r>
      <w:r>
        <w:rPr>
          <w:rFonts w:ascii="Times New Roman" w:eastAsia="Calibri" w:hAnsi="Times New Roman" w:cs="Times New Roman"/>
          <w:sz w:val="28"/>
          <w:szCs w:val="28"/>
        </w:rPr>
        <w:t>іше)</w:t>
      </w:r>
      <w:r w:rsidRPr="00B52F84">
        <w:rPr>
          <w:rFonts w:ascii="Times New Roman" w:eastAsia="Calibri" w:hAnsi="Times New Roman" w:cs="Times New Roman"/>
          <w:sz w:val="28"/>
          <w:szCs w:val="28"/>
        </w:rPr>
        <w:t xml:space="preserve"> </w:t>
      </w:r>
      <w:r w:rsidRPr="00B52F84">
        <w:rPr>
          <w:rFonts w:ascii="Times New Roman" w:hAnsi="Times New Roman" w:cs="Times New Roman"/>
          <w:sz w:val="28"/>
          <w:szCs w:val="28"/>
        </w:rPr>
        <w:t>і потім динамічно розвива</w:t>
      </w:r>
      <w:r w:rsidR="00D2452C">
        <w:rPr>
          <w:rFonts w:ascii="Times New Roman" w:hAnsi="Times New Roman" w:cs="Times New Roman"/>
          <w:sz w:val="28"/>
          <w:szCs w:val="28"/>
        </w:rPr>
        <w:t>ти</w:t>
      </w:r>
      <w:r>
        <w:rPr>
          <w:rFonts w:ascii="Times New Roman" w:hAnsi="Times New Roman" w:cs="Times New Roman"/>
          <w:sz w:val="28"/>
          <w:szCs w:val="28"/>
        </w:rPr>
        <w:t>;</w:t>
      </w:r>
    </w:p>
    <w:p w:rsidR="00B52F84" w:rsidRPr="00B52F84" w:rsidRDefault="00B52F84" w:rsidP="00DE04E0">
      <w:pPr>
        <w:spacing w:after="0" w:line="259" w:lineRule="auto"/>
        <w:ind w:left="-180" w:right="-87" w:firstLine="576"/>
        <w:jc w:val="both"/>
        <w:rPr>
          <w:rFonts w:ascii="Times New Roman" w:eastAsia="Calibri" w:hAnsi="Times New Roman" w:cs="Times New Roman"/>
          <w:sz w:val="28"/>
          <w:szCs w:val="28"/>
          <w:lang w:val="ru-RU"/>
        </w:rPr>
      </w:pPr>
      <w:r w:rsidRPr="00B52F84">
        <w:rPr>
          <w:rFonts w:ascii="Times New Roman" w:eastAsia="Calibri" w:hAnsi="Times New Roman" w:cs="Times New Roman"/>
          <w:b/>
          <w:i/>
          <w:sz w:val="28"/>
          <w:szCs w:val="28"/>
        </w:rPr>
        <w:lastRenderedPageBreak/>
        <w:t xml:space="preserve">Пропозиція </w:t>
      </w:r>
      <w:r>
        <w:rPr>
          <w:rFonts w:ascii="Times New Roman" w:eastAsia="Calibri" w:hAnsi="Times New Roman" w:cs="Times New Roman"/>
          <w:b/>
          <w:i/>
          <w:sz w:val="28"/>
          <w:szCs w:val="28"/>
        </w:rPr>
        <w:t>6</w:t>
      </w:r>
      <w:r w:rsidRPr="00B52F84">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 xml:space="preserve"> </w:t>
      </w:r>
      <w:r w:rsidRPr="00B52F84">
        <w:rPr>
          <w:rFonts w:ascii="Times New Roman" w:eastAsia="Calibri" w:hAnsi="Times New Roman" w:cs="Times New Roman"/>
          <w:sz w:val="28"/>
          <w:szCs w:val="28"/>
        </w:rPr>
        <w:t xml:space="preserve">поступово збільшуючи динаміку до максимуму </w:t>
      </w:r>
      <w:r>
        <w:rPr>
          <w:rFonts w:ascii="Times New Roman" w:eastAsia="Calibri" w:hAnsi="Times New Roman" w:cs="Times New Roman"/>
          <w:sz w:val="28"/>
          <w:szCs w:val="28"/>
        </w:rPr>
        <w:t>необхідно</w:t>
      </w:r>
      <w:r w:rsidRPr="00B52F84">
        <w:rPr>
          <w:rFonts w:ascii="Times New Roman" w:eastAsia="Calibri" w:hAnsi="Times New Roman" w:cs="Times New Roman"/>
          <w:sz w:val="28"/>
          <w:szCs w:val="28"/>
        </w:rPr>
        <w:t xml:space="preserve"> слідку</w:t>
      </w:r>
      <w:r>
        <w:rPr>
          <w:rFonts w:ascii="Times New Roman" w:eastAsia="Calibri" w:hAnsi="Times New Roman" w:cs="Times New Roman"/>
          <w:sz w:val="28"/>
          <w:szCs w:val="28"/>
        </w:rPr>
        <w:t>вати</w:t>
      </w:r>
      <w:r w:rsidRPr="00B52F84">
        <w:rPr>
          <w:rFonts w:ascii="Times New Roman" w:eastAsia="Calibri" w:hAnsi="Times New Roman" w:cs="Times New Roman"/>
          <w:sz w:val="28"/>
          <w:szCs w:val="28"/>
        </w:rPr>
        <w:t>, щоб не переходити на лемент</w:t>
      </w:r>
      <w:r>
        <w:rPr>
          <w:rFonts w:ascii="Times New Roman" w:eastAsia="Calibri" w:hAnsi="Times New Roman" w:cs="Times New Roman"/>
          <w:sz w:val="28"/>
          <w:szCs w:val="28"/>
        </w:rPr>
        <w:t xml:space="preserve"> і тому</w:t>
      </w:r>
      <w:r w:rsidRPr="00B52F84">
        <w:rPr>
          <w:rFonts w:ascii="Times New Roman" w:eastAsia="Calibri" w:hAnsi="Times New Roman" w:cs="Times New Roman"/>
          <w:sz w:val="28"/>
          <w:szCs w:val="28"/>
        </w:rPr>
        <w:t xml:space="preserve"> </w:t>
      </w:r>
      <w:r>
        <w:rPr>
          <w:rFonts w:ascii="Times New Roman" w:eastAsia="Calibri" w:hAnsi="Times New Roman" w:cs="Times New Roman"/>
          <w:sz w:val="28"/>
          <w:szCs w:val="28"/>
        </w:rPr>
        <w:t>к</w:t>
      </w:r>
      <w:r w:rsidRPr="00B52F84">
        <w:rPr>
          <w:rFonts w:ascii="Times New Roman" w:eastAsia="Calibri" w:hAnsi="Times New Roman" w:cs="Times New Roman"/>
          <w:sz w:val="28"/>
          <w:szCs w:val="28"/>
        </w:rPr>
        <w:t>раще це тренувати на одному звуці</w:t>
      </w:r>
      <w:r>
        <w:rPr>
          <w:rFonts w:ascii="Times New Roman" w:eastAsia="Calibri" w:hAnsi="Times New Roman" w:cs="Times New Roman"/>
          <w:sz w:val="28"/>
          <w:szCs w:val="28"/>
        </w:rPr>
        <w:t>;</w:t>
      </w:r>
    </w:p>
    <w:p w:rsidR="00B52F84" w:rsidRPr="00B52F84" w:rsidRDefault="00B52F84" w:rsidP="00DE04E0">
      <w:pPr>
        <w:spacing w:after="0" w:line="259" w:lineRule="auto"/>
        <w:ind w:left="-180" w:right="-87" w:firstLine="576"/>
        <w:jc w:val="both"/>
        <w:rPr>
          <w:rFonts w:ascii="Times New Roman" w:eastAsia="Calibri" w:hAnsi="Times New Roman" w:cs="Times New Roman"/>
          <w:sz w:val="28"/>
          <w:szCs w:val="28"/>
          <w:lang w:val="ru-RU"/>
        </w:rPr>
      </w:pPr>
      <w:r w:rsidRPr="00B52F84">
        <w:rPr>
          <w:rFonts w:ascii="Times New Roman" w:eastAsia="Calibri" w:hAnsi="Times New Roman" w:cs="Times New Roman"/>
          <w:b/>
          <w:i/>
          <w:sz w:val="28"/>
          <w:szCs w:val="28"/>
        </w:rPr>
        <w:t xml:space="preserve">Пропозиція </w:t>
      </w:r>
      <w:r>
        <w:rPr>
          <w:rFonts w:ascii="Times New Roman" w:eastAsia="Calibri" w:hAnsi="Times New Roman" w:cs="Times New Roman"/>
          <w:b/>
          <w:i/>
          <w:sz w:val="28"/>
          <w:szCs w:val="28"/>
        </w:rPr>
        <w:t>7</w:t>
      </w:r>
      <w:r w:rsidRPr="00B52F84">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 xml:space="preserve"> </w:t>
      </w:r>
      <w:r w:rsidRPr="00B52F84">
        <w:rPr>
          <w:rFonts w:ascii="Times New Roman" w:eastAsia="Calibri" w:hAnsi="Times New Roman" w:cs="Times New Roman"/>
          <w:sz w:val="28"/>
          <w:szCs w:val="28"/>
        </w:rPr>
        <w:t xml:space="preserve">при виконанні рекомендації </w:t>
      </w:r>
      <w:r w:rsidRPr="00DE04E0">
        <w:rPr>
          <w:rFonts w:ascii="Times New Roman" w:eastAsia="Calibri" w:hAnsi="Times New Roman" w:cs="Times New Roman"/>
          <w:b/>
          <w:sz w:val="28"/>
          <w:szCs w:val="28"/>
        </w:rPr>
        <w:t>5</w:t>
      </w:r>
      <w:r w:rsidRPr="00B52F84">
        <w:rPr>
          <w:rFonts w:ascii="Times New Roman" w:eastAsia="Calibri" w:hAnsi="Times New Roman" w:cs="Times New Roman"/>
          <w:sz w:val="28"/>
          <w:szCs w:val="28"/>
        </w:rPr>
        <w:t xml:space="preserve"> варто використовувати природне вібрато, оскільки воно сприяє м</w:t>
      </w:r>
      <w:r>
        <w:rPr>
          <w:rFonts w:ascii="Times New Roman" w:eastAsia="Calibri" w:hAnsi="Times New Roman" w:cs="Times New Roman"/>
          <w:sz w:val="28"/>
          <w:szCs w:val="28"/>
        </w:rPr>
        <w:t>’</w:t>
      </w:r>
      <w:r w:rsidRPr="00B52F84">
        <w:rPr>
          <w:rFonts w:ascii="Times New Roman" w:eastAsia="Calibri" w:hAnsi="Times New Roman" w:cs="Times New Roman"/>
          <w:sz w:val="28"/>
          <w:szCs w:val="28"/>
        </w:rPr>
        <w:t>якості голосу</w:t>
      </w:r>
      <w:r>
        <w:rPr>
          <w:rFonts w:ascii="Times New Roman" w:eastAsia="Calibri" w:hAnsi="Times New Roman" w:cs="Times New Roman"/>
          <w:sz w:val="28"/>
          <w:szCs w:val="28"/>
        </w:rPr>
        <w:t xml:space="preserve"> і</w:t>
      </w:r>
      <w:r w:rsidRPr="00B52F84">
        <w:rPr>
          <w:rFonts w:ascii="Times New Roman" w:eastAsia="Calibri" w:hAnsi="Times New Roman" w:cs="Times New Roman"/>
          <w:sz w:val="28"/>
          <w:szCs w:val="28"/>
        </w:rPr>
        <w:t xml:space="preserve"> </w:t>
      </w:r>
      <w:r>
        <w:rPr>
          <w:rFonts w:ascii="Times New Roman" w:eastAsia="Calibri" w:hAnsi="Times New Roman" w:cs="Times New Roman"/>
          <w:sz w:val="28"/>
          <w:szCs w:val="28"/>
        </w:rPr>
        <w:t>в</w:t>
      </w:r>
      <w:r w:rsidRPr="00B52F84">
        <w:rPr>
          <w:rFonts w:ascii="Times New Roman" w:eastAsia="Calibri" w:hAnsi="Times New Roman" w:cs="Times New Roman"/>
          <w:sz w:val="28"/>
          <w:szCs w:val="28"/>
        </w:rPr>
        <w:t>ібрато на лементі зробити практично неможливо.</w:t>
      </w:r>
    </w:p>
    <w:p w:rsidR="008D2D7C" w:rsidRDefault="008D2D7C" w:rsidP="00BF794C">
      <w:pPr>
        <w:tabs>
          <w:tab w:val="left" w:pos="2070"/>
          <w:tab w:val="left" w:pos="2610"/>
          <w:tab w:val="left" w:pos="2970"/>
        </w:tabs>
        <w:spacing w:after="0"/>
        <w:ind w:left="-180" w:right="-87" w:firstLine="576"/>
        <w:jc w:val="both"/>
        <w:rPr>
          <w:rFonts w:ascii="Times New Roman" w:hAnsi="Times New Roman" w:cs="Times New Roman"/>
          <w:sz w:val="28"/>
          <w:szCs w:val="28"/>
          <w:lang w:val="ru-RU"/>
        </w:rPr>
      </w:pPr>
      <w:r w:rsidRPr="00960D1D">
        <w:rPr>
          <w:rFonts w:ascii="Times New Roman" w:hAnsi="Times New Roman" w:cs="Times New Roman"/>
          <w:sz w:val="28"/>
          <w:szCs w:val="28"/>
          <w:lang w:val="ru-RU"/>
        </w:rPr>
        <w:t xml:space="preserve">Щодо технічної сторони, то вона </w:t>
      </w:r>
      <w:r w:rsidRPr="006E4A0B">
        <w:rPr>
          <w:rFonts w:ascii="Times New Roman" w:hAnsi="Times New Roman" w:cs="Times New Roman"/>
          <w:sz w:val="28"/>
          <w:szCs w:val="28"/>
        </w:rPr>
        <w:t>багато</w:t>
      </w:r>
      <w:r w:rsidRPr="00960D1D">
        <w:rPr>
          <w:rFonts w:ascii="Times New Roman" w:hAnsi="Times New Roman" w:cs="Times New Roman"/>
          <w:sz w:val="28"/>
          <w:szCs w:val="28"/>
          <w:lang w:val="ru-RU"/>
        </w:rPr>
        <w:t xml:space="preserve"> в чому відповідає останньому твердженню. Якщо перший звук “беруть” голосно й активно, отримують його часто фальшивим з таким же фальшивим співом усієї фрази: настроювання на звук полегшується при </w:t>
      </w:r>
      <w:proofErr w:type="gramStart"/>
      <w:r w:rsidRPr="00960D1D">
        <w:rPr>
          <w:rFonts w:ascii="Times New Roman" w:hAnsi="Times New Roman" w:cs="Times New Roman"/>
          <w:sz w:val="28"/>
          <w:szCs w:val="28"/>
          <w:lang w:val="ru-RU"/>
        </w:rPr>
        <w:t>тихому</w:t>
      </w:r>
      <w:proofErr w:type="gramEnd"/>
      <w:r w:rsidRPr="00960D1D">
        <w:rPr>
          <w:rFonts w:ascii="Times New Roman" w:hAnsi="Times New Roman" w:cs="Times New Roman"/>
          <w:sz w:val="28"/>
          <w:szCs w:val="28"/>
          <w:lang w:val="ru-RU"/>
        </w:rPr>
        <w:t xml:space="preserve"> співі</w:t>
      </w:r>
      <w:r>
        <w:rPr>
          <w:rFonts w:ascii="Times New Roman" w:hAnsi="Times New Roman" w:cs="Times New Roman"/>
          <w:sz w:val="28"/>
          <w:szCs w:val="28"/>
          <w:lang w:val="ru-RU"/>
        </w:rPr>
        <w:t xml:space="preserve">, як </w:t>
      </w:r>
      <w:r w:rsidR="006E4A0B">
        <w:rPr>
          <w:rFonts w:ascii="Times New Roman" w:hAnsi="Times New Roman" w:cs="Times New Roman"/>
          <w:sz w:val="28"/>
          <w:szCs w:val="28"/>
          <w:lang w:val="ru-RU"/>
        </w:rPr>
        <w:t>пропонувалося</w:t>
      </w:r>
      <w:r>
        <w:rPr>
          <w:rFonts w:ascii="Times New Roman" w:hAnsi="Times New Roman" w:cs="Times New Roman"/>
          <w:sz w:val="28"/>
          <w:szCs w:val="28"/>
          <w:lang w:val="ru-RU"/>
        </w:rPr>
        <w:t xml:space="preserve"> вище</w:t>
      </w:r>
      <w:r w:rsidRPr="00960D1D">
        <w:rPr>
          <w:rFonts w:ascii="Times New Roman" w:hAnsi="Times New Roman" w:cs="Times New Roman"/>
          <w:sz w:val="28"/>
          <w:szCs w:val="28"/>
          <w:lang w:val="ru-RU"/>
        </w:rPr>
        <w:t>.</w:t>
      </w:r>
      <w:r w:rsidR="00B52F84">
        <w:rPr>
          <w:rFonts w:ascii="Times New Roman" w:hAnsi="Times New Roman" w:cs="Times New Roman"/>
          <w:sz w:val="28"/>
          <w:szCs w:val="28"/>
          <w:lang w:val="ru-RU"/>
        </w:rPr>
        <w:t xml:space="preserve"> Тому рекомендується:</w:t>
      </w:r>
    </w:p>
    <w:p w:rsidR="008D2D7C" w:rsidRPr="00960D1D" w:rsidRDefault="008D2D7C" w:rsidP="00BF794C">
      <w:pPr>
        <w:tabs>
          <w:tab w:val="left" w:pos="2070"/>
          <w:tab w:val="left" w:pos="2610"/>
          <w:tab w:val="left" w:pos="2970"/>
        </w:tabs>
        <w:spacing w:after="0"/>
        <w:ind w:left="-180" w:right="-87" w:firstLine="576"/>
        <w:jc w:val="both"/>
        <w:rPr>
          <w:rFonts w:ascii="Times New Roman" w:hAnsi="Times New Roman" w:cs="Times New Roman"/>
          <w:sz w:val="28"/>
          <w:szCs w:val="28"/>
          <w:lang w:val="ru-RU"/>
        </w:rPr>
      </w:pPr>
      <w:r w:rsidRPr="00A9173F">
        <w:rPr>
          <w:rFonts w:ascii="Times New Roman" w:eastAsia="Times New Roman" w:hAnsi="Times New Roman" w:cs="Times New Roman"/>
          <w:b/>
          <w:i/>
          <w:color w:val="000000"/>
          <w:sz w:val="28"/>
          <w:szCs w:val="28"/>
        </w:rPr>
        <w:t xml:space="preserve">Пропозиція </w:t>
      </w:r>
      <w:r w:rsidR="00B52F84">
        <w:rPr>
          <w:rFonts w:ascii="Times New Roman" w:eastAsia="Times New Roman" w:hAnsi="Times New Roman" w:cs="Times New Roman"/>
          <w:b/>
          <w:i/>
          <w:color w:val="000000"/>
          <w:sz w:val="28"/>
          <w:szCs w:val="28"/>
        </w:rPr>
        <w:t>8</w:t>
      </w:r>
      <w:r w:rsidRPr="00C86A09">
        <w:rPr>
          <w:rFonts w:ascii="Times New Roman" w:hAnsi="Times New Roman" w:cs="Times New Roman"/>
          <w:b/>
          <w:bCs/>
          <w:color w:val="C0504D" w:themeColor="accent2"/>
          <w:sz w:val="28"/>
          <w:szCs w:val="28"/>
          <w:lang w:val="ru-RU"/>
        </w:rPr>
        <w:t xml:space="preserve"> </w:t>
      </w:r>
      <w:r w:rsidRPr="00911410">
        <w:rPr>
          <w:rFonts w:ascii="Times New Roman" w:hAnsi="Times New Roman" w:cs="Times New Roman"/>
          <w:b/>
          <w:bCs/>
          <w:sz w:val="28"/>
          <w:szCs w:val="28"/>
          <w:lang w:val="ru-RU"/>
        </w:rPr>
        <w:t>–</w:t>
      </w:r>
      <w:r w:rsidRPr="00C86A09">
        <w:rPr>
          <w:rFonts w:ascii="Times New Roman" w:hAnsi="Times New Roman" w:cs="Times New Roman"/>
          <w:b/>
          <w:bCs/>
          <w:color w:val="C0504D" w:themeColor="accent2"/>
          <w:sz w:val="28"/>
          <w:szCs w:val="28"/>
          <w:lang w:val="ru-RU"/>
        </w:rPr>
        <w:t xml:space="preserve"> </w:t>
      </w:r>
      <w:r w:rsidRPr="00C86A09">
        <w:rPr>
          <w:rFonts w:ascii="Times New Roman" w:hAnsi="Times New Roman" w:cs="Times New Roman"/>
          <w:sz w:val="28"/>
          <w:szCs w:val="28"/>
          <w:lang w:val="ru-RU"/>
        </w:rPr>
        <w:t>взяти затриманий вдих</w:t>
      </w:r>
      <w:r>
        <w:rPr>
          <w:rFonts w:ascii="Times New Roman" w:hAnsi="Times New Roman" w:cs="Times New Roman"/>
          <w:sz w:val="28"/>
          <w:szCs w:val="28"/>
        </w:rPr>
        <w:t xml:space="preserve">, </w:t>
      </w:r>
      <w:r w:rsidRPr="00960D1D">
        <w:rPr>
          <w:rFonts w:ascii="Times New Roman" w:hAnsi="Times New Roman" w:cs="Times New Roman"/>
          <w:sz w:val="28"/>
          <w:szCs w:val="28"/>
          <w:lang w:val="ru-RU"/>
        </w:rPr>
        <w:t xml:space="preserve">настроїтися на звук (уявити, як </w:t>
      </w:r>
      <w:r>
        <w:rPr>
          <w:rFonts w:ascii="Times New Roman" w:hAnsi="Times New Roman" w:cs="Times New Roman"/>
          <w:sz w:val="28"/>
          <w:szCs w:val="28"/>
          <w:lang w:val="ru-RU"/>
        </w:rPr>
        <w:t xml:space="preserve">він </w:t>
      </w:r>
      <w:r w:rsidRPr="00960D1D">
        <w:rPr>
          <w:rFonts w:ascii="Times New Roman" w:hAnsi="Times New Roman" w:cs="Times New Roman"/>
          <w:sz w:val="28"/>
          <w:szCs w:val="28"/>
          <w:lang w:val="ru-RU"/>
        </w:rPr>
        <w:t xml:space="preserve">повинен звучати) і </w:t>
      </w:r>
      <w:r>
        <w:rPr>
          <w:rFonts w:ascii="Times New Roman" w:hAnsi="Times New Roman" w:cs="Times New Roman"/>
          <w:sz w:val="28"/>
          <w:szCs w:val="28"/>
          <w:lang w:val="ru-RU"/>
        </w:rPr>
        <w:t xml:space="preserve">почати з </w:t>
      </w:r>
      <w:r w:rsidRPr="00960D1D">
        <w:rPr>
          <w:rFonts w:ascii="Times New Roman" w:hAnsi="Times New Roman" w:cs="Times New Roman"/>
          <w:sz w:val="28"/>
          <w:szCs w:val="28"/>
          <w:lang w:val="ru-RU"/>
        </w:rPr>
        <w:t>тихо</w:t>
      </w:r>
      <w:r>
        <w:rPr>
          <w:rFonts w:ascii="Times New Roman" w:hAnsi="Times New Roman" w:cs="Times New Roman"/>
          <w:sz w:val="28"/>
          <w:szCs w:val="28"/>
          <w:lang w:val="ru-RU"/>
        </w:rPr>
        <w:t>го</w:t>
      </w:r>
      <w:r w:rsidRPr="00960D1D">
        <w:rPr>
          <w:rFonts w:ascii="Times New Roman" w:hAnsi="Times New Roman" w:cs="Times New Roman"/>
          <w:sz w:val="28"/>
          <w:szCs w:val="28"/>
          <w:lang w:val="ru-RU"/>
        </w:rPr>
        <w:t xml:space="preserve"> зву</w:t>
      </w:r>
      <w:r>
        <w:rPr>
          <w:rFonts w:ascii="Times New Roman" w:hAnsi="Times New Roman" w:cs="Times New Roman"/>
          <w:sz w:val="28"/>
          <w:szCs w:val="28"/>
          <w:lang w:val="ru-RU"/>
        </w:rPr>
        <w:t>чання</w:t>
      </w:r>
      <w:r w:rsidRPr="00960D1D">
        <w:rPr>
          <w:rFonts w:ascii="Times New Roman" w:hAnsi="Times New Roman" w:cs="Times New Roman"/>
          <w:sz w:val="28"/>
          <w:szCs w:val="28"/>
          <w:lang w:val="ru-RU"/>
        </w:rPr>
        <w:t>;</w:t>
      </w:r>
    </w:p>
    <w:p w:rsidR="008D2D7C" w:rsidRDefault="008D2D7C" w:rsidP="00BF794C">
      <w:pPr>
        <w:tabs>
          <w:tab w:val="left" w:pos="2070"/>
          <w:tab w:val="left" w:pos="2610"/>
          <w:tab w:val="left" w:pos="2970"/>
        </w:tabs>
        <w:spacing w:after="0"/>
        <w:ind w:left="-180" w:right="-87" w:firstLine="450"/>
        <w:jc w:val="both"/>
        <w:rPr>
          <w:rFonts w:ascii="Times New Roman" w:hAnsi="Times New Roman" w:cs="Times New Roman"/>
          <w:sz w:val="28"/>
          <w:szCs w:val="28"/>
          <w:lang w:val="ru-RU"/>
        </w:rPr>
      </w:pPr>
      <w:r w:rsidRPr="00A9173F">
        <w:rPr>
          <w:rFonts w:ascii="Times New Roman" w:eastAsia="Times New Roman" w:hAnsi="Times New Roman" w:cs="Times New Roman"/>
          <w:b/>
          <w:i/>
          <w:color w:val="000000"/>
          <w:sz w:val="28"/>
          <w:szCs w:val="28"/>
        </w:rPr>
        <w:t>Пропозиція</w:t>
      </w:r>
      <w:r w:rsidR="00B52F84">
        <w:rPr>
          <w:rFonts w:ascii="Times New Roman" w:eastAsia="Times New Roman" w:hAnsi="Times New Roman" w:cs="Times New Roman"/>
          <w:b/>
          <w:i/>
          <w:color w:val="000000"/>
          <w:sz w:val="28"/>
          <w:szCs w:val="28"/>
        </w:rPr>
        <w:t xml:space="preserve"> 9</w:t>
      </w:r>
      <w:r>
        <w:rPr>
          <w:rFonts w:ascii="Times New Roman" w:hAnsi="Times New Roman" w:cs="Times New Roman"/>
          <w:b/>
          <w:bCs/>
          <w:sz w:val="28"/>
          <w:szCs w:val="28"/>
          <w:lang w:val="ru-RU"/>
        </w:rPr>
        <w:t xml:space="preserve"> –</w:t>
      </w:r>
      <w:r>
        <w:rPr>
          <w:rFonts w:ascii="Times New Roman" w:hAnsi="Times New Roman" w:cs="Times New Roman"/>
          <w:sz w:val="28"/>
          <w:szCs w:val="28"/>
          <w:lang w:val="ru-RU"/>
        </w:rPr>
        <w:t xml:space="preserve"> </w:t>
      </w:r>
      <w:r w:rsidRPr="00C86A09">
        <w:rPr>
          <w:rFonts w:ascii="Times New Roman" w:hAnsi="Times New Roman" w:cs="Times New Roman"/>
          <w:sz w:val="28"/>
          <w:szCs w:val="28"/>
          <w:lang w:val="ru-RU"/>
        </w:rPr>
        <w:t xml:space="preserve">у педагогічних цілях </w:t>
      </w:r>
      <w:r>
        <w:rPr>
          <w:rFonts w:ascii="Times New Roman" w:hAnsi="Times New Roman" w:cs="Times New Roman"/>
          <w:sz w:val="28"/>
          <w:szCs w:val="28"/>
          <w:lang w:val="ru-RU"/>
        </w:rPr>
        <w:t xml:space="preserve">необхідно </w:t>
      </w:r>
      <w:r w:rsidRPr="006E4A0B">
        <w:rPr>
          <w:rFonts w:ascii="Times New Roman" w:hAnsi="Times New Roman" w:cs="Times New Roman"/>
          <w:sz w:val="28"/>
          <w:szCs w:val="28"/>
        </w:rPr>
        <w:t>затриматися</w:t>
      </w:r>
      <w:r w:rsidRPr="00960D1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на першому звуці, </w:t>
      </w:r>
      <w:r w:rsidRPr="00960D1D">
        <w:rPr>
          <w:rFonts w:ascii="Times New Roman" w:hAnsi="Times New Roman" w:cs="Times New Roman"/>
          <w:sz w:val="28"/>
          <w:szCs w:val="28"/>
          <w:lang w:val="ru-RU"/>
        </w:rPr>
        <w:t>досяг</w:t>
      </w:r>
      <w:r>
        <w:rPr>
          <w:rFonts w:ascii="Times New Roman" w:hAnsi="Times New Roman" w:cs="Times New Roman"/>
          <w:sz w:val="28"/>
          <w:szCs w:val="28"/>
          <w:lang w:val="ru-RU"/>
        </w:rPr>
        <w:t>аючи</w:t>
      </w:r>
      <w:r w:rsidRPr="00960D1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відповідної </w:t>
      </w:r>
      <w:r w:rsidRPr="00960D1D">
        <w:rPr>
          <w:rFonts w:ascii="Times New Roman" w:hAnsi="Times New Roman" w:cs="Times New Roman"/>
          <w:sz w:val="28"/>
          <w:szCs w:val="28"/>
          <w:lang w:val="ru-RU"/>
        </w:rPr>
        <w:t>якості звучання</w:t>
      </w:r>
      <w:r>
        <w:rPr>
          <w:rFonts w:ascii="Times New Roman" w:hAnsi="Times New Roman" w:cs="Times New Roman"/>
          <w:sz w:val="28"/>
          <w:szCs w:val="28"/>
          <w:lang w:val="ru-RU"/>
        </w:rPr>
        <w:t xml:space="preserve">, а вже </w:t>
      </w:r>
      <w:r w:rsidRPr="00960D1D">
        <w:rPr>
          <w:rFonts w:ascii="Times New Roman" w:hAnsi="Times New Roman" w:cs="Times New Roman"/>
          <w:sz w:val="28"/>
          <w:szCs w:val="28"/>
          <w:lang w:val="ru-RU"/>
        </w:rPr>
        <w:t xml:space="preserve">після </w:t>
      </w:r>
      <w:r>
        <w:rPr>
          <w:rFonts w:ascii="Times New Roman" w:hAnsi="Times New Roman" w:cs="Times New Roman"/>
          <w:sz w:val="28"/>
          <w:szCs w:val="28"/>
          <w:lang w:val="ru-RU"/>
        </w:rPr>
        <w:t>цього</w:t>
      </w:r>
      <w:r w:rsidRPr="00960D1D">
        <w:rPr>
          <w:rFonts w:ascii="Times New Roman" w:hAnsi="Times New Roman" w:cs="Times New Roman"/>
          <w:sz w:val="28"/>
          <w:szCs w:val="28"/>
          <w:lang w:val="ru-RU"/>
        </w:rPr>
        <w:t xml:space="preserve"> переходити на інші звуки </w:t>
      </w:r>
      <w:r>
        <w:rPr>
          <w:rFonts w:ascii="Times New Roman" w:hAnsi="Times New Roman" w:cs="Times New Roman"/>
          <w:sz w:val="28"/>
          <w:szCs w:val="28"/>
          <w:lang w:val="ru-RU"/>
        </w:rPr>
        <w:t>музичної фрази;</w:t>
      </w:r>
    </w:p>
    <w:p w:rsidR="008D2D7C" w:rsidRDefault="008D2D7C" w:rsidP="00BF794C">
      <w:pPr>
        <w:tabs>
          <w:tab w:val="left" w:pos="2070"/>
          <w:tab w:val="left" w:pos="2610"/>
          <w:tab w:val="left" w:pos="2970"/>
        </w:tabs>
        <w:spacing w:after="0"/>
        <w:ind w:left="-187" w:right="-87" w:firstLine="576"/>
        <w:jc w:val="both"/>
        <w:rPr>
          <w:rFonts w:ascii="Times New Roman" w:hAnsi="Times New Roman" w:cs="Times New Roman"/>
          <w:sz w:val="28"/>
          <w:szCs w:val="28"/>
          <w:lang w:val="ru-RU"/>
        </w:rPr>
      </w:pPr>
      <w:r w:rsidRPr="00914231">
        <w:rPr>
          <w:rFonts w:ascii="Times New Roman" w:hAnsi="Times New Roman" w:cs="Times New Roman"/>
          <w:sz w:val="28"/>
          <w:szCs w:val="28"/>
          <w:lang w:val="ru-RU"/>
        </w:rPr>
        <w:t xml:space="preserve">Активність звуку обумовлена характером твору, що виконується. </w:t>
      </w:r>
      <w:r w:rsidRPr="00960D1D">
        <w:rPr>
          <w:rFonts w:ascii="Times New Roman" w:hAnsi="Times New Roman" w:cs="Times New Roman"/>
          <w:sz w:val="28"/>
          <w:szCs w:val="28"/>
          <w:lang w:val="ru-RU"/>
        </w:rPr>
        <w:t>У співаків-початківців часто спостерігається недостатня активність звуку в експресивних за характером творах і надмірно активна – у ліричних;</w:t>
      </w:r>
      <w:r>
        <w:rPr>
          <w:rFonts w:ascii="Times New Roman" w:hAnsi="Times New Roman" w:cs="Times New Roman"/>
          <w:sz w:val="28"/>
          <w:szCs w:val="28"/>
          <w:lang w:val="ru-RU"/>
        </w:rPr>
        <w:t xml:space="preserve"> а </w:t>
      </w:r>
      <w:r w:rsidRPr="00960D1D">
        <w:rPr>
          <w:rFonts w:ascii="Times New Roman" w:hAnsi="Times New Roman" w:cs="Times New Roman"/>
          <w:sz w:val="28"/>
          <w:szCs w:val="28"/>
          <w:lang w:val="ru-RU"/>
        </w:rPr>
        <w:t>в цілому –</w:t>
      </w:r>
      <w:proofErr w:type="gramStart"/>
      <w:r w:rsidRPr="00960D1D">
        <w:rPr>
          <w:rFonts w:ascii="Times New Roman" w:hAnsi="Times New Roman" w:cs="Times New Roman"/>
          <w:sz w:val="28"/>
          <w:szCs w:val="28"/>
          <w:lang w:val="ru-RU"/>
        </w:rPr>
        <w:t>“у</w:t>
      </w:r>
      <w:proofErr w:type="gramEnd"/>
      <w:r w:rsidRPr="00960D1D">
        <w:rPr>
          <w:rFonts w:ascii="Times New Roman" w:hAnsi="Times New Roman" w:cs="Times New Roman"/>
          <w:sz w:val="28"/>
          <w:szCs w:val="28"/>
          <w:lang w:val="ru-RU"/>
        </w:rPr>
        <w:t>ніверсальний”, середній варіант</w:t>
      </w:r>
      <w:r>
        <w:rPr>
          <w:rFonts w:ascii="Times New Roman" w:hAnsi="Times New Roman" w:cs="Times New Roman"/>
          <w:sz w:val="28"/>
          <w:szCs w:val="28"/>
          <w:lang w:val="ru-RU"/>
        </w:rPr>
        <w:t>:</w:t>
      </w:r>
      <w:r w:rsidRPr="00F5578D">
        <w:rPr>
          <w:rFonts w:ascii="Times New Roman" w:hAnsi="Times New Roman" w:cs="Times New Roman"/>
          <w:sz w:val="28"/>
          <w:szCs w:val="28"/>
          <w:lang w:val="ru-RU"/>
        </w:rPr>
        <w:t xml:space="preserve"> </w:t>
      </w:r>
      <w:r w:rsidRPr="00960D1D">
        <w:rPr>
          <w:rFonts w:ascii="Times New Roman" w:hAnsi="Times New Roman" w:cs="Times New Roman"/>
          <w:sz w:val="28"/>
          <w:szCs w:val="28"/>
          <w:lang w:val="ru-RU"/>
        </w:rPr>
        <w:t>вчитися користуватися і м</w:t>
      </w:r>
      <w:r w:rsidRPr="00C86A09">
        <w:rPr>
          <w:rFonts w:ascii="Times New Roman" w:hAnsi="Times New Roman" w:cs="Times New Roman"/>
          <w:sz w:val="28"/>
          <w:szCs w:val="28"/>
          <w:lang w:val="ru-RU"/>
        </w:rPr>
        <w:t>’</w:t>
      </w:r>
      <w:r w:rsidRPr="00960D1D">
        <w:rPr>
          <w:rFonts w:ascii="Times New Roman" w:hAnsi="Times New Roman" w:cs="Times New Roman"/>
          <w:sz w:val="28"/>
          <w:szCs w:val="28"/>
          <w:lang w:val="ru-RU"/>
        </w:rPr>
        <w:t>якою, і твердою атаками.</w:t>
      </w:r>
      <w:r>
        <w:rPr>
          <w:rFonts w:ascii="Times New Roman" w:hAnsi="Times New Roman" w:cs="Times New Roman"/>
          <w:sz w:val="28"/>
          <w:szCs w:val="28"/>
          <w:lang w:val="ru-RU"/>
        </w:rPr>
        <w:t xml:space="preserve"> </w:t>
      </w:r>
    </w:p>
    <w:p w:rsidR="008D2D7C" w:rsidRDefault="008D2D7C" w:rsidP="00BF794C">
      <w:pPr>
        <w:tabs>
          <w:tab w:val="left" w:pos="2070"/>
          <w:tab w:val="left" w:pos="2610"/>
          <w:tab w:val="left" w:pos="2970"/>
        </w:tabs>
        <w:spacing w:after="0"/>
        <w:ind w:left="-187" w:right="-87" w:firstLine="576"/>
        <w:jc w:val="both"/>
        <w:rPr>
          <w:rFonts w:ascii="Times New Roman" w:hAnsi="Times New Roman" w:cs="Times New Roman"/>
          <w:sz w:val="28"/>
          <w:szCs w:val="28"/>
        </w:rPr>
      </w:pPr>
      <w:r w:rsidRPr="00625875">
        <w:rPr>
          <w:rFonts w:ascii="Times New Roman" w:hAnsi="Times New Roman" w:cs="Times New Roman"/>
          <w:sz w:val="28"/>
          <w:szCs w:val="28"/>
        </w:rPr>
        <w:t>Млявий звук часто залежить від поганого дихання, від відсутності у співаків розвиненої виконавської волі, від боязкості і загальної млявості характеру, від недостатньої цілеспрямованості</w:t>
      </w:r>
      <w:r>
        <w:rPr>
          <w:rFonts w:ascii="Times New Roman" w:hAnsi="Times New Roman" w:cs="Times New Roman"/>
          <w:sz w:val="28"/>
          <w:szCs w:val="28"/>
        </w:rPr>
        <w:t xml:space="preserve"> тощо</w:t>
      </w:r>
      <w:r w:rsidRPr="00625875">
        <w:rPr>
          <w:rFonts w:ascii="Times New Roman" w:hAnsi="Times New Roman" w:cs="Times New Roman"/>
          <w:sz w:val="28"/>
          <w:szCs w:val="28"/>
        </w:rPr>
        <w:t>.</w:t>
      </w:r>
      <w:r w:rsidRPr="00625875">
        <w:t xml:space="preserve"> </w:t>
      </w:r>
      <w:r w:rsidRPr="00625875">
        <w:rPr>
          <w:rFonts w:ascii="Times New Roman" w:hAnsi="Times New Roman" w:cs="Times New Roman"/>
          <w:sz w:val="28"/>
          <w:szCs w:val="28"/>
        </w:rPr>
        <w:t xml:space="preserve">Якщо млявий звук і </w:t>
      </w:r>
      <w:r w:rsidRPr="00A9173F">
        <w:rPr>
          <w:rFonts w:ascii="Times New Roman" w:hAnsi="Times New Roman" w:cs="Times New Roman"/>
          <w:sz w:val="28"/>
          <w:szCs w:val="28"/>
        </w:rPr>
        <w:t>“</w:t>
      </w:r>
      <w:r w:rsidRPr="00625875">
        <w:rPr>
          <w:rFonts w:ascii="Times New Roman" w:hAnsi="Times New Roman" w:cs="Times New Roman"/>
          <w:sz w:val="28"/>
          <w:szCs w:val="28"/>
        </w:rPr>
        <w:t>під’їзди</w:t>
      </w:r>
      <w:r w:rsidRPr="00A9173F">
        <w:rPr>
          <w:rFonts w:ascii="Times New Roman" w:hAnsi="Times New Roman" w:cs="Times New Roman"/>
          <w:sz w:val="28"/>
          <w:szCs w:val="28"/>
        </w:rPr>
        <w:t>”</w:t>
      </w:r>
      <w:r w:rsidRPr="00625875">
        <w:rPr>
          <w:rFonts w:ascii="Times New Roman" w:hAnsi="Times New Roman" w:cs="Times New Roman"/>
          <w:sz w:val="28"/>
          <w:szCs w:val="28"/>
        </w:rPr>
        <w:t xml:space="preserve"> відбуваються унаслідок недостатньої активності дихання, </w:t>
      </w:r>
      <w:r>
        <w:rPr>
          <w:rFonts w:ascii="Times New Roman" w:hAnsi="Times New Roman" w:cs="Times New Roman"/>
          <w:sz w:val="28"/>
          <w:szCs w:val="28"/>
        </w:rPr>
        <w:t xml:space="preserve">рекомендується </w:t>
      </w:r>
      <w:r w:rsidRPr="00625875">
        <w:rPr>
          <w:rFonts w:ascii="Times New Roman" w:hAnsi="Times New Roman" w:cs="Times New Roman"/>
          <w:sz w:val="28"/>
          <w:szCs w:val="28"/>
        </w:rPr>
        <w:t>застосовувати</w:t>
      </w:r>
      <w:r>
        <w:rPr>
          <w:rFonts w:ascii="Times New Roman" w:hAnsi="Times New Roman" w:cs="Times New Roman"/>
          <w:sz w:val="28"/>
          <w:szCs w:val="28"/>
        </w:rPr>
        <w:t>:</w:t>
      </w:r>
      <w:r w:rsidRPr="00625875">
        <w:rPr>
          <w:rFonts w:ascii="Times New Roman" w:hAnsi="Times New Roman" w:cs="Times New Roman"/>
          <w:sz w:val="28"/>
          <w:szCs w:val="28"/>
        </w:rPr>
        <w:t xml:space="preserve"> </w:t>
      </w:r>
    </w:p>
    <w:p w:rsidR="008D2D7C" w:rsidRDefault="008D2D7C" w:rsidP="00BF794C">
      <w:pPr>
        <w:tabs>
          <w:tab w:val="left" w:pos="2070"/>
          <w:tab w:val="left" w:pos="2610"/>
          <w:tab w:val="left" w:pos="2970"/>
        </w:tabs>
        <w:spacing w:after="0"/>
        <w:ind w:left="-187" w:right="-87" w:firstLine="576"/>
        <w:jc w:val="both"/>
        <w:rPr>
          <w:rFonts w:ascii="Times New Roman" w:hAnsi="Times New Roman" w:cs="Times New Roman"/>
          <w:bCs/>
          <w:sz w:val="28"/>
          <w:szCs w:val="28"/>
        </w:rPr>
      </w:pPr>
      <w:r w:rsidRPr="00A9173F">
        <w:rPr>
          <w:rFonts w:ascii="Times New Roman" w:hAnsi="Times New Roman" w:cs="Times New Roman"/>
          <w:b/>
          <w:i/>
          <w:sz w:val="28"/>
          <w:szCs w:val="28"/>
        </w:rPr>
        <w:t xml:space="preserve">Пропозиція </w:t>
      </w:r>
      <w:r w:rsidR="00425517">
        <w:rPr>
          <w:rFonts w:ascii="Times New Roman" w:hAnsi="Times New Roman" w:cs="Times New Roman"/>
          <w:b/>
          <w:i/>
          <w:sz w:val="28"/>
          <w:szCs w:val="28"/>
        </w:rPr>
        <w:t>10</w:t>
      </w:r>
      <w:r w:rsidRPr="00625875">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625875">
        <w:rPr>
          <w:rFonts w:ascii="Times New Roman" w:hAnsi="Times New Roman" w:cs="Times New Roman"/>
          <w:bCs/>
          <w:sz w:val="28"/>
          <w:szCs w:val="28"/>
        </w:rPr>
        <w:t>тверду атаку;</w:t>
      </w:r>
    </w:p>
    <w:p w:rsidR="008D2D7C" w:rsidRPr="00625875" w:rsidRDefault="008D2D7C" w:rsidP="00BF794C">
      <w:pPr>
        <w:tabs>
          <w:tab w:val="left" w:pos="2070"/>
          <w:tab w:val="left" w:pos="2610"/>
          <w:tab w:val="left" w:pos="2970"/>
        </w:tabs>
        <w:spacing w:after="0"/>
        <w:ind w:left="-180" w:right="-87" w:firstLine="576"/>
        <w:jc w:val="both"/>
        <w:rPr>
          <w:rFonts w:ascii="Times New Roman" w:hAnsi="Times New Roman" w:cs="Times New Roman"/>
          <w:bCs/>
          <w:sz w:val="28"/>
          <w:szCs w:val="28"/>
        </w:rPr>
      </w:pPr>
      <w:r w:rsidRPr="00A9173F">
        <w:rPr>
          <w:rFonts w:ascii="Times New Roman" w:eastAsia="Times New Roman" w:hAnsi="Times New Roman" w:cs="Times New Roman"/>
          <w:b/>
          <w:i/>
          <w:color w:val="000000"/>
          <w:sz w:val="28"/>
          <w:szCs w:val="28"/>
        </w:rPr>
        <w:t xml:space="preserve">Пропозиція </w:t>
      </w:r>
      <w:r w:rsidR="00425517">
        <w:rPr>
          <w:rFonts w:ascii="Times New Roman" w:eastAsia="Times New Roman" w:hAnsi="Times New Roman" w:cs="Times New Roman"/>
          <w:b/>
          <w:i/>
          <w:color w:val="000000"/>
          <w:sz w:val="28"/>
          <w:szCs w:val="28"/>
        </w:rPr>
        <w:t>11</w:t>
      </w:r>
      <w:r w:rsidRPr="00625875">
        <w:rPr>
          <w:rFonts w:ascii="Times New Roman" w:hAnsi="Times New Roman" w:cs="Times New Roman"/>
          <w:b/>
          <w:bCs/>
          <w:i/>
          <w:sz w:val="28"/>
          <w:szCs w:val="28"/>
        </w:rPr>
        <w:t xml:space="preserve"> –</w:t>
      </w:r>
      <w:r w:rsidRPr="00625875">
        <w:t xml:space="preserve"> </w:t>
      </w:r>
      <w:r w:rsidRPr="00625875">
        <w:rPr>
          <w:rFonts w:ascii="Times New Roman" w:hAnsi="Times New Roman" w:cs="Times New Roman"/>
          <w:bCs/>
          <w:sz w:val="28"/>
          <w:szCs w:val="28"/>
        </w:rPr>
        <w:t>спів</w:t>
      </w:r>
      <w:r w:rsidR="003C165F">
        <w:rPr>
          <w:rFonts w:ascii="Times New Roman" w:hAnsi="Times New Roman" w:cs="Times New Roman"/>
          <w:bCs/>
          <w:sz w:val="28"/>
          <w:szCs w:val="28"/>
        </w:rPr>
        <w:t>ати</w:t>
      </w:r>
      <w:r w:rsidRPr="00625875">
        <w:rPr>
          <w:rFonts w:ascii="Times New Roman" w:hAnsi="Times New Roman" w:cs="Times New Roman"/>
          <w:bCs/>
          <w:sz w:val="28"/>
          <w:szCs w:val="28"/>
        </w:rPr>
        <w:t xml:space="preserve"> вправ</w:t>
      </w:r>
      <w:r w:rsidR="003C165F">
        <w:rPr>
          <w:rFonts w:ascii="Times New Roman" w:hAnsi="Times New Roman" w:cs="Times New Roman"/>
          <w:bCs/>
          <w:sz w:val="28"/>
          <w:szCs w:val="28"/>
        </w:rPr>
        <w:t>и</w:t>
      </w:r>
      <w:r w:rsidR="00DE04E0">
        <w:rPr>
          <w:rFonts w:ascii="Times New Roman" w:hAnsi="Times New Roman" w:cs="Times New Roman"/>
          <w:bCs/>
          <w:sz w:val="28"/>
          <w:szCs w:val="28"/>
        </w:rPr>
        <w:t xml:space="preserve"> на стак</w:t>
      </w:r>
      <w:r w:rsidRPr="00625875">
        <w:rPr>
          <w:rFonts w:ascii="Times New Roman" w:hAnsi="Times New Roman" w:cs="Times New Roman"/>
          <w:bCs/>
          <w:sz w:val="28"/>
          <w:szCs w:val="28"/>
        </w:rPr>
        <w:t xml:space="preserve">ато, а потім </w:t>
      </w:r>
      <w:r w:rsidR="003C165F">
        <w:rPr>
          <w:rFonts w:ascii="Times New Roman" w:hAnsi="Times New Roman" w:cs="Times New Roman"/>
          <w:bCs/>
          <w:sz w:val="28"/>
          <w:szCs w:val="28"/>
        </w:rPr>
        <w:t xml:space="preserve">– </w:t>
      </w:r>
      <w:r w:rsidRPr="00625875">
        <w:rPr>
          <w:rFonts w:ascii="Times New Roman" w:hAnsi="Times New Roman" w:cs="Times New Roman"/>
          <w:bCs/>
          <w:sz w:val="28"/>
          <w:szCs w:val="28"/>
        </w:rPr>
        <w:t>поперемінно з легато;</w:t>
      </w:r>
    </w:p>
    <w:p w:rsidR="008D2D7C" w:rsidRPr="00625875" w:rsidRDefault="008D2D7C" w:rsidP="00BF794C">
      <w:pPr>
        <w:tabs>
          <w:tab w:val="left" w:pos="2070"/>
          <w:tab w:val="left" w:pos="2610"/>
          <w:tab w:val="left" w:pos="2970"/>
        </w:tabs>
        <w:spacing w:after="0"/>
        <w:ind w:left="-180" w:right="-87" w:firstLine="576"/>
        <w:jc w:val="both"/>
        <w:rPr>
          <w:rFonts w:ascii="Times New Roman" w:hAnsi="Times New Roman" w:cs="Times New Roman"/>
          <w:bCs/>
          <w:sz w:val="28"/>
          <w:szCs w:val="28"/>
        </w:rPr>
      </w:pPr>
      <w:r w:rsidRPr="00A9173F">
        <w:rPr>
          <w:rFonts w:ascii="Times New Roman" w:eastAsia="Times New Roman" w:hAnsi="Times New Roman" w:cs="Times New Roman"/>
          <w:b/>
          <w:i/>
          <w:color w:val="000000"/>
          <w:sz w:val="28"/>
          <w:szCs w:val="28"/>
        </w:rPr>
        <w:t xml:space="preserve">Пропозиція </w:t>
      </w:r>
      <w:r w:rsidR="00425517">
        <w:rPr>
          <w:rFonts w:ascii="Times New Roman" w:eastAsia="Times New Roman" w:hAnsi="Times New Roman" w:cs="Times New Roman"/>
          <w:b/>
          <w:i/>
          <w:color w:val="000000"/>
          <w:sz w:val="28"/>
          <w:szCs w:val="28"/>
        </w:rPr>
        <w:t>12</w:t>
      </w:r>
      <w:r w:rsidRPr="00625875">
        <w:rPr>
          <w:rFonts w:ascii="Times New Roman" w:hAnsi="Times New Roman" w:cs="Times New Roman"/>
          <w:b/>
          <w:bCs/>
          <w:i/>
          <w:sz w:val="28"/>
          <w:szCs w:val="28"/>
        </w:rPr>
        <w:t xml:space="preserve"> –</w:t>
      </w:r>
      <w:r>
        <w:rPr>
          <w:rFonts w:ascii="Times New Roman" w:hAnsi="Times New Roman" w:cs="Times New Roman"/>
          <w:b/>
          <w:bCs/>
          <w:i/>
          <w:sz w:val="28"/>
          <w:szCs w:val="28"/>
        </w:rPr>
        <w:t xml:space="preserve"> </w:t>
      </w:r>
      <w:r w:rsidRPr="00625875">
        <w:rPr>
          <w:rFonts w:ascii="Times New Roman" w:hAnsi="Times New Roman" w:cs="Times New Roman"/>
          <w:bCs/>
          <w:sz w:val="28"/>
          <w:szCs w:val="28"/>
        </w:rPr>
        <w:t>спів</w:t>
      </w:r>
      <w:r w:rsidR="003C165F">
        <w:rPr>
          <w:rFonts w:ascii="Times New Roman" w:hAnsi="Times New Roman" w:cs="Times New Roman"/>
          <w:bCs/>
          <w:sz w:val="28"/>
          <w:szCs w:val="28"/>
        </w:rPr>
        <w:t>ати</w:t>
      </w:r>
      <w:r w:rsidRPr="00625875">
        <w:rPr>
          <w:rFonts w:ascii="Times New Roman" w:hAnsi="Times New Roman" w:cs="Times New Roman"/>
          <w:bCs/>
          <w:sz w:val="28"/>
          <w:szCs w:val="28"/>
        </w:rPr>
        <w:t xml:space="preserve"> твор</w:t>
      </w:r>
      <w:r w:rsidR="003C165F">
        <w:rPr>
          <w:rFonts w:ascii="Times New Roman" w:hAnsi="Times New Roman" w:cs="Times New Roman"/>
          <w:bCs/>
          <w:sz w:val="28"/>
          <w:szCs w:val="28"/>
        </w:rPr>
        <w:t>и</w:t>
      </w:r>
      <w:r w:rsidR="00DE04E0">
        <w:rPr>
          <w:rFonts w:ascii="Times New Roman" w:hAnsi="Times New Roman" w:cs="Times New Roman"/>
          <w:bCs/>
          <w:sz w:val="28"/>
          <w:szCs w:val="28"/>
        </w:rPr>
        <w:t xml:space="preserve"> </w:t>
      </w:r>
      <w:r w:rsidR="00DE04E0" w:rsidRPr="00625875">
        <w:rPr>
          <w:rFonts w:ascii="Times New Roman" w:hAnsi="Times New Roman" w:cs="Times New Roman"/>
          <w:bCs/>
          <w:sz w:val="28"/>
          <w:szCs w:val="28"/>
        </w:rPr>
        <w:t>з гострою ритмікою</w:t>
      </w:r>
      <w:r w:rsidR="00DE04E0">
        <w:rPr>
          <w:rFonts w:ascii="Times New Roman" w:hAnsi="Times New Roman" w:cs="Times New Roman"/>
          <w:bCs/>
          <w:sz w:val="28"/>
          <w:szCs w:val="28"/>
        </w:rPr>
        <w:t xml:space="preserve"> в швидкому темпі</w:t>
      </w:r>
      <w:r w:rsidRPr="00625875">
        <w:rPr>
          <w:rFonts w:ascii="Times New Roman" w:hAnsi="Times New Roman" w:cs="Times New Roman"/>
          <w:bCs/>
          <w:sz w:val="28"/>
          <w:szCs w:val="28"/>
        </w:rPr>
        <w:t>;</w:t>
      </w:r>
    </w:p>
    <w:p w:rsidR="008D2D7C" w:rsidRDefault="008D2D7C" w:rsidP="00BF794C">
      <w:pPr>
        <w:tabs>
          <w:tab w:val="left" w:pos="2070"/>
          <w:tab w:val="left" w:pos="2610"/>
          <w:tab w:val="left" w:pos="2970"/>
        </w:tabs>
        <w:spacing w:after="0"/>
        <w:ind w:left="-180" w:right="-87" w:firstLine="576"/>
        <w:jc w:val="both"/>
        <w:rPr>
          <w:rFonts w:ascii="Times New Roman" w:hAnsi="Times New Roman" w:cs="Times New Roman"/>
          <w:bCs/>
          <w:sz w:val="28"/>
          <w:szCs w:val="28"/>
        </w:rPr>
      </w:pPr>
      <w:r w:rsidRPr="00A9173F">
        <w:rPr>
          <w:rFonts w:ascii="Times New Roman" w:eastAsia="Times New Roman" w:hAnsi="Times New Roman" w:cs="Times New Roman"/>
          <w:b/>
          <w:i/>
          <w:color w:val="000000"/>
          <w:sz w:val="28"/>
          <w:szCs w:val="28"/>
        </w:rPr>
        <w:t xml:space="preserve">Пропозиція </w:t>
      </w:r>
      <w:r>
        <w:rPr>
          <w:rFonts w:ascii="Times New Roman" w:eastAsia="Times New Roman" w:hAnsi="Times New Roman" w:cs="Times New Roman"/>
          <w:b/>
          <w:i/>
          <w:color w:val="000000"/>
          <w:sz w:val="28"/>
          <w:szCs w:val="28"/>
        </w:rPr>
        <w:t>1</w:t>
      </w:r>
      <w:r w:rsidR="00425517">
        <w:rPr>
          <w:rFonts w:ascii="Times New Roman" w:eastAsia="Times New Roman" w:hAnsi="Times New Roman" w:cs="Times New Roman"/>
          <w:b/>
          <w:i/>
          <w:color w:val="000000"/>
          <w:sz w:val="28"/>
          <w:szCs w:val="28"/>
        </w:rPr>
        <w:t>3</w:t>
      </w:r>
      <w:r w:rsidRPr="00625875">
        <w:rPr>
          <w:rFonts w:ascii="Times New Roman" w:hAnsi="Times New Roman" w:cs="Times New Roman"/>
          <w:b/>
          <w:bCs/>
          <w:i/>
          <w:sz w:val="28"/>
          <w:szCs w:val="28"/>
        </w:rPr>
        <w:t xml:space="preserve"> –</w:t>
      </w:r>
      <w:r w:rsidRPr="00625875">
        <w:t xml:space="preserve"> </w:t>
      </w:r>
      <w:r w:rsidRPr="00625875">
        <w:rPr>
          <w:rFonts w:ascii="Times New Roman" w:hAnsi="Times New Roman" w:cs="Times New Roman"/>
          <w:bCs/>
          <w:sz w:val="28"/>
          <w:szCs w:val="28"/>
        </w:rPr>
        <w:t>активіз</w:t>
      </w:r>
      <w:r w:rsidR="003C165F">
        <w:rPr>
          <w:rFonts w:ascii="Times New Roman" w:hAnsi="Times New Roman" w:cs="Times New Roman"/>
          <w:bCs/>
          <w:sz w:val="28"/>
          <w:szCs w:val="28"/>
        </w:rPr>
        <w:t>увати</w:t>
      </w:r>
      <w:r w:rsidRPr="00625875">
        <w:rPr>
          <w:rFonts w:ascii="Times New Roman" w:hAnsi="Times New Roman" w:cs="Times New Roman"/>
          <w:bCs/>
          <w:sz w:val="28"/>
          <w:szCs w:val="28"/>
        </w:rPr>
        <w:t xml:space="preserve"> слух і уваг</w:t>
      </w:r>
      <w:r w:rsidR="003C165F">
        <w:rPr>
          <w:rFonts w:ascii="Times New Roman" w:hAnsi="Times New Roman" w:cs="Times New Roman"/>
          <w:bCs/>
          <w:sz w:val="28"/>
          <w:szCs w:val="28"/>
        </w:rPr>
        <w:t>у</w:t>
      </w:r>
      <w:r>
        <w:rPr>
          <w:rFonts w:ascii="Times New Roman" w:hAnsi="Times New Roman" w:cs="Times New Roman"/>
          <w:bCs/>
          <w:sz w:val="28"/>
          <w:szCs w:val="28"/>
        </w:rPr>
        <w:t>;</w:t>
      </w:r>
    </w:p>
    <w:p w:rsidR="008D2D7C" w:rsidRPr="00625875" w:rsidRDefault="008D2D7C" w:rsidP="00BF794C">
      <w:pPr>
        <w:tabs>
          <w:tab w:val="left" w:pos="2070"/>
          <w:tab w:val="left" w:pos="2610"/>
          <w:tab w:val="left" w:pos="2970"/>
        </w:tabs>
        <w:spacing w:after="0"/>
        <w:ind w:left="-180" w:right="-87" w:firstLine="576"/>
        <w:jc w:val="both"/>
        <w:rPr>
          <w:rFonts w:ascii="Times New Roman" w:hAnsi="Times New Roman" w:cs="Times New Roman"/>
          <w:bCs/>
          <w:sz w:val="28"/>
          <w:szCs w:val="28"/>
        </w:rPr>
      </w:pPr>
      <w:r w:rsidRPr="00A9173F">
        <w:rPr>
          <w:rFonts w:ascii="Times New Roman" w:eastAsia="Times New Roman" w:hAnsi="Times New Roman" w:cs="Times New Roman"/>
          <w:b/>
          <w:i/>
          <w:color w:val="000000"/>
          <w:sz w:val="28"/>
          <w:szCs w:val="28"/>
        </w:rPr>
        <w:t xml:space="preserve">Пропозиція </w:t>
      </w:r>
      <w:r>
        <w:rPr>
          <w:rFonts w:ascii="Times New Roman" w:eastAsia="Times New Roman" w:hAnsi="Times New Roman" w:cs="Times New Roman"/>
          <w:b/>
          <w:i/>
          <w:color w:val="000000"/>
          <w:sz w:val="28"/>
          <w:szCs w:val="28"/>
        </w:rPr>
        <w:t>1</w:t>
      </w:r>
      <w:r w:rsidR="00425517">
        <w:rPr>
          <w:rFonts w:ascii="Times New Roman" w:eastAsia="Times New Roman" w:hAnsi="Times New Roman" w:cs="Times New Roman"/>
          <w:b/>
          <w:i/>
          <w:color w:val="000000"/>
          <w:sz w:val="28"/>
          <w:szCs w:val="28"/>
        </w:rPr>
        <w:t>4</w:t>
      </w:r>
      <w:r w:rsidRPr="00625875">
        <w:rPr>
          <w:rFonts w:ascii="Times New Roman" w:hAnsi="Times New Roman" w:cs="Times New Roman"/>
          <w:b/>
          <w:bCs/>
          <w:i/>
          <w:sz w:val="28"/>
          <w:szCs w:val="28"/>
        </w:rPr>
        <w:t xml:space="preserve"> –</w:t>
      </w:r>
      <w:r>
        <w:rPr>
          <w:rFonts w:ascii="Times New Roman" w:hAnsi="Times New Roman" w:cs="Times New Roman"/>
          <w:b/>
          <w:bCs/>
          <w:i/>
          <w:sz w:val="28"/>
          <w:szCs w:val="28"/>
        </w:rPr>
        <w:t xml:space="preserve"> </w:t>
      </w:r>
      <w:r w:rsidRPr="00625875">
        <w:rPr>
          <w:rFonts w:ascii="Times New Roman" w:hAnsi="Times New Roman" w:cs="Times New Roman"/>
          <w:bCs/>
          <w:sz w:val="28"/>
          <w:szCs w:val="28"/>
        </w:rPr>
        <w:t xml:space="preserve">для активізації </w:t>
      </w:r>
      <w:r>
        <w:rPr>
          <w:rFonts w:ascii="Times New Roman" w:hAnsi="Times New Roman" w:cs="Times New Roman"/>
          <w:bCs/>
          <w:sz w:val="28"/>
          <w:szCs w:val="28"/>
        </w:rPr>
        <w:t>губ</w:t>
      </w:r>
      <w:r w:rsidRPr="00625875">
        <w:rPr>
          <w:rFonts w:ascii="Times New Roman" w:hAnsi="Times New Roman" w:cs="Times New Roman"/>
          <w:bCs/>
          <w:sz w:val="28"/>
          <w:szCs w:val="28"/>
        </w:rPr>
        <w:t xml:space="preserve"> можна давати вправи на склади, в яких беруть участь губні приголосні, наприклад: </w:t>
      </w:r>
      <w:r w:rsidRPr="008148D2">
        <w:rPr>
          <w:rFonts w:ascii="Times New Roman" w:hAnsi="Times New Roman" w:cs="Times New Roman"/>
          <w:b/>
          <w:bCs/>
          <w:sz w:val="28"/>
          <w:szCs w:val="28"/>
        </w:rPr>
        <w:t>ба, бе, бі, бо, бу, ма, ме, мі, мо, му</w:t>
      </w:r>
      <w:r w:rsidRPr="00625875">
        <w:rPr>
          <w:rFonts w:ascii="Times New Roman" w:hAnsi="Times New Roman" w:cs="Times New Roman"/>
          <w:bCs/>
          <w:sz w:val="28"/>
          <w:szCs w:val="28"/>
        </w:rPr>
        <w:t xml:space="preserve"> – так, щоб губи міцно стулялися на приголосних </w:t>
      </w:r>
      <w:r w:rsidRPr="008148D2">
        <w:rPr>
          <w:rFonts w:ascii="Times New Roman" w:hAnsi="Times New Roman" w:cs="Times New Roman"/>
          <w:bCs/>
          <w:sz w:val="28"/>
          <w:szCs w:val="28"/>
          <w:lang w:val="ru-RU"/>
        </w:rPr>
        <w:t>“</w:t>
      </w:r>
      <w:r w:rsidRPr="008148D2">
        <w:rPr>
          <w:rFonts w:ascii="Times New Roman" w:hAnsi="Times New Roman" w:cs="Times New Roman"/>
          <w:b/>
          <w:bCs/>
          <w:sz w:val="28"/>
          <w:szCs w:val="28"/>
        </w:rPr>
        <w:t>б</w:t>
      </w:r>
      <w:r w:rsidRPr="008148D2">
        <w:rPr>
          <w:rFonts w:ascii="Times New Roman" w:hAnsi="Times New Roman" w:cs="Times New Roman"/>
          <w:bCs/>
          <w:sz w:val="28"/>
          <w:szCs w:val="28"/>
          <w:lang w:val="ru-RU"/>
        </w:rPr>
        <w:t>”</w:t>
      </w:r>
      <w:r w:rsidRPr="00625875">
        <w:rPr>
          <w:rFonts w:ascii="Times New Roman" w:hAnsi="Times New Roman" w:cs="Times New Roman"/>
          <w:bCs/>
          <w:sz w:val="28"/>
          <w:szCs w:val="28"/>
        </w:rPr>
        <w:t xml:space="preserve"> і </w:t>
      </w:r>
      <w:r w:rsidRPr="008148D2">
        <w:rPr>
          <w:rFonts w:ascii="Times New Roman" w:hAnsi="Times New Roman" w:cs="Times New Roman"/>
          <w:bCs/>
          <w:sz w:val="28"/>
          <w:szCs w:val="28"/>
          <w:lang w:val="ru-RU"/>
        </w:rPr>
        <w:t>“</w:t>
      </w:r>
      <w:r w:rsidRPr="008148D2">
        <w:rPr>
          <w:rFonts w:ascii="Times New Roman" w:hAnsi="Times New Roman" w:cs="Times New Roman"/>
          <w:b/>
          <w:bCs/>
          <w:sz w:val="28"/>
          <w:szCs w:val="28"/>
        </w:rPr>
        <w:t>м</w:t>
      </w:r>
      <w:r w:rsidRPr="008148D2">
        <w:rPr>
          <w:rFonts w:ascii="Times New Roman" w:hAnsi="Times New Roman" w:cs="Times New Roman"/>
          <w:bCs/>
          <w:sz w:val="28"/>
          <w:szCs w:val="28"/>
          <w:lang w:val="ru-RU"/>
        </w:rPr>
        <w:t>”</w:t>
      </w:r>
      <w:r w:rsidRPr="00625875">
        <w:rPr>
          <w:rFonts w:ascii="Times New Roman" w:hAnsi="Times New Roman" w:cs="Times New Roman"/>
          <w:bCs/>
          <w:sz w:val="28"/>
          <w:szCs w:val="28"/>
        </w:rPr>
        <w:t xml:space="preserve">. Відштовхнувшись від них, як від трампліну, слід миттєво переходити на голосні.  </w:t>
      </w:r>
    </w:p>
    <w:p w:rsidR="008D2D7C" w:rsidRDefault="008D2D7C" w:rsidP="00BF794C">
      <w:pPr>
        <w:tabs>
          <w:tab w:val="left" w:pos="2070"/>
          <w:tab w:val="left" w:pos="2610"/>
          <w:tab w:val="left" w:pos="2970"/>
        </w:tabs>
        <w:ind w:left="-180" w:right="-87" w:firstLine="576"/>
        <w:jc w:val="both"/>
        <w:rPr>
          <w:rFonts w:ascii="Times New Roman" w:hAnsi="Times New Roman" w:cs="Times New Roman"/>
          <w:sz w:val="28"/>
          <w:szCs w:val="28"/>
        </w:rPr>
      </w:pPr>
      <w:r w:rsidRPr="00625875">
        <w:rPr>
          <w:rFonts w:ascii="Times New Roman" w:hAnsi="Times New Roman" w:cs="Times New Roman"/>
          <w:sz w:val="28"/>
          <w:szCs w:val="28"/>
        </w:rPr>
        <w:t xml:space="preserve">Під час співу видих може бути більш-менш енергійним; під тиском повітря зв’язки починають розмикатися і стулятися. </w:t>
      </w:r>
    </w:p>
    <w:p w:rsidR="006E10C2" w:rsidRPr="008D2D7C" w:rsidRDefault="00D52187" w:rsidP="00BF794C">
      <w:pPr>
        <w:pStyle w:val="a3"/>
        <w:numPr>
          <w:ilvl w:val="0"/>
          <w:numId w:val="5"/>
        </w:numPr>
        <w:tabs>
          <w:tab w:val="left" w:pos="2070"/>
          <w:tab w:val="left" w:pos="2610"/>
          <w:tab w:val="left" w:pos="2970"/>
        </w:tabs>
        <w:spacing w:after="0"/>
        <w:ind w:left="-180" w:right="-87"/>
        <w:jc w:val="center"/>
        <w:rPr>
          <w:rFonts w:ascii="Times New Roman" w:hAnsi="Times New Roman" w:cs="Times New Roman"/>
          <w:b/>
          <w:i/>
          <w:sz w:val="28"/>
          <w:szCs w:val="28"/>
        </w:rPr>
      </w:pPr>
      <w:r w:rsidRPr="008D2D7C">
        <w:rPr>
          <w:rFonts w:ascii="Times New Roman" w:hAnsi="Times New Roman" w:cs="Times New Roman"/>
          <w:sz w:val="28"/>
          <w:szCs w:val="28"/>
        </w:rPr>
        <w:t xml:space="preserve"> </w:t>
      </w:r>
      <w:r w:rsidR="006E10C2" w:rsidRPr="008D2D7C">
        <w:rPr>
          <w:rFonts w:ascii="Times New Roman" w:hAnsi="Times New Roman" w:cs="Times New Roman"/>
          <w:b/>
          <w:i/>
          <w:sz w:val="28"/>
          <w:szCs w:val="28"/>
        </w:rPr>
        <w:t xml:space="preserve">Формування </w:t>
      </w:r>
      <w:r w:rsidR="00247D65" w:rsidRPr="008D2D7C">
        <w:rPr>
          <w:rFonts w:ascii="Times New Roman" w:hAnsi="Times New Roman" w:cs="Times New Roman"/>
          <w:b/>
          <w:i/>
          <w:sz w:val="28"/>
          <w:szCs w:val="28"/>
        </w:rPr>
        <w:t>чіткої</w:t>
      </w:r>
      <w:r w:rsidR="006E10C2" w:rsidRPr="008D2D7C">
        <w:rPr>
          <w:rFonts w:ascii="Times New Roman" w:hAnsi="Times New Roman" w:cs="Times New Roman"/>
          <w:b/>
          <w:i/>
          <w:sz w:val="28"/>
          <w:szCs w:val="28"/>
        </w:rPr>
        <w:t xml:space="preserve"> </w:t>
      </w:r>
      <w:r w:rsidR="007B5A2A" w:rsidRPr="008D2D7C">
        <w:rPr>
          <w:rFonts w:ascii="Times New Roman" w:hAnsi="Times New Roman" w:cs="Times New Roman"/>
          <w:b/>
          <w:i/>
          <w:sz w:val="28"/>
          <w:szCs w:val="28"/>
        </w:rPr>
        <w:t>дикці</w:t>
      </w:r>
      <w:r w:rsidR="006E10C2" w:rsidRPr="008D2D7C">
        <w:rPr>
          <w:rFonts w:ascii="Times New Roman" w:hAnsi="Times New Roman" w:cs="Times New Roman"/>
          <w:b/>
          <w:i/>
          <w:sz w:val="28"/>
          <w:szCs w:val="28"/>
        </w:rPr>
        <w:t>ї</w:t>
      </w:r>
      <w:r w:rsidR="00247D65" w:rsidRPr="008D2D7C">
        <w:rPr>
          <w:rFonts w:ascii="Times New Roman" w:hAnsi="Times New Roman" w:cs="Times New Roman"/>
          <w:b/>
          <w:i/>
          <w:sz w:val="28"/>
          <w:szCs w:val="28"/>
        </w:rPr>
        <w:t xml:space="preserve"> та </w:t>
      </w:r>
      <w:r w:rsidR="00247D65" w:rsidRPr="008D2D7C">
        <w:rPr>
          <w:rFonts w:ascii="Times New Roman" w:hAnsi="Times New Roman" w:cs="Times New Roman"/>
          <w:b/>
          <w:i/>
          <w:sz w:val="28"/>
          <w:szCs w:val="28"/>
          <w:lang w:val="ru-RU"/>
        </w:rPr>
        <w:t xml:space="preserve"> правильн</w:t>
      </w:r>
      <w:r w:rsidR="003B23F5">
        <w:rPr>
          <w:rFonts w:ascii="Times New Roman" w:hAnsi="Times New Roman" w:cs="Times New Roman"/>
          <w:b/>
          <w:i/>
          <w:sz w:val="28"/>
          <w:szCs w:val="28"/>
          <w:lang w:val="ru-RU"/>
        </w:rPr>
        <w:t>ої</w:t>
      </w:r>
      <w:r w:rsidR="00247D65" w:rsidRPr="008D2D7C">
        <w:rPr>
          <w:rFonts w:ascii="Times New Roman" w:hAnsi="Times New Roman" w:cs="Times New Roman"/>
          <w:b/>
          <w:i/>
          <w:sz w:val="28"/>
          <w:szCs w:val="28"/>
          <w:lang w:val="ru-RU"/>
        </w:rPr>
        <w:t xml:space="preserve"> вимов</w:t>
      </w:r>
      <w:r w:rsidR="003B23F5">
        <w:rPr>
          <w:rFonts w:ascii="Times New Roman" w:hAnsi="Times New Roman" w:cs="Times New Roman"/>
          <w:b/>
          <w:i/>
          <w:sz w:val="28"/>
          <w:szCs w:val="28"/>
          <w:lang w:val="ru-RU"/>
        </w:rPr>
        <w:t>и</w:t>
      </w:r>
      <w:r w:rsidR="00247D65" w:rsidRPr="008D2D7C">
        <w:rPr>
          <w:rFonts w:ascii="Times New Roman" w:hAnsi="Times New Roman" w:cs="Times New Roman"/>
          <w:b/>
          <w:i/>
          <w:sz w:val="28"/>
          <w:szCs w:val="28"/>
          <w:lang w:val="ru-RU"/>
        </w:rPr>
        <w:t xml:space="preserve"> слів.</w:t>
      </w:r>
    </w:p>
    <w:p w:rsidR="00CF4E08" w:rsidRPr="00850B2E" w:rsidRDefault="006E10C2" w:rsidP="00BF794C">
      <w:pPr>
        <w:tabs>
          <w:tab w:val="num" w:pos="0"/>
          <w:tab w:val="left" w:pos="360"/>
          <w:tab w:val="left" w:pos="9360"/>
        </w:tabs>
        <w:spacing w:after="0"/>
        <w:ind w:left="-180" w:right="-87" w:firstLine="709"/>
        <w:jc w:val="both"/>
        <w:rPr>
          <w:rFonts w:ascii="Times New Roman" w:hAnsi="Times New Roman" w:cs="Times New Roman"/>
          <w:sz w:val="28"/>
          <w:szCs w:val="28"/>
        </w:rPr>
      </w:pPr>
      <w:r w:rsidRPr="006E10C2">
        <w:rPr>
          <w:rFonts w:ascii="Times New Roman" w:hAnsi="Times New Roman" w:cs="Times New Roman"/>
          <w:color w:val="000000"/>
          <w:sz w:val="28"/>
          <w:szCs w:val="28"/>
        </w:rPr>
        <w:t>Од</w:t>
      </w:r>
      <w:r w:rsidRPr="006E10C2">
        <w:rPr>
          <w:rFonts w:ascii="Times New Roman" w:hAnsi="Times New Roman" w:cs="Times New Roman"/>
          <w:sz w:val="28"/>
          <w:szCs w:val="28"/>
        </w:rPr>
        <w:t>ним з важливих напрямків підготовки співак</w:t>
      </w:r>
      <w:r w:rsidR="003C165F">
        <w:rPr>
          <w:rFonts w:ascii="Times New Roman" w:hAnsi="Times New Roman" w:cs="Times New Roman"/>
          <w:sz w:val="28"/>
          <w:szCs w:val="28"/>
        </w:rPr>
        <w:t>ів</w:t>
      </w:r>
      <w:r>
        <w:rPr>
          <w:rFonts w:ascii="Times New Roman" w:hAnsi="Times New Roman" w:cs="Times New Roman"/>
          <w:color w:val="000000"/>
          <w:sz w:val="28"/>
          <w:szCs w:val="28"/>
        </w:rPr>
        <w:t xml:space="preserve"> є формування гарної дикції та робота над вдосконаленням артикуляційного апарату вокаліст</w:t>
      </w:r>
      <w:r w:rsidR="003C165F">
        <w:rPr>
          <w:rFonts w:ascii="Times New Roman" w:hAnsi="Times New Roman" w:cs="Times New Roman"/>
          <w:color w:val="000000"/>
          <w:sz w:val="28"/>
          <w:szCs w:val="28"/>
        </w:rPr>
        <w:t>ів</w:t>
      </w:r>
      <w:r>
        <w:rPr>
          <w:rFonts w:ascii="Times New Roman" w:hAnsi="Times New Roman" w:cs="Times New Roman"/>
          <w:color w:val="000000"/>
          <w:sz w:val="28"/>
          <w:szCs w:val="28"/>
        </w:rPr>
        <w:t>.</w:t>
      </w:r>
      <w:r w:rsidRPr="00890FBC">
        <w:rPr>
          <w:rFonts w:ascii="Times New Roman" w:hAnsi="Times New Roman" w:cs="Times New Roman"/>
          <w:color w:val="000000"/>
          <w:sz w:val="28"/>
          <w:szCs w:val="28"/>
        </w:rPr>
        <w:t xml:space="preserve"> </w:t>
      </w:r>
      <w:r w:rsidR="007B5A2A" w:rsidRPr="00890FBC">
        <w:rPr>
          <w:rFonts w:ascii="Times New Roman" w:hAnsi="Times New Roman" w:cs="Times New Roman"/>
          <w:color w:val="000000"/>
          <w:sz w:val="28"/>
          <w:szCs w:val="28"/>
        </w:rPr>
        <w:t>У сфері вокального виконавства слово і бездоганна дикція</w:t>
      </w:r>
      <w:r w:rsidR="007B5A2A">
        <w:rPr>
          <w:rFonts w:ascii="Times New Roman" w:hAnsi="Times New Roman" w:cs="Times New Roman"/>
          <w:color w:val="000000"/>
          <w:sz w:val="28"/>
          <w:szCs w:val="28"/>
        </w:rPr>
        <w:t xml:space="preserve"> </w:t>
      </w:r>
      <w:r w:rsidR="007B5A2A" w:rsidRPr="00890FBC">
        <w:rPr>
          <w:rFonts w:ascii="Times New Roman" w:hAnsi="Times New Roman" w:cs="Times New Roman"/>
          <w:color w:val="000000"/>
          <w:sz w:val="28"/>
          <w:szCs w:val="28"/>
        </w:rPr>
        <w:t>мають особливе значення. Формування звуку у вокальному мистецтві називається вокальною технікою, формування слова – дикцією.</w:t>
      </w:r>
      <w:r w:rsidR="007B5A2A">
        <w:rPr>
          <w:rFonts w:ascii="Times New Roman" w:hAnsi="Times New Roman" w:cs="Times New Roman"/>
          <w:color w:val="000000"/>
          <w:sz w:val="28"/>
          <w:szCs w:val="28"/>
        </w:rPr>
        <w:t xml:space="preserve"> </w:t>
      </w:r>
      <w:r w:rsidR="007B5A2A" w:rsidRPr="006C3120">
        <w:rPr>
          <w:rFonts w:ascii="Times New Roman" w:hAnsi="Times New Roman" w:cs="Times New Roman"/>
          <w:bCs/>
          <w:color w:val="000000"/>
          <w:sz w:val="28"/>
          <w:szCs w:val="28"/>
        </w:rPr>
        <w:t>Дикція</w:t>
      </w:r>
      <w:r w:rsidR="007B5A2A" w:rsidRPr="006C3120">
        <w:rPr>
          <w:rFonts w:ascii="Times New Roman" w:hAnsi="Times New Roman" w:cs="Times New Roman"/>
          <w:color w:val="000000"/>
          <w:sz w:val="28"/>
          <w:szCs w:val="28"/>
        </w:rPr>
        <w:t> розвивається на основі</w:t>
      </w:r>
      <w:r w:rsidR="003C165F">
        <w:rPr>
          <w:rFonts w:ascii="Times New Roman" w:hAnsi="Times New Roman" w:cs="Times New Roman"/>
          <w:color w:val="000000"/>
          <w:sz w:val="28"/>
          <w:szCs w:val="28"/>
        </w:rPr>
        <w:t xml:space="preserve"> </w:t>
      </w:r>
      <w:r w:rsidR="007B5A2A" w:rsidRPr="006C3120">
        <w:rPr>
          <w:rFonts w:ascii="Times New Roman" w:hAnsi="Times New Roman" w:cs="Times New Roman"/>
          <w:color w:val="000000"/>
          <w:sz w:val="28"/>
          <w:szCs w:val="28"/>
        </w:rPr>
        <w:t>правильної </w:t>
      </w:r>
      <w:r w:rsidR="007B5A2A" w:rsidRPr="006C3120">
        <w:rPr>
          <w:rFonts w:ascii="Times New Roman" w:hAnsi="Times New Roman" w:cs="Times New Roman"/>
          <w:bCs/>
          <w:color w:val="000000"/>
          <w:sz w:val="28"/>
          <w:szCs w:val="28"/>
        </w:rPr>
        <w:t>артикуляції</w:t>
      </w:r>
      <w:r w:rsidR="007B5A2A" w:rsidRPr="006C3120">
        <w:rPr>
          <w:rFonts w:ascii="Times New Roman" w:hAnsi="Times New Roman" w:cs="Times New Roman"/>
          <w:color w:val="000000"/>
          <w:sz w:val="28"/>
          <w:szCs w:val="28"/>
        </w:rPr>
        <w:t> </w:t>
      </w:r>
      <w:r w:rsidR="007B5A2A">
        <w:rPr>
          <w:rFonts w:ascii="Times New Roman" w:hAnsi="Times New Roman" w:cs="Times New Roman"/>
          <w:color w:val="000000"/>
          <w:sz w:val="28"/>
          <w:szCs w:val="28"/>
        </w:rPr>
        <w:t xml:space="preserve">і </w:t>
      </w:r>
      <w:r w:rsidR="007B5A2A" w:rsidRPr="006C3120">
        <w:rPr>
          <w:rFonts w:ascii="Times New Roman" w:hAnsi="Times New Roman" w:cs="Times New Roman"/>
          <w:color w:val="000000"/>
          <w:sz w:val="28"/>
          <w:szCs w:val="28"/>
        </w:rPr>
        <w:lastRenderedPageBreak/>
        <w:t>безпосередньо пов</w:t>
      </w:r>
      <w:r w:rsidR="007B5A2A">
        <w:rPr>
          <w:rFonts w:ascii="Times New Roman" w:hAnsi="Times New Roman" w:cs="Times New Roman"/>
          <w:color w:val="000000"/>
          <w:sz w:val="28"/>
          <w:szCs w:val="28"/>
        </w:rPr>
        <w:t>’</w:t>
      </w:r>
      <w:r w:rsidR="007B5A2A" w:rsidRPr="006C3120">
        <w:rPr>
          <w:rFonts w:ascii="Times New Roman" w:hAnsi="Times New Roman" w:cs="Times New Roman"/>
          <w:color w:val="000000"/>
          <w:sz w:val="28"/>
          <w:szCs w:val="28"/>
        </w:rPr>
        <w:t>язана з роботою </w:t>
      </w:r>
      <w:r w:rsidR="007B5A2A" w:rsidRPr="006771CC">
        <w:rPr>
          <w:rFonts w:ascii="Times New Roman" w:hAnsi="Times New Roman" w:cs="Times New Roman"/>
          <w:bCs/>
          <w:color w:val="000000"/>
          <w:sz w:val="28"/>
          <w:szCs w:val="28"/>
        </w:rPr>
        <w:t>артикуляційного а</w:t>
      </w:r>
      <w:r w:rsidR="007B5A2A">
        <w:rPr>
          <w:rFonts w:ascii="Times New Roman" w:hAnsi="Times New Roman" w:cs="Times New Roman"/>
          <w:bCs/>
          <w:color w:val="000000"/>
          <w:sz w:val="28"/>
          <w:szCs w:val="28"/>
        </w:rPr>
        <w:t>парату</w:t>
      </w:r>
      <w:r w:rsidR="007B5A2A" w:rsidRPr="006C3120">
        <w:rPr>
          <w:rFonts w:ascii="Times New Roman" w:hAnsi="Times New Roman" w:cs="Times New Roman"/>
          <w:b/>
          <w:bCs/>
          <w:color w:val="000000"/>
          <w:sz w:val="28"/>
          <w:szCs w:val="28"/>
        </w:rPr>
        <w:t>.</w:t>
      </w:r>
      <w:r w:rsidR="007B5A2A" w:rsidRPr="006C3120">
        <w:rPr>
          <w:rFonts w:ascii="Times New Roman" w:hAnsi="Times New Roman" w:cs="Times New Roman"/>
          <w:color w:val="000000"/>
          <w:sz w:val="28"/>
          <w:szCs w:val="28"/>
        </w:rPr>
        <w:t xml:space="preserve"> </w:t>
      </w:r>
      <w:r w:rsidR="007B5A2A">
        <w:rPr>
          <w:rFonts w:ascii="Times New Roman" w:hAnsi="Times New Roman" w:cs="Times New Roman"/>
          <w:color w:val="000000"/>
          <w:sz w:val="28"/>
          <w:szCs w:val="28"/>
        </w:rPr>
        <w:t>С</w:t>
      </w:r>
      <w:r w:rsidR="007B5A2A" w:rsidRPr="006771CC">
        <w:rPr>
          <w:rFonts w:ascii="Times New Roman" w:hAnsi="Times New Roman" w:cs="Times New Roman"/>
          <w:color w:val="000000"/>
          <w:sz w:val="28"/>
          <w:szCs w:val="28"/>
        </w:rPr>
        <w:t>півоча </w:t>
      </w:r>
      <w:r w:rsidR="007B5A2A" w:rsidRPr="006771CC">
        <w:rPr>
          <w:rFonts w:ascii="Times New Roman" w:hAnsi="Times New Roman" w:cs="Times New Roman"/>
          <w:bCs/>
          <w:color w:val="000000"/>
          <w:sz w:val="28"/>
          <w:szCs w:val="28"/>
        </w:rPr>
        <w:t>артикуляція активніш</w:t>
      </w:r>
      <w:r w:rsidR="006E4A0B">
        <w:rPr>
          <w:rFonts w:ascii="Times New Roman" w:hAnsi="Times New Roman" w:cs="Times New Roman"/>
          <w:bCs/>
          <w:color w:val="000000"/>
          <w:sz w:val="28"/>
          <w:szCs w:val="28"/>
        </w:rPr>
        <w:t>а</w:t>
      </w:r>
      <w:r w:rsidR="007B5A2A" w:rsidRPr="006771CC">
        <w:rPr>
          <w:rFonts w:ascii="Times New Roman" w:hAnsi="Times New Roman" w:cs="Times New Roman"/>
          <w:bCs/>
          <w:color w:val="000000"/>
          <w:sz w:val="28"/>
          <w:szCs w:val="28"/>
        </w:rPr>
        <w:t xml:space="preserve"> мовної,</w:t>
      </w:r>
      <w:r w:rsidR="007B5A2A" w:rsidRPr="006771CC">
        <w:rPr>
          <w:rFonts w:ascii="Times New Roman" w:hAnsi="Times New Roman" w:cs="Times New Roman"/>
          <w:color w:val="000000"/>
          <w:sz w:val="28"/>
          <w:szCs w:val="28"/>
        </w:rPr>
        <w:t> так як при мовн</w:t>
      </w:r>
      <w:r w:rsidR="007B5A2A">
        <w:rPr>
          <w:rFonts w:ascii="Times New Roman" w:hAnsi="Times New Roman" w:cs="Times New Roman"/>
          <w:color w:val="000000"/>
          <w:sz w:val="28"/>
          <w:szCs w:val="28"/>
        </w:rPr>
        <w:t>ій</w:t>
      </w:r>
      <w:r w:rsidR="007B5A2A" w:rsidRPr="006771CC">
        <w:rPr>
          <w:rFonts w:ascii="Times New Roman" w:hAnsi="Times New Roman" w:cs="Times New Roman"/>
          <w:color w:val="000000"/>
          <w:sz w:val="28"/>
          <w:szCs w:val="28"/>
        </w:rPr>
        <w:t xml:space="preserve"> вимові працюють зовнішні </w:t>
      </w:r>
      <w:r w:rsidR="007B5A2A" w:rsidRPr="006771CC">
        <w:rPr>
          <w:rFonts w:ascii="Times New Roman" w:hAnsi="Times New Roman" w:cs="Times New Roman"/>
          <w:bCs/>
          <w:color w:val="000000"/>
          <w:sz w:val="28"/>
          <w:szCs w:val="28"/>
        </w:rPr>
        <w:t>артикуляційні органи</w:t>
      </w:r>
      <w:r w:rsidR="007B5A2A" w:rsidRPr="006771CC">
        <w:rPr>
          <w:rFonts w:ascii="Times New Roman" w:hAnsi="Times New Roman" w:cs="Times New Roman"/>
          <w:color w:val="000000"/>
          <w:sz w:val="28"/>
          <w:szCs w:val="28"/>
        </w:rPr>
        <w:t> (губи, нижня щелепа</w:t>
      </w:r>
      <w:r w:rsidR="00212935">
        <w:rPr>
          <w:rFonts w:ascii="Times New Roman" w:hAnsi="Times New Roman" w:cs="Times New Roman"/>
          <w:color w:val="000000"/>
          <w:sz w:val="28"/>
          <w:szCs w:val="28"/>
        </w:rPr>
        <w:t>, язик</w:t>
      </w:r>
      <w:r w:rsidR="007B5A2A">
        <w:rPr>
          <w:rFonts w:ascii="Times New Roman" w:hAnsi="Times New Roman" w:cs="Times New Roman"/>
          <w:color w:val="000000"/>
          <w:sz w:val="28"/>
          <w:szCs w:val="28"/>
        </w:rPr>
        <w:t>)</w:t>
      </w:r>
      <w:r w:rsidR="007B5A2A" w:rsidRPr="006771CC">
        <w:rPr>
          <w:rFonts w:ascii="Times New Roman" w:hAnsi="Times New Roman" w:cs="Times New Roman"/>
          <w:color w:val="000000"/>
          <w:sz w:val="28"/>
          <w:szCs w:val="28"/>
        </w:rPr>
        <w:t>, а при співочому</w:t>
      </w:r>
      <w:r w:rsidR="007B5A2A">
        <w:rPr>
          <w:rFonts w:ascii="Times New Roman" w:hAnsi="Times New Roman" w:cs="Times New Roman"/>
          <w:color w:val="000000"/>
          <w:sz w:val="28"/>
          <w:szCs w:val="28"/>
        </w:rPr>
        <w:t xml:space="preserve"> –</w:t>
      </w:r>
      <w:r w:rsidR="007B5A2A" w:rsidRPr="006771CC">
        <w:rPr>
          <w:rFonts w:ascii="Times New Roman" w:hAnsi="Times New Roman" w:cs="Times New Roman"/>
          <w:color w:val="000000"/>
          <w:sz w:val="28"/>
          <w:szCs w:val="28"/>
        </w:rPr>
        <w:t xml:space="preserve"> ще й внутрішні </w:t>
      </w:r>
      <w:r w:rsidR="007B5A2A">
        <w:rPr>
          <w:rFonts w:ascii="Times New Roman" w:hAnsi="Times New Roman" w:cs="Times New Roman"/>
          <w:color w:val="000000"/>
          <w:sz w:val="28"/>
          <w:szCs w:val="28"/>
        </w:rPr>
        <w:t>(</w:t>
      </w:r>
      <w:r w:rsidR="00212935">
        <w:rPr>
          <w:rFonts w:ascii="Times New Roman" w:hAnsi="Times New Roman" w:cs="Times New Roman"/>
          <w:color w:val="000000"/>
          <w:sz w:val="28"/>
          <w:szCs w:val="28"/>
        </w:rPr>
        <w:t xml:space="preserve">ротова порожнина, </w:t>
      </w:r>
      <w:r w:rsidR="007B5A2A" w:rsidRPr="006771CC">
        <w:rPr>
          <w:rFonts w:ascii="Times New Roman" w:hAnsi="Times New Roman" w:cs="Times New Roman"/>
          <w:iCs/>
          <w:color w:val="000000"/>
          <w:sz w:val="28"/>
          <w:szCs w:val="28"/>
        </w:rPr>
        <w:t>гортань, м</w:t>
      </w:r>
      <w:r w:rsidR="007B5A2A">
        <w:rPr>
          <w:rFonts w:ascii="Times New Roman" w:hAnsi="Times New Roman" w:cs="Times New Roman"/>
          <w:iCs/>
          <w:color w:val="000000"/>
          <w:sz w:val="28"/>
          <w:szCs w:val="28"/>
        </w:rPr>
        <w:t>’</w:t>
      </w:r>
      <w:r w:rsidR="007B5A2A" w:rsidRPr="006771CC">
        <w:rPr>
          <w:rFonts w:ascii="Times New Roman" w:hAnsi="Times New Roman" w:cs="Times New Roman"/>
          <w:iCs/>
          <w:color w:val="000000"/>
          <w:sz w:val="28"/>
          <w:szCs w:val="28"/>
        </w:rPr>
        <w:t>яке піднебіння</w:t>
      </w:r>
      <w:r w:rsidR="007B5A2A">
        <w:rPr>
          <w:rFonts w:ascii="Times New Roman" w:hAnsi="Times New Roman" w:cs="Times New Roman"/>
          <w:iCs/>
          <w:color w:val="000000"/>
          <w:sz w:val="28"/>
          <w:szCs w:val="28"/>
        </w:rPr>
        <w:t xml:space="preserve"> та</w:t>
      </w:r>
      <w:r w:rsidR="007B5A2A" w:rsidRPr="006771CC">
        <w:rPr>
          <w:rFonts w:ascii="Times New Roman" w:hAnsi="Times New Roman" w:cs="Times New Roman"/>
          <w:iCs/>
          <w:color w:val="000000"/>
          <w:sz w:val="28"/>
          <w:szCs w:val="28"/>
        </w:rPr>
        <w:t xml:space="preserve"> ін</w:t>
      </w:r>
      <w:r w:rsidR="007B5A2A">
        <w:rPr>
          <w:rFonts w:ascii="Times New Roman" w:hAnsi="Times New Roman" w:cs="Times New Roman"/>
          <w:iCs/>
          <w:color w:val="000000"/>
          <w:sz w:val="28"/>
          <w:szCs w:val="28"/>
        </w:rPr>
        <w:t>.)</w:t>
      </w:r>
      <w:r w:rsidR="007B5A2A" w:rsidRPr="006771CC">
        <w:rPr>
          <w:rFonts w:ascii="Times New Roman" w:hAnsi="Times New Roman" w:cs="Times New Roman"/>
          <w:i/>
          <w:iCs/>
          <w:color w:val="000000"/>
          <w:sz w:val="28"/>
          <w:szCs w:val="28"/>
        </w:rPr>
        <w:t>.</w:t>
      </w:r>
      <w:r w:rsidR="007B5A2A" w:rsidRPr="006771CC">
        <w:rPr>
          <w:rFonts w:ascii="Times New Roman" w:hAnsi="Times New Roman" w:cs="Times New Roman"/>
          <w:color w:val="000000"/>
          <w:sz w:val="28"/>
          <w:szCs w:val="28"/>
        </w:rPr>
        <w:t xml:space="preserve"> </w:t>
      </w:r>
      <w:r w:rsidR="007B5A2A" w:rsidRPr="00890FBC">
        <w:rPr>
          <w:rFonts w:ascii="Times New Roman" w:hAnsi="Times New Roman" w:cs="Times New Roman"/>
          <w:color w:val="000000"/>
          <w:sz w:val="28"/>
          <w:szCs w:val="28"/>
        </w:rPr>
        <w:t>Гарна дикція є ознакою</w:t>
      </w:r>
      <w:r w:rsidR="007B5A2A">
        <w:rPr>
          <w:rFonts w:ascii="Times New Roman" w:hAnsi="Times New Roman" w:cs="Times New Roman"/>
          <w:color w:val="000000"/>
          <w:sz w:val="28"/>
          <w:szCs w:val="28"/>
        </w:rPr>
        <w:t xml:space="preserve"> </w:t>
      </w:r>
      <w:r w:rsidR="007B5A2A" w:rsidRPr="00890FBC">
        <w:rPr>
          <w:rFonts w:ascii="Times New Roman" w:hAnsi="Times New Roman" w:cs="Times New Roman"/>
          <w:color w:val="000000"/>
          <w:sz w:val="28"/>
          <w:szCs w:val="28"/>
        </w:rPr>
        <w:t>високої співочої культури. Від того, як донесено до слухача слово, багато в чому залежить виразність співу, його художні вартості. Тому у вокальних методиках особливої актуальності набувають питання, пов’язані з розвитком дикції. Потрібно однаковою мірою володіти як належною звуковою палітрою свого голосу, так і художньою виразністю слова.</w:t>
      </w:r>
      <w:r w:rsidR="007B5A2A" w:rsidRPr="00890FBC">
        <w:t xml:space="preserve"> </w:t>
      </w:r>
      <w:r w:rsidR="007B5A2A" w:rsidRPr="00890FBC">
        <w:rPr>
          <w:rFonts w:ascii="Times New Roman" w:hAnsi="Times New Roman" w:cs="Times New Roman"/>
          <w:color w:val="000000"/>
          <w:sz w:val="28"/>
          <w:szCs w:val="28"/>
        </w:rPr>
        <w:t>Подібно орфографії в письменності, у культурі живої мови існують закони правильної вимови – орфоепі</w:t>
      </w:r>
      <w:r w:rsidR="008D2D7C">
        <w:rPr>
          <w:rFonts w:ascii="Times New Roman" w:hAnsi="Times New Roman" w:cs="Times New Roman"/>
          <w:color w:val="000000"/>
          <w:sz w:val="28"/>
          <w:szCs w:val="28"/>
        </w:rPr>
        <w:t>я</w:t>
      </w:r>
      <w:r w:rsidR="007B5A2A" w:rsidRPr="00890FBC">
        <w:rPr>
          <w:rFonts w:ascii="Times New Roman" w:hAnsi="Times New Roman" w:cs="Times New Roman"/>
          <w:color w:val="000000"/>
          <w:sz w:val="28"/>
          <w:szCs w:val="28"/>
        </w:rPr>
        <w:t>. Артисти</w:t>
      </w:r>
      <w:r w:rsidR="007B5A2A">
        <w:rPr>
          <w:rFonts w:ascii="Times New Roman" w:hAnsi="Times New Roman" w:cs="Times New Roman"/>
          <w:color w:val="000000"/>
          <w:sz w:val="28"/>
          <w:szCs w:val="28"/>
        </w:rPr>
        <w:t xml:space="preserve"> </w:t>
      </w:r>
      <w:r w:rsidR="007B5A2A" w:rsidRPr="00890FBC">
        <w:rPr>
          <w:rFonts w:ascii="Times New Roman" w:hAnsi="Times New Roman" w:cs="Times New Roman"/>
          <w:color w:val="000000"/>
          <w:sz w:val="28"/>
          <w:szCs w:val="28"/>
        </w:rPr>
        <w:t>драми й</w:t>
      </w:r>
      <w:r w:rsidR="007B5A2A">
        <w:rPr>
          <w:rFonts w:ascii="Times New Roman" w:hAnsi="Times New Roman" w:cs="Times New Roman"/>
          <w:color w:val="000000"/>
          <w:sz w:val="28"/>
          <w:szCs w:val="28"/>
        </w:rPr>
        <w:t xml:space="preserve"> </w:t>
      </w:r>
      <w:r w:rsidR="007B5A2A" w:rsidRPr="00890FBC">
        <w:rPr>
          <w:rFonts w:ascii="Times New Roman" w:hAnsi="Times New Roman" w:cs="Times New Roman"/>
          <w:color w:val="000000"/>
          <w:sz w:val="28"/>
          <w:szCs w:val="28"/>
        </w:rPr>
        <w:t>естради приділяють цьому питанню належну увагу</w:t>
      </w:r>
      <w:r w:rsidR="007B5A2A">
        <w:rPr>
          <w:rFonts w:ascii="Times New Roman" w:hAnsi="Times New Roman" w:cs="Times New Roman"/>
          <w:color w:val="000000"/>
          <w:sz w:val="28"/>
          <w:szCs w:val="28"/>
        </w:rPr>
        <w:t>.</w:t>
      </w:r>
      <w:r w:rsidR="00CF4E08" w:rsidRPr="00CF4E08">
        <w:rPr>
          <w:rFonts w:ascii="Times New Roman" w:hAnsi="Times New Roman" w:cs="Times New Roman"/>
          <w:color w:val="C0504D" w:themeColor="accent2"/>
          <w:sz w:val="28"/>
          <w:szCs w:val="28"/>
        </w:rPr>
        <w:t xml:space="preserve"> </w:t>
      </w:r>
      <w:r w:rsidR="00CF4E08" w:rsidRPr="00850B2E">
        <w:rPr>
          <w:rFonts w:ascii="Times New Roman" w:hAnsi="Times New Roman" w:cs="Times New Roman"/>
          <w:sz w:val="28"/>
          <w:szCs w:val="28"/>
        </w:rPr>
        <w:t>Чітк</w:t>
      </w:r>
      <w:r w:rsidR="00850B2E" w:rsidRPr="00850B2E">
        <w:rPr>
          <w:rFonts w:ascii="Times New Roman" w:hAnsi="Times New Roman" w:cs="Times New Roman"/>
          <w:sz w:val="28"/>
          <w:szCs w:val="28"/>
        </w:rPr>
        <w:t>а</w:t>
      </w:r>
      <w:r w:rsidR="00CF4E08" w:rsidRPr="00850B2E">
        <w:rPr>
          <w:rFonts w:ascii="Times New Roman" w:hAnsi="Times New Roman" w:cs="Times New Roman"/>
          <w:sz w:val="28"/>
          <w:szCs w:val="28"/>
        </w:rPr>
        <w:t xml:space="preserve"> та доступн</w:t>
      </w:r>
      <w:r w:rsidR="00850B2E" w:rsidRPr="00850B2E">
        <w:rPr>
          <w:rFonts w:ascii="Times New Roman" w:hAnsi="Times New Roman" w:cs="Times New Roman"/>
          <w:sz w:val="28"/>
          <w:szCs w:val="28"/>
        </w:rPr>
        <w:t>а</w:t>
      </w:r>
      <w:r w:rsidR="00CF4E08" w:rsidRPr="00850B2E">
        <w:rPr>
          <w:rFonts w:ascii="Times New Roman" w:hAnsi="Times New Roman" w:cs="Times New Roman"/>
          <w:sz w:val="28"/>
          <w:szCs w:val="28"/>
        </w:rPr>
        <w:t xml:space="preserve"> </w:t>
      </w:r>
      <w:r w:rsidR="00850B2E" w:rsidRPr="00850B2E">
        <w:rPr>
          <w:rFonts w:ascii="Times New Roman" w:hAnsi="Times New Roman" w:cs="Times New Roman"/>
          <w:sz w:val="28"/>
          <w:szCs w:val="28"/>
        </w:rPr>
        <w:t>передача</w:t>
      </w:r>
      <w:r w:rsidR="00CF4E08" w:rsidRPr="00850B2E">
        <w:rPr>
          <w:rFonts w:ascii="Times New Roman" w:hAnsi="Times New Roman" w:cs="Times New Roman"/>
          <w:sz w:val="28"/>
          <w:szCs w:val="28"/>
        </w:rPr>
        <w:t xml:space="preserve"> літературного тексту в естрадній манері виконання – одна з основних умов якісного відтворення художнього образу. Саме в естрадних піснях частіше зустрічаються важкі для виспівування літературні фрази, що вимагають стрімкої зміни дихання</w:t>
      </w:r>
      <w:r w:rsidR="00850B2E" w:rsidRPr="00850B2E">
        <w:rPr>
          <w:rFonts w:ascii="Times New Roman" w:hAnsi="Times New Roman" w:cs="Times New Roman"/>
          <w:sz w:val="28"/>
          <w:szCs w:val="28"/>
        </w:rPr>
        <w:t>.</w:t>
      </w:r>
      <w:r w:rsidR="00CF4E08" w:rsidRPr="00850B2E">
        <w:rPr>
          <w:rFonts w:ascii="Times New Roman" w:hAnsi="Times New Roman" w:cs="Times New Roman"/>
          <w:sz w:val="28"/>
          <w:szCs w:val="28"/>
        </w:rPr>
        <w:t xml:space="preserve"> З цієї причини в естрадному вокалі на відміну від академічного значно більшого значення набуває виразна дикція, оскільки слова є однією з важливих складових виконуваного естрадного  вокального твору.</w:t>
      </w:r>
    </w:p>
    <w:p w:rsidR="007127D4" w:rsidRPr="00863067" w:rsidRDefault="007127D4" w:rsidP="00BF794C">
      <w:pPr>
        <w:tabs>
          <w:tab w:val="num" w:pos="0"/>
          <w:tab w:val="left" w:pos="360"/>
          <w:tab w:val="left" w:pos="9360"/>
        </w:tabs>
        <w:spacing w:after="0"/>
        <w:ind w:left="-180" w:right="-87" w:firstLine="709"/>
        <w:jc w:val="both"/>
        <w:rPr>
          <w:rFonts w:ascii="Times New Roman" w:hAnsi="Times New Roman" w:cs="Times New Roman"/>
          <w:color w:val="C0504D" w:themeColor="accent2"/>
          <w:sz w:val="28"/>
          <w:szCs w:val="28"/>
        </w:rPr>
      </w:pPr>
      <w:r>
        <w:rPr>
          <w:rFonts w:ascii="Times New Roman" w:hAnsi="Times New Roman" w:cs="Times New Roman"/>
          <w:color w:val="000000"/>
          <w:sz w:val="28"/>
          <w:szCs w:val="28"/>
        </w:rPr>
        <w:t>Як в</w:t>
      </w:r>
      <w:r w:rsidRPr="007127D4">
        <w:rPr>
          <w:rFonts w:ascii="Times New Roman" w:hAnsi="Times New Roman" w:cs="Times New Roman"/>
          <w:color w:val="000000"/>
          <w:sz w:val="28"/>
          <w:szCs w:val="28"/>
        </w:rPr>
        <w:t xml:space="preserve">важає А. Б. Дмитрієв, </w:t>
      </w:r>
      <w:r w:rsidR="00863067" w:rsidRPr="00863067">
        <w:rPr>
          <w:rFonts w:ascii="Times New Roman" w:hAnsi="Times New Roman" w:cs="Times New Roman"/>
          <w:color w:val="000000"/>
          <w:sz w:val="28"/>
          <w:szCs w:val="28"/>
        </w:rPr>
        <w:t>“</w:t>
      </w:r>
      <w:r w:rsidRPr="007127D4">
        <w:rPr>
          <w:rFonts w:ascii="Times New Roman" w:hAnsi="Times New Roman" w:cs="Times New Roman"/>
          <w:color w:val="000000"/>
          <w:sz w:val="28"/>
          <w:szCs w:val="28"/>
        </w:rPr>
        <w:t xml:space="preserve">артикуляційний апарат у  співака завжди має бути вільним (гортань, рот і губи повинні бути розслабленими й активними). </w:t>
      </w:r>
      <w:r w:rsidR="00DE04E0">
        <w:rPr>
          <w:rFonts w:ascii="Times New Roman" w:hAnsi="Times New Roman" w:cs="Times New Roman"/>
          <w:color w:val="000000"/>
          <w:sz w:val="28"/>
          <w:szCs w:val="28"/>
        </w:rPr>
        <w:t>Ок</w:t>
      </w:r>
      <w:r w:rsidRPr="007127D4">
        <w:rPr>
          <w:rFonts w:ascii="Times New Roman" w:hAnsi="Times New Roman" w:cs="Times New Roman"/>
          <w:color w:val="000000"/>
          <w:sz w:val="28"/>
          <w:szCs w:val="28"/>
        </w:rPr>
        <w:t xml:space="preserve">рім того, </w:t>
      </w:r>
      <w:r w:rsidR="008148D2" w:rsidRPr="008148D2">
        <w:rPr>
          <w:rFonts w:ascii="Times New Roman" w:hAnsi="Times New Roman" w:cs="Times New Roman"/>
          <w:color w:val="000000"/>
          <w:sz w:val="28"/>
          <w:szCs w:val="28"/>
        </w:rPr>
        <w:t>“</w:t>
      </w:r>
      <w:r w:rsidRPr="007127D4">
        <w:rPr>
          <w:rFonts w:ascii="Times New Roman" w:hAnsi="Times New Roman" w:cs="Times New Roman"/>
          <w:color w:val="000000"/>
          <w:sz w:val="28"/>
          <w:szCs w:val="28"/>
        </w:rPr>
        <w:t>... м’яке піднебіння в співі має бути в усіх випадках піднято, але міра його підняття повинна визначатися відповідно до індивідуальності учня</w:t>
      </w:r>
      <w:r w:rsidR="008148D2" w:rsidRPr="008148D2">
        <w:rPr>
          <w:rFonts w:ascii="Times New Roman" w:hAnsi="Times New Roman" w:cs="Times New Roman"/>
          <w:color w:val="000000"/>
          <w:sz w:val="28"/>
          <w:szCs w:val="28"/>
        </w:rPr>
        <w:t>”</w:t>
      </w:r>
      <w:r w:rsidRPr="007127D4">
        <w:rPr>
          <w:rFonts w:ascii="Times New Roman" w:hAnsi="Times New Roman" w:cs="Times New Roman"/>
          <w:color w:val="000000"/>
          <w:sz w:val="28"/>
          <w:szCs w:val="28"/>
        </w:rPr>
        <w:t xml:space="preserve"> [</w:t>
      </w:r>
      <w:r w:rsidR="00863067">
        <w:rPr>
          <w:rFonts w:ascii="Times New Roman" w:hAnsi="Times New Roman" w:cs="Times New Roman"/>
          <w:color w:val="000000"/>
          <w:sz w:val="28"/>
          <w:szCs w:val="28"/>
        </w:rPr>
        <w:t>40,</w:t>
      </w:r>
      <w:r w:rsidRPr="00863067">
        <w:rPr>
          <w:rFonts w:ascii="Times New Roman" w:hAnsi="Times New Roman" w:cs="Times New Roman"/>
          <w:color w:val="C0504D" w:themeColor="accent2"/>
          <w:sz w:val="28"/>
          <w:szCs w:val="28"/>
        </w:rPr>
        <w:t xml:space="preserve"> </w:t>
      </w:r>
      <w:r w:rsidR="00863067" w:rsidRPr="00863067">
        <w:rPr>
          <w:rFonts w:ascii="Times New Roman" w:hAnsi="Times New Roman" w:cs="Times New Roman"/>
          <w:sz w:val="28"/>
          <w:szCs w:val="28"/>
        </w:rPr>
        <w:t>с</w:t>
      </w:r>
      <w:r w:rsidRPr="00863067">
        <w:rPr>
          <w:rFonts w:ascii="Times New Roman" w:hAnsi="Times New Roman" w:cs="Times New Roman"/>
          <w:sz w:val="28"/>
          <w:szCs w:val="28"/>
        </w:rPr>
        <w:t>. 200].</w:t>
      </w:r>
    </w:p>
    <w:p w:rsidR="007B5A2A" w:rsidRDefault="007B5A2A" w:rsidP="00BF794C">
      <w:pPr>
        <w:tabs>
          <w:tab w:val="num" w:pos="0"/>
          <w:tab w:val="left" w:pos="360"/>
          <w:tab w:val="left" w:pos="9360"/>
        </w:tabs>
        <w:spacing w:after="0"/>
        <w:ind w:left="-180" w:right="-87" w:firstLine="709"/>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Основні вимоги до роботи артикуляційного апарату – природність і активність</w:t>
      </w:r>
      <w:r w:rsidR="00850B2E">
        <w:rPr>
          <w:rFonts w:ascii="Times New Roman" w:hAnsi="Times New Roman" w:cs="Times New Roman"/>
          <w:color w:val="000000"/>
          <w:sz w:val="28"/>
          <w:szCs w:val="28"/>
        </w:rPr>
        <w:t>,</w:t>
      </w:r>
      <w:r w:rsidR="00863067">
        <w:rPr>
          <w:rFonts w:ascii="Times New Roman" w:hAnsi="Times New Roman" w:cs="Times New Roman"/>
          <w:color w:val="000000"/>
          <w:sz w:val="28"/>
          <w:szCs w:val="28"/>
        </w:rPr>
        <w:t xml:space="preserve"> і тому</w:t>
      </w:r>
      <w:r>
        <w:rPr>
          <w:rFonts w:ascii="Times New Roman" w:hAnsi="Times New Roman" w:cs="Times New Roman"/>
          <w:color w:val="000000"/>
          <w:sz w:val="28"/>
          <w:szCs w:val="28"/>
        </w:rPr>
        <w:t xml:space="preserve"> </w:t>
      </w:r>
      <w:r w:rsidR="00863067">
        <w:rPr>
          <w:rFonts w:ascii="Times New Roman" w:hAnsi="Times New Roman" w:cs="Times New Roman"/>
          <w:color w:val="000000"/>
          <w:sz w:val="28"/>
          <w:szCs w:val="28"/>
        </w:rPr>
        <w:t>н</w:t>
      </w:r>
      <w:r>
        <w:rPr>
          <w:rFonts w:ascii="Times New Roman" w:hAnsi="Times New Roman" w:cs="Times New Roman"/>
          <w:color w:val="000000"/>
          <w:sz w:val="28"/>
          <w:szCs w:val="28"/>
        </w:rPr>
        <w:t xml:space="preserve">евід’ємними умовами </w:t>
      </w:r>
      <w:r w:rsidR="00850B2E">
        <w:rPr>
          <w:rFonts w:ascii="Times New Roman" w:hAnsi="Times New Roman" w:cs="Times New Roman"/>
          <w:color w:val="000000"/>
          <w:sz w:val="28"/>
          <w:szCs w:val="28"/>
        </w:rPr>
        <w:t xml:space="preserve">його </w:t>
      </w:r>
      <w:r>
        <w:rPr>
          <w:rFonts w:ascii="Times New Roman" w:hAnsi="Times New Roman" w:cs="Times New Roman"/>
          <w:color w:val="000000"/>
          <w:sz w:val="28"/>
          <w:szCs w:val="28"/>
        </w:rPr>
        <w:t>звільнення є</w:t>
      </w:r>
      <w:r w:rsidR="003C165F">
        <w:rPr>
          <w:rFonts w:ascii="Times New Roman" w:hAnsi="Times New Roman" w:cs="Times New Roman"/>
          <w:color w:val="000000"/>
          <w:sz w:val="28"/>
          <w:szCs w:val="28"/>
        </w:rPr>
        <w:t xml:space="preserve"> наступне</w:t>
      </w:r>
      <w:r>
        <w:rPr>
          <w:rFonts w:ascii="Times New Roman" w:hAnsi="Times New Roman" w:cs="Times New Roman"/>
          <w:color w:val="000000"/>
          <w:sz w:val="28"/>
          <w:szCs w:val="28"/>
        </w:rPr>
        <w:t>:</w:t>
      </w:r>
      <w:r w:rsidRPr="001A5BD5">
        <w:rPr>
          <w:rFonts w:ascii="Times New Roman" w:eastAsia="Times New Roman" w:hAnsi="Times New Roman" w:cs="Times New Roman"/>
          <w:color w:val="000000"/>
          <w:sz w:val="28"/>
          <w:szCs w:val="28"/>
        </w:rPr>
        <w:t xml:space="preserve"> </w:t>
      </w:r>
    </w:p>
    <w:p w:rsidR="007B5A2A" w:rsidRDefault="00A9173F" w:rsidP="00BF794C">
      <w:pPr>
        <w:tabs>
          <w:tab w:val="num" w:pos="0"/>
          <w:tab w:val="left" w:pos="360"/>
          <w:tab w:val="left" w:pos="9360"/>
        </w:tabs>
        <w:spacing w:after="0"/>
        <w:ind w:left="-180" w:right="-87" w:firstLine="709"/>
        <w:jc w:val="both"/>
        <w:rPr>
          <w:rFonts w:ascii="Times New Roman" w:eastAsia="Times New Roman" w:hAnsi="Times New Roman" w:cs="Times New Roman"/>
          <w:color w:val="000000"/>
          <w:sz w:val="28"/>
          <w:szCs w:val="28"/>
        </w:rPr>
      </w:pPr>
      <w:r w:rsidRPr="00A9173F">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rPr>
        <w:t>1</w:t>
      </w:r>
      <w:r w:rsidR="007B5A2A">
        <w:rPr>
          <w:rFonts w:ascii="Times New Roman" w:eastAsia="Times New Roman" w:hAnsi="Times New Roman" w:cs="Times New Roman"/>
          <w:b/>
          <w:i/>
          <w:color w:val="000000"/>
          <w:sz w:val="28"/>
          <w:szCs w:val="28"/>
        </w:rPr>
        <w:t xml:space="preserve"> – </w:t>
      </w:r>
      <w:r w:rsidR="007B5A2A" w:rsidRPr="006177AC">
        <w:rPr>
          <w:rFonts w:ascii="Times New Roman" w:eastAsia="Times New Roman" w:hAnsi="Times New Roman" w:cs="Times New Roman"/>
          <w:color w:val="000000"/>
          <w:sz w:val="28"/>
          <w:szCs w:val="28"/>
        </w:rPr>
        <w:t>не займатися до втоми,  яка викликає нові</w:t>
      </w:r>
      <w:r w:rsidR="007B5A2A">
        <w:rPr>
          <w:rFonts w:ascii="Times New Roman" w:eastAsia="Times New Roman" w:hAnsi="Times New Roman" w:cs="Times New Roman"/>
          <w:color w:val="000000"/>
          <w:sz w:val="28"/>
          <w:szCs w:val="28"/>
        </w:rPr>
        <w:t xml:space="preserve"> </w:t>
      </w:r>
      <w:r w:rsidR="007B5A2A" w:rsidRPr="006177AC">
        <w:rPr>
          <w:rFonts w:ascii="Times New Roman" w:eastAsia="Times New Roman" w:hAnsi="Times New Roman" w:cs="Times New Roman"/>
          <w:color w:val="000000"/>
          <w:sz w:val="28"/>
          <w:szCs w:val="28"/>
        </w:rPr>
        <w:t>затиски як</w:t>
      </w:r>
      <w:r w:rsidR="007B5A2A">
        <w:rPr>
          <w:rFonts w:ascii="Times New Roman" w:eastAsia="Times New Roman" w:hAnsi="Times New Roman" w:cs="Times New Roman"/>
          <w:color w:val="000000"/>
          <w:sz w:val="28"/>
          <w:szCs w:val="28"/>
        </w:rPr>
        <w:t xml:space="preserve"> </w:t>
      </w:r>
      <w:r w:rsidR="006651E5">
        <w:rPr>
          <w:rFonts w:ascii="Times New Roman" w:eastAsia="Times New Roman" w:hAnsi="Times New Roman" w:cs="Times New Roman"/>
          <w:color w:val="000000"/>
          <w:sz w:val="28"/>
          <w:szCs w:val="28"/>
        </w:rPr>
        <w:t xml:space="preserve">в </w:t>
      </w:r>
      <w:r w:rsidR="007B5A2A" w:rsidRPr="006177AC">
        <w:rPr>
          <w:rFonts w:ascii="Times New Roman" w:eastAsia="Times New Roman" w:hAnsi="Times New Roman" w:cs="Times New Roman"/>
          <w:color w:val="000000"/>
          <w:sz w:val="28"/>
          <w:szCs w:val="28"/>
        </w:rPr>
        <w:t>диханн</w:t>
      </w:r>
      <w:r w:rsidR="006651E5">
        <w:rPr>
          <w:rFonts w:ascii="Times New Roman" w:eastAsia="Times New Roman" w:hAnsi="Times New Roman" w:cs="Times New Roman"/>
          <w:color w:val="000000"/>
          <w:sz w:val="28"/>
          <w:szCs w:val="28"/>
        </w:rPr>
        <w:t>і</w:t>
      </w:r>
      <w:r w:rsidR="007B5A2A" w:rsidRPr="006177AC">
        <w:rPr>
          <w:rFonts w:ascii="Times New Roman" w:eastAsia="Times New Roman" w:hAnsi="Times New Roman" w:cs="Times New Roman"/>
          <w:color w:val="000000"/>
          <w:sz w:val="28"/>
          <w:szCs w:val="28"/>
        </w:rPr>
        <w:t>,</w:t>
      </w:r>
      <w:r w:rsidR="007B5A2A">
        <w:rPr>
          <w:rFonts w:ascii="Times New Roman" w:eastAsia="Times New Roman" w:hAnsi="Times New Roman" w:cs="Times New Roman"/>
          <w:color w:val="000000"/>
          <w:sz w:val="28"/>
          <w:szCs w:val="28"/>
        </w:rPr>
        <w:t xml:space="preserve"> </w:t>
      </w:r>
      <w:r w:rsidR="007B5A2A" w:rsidRPr="006177AC">
        <w:rPr>
          <w:rFonts w:ascii="Times New Roman" w:eastAsia="Times New Roman" w:hAnsi="Times New Roman" w:cs="Times New Roman"/>
          <w:color w:val="000000"/>
          <w:sz w:val="28"/>
          <w:szCs w:val="28"/>
        </w:rPr>
        <w:t xml:space="preserve">так і </w:t>
      </w:r>
      <w:r w:rsidR="006651E5">
        <w:rPr>
          <w:rFonts w:ascii="Times New Roman" w:eastAsia="Times New Roman" w:hAnsi="Times New Roman" w:cs="Times New Roman"/>
          <w:color w:val="000000"/>
          <w:sz w:val="28"/>
          <w:szCs w:val="28"/>
        </w:rPr>
        <w:t xml:space="preserve">в </w:t>
      </w:r>
      <w:r w:rsidR="007B5A2A" w:rsidRPr="006177AC">
        <w:rPr>
          <w:rFonts w:ascii="Times New Roman" w:eastAsia="Times New Roman" w:hAnsi="Times New Roman" w:cs="Times New Roman"/>
          <w:color w:val="000000"/>
          <w:sz w:val="28"/>
          <w:szCs w:val="28"/>
        </w:rPr>
        <w:t>артикуляц</w:t>
      </w:r>
      <w:r w:rsidR="007B5A2A">
        <w:rPr>
          <w:rFonts w:ascii="Times New Roman" w:eastAsia="Times New Roman" w:hAnsi="Times New Roman" w:cs="Times New Roman"/>
          <w:color w:val="000000"/>
          <w:sz w:val="28"/>
          <w:szCs w:val="28"/>
        </w:rPr>
        <w:t>і</w:t>
      </w:r>
      <w:r w:rsidR="007B5A2A" w:rsidRPr="006177AC">
        <w:rPr>
          <w:rFonts w:ascii="Times New Roman" w:eastAsia="Times New Roman" w:hAnsi="Times New Roman" w:cs="Times New Roman"/>
          <w:color w:val="000000"/>
          <w:sz w:val="28"/>
          <w:szCs w:val="28"/>
        </w:rPr>
        <w:t>ї;</w:t>
      </w:r>
    </w:p>
    <w:p w:rsidR="007B5A2A" w:rsidRDefault="00A9173F" w:rsidP="00BF794C">
      <w:pPr>
        <w:tabs>
          <w:tab w:val="num" w:pos="0"/>
          <w:tab w:val="left" w:pos="360"/>
          <w:tab w:val="left" w:pos="9360"/>
        </w:tabs>
        <w:spacing w:after="0"/>
        <w:ind w:left="-180" w:right="-87" w:firstLine="709"/>
        <w:jc w:val="both"/>
        <w:rPr>
          <w:rFonts w:ascii="Times New Roman" w:eastAsia="Times New Roman" w:hAnsi="Times New Roman" w:cs="Times New Roman"/>
          <w:b/>
          <w:i/>
          <w:color w:val="000000"/>
          <w:sz w:val="28"/>
          <w:szCs w:val="28"/>
        </w:rPr>
      </w:pPr>
      <w:r w:rsidRPr="00A9173F">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rPr>
        <w:t xml:space="preserve">2 </w:t>
      </w:r>
      <w:r w:rsidR="007B5A2A">
        <w:rPr>
          <w:rFonts w:ascii="Times New Roman" w:eastAsia="Times New Roman" w:hAnsi="Times New Roman" w:cs="Times New Roman"/>
          <w:b/>
          <w:i/>
          <w:color w:val="000000"/>
          <w:sz w:val="28"/>
          <w:szCs w:val="28"/>
        </w:rPr>
        <w:t xml:space="preserve">– </w:t>
      </w:r>
      <w:r w:rsidR="007B5A2A" w:rsidRPr="00C16EC4">
        <w:rPr>
          <w:rFonts w:ascii="Times New Roman" w:eastAsia="Times New Roman" w:hAnsi="Times New Roman" w:cs="Times New Roman"/>
          <w:color w:val="000000"/>
          <w:sz w:val="28"/>
          <w:szCs w:val="28"/>
        </w:rPr>
        <w:t>вимовляти слова легко, без напруги</w:t>
      </w:r>
      <w:r w:rsidR="007B5A2A">
        <w:rPr>
          <w:rFonts w:ascii="Times New Roman" w:eastAsia="Times New Roman" w:hAnsi="Times New Roman" w:cs="Times New Roman"/>
          <w:color w:val="000000"/>
          <w:sz w:val="28"/>
          <w:szCs w:val="28"/>
        </w:rPr>
        <w:t>, але в</w:t>
      </w:r>
      <w:r w:rsidR="007B5A2A" w:rsidRPr="00C16EC4">
        <w:rPr>
          <w:rFonts w:ascii="Times New Roman" w:eastAsia="Times New Roman" w:hAnsi="Times New Roman" w:cs="Times New Roman"/>
          <w:color w:val="000000"/>
          <w:sz w:val="28"/>
          <w:szCs w:val="28"/>
        </w:rPr>
        <w:t xml:space="preserve"> той же час чітко</w:t>
      </w:r>
      <w:r w:rsidR="007B5A2A">
        <w:rPr>
          <w:rFonts w:ascii="Times New Roman" w:eastAsia="Times New Roman" w:hAnsi="Times New Roman" w:cs="Times New Roman"/>
          <w:color w:val="000000"/>
          <w:sz w:val="28"/>
          <w:szCs w:val="28"/>
        </w:rPr>
        <w:t>;</w:t>
      </w:r>
    </w:p>
    <w:p w:rsidR="006651E5" w:rsidRDefault="00A9173F" w:rsidP="00BF794C">
      <w:pPr>
        <w:tabs>
          <w:tab w:val="num" w:pos="0"/>
          <w:tab w:val="left" w:pos="360"/>
          <w:tab w:val="left" w:pos="9360"/>
        </w:tabs>
        <w:spacing w:after="0"/>
        <w:ind w:left="-180" w:right="-87" w:firstLine="709"/>
        <w:jc w:val="both"/>
        <w:rPr>
          <w:rFonts w:ascii="Times New Roman" w:eastAsia="Times New Roman" w:hAnsi="Times New Roman" w:cs="Times New Roman"/>
          <w:color w:val="000000"/>
          <w:sz w:val="28"/>
          <w:szCs w:val="28"/>
        </w:rPr>
      </w:pPr>
      <w:r w:rsidRPr="00A9173F">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rPr>
        <w:t>3</w:t>
      </w:r>
      <w:r w:rsidR="007B5A2A">
        <w:rPr>
          <w:rFonts w:ascii="Times New Roman" w:eastAsia="Times New Roman" w:hAnsi="Times New Roman" w:cs="Times New Roman"/>
          <w:b/>
          <w:i/>
          <w:color w:val="000000"/>
          <w:sz w:val="28"/>
          <w:szCs w:val="28"/>
        </w:rPr>
        <w:t xml:space="preserve"> – </w:t>
      </w:r>
      <w:r w:rsidR="007B5A2A" w:rsidRPr="006177AC">
        <w:rPr>
          <w:rFonts w:ascii="Times New Roman" w:eastAsia="Times New Roman" w:hAnsi="Times New Roman" w:cs="Times New Roman"/>
          <w:color w:val="000000"/>
          <w:sz w:val="28"/>
          <w:szCs w:val="28"/>
        </w:rPr>
        <w:t>звертати увагу на чітку вимову закінчень у словах, що покращує  дикцію</w:t>
      </w:r>
      <w:r w:rsidR="007127D4">
        <w:rPr>
          <w:rFonts w:ascii="Times New Roman" w:eastAsia="Times New Roman" w:hAnsi="Times New Roman" w:cs="Times New Roman"/>
          <w:color w:val="000000"/>
          <w:sz w:val="28"/>
          <w:szCs w:val="28"/>
        </w:rPr>
        <w:t>.</w:t>
      </w:r>
    </w:p>
    <w:p w:rsidR="006651E5" w:rsidRDefault="006651E5" w:rsidP="00BF794C">
      <w:pPr>
        <w:tabs>
          <w:tab w:val="num" w:pos="0"/>
          <w:tab w:val="left" w:pos="360"/>
          <w:tab w:val="left" w:pos="9360"/>
        </w:tabs>
        <w:spacing w:after="0"/>
        <w:ind w:left="-180" w:right="-87" w:firstLine="709"/>
        <w:jc w:val="both"/>
        <w:rPr>
          <w:rFonts w:ascii="Times New Roman" w:hAnsi="Times New Roman" w:cs="Times New Roman"/>
          <w:color w:val="000000"/>
          <w:sz w:val="28"/>
          <w:szCs w:val="28"/>
        </w:rPr>
      </w:pPr>
      <w:r w:rsidRPr="00464198">
        <w:rPr>
          <w:rFonts w:ascii="Times New Roman" w:hAnsi="Times New Roman" w:cs="Times New Roman"/>
          <w:color w:val="000000"/>
          <w:sz w:val="28"/>
          <w:szCs w:val="28"/>
        </w:rPr>
        <w:t>При співочому голосо</w:t>
      </w:r>
      <w:r>
        <w:rPr>
          <w:rFonts w:ascii="Times New Roman" w:hAnsi="Times New Roman" w:cs="Times New Roman"/>
          <w:color w:val="000000"/>
          <w:sz w:val="28"/>
          <w:szCs w:val="28"/>
        </w:rPr>
        <w:t>утворенні</w:t>
      </w:r>
      <w:r w:rsidRPr="00464198">
        <w:rPr>
          <w:rFonts w:ascii="Times New Roman" w:hAnsi="Times New Roman" w:cs="Times New Roman"/>
          <w:color w:val="000000"/>
          <w:sz w:val="28"/>
          <w:szCs w:val="28"/>
        </w:rPr>
        <w:t xml:space="preserve"> робота артикуляційного апарату активізується у багато разів. </w:t>
      </w:r>
      <w:r>
        <w:rPr>
          <w:rFonts w:ascii="Times New Roman" w:hAnsi="Times New Roman" w:cs="Times New Roman"/>
          <w:color w:val="000000"/>
          <w:sz w:val="28"/>
          <w:szCs w:val="28"/>
        </w:rPr>
        <w:t>П</w:t>
      </w:r>
      <w:r w:rsidRPr="00565981">
        <w:rPr>
          <w:rFonts w:ascii="Times New Roman" w:hAnsi="Times New Roman" w:cs="Times New Roman"/>
          <w:color w:val="000000"/>
          <w:sz w:val="28"/>
          <w:szCs w:val="28"/>
        </w:rPr>
        <w:t>ри співі апарат співака вирішує одночасно дв</w:t>
      </w:r>
      <w:r>
        <w:rPr>
          <w:rFonts w:ascii="Times New Roman" w:hAnsi="Times New Roman" w:cs="Times New Roman"/>
          <w:color w:val="000000"/>
          <w:sz w:val="28"/>
          <w:szCs w:val="28"/>
        </w:rPr>
        <w:t>а</w:t>
      </w:r>
      <w:r w:rsidRPr="00565981">
        <w:rPr>
          <w:rFonts w:ascii="Times New Roman" w:hAnsi="Times New Roman" w:cs="Times New Roman"/>
          <w:color w:val="000000"/>
          <w:sz w:val="28"/>
          <w:szCs w:val="28"/>
        </w:rPr>
        <w:t xml:space="preserve"> за</w:t>
      </w:r>
      <w:r>
        <w:rPr>
          <w:rFonts w:ascii="Times New Roman" w:hAnsi="Times New Roman" w:cs="Times New Roman"/>
          <w:color w:val="000000"/>
          <w:sz w:val="28"/>
          <w:szCs w:val="28"/>
        </w:rPr>
        <w:t>вдання</w:t>
      </w:r>
      <w:r w:rsidRPr="00565981">
        <w:rPr>
          <w:rFonts w:ascii="Times New Roman" w:hAnsi="Times New Roman" w:cs="Times New Roman"/>
          <w:color w:val="000000"/>
          <w:sz w:val="28"/>
          <w:szCs w:val="28"/>
        </w:rPr>
        <w:t>: з одного боку, він працює, як мовний апарат, забезпечуючи необхідну</w:t>
      </w:r>
      <w:r>
        <w:rPr>
          <w:rFonts w:ascii="Times New Roman" w:hAnsi="Times New Roman" w:cs="Times New Roman"/>
          <w:color w:val="000000"/>
          <w:sz w:val="28"/>
          <w:szCs w:val="28"/>
        </w:rPr>
        <w:t xml:space="preserve"> </w:t>
      </w:r>
      <w:r w:rsidRPr="00565981">
        <w:rPr>
          <w:rFonts w:ascii="Times New Roman" w:hAnsi="Times New Roman" w:cs="Times New Roman"/>
          <w:color w:val="000000"/>
          <w:sz w:val="28"/>
          <w:szCs w:val="28"/>
        </w:rPr>
        <w:t>фонетичну ясність звуків мови, а з іншого боку – як музичний інструмент. В одночасному виконанні цих двох за</w:t>
      </w:r>
      <w:r>
        <w:rPr>
          <w:rFonts w:ascii="Times New Roman" w:hAnsi="Times New Roman" w:cs="Times New Roman"/>
          <w:color w:val="000000"/>
          <w:sz w:val="28"/>
          <w:szCs w:val="28"/>
        </w:rPr>
        <w:t>вдань</w:t>
      </w:r>
      <w:r w:rsidRPr="00565981">
        <w:rPr>
          <w:rFonts w:ascii="Times New Roman" w:hAnsi="Times New Roman" w:cs="Times New Roman"/>
          <w:color w:val="000000"/>
          <w:sz w:val="28"/>
          <w:szCs w:val="28"/>
        </w:rPr>
        <w:t xml:space="preserve"> – гарної співочої кантилени і відмінної дикції – полягає один із найпотаємніших секретів вокальної майстерності.</w:t>
      </w:r>
    </w:p>
    <w:p w:rsidR="006651E5" w:rsidRDefault="006651E5" w:rsidP="00BF794C">
      <w:pPr>
        <w:pStyle w:val="a5"/>
        <w:tabs>
          <w:tab w:val="num" w:pos="0"/>
          <w:tab w:val="left" w:pos="360"/>
          <w:tab w:val="left" w:pos="9360"/>
        </w:tabs>
        <w:spacing w:before="0" w:beforeAutospacing="0" w:after="0" w:afterAutospacing="0" w:line="276" w:lineRule="auto"/>
        <w:ind w:left="-180" w:right="-87" w:firstLine="709"/>
        <w:jc w:val="both"/>
        <w:rPr>
          <w:color w:val="000000"/>
          <w:sz w:val="28"/>
          <w:szCs w:val="28"/>
          <w:lang w:val="ru-RU"/>
        </w:rPr>
      </w:pPr>
      <w:r w:rsidRPr="00647BBA">
        <w:rPr>
          <w:color w:val="000000"/>
          <w:sz w:val="28"/>
          <w:szCs w:val="28"/>
          <w:lang w:val="ru-RU"/>
        </w:rPr>
        <w:t xml:space="preserve">Формування </w:t>
      </w:r>
      <w:r w:rsidR="00DE04E0">
        <w:rPr>
          <w:color w:val="000000"/>
          <w:sz w:val="28"/>
          <w:szCs w:val="28"/>
          <w:lang w:val="ru-RU"/>
        </w:rPr>
        <w:t>якісної</w:t>
      </w:r>
      <w:r w:rsidRPr="00647BBA">
        <w:rPr>
          <w:color w:val="000000"/>
          <w:sz w:val="28"/>
          <w:szCs w:val="28"/>
          <w:lang w:val="ru-RU"/>
        </w:rPr>
        <w:t xml:space="preserve"> дикції ґрунтується на правильно організованій роботі над вимовою голосних і </w:t>
      </w:r>
      <w:r w:rsidRPr="003E13F8">
        <w:rPr>
          <w:color w:val="000000"/>
          <w:sz w:val="28"/>
          <w:szCs w:val="28"/>
          <w:lang w:val="uk-UA"/>
        </w:rPr>
        <w:t>приголосних</w:t>
      </w:r>
      <w:r w:rsidRPr="00647BBA">
        <w:rPr>
          <w:color w:val="000000"/>
          <w:sz w:val="28"/>
          <w:szCs w:val="28"/>
          <w:lang w:val="ru-RU"/>
        </w:rPr>
        <w:t>.</w:t>
      </w:r>
      <w:r w:rsidRPr="006651E5">
        <w:rPr>
          <w:color w:val="000000"/>
          <w:sz w:val="28"/>
          <w:szCs w:val="28"/>
          <w:lang w:val="ru-RU"/>
        </w:rPr>
        <w:t xml:space="preserve"> </w:t>
      </w:r>
      <w:proofErr w:type="gramStart"/>
      <w:r w:rsidRPr="007B5A2A">
        <w:rPr>
          <w:color w:val="000000"/>
          <w:sz w:val="28"/>
          <w:szCs w:val="28"/>
          <w:lang w:val="ru-RU"/>
        </w:rPr>
        <w:t>У мов</w:t>
      </w:r>
      <w:proofErr w:type="gramEnd"/>
      <w:r w:rsidRPr="007B5A2A">
        <w:rPr>
          <w:color w:val="000000"/>
          <w:sz w:val="28"/>
          <w:szCs w:val="28"/>
          <w:lang w:val="ru-RU"/>
        </w:rPr>
        <w:t>і смислову роль виконують приголосні, тому не зовсім точна вимова голосних мало впливає на розуміння слів.</w:t>
      </w:r>
      <w:r w:rsidRPr="006D2EA8">
        <w:rPr>
          <w:color w:val="000000"/>
          <w:sz w:val="28"/>
          <w:szCs w:val="28"/>
          <w:lang w:val="ru-RU"/>
        </w:rPr>
        <w:t xml:space="preserve"> Співоча дикція на відміну від звичайної мови залежить від формування голосних.</w:t>
      </w:r>
      <w:r w:rsidRPr="006D2EA8">
        <w:rPr>
          <w:rFonts w:ascii="Arial" w:hAnsi="Arial" w:cs="Arial"/>
          <w:color w:val="333333"/>
          <w:shd w:val="clear" w:color="auto" w:fill="FFFFFF"/>
          <w:lang w:val="ru-RU"/>
        </w:rPr>
        <w:t xml:space="preserve"> </w:t>
      </w:r>
      <w:r w:rsidRPr="006651E5">
        <w:rPr>
          <w:color w:val="000000"/>
          <w:sz w:val="28"/>
          <w:szCs w:val="28"/>
          <w:lang w:val="ru-RU"/>
        </w:rPr>
        <w:t xml:space="preserve">Приголосні в співі й в мовленні формуються майже однаково, але </w:t>
      </w:r>
      <w:r w:rsidR="001365F6">
        <w:rPr>
          <w:color w:val="000000"/>
          <w:sz w:val="28"/>
          <w:szCs w:val="28"/>
          <w:lang w:val="ru-RU"/>
        </w:rPr>
        <w:t>у</w:t>
      </w:r>
      <w:r w:rsidRPr="006651E5">
        <w:rPr>
          <w:color w:val="000000"/>
          <w:sz w:val="28"/>
          <w:szCs w:val="28"/>
          <w:lang w:val="ru-RU"/>
        </w:rPr>
        <w:t xml:space="preserve"> співі </w:t>
      </w:r>
      <w:r w:rsidR="00DE04E0">
        <w:rPr>
          <w:color w:val="000000"/>
          <w:sz w:val="28"/>
          <w:szCs w:val="28"/>
          <w:lang w:val="ru-RU"/>
        </w:rPr>
        <w:t xml:space="preserve">вони </w:t>
      </w:r>
      <w:r w:rsidRPr="006651E5">
        <w:rPr>
          <w:color w:val="000000"/>
          <w:sz w:val="28"/>
          <w:szCs w:val="28"/>
          <w:lang w:val="ru-RU"/>
        </w:rPr>
        <w:t xml:space="preserve">вимовляються </w:t>
      </w:r>
      <w:r w:rsidRPr="006651E5">
        <w:rPr>
          <w:color w:val="000000"/>
          <w:sz w:val="28"/>
          <w:szCs w:val="28"/>
          <w:lang w:val="ru-RU"/>
        </w:rPr>
        <w:lastRenderedPageBreak/>
        <w:t>чіткі</w:t>
      </w:r>
      <w:proofErr w:type="gramStart"/>
      <w:r w:rsidRPr="006651E5">
        <w:rPr>
          <w:color w:val="000000"/>
          <w:sz w:val="28"/>
          <w:szCs w:val="28"/>
          <w:lang w:val="ru-RU"/>
        </w:rPr>
        <w:t xml:space="preserve">ше </w:t>
      </w:r>
      <w:r w:rsidR="001365F6">
        <w:rPr>
          <w:color w:val="000000"/>
          <w:sz w:val="28"/>
          <w:szCs w:val="28"/>
          <w:lang w:val="ru-RU"/>
        </w:rPr>
        <w:t>й</w:t>
      </w:r>
      <w:proofErr w:type="gramEnd"/>
      <w:r w:rsidRPr="006651E5">
        <w:rPr>
          <w:color w:val="000000"/>
          <w:sz w:val="28"/>
          <w:szCs w:val="28"/>
          <w:lang w:val="ru-RU"/>
        </w:rPr>
        <w:t xml:space="preserve"> легше</w:t>
      </w:r>
      <w:r>
        <w:rPr>
          <w:color w:val="000000"/>
          <w:sz w:val="28"/>
          <w:szCs w:val="28"/>
          <w:lang w:val="uk-UA"/>
        </w:rPr>
        <w:t>.</w:t>
      </w:r>
      <w:r w:rsidRPr="006651E5">
        <w:rPr>
          <w:color w:val="000000"/>
          <w:sz w:val="28"/>
          <w:szCs w:val="28"/>
          <w:lang w:val="uk-UA"/>
        </w:rPr>
        <w:t xml:space="preserve"> У співі тривалість голосних, яким </w:t>
      </w:r>
      <w:r w:rsidRPr="006651E5">
        <w:rPr>
          <w:iCs/>
          <w:color w:val="000000"/>
          <w:sz w:val="28"/>
          <w:szCs w:val="28"/>
          <w:lang w:val="uk-UA"/>
        </w:rPr>
        <w:t xml:space="preserve">відповідає одна або навіть кілька нот визначеної тривалості </w:t>
      </w:r>
      <w:r>
        <w:rPr>
          <w:iCs/>
          <w:color w:val="000000"/>
          <w:sz w:val="28"/>
          <w:szCs w:val="28"/>
          <w:lang w:val="uk-UA"/>
        </w:rPr>
        <w:t>й</w:t>
      </w:r>
      <w:r w:rsidRPr="006651E5">
        <w:rPr>
          <w:iCs/>
          <w:color w:val="000000"/>
          <w:sz w:val="28"/>
          <w:szCs w:val="28"/>
          <w:lang w:val="uk-UA"/>
        </w:rPr>
        <w:t xml:space="preserve"> висоти,</w:t>
      </w:r>
      <w:r w:rsidRPr="006651E5">
        <w:rPr>
          <w:color w:val="000000"/>
          <w:sz w:val="28"/>
          <w:szCs w:val="28"/>
          <w:lang w:val="uk-UA"/>
        </w:rPr>
        <w:t xml:space="preserve"> зростає в кілька разів, і найменша неточність стає помітна і негативно впливає на чіткість дикції.</w:t>
      </w:r>
      <w:r w:rsidRPr="006651E5">
        <w:rPr>
          <w:lang w:val="uk-UA"/>
        </w:rPr>
        <w:t xml:space="preserve"> </w:t>
      </w:r>
      <w:r w:rsidRPr="007B5A2A">
        <w:rPr>
          <w:sz w:val="28"/>
          <w:szCs w:val="28"/>
          <w:lang w:val="ru-RU"/>
        </w:rPr>
        <w:t xml:space="preserve">Це зобов’язує виконавця чітко і твердо вимовляти приголосні, а голосні належним чином </w:t>
      </w:r>
      <w:proofErr w:type="gramStart"/>
      <w:r w:rsidRPr="007B5A2A">
        <w:rPr>
          <w:sz w:val="28"/>
          <w:szCs w:val="28"/>
          <w:lang w:val="ru-RU"/>
        </w:rPr>
        <w:t>просп</w:t>
      </w:r>
      <w:proofErr w:type="gramEnd"/>
      <w:r w:rsidRPr="007B5A2A">
        <w:rPr>
          <w:sz w:val="28"/>
          <w:szCs w:val="28"/>
          <w:lang w:val="ru-RU"/>
        </w:rPr>
        <w:t>івувати, тому що на них побудована вся мелодична лінія. Отже, д</w:t>
      </w:r>
      <w:r w:rsidRPr="007B5A2A">
        <w:rPr>
          <w:color w:val="000000"/>
          <w:sz w:val="28"/>
          <w:szCs w:val="28"/>
          <w:lang w:val="ru-RU"/>
        </w:rPr>
        <w:t>икція залежить насамперед від правильності вимови приголосних, які отримують повне звучання лише в сполученні з голосними</w:t>
      </w:r>
      <w:r>
        <w:rPr>
          <w:color w:val="000000"/>
          <w:sz w:val="28"/>
          <w:szCs w:val="28"/>
          <w:lang w:val="ru-RU"/>
        </w:rPr>
        <w:t>.</w:t>
      </w:r>
    </w:p>
    <w:p w:rsidR="007B5A2A" w:rsidRDefault="007B5A2A" w:rsidP="00BF794C">
      <w:pPr>
        <w:pStyle w:val="a5"/>
        <w:tabs>
          <w:tab w:val="num" w:pos="0"/>
          <w:tab w:val="left" w:pos="360"/>
          <w:tab w:val="left" w:pos="9360"/>
        </w:tabs>
        <w:spacing w:before="0" w:beforeAutospacing="0" w:after="0" w:afterAutospacing="0" w:line="276" w:lineRule="auto"/>
        <w:ind w:left="-180" w:right="-87" w:firstLine="810"/>
        <w:jc w:val="both"/>
        <w:rPr>
          <w:color w:val="000000"/>
          <w:sz w:val="28"/>
          <w:szCs w:val="28"/>
          <w:lang w:val="uk-UA"/>
        </w:rPr>
      </w:pPr>
      <w:r>
        <w:rPr>
          <w:color w:val="000000"/>
          <w:sz w:val="28"/>
          <w:szCs w:val="28"/>
          <w:lang w:val="ru-RU"/>
        </w:rPr>
        <w:t>Р</w:t>
      </w:r>
      <w:r w:rsidRPr="009C378E">
        <w:rPr>
          <w:color w:val="000000"/>
          <w:sz w:val="28"/>
          <w:szCs w:val="28"/>
          <w:lang w:val="ru-RU"/>
        </w:rPr>
        <w:t xml:space="preserve">обота над </w:t>
      </w:r>
      <w:r w:rsidRPr="00464198">
        <w:rPr>
          <w:b/>
          <w:i/>
          <w:color w:val="000000"/>
          <w:sz w:val="28"/>
          <w:szCs w:val="28"/>
          <w:lang w:val="ru-RU"/>
        </w:rPr>
        <w:t>голосними</w:t>
      </w:r>
      <w:r w:rsidRPr="009C378E">
        <w:rPr>
          <w:color w:val="000000"/>
          <w:sz w:val="28"/>
          <w:szCs w:val="28"/>
          <w:lang w:val="ru-RU"/>
        </w:rPr>
        <w:t xml:space="preserve"> – це робота </w:t>
      </w:r>
      <w:proofErr w:type="gramStart"/>
      <w:r w:rsidRPr="009C378E">
        <w:rPr>
          <w:color w:val="000000"/>
          <w:sz w:val="28"/>
          <w:szCs w:val="28"/>
          <w:lang w:val="ru-RU"/>
        </w:rPr>
        <w:t>над</w:t>
      </w:r>
      <w:proofErr w:type="gramEnd"/>
      <w:r w:rsidRPr="009C378E">
        <w:rPr>
          <w:color w:val="000000"/>
          <w:sz w:val="28"/>
          <w:szCs w:val="28"/>
          <w:lang w:val="ru-RU"/>
        </w:rPr>
        <w:t xml:space="preserve"> якістю звучання, яка допомагає досягти чистої вимови в поєднанні з </w:t>
      </w:r>
      <w:r w:rsidRPr="003E13F8">
        <w:rPr>
          <w:color w:val="000000"/>
          <w:sz w:val="28"/>
          <w:szCs w:val="28"/>
          <w:lang w:val="uk-UA"/>
        </w:rPr>
        <w:t>повноцінним</w:t>
      </w:r>
      <w:r w:rsidRPr="009C378E">
        <w:rPr>
          <w:color w:val="000000"/>
          <w:sz w:val="28"/>
          <w:szCs w:val="28"/>
          <w:lang w:val="ru-RU"/>
        </w:rPr>
        <w:t xml:space="preserve"> співочим звучанням.</w:t>
      </w:r>
      <w:r w:rsidRPr="00464198">
        <w:rPr>
          <w:rFonts w:ascii="Arial" w:eastAsiaTheme="minorHAnsi" w:hAnsi="Arial" w:cs="Arial"/>
          <w:color w:val="333333"/>
          <w:sz w:val="22"/>
          <w:szCs w:val="22"/>
          <w:shd w:val="clear" w:color="auto" w:fill="FFFFFF"/>
          <w:lang w:val="uk-UA"/>
        </w:rPr>
        <w:t xml:space="preserve"> </w:t>
      </w:r>
      <w:r w:rsidRPr="00464198">
        <w:rPr>
          <w:color w:val="000000"/>
          <w:sz w:val="28"/>
          <w:szCs w:val="28"/>
          <w:lang w:val="uk-UA"/>
        </w:rPr>
        <w:t>Проголошення співочих голосних відрізняється від мовних. У співі при максимально спокійн</w:t>
      </w:r>
      <w:r w:rsidR="006A166F">
        <w:rPr>
          <w:color w:val="000000"/>
          <w:sz w:val="28"/>
          <w:szCs w:val="28"/>
          <w:lang w:val="uk-UA"/>
        </w:rPr>
        <w:t>ій</w:t>
      </w:r>
      <w:r w:rsidRPr="00464198">
        <w:rPr>
          <w:color w:val="000000"/>
          <w:sz w:val="28"/>
          <w:szCs w:val="28"/>
          <w:lang w:val="uk-UA"/>
        </w:rPr>
        <w:t xml:space="preserve"> вільн</w:t>
      </w:r>
      <w:r w:rsidR="006A166F">
        <w:rPr>
          <w:color w:val="000000"/>
          <w:sz w:val="28"/>
          <w:szCs w:val="28"/>
          <w:lang w:val="uk-UA"/>
        </w:rPr>
        <w:t>ій гортані</w:t>
      </w:r>
      <w:r w:rsidRPr="00464198">
        <w:rPr>
          <w:color w:val="000000"/>
          <w:sz w:val="28"/>
          <w:szCs w:val="28"/>
          <w:lang w:val="uk-UA"/>
        </w:rPr>
        <w:t xml:space="preserve">, ротова порожнина формує голосні, що збільшує значення чіткої роботи ротової порожнини та її роль у </w:t>
      </w:r>
      <w:r w:rsidR="006A166F">
        <w:rPr>
          <w:color w:val="000000"/>
          <w:sz w:val="28"/>
          <w:szCs w:val="28"/>
          <w:lang w:val="uk-UA"/>
        </w:rPr>
        <w:t xml:space="preserve">формуванні </w:t>
      </w:r>
      <w:r w:rsidRPr="00464198">
        <w:rPr>
          <w:color w:val="000000"/>
          <w:sz w:val="28"/>
          <w:szCs w:val="28"/>
          <w:lang w:val="uk-UA"/>
        </w:rPr>
        <w:t>вокальн</w:t>
      </w:r>
      <w:r w:rsidR="006A166F">
        <w:rPr>
          <w:color w:val="000000"/>
          <w:sz w:val="28"/>
          <w:szCs w:val="28"/>
          <w:lang w:val="uk-UA"/>
        </w:rPr>
        <w:t>ої</w:t>
      </w:r>
      <w:r w:rsidRPr="00464198">
        <w:rPr>
          <w:color w:val="000000"/>
          <w:sz w:val="28"/>
          <w:szCs w:val="28"/>
          <w:lang w:val="uk-UA"/>
        </w:rPr>
        <w:t xml:space="preserve"> дикції. </w:t>
      </w:r>
      <w:r>
        <w:rPr>
          <w:color w:val="000000"/>
          <w:sz w:val="28"/>
          <w:szCs w:val="28"/>
          <w:lang w:val="uk-UA"/>
        </w:rPr>
        <w:t xml:space="preserve"> </w:t>
      </w:r>
      <w:r w:rsidR="006A166F">
        <w:rPr>
          <w:color w:val="000000"/>
          <w:sz w:val="28"/>
          <w:szCs w:val="28"/>
          <w:lang w:val="uk-UA"/>
        </w:rPr>
        <w:t>Г</w:t>
      </w:r>
      <w:r w:rsidRPr="00464198">
        <w:rPr>
          <w:color w:val="000000"/>
          <w:sz w:val="28"/>
          <w:szCs w:val="28"/>
          <w:lang w:val="uk-UA"/>
        </w:rPr>
        <w:t xml:space="preserve">олосні </w:t>
      </w:r>
      <w:r w:rsidR="006A166F">
        <w:rPr>
          <w:color w:val="000000"/>
          <w:sz w:val="28"/>
          <w:szCs w:val="28"/>
          <w:lang w:val="uk-UA"/>
        </w:rPr>
        <w:t>– це</w:t>
      </w:r>
      <w:r w:rsidRPr="00464198">
        <w:rPr>
          <w:color w:val="000000"/>
          <w:sz w:val="28"/>
          <w:szCs w:val="28"/>
          <w:lang w:val="uk-UA"/>
        </w:rPr>
        <w:t xml:space="preserve"> </w:t>
      </w:r>
      <w:r w:rsidR="008148D2" w:rsidRPr="008148D2">
        <w:rPr>
          <w:color w:val="000000"/>
          <w:sz w:val="28"/>
          <w:szCs w:val="28"/>
          <w:lang w:val="ru-RU"/>
        </w:rPr>
        <w:t>“</w:t>
      </w:r>
      <w:r w:rsidRPr="00464198">
        <w:rPr>
          <w:color w:val="000000"/>
          <w:sz w:val="28"/>
          <w:szCs w:val="28"/>
          <w:lang w:val="uk-UA"/>
        </w:rPr>
        <w:t>носії</w:t>
      </w:r>
      <w:r w:rsidR="008148D2" w:rsidRPr="008148D2">
        <w:rPr>
          <w:color w:val="000000"/>
          <w:sz w:val="28"/>
          <w:szCs w:val="28"/>
          <w:lang w:val="ru-RU"/>
        </w:rPr>
        <w:t>”</w:t>
      </w:r>
      <w:r w:rsidRPr="00464198">
        <w:rPr>
          <w:color w:val="000000"/>
          <w:sz w:val="28"/>
          <w:szCs w:val="28"/>
          <w:lang w:val="uk-UA"/>
        </w:rPr>
        <w:t xml:space="preserve"> вокального звуку, вони займають майже всю тривалість </w:t>
      </w:r>
      <w:r>
        <w:rPr>
          <w:color w:val="000000"/>
          <w:sz w:val="28"/>
          <w:szCs w:val="28"/>
          <w:lang w:val="uk-UA"/>
        </w:rPr>
        <w:t xml:space="preserve">вокального </w:t>
      </w:r>
      <w:r w:rsidRPr="00464198">
        <w:rPr>
          <w:color w:val="000000"/>
          <w:sz w:val="28"/>
          <w:szCs w:val="28"/>
          <w:lang w:val="uk-UA"/>
        </w:rPr>
        <w:t>зву</w:t>
      </w:r>
      <w:r w:rsidR="006A166F">
        <w:rPr>
          <w:color w:val="000000"/>
          <w:sz w:val="28"/>
          <w:szCs w:val="28"/>
          <w:lang w:val="uk-UA"/>
        </w:rPr>
        <w:t>чання</w:t>
      </w:r>
      <w:r w:rsidRPr="00464198">
        <w:rPr>
          <w:color w:val="000000"/>
          <w:sz w:val="28"/>
          <w:szCs w:val="28"/>
          <w:lang w:val="uk-UA"/>
        </w:rPr>
        <w:t xml:space="preserve">. Приголосні максимально коротшають, вимовляються гранично чітко і ясно. В цьому криється один із секретів кантилени. Голосні </w:t>
      </w:r>
      <w:r>
        <w:rPr>
          <w:color w:val="000000"/>
          <w:sz w:val="28"/>
          <w:szCs w:val="28"/>
          <w:lang w:val="uk-UA"/>
        </w:rPr>
        <w:t>ніб</w:t>
      </w:r>
      <w:r w:rsidRPr="00464198">
        <w:rPr>
          <w:color w:val="000000"/>
          <w:sz w:val="28"/>
          <w:szCs w:val="28"/>
          <w:lang w:val="uk-UA"/>
        </w:rPr>
        <w:t>и оболонк</w:t>
      </w:r>
      <w:r>
        <w:rPr>
          <w:color w:val="000000"/>
          <w:sz w:val="28"/>
          <w:szCs w:val="28"/>
          <w:lang w:val="uk-UA"/>
        </w:rPr>
        <w:t>а</w:t>
      </w:r>
      <w:r w:rsidRPr="00464198">
        <w:rPr>
          <w:color w:val="000000"/>
          <w:sz w:val="28"/>
          <w:szCs w:val="28"/>
          <w:lang w:val="uk-UA"/>
        </w:rPr>
        <w:t xml:space="preserve">, в яку </w:t>
      </w:r>
      <w:r w:rsidR="006A166F" w:rsidRPr="006A166F">
        <w:rPr>
          <w:color w:val="000000"/>
          <w:sz w:val="28"/>
          <w:szCs w:val="28"/>
          <w:lang w:val="ru-RU"/>
        </w:rPr>
        <w:t>“</w:t>
      </w:r>
      <w:r w:rsidRPr="00464198">
        <w:rPr>
          <w:color w:val="000000"/>
          <w:sz w:val="28"/>
          <w:szCs w:val="28"/>
          <w:lang w:val="uk-UA"/>
        </w:rPr>
        <w:t>одя</w:t>
      </w:r>
      <w:r w:rsidR="003E13F8">
        <w:rPr>
          <w:color w:val="000000"/>
          <w:sz w:val="28"/>
          <w:szCs w:val="28"/>
          <w:lang w:val="uk-UA"/>
        </w:rPr>
        <w:t>г</w:t>
      </w:r>
      <w:r w:rsidR="006A166F">
        <w:rPr>
          <w:color w:val="000000"/>
          <w:sz w:val="28"/>
          <w:szCs w:val="28"/>
          <w:lang w:val="uk-UA"/>
        </w:rPr>
        <w:t>ається</w:t>
      </w:r>
      <w:r w:rsidR="006A166F" w:rsidRPr="006A166F">
        <w:rPr>
          <w:color w:val="000000"/>
          <w:sz w:val="28"/>
          <w:szCs w:val="28"/>
          <w:lang w:val="ru-RU"/>
        </w:rPr>
        <w:t>”</w:t>
      </w:r>
      <w:r w:rsidRPr="00464198">
        <w:rPr>
          <w:color w:val="000000"/>
          <w:sz w:val="28"/>
          <w:szCs w:val="28"/>
          <w:lang w:val="uk-UA"/>
        </w:rPr>
        <w:t xml:space="preserve"> співочий звук</w:t>
      </w:r>
      <w:r w:rsidR="006A166F" w:rsidRPr="006A166F">
        <w:rPr>
          <w:color w:val="000000"/>
          <w:sz w:val="28"/>
          <w:szCs w:val="28"/>
          <w:lang w:val="ru-RU"/>
        </w:rPr>
        <w:t xml:space="preserve"> </w:t>
      </w:r>
      <w:r w:rsidR="006A166F">
        <w:rPr>
          <w:color w:val="000000"/>
          <w:sz w:val="28"/>
          <w:szCs w:val="28"/>
          <w:lang w:val="ru-RU"/>
        </w:rPr>
        <w:t>і</w:t>
      </w:r>
      <w:r w:rsidRPr="00464198">
        <w:rPr>
          <w:color w:val="000000"/>
          <w:sz w:val="28"/>
          <w:szCs w:val="28"/>
          <w:lang w:val="uk-UA"/>
        </w:rPr>
        <w:t xml:space="preserve"> тому виховання співочого голосу починається з роботи над формуванням вокальних голосних. На цих звуках виробляються всі основні вокальні якості голосу. Від правильного формування вокальних голосних залежить художня цінність співочого голосу.</w:t>
      </w:r>
      <w:r>
        <w:rPr>
          <w:color w:val="000000"/>
          <w:sz w:val="28"/>
          <w:szCs w:val="28"/>
          <w:lang w:val="uk-UA"/>
        </w:rPr>
        <w:t xml:space="preserve">   </w:t>
      </w:r>
    </w:p>
    <w:p w:rsidR="007B5A2A" w:rsidRPr="00464198" w:rsidRDefault="007B5A2A" w:rsidP="00BF794C">
      <w:pPr>
        <w:pStyle w:val="a5"/>
        <w:tabs>
          <w:tab w:val="num" w:pos="0"/>
          <w:tab w:val="left" w:pos="360"/>
          <w:tab w:val="left" w:pos="9360"/>
        </w:tabs>
        <w:spacing w:before="0" w:beforeAutospacing="0" w:after="0" w:afterAutospacing="0" w:line="276" w:lineRule="auto"/>
        <w:ind w:left="-180" w:right="-87" w:firstLine="709"/>
        <w:jc w:val="both"/>
        <w:rPr>
          <w:color w:val="000000"/>
          <w:sz w:val="28"/>
          <w:szCs w:val="28"/>
          <w:lang w:val="uk-UA"/>
        </w:rPr>
      </w:pPr>
      <w:r w:rsidRPr="00647BBA">
        <w:rPr>
          <w:color w:val="000000"/>
          <w:sz w:val="28"/>
          <w:szCs w:val="28"/>
          <w:lang w:val="ru-RU"/>
        </w:rPr>
        <w:t xml:space="preserve">Специфіка вимови </w:t>
      </w:r>
      <w:r w:rsidRPr="00464198">
        <w:rPr>
          <w:color w:val="000000"/>
          <w:sz w:val="28"/>
          <w:szCs w:val="28"/>
          <w:lang w:val="ru-RU"/>
        </w:rPr>
        <w:t>голосних</w:t>
      </w:r>
      <w:r w:rsidRPr="00647BBA">
        <w:rPr>
          <w:color w:val="000000"/>
          <w:sz w:val="28"/>
          <w:szCs w:val="28"/>
          <w:lang w:val="ru-RU"/>
        </w:rPr>
        <w:t xml:space="preserve"> у </w:t>
      </w:r>
      <w:r w:rsidRPr="003E13F8">
        <w:rPr>
          <w:color w:val="000000"/>
          <w:sz w:val="28"/>
          <w:szCs w:val="28"/>
          <w:lang w:val="uk-UA"/>
        </w:rPr>
        <w:t>співі</w:t>
      </w:r>
      <w:r w:rsidRPr="00647BBA">
        <w:rPr>
          <w:color w:val="000000"/>
          <w:sz w:val="28"/>
          <w:szCs w:val="28"/>
          <w:lang w:val="ru-RU"/>
        </w:rPr>
        <w:t xml:space="preserve"> полягає в їх єдиній </w:t>
      </w:r>
      <w:proofErr w:type="gramStart"/>
      <w:r w:rsidRPr="00647BBA">
        <w:rPr>
          <w:color w:val="000000"/>
          <w:sz w:val="28"/>
          <w:szCs w:val="28"/>
          <w:lang w:val="ru-RU"/>
        </w:rPr>
        <w:t>округл</w:t>
      </w:r>
      <w:proofErr w:type="gramEnd"/>
      <w:r w:rsidRPr="00647BBA">
        <w:rPr>
          <w:color w:val="000000"/>
          <w:sz w:val="28"/>
          <w:szCs w:val="28"/>
          <w:lang w:val="ru-RU"/>
        </w:rPr>
        <w:t xml:space="preserve">ій манері формування. </w:t>
      </w:r>
      <w:r w:rsidRPr="007B5A2A">
        <w:rPr>
          <w:color w:val="000000"/>
          <w:sz w:val="28"/>
          <w:szCs w:val="28"/>
          <w:lang w:val="ru-RU"/>
        </w:rPr>
        <w:t xml:space="preserve">Це необхідно для забезпечення тембральної </w:t>
      </w:r>
      <w:proofErr w:type="gramStart"/>
      <w:r w:rsidRPr="007B5A2A">
        <w:rPr>
          <w:color w:val="000000"/>
          <w:sz w:val="28"/>
          <w:szCs w:val="28"/>
          <w:lang w:val="ru-RU"/>
        </w:rPr>
        <w:t>р</w:t>
      </w:r>
      <w:proofErr w:type="gramEnd"/>
      <w:r w:rsidRPr="007B5A2A">
        <w:rPr>
          <w:color w:val="000000"/>
          <w:sz w:val="28"/>
          <w:szCs w:val="28"/>
          <w:lang w:val="ru-RU"/>
        </w:rPr>
        <w:t xml:space="preserve">івності звучання. Вирівнювання голосних досягається шляхом перенесення </w:t>
      </w:r>
      <w:r w:rsidR="006A166F" w:rsidRPr="007B5A2A">
        <w:rPr>
          <w:color w:val="000000"/>
          <w:sz w:val="28"/>
          <w:szCs w:val="28"/>
          <w:lang w:val="ru-RU"/>
        </w:rPr>
        <w:t xml:space="preserve">правильної </w:t>
      </w:r>
      <w:r w:rsidRPr="007B5A2A">
        <w:rPr>
          <w:color w:val="000000"/>
          <w:sz w:val="28"/>
          <w:szCs w:val="28"/>
          <w:lang w:val="ru-RU"/>
        </w:rPr>
        <w:t>вокальної позиції з одн</w:t>
      </w:r>
      <w:r w:rsidR="006A166F">
        <w:rPr>
          <w:color w:val="000000"/>
          <w:sz w:val="28"/>
          <w:szCs w:val="28"/>
          <w:lang w:val="ru-RU"/>
        </w:rPr>
        <w:t>ієї</w:t>
      </w:r>
      <w:r w:rsidRPr="007B5A2A">
        <w:rPr>
          <w:color w:val="000000"/>
          <w:sz w:val="28"/>
          <w:szCs w:val="28"/>
          <w:lang w:val="ru-RU"/>
        </w:rPr>
        <w:t xml:space="preserve"> голосної на іншу за умови плавності перебудови артикуляційних укладів голосних. Округлення голосних здійснюється за рахунок прикриття звуку.</w:t>
      </w:r>
      <w:r w:rsidRPr="00DA7D1B">
        <w:rPr>
          <w:color w:val="000000"/>
          <w:sz w:val="28"/>
          <w:szCs w:val="28"/>
          <w:lang w:val="ru-RU"/>
        </w:rPr>
        <w:t xml:space="preserve"> </w:t>
      </w:r>
      <w:proofErr w:type="gramStart"/>
      <w:r w:rsidRPr="00464198">
        <w:rPr>
          <w:color w:val="000000"/>
          <w:sz w:val="28"/>
          <w:szCs w:val="28"/>
          <w:lang w:val="ru-RU"/>
        </w:rPr>
        <w:t>З</w:t>
      </w:r>
      <w:proofErr w:type="gramEnd"/>
      <w:r w:rsidRPr="00464198">
        <w:rPr>
          <w:color w:val="000000"/>
          <w:sz w:val="28"/>
          <w:szCs w:val="28"/>
          <w:lang w:val="ru-RU"/>
        </w:rPr>
        <w:t xml:space="preserve"> точки зору роботи артикуляційного апарату, забарвлення голосного звуку пов’язане з формою та обсягом ротової порожнини</w:t>
      </w:r>
      <w:r>
        <w:rPr>
          <w:color w:val="000000"/>
          <w:sz w:val="28"/>
          <w:szCs w:val="28"/>
          <w:lang w:val="uk-UA"/>
        </w:rPr>
        <w:t>.</w:t>
      </w:r>
    </w:p>
    <w:p w:rsidR="007B5A2A" w:rsidRDefault="007B5A2A" w:rsidP="00BF794C">
      <w:pPr>
        <w:tabs>
          <w:tab w:val="num" w:pos="0"/>
          <w:tab w:val="left" w:pos="360"/>
          <w:tab w:val="left" w:pos="9360"/>
        </w:tabs>
        <w:spacing w:after="0"/>
        <w:ind w:left="-180" w:right="-87" w:firstLine="709"/>
        <w:jc w:val="both"/>
        <w:rPr>
          <w:rFonts w:ascii="Times New Roman" w:eastAsia="Times New Roman" w:hAnsi="Times New Roman" w:cs="Times New Roman"/>
          <w:color w:val="000000"/>
          <w:sz w:val="28"/>
          <w:szCs w:val="28"/>
          <w:lang w:eastAsia="uk-UA"/>
        </w:rPr>
      </w:pPr>
      <w:r w:rsidRPr="00FB7E52">
        <w:rPr>
          <w:rFonts w:ascii="Times New Roman" w:hAnsi="Times New Roman" w:cs="Times New Roman"/>
          <w:color w:val="333333"/>
          <w:sz w:val="28"/>
          <w:szCs w:val="28"/>
          <w:shd w:val="clear" w:color="auto" w:fill="FFFFFF"/>
        </w:rPr>
        <w:t xml:space="preserve">Якщо в академічній вокальній школі спів відбувається на голосних звуках, які звучать наповнено та благородно, то в </w:t>
      </w:r>
      <w:r w:rsidR="006A166F">
        <w:rPr>
          <w:rFonts w:ascii="Times New Roman" w:hAnsi="Times New Roman" w:cs="Times New Roman"/>
          <w:color w:val="333333"/>
          <w:sz w:val="28"/>
          <w:szCs w:val="28"/>
          <w:shd w:val="clear" w:color="auto" w:fill="FFFFFF"/>
        </w:rPr>
        <w:t>естрадно-</w:t>
      </w:r>
      <w:r w:rsidRPr="00FB7E52">
        <w:rPr>
          <w:rFonts w:ascii="Times New Roman" w:hAnsi="Times New Roman" w:cs="Times New Roman"/>
          <w:color w:val="333333"/>
          <w:sz w:val="28"/>
          <w:szCs w:val="28"/>
          <w:shd w:val="clear" w:color="auto" w:fill="FFFFFF"/>
        </w:rPr>
        <w:t>джазовому вокалі виконання може здійснюватись як на голосних, так і на приголосних звуках.</w:t>
      </w:r>
      <w:r>
        <w:rPr>
          <w:rFonts w:ascii="Times New Roman" w:hAnsi="Times New Roman" w:cs="Times New Roman"/>
          <w:color w:val="333333"/>
          <w:sz w:val="28"/>
          <w:szCs w:val="28"/>
          <w:shd w:val="clear" w:color="auto" w:fill="FFFFFF"/>
        </w:rPr>
        <w:t xml:space="preserve"> </w:t>
      </w:r>
      <w:r w:rsidRPr="00FD0007">
        <w:rPr>
          <w:rFonts w:ascii="Times New Roman" w:eastAsia="Times New Roman" w:hAnsi="Times New Roman" w:cs="Times New Roman"/>
          <w:color w:val="000000"/>
          <w:sz w:val="28"/>
          <w:szCs w:val="28"/>
          <w:lang w:eastAsia="uk-UA"/>
        </w:rPr>
        <w:t xml:space="preserve">Вимова </w:t>
      </w:r>
      <w:r w:rsidRPr="00647BBA">
        <w:rPr>
          <w:rFonts w:ascii="Times New Roman" w:eastAsia="Times New Roman" w:hAnsi="Times New Roman" w:cs="Times New Roman"/>
          <w:b/>
          <w:i/>
          <w:color w:val="000000"/>
          <w:sz w:val="28"/>
          <w:szCs w:val="28"/>
          <w:lang w:eastAsia="uk-UA"/>
        </w:rPr>
        <w:t xml:space="preserve">приголосних </w:t>
      </w:r>
      <w:r w:rsidRPr="00FD0007">
        <w:rPr>
          <w:rFonts w:ascii="Times New Roman" w:eastAsia="Times New Roman" w:hAnsi="Times New Roman" w:cs="Times New Roman"/>
          <w:color w:val="000000"/>
          <w:sz w:val="28"/>
          <w:szCs w:val="28"/>
          <w:lang w:eastAsia="uk-UA"/>
        </w:rPr>
        <w:t>вимагає підвищеної активності мовного</w:t>
      </w:r>
      <w:r w:rsidRPr="00243226">
        <w:rPr>
          <w:rFonts w:ascii="Times New Roman" w:eastAsia="Times New Roman" w:hAnsi="Times New Roman" w:cs="Times New Roman"/>
          <w:color w:val="000000"/>
          <w:sz w:val="28"/>
          <w:szCs w:val="28"/>
          <w:lang w:eastAsia="uk-UA"/>
        </w:rPr>
        <w:t xml:space="preserve"> </w:t>
      </w:r>
      <w:r w:rsidRPr="00FD0007">
        <w:rPr>
          <w:rFonts w:ascii="Times New Roman" w:eastAsia="Times New Roman" w:hAnsi="Times New Roman" w:cs="Times New Roman"/>
          <w:color w:val="000000"/>
          <w:sz w:val="28"/>
          <w:szCs w:val="28"/>
          <w:lang w:eastAsia="uk-UA"/>
        </w:rPr>
        <w:t>апарату</w:t>
      </w:r>
      <w:r>
        <w:rPr>
          <w:rFonts w:ascii="Times New Roman" w:eastAsia="Times New Roman" w:hAnsi="Times New Roman" w:cs="Times New Roman"/>
          <w:color w:val="000000"/>
          <w:sz w:val="28"/>
          <w:szCs w:val="28"/>
          <w:lang w:eastAsia="uk-UA"/>
        </w:rPr>
        <w:t>.</w:t>
      </w:r>
      <w:r w:rsidRPr="00387073">
        <w:t xml:space="preserve"> </w:t>
      </w:r>
      <w:r w:rsidRPr="00687804">
        <w:rPr>
          <w:rFonts w:ascii="Times New Roman" w:hAnsi="Times New Roman" w:cs="Times New Roman"/>
          <w:sz w:val="28"/>
          <w:szCs w:val="28"/>
        </w:rPr>
        <w:t>В</w:t>
      </w:r>
      <w:r w:rsidR="006A166F">
        <w:rPr>
          <w:rFonts w:ascii="Times New Roman" w:hAnsi="Times New Roman" w:cs="Times New Roman"/>
          <w:sz w:val="28"/>
          <w:szCs w:val="28"/>
        </w:rPr>
        <w:t>она</w:t>
      </w:r>
      <w:r w:rsidRPr="00687804">
        <w:rPr>
          <w:rFonts w:ascii="Times New Roman" w:hAnsi="Times New Roman" w:cs="Times New Roman"/>
          <w:sz w:val="28"/>
          <w:szCs w:val="28"/>
        </w:rPr>
        <w:t xml:space="preserve"> має бути чіткою, короткою і виразною</w:t>
      </w:r>
      <w:r>
        <w:rPr>
          <w:rFonts w:ascii="Times New Roman" w:hAnsi="Times New Roman" w:cs="Times New Roman"/>
          <w:sz w:val="28"/>
          <w:szCs w:val="28"/>
        </w:rPr>
        <w:t>. В</w:t>
      </w:r>
      <w:r w:rsidRPr="00687804">
        <w:rPr>
          <w:rFonts w:ascii="Times New Roman" w:hAnsi="Times New Roman" w:cs="Times New Roman"/>
          <w:sz w:val="28"/>
          <w:szCs w:val="28"/>
        </w:rPr>
        <w:t xml:space="preserve">ід </w:t>
      </w:r>
      <w:r w:rsidR="006A166F" w:rsidRPr="00687804">
        <w:rPr>
          <w:rFonts w:ascii="Times New Roman" w:hAnsi="Times New Roman" w:cs="Times New Roman"/>
          <w:sz w:val="28"/>
          <w:szCs w:val="28"/>
        </w:rPr>
        <w:t>не чіткої і</w:t>
      </w:r>
      <w:r w:rsidR="006A166F">
        <w:rPr>
          <w:rFonts w:ascii="Times New Roman" w:hAnsi="Times New Roman" w:cs="Times New Roman"/>
          <w:sz w:val="28"/>
          <w:szCs w:val="28"/>
        </w:rPr>
        <w:t xml:space="preserve"> неточної</w:t>
      </w:r>
      <w:r w:rsidRPr="00687804">
        <w:rPr>
          <w:rFonts w:ascii="Times New Roman" w:hAnsi="Times New Roman" w:cs="Times New Roman"/>
          <w:sz w:val="28"/>
          <w:szCs w:val="28"/>
        </w:rPr>
        <w:t xml:space="preserve"> вимови приголосних губиться виразність слова, зміст виконуваного твору і якість звучання голосу.</w:t>
      </w:r>
      <w:r w:rsidRPr="00687804">
        <w:t xml:space="preserve"> </w:t>
      </w:r>
      <w:r w:rsidRPr="00387073">
        <w:rPr>
          <w:rFonts w:ascii="Times New Roman" w:eastAsia="Times New Roman" w:hAnsi="Times New Roman" w:cs="Times New Roman"/>
          <w:color w:val="000000"/>
          <w:sz w:val="28"/>
          <w:szCs w:val="28"/>
          <w:lang w:eastAsia="uk-UA"/>
        </w:rPr>
        <w:t>У співі через велику довжину голосних роль приголосних у багато разів зростає. Вокалізуються не тільки</w:t>
      </w:r>
      <w:r>
        <w:rPr>
          <w:rFonts w:ascii="Times New Roman" w:eastAsia="Times New Roman" w:hAnsi="Times New Roman" w:cs="Times New Roman"/>
          <w:color w:val="000000"/>
          <w:sz w:val="28"/>
          <w:szCs w:val="28"/>
          <w:lang w:eastAsia="uk-UA"/>
        </w:rPr>
        <w:t xml:space="preserve"> </w:t>
      </w:r>
      <w:r w:rsidRPr="00387073">
        <w:rPr>
          <w:rFonts w:ascii="Times New Roman" w:eastAsia="Times New Roman" w:hAnsi="Times New Roman" w:cs="Times New Roman"/>
          <w:color w:val="000000"/>
          <w:sz w:val="28"/>
          <w:szCs w:val="28"/>
          <w:lang w:eastAsia="uk-UA"/>
        </w:rPr>
        <w:t>голосні, але і більшість приголосних, а деякі (дзвінкі) мають навіть ясно виражену висоту основного тону.</w:t>
      </w:r>
      <w:r>
        <w:rPr>
          <w:rFonts w:ascii="Times New Roman" w:eastAsia="Times New Roman" w:hAnsi="Times New Roman" w:cs="Times New Roman"/>
          <w:color w:val="000000"/>
          <w:sz w:val="28"/>
          <w:szCs w:val="28"/>
          <w:lang w:eastAsia="uk-UA"/>
        </w:rPr>
        <w:t xml:space="preserve"> Тому:</w:t>
      </w:r>
    </w:p>
    <w:p w:rsidR="007B5A2A" w:rsidRDefault="00A9173F" w:rsidP="00BF794C">
      <w:pPr>
        <w:tabs>
          <w:tab w:val="num" w:pos="0"/>
          <w:tab w:val="left" w:pos="360"/>
          <w:tab w:val="left" w:pos="9360"/>
        </w:tabs>
        <w:spacing w:after="0"/>
        <w:ind w:left="-180" w:right="-87" w:firstLine="709"/>
        <w:jc w:val="both"/>
        <w:rPr>
          <w:rFonts w:ascii="Times New Roman" w:eastAsia="Times New Roman" w:hAnsi="Times New Roman" w:cs="Times New Roman"/>
          <w:b/>
          <w:i/>
          <w:color w:val="000000"/>
          <w:sz w:val="28"/>
          <w:szCs w:val="28"/>
        </w:rPr>
      </w:pPr>
      <w:r w:rsidRPr="00A9173F">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rPr>
        <w:t>4</w:t>
      </w:r>
      <w:r w:rsidR="007B5A2A" w:rsidRPr="001A5BD5">
        <w:rPr>
          <w:rFonts w:ascii="Times New Roman" w:eastAsia="Times New Roman" w:hAnsi="Times New Roman" w:cs="Times New Roman"/>
          <w:b/>
          <w:i/>
          <w:color w:val="000000"/>
          <w:sz w:val="28"/>
          <w:szCs w:val="28"/>
        </w:rPr>
        <w:t xml:space="preserve"> –</w:t>
      </w:r>
      <w:r w:rsidR="007B5A2A">
        <w:rPr>
          <w:rFonts w:ascii="Times New Roman" w:eastAsia="Times New Roman" w:hAnsi="Times New Roman" w:cs="Times New Roman"/>
          <w:b/>
          <w:i/>
          <w:color w:val="000000"/>
          <w:sz w:val="28"/>
          <w:szCs w:val="28"/>
        </w:rPr>
        <w:t xml:space="preserve"> </w:t>
      </w:r>
      <w:r w:rsidR="007B5A2A" w:rsidRPr="001A5BD5">
        <w:rPr>
          <w:rFonts w:ascii="Times New Roman" w:eastAsia="Times New Roman" w:hAnsi="Times New Roman" w:cs="Times New Roman"/>
          <w:color w:val="000000"/>
          <w:sz w:val="28"/>
          <w:szCs w:val="28"/>
        </w:rPr>
        <w:t>неправильний розподіл тривалості звучання приголосних порушує кантилену</w:t>
      </w:r>
      <w:r w:rsidR="007B5A2A">
        <w:rPr>
          <w:rFonts w:ascii="Times New Roman" w:eastAsia="Times New Roman" w:hAnsi="Times New Roman" w:cs="Times New Roman"/>
          <w:color w:val="000000"/>
          <w:sz w:val="28"/>
          <w:szCs w:val="28"/>
        </w:rPr>
        <w:t>;</w:t>
      </w:r>
    </w:p>
    <w:p w:rsidR="007B5A2A" w:rsidRDefault="00A9173F" w:rsidP="00BF794C">
      <w:pPr>
        <w:tabs>
          <w:tab w:val="num" w:pos="0"/>
          <w:tab w:val="left" w:pos="360"/>
          <w:tab w:val="left" w:pos="9360"/>
        </w:tabs>
        <w:spacing w:after="0"/>
        <w:ind w:left="-180" w:right="-87" w:firstLine="709"/>
        <w:jc w:val="both"/>
        <w:rPr>
          <w:rFonts w:ascii="Times New Roman" w:eastAsia="Times New Roman" w:hAnsi="Times New Roman" w:cs="Times New Roman"/>
          <w:color w:val="000000"/>
          <w:sz w:val="28"/>
          <w:szCs w:val="28"/>
        </w:rPr>
      </w:pPr>
      <w:r w:rsidRPr="00A9173F">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rPr>
        <w:t>5</w:t>
      </w:r>
      <w:r w:rsidR="007B5A2A">
        <w:rPr>
          <w:rFonts w:ascii="Times New Roman" w:eastAsia="Times New Roman" w:hAnsi="Times New Roman" w:cs="Times New Roman"/>
          <w:b/>
          <w:i/>
          <w:color w:val="000000"/>
          <w:sz w:val="28"/>
          <w:szCs w:val="28"/>
        </w:rPr>
        <w:t xml:space="preserve"> – </w:t>
      </w:r>
      <w:r w:rsidR="007B5A2A" w:rsidRPr="0053374B">
        <w:rPr>
          <w:rFonts w:ascii="Times New Roman" w:eastAsia="Times New Roman" w:hAnsi="Times New Roman" w:cs="Times New Roman"/>
          <w:color w:val="000000"/>
          <w:sz w:val="28"/>
          <w:szCs w:val="28"/>
        </w:rPr>
        <w:t xml:space="preserve">не </w:t>
      </w:r>
      <w:r w:rsidR="007B5A2A">
        <w:rPr>
          <w:rFonts w:ascii="Times New Roman" w:eastAsia="Times New Roman" w:hAnsi="Times New Roman" w:cs="Times New Roman"/>
          <w:color w:val="000000"/>
          <w:sz w:val="28"/>
          <w:szCs w:val="28"/>
        </w:rPr>
        <w:t xml:space="preserve">рекомендується </w:t>
      </w:r>
      <w:r w:rsidR="007B5A2A" w:rsidRPr="0053374B">
        <w:rPr>
          <w:rFonts w:ascii="Times New Roman" w:eastAsia="Times New Roman" w:hAnsi="Times New Roman" w:cs="Times New Roman"/>
          <w:color w:val="000000"/>
          <w:sz w:val="28"/>
          <w:szCs w:val="28"/>
        </w:rPr>
        <w:t xml:space="preserve">перебільшувати </w:t>
      </w:r>
      <w:r w:rsidR="007B5A2A">
        <w:rPr>
          <w:rFonts w:ascii="Times New Roman" w:eastAsia="Times New Roman" w:hAnsi="Times New Roman" w:cs="Times New Roman"/>
          <w:color w:val="000000"/>
          <w:sz w:val="28"/>
          <w:szCs w:val="28"/>
        </w:rPr>
        <w:t>або</w:t>
      </w:r>
      <w:r w:rsidR="007B5A2A" w:rsidRPr="0053374B">
        <w:rPr>
          <w:rFonts w:ascii="Times New Roman" w:eastAsia="Times New Roman" w:hAnsi="Times New Roman" w:cs="Times New Roman"/>
          <w:color w:val="000000"/>
          <w:sz w:val="28"/>
          <w:szCs w:val="28"/>
        </w:rPr>
        <w:t xml:space="preserve"> посилювати приголосні</w:t>
      </w:r>
      <w:r w:rsidR="007B5A2A">
        <w:rPr>
          <w:rFonts w:ascii="Times New Roman" w:eastAsia="Times New Roman" w:hAnsi="Times New Roman" w:cs="Times New Roman"/>
          <w:color w:val="000000"/>
          <w:sz w:val="28"/>
          <w:szCs w:val="28"/>
        </w:rPr>
        <w:t>;</w:t>
      </w:r>
      <w:r w:rsidR="007B5A2A" w:rsidRPr="00C16EC4">
        <w:t xml:space="preserve"> </w:t>
      </w:r>
    </w:p>
    <w:p w:rsidR="007B5A2A" w:rsidRDefault="00A9173F" w:rsidP="00BF794C">
      <w:pPr>
        <w:tabs>
          <w:tab w:val="num" w:pos="0"/>
          <w:tab w:val="left" w:pos="360"/>
          <w:tab w:val="left" w:pos="9360"/>
        </w:tabs>
        <w:spacing w:after="0"/>
        <w:ind w:left="-180" w:right="-87" w:firstLine="709"/>
        <w:jc w:val="both"/>
        <w:rPr>
          <w:rFonts w:ascii="Times New Roman" w:eastAsia="Times New Roman" w:hAnsi="Times New Roman" w:cs="Times New Roman"/>
          <w:color w:val="000000"/>
          <w:sz w:val="28"/>
          <w:szCs w:val="28"/>
        </w:rPr>
      </w:pPr>
      <w:r w:rsidRPr="00A9173F">
        <w:rPr>
          <w:rFonts w:ascii="Times New Roman" w:eastAsia="Times New Roman" w:hAnsi="Times New Roman" w:cs="Times New Roman"/>
          <w:b/>
          <w:i/>
          <w:color w:val="000000"/>
          <w:sz w:val="28"/>
          <w:szCs w:val="28"/>
        </w:rPr>
        <w:lastRenderedPageBreak/>
        <w:t>Пропозиція</w:t>
      </w:r>
      <w:r w:rsidR="006D2EA8">
        <w:rPr>
          <w:rFonts w:ascii="Times New Roman" w:eastAsia="Times New Roman" w:hAnsi="Times New Roman" w:cs="Times New Roman"/>
          <w:b/>
          <w:i/>
          <w:color w:val="000000"/>
          <w:sz w:val="28"/>
          <w:szCs w:val="28"/>
        </w:rPr>
        <w:t xml:space="preserve"> </w:t>
      </w:r>
      <w:r w:rsidRPr="00A9173F">
        <w:rPr>
          <w:rFonts w:ascii="Times New Roman" w:eastAsia="Times New Roman" w:hAnsi="Times New Roman" w:cs="Times New Roman"/>
          <w:b/>
          <w:i/>
          <w:color w:val="000000"/>
          <w:sz w:val="28"/>
          <w:szCs w:val="28"/>
        </w:rPr>
        <w:t xml:space="preserve"> </w:t>
      </w:r>
      <w:r w:rsidR="00911410">
        <w:rPr>
          <w:rFonts w:ascii="Times New Roman" w:eastAsia="Times New Roman" w:hAnsi="Times New Roman" w:cs="Times New Roman"/>
          <w:b/>
          <w:i/>
          <w:color w:val="000000"/>
          <w:sz w:val="28"/>
          <w:szCs w:val="28"/>
        </w:rPr>
        <w:t>6</w:t>
      </w:r>
      <w:r w:rsidR="007B5A2A">
        <w:rPr>
          <w:rFonts w:ascii="Times New Roman" w:eastAsia="Times New Roman" w:hAnsi="Times New Roman" w:cs="Times New Roman"/>
          <w:b/>
          <w:i/>
          <w:color w:val="000000"/>
          <w:sz w:val="28"/>
          <w:szCs w:val="28"/>
        </w:rPr>
        <w:t xml:space="preserve"> – </w:t>
      </w:r>
      <w:r w:rsidR="003529A1" w:rsidRPr="003D46D6">
        <w:rPr>
          <w:rFonts w:ascii="Times New Roman" w:hAnsi="Times New Roman" w:cs="Times New Roman"/>
          <w:color w:val="000000"/>
          <w:sz w:val="28"/>
          <w:szCs w:val="28"/>
        </w:rPr>
        <w:t>в</w:t>
      </w:r>
      <w:r w:rsidR="003529A1" w:rsidRPr="00C16EC4">
        <w:rPr>
          <w:rFonts w:ascii="Times New Roman" w:hAnsi="Times New Roman" w:cs="Times New Roman"/>
          <w:color w:val="000000"/>
          <w:sz w:val="28"/>
          <w:szCs w:val="28"/>
        </w:rPr>
        <w:t>имовляючи слово, співак повинний зв’язувати приголосні з наступною голосною і виспівувати саме її</w:t>
      </w:r>
      <w:r w:rsidR="003529A1">
        <w:rPr>
          <w:rFonts w:ascii="Times New Roman" w:hAnsi="Times New Roman" w:cs="Times New Roman"/>
          <w:color w:val="000000"/>
          <w:sz w:val="28"/>
          <w:szCs w:val="28"/>
        </w:rPr>
        <w:t xml:space="preserve">, бо </w:t>
      </w:r>
      <w:r w:rsidR="003529A1" w:rsidRPr="00C16EC4">
        <w:rPr>
          <w:rFonts w:ascii="Times New Roman" w:hAnsi="Times New Roman" w:cs="Times New Roman"/>
          <w:color w:val="000000"/>
          <w:sz w:val="28"/>
          <w:szCs w:val="28"/>
        </w:rPr>
        <w:t>на приголосних переривається плавне звучання мелодії, замикається звукова лінія</w:t>
      </w:r>
      <w:r w:rsidR="003529A1">
        <w:rPr>
          <w:rFonts w:ascii="Times New Roman" w:hAnsi="Times New Roman" w:cs="Times New Roman"/>
          <w:color w:val="000000"/>
          <w:sz w:val="28"/>
          <w:szCs w:val="28"/>
        </w:rPr>
        <w:t xml:space="preserve">;  </w:t>
      </w:r>
    </w:p>
    <w:p w:rsidR="007B5A2A" w:rsidRPr="003529A1" w:rsidRDefault="00A9173F" w:rsidP="00BF794C">
      <w:pPr>
        <w:tabs>
          <w:tab w:val="num" w:pos="0"/>
          <w:tab w:val="left" w:pos="360"/>
          <w:tab w:val="left" w:pos="9360"/>
        </w:tabs>
        <w:spacing w:after="0"/>
        <w:ind w:left="-180" w:right="-87" w:firstLine="709"/>
        <w:jc w:val="both"/>
        <w:rPr>
          <w:rFonts w:ascii="Times New Roman" w:hAnsi="Times New Roman" w:cs="Times New Roman"/>
          <w:sz w:val="28"/>
          <w:szCs w:val="28"/>
        </w:rPr>
      </w:pPr>
      <w:r w:rsidRPr="00A9173F">
        <w:rPr>
          <w:rFonts w:ascii="Times New Roman" w:hAnsi="Times New Roman" w:cs="Times New Roman"/>
          <w:b/>
          <w:i/>
          <w:color w:val="000000"/>
          <w:sz w:val="28"/>
          <w:szCs w:val="28"/>
        </w:rPr>
        <w:t xml:space="preserve">Пропозиція </w:t>
      </w:r>
      <w:r w:rsidR="00911410">
        <w:rPr>
          <w:rFonts w:ascii="Times New Roman" w:hAnsi="Times New Roman" w:cs="Times New Roman"/>
          <w:b/>
          <w:i/>
          <w:color w:val="000000"/>
          <w:sz w:val="28"/>
          <w:szCs w:val="28"/>
        </w:rPr>
        <w:t>7</w:t>
      </w:r>
      <w:r w:rsidR="007B5A2A">
        <w:rPr>
          <w:rFonts w:ascii="Times New Roman" w:hAnsi="Times New Roman" w:cs="Times New Roman"/>
          <w:b/>
          <w:i/>
          <w:color w:val="000000"/>
          <w:sz w:val="28"/>
          <w:szCs w:val="28"/>
        </w:rPr>
        <w:t xml:space="preserve"> </w:t>
      </w:r>
      <w:r w:rsidR="007B5A2A" w:rsidRPr="00C16EC4">
        <w:rPr>
          <w:rFonts w:ascii="Times New Roman" w:hAnsi="Times New Roman" w:cs="Times New Roman"/>
          <w:b/>
          <w:i/>
          <w:color w:val="000000"/>
          <w:sz w:val="28"/>
          <w:szCs w:val="28"/>
        </w:rPr>
        <w:t xml:space="preserve"> –</w:t>
      </w:r>
      <w:r w:rsidR="007B5A2A">
        <w:rPr>
          <w:rFonts w:ascii="Times New Roman" w:hAnsi="Times New Roman" w:cs="Times New Roman"/>
          <w:b/>
          <w:i/>
          <w:color w:val="000000"/>
          <w:sz w:val="28"/>
          <w:szCs w:val="28"/>
        </w:rPr>
        <w:t xml:space="preserve"> </w:t>
      </w:r>
      <w:r w:rsidR="003529A1" w:rsidRPr="00C16EC4">
        <w:rPr>
          <w:rFonts w:ascii="Times New Roman" w:eastAsia="Times New Roman" w:hAnsi="Times New Roman" w:cs="Times New Roman"/>
          <w:color w:val="000000"/>
          <w:sz w:val="28"/>
          <w:szCs w:val="28"/>
        </w:rPr>
        <w:t>оскільки мелодія визначається тільки голосними звуками, приголосні, що</w:t>
      </w:r>
      <w:r w:rsidR="003529A1">
        <w:rPr>
          <w:rFonts w:ascii="Times New Roman" w:eastAsia="Times New Roman" w:hAnsi="Times New Roman" w:cs="Times New Roman"/>
          <w:color w:val="000000"/>
          <w:sz w:val="28"/>
          <w:szCs w:val="28"/>
        </w:rPr>
        <w:t xml:space="preserve"> </w:t>
      </w:r>
      <w:r w:rsidR="003529A1" w:rsidRPr="00C16EC4">
        <w:rPr>
          <w:rFonts w:ascii="Times New Roman" w:eastAsia="Times New Roman" w:hAnsi="Times New Roman" w:cs="Times New Roman"/>
          <w:color w:val="000000"/>
          <w:sz w:val="28"/>
          <w:szCs w:val="28"/>
        </w:rPr>
        <w:t>зв’язують</w:t>
      </w:r>
      <w:r w:rsidR="003529A1">
        <w:rPr>
          <w:rFonts w:ascii="Times New Roman" w:eastAsia="Times New Roman" w:hAnsi="Times New Roman" w:cs="Times New Roman"/>
          <w:color w:val="000000"/>
          <w:sz w:val="28"/>
          <w:szCs w:val="28"/>
        </w:rPr>
        <w:t xml:space="preserve"> </w:t>
      </w:r>
      <w:r w:rsidR="003529A1" w:rsidRPr="00C16EC4">
        <w:rPr>
          <w:rFonts w:ascii="Times New Roman" w:eastAsia="Times New Roman" w:hAnsi="Times New Roman" w:cs="Times New Roman"/>
          <w:color w:val="000000"/>
          <w:sz w:val="28"/>
          <w:szCs w:val="28"/>
        </w:rPr>
        <w:t>їх, повинні</w:t>
      </w:r>
      <w:r w:rsidR="003529A1">
        <w:rPr>
          <w:rFonts w:ascii="Times New Roman" w:eastAsia="Times New Roman" w:hAnsi="Times New Roman" w:cs="Times New Roman"/>
          <w:color w:val="000000"/>
          <w:sz w:val="28"/>
          <w:szCs w:val="28"/>
        </w:rPr>
        <w:t xml:space="preserve"> </w:t>
      </w:r>
      <w:r w:rsidR="003529A1" w:rsidRPr="00C16EC4">
        <w:rPr>
          <w:rFonts w:ascii="Times New Roman" w:eastAsia="Times New Roman" w:hAnsi="Times New Roman" w:cs="Times New Roman"/>
          <w:color w:val="000000"/>
          <w:sz w:val="28"/>
          <w:szCs w:val="28"/>
        </w:rPr>
        <w:t>виговорюватися</w:t>
      </w:r>
      <w:r w:rsidR="003529A1">
        <w:rPr>
          <w:rFonts w:ascii="Times New Roman" w:eastAsia="Times New Roman" w:hAnsi="Times New Roman" w:cs="Times New Roman"/>
          <w:color w:val="000000"/>
          <w:sz w:val="28"/>
          <w:szCs w:val="28"/>
        </w:rPr>
        <w:t xml:space="preserve"> </w:t>
      </w:r>
      <w:r w:rsidR="003529A1" w:rsidRPr="00C16EC4">
        <w:rPr>
          <w:rFonts w:ascii="Times New Roman" w:eastAsia="Times New Roman" w:hAnsi="Times New Roman" w:cs="Times New Roman"/>
          <w:color w:val="000000"/>
          <w:sz w:val="28"/>
          <w:szCs w:val="28"/>
        </w:rPr>
        <w:t>на частку секунди раніш</w:t>
      </w:r>
      <w:r w:rsidR="003529A1">
        <w:rPr>
          <w:rFonts w:ascii="Times New Roman" w:eastAsia="Times New Roman" w:hAnsi="Times New Roman" w:cs="Times New Roman"/>
          <w:color w:val="000000"/>
          <w:sz w:val="28"/>
          <w:szCs w:val="28"/>
        </w:rPr>
        <w:t>е</w:t>
      </w:r>
      <w:r w:rsidR="003529A1" w:rsidRPr="00C16EC4">
        <w:rPr>
          <w:rFonts w:ascii="Times New Roman" w:eastAsia="Times New Roman" w:hAnsi="Times New Roman" w:cs="Times New Roman"/>
          <w:color w:val="000000"/>
          <w:sz w:val="28"/>
          <w:szCs w:val="28"/>
        </w:rPr>
        <w:t xml:space="preserve"> </w:t>
      </w:r>
      <w:r w:rsidR="003529A1">
        <w:rPr>
          <w:rFonts w:ascii="Times New Roman" w:eastAsia="Times New Roman" w:hAnsi="Times New Roman" w:cs="Times New Roman"/>
          <w:color w:val="000000"/>
          <w:sz w:val="28"/>
          <w:szCs w:val="28"/>
        </w:rPr>
        <w:t>і</w:t>
      </w:r>
      <w:r w:rsidR="004A32CB">
        <w:rPr>
          <w:rFonts w:ascii="Times New Roman" w:eastAsia="Times New Roman" w:hAnsi="Times New Roman" w:cs="Times New Roman"/>
          <w:color w:val="000000"/>
          <w:sz w:val="28"/>
          <w:szCs w:val="28"/>
        </w:rPr>
        <w:t>,</w:t>
      </w:r>
      <w:r w:rsidR="003529A1">
        <w:rPr>
          <w:rFonts w:ascii="Times New Roman" w:eastAsia="Times New Roman" w:hAnsi="Times New Roman" w:cs="Times New Roman"/>
          <w:color w:val="000000"/>
          <w:sz w:val="28"/>
          <w:szCs w:val="28"/>
        </w:rPr>
        <w:t xml:space="preserve"> не </w:t>
      </w:r>
      <w:r w:rsidR="003529A1" w:rsidRPr="003529A1">
        <w:rPr>
          <w:rFonts w:ascii="Times New Roman" w:eastAsia="Times New Roman" w:hAnsi="Times New Roman" w:cs="Times New Roman"/>
          <w:sz w:val="28"/>
          <w:szCs w:val="28"/>
        </w:rPr>
        <w:t>порушуючи ритм, переходити (зв’язуватися) в голосну;</w:t>
      </w:r>
    </w:p>
    <w:p w:rsidR="001365F6" w:rsidRDefault="00A9173F" w:rsidP="00BF794C">
      <w:pPr>
        <w:tabs>
          <w:tab w:val="num" w:pos="0"/>
          <w:tab w:val="left" w:pos="360"/>
          <w:tab w:val="left" w:pos="9360"/>
        </w:tabs>
        <w:spacing w:after="0"/>
        <w:ind w:left="-180" w:right="-87" w:firstLine="709"/>
        <w:jc w:val="both"/>
        <w:rPr>
          <w:rFonts w:ascii="Times New Roman" w:hAnsi="Times New Roman" w:cs="Times New Roman"/>
          <w:sz w:val="28"/>
          <w:szCs w:val="28"/>
        </w:rPr>
      </w:pPr>
      <w:r w:rsidRPr="00A9173F">
        <w:rPr>
          <w:rFonts w:ascii="Times New Roman" w:hAnsi="Times New Roman" w:cs="Times New Roman"/>
          <w:b/>
          <w:i/>
          <w:sz w:val="28"/>
          <w:szCs w:val="28"/>
        </w:rPr>
        <w:t xml:space="preserve">Пропозиція </w:t>
      </w:r>
      <w:r w:rsidR="00911410">
        <w:rPr>
          <w:rFonts w:ascii="Times New Roman" w:hAnsi="Times New Roman" w:cs="Times New Roman"/>
          <w:b/>
          <w:i/>
          <w:sz w:val="28"/>
          <w:szCs w:val="28"/>
        </w:rPr>
        <w:t xml:space="preserve">8 </w:t>
      </w:r>
      <w:r w:rsidR="007B5A2A">
        <w:rPr>
          <w:rFonts w:ascii="Times New Roman" w:hAnsi="Times New Roman" w:cs="Times New Roman"/>
          <w:b/>
          <w:i/>
          <w:sz w:val="28"/>
          <w:szCs w:val="28"/>
        </w:rPr>
        <w:t xml:space="preserve">– </w:t>
      </w:r>
      <w:r w:rsidR="007B5A2A">
        <w:rPr>
          <w:rFonts w:ascii="Times New Roman" w:hAnsi="Times New Roman" w:cs="Times New Roman"/>
          <w:sz w:val="28"/>
          <w:szCs w:val="28"/>
        </w:rPr>
        <w:t>к</w:t>
      </w:r>
      <w:r w:rsidR="007B5A2A" w:rsidRPr="002057A5">
        <w:rPr>
          <w:rFonts w:ascii="Times New Roman" w:hAnsi="Times New Roman" w:cs="Times New Roman"/>
          <w:sz w:val="28"/>
          <w:szCs w:val="28"/>
        </w:rPr>
        <w:t>інцевий приголосний завжди потребує дуже чіткої вимови</w:t>
      </w:r>
      <w:r w:rsidR="003529A1">
        <w:rPr>
          <w:rFonts w:ascii="Times New Roman" w:hAnsi="Times New Roman" w:cs="Times New Roman"/>
          <w:sz w:val="28"/>
          <w:szCs w:val="28"/>
        </w:rPr>
        <w:t>;</w:t>
      </w:r>
      <w:r w:rsidR="007B5A2A" w:rsidRPr="002057A5">
        <w:rPr>
          <w:rFonts w:ascii="Times New Roman" w:hAnsi="Times New Roman" w:cs="Times New Roman"/>
          <w:sz w:val="28"/>
          <w:szCs w:val="28"/>
        </w:rPr>
        <w:t xml:space="preserve"> </w:t>
      </w:r>
      <w:r w:rsidR="003529A1" w:rsidRPr="003D46D6">
        <w:rPr>
          <w:rFonts w:ascii="Times New Roman" w:hAnsi="Times New Roman" w:cs="Times New Roman"/>
          <w:sz w:val="28"/>
          <w:szCs w:val="28"/>
        </w:rPr>
        <w:t>т</w:t>
      </w:r>
      <w:r w:rsidR="003529A1" w:rsidRPr="00C16EC4">
        <w:rPr>
          <w:rFonts w:ascii="Times New Roman" w:hAnsi="Times New Roman" w:cs="Times New Roman"/>
          <w:sz w:val="28"/>
          <w:szCs w:val="28"/>
        </w:rPr>
        <w:t>ому на кінці кожного складу треба залишати голосну</w:t>
      </w:r>
      <w:r w:rsidR="003529A1" w:rsidRPr="002057A5">
        <w:rPr>
          <w:rFonts w:ascii="Times New Roman" w:hAnsi="Times New Roman" w:cs="Times New Roman"/>
          <w:sz w:val="28"/>
          <w:szCs w:val="28"/>
        </w:rPr>
        <w:t xml:space="preserve"> </w:t>
      </w:r>
      <w:r w:rsidR="003529A1">
        <w:rPr>
          <w:rFonts w:ascii="Times New Roman" w:hAnsi="Times New Roman" w:cs="Times New Roman"/>
          <w:sz w:val="28"/>
          <w:szCs w:val="28"/>
        </w:rPr>
        <w:t xml:space="preserve">і </w:t>
      </w:r>
      <w:r w:rsidR="003529A1" w:rsidRPr="002057A5">
        <w:rPr>
          <w:rFonts w:ascii="Times New Roman" w:hAnsi="Times New Roman" w:cs="Times New Roman"/>
          <w:sz w:val="28"/>
          <w:szCs w:val="28"/>
        </w:rPr>
        <w:t xml:space="preserve">в цей момент </w:t>
      </w:r>
      <w:r w:rsidR="007B5A2A" w:rsidRPr="002057A5">
        <w:rPr>
          <w:rFonts w:ascii="Times New Roman" w:hAnsi="Times New Roman" w:cs="Times New Roman"/>
          <w:sz w:val="28"/>
          <w:szCs w:val="28"/>
        </w:rPr>
        <w:t>одночасно зн</w:t>
      </w:r>
      <w:r w:rsidR="003529A1">
        <w:rPr>
          <w:rFonts w:ascii="Times New Roman" w:hAnsi="Times New Roman" w:cs="Times New Roman"/>
          <w:sz w:val="28"/>
          <w:szCs w:val="28"/>
        </w:rPr>
        <w:t>імати</w:t>
      </w:r>
      <w:r w:rsidR="007B5A2A" w:rsidRPr="002057A5">
        <w:rPr>
          <w:rFonts w:ascii="Times New Roman" w:hAnsi="Times New Roman" w:cs="Times New Roman"/>
          <w:sz w:val="28"/>
          <w:szCs w:val="28"/>
        </w:rPr>
        <w:t xml:space="preserve"> звук</w:t>
      </w:r>
      <w:r w:rsidR="001365F6">
        <w:rPr>
          <w:rFonts w:ascii="Times New Roman" w:hAnsi="Times New Roman" w:cs="Times New Roman"/>
          <w:sz w:val="28"/>
          <w:szCs w:val="28"/>
        </w:rPr>
        <w:t>.</w:t>
      </w:r>
    </w:p>
    <w:p w:rsidR="007B5A2A" w:rsidRPr="003D46D6" w:rsidRDefault="007B5A2A" w:rsidP="00BF794C">
      <w:pPr>
        <w:tabs>
          <w:tab w:val="num" w:pos="0"/>
          <w:tab w:val="left" w:pos="360"/>
          <w:tab w:val="left" w:pos="9360"/>
        </w:tabs>
        <w:spacing w:after="0"/>
        <w:ind w:left="-180" w:right="-87" w:firstLine="709"/>
        <w:jc w:val="both"/>
        <w:rPr>
          <w:rFonts w:ascii="Times New Roman" w:hAnsi="Times New Roman" w:cs="Times New Roman"/>
          <w:sz w:val="28"/>
          <w:szCs w:val="28"/>
        </w:rPr>
      </w:pPr>
      <w:r w:rsidRPr="003D46D6">
        <w:rPr>
          <w:rFonts w:ascii="Times New Roman" w:hAnsi="Times New Roman" w:cs="Times New Roman"/>
          <w:sz w:val="28"/>
          <w:szCs w:val="28"/>
        </w:rPr>
        <w:t>Дикція одночасно активізує подачу звуку</w:t>
      </w:r>
      <w:r w:rsidR="00377898">
        <w:rPr>
          <w:rFonts w:ascii="Times New Roman" w:hAnsi="Times New Roman" w:cs="Times New Roman"/>
          <w:sz w:val="28"/>
          <w:szCs w:val="28"/>
        </w:rPr>
        <w:t xml:space="preserve"> і</w:t>
      </w:r>
      <w:r w:rsidRPr="003D46D6">
        <w:rPr>
          <w:rFonts w:ascii="Times New Roman" w:hAnsi="Times New Roman" w:cs="Times New Roman"/>
          <w:sz w:val="28"/>
          <w:szCs w:val="28"/>
        </w:rPr>
        <w:t xml:space="preserve"> вплив</w:t>
      </w:r>
      <w:r w:rsidR="003529A1">
        <w:rPr>
          <w:rFonts w:ascii="Times New Roman" w:hAnsi="Times New Roman" w:cs="Times New Roman"/>
          <w:sz w:val="28"/>
          <w:szCs w:val="28"/>
        </w:rPr>
        <w:t>а</w:t>
      </w:r>
      <w:r w:rsidR="00377898">
        <w:rPr>
          <w:rFonts w:ascii="Times New Roman" w:hAnsi="Times New Roman" w:cs="Times New Roman"/>
          <w:sz w:val="28"/>
          <w:szCs w:val="28"/>
        </w:rPr>
        <w:t>є</w:t>
      </w:r>
      <w:r w:rsidRPr="003D46D6">
        <w:rPr>
          <w:rFonts w:ascii="Times New Roman" w:hAnsi="Times New Roman" w:cs="Times New Roman"/>
          <w:sz w:val="28"/>
          <w:szCs w:val="28"/>
        </w:rPr>
        <w:t xml:space="preserve"> на його якість</w:t>
      </w:r>
      <w:r w:rsidR="00377898">
        <w:rPr>
          <w:rFonts w:ascii="Times New Roman" w:hAnsi="Times New Roman" w:cs="Times New Roman"/>
          <w:sz w:val="28"/>
          <w:szCs w:val="28"/>
        </w:rPr>
        <w:t>.</w:t>
      </w:r>
      <w:r>
        <w:rPr>
          <w:rFonts w:ascii="Times New Roman" w:hAnsi="Times New Roman" w:cs="Times New Roman"/>
          <w:sz w:val="28"/>
          <w:szCs w:val="28"/>
        </w:rPr>
        <w:t xml:space="preserve"> </w:t>
      </w:r>
      <w:r w:rsidR="00377898">
        <w:rPr>
          <w:rFonts w:ascii="Times New Roman" w:hAnsi="Times New Roman" w:cs="Times New Roman"/>
          <w:sz w:val="28"/>
          <w:szCs w:val="28"/>
        </w:rPr>
        <w:t>В</w:t>
      </w:r>
      <w:r>
        <w:rPr>
          <w:rFonts w:ascii="Times New Roman" w:hAnsi="Times New Roman" w:cs="Times New Roman"/>
          <w:sz w:val="28"/>
          <w:szCs w:val="28"/>
        </w:rPr>
        <w:t xml:space="preserve"> свою чергу </w:t>
      </w:r>
      <w:r w:rsidRPr="00387073">
        <w:rPr>
          <w:rFonts w:ascii="Times New Roman" w:hAnsi="Times New Roman" w:cs="Times New Roman"/>
          <w:sz w:val="28"/>
          <w:szCs w:val="28"/>
        </w:rPr>
        <w:t>виробленн</w:t>
      </w:r>
      <w:r>
        <w:rPr>
          <w:rFonts w:ascii="Times New Roman" w:hAnsi="Times New Roman" w:cs="Times New Roman"/>
          <w:sz w:val="28"/>
          <w:szCs w:val="28"/>
        </w:rPr>
        <w:t>я</w:t>
      </w:r>
      <w:r w:rsidRPr="00387073">
        <w:rPr>
          <w:rFonts w:ascii="Times New Roman" w:hAnsi="Times New Roman" w:cs="Times New Roman"/>
          <w:sz w:val="28"/>
          <w:szCs w:val="28"/>
        </w:rPr>
        <w:t xml:space="preserve"> бездоганної дикції </w:t>
      </w:r>
      <w:r>
        <w:rPr>
          <w:rFonts w:ascii="Times New Roman" w:hAnsi="Times New Roman" w:cs="Times New Roman"/>
          <w:sz w:val="28"/>
          <w:szCs w:val="28"/>
        </w:rPr>
        <w:t xml:space="preserve">досягається </w:t>
      </w:r>
      <w:r w:rsidRPr="00387073">
        <w:rPr>
          <w:rFonts w:ascii="Times New Roman" w:hAnsi="Times New Roman" w:cs="Times New Roman"/>
          <w:sz w:val="28"/>
          <w:szCs w:val="28"/>
        </w:rPr>
        <w:t xml:space="preserve">в умовах </w:t>
      </w:r>
      <w:r>
        <w:rPr>
          <w:rFonts w:ascii="Times New Roman" w:hAnsi="Times New Roman" w:cs="Times New Roman"/>
          <w:sz w:val="28"/>
          <w:szCs w:val="28"/>
        </w:rPr>
        <w:t xml:space="preserve"> </w:t>
      </w:r>
      <w:r w:rsidRPr="00387073">
        <w:rPr>
          <w:rFonts w:ascii="Times New Roman" w:hAnsi="Times New Roman" w:cs="Times New Roman"/>
          <w:sz w:val="28"/>
          <w:szCs w:val="28"/>
        </w:rPr>
        <w:t>високої резонаторної установки</w:t>
      </w:r>
      <w:r>
        <w:rPr>
          <w:rFonts w:ascii="Times New Roman" w:hAnsi="Times New Roman" w:cs="Times New Roman"/>
          <w:sz w:val="28"/>
          <w:szCs w:val="28"/>
        </w:rPr>
        <w:t>. Тому</w:t>
      </w:r>
      <w:r w:rsidR="00377898">
        <w:rPr>
          <w:rFonts w:ascii="Times New Roman" w:hAnsi="Times New Roman" w:cs="Times New Roman"/>
          <w:sz w:val="28"/>
          <w:szCs w:val="28"/>
        </w:rPr>
        <w:t xml:space="preserve"> необхідно пам’ятати, що</w:t>
      </w:r>
      <w:r>
        <w:rPr>
          <w:rFonts w:ascii="Times New Roman" w:hAnsi="Times New Roman" w:cs="Times New Roman"/>
          <w:sz w:val="28"/>
          <w:szCs w:val="28"/>
        </w:rPr>
        <w:t>:</w:t>
      </w:r>
      <w:r w:rsidRPr="00387073">
        <w:rPr>
          <w:rFonts w:ascii="Times New Roman" w:hAnsi="Times New Roman" w:cs="Times New Roman"/>
          <w:sz w:val="28"/>
          <w:szCs w:val="28"/>
        </w:rPr>
        <w:t xml:space="preserve"> </w:t>
      </w:r>
    </w:p>
    <w:p w:rsidR="007B5A2A" w:rsidRDefault="00A9173F" w:rsidP="00BF794C">
      <w:pPr>
        <w:tabs>
          <w:tab w:val="num" w:pos="0"/>
          <w:tab w:val="left" w:pos="360"/>
          <w:tab w:val="left" w:pos="9360"/>
        </w:tabs>
        <w:spacing w:after="0"/>
        <w:ind w:left="-180" w:right="-87" w:firstLine="709"/>
        <w:jc w:val="both"/>
        <w:rPr>
          <w:rFonts w:ascii="Times New Roman" w:hAnsi="Times New Roman" w:cs="Times New Roman"/>
          <w:sz w:val="28"/>
          <w:szCs w:val="28"/>
        </w:rPr>
      </w:pPr>
      <w:r w:rsidRPr="00A9173F">
        <w:rPr>
          <w:rFonts w:ascii="Times New Roman" w:hAnsi="Times New Roman" w:cs="Times New Roman"/>
          <w:b/>
          <w:i/>
          <w:sz w:val="28"/>
          <w:szCs w:val="28"/>
        </w:rPr>
        <w:t xml:space="preserve">Пропозиція </w:t>
      </w:r>
      <w:r w:rsidR="00377898">
        <w:rPr>
          <w:rFonts w:ascii="Times New Roman" w:hAnsi="Times New Roman" w:cs="Times New Roman"/>
          <w:b/>
          <w:i/>
          <w:sz w:val="28"/>
          <w:szCs w:val="28"/>
        </w:rPr>
        <w:t>9</w:t>
      </w:r>
      <w:r w:rsidR="007B5A2A" w:rsidRPr="003D46D6">
        <w:rPr>
          <w:rFonts w:ascii="Times New Roman" w:hAnsi="Times New Roman" w:cs="Times New Roman"/>
          <w:b/>
          <w:i/>
          <w:sz w:val="28"/>
          <w:szCs w:val="28"/>
        </w:rPr>
        <w:t xml:space="preserve">  –</w:t>
      </w:r>
      <w:r w:rsidR="007B5A2A" w:rsidRPr="003D46D6">
        <w:rPr>
          <w:rFonts w:ascii="Times New Roman" w:hAnsi="Times New Roman" w:cs="Times New Roman"/>
          <w:sz w:val="28"/>
          <w:szCs w:val="28"/>
        </w:rPr>
        <w:t xml:space="preserve"> </w:t>
      </w:r>
      <w:r w:rsidR="007B5A2A">
        <w:rPr>
          <w:rFonts w:ascii="Times New Roman" w:hAnsi="Times New Roman" w:cs="Times New Roman"/>
          <w:sz w:val="28"/>
          <w:szCs w:val="28"/>
        </w:rPr>
        <w:t>я</w:t>
      </w:r>
      <w:r w:rsidR="007B5A2A" w:rsidRPr="003D46D6">
        <w:rPr>
          <w:rFonts w:ascii="Times New Roman" w:hAnsi="Times New Roman" w:cs="Times New Roman"/>
          <w:sz w:val="28"/>
          <w:szCs w:val="28"/>
        </w:rPr>
        <w:t>сність дикції</w:t>
      </w:r>
      <w:r w:rsidR="007B5A2A">
        <w:rPr>
          <w:rFonts w:ascii="Times New Roman" w:hAnsi="Times New Roman" w:cs="Times New Roman"/>
          <w:sz w:val="28"/>
          <w:szCs w:val="28"/>
        </w:rPr>
        <w:t xml:space="preserve"> </w:t>
      </w:r>
      <w:r w:rsidR="007B5A2A" w:rsidRPr="003D46D6">
        <w:rPr>
          <w:rFonts w:ascii="Times New Roman" w:hAnsi="Times New Roman" w:cs="Times New Roman"/>
          <w:sz w:val="28"/>
          <w:szCs w:val="28"/>
        </w:rPr>
        <w:t>значною мірою</w:t>
      </w:r>
      <w:r w:rsidR="007B5A2A">
        <w:rPr>
          <w:rFonts w:ascii="Times New Roman" w:hAnsi="Times New Roman" w:cs="Times New Roman"/>
          <w:sz w:val="28"/>
          <w:szCs w:val="28"/>
        </w:rPr>
        <w:t xml:space="preserve"> </w:t>
      </w:r>
      <w:r w:rsidR="007B5A2A" w:rsidRPr="003D46D6">
        <w:rPr>
          <w:rFonts w:ascii="Times New Roman" w:hAnsi="Times New Roman" w:cs="Times New Roman"/>
          <w:sz w:val="28"/>
          <w:szCs w:val="28"/>
        </w:rPr>
        <w:t>залежить від високої позиції звуку, при якій складність з’єднання голосних із приголосними помітно полегшується</w:t>
      </w:r>
      <w:r w:rsidR="007B5A2A">
        <w:rPr>
          <w:rFonts w:ascii="Times New Roman" w:hAnsi="Times New Roman" w:cs="Times New Roman"/>
          <w:sz w:val="28"/>
          <w:szCs w:val="28"/>
        </w:rPr>
        <w:t>.</w:t>
      </w:r>
    </w:p>
    <w:p w:rsidR="007B5A2A" w:rsidRDefault="007B5A2A" w:rsidP="00BF794C">
      <w:pPr>
        <w:tabs>
          <w:tab w:val="num" w:pos="0"/>
          <w:tab w:val="left" w:pos="360"/>
          <w:tab w:val="left" w:pos="9360"/>
        </w:tabs>
        <w:spacing w:after="0"/>
        <w:ind w:left="-180" w:right="-87" w:firstLine="709"/>
        <w:jc w:val="both"/>
        <w:rPr>
          <w:rFonts w:ascii="Times New Roman" w:hAnsi="Times New Roman" w:cs="Times New Roman"/>
          <w:sz w:val="28"/>
          <w:szCs w:val="28"/>
        </w:rPr>
      </w:pPr>
      <w:r w:rsidRPr="00687804">
        <w:rPr>
          <w:rFonts w:ascii="Times New Roman" w:hAnsi="Times New Roman" w:cs="Times New Roman"/>
          <w:sz w:val="28"/>
          <w:szCs w:val="28"/>
        </w:rPr>
        <w:t xml:space="preserve">Важливим фактором у роботі над </w:t>
      </w:r>
      <w:r>
        <w:rPr>
          <w:rFonts w:ascii="Times New Roman" w:hAnsi="Times New Roman" w:cs="Times New Roman"/>
          <w:sz w:val="28"/>
          <w:szCs w:val="28"/>
        </w:rPr>
        <w:t xml:space="preserve">дикцією </w:t>
      </w:r>
      <w:r w:rsidRPr="00687804">
        <w:rPr>
          <w:rFonts w:ascii="Times New Roman" w:hAnsi="Times New Roman" w:cs="Times New Roman"/>
          <w:sz w:val="28"/>
          <w:szCs w:val="28"/>
        </w:rPr>
        <w:t>є правильне співвідношення наголошених та ненаголошених складів</w:t>
      </w:r>
      <w:r>
        <w:rPr>
          <w:rFonts w:ascii="Times New Roman" w:hAnsi="Times New Roman" w:cs="Times New Roman"/>
          <w:sz w:val="28"/>
          <w:szCs w:val="28"/>
        </w:rPr>
        <w:t>, а також</w:t>
      </w:r>
      <w:r w:rsidRPr="00387073">
        <w:rPr>
          <w:rFonts w:ascii="Times New Roman" w:hAnsi="Times New Roman" w:cs="Times New Roman"/>
          <w:sz w:val="28"/>
          <w:szCs w:val="28"/>
        </w:rPr>
        <w:t xml:space="preserve"> акцентування слів, що мають першорядне значення.</w:t>
      </w:r>
      <w:r>
        <w:rPr>
          <w:rFonts w:ascii="Times New Roman" w:hAnsi="Times New Roman" w:cs="Times New Roman"/>
          <w:sz w:val="28"/>
          <w:szCs w:val="28"/>
        </w:rPr>
        <w:t xml:space="preserve"> Тому:</w:t>
      </w:r>
    </w:p>
    <w:p w:rsidR="007B5A2A" w:rsidRPr="00687804" w:rsidRDefault="00A9173F" w:rsidP="00BF794C">
      <w:pPr>
        <w:tabs>
          <w:tab w:val="num" w:pos="0"/>
          <w:tab w:val="left" w:pos="360"/>
          <w:tab w:val="left" w:pos="9360"/>
        </w:tabs>
        <w:spacing w:after="0"/>
        <w:ind w:left="-180" w:right="-87" w:firstLine="709"/>
        <w:jc w:val="both"/>
        <w:rPr>
          <w:rFonts w:ascii="Times New Roman" w:hAnsi="Times New Roman" w:cs="Times New Roman"/>
          <w:sz w:val="28"/>
          <w:szCs w:val="28"/>
        </w:rPr>
      </w:pPr>
      <w:r w:rsidRPr="00A9173F">
        <w:rPr>
          <w:rFonts w:ascii="Times New Roman" w:hAnsi="Times New Roman" w:cs="Times New Roman"/>
          <w:b/>
          <w:i/>
          <w:sz w:val="28"/>
          <w:szCs w:val="28"/>
        </w:rPr>
        <w:t xml:space="preserve">Пропозиція </w:t>
      </w:r>
      <w:r w:rsidR="00911410">
        <w:rPr>
          <w:rFonts w:ascii="Times New Roman" w:hAnsi="Times New Roman" w:cs="Times New Roman"/>
          <w:b/>
          <w:i/>
          <w:sz w:val="28"/>
          <w:szCs w:val="28"/>
        </w:rPr>
        <w:t>1</w:t>
      </w:r>
      <w:r w:rsidR="00377898">
        <w:rPr>
          <w:rFonts w:ascii="Times New Roman" w:hAnsi="Times New Roman" w:cs="Times New Roman"/>
          <w:b/>
          <w:i/>
          <w:sz w:val="28"/>
          <w:szCs w:val="28"/>
        </w:rPr>
        <w:t>0</w:t>
      </w:r>
      <w:r w:rsidR="00911410">
        <w:rPr>
          <w:rFonts w:ascii="Times New Roman" w:hAnsi="Times New Roman" w:cs="Times New Roman"/>
          <w:b/>
          <w:i/>
          <w:sz w:val="28"/>
          <w:szCs w:val="28"/>
        </w:rPr>
        <w:t xml:space="preserve"> </w:t>
      </w:r>
      <w:r w:rsidR="007B5A2A">
        <w:rPr>
          <w:rFonts w:ascii="Times New Roman" w:hAnsi="Times New Roman" w:cs="Times New Roman"/>
          <w:b/>
          <w:i/>
          <w:sz w:val="28"/>
          <w:szCs w:val="28"/>
        </w:rPr>
        <w:t xml:space="preserve">– </w:t>
      </w:r>
      <w:r w:rsidR="007B5A2A" w:rsidRPr="00687804">
        <w:rPr>
          <w:rFonts w:ascii="Times New Roman" w:hAnsi="Times New Roman" w:cs="Times New Roman"/>
          <w:sz w:val="28"/>
          <w:szCs w:val="28"/>
        </w:rPr>
        <w:t>н</w:t>
      </w:r>
      <w:r w:rsidR="007B5A2A" w:rsidRPr="003D46D6">
        <w:rPr>
          <w:rFonts w:ascii="Times New Roman" w:hAnsi="Times New Roman" w:cs="Times New Roman"/>
          <w:sz w:val="28"/>
          <w:szCs w:val="28"/>
        </w:rPr>
        <w:t xml:space="preserve">е можна </w:t>
      </w:r>
      <w:r w:rsidR="007B5A2A">
        <w:rPr>
          <w:rFonts w:ascii="Times New Roman" w:hAnsi="Times New Roman" w:cs="Times New Roman"/>
          <w:sz w:val="28"/>
          <w:szCs w:val="28"/>
        </w:rPr>
        <w:t>підкреслювати</w:t>
      </w:r>
      <w:r w:rsidR="007B5A2A" w:rsidRPr="00687804">
        <w:rPr>
          <w:rFonts w:ascii="Times New Roman" w:hAnsi="Times New Roman" w:cs="Times New Roman"/>
          <w:sz w:val="28"/>
          <w:szCs w:val="28"/>
        </w:rPr>
        <w:t xml:space="preserve"> закінчень слів</w:t>
      </w:r>
      <w:r w:rsidR="00377898">
        <w:rPr>
          <w:rFonts w:ascii="Times New Roman" w:hAnsi="Times New Roman" w:cs="Times New Roman"/>
          <w:sz w:val="28"/>
          <w:szCs w:val="28"/>
        </w:rPr>
        <w:t xml:space="preserve"> та</w:t>
      </w:r>
      <w:r w:rsidR="007B5A2A" w:rsidRPr="00687804">
        <w:rPr>
          <w:rFonts w:ascii="Times New Roman" w:hAnsi="Times New Roman" w:cs="Times New Roman"/>
          <w:sz w:val="28"/>
          <w:szCs w:val="28"/>
        </w:rPr>
        <w:t xml:space="preserve"> їхнє виділення під час співу, </w:t>
      </w:r>
      <w:r w:rsidR="007B5A2A">
        <w:rPr>
          <w:rFonts w:ascii="Times New Roman" w:hAnsi="Times New Roman" w:cs="Times New Roman"/>
          <w:sz w:val="28"/>
          <w:szCs w:val="28"/>
        </w:rPr>
        <w:t xml:space="preserve">що </w:t>
      </w:r>
      <w:r w:rsidR="007B5A2A" w:rsidRPr="00687804">
        <w:rPr>
          <w:rFonts w:ascii="Times New Roman" w:hAnsi="Times New Roman" w:cs="Times New Roman"/>
          <w:sz w:val="28"/>
          <w:szCs w:val="28"/>
        </w:rPr>
        <w:t>спричиняє перенесення логічних акцентів на ті елементи, де їх не повинно бути</w:t>
      </w:r>
      <w:r w:rsidR="007B5A2A">
        <w:rPr>
          <w:rFonts w:ascii="Times New Roman" w:hAnsi="Times New Roman" w:cs="Times New Roman"/>
          <w:sz w:val="28"/>
          <w:szCs w:val="28"/>
        </w:rPr>
        <w:t>;</w:t>
      </w:r>
    </w:p>
    <w:p w:rsidR="007B5A2A" w:rsidRPr="003D46D6" w:rsidRDefault="00920A85" w:rsidP="00BF794C">
      <w:pPr>
        <w:tabs>
          <w:tab w:val="num" w:pos="0"/>
          <w:tab w:val="left" w:pos="360"/>
          <w:tab w:val="left" w:pos="9360"/>
        </w:tabs>
        <w:spacing w:after="0"/>
        <w:ind w:left="-180" w:right="-87" w:firstLine="709"/>
        <w:jc w:val="both"/>
        <w:rPr>
          <w:rFonts w:ascii="Times New Roman" w:hAnsi="Times New Roman" w:cs="Times New Roman"/>
          <w:sz w:val="28"/>
          <w:szCs w:val="28"/>
        </w:rPr>
      </w:pPr>
      <w:r w:rsidRPr="00920A85">
        <w:rPr>
          <w:rFonts w:ascii="Times New Roman" w:hAnsi="Times New Roman" w:cs="Times New Roman"/>
          <w:b/>
          <w:i/>
          <w:sz w:val="28"/>
          <w:szCs w:val="28"/>
        </w:rPr>
        <w:t xml:space="preserve">Пропозиція </w:t>
      </w:r>
      <w:r w:rsidR="00911410">
        <w:rPr>
          <w:rFonts w:ascii="Times New Roman" w:hAnsi="Times New Roman" w:cs="Times New Roman"/>
          <w:b/>
          <w:i/>
          <w:sz w:val="28"/>
          <w:szCs w:val="28"/>
        </w:rPr>
        <w:t>1</w:t>
      </w:r>
      <w:r w:rsidR="00377898">
        <w:rPr>
          <w:rFonts w:ascii="Times New Roman" w:hAnsi="Times New Roman" w:cs="Times New Roman"/>
          <w:b/>
          <w:i/>
          <w:sz w:val="28"/>
          <w:szCs w:val="28"/>
        </w:rPr>
        <w:t>1</w:t>
      </w:r>
      <w:r w:rsidR="007B5A2A" w:rsidRPr="003D46D6">
        <w:rPr>
          <w:rFonts w:ascii="Times New Roman" w:hAnsi="Times New Roman" w:cs="Times New Roman"/>
          <w:b/>
          <w:i/>
          <w:sz w:val="28"/>
          <w:szCs w:val="28"/>
        </w:rPr>
        <w:t xml:space="preserve">  –</w:t>
      </w:r>
      <w:r w:rsidR="007B5A2A" w:rsidRPr="00687804">
        <w:rPr>
          <w:rFonts w:ascii="Times New Roman" w:hAnsi="Times New Roman" w:cs="Times New Roman"/>
          <w:sz w:val="28"/>
          <w:szCs w:val="28"/>
        </w:rPr>
        <w:t xml:space="preserve"> н</w:t>
      </w:r>
      <w:r w:rsidR="007B5A2A" w:rsidRPr="003D46D6">
        <w:rPr>
          <w:rFonts w:ascii="Times New Roman" w:hAnsi="Times New Roman" w:cs="Times New Roman"/>
          <w:sz w:val="28"/>
          <w:szCs w:val="28"/>
        </w:rPr>
        <w:t>е можна робити акценти однакової сили на всіх словах вокально-музичної фрази або виділяти яке-небудь випадкове слово</w:t>
      </w:r>
      <w:r w:rsidR="007B5A2A">
        <w:rPr>
          <w:rFonts w:ascii="Times New Roman" w:hAnsi="Times New Roman" w:cs="Times New Roman"/>
          <w:sz w:val="28"/>
          <w:szCs w:val="28"/>
        </w:rPr>
        <w:t>, що</w:t>
      </w:r>
      <w:r w:rsidR="007B5A2A" w:rsidRPr="003D46D6">
        <w:rPr>
          <w:rFonts w:ascii="Times New Roman" w:hAnsi="Times New Roman" w:cs="Times New Roman"/>
          <w:sz w:val="28"/>
          <w:szCs w:val="28"/>
        </w:rPr>
        <w:t xml:space="preserve"> перешкодить правильному донесенню до слухачів основного змісту твору</w:t>
      </w:r>
      <w:r w:rsidR="007B5A2A">
        <w:rPr>
          <w:rFonts w:ascii="Times New Roman" w:hAnsi="Times New Roman" w:cs="Times New Roman"/>
          <w:sz w:val="28"/>
          <w:szCs w:val="28"/>
        </w:rPr>
        <w:t>.</w:t>
      </w:r>
    </w:p>
    <w:p w:rsidR="007B5A2A" w:rsidRDefault="007B5A2A" w:rsidP="00BF794C">
      <w:pPr>
        <w:pStyle w:val="a5"/>
        <w:tabs>
          <w:tab w:val="num" w:pos="0"/>
          <w:tab w:val="left" w:pos="360"/>
          <w:tab w:val="left" w:pos="9360"/>
        </w:tabs>
        <w:spacing w:before="0" w:beforeAutospacing="0" w:after="0" w:afterAutospacing="0" w:line="276" w:lineRule="auto"/>
        <w:ind w:left="-180" w:right="-87" w:firstLine="709"/>
        <w:jc w:val="both"/>
        <w:rPr>
          <w:color w:val="000000"/>
          <w:sz w:val="28"/>
          <w:szCs w:val="28"/>
          <w:lang w:val="uk-UA"/>
        </w:rPr>
      </w:pPr>
      <w:r>
        <w:rPr>
          <w:color w:val="000000"/>
          <w:sz w:val="28"/>
          <w:szCs w:val="28"/>
          <w:lang w:val="uk-UA"/>
        </w:rPr>
        <w:t>Отже, о</w:t>
      </w:r>
      <w:r w:rsidRPr="009C378E">
        <w:rPr>
          <w:color w:val="000000"/>
          <w:sz w:val="28"/>
          <w:szCs w:val="28"/>
          <w:lang w:val="uk-UA"/>
        </w:rPr>
        <w:t xml:space="preserve">сновне правило дикції в співі – швидке і чітке формування приголосних і максимальна протяжність голосних через активну роботу мускулатури артикуляційного апарату, щічних і губних м’язів та кінчика язика. Необхідно працювати над еластичністю й рухливістю нижньої щелепи, а з нею </w:t>
      </w:r>
      <w:r w:rsidR="00AF4C16">
        <w:rPr>
          <w:color w:val="000000"/>
          <w:sz w:val="28"/>
          <w:szCs w:val="28"/>
          <w:lang w:val="uk-UA"/>
        </w:rPr>
        <w:t>– і під’язикової кістки гортані тощо.</w:t>
      </w:r>
    </w:p>
    <w:p w:rsidR="00AF4C16" w:rsidRPr="00DE04E0" w:rsidRDefault="00AF4C16" w:rsidP="00BF794C">
      <w:pPr>
        <w:pStyle w:val="a5"/>
        <w:tabs>
          <w:tab w:val="num" w:pos="0"/>
          <w:tab w:val="left" w:pos="360"/>
          <w:tab w:val="left" w:pos="9360"/>
        </w:tabs>
        <w:spacing w:before="0" w:beforeAutospacing="0" w:after="0" w:afterAutospacing="0" w:line="276" w:lineRule="auto"/>
        <w:ind w:left="-180" w:right="-87" w:firstLine="709"/>
        <w:jc w:val="both"/>
        <w:rPr>
          <w:color w:val="000000"/>
          <w:sz w:val="28"/>
          <w:szCs w:val="28"/>
          <w:lang w:val="uk-UA"/>
        </w:rPr>
      </w:pPr>
      <w:r>
        <w:rPr>
          <w:color w:val="000000"/>
          <w:sz w:val="28"/>
          <w:szCs w:val="28"/>
          <w:lang w:val="uk-UA"/>
        </w:rPr>
        <w:t>В цьому розділі було озвучено</w:t>
      </w:r>
      <w:r w:rsidR="009B35AD">
        <w:rPr>
          <w:color w:val="000000"/>
          <w:sz w:val="28"/>
          <w:szCs w:val="28"/>
          <w:lang w:val="uk-UA"/>
        </w:rPr>
        <w:t xml:space="preserve"> </w:t>
      </w:r>
      <w:r w:rsidR="002E299F">
        <w:rPr>
          <w:color w:val="000000"/>
          <w:sz w:val="28"/>
          <w:szCs w:val="28"/>
          <w:lang w:val="uk-UA"/>
        </w:rPr>
        <w:t>далеко не всі</w:t>
      </w:r>
      <w:r>
        <w:rPr>
          <w:color w:val="000000"/>
          <w:sz w:val="28"/>
          <w:szCs w:val="28"/>
          <w:lang w:val="uk-UA"/>
        </w:rPr>
        <w:t xml:space="preserve">, але </w:t>
      </w:r>
      <w:r w:rsidRPr="009B35AD">
        <w:rPr>
          <w:sz w:val="28"/>
          <w:szCs w:val="28"/>
          <w:lang w:val="uk-UA"/>
        </w:rPr>
        <w:t xml:space="preserve">найбільш </w:t>
      </w:r>
      <w:r w:rsidR="009B35AD" w:rsidRPr="009B35AD">
        <w:rPr>
          <w:sz w:val="28"/>
          <w:szCs w:val="28"/>
          <w:lang w:val="uk-UA"/>
        </w:rPr>
        <w:t xml:space="preserve">важливі </w:t>
      </w:r>
      <w:r w:rsidRPr="00AF4C16">
        <w:rPr>
          <w:sz w:val="28"/>
          <w:szCs w:val="28"/>
          <w:lang w:val="uk-UA"/>
        </w:rPr>
        <w:t>напрямки навчальної роботи</w:t>
      </w:r>
      <w:r w:rsidRPr="00AF4C16">
        <w:rPr>
          <w:lang w:val="uk-UA"/>
        </w:rPr>
        <w:t xml:space="preserve"> </w:t>
      </w:r>
      <w:r w:rsidRPr="00AF4C16">
        <w:rPr>
          <w:color w:val="000000"/>
          <w:sz w:val="28"/>
          <w:szCs w:val="28"/>
          <w:lang w:val="uk-UA"/>
        </w:rPr>
        <w:t>щодо розвитку загальних базових основ вокальної техніки</w:t>
      </w:r>
      <w:r>
        <w:rPr>
          <w:color w:val="000000"/>
          <w:sz w:val="28"/>
          <w:szCs w:val="28"/>
          <w:lang w:val="uk-UA"/>
        </w:rPr>
        <w:t xml:space="preserve"> співаків</w:t>
      </w:r>
      <w:r w:rsidR="002E299F">
        <w:rPr>
          <w:color w:val="000000"/>
          <w:sz w:val="28"/>
          <w:szCs w:val="28"/>
          <w:lang w:val="uk-UA"/>
        </w:rPr>
        <w:t xml:space="preserve">, </w:t>
      </w:r>
      <w:r w:rsidR="009B35AD">
        <w:rPr>
          <w:color w:val="000000"/>
          <w:sz w:val="28"/>
          <w:szCs w:val="28"/>
          <w:lang w:val="uk-UA"/>
        </w:rPr>
        <w:t xml:space="preserve">а також </w:t>
      </w:r>
      <w:r w:rsidR="00491083">
        <w:rPr>
          <w:color w:val="000000"/>
          <w:sz w:val="28"/>
          <w:szCs w:val="28"/>
          <w:lang w:val="uk-UA"/>
        </w:rPr>
        <w:t xml:space="preserve"> </w:t>
      </w:r>
      <w:r w:rsidRPr="00AF4C16">
        <w:rPr>
          <w:color w:val="000000"/>
          <w:sz w:val="28"/>
          <w:szCs w:val="28"/>
          <w:lang w:val="uk-UA"/>
        </w:rPr>
        <w:t>проблем</w:t>
      </w:r>
      <w:r w:rsidR="002E299F">
        <w:rPr>
          <w:color w:val="000000"/>
          <w:sz w:val="28"/>
          <w:szCs w:val="28"/>
          <w:lang w:val="uk-UA"/>
        </w:rPr>
        <w:t>и</w:t>
      </w:r>
      <w:r w:rsidRPr="00AF4C16">
        <w:rPr>
          <w:color w:val="000000"/>
          <w:sz w:val="28"/>
          <w:szCs w:val="28"/>
          <w:lang w:val="uk-UA"/>
        </w:rPr>
        <w:t xml:space="preserve">, які </w:t>
      </w:r>
      <w:r w:rsidR="009B35AD">
        <w:rPr>
          <w:color w:val="000000"/>
          <w:sz w:val="28"/>
          <w:szCs w:val="28"/>
          <w:lang w:val="uk-UA"/>
        </w:rPr>
        <w:t xml:space="preserve">найчастіше </w:t>
      </w:r>
      <w:r w:rsidRPr="00AF4C16">
        <w:rPr>
          <w:color w:val="000000"/>
          <w:sz w:val="28"/>
          <w:szCs w:val="28"/>
          <w:lang w:val="uk-UA"/>
        </w:rPr>
        <w:t>виникають під час опанування майбутніми естрадними співаками вокально-виконавською технікою, та порад</w:t>
      </w:r>
      <w:r w:rsidR="009B35AD">
        <w:rPr>
          <w:color w:val="000000"/>
          <w:sz w:val="28"/>
          <w:szCs w:val="28"/>
          <w:lang w:val="uk-UA"/>
        </w:rPr>
        <w:t>и</w:t>
      </w:r>
      <w:r w:rsidRPr="00AF4C16">
        <w:rPr>
          <w:color w:val="000000"/>
          <w:sz w:val="28"/>
          <w:szCs w:val="28"/>
          <w:lang w:val="uk-UA"/>
        </w:rPr>
        <w:t xml:space="preserve"> щодо їх вирішення</w:t>
      </w:r>
      <w:r w:rsidR="002E299F">
        <w:rPr>
          <w:color w:val="000000"/>
          <w:sz w:val="28"/>
          <w:szCs w:val="28"/>
          <w:lang w:val="uk-UA"/>
        </w:rPr>
        <w:t>.</w:t>
      </w:r>
    </w:p>
    <w:p w:rsidR="008B70BA" w:rsidRPr="00DE04E0" w:rsidRDefault="008B70BA" w:rsidP="00BF794C">
      <w:pPr>
        <w:pStyle w:val="a5"/>
        <w:tabs>
          <w:tab w:val="num" w:pos="0"/>
          <w:tab w:val="left" w:pos="360"/>
          <w:tab w:val="left" w:pos="9360"/>
        </w:tabs>
        <w:spacing w:before="0" w:beforeAutospacing="0" w:after="0" w:afterAutospacing="0" w:line="276" w:lineRule="auto"/>
        <w:ind w:left="-180" w:right="-87" w:firstLine="709"/>
        <w:jc w:val="both"/>
        <w:rPr>
          <w:color w:val="000000"/>
          <w:sz w:val="28"/>
          <w:szCs w:val="28"/>
          <w:lang w:val="uk-UA"/>
        </w:rPr>
      </w:pPr>
    </w:p>
    <w:p w:rsidR="008B70BA" w:rsidRPr="00DE04E0" w:rsidRDefault="008B70BA" w:rsidP="00BF794C">
      <w:pPr>
        <w:pStyle w:val="a5"/>
        <w:tabs>
          <w:tab w:val="num" w:pos="0"/>
          <w:tab w:val="left" w:pos="360"/>
          <w:tab w:val="left" w:pos="9360"/>
        </w:tabs>
        <w:spacing w:before="0" w:beforeAutospacing="0" w:after="0" w:afterAutospacing="0" w:line="276" w:lineRule="auto"/>
        <w:ind w:left="-180" w:right="-87" w:firstLine="709"/>
        <w:jc w:val="both"/>
        <w:rPr>
          <w:color w:val="000000"/>
          <w:sz w:val="28"/>
          <w:szCs w:val="28"/>
          <w:lang w:val="uk-UA"/>
        </w:rPr>
      </w:pPr>
    </w:p>
    <w:p w:rsidR="009B35AD" w:rsidRDefault="009B35AD" w:rsidP="00BF794C">
      <w:pPr>
        <w:spacing w:after="0" w:line="240" w:lineRule="auto"/>
        <w:ind w:left="90" w:right="-87" w:firstLine="900"/>
        <w:jc w:val="center"/>
        <w:rPr>
          <w:rFonts w:ascii="Times New Roman" w:hAnsi="Times New Roman" w:cs="Times New Roman"/>
          <w:b/>
          <w:sz w:val="32"/>
          <w:szCs w:val="32"/>
        </w:rPr>
      </w:pPr>
    </w:p>
    <w:p w:rsidR="00DE04E0" w:rsidRDefault="00DE04E0" w:rsidP="00BF794C">
      <w:pPr>
        <w:spacing w:after="0" w:line="240" w:lineRule="auto"/>
        <w:ind w:left="90" w:right="-87" w:firstLine="900"/>
        <w:jc w:val="center"/>
        <w:rPr>
          <w:rFonts w:ascii="Times New Roman" w:hAnsi="Times New Roman" w:cs="Times New Roman"/>
          <w:b/>
          <w:sz w:val="32"/>
          <w:szCs w:val="32"/>
        </w:rPr>
      </w:pPr>
    </w:p>
    <w:p w:rsidR="00DE04E0" w:rsidRPr="008E73BB" w:rsidRDefault="00DE04E0" w:rsidP="00BF794C">
      <w:pPr>
        <w:spacing w:after="0" w:line="240" w:lineRule="auto"/>
        <w:ind w:left="90" w:right="-87" w:firstLine="900"/>
        <w:jc w:val="center"/>
        <w:rPr>
          <w:rFonts w:ascii="Times New Roman" w:hAnsi="Times New Roman" w:cs="Times New Roman"/>
          <w:b/>
          <w:sz w:val="32"/>
          <w:szCs w:val="32"/>
        </w:rPr>
      </w:pPr>
    </w:p>
    <w:p w:rsidR="00AF217D" w:rsidRPr="00AF217D" w:rsidRDefault="00AF217D" w:rsidP="00BF794C">
      <w:pPr>
        <w:spacing w:after="0" w:line="240" w:lineRule="auto"/>
        <w:ind w:left="90" w:right="-87" w:firstLine="900"/>
        <w:jc w:val="center"/>
        <w:rPr>
          <w:rFonts w:ascii="Times New Roman" w:hAnsi="Times New Roman" w:cs="Times New Roman"/>
          <w:b/>
          <w:sz w:val="32"/>
          <w:szCs w:val="32"/>
          <w:lang w:val="ru-RU"/>
        </w:rPr>
      </w:pPr>
      <w:r w:rsidRPr="00AF217D">
        <w:rPr>
          <w:rFonts w:ascii="Times New Roman" w:hAnsi="Times New Roman" w:cs="Times New Roman"/>
          <w:b/>
          <w:sz w:val="32"/>
          <w:szCs w:val="32"/>
          <w:lang w:val="ru-RU"/>
        </w:rPr>
        <w:lastRenderedPageBreak/>
        <w:t>3.</w:t>
      </w:r>
      <w:r w:rsidRPr="00AF217D">
        <w:rPr>
          <w:rFonts w:ascii="Times New Roman" w:hAnsi="Times New Roman" w:cs="Times New Roman"/>
          <w:b/>
          <w:sz w:val="32"/>
          <w:szCs w:val="32"/>
          <w:lang w:val="ru-RU"/>
        </w:rPr>
        <w:tab/>
      </w:r>
      <w:r w:rsidR="00AF225C">
        <w:rPr>
          <w:rFonts w:ascii="Times New Roman" w:hAnsi="Times New Roman" w:cs="Times New Roman"/>
          <w:b/>
          <w:sz w:val="32"/>
          <w:szCs w:val="32"/>
          <w:lang w:val="ru-RU"/>
        </w:rPr>
        <w:t>Р</w:t>
      </w:r>
      <w:r w:rsidRPr="00AF225C">
        <w:rPr>
          <w:rFonts w:ascii="Times New Roman" w:hAnsi="Times New Roman" w:cs="Times New Roman"/>
          <w:b/>
          <w:sz w:val="32"/>
          <w:szCs w:val="32"/>
          <w:lang w:val="ru-RU"/>
        </w:rPr>
        <w:t>озвиток</w:t>
      </w:r>
      <w:r w:rsidRPr="00344F28">
        <w:rPr>
          <w:rFonts w:ascii="Times New Roman" w:hAnsi="Times New Roman" w:cs="Times New Roman"/>
          <w:b/>
          <w:color w:val="FF0000"/>
          <w:sz w:val="32"/>
          <w:szCs w:val="32"/>
          <w:lang w:val="ru-RU"/>
        </w:rPr>
        <w:t xml:space="preserve"> </w:t>
      </w:r>
      <w:r w:rsidRPr="00AF217D">
        <w:rPr>
          <w:rFonts w:ascii="Times New Roman" w:hAnsi="Times New Roman" w:cs="Times New Roman"/>
          <w:b/>
          <w:sz w:val="32"/>
          <w:szCs w:val="32"/>
          <w:lang w:val="ru-RU"/>
        </w:rPr>
        <w:t>тембрального забарвлення</w:t>
      </w:r>
    </w:p>
    <w:p w:rsidR="002A654F" w:rsidRDefault="00AF217D" w:rsidP="00BF794C">
      <w:pPr>
        <w:spacing w:after="0" w:line="240" w:lineRule="auto"/>
        <w:ind w:left="90" w:right="-87" w:firstLine="576"/>
        <w:jc w:val="center"/>
        <w:rPr>
          <w:rFonts w:ascii="Times New Roman" w:hAnsi="Times New Roman" w:cs="Times New Roman"/>
          <w:b/>
          <w:sz w:val="32"/>
          <w:szCs w:val="32"/>
          <w:lang w:val="ru-RU"/>
        </w:rPr>
      </w:pPr>
      <w:r w:rsidRPr="00AF217D">
        <w:rPr>
          <w:rFonts w:ascii="Times New Roman" w:hAnsi="Times New Roman" w:cs="Times New Roman"/>
          <w:b/>
          <w:sz w:val="32"/>
          <w:szCs w:val="32"/>
          <w:lang w:val="ru-RU"/>
        </w:rPr>
        <w:t>голосу.</w:t>
      </w:r>
    </w:p>
    <w:p w:rsidR="002A654F" w:rsidRDefault="002A654F" w:rsidP="00BF794C">
      <w:pPr>
        <w:spacing w:line="240" w:lineRule="auto"/>
        <w:ind w:left="-180" w:right="-87" w:firstLine="576"/>
        <w:jc w:val="center"/>
        <w:rPr>
          <w:rFonts w:ascii="Times New Roman" w:hAnsi="Times New Roman" w:cs="Times New Roman"/>
          <w:b/>
          <w:i/>
          <w:sz w:val="28"/>
          <w:szCs w:val="28"/>
        </w:rPr>
      </w:pPr>
      <w:proofErr w:type="gramStart"/>
      <w:r w:rsidRPr="00FE26B0">
        <w:rPr>
          <w:rFonts w:ascii="Times New Roman" w:hAnsi="Times New Roman" w:cs="Times New Roman"/>
          <w:b/>
          <w:i/>
          <w:sz w:val="28"/>
          <w:szCs w:val="28"/>
          <w:lang w:val="ru-RU"/>
        </w:rPr>
        <w:t>(</w:t>
      </w:r>
      <w:r w:rsidR="00FE26B0" w:rsidRPr="00FE26B0">
        <w:rPr>
          <w:rFonts w:ascii="Times New Roman" w:hAnsi="Times New Roman" w:cs="Times New Roman"/>
          <w:b/>
          <w:i/>
          <w:sz w:val="28"/>
          <w:szCs w:val="28"/>
          <w:lang w:val="ru-RU"/>
        </w:rPr>
        <w:t>Тембр</w:t>
      </w:r>
      <w:r w:rsidR="00FE26B0">
        <w:rPr>
          <w:rFonts w:ascii="Times New Roman" w:hAnsi="Times New Roman" w:cs="Times New Roman"/>
          <w:b/>
          <w:sz w:val="32"/>
          <w:szCs w:val="32"/>
          <w:lang w:val="ru-RU"/>
        </w:rPr>
        <w:t>.</w:t>
      </w:r>
      <w:proofErr w:type="gramEnd"/>
      <w:r w:rsidR="00FE26B0">
        <w:rPr>
          <w:rFonts w:ascii="Times New Roman" w:hAnsi="Times New Roman" w:cs="Times New Roman"/>
          <w:b/>
          <w:sz w:val="32"/>
          <w:szCs w:val="32"/>
          <w:lang w:val="ru-RU"/>
        </w:rPr>
        <w:t xml:space="preserve"> </w:t>
      </w:r>
      <w:r w:rsidRPr="00020DE9">
        <w:rPr>
          <w:rFonts w:ascii="Times New Roman" w:hAnsi="Times New Roman" w:cs="Times New Roman"/>
          <w:b/>
          <w:i/>
          <w:sz w:val="28"/>
          <w:szCs w:val="28"/>
          <w:lang w:val="ru-RU"/>
        </w:rPr>
        <w:t>Резонатори та їх типи</w:t>
      </w:r>
      <w:r>
        <w:rPr>
          <w:rFonts w:ascii="Times New Roman" w:hAnsi="Times New Roman" w:cs="Times New Roman"/>
          <w:b/>
          <w:i/>
          <w:sz w:val="28"/>
          <w:szCs w:val="28"/>
          <w:lang w:val="ru-RU"/>
        </w:rPr>
        <w:t>.</w:t>
      </w:r>
      <w:r w:rsidRPr="002A654F">
        <w:rPr>
          <w:rFonts w:ascii="Times New Roman" w:hAnsi="Times New Roman" w:cs="Times New Roman"/>
          <w:b/>
          <w:i/>
          <w:sz w:val="28"/>
          <w:szCs w:val="28"/>
        </w:rPr>
        <w:t xml:space="preserve"> Довільне керування співочими регістрами  та вирішення проблеми перехідних звуків</w:t>
      </w:r>
      <w:r w:rsidR="0072621F">
        <w:rPr>
          <w:rFonts w:ascii="Times New Roman" w:hAnsi="Times New Roman" w:cs="Times New Roman"/>
          <w:b/>
          <w:i/>
          <w:sz w:val="28"/>
          <w:szCs w:val="28"/>
        </w:rPr>
        <w:t>)</w:t>
      </w:r>
      <w:r w:rsidRPr="002A654F">
        <w:rPr>
          <w:rFonts w:ascii="Times New Roman" w:hAnsi="Times New Roman" w:cs="Times New Roman"/>
          <w:b/>
          <w:i/>
          <w:sz w:val="28"/>
          <w:szCs w:val="28"/>
        </w:rPr>
        <w:t xml:space="preserve"> </w:t>
      </w:r>
    </w:p>
    <w:p w:rsidR="0072621F" w:rsidRPr="00F37948" w:rsidRDefault="00F37948" w:rsidP="00BF794C">
      <w:pPr>
        <w:pStyle w:val="a3"/>
        <w:numPr>
          <w:ilvl w:val="0"/>
          <w:numId w:val="23"/>
        </w:numPr>
        <w:spacing w:after="0" w:line="240" w:lineRule="auto"/>
        <w:ind w:right="-87"/>
        <w:jc w:val="center"/>
        <w:rPr>
          <w:rFonts w:ascii="Times New Roman" w:hAnsi="Times New Roman" w:cs="Times New Roman"/>
          <w:b/>
          <w:i/>
          <w:sz w:val="28"/>
          <w:szCs w:val="28"/>
          <w:lang w:val="ru-RU"/>
        </w:rPr>
      </w:pPr>
      <w:r w:rsidRPr="00F37948">
        <w:rPr>
          <w:rFonts w:ascii="Times New Roman" w:hAnsi="Times New Roman" w:cs="Times New Roman"/>
          <w:b/>
          <w:i/>
          <w:sz w:val="28"/>
          <w:szCs w:val="28"/>
          <w:lang w:val="ru-RU"/>
        </w:rPr>
        <w:t>Тембр</w:t>
      </w:r>
      <w:r w:rsidR="00FD4A23">
        <w:rPr>
          <w:rFonts w:ascii="Times New Roman" w:hAnsi="Times New Roman" w:cs="Times New Roman"/>
          <w:b/>
          <w:i/>
          <w:sz w:val="28"/>
          <w:szCs w:val="28"/>
          <w:lang w:val="ru-RU"/>
        </w:rPr>
        <w:t>.</w:t>
      </w:r>
      <w:bookmarkStart w:id="0" w:name="_GoBack"/>
      <w:bookmarkEnd w:id="0"/>
    </w:p>
    <w:p w:rsidR="002B713E" w:rsidRDefault="00F86DC3" w:rsidP="00BF794C">
      <w:pPr>
        <w:spacing w:after="0"/>
        <w:ind w:left="-180" w:right="-87" w:firstLine="576"/>
        <w:jc w:val="both"/>
        <w:rPr>
          <w:rFonts w:ascii="Times New Roman" w:hAnsi="Times New Roman" w:cs="Times New Roman"/>
          <w:sz w:val="28"/>
          <w:szCs w:val="28"/>
        </w:rPr>
      </w:pPr>
      <w:r w:rsidRPr="00F86DC3">
        <w:rPr>
          <w:rFonts w:ascii="Times New Roman" w:hAnsi="Times New Roman" w:cs="Times New Roman"/>
          <w:sz w:val="28"/>
          <w:szCs w:val="28"/>
        </w:rPr>
        <w:t>Співочий голос відрізняється від розмовної не тільки діапазоном і силою, але і тембром, тобто більш багат</w:t>
      </w:r>
      <w:r w:rsidR="008148D2">
        <w:rPr>
          <w:rFonts w:ascii="Times New Roman" w:hAnsi="Times New Roman" w:cs="Times New Roman"/>
          <w:sz w:val="28"/>
          <w:szCs w:val="28"/>
        </w:rPr>
        <w:t>им</w:t>
      </w:r>
      <w:r w:rsidRPr="00F86DC3">
        <w:rPr>
          <w:rFonts w:ascii="Times New Roman" w:hAnsi="Times New Roman" w:cs="Times New Roman"/>
          <w:sz w:val="28"/>
          <w:szCs w:val="28"/>
        </w:rPr>
        <w:t xml:space="preserve"> забарвленням голосу.</w:t>
      </w:r>
      <w:r w:rsidR="0027331F">
        <w:rPr>
          <w:rFonts w:ascii="Times New Roman" w:hAnsi="Times New Roman" w:cs="Times New Roman"/>
          <w:sz w:val="28"/>
          <w:szCs w:val="28"/>
        </w:rPr>
        <w:t xml:space="preserve"> </w:t>
      </w:r>
      <w:r w:rsidR="00344F28">
        <w:rPr>
          <w:rFonts w:ascii="Times New Roman" w:hAnsi="Times New Roman" w:cs="Times New Roman"/>
          <w:sz w:val="28"/>
          <w:szCs w:val="28"/>
        </w:rPr>
        <w:t xml:space="preserve">Отже, </w:t>
      </w:r>
      <w:r w:rsidR="00344F28" w:rsidRPr="00344F28">
        <w:rPr>
          <w:rFonts w:ascii="Times New Roman" w:hAnsi="Times New Roman" w:cs="Times New Roman"/>
          <w:b/>
          <w:i/>
          <w:sz w:val="28"/>
          <w:szCs w:val="28"/>
        </w:rPr>
        <w:t>т</w:t>
      </w:r>
      <w:r w:rsidR="0027331F" w:rsidRPr="008166D0">
        <w:rPr>
          <w:rFonts w:ascii="Times New Roman" w:hAnsi="Times New Roman" w:cs="Times New Roman"/>
          <w:b/>
          <w:bCs/>
          <w:i/>
          <w:color w:val="222222"/>
          <w:sz w:val="28"/>
          <w:szCs w:val="28"/>
          <w:shd w:val="clear" w:color="auto" w:fill="FFFFFF"/>
        </w:rPr>
        <w:t>ембр</w:t>
      </w:r>
      <w:r w:rsidR="0027331F" w:rsidRPr="0027331F">
        <w:rPr>
          <w:rFonts w:ascii="Times New Roman" w:hAnsi="Times New Roman" w:cs="Times New Roman"/>
          <w:color w:val="222222"/>
          <w:sz w:val="28"/>
          <w:szCs w:val="28"/>
          <w:shd w:val="clear" w:color="auto" w:fill="FFFFFF"/>
        </w:rPr>
        <w:t> </w:t>
      </w:r>
      <w:r w:rsidR="0027331F">
        <w:rPr>
          <w:rFonts w:ascii="Times New Roman" w:hAnsi="Times New Roman" w:cs="Times New Roman"/>
          <w:color w:val="222222"/>
          <w:sz w:val="28"/>
          <w:szCs w:val="28"/>
          <w:shd w:val="clear" w:color="auto" w:fill="FFFFFF"/>
        </w:rPr>
        <w:t>–</w:t>
      </w:r>
      <w:r w:rsidR="0027331F" w:rsidRPr="0027331F">
        <w:rPr>
          <w:rFonts w:ascii="Times New Roman" w:hAnsi="Times New Roman" w:cs="Times New Roman"/>
          <w:color w:val="222222"/>
          <w:sz w:val="28"/>
          <w:szCs w:val="28"/>
          <w:shd w:val="clear" w:color="auto" w:fill="FFFFFF"/>
        </w:rPr>
        <w:t xml:space="preserve"> </w:t>
      </w:r>
      <w:r w:rsidR="00344F28">
        <w:rPr>
          <w:rFonts w:ascii="Times New Roman" w:hAnsi="Times New Roman" w:cs="Times New Roman"/>
          <w:color w:val="222222"/>
          <w:sz w:val="28"/>
          <w:szCs w:val="28"/>
          <w:shd w:val="clear" w:color="auto" w:fill="FFFFFF"/>
        </w:rPr>
        <w:t xml:space="preserve">це </w:t>
      </w:r>
      <w:r w:rsidR="00344F28" w:rsidRPr="00344F28">
        <w:rPr>
          <w:rFonts w:ascii="Times New Roman" w:hAnsi="Times New Roman" w:cs="Times New Roman"/>
          <w:color w:val="222222"/>
          <w:sz w:val="28"/>
          <w:szCs w:val="28"/>
          <w:shd w:val="clear" w:color="auto" w:fill="FFFFFF"/>
          <w:lang w:val="ru-RU"/>
        </w:rPr>
        <w:t>“</w:t>
      </w:r>
      <w:r w:rsidR="0027331F" w:rsidRPr="0027331F">
        <w:rPr>
          <w:rFonts w:ascii="Times New Roman" w:hAnsi="Times New Roman" w:cs="Times New Roman"/>
          <w:color w:val="222222"/>
          <w:sz w:val="28"/>
          <w:szCs w:val="28"/>
          <w:shd w:val="clear" w:color="auto" w:fill="FFFFFF"/>
        </w:rPr>
        <w:t>забарвлення</w:t>
      </w:r>
      <w:r w:rsidR="00344F28" w:rsidRPr="00344F28">
        <w:rPr>
          <w:rFonts w:ascii="Times New Roman" w:hAnsi="Times New Roman" w:cs="Times New Roman"/>
          <w:color w:val="222222"/>
          <w:sz w:val="28"/>
          <w:szCs w:val="28"/>
          <w:shd w:val="clear" w:color="auto" w:fill="FFFFFF"/>
          <w:lang w:val="ru-RU"/>
        </w:rPr>
        <w:t>”</w:t>
      </w:r>
      <w:r w:rsidR="0027331F" w:rsidRPr="0027331F">
        <w:rPr>
          <w:rFonts w:ascii="Times New Roman" w:hAnsi="Times New Roman" w:cs="Times New Roman"/>
          <w:color w:val="222222"/>
          <w:sz w:val="28"/>
          <w:szCs w:val="28"/>
          <w:shd w:val="clear" w:color="auto" w:fill="FFFFFF"/>
        </w:rPr>
        <w:t> </w:t>
      </w:r>
      <w:hyperlink r:id="rId8" w:tooltip="Звук" w:history="1">
        <w:r w:rsidR="0027331F" w:rsidRPr="0027331F">
          <w:rPr>
            <w:rFonts w:ascii="Times New Roman" w:hAnsi="Times New Roman" w:cs="Times New Roman"/>
            <w:color w:val="0B0080"/>
            <w:sz w:val="28"/>
            <w:szCs w:val="28"/>
            <w:shd w:val="clear" w:color="auto" w:fill="FFFFFF"/>
          </w:rPr>
          <w:t>звуку</w:t>
        </w:r>
      </w:hyperlink>
      <w:r w:rsidR="0027331F">
        <w:rPr>
          <w:rFonts w:ascii="Times New Roman" w:hAnsi="Times New Roman" w:cs="Times New Roman"/>
          <w:sz w:val="28"/>
          <w:szCs w:val="28"/>
        </w:rPr>
        <w:t>,</w:t>
      </w:r>
      <w:r w:rsidR="0027331F" w:rsidRPr="0027331F">
        <w:rPr>
          <w:rFonts w:ascii="Times New Roman" w:hAnsi="Times New Roman" w:cs="Times New Roman"/>
          <w:color w:val="222222"/>
          <w:sz w:val="28"/>
          <w:szCs w:val="28"/>
          <w:shd w:val="clear" w:color="auto" w:fill="FFFFFF"/>
        </w:rPr>
        <w:t xml:space="preserve"> одна з ознак </w:t>
      </w:r>
      <w:hyperlink r:id="rId9" w:tooltip="Звук музичний" w:history="1">
        <w:r w:rsidR="0027331F" w:rsidRPr="0027331F">
          <w:rPr>
            <w:rFonts w:ascii="Times New Roman" w:hAnsi="Times New Roman" w:cs="Times New Roman"/>
            <w:color w:val="0B0080"/>
            <w:sz w:val="28"/>
            <w:szCs w:val="28"/>
            <w:shd w:val="clear" w:color="auto" w:fill="FFFFFF"/>
          </w:rPr>
          <w:t>музичного звуку</w:t>
        </w:r>
      </w:hyperlink>
      <w:r w:rsidR="0027331F" w:rsidRPr="0027331F">
        <w:rPr>
          <w:rFonts w:ascii="Times New Roman" w:hAnsi="Times New Roman" w:cs="Times New Roman"/>
          <w:color w:val="222222"/>
          <w:sz w:val="28"/>
          <w:szCs w:val="28"/>
          <w:shd w:val="clear" w:color="auto" w:fill="FFFFFF"/>
        </w:rPr>
        <w:t>, поряд з </w:t>
      </w:r>
      <w:hyperlink r:id="rId10" w:tooltip="Висота звуку" w:history="1">
        <w:r w:rsidR="0027331F" w:rsidRPr="0027331F">
          <w:rPr>
            <w:rFonts w:ascii="Times New Roman" w:hAnsi="Times New Roman" w:cs="Times New Roman"/>
            <w:color w:val="0B0080"/>
            <w:sz w:val="28"/>
            <w:szCs w:val="28"/>
            <w:shd w:val="clear" w:color="auto" w:fill="FFFFFF"/>
          </w:rPr>
          <w:t>висотою</w:t>
        </w:r>
      </w:hyperlink>
      <w:r w:rsidR="0027331F" w:rsidRPr="0027331F">
        <w:rPr>
          <w:rFonts w:ascii="Times New Roman" w:hAnsi="Times New Roman" w:cs="Times New Roman"/>
          <w:color w:val="222222"/>
          <w:sz w:val="28"/>
          <w:szCs w:val="28"/>
          <w:shd w:val="clear" w:color="auto" w:fill="FFFFFF"/>
        </w:rPr>
        <w:t>, силою і тривалістю. </w:t>
      </w:r>
      <w:r w:rsidR="008166D0">
        <w:rPr>
          <w:rFonts w:ascii="Palatino Linotype" w:hAnsi="Palatino Linotype"/>
          <w:color w:val="000000"/>
          <w:sz w:val="20"/>
          <w:szCs w:val="20"/>
          <w:shd w:val="clear" w:color="auto" w:fill="FFFFFF"/>
        </w:rPr>
        <w:t xml:space="preserve"> </w:t>
      </w:r>
      <w:r w:rsidR="00A15BB8" w:rsidRPr="008166D0">
        <w:rPr>
          <w:rFonts w:ascii="Times New Roman" w:hAnsi="Times New Roman" w:cs="Times New Roman"/>
          <w:color w:val="000000"/>
          <w:sz w:val="28"/>
          <w:szCs w:val="28"/>
          <w:shd w:val="clear" w:color="auto" w:fill="FFFFFF"/>
        </w:rPr>
        <w:t>Тембр голосу кожної людини являє собою одне з найбільш характерних індивідуальних властивостей, що відрізня</w:t>
      </w:r>
      <w:r w:rsidR="00344F28">
        <w:rPr>
          <w:rFonts w:ascii="Times New Roman" w:hAnsi="Times New Roman" w:cs="Times New Roman"/>
          <w:color w:val="000000"/>
          <w:sz w:val="28"/>
          <w:szCs w:val="28"/>
          <w:shd w:val="clear" w:color="auto" w:fill="FFFFFF"/>
        </w:rPr>
        <w:t>є</w:t>
      </w:r>
      <w:r w:rsidR="00A15BB8" w:rsidRPr="008166D0">
        <w:rPr>
          <w:rFonts w:ascii="Times New Roman" w:hAnsi="Times New Roman" w:cs="Times New Roman"/>
          <w:color w:val="000000"/>
          <w:sz w:val="28"/>
          <w:szCs w:val="28"/>
          <w:shd w:val="clear" w:color="auto" w:fill="FFFFFF"/>
        </w:rPr>
        <w:t xml:space="preserve"> його від інших людей. Як немає двох осіб, абсолютно схожих один на одного, так немає і двох абсолютно однакових за тембром голосів. </w:t>
      </w:r>
      <w:r w:rsidR="00FE26B0" w:rsidRPr="00FE26B0">
        <w:rPr>
          <w:rFonts w:ascii="Times New Roman" w:hAnsi="Times New Roman" w:cs="Times New Roman"/>
          <w:color w:val="000000"/>
          <w:sz w:val="28"/>
          <w:szCs w:val="28"/>
          <w:shd w:val="clear" w:color="auto" w:fill="FFFFFF"/>
        </w:rPr>
        <w:t>Тембр є настільки характерн</w:t>
      </w:r>
      <w:r w:rsidR="00344F28">
        <w:rPr>
          <w:rFonts w:ascii="Times New Roman" w:hAnsi="Times New Roman" w:cs="Times New Roman"/>
          <w:color w:val="000000"/>
          <w:sz w:val="28"/>
          <w:szCs w:val="28"/>
          <w:shd w:val="clear" w:color="auto" w:fill="FFFFFF"/>
        </w:rPr>
        <w:t>ою</w:t>
      </w:r>
      <w:r w:rsidR="00FE26B0" w:rsidRPr="00FE26B0">
        <w:rPr>
          <w:rFonts w:ascii="Times New Roman" w:hAnsi="Times New Roman" w:cs="Times New Roman"/>
          <w:color w:val="000000"/>
          <w:sz w:val="28"/>
          <w:szCs w:val="28"/>
          <w:shd w:val="clear" w:color="auto" w:fill="FFFFFF"/>
        </w:rPr>
        <w:t>, невід</w:t>
      </w:r>
      <w:r w:rsidR="00B91A37" w:rsidRPr="00B91A37">
        <w:rPr>
          <w:rFonts w:ascii="Times New Roman" w:hAnsi="Times New Roman" w:cs="Times New Roman"/>
          <w:color w:val="000000"/>
          <w:sz w:val="28"/>
          <w:szCs w:val="28"/>
          <w:shd w:val="clear" w:color="auto" w:fill="FFFFFF"/>
          <w:lang w:val="ru-RU"/>
        </w:rPr>
        <w:t>’</w:t>
      </w:r>
      <w:r w:rsidR="00FE26B0" w:rsidRPr="00FE26B0">
        <w:rPr>
          <w:rFonts w:ascii="Times New Roman" w:hAnsi="Times New Roman" w:cs="Times New Roman"/>
          <w:color w:val="000000"/>
          <w:sz w:val="28"/>
          <w:szCs w:val="28"/>
          <w:shd w:val="clear" w:color="auto" w:fill="FFFFFF"/>
        </w:rPr>
        <w:t>ємною властивістю кожної людини, що італійці в старовину включали в паспорт в числі особливих прикмет також і тембр голосу.</w:t>
      </w:r>
      <w:r w:rsidR="00FE26B0" w:rsidRPr="008166D0">
        <w:rPr>
          <w:rFonts w:ascii="Times New Roman" w:hAnsi="Times New Roman" w:cs="Times New Roman"/>
          <w:color w:val="000000"/>
          <w:sz w:val="28"/>
          <w:szCs w:val="28"/>
          <w:shd w:val="clear" w:color="auto" w:fill="FFFFFF"/>
        </w:rPr>
        <w:t xml:space="preserve"> </w:t>
      </w:r>
      <w:r w:rsidR="00A15BB8" w:rsidRPr="008166D0">
        <w:rPr>
          <w:rFonts w:ascii="Times New Roman" w:hAnsi="Times New Roman" w:cs="Times New Roman"/>
          <w:color w:val="000000"/>
          <w:sz w:val="28"/>
          <w:szCs w:val="28"/>
          <w:shd w:val="clear" w:color="auto" w:fill="FFFFFF"/>
        </w:rPr>
        <w:t xml:space="preserve">Ніяка </w:t>
      </w:r>
      <w:r w:rsidR="00344F28" w:rsidRPr="008166D0">
        <w:rPr>
          <w:rFonts w:ascii="Times New Roman" w:hAnsi="Times New Roman" w:cs="Times New Roman"/>
          <w:color w:val="000000"/>
          <w:sz w:val="28"/>
          <w:szCs w:val="28"/>
          <w:shd w:val="clear" w:color="auto" w:fill="FFFFFF"/>
        </w:rPr>
        <w:t xml:space="preserve">погана чи хороша </w:t>
      </w:r>
      <w:r w:rsidR="00A15BB8" w:rsidRPr="008166D0">
        <w:rPr>
          <w:rFonts w:ascii="Times New Roman" w:hAnsi="Times New Roman" w:cs="Times New Roman"/>
          <w:color w:val="000000"/>
          <w:sz w:val="28"/>
          <w:szCs w:val="28"/>
          <w:shd w:val="clear" w:color="auto" w:fill="FFFFFF"/>
        </w:rPr>
        <w:t>постановка голосу, ніякі погані звички не можуть все ж знищити в тембрі голосу кожного співака його основні індивідуальні риси, хоча тембр як цілісне конкретне звукове явище може в значній мірі модифікуватися як під впливом вокальної культури, так і в результаті поганих вокальних навичок.</w:t>
      </w:r>
      <w:r w:rsidR="002B713E" w:rsidRPr="002B713E">
        <w:rPr>
          <w:rFonts w:ascii="Times New Roman" w:hAnsi="Times New Roman" w:cs="Times New Roman"/>
          <w:sz w:val="28"/>
          <w:szCs w:val="28"/>
        </w:rPr>
        <w:t xml:space="preserve"> </w:t>
      </w:r>
    </w:p>
    <w:p w:rsidR="002B713E" w:rsidRDefault="002B713E" w:rsidP="00BF794C">
      <w:pPr>
        <w:spacing w:after="0"/>
        <w:ind w:left="-180" w:right="-87" w:firstLine="576"/>
        <w:jc w:val="both"/>
        <w:rPr>
          <w:rFonts w:ascii="Times New Roman" w:hAnsi="Times New Roman" w:cs="Times New Roman"/>
          <w:sz w:val="28"/>
          <w:szCs w:val="28"/>
        </w:rPr>
      </w:pPr>
      <w:r w:rsidRPr="00A328C0">
        <w:rPr>
          <w:rFonts w:ascii="Times New Roman" w:hAnsi="Times New Roman" w:cs="Times New Roman"/>
          <w:sz w:val="28"/>
          <w:szCs w:val="28"/>
        </w:rPr>
        <w:t>За тембром можна судити про стан людини. Звучання погіршується при втомі, пригніченості, утиску, сердитості та інших психологічних станах. При гарному настрої, упевненості в собі звучання стає прозорішим і чистішим. Часто зустрічаються недоліки тембру: задишка, різкість, хрипота і гугнявість</w:t>
      </w:r>
      <w:r>
        <w:rPr>
          <w:rFonts w:ascii="Times New Roman" w:hAnsi="Times New Roman" w:cs="Times New Roman"/>
          <w:sz w:val="28"/>
          <w:szCs w:val="28"/>
        </w:rPr>
        <w:t>.</w:t>
      </w:r>
      <w:r w:rsidRPr="00A328C0">
        <w:t xml:space="preserve"> </w:t>
      </w:r>
      <w:r w:rsidRPr="00A328C0">
        <w:rPr>
          <w:rFonts w:ascii="Times New Roman" w:hAnsi="Times New Roman" w:cs="Times New Roman"/>
          <w:sz w:val="28"/>
          <w:szCs w:val="28"/>
        </w:rPr>
        <w:t xml:space="preserve">Ідеальним для людського вуха вважають тембр голосу з правильною модуляцією за низькими та високими тонами. Для характеристики різного звучання нерідко використовують сценічний поділ видів тембру, хоча часто застосовують більш буденні назви. Сценічний тембр голосу (види): золотий, оксамитовий, срібний, мідний. Звичайний підрозділ звучання: жорсткий, багатий, м’який, твердий, слабкий, холодний, важкий. Співочі голоси нерідко підрозділяють на приємний, металевий, мелодійний, м’який, глухий. Основна їх класифікація визначається висотою звучання. </w:t>
      </w:r>
    </w:p>
    <w:p w:rsidR="002A31C3" w:rsidRDefault="002A31C3" w:rsidP="00BF794C">
      <w:p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Суть м</w:t>
      </w:r>
      <w:r w:rsidRPr="002A31C3">
        <w:rPr>
          <w:rFonts w:ascii="Times New Roman" w:hAnsi="Times New Roman" w:cs="Times New Roman"/>
          <w:sz w:val="28"/>
          <w:szCs w:val="28"/>
        </w:rPr>
        <w:t>ето</w:t>
      </w:r>
      <w:r>
        <w:rPr>
          <w:rFonts w:ascii="Times New Roman" w:hAnsi="Times New Roman" w:cs="Times New Roman"/>
          <w:sz w:val="28"/>
          <w:szCs w:val="28"/>
        </w:rPr>
        <w:t xml:space="preserve">дів цієї групи полягає </w:t>
      </w:r>
      <w:r w:rsidR="0044656B">
        <w:rPr>
          <w:rFonts w:ascii="Times New Roman" w:hAnsi="Times New Roman" w:cs="Times New Roman"/>
          <w:sz w:val="28"/>
          <w:szCs w:val="28"/>
        </w:rPr>
        <w:t>не на безпосередні</w:t>
      </w:r>
      <w:r w:rsidR="00B91A37">
        <w:rPr>
          <w:rFonts w:ascii="Times New Roman" w:hAnsi="Times New Roman" w:cs="Times New Roman"/>
          <w:sz w:val="28"/>
          <w:szCs w:val="28"/>
        </w:rPr>
        <w:t>й</w:t>
      </w:r>
      <w:r w:rsidR="0044656B">
        <w:rPr>
          <w:rFonts w:ascii="Times New Roman" w:hAnsi="Times New Roman" w:cs="Times New Roman"/>
          <w:sz w:val="28"/>
          <w:szCs w:val="28"/>
        </w:rPr>
        <w:t xml:space="preserve"> дії щодо формування м’язових установок, а </w:t>
      </w:r>
      <w:r>
        <w:rPr>
          <w:rFonts w:ascii="Times New Roman" w:hAnsi="Times New Roman" w:cs="Times New Roman"/>
          <w:sz w:val="28"/>
          <w:szCs w:val="28"/>
        </w:rPr>
        <w:t>у вплив</w:t>
      </w:r>
      <w:r w:rsidR="0044656B">
        <w:rPr>
          <w:rFonts w:ascii="Times New Roman" w:hAnsi="Times New Roman" w:cs="Times New Roman"/>
          <w:sz w:val="28"/>
          <w:szCs w:val="28"/>
        </w:rPr>
        <w:t>і</w:t>
      </w:r>
      <w:r>
        <w:rPr>
          <w:rFonts w:ascii="Times New Roman" w:hAnsi="Times New Roman" w:cs="Times New Roman"/>
          <w:sz w:val="28"/>
          <w:szCs w:val="28"/>
        </w:rPr>
        <w:t xml:space="preserve"> на тонус гортані та настроюванні ротоглоткового каналу </w:t>
      </w:r>
      <w:r w:rsidR="0044656B">
        <w:rPr>
          <w:rFonts w:ascii="Times New Roman" w:hAnsi="Times New Roman" w:cs="Times New Roman"/>
          <w:sz w:val="28"/>
          <w:szCs w:val="28"/>
        </w:rPr>
        <w:t xml:space="preserve">через </w:t>
      </w:r>
      <w:r>
        <w:rPr>
          <w:rFonts w:ascii="Times New Roman" w:hAnsi="Times New Roman" w:cs="Times New Roman"/>
          <w:sz w:val="28"/>
          <w:szCs w:val="28"/>
        </w:rPr>
        <w:t>змін</w:t>
      </w:r>
      <w:r w:rsidR="0044656B">
        <w:rPr>
          <w:rFonts w:ascii="Times New Roman" w:hAnsi="Times New Roman" w:cs="Times New Roman"/>
          <w:sz w:val="28"/>
          <w:szCs w:val="28"/>
        </w:rPr>
        <w:t>у</w:t>
      </w:r>
      <w:r>
        <w:rPr>
          <w:rFonts w:ascii="Times New Roman" w:hAnsi="Times New Roman" w:cs="Times New Roman"/>
          <w:sz w:val="28"/>
          <w:szCs w:val="28"/>
        </w:rPr>
        <w:t xml:space="preserve"> забарвлення та акустичних властивостей звуку</w:t>
      </w:r>
      <w:r w:rsidR="0044656B">
        <w:rPr>
          <w:rFonts w:ascii="Times New Roman" w:hAnsi="Times New Roman" w:cs="Times New Roman"/>
          <w:sz w:val="28"/>
          <w:szCs w:val="28"/>
        </w:rPr>
        <w:t>, між якими існують залежності  і відповідності</w:t>
      </w:r>
      <w:r>
        <w:rPr>
          <w:rFonts w:ascii="Times New Roman" w:hAnsi="Times New Roman" w:cs="Times New Roman"/>
          <w:sz w:val="28"/>
          <w:szCs w:val="28"/>
        </w:rPr>
        <w:t>.</w:t>
      </w:r>
    </w:p>
    <w:p w:rsidR="002A6208" w:rsidRPr="002A6208" w:rsidRDefault="002A6208" w:rsidP="00BF794C">
      <w:pPr>
        <w:spacing w:after="0"/>
        <w:ind w:left="-180" w:right="-87" w:firstLine="576"/>
        <w:jc w:val="both"/>
        <w:rPr>
          <w:rFonts w:ascii="Times New Roman" w:hAnsi="Times New Roman" w:cs="Times New Roman"/>
          <w:sz w:val="28"/>
          <w:szCs w:val="28"/>
        </w:rPr>
      </w:pPr>
      <w:r w:rsidRPr="002A6208">
        <w:rPr>
          <w:rFonts w:ascii="Times New Roman" w:hAnsi="Times New Roman" w:cs="Times New Roman"/>
          <w:sz w:val="28"/>
          <w:szCs w:val="28"/>
        </w:rPr>
        <w:t xml:space="preserve">Як описує Л. Красовська, під час навчання естрадного співу застосовуються такі прийоми, як: </w:t>
      </w:r>
    </w:p>
    <w:p w:rsidR="002A6208" w:rsidRPr="002A6208" w:rsidRDefault="00227A37" w:rsidP="00BF794C">
      <w:pPr>
        <w:tabs>
          <w:tab w:val="left" w:pos="720"/>
        </w:tabs>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 xml:space="preserve">1. </w:t>
      </w:r>
      <w:r w:rsidR="00162D0E">
        <w:rPr>
          <w:rFonts w:ascii="Times New Roman" w:hAnsi="Times New Roman" w:cs="Times New Roman"/>
          <w:sz w:val="28"/>
          <w:szCs w:val="28"/>
        </w:rPr>
        <w:t xml:space="preserve"> </w:t>
      </w:r>
      <w:r>
        <w:rPr>
          <w:rFonts w:ascii="Times New Roman" w:hAnsi="Times New Roman" w:cs="Times New Roman"/>
          <w:sz w:val="28"/>
          <w:szCs w:val="28"/>
        </w:rPr>
        <w:t>Розщеплення –</w:t>
      </w:r>
      <w:r w:rsidR="002A6208" w:rsidRPr="002A6208">
        <w:rPr>
          <w:rFonts w:ascii="Times New Roman" w:hAnsi="Times New Roman" w:cs="Times New Roman"/>
          <w:sz w:val="28"/>
          <w:szCs w:val="28"/>
        </w:rPr>
        <w:t xml:space="preserve"> до чистого звука долучають незначну частку іншого звука, не музичного, тобто шум, </w:t>
      </w:r>
      <w:r w:rsidRPr="00227A37">
        <w:rPr>
          <w:rFonts w:ascii="Times New Roman" w:hAnsi="Times New Roman" w:cs="Times New Roman"/>
          <w:sz w:val="28"/>
          <w:szCs w:val="28"/>
          <w:lang w:val="ru-RU"/>
        </w:rPr>
        <w:t>“</w:t>
      </w:r>
      <w:r w:rsidR="002A6208" w:rsidRPr="002A6208">
        <w:rPr>
          <w:rFonts w:ascii="Times New Roman" w:hAnsi="Times New Roman" w:cs="Times New Roman"/>
          <w:sz w:val="28"/>
          <w:szCs w:val="28"/>
        </w:rPr>
        <w:t>хрип</w:t>
      </w:r>
      <w:r w:rsidRPr="00227A37">
        <w:rPr>
          <w:rFonts w:ascii="Times New Roman" w:hAnsi="Times New Roman" w:cs="Times New Roman"/>
          <w:sz w:val="28"/>
          <w:szCs w:val="28"/>
          <w:lang w:val="ru-RU"/>
        </w:rPr>
        <w:t>”</w:t>
      </w:r>
      <w:r w:rsidR="002A6208" w:rsidRPr="002A6208">
        <w:rPr>
          <w:rFonts w:ascii="Times New Roman" w:hAnsi="Times New Roman" w:cs="Times New Roman"/>
          <w:sz w:val="28"/>
          <w:szCs w:val="28"/>
        </w:rPr>
        <w:t xml:space="preserve">. </w:t>
      </w:r>
    </w:p>
    <w:p w:rsidR="002A6208" w:rsidRPr="002A6208" w:rsidRDefault="002A6208" w:rsidP="00BF794C">
      <w:pPr>
        <w:spacing w:after="0"/>
        <w:ind w:left="-180" w:right="-87" w:firstLine="576"/>
        <w:jc w:val="both"/>
        <w:rPr>
          <w:rFonts w:ascii="Times New Roman" w:hAnsi="Times New Roman" w:cs="Times New Roman"/>
          <w:sz w:val="28"/>
          <w:szCs w:val="28"/>
        </w:rPr>
      </w:pPr>
      <w:r w:rsidRPr="002A6208">
        <w:rPr>
          <w:rFonts w:ascii="Times New Roman" w:hAnsi="Times New Roman" w:cs="Times New Roman"/>
          <w:sz w:val="28"/>
          <w:szCs w:val="28"/>
        </w:rPr>
        <w:t xml:space="preserve">2. </w:t>
      </w:r>
      <w:r w:rsidR="00162D0E">
        <w:rPr>
          <w:rFonts w:ascii="Times New Roman" w:hAnsi="Times New Roman" w:cs="Times New Roman"/>
          <w:sz w:val="28"/>
          <w:szCs w:val="28"/>
        </w:rPr>
        <w:t xml:space="preserve"> </w:t>
      </w:r>
      <w:r w:rsidRPr="002A6208">
        <w:rPr>
          <w:rFonts w:ascii="Times New Roman" w:hAnsi="Times New Roman" w:cs="Times New Roman"/>
          <w:sz w:val="28"/>
          <w:szCs w:val="28"/>
        </w:rPr>
        <w:t>Драйв </w:t>
      </w:r>
      <w:r w:rsidR="00227A37" w:rsidRPr="00227A37">
        <w:rPr>
          <w:rFonts w:ascii="Times New Roman" w:hAnsi="Times New Roman" w:cs="Times New Roman"/>
          <w:sz w:val="28"/>
          <w:szCs w:val="28"/>
          <w:lang w:val="ru-RU"/>
        </w:rPr>
        <w:t>–</w:t>
      </w:r>
      <w:r w:rsidRPr="002A6208">
        <w:rPr>
          <w:rFonts w:ascii="Times New Roman" w:hAnsi="Times New Roman" w:cs="Times New Roman"/>
          <w:sz w:val="28"/>
          <w:szCs w:val="28"/>
        </w:rPr>
        <w:t xml:space="preserve"> один з найважливіших прийом у рок-вокалістів</w:t>
      </w:r>
      <w:r w:rsidR="00227A37" w:rsidRPr="00227A37">
        <w:rPr>
          <w:rFonts w:ascii="Times New Roman" w:hAnsi="Times New Roman" w:cs="Times New Roman"/>
          <w:sz w:val="28"/>
          <w:szCs w:val="28"/>
          <w:lang w:val="ru-RU"/>
        </w:rPr>
        <w:t xml:space="preserve"> –</w:t>
      </w:r>
      <w:r w:rsidRPr="002A6208">
        <w:rPr>
          <w:rFonts w:ascii="Times New Roman" w:hAnsi="Times New Roman" w:cs="Times New Roman"/>
          <w:sz w:val="28"/>
          <w:szCs w:val="28"/>
        </w:rPr>
        <w:t xml:space="preserve"> розщеплення (підвиди: рев, хрипкий голос, гроулінг та ін.). </w:t>
      </w:r>
    </w:p>
    <w:p w:rsidR="002A6208" w:rsidRPr="002A6208" w:rsidRDefault="002A6208" w:rsidP="00BF794C">
      <w:pPr>
        <w:spacing w:after="0"/>
        <w:ind w:left="-180" w:right="-87" w:firstLine="576"/>
        <w:jc w:val="both"/>
        <w:rPr>
          <w:rFonts w:ascii="Times New Roman" w:hAnsi="Times New Roman" w:cs="Times New Roman"/>
          <w:sz w:val="28"/>
          <w:szCs w:val="28"/>
        </w:rPr>
      </w:pPr>
      <w:r w:rsidRPr="002A6208">
        <w:rPr>
          <w:rFonts w:ascii="Times New Roman" w:hAnsi="Times New Roman" w:cs="Times New Roman"/>
          <w:sz w:val="28"/>
          <w:szCs w:val="28"/>
        </w:rPr>
        <w:lastRenderedPageBreak/>
        <w:t>3.</w:t>
      </w:r>
      <w:r w:rsidR="00162D0E">
        <w:rPr>
          <w:rFonts w:ascii="Times New Roman" w:hAnsi="Times New Roman" w:cs="Times New Roman"/>
          <w:sz w:val="28"/>
          <w:szCs w:val="28"/>
        </w:rPr>
        <w:t xml:space="preserve">  </w:t>
      </w:r>
      <w:r w:rsidRPr="002A6208">
        <w:rPr>
          <w:rFonts w:ascii="Times New Roman" w:hAnsi="Times New Roman" w:cs="Times New Roman"/>
          <w:sz w:val="28"/>
          <w:szCs w:val="28"/>
        </w:rPr>
        <w:t xml:space="preserve"> Субтон </w:t>
      </w:r>
      <w:r w:rsidR="00227A37" w:rsidRPr="00227A37">
        <w:rPr>
          <w:rFonts w:ascii="Times New Roman" w:hAnsi="Times New Roman" w:cs="Times New Roman"/>
          <w:sz w:val="28"/>
          <w:szCs w:val="28"/>
          <w:lang w:val="ru-RU"/>
        </w:rPr>
        <w:t>–</w:t>
      </w:r>
      <w:r w:rsidRPr="002A6208">
        <w:rPr>
          <w:rFonts w:ascii="Times New Roman" w:hAnsi="Times New Roman" w:cs="Times New Roman"/>
          <w:sz w:val="28"/>
          <w:szCs w:val="28"/>
        </w:rPr>
        <w:t xml:space="preserve"> спів з придихом, іноді майже </w:t>
      </w:r>
      <w:r w:rsidR="00227A37" w:rsidRPr="00227A37">
        <w:rPr>
          <w:rFonts w:ascii="Times New Roman" w:hAnsi="Times New Roman" w:cs="Times New Roman"/>
          <w:sz w:val="28"/>
          <w:szCs w:val="28"/>
          <w:lang w:val="ru-RU"/>
        </w:rPr>
        <w:t>“</w:t>
      </w:r>
      <w:r w:rsidRPr="002A6208">
        <w:rPr>
          <w:rFonts w:ascii="Times New Roman" w:hAnsi="Times New Roman" w:cs="Times New Roman"/>
          <w:sz w:val="28"/>
          <w:szCs w:val="28"/>
        </w:rPr>
        <w:t>на шепоті</w:t>
      </w:r>
      <w:r w:rsidR="00227A37" w:rsidRPr="00227A37">
        <w:rPr>
          <w:rFonts w:ascii="Times New Roman" w:hAnsi="Times New Roman" w:cs="Times New Roman"/>
          <w:sz w:val="28"/>
          <w:szCs w:val="28"/>
          <w:lang w:val="ru-RU"/>
        </w:rPr>
        <w:t>”</w:t>
      </w:r>
      <w:r w:rsidRPr="002A6208">
        <w:rPr>
          <w:rFonts w:ascii="Times New Roman" w:hAnsi="Times New Roman" w:cs="Times New Roman"/>
          <w:sz w:val="28"/>
          <w:szCs w:val="28"/>
        </w:rPr>
        <w:t xml:space="preserve">. </w:t>
      </w:r>
    </w:p>
    <w:p w:rsidR="002A6208" w:rsidRPr="002A6208" w:rsidRDefault="002A6208" w:rsidP="00BF794C">
      <w:pPr>
        <w:spacing w:after="0"/>
        <w:ind w:left="-180" w:right="-87" w:firstLine="576"/>
        <w:jc w:val="both"/>
        <w:rPr>
          <w:rFonts w:ascii="Times New Roman" w:hAnsi="Times New Roman" w:cs="Times New Roman"/>
          <w:sz w:val="28"/>
          <w:szCs w:val="28"/>
        </w:rPr>
      </w:pPr>
      <w:r w:rsidRPr="002A6208">
        <w:rPr>
          <w:rFonts w:ascii="Times New Roman" w:hAnsi="Times New Roman" w:cs="Times New Roman"/>
          <w:sz w:val="28"/>
          <w:szCs w:val="28"/>
        </w:rPr>
        <w:t xml:space="preserve">4. </w:t>
      </w:r>
      <w:r w:rsidR="00162D0E">
        <w:rPr>
          <w:rFonts w:ascii="Times New Roman" w:hAnsi="Times New Roman" w:cs="Times New Roman"/>
          <w:sz w:val="28"/>
          <w:szCs w:val="28"/>
        </w:rPr>
        <w:t xml:space="preserve">  </w:t>
      </w:r>
      <w:r w:rsidRPr="002A6208">
        <w:rPr>
          <w:rFonts w:ascii="Times New Roman" w:hAnsi="Times New Roman" w:cs="Times New Roman"/>
          <w:sz w:val="28"/>
          <w:szCs w:val="28"/>
        </w:rPr>
        <w:t>Обертоновий спів </w:t>
      </w:r>
      <w:r w:rsidR="00227A37" w:rsidRPr="00227A37">
        <w:rPr>
          <w:rFonts w:ascii="Times New Roman" w:hAnsi="Times New Roman" w:cs="Times New Roman"/>
          <w:sz w:val="28"/>
          <w:szCs w:val="28"/>
          <w:lang w:val="ru-RU"/>
        </w:rPr>
        <w:t>–</w:t>
      </w:r>
      <w:r w:rsidRPr="002A6208">
        <w:rPr>
          <w:rFonts w:ascii="Times New Roman" w:hAnsi="Times New Roman" w:cs="Times New Roman"/>
          <w:sz w:val="28"/>
          <w:szCs w:val="28"/>
        </w:rPr>
        <w:t xml:space="preserve"> горловий спів. </w:t>
      </w:r>
    </w:p>
    <w:p w:rsidR="002A6208" w:rsidRPr="002A6208" w:rsidRDefault="002A6208" w:rsidP="00BF794C">
      <w:pPr>
        <w:spacing w:after="0"/>
        <w:ind w:left="-180" w:right="-87" w:firstLine="576"/>
        <w:jc w:val="both"/>
        <w:rPr>
          <w:rFonts w:ascii="Times New Roman" w:hAnsi="Times New Roman" w:cs="Times New Roman"/>
          <w:sz w:val="28"/>
          <w:szCs w:val="28"/>
        </w:rPr>
      </w:pPr>
      <w:r w:rsidRPr="002A6208">
        <w:rPr>
          <w:rFonts w:ascii="Times New Roman" w:hAnsi="Times New Roman" w:cs="Times New Roman"/>
          <w:sz w:val="28"/>
          <w:szCs w:val="28"/>
        </w:rPr>
        <w:t xml:space="preserve">5. </w:t>
      </w:r>
      <w:r w:rsidR="00162D0E">
        <w:rPr>
          <w:rFonts w:ascii="Times New Roman" w:hAnsi="Times New Roman" w:cs="Times New Roman"/>
          <w:sz w:val="28"/>
          <w:szCs w:val="28"/>
        </w:rPr>
        <w:t xml:space="preserve">  </w:t>
      </w:r>
      <w:r w:rsidRPr="002A6208">
        <w:rPr>
          <w:rFonts w:ascii="Times New Roman" w:hAnsi="Times New Roman" w:cs="Times New Roman"/>
          <w:sz w:val="28"/>
          <w:szCs w:val="28"/>
        </w:rPr>
        <w:t xml:space="preserve">Глісандо, або </w:t>
      </w:r>
      <w:r w:rsidR="00227A37" w:rsidRPr="00227A37">
        <w:rPr>
          <w:rFonts w:ascii="Times New Roman" w:hAnsi="Times New Roman" w:cs="Times New Roman"/>
          <w:sz w:val="28"/>
          <w:szCs w:val="28"/>
          <w:lang w:val="ru-RU"/>
        </w:rPr>
        <w:t>“</w:t>
      </w:r>
      <w:r w:rsidRPr="002A6208">
        <w:rPr>
          <w:rFonts w:ascii="Times New Roman" w:hAnsi="Times New Roman" w:cs="Times New Roman"/>
          <w:sz w:val="28"/>
          <w:szCs w:val="28"/>
        </w:rPr>
        <w:t>слайд</w:t>
      </w:r>
      <w:r w:rsidR="00227A37" w:rsidRPr="00227A37">
        <w:rPr>
          <w:rFonts w:ascii="Times New Roman" w:hAnsi="Times New Roman" w:cs="Times New Roman"/>
          <w:sz w:val="28"/>
          <w:szCs w:val="28"/>
          <w:lang w:val="ru-RU"/>
        </w:rPr>
        <w:t>”</w:t>
      </w:r>
      <w:r w:rsidRPr="002A6208">
        <w:rPr>
          <w:rFonts w:ascii="Times New Roman" w:hAnsi="Times New Roman" w:cs="Times New Roman"/>
          <w:sz w:val="28"/>
          <w:szCs w:val="28"/>
        </w:rPr>
        <w:t> </w:t>
      </w:r>
      <w:r w:rsidR="00227A37" w:rsidRPr="00227A37">
        <w:rPr>
          <w:rFonts w:ascii="Times New Roman" w:hAnsi="Times New Roman" w:cs="Times New Roman"/>
          <w:sz w:val="28"/>
          <w:szCs w:val="28"/>
          <w:lang w:val="ru-RU"/>
        </w:rPr>
        <w:t>–</w:t>
      </w:r>
      <w:r w:rsidRPr="002A6208">
        <w:rPr>
          <w:rFonts w:ascii="Times New Roman" w:hAnsi="Times New Roman" w:cs="Times New Roman"/>
          <w:sz w:val="28"/>
          <w:szCs w:val="28"/>
        </w:rPr>
        <w:t xml:space="preserve"> плавний перехід з ноти на ноту. </w:t>
      </w:r>
    </w:p>
    <w:p w:rsidR="002A6208" w:rsidRPr="002A6208" w:rsidRDefault="002A6208" w:rsidP="00BF794C">
      <w:pPr>
        <w:spacing w:after="0"/>
        <w:ind w:left="-180" w:right="-87" w:firstLine="576"/>
        <w:jc w:val="both"/>
        <w:rPr>
          <w:rFonts w:ascii="Times New Roman" w:hAnsi="Times New Roman" w:cs="Times New Roman"/>
          <w:sz w:val="28"/>
          <w:szCs w:val="28"/>
        </w:rPr>
      </w:pPr>
      <w:r w:rsidRPr="002A6208">
        <w:rPr>
          <w:rFonts w:ascii="Times New Roman" w:hAnsi="Times New Roman" w:cs="Times New Roman"/>
          <w:sz w:val="28"/>
          <w:szCs w:val="28"/>
        </w:rPr>
        <w:t>6. Фальцет</w:t>
      </w:r>
      <w:r w:rsidR="00227A37" w:rsidRPr="00227A37">
        <w:rPr>
          <w:rFonts w:ascii="Times New Roman" w:hAnsi="Times New Roman" w:cs="Times New Roman"/>
          <w:sz w:val="28"/>
          <w:szCs w:val="28"/>
          <w:lang w:val="ru-RU"/>
        </w:rPr>
        <w:t xml:space="preserve"> –</w:t>
      </w:r>
      <w:r w:rsidRPr="002A6208">
        <w:rPr>
          <w:rFonts w:ascii="Times New Roman" w:hAnsi="Times New Roman" w:cs="Times New Roman"/>
          <w:sz w:val="28"/>
          <w:szCs w:val="28"/>
        </w:rPr>
        <w:t xml:space="preserve"> спів без опори </w:t>
      </w:r>
      <w:r w:rsidR="00227A37" w:rsidRPr="00227A37">
        <w:rPr>
          <w:rFonts w:ascii="Times New Roman" w:hAnsi="Times New Roman" w:cs="Times New Roman"/>
          <w:sz w:val="28"/>
          <w:szCs w:val="28"/>
          <w:lang w:val="ru-RU"/>
        </w:rPr>
        <w:t>–</w:t>
      </w:r>
      <w:r w:rsidRPr="002A6208">
        <w:rPr>
          <w:rFonts w:ascii="Times New Roman" w:hAnsi="Times New Roman" w:cs="Times New Roman"/>
          <w:sz w:val="28"/>
          <w:szCs w:val="28"/>
        </w:rPr>
        <w:t xml:space="preserve"> здійснюється головним резонатором. Розширює діапазон до високих нот. </w:t>
      </w:r>
    </w:p>
    <w:p w:rsidR="002A6208" w:rsidRPr="002A6208" w:rsidRDefault="002A6208" w:rsidP="00BF794C">
      <w:pPr>
        <w:tabs>
          <w:tab w:val="left" w:pos="720"/>
        </w:tabs>
        <w:spacing w:after="0"/>
        <w:ind w:left="-180" w:right="-87" w:firstLine="576"/>
        <w:jc w:val="both"/>
        <w:rPr>
          <w:rFonts w:ascii="Times New Roman" w:hAnsi="Times New Roman" w:cs="Times New Roman"/>
          <w:sz w:val="28"/>
          <w:szCs w:val="28"/>
        </w:rPr>
      </w:pPr>
      <w:r w:rsidRPr="002A6208">
        <w:rPr>
          <w:rFonts w:ascii="Times New Roman" w:hAnsi="Times New Roman" w:cs="Times New Roman"/>
          <w:sz w:val="28"/>
          <w:szCs w:val="28"/>
        </w:rPr>
        <w:t xml:space="preserve">7. </w:t>
      </w:r>
      <w:r w:rsidR="00C2235F">
        <w:rPr>
          <w:rFonts w:ascii="Times New Roman" w:hAnsi="Times New Roman" w:cs="Times New Roman"/>
          <w:sz w:val="28"/>
          <w:szCs w:val="28"/>
        </w:rPr>
        <w:t xml:space="preserve"> </w:t>
      </w:r>
      <w:r w:rsidRPr="002A6208">
        <w:rPr>
          <w:rFonts w:ascii="Times New Roman" w:hAnsi="Times New Roman" w:cs="Times New Roman"/>
          <w:sz w:val="28"/>
          <w:szCs w:val="28"/>
        </w:rPr>
        <w:t>Йод</w:t>
      </w:r>
      <w:r w:rsidR="003E13F8">
        <w:rPr>
          <w:rFonts w:ascii="Times New Roman" w:hAnsi="Times New Roman" w:cs="Times New Roman"/>
          <w:sz w:val="28"/>
          <w:szCs w:val="28"/>
        </w:rPr>
        <w:t>а</w:t>
      </w:r>
      <w:r w:rsidRPr="002A6208">
        <w:rPr>
          <w:rFonts w:ascii="Times New Roman" w:hAnsi="Times New Roman" w:cs="Times New Roman"/>
          <w:sz w:val="28"/>
          <w:szCs w:val="28"/>
        </w:rPr>
        <w:t>ль</w:t>
      </w:r>
      <w:r w:rsidR="00227A37" w:rsidRPr="00227A37">
        <w:rPr>
          <w:rFonts w:ascii="Times New Roman" w:hAnsi="Times New Roman" w:cs="Times New Roman"/>
          <w:sz w:val="28"/>
          <w:szCs w:val="28"/>
          <w:lang w:val="ru-RU"/>
        </w:rPr>
        <w:t xml:space="preserve"> –</w:t>
      </w:r>
      <w:r w:rsidRPr="002A6208">
        <w:rPr>
          <w:rFonts w:ascii="Times New Roman" w:hAnsi="Times New Roman" w:cs="Times New Roman"/>
          <w:sz w:val="28"/>
          <w:szCs w:val="28"/>
        </w:rPr>
        <w:t xml:space="preserve"> різкий перехід від співу на опорі на фальцет. Цей прийом відомий як </w:t>
      </w:r>
      <w:r w:rsidR="00227A37" w:rsidRPr="00227A37">
        <w:rPr>
          <w:rFonts w:ascii="Times New Roman" w:hAnsi="Times New Roman" w:cs="Times New Roman"/>
          <w:sz w:val="28"/>
          <w:szCs w:val="28"/>
          <w:lang w:val="ru-RU"/>
        </w:rPr>
        <w:t>“</w:t>
      </w:r>
      <w:r w:rsidRPr="002A6208">
        <w:rPr>
          <w:rFonts w:ascii="Times New Roman" w:hAnsi="Times New Roman" w:cs="Times New Roman"/>
          <w:sz w:val="28"/>
          <w:szCs w:val="28"/>
        </w:rPr>
        <w:t>тірольський спів</w:t>
      </w:r>
      <w:r w:rsidR="00227A37" w:rsidRPr="00227A37">
        <w:rPr>
          <w:rFonts w:ascii="Times New Roman" w:hAnsi="Times New Roman" w:cs="Times New Roman"/>
          <w:sz w:val="28"/>
          <w:szCs w:val="28"/>
          <w:lang w:val="ru-RU"/>
        </w:rPr>
        <w:t>”</w:t>
      </w:r>
      <w:r w:rsidRPr="002A6208">
        <w:rPr>
          <w:rFonts w:ascii="Times New Roman" w:hAnsi="Times New Roman" w:cs="Times New Roman"/>
          <w:sz w:val="28"/>
          <w:szCs w:val="28"/>
        </w:rPr>
        <w:t xml:space="preserve">. </w:t>
      </w:r>
    </w:p>
    <w:p w:rsidR="002A6208" w:rsidRDefault="00227A37" w:rsidP="00BF794C">
      <w:pPr>
        <w:spacing w:after="0"/>
        <w:ind w:left="-180" w:right="-87" w:firstLine="576"/>
        <w:jc w:val="both"/>
        <w:rPr>
          <w:rFonts w:ascii="Times New Roman" w:hAnsi="Times New Roman" w:cs="Times New Roman"/>
          <w:sz w:val="28"/>
          <w:szCs w:val="28"/>
          <w:lang w:val="ru-RU"/>
        </w:rPr>
      </w:pPr>
      <w:r>
        <w:rPr>
          <w:rFonts w:ascii="Times New Roman" w:hAnsi="Times New Roman" w:cs="Times New Roman"/>
          <w:sz w:val="28"/>
          <w:szCs w:val="28"/>
        </w:rPr>
        <w:t xml:space="preserve">8. </w:t>
      </w:r>
      <w:r w:rsidR="00C2235F">
        <w:rPr>
          <w:rFonts w:ascii="Times New Roman" w:hAnsi="Times New Roman" w:cs="Times New Roman"/>
          <w:sz w:val="28"/>
          <w:szCs w:val="28"/>
        </w:rPr>
        <w:t xml:space="preserve"> </w:t>
      </w:r>
      <w:r>
        <w:rPr>
          <w:rFonts w:ascii="Times New Roman" w:hAnsi="Times New Roman" w:cs="Times New Roman"/>
          <w:sz w:val="28"/>
          <w:szCs w:val="28"/>
        </w:rPr>
        <w:t>Штробас –</w:t>
      </w:r>
      <w:r w:rsidR="002A6208" w:rsidRPr="002A6208">
        <w:rPr>
          <w:rFonts w:ascii="Times New Roman" w:hAnsi="Times New Roman" w:cs="Times New Roman"/>
          <w:sz w:val="28"/>
          <w:szCs w:val="28"/>
        </w:rPr>
        <w:t xml:space="preserve"> це низькі ноти, які звучать специфічно </w:t>
      </w:r>
      <w:r w:rsidRPr="00227A37">
        <w:rPr>
          <w:rFonts w:ascii="Times New Roman" w:hAnsi="Times New Roman" w:cs="Times New Roman"/>
          <w:sz w:val="28"/>
          <w:szCs w:val="28"/>
          <w:lang w:val="ru-RU"/>
        </w:rPr>
        <w:t>–</w:t>
      </w:r>
      <w:r w:rsidR="002A6208" w:rsidRPr="002A6208">
        <w:rPr>
          <w:rFonts w:ascii="Times New Roman" w:hAnsi="Times New Roman" w:cs="Times New Roman"/>
          <w:sz w:val="28"/>
          <w:szCs w:val="28"/>
        </w:rPr>
        <w:t xml:space="preserve"> одним грудним резонатором. Є найнижчим вокальним регістром, під час якого сам звук створюється за допомогою повітря, що проходить через розслаблену голосову щілину, яка ніби </w:t>
      </w:r>
      <w:r w:rsidR="00B06A2C" w:rsidRPr="00B06A2C">
        <w:rPr>
          <w:rFonts w:ascii="Times New Roman" w:hAnsi="Times New Roman" w:cs="Times New Roman"/>
          <w:sz w:val="28"/>
          <w:szCs w:val="28"/>
          <w:lang w:val="ru-RU"/>
        </w:rPr>
        <w:t>“</w:t>
      </w:r>
      <w:r w:rsidR="002A6208" w:rsidRPr="002A6208">
        <w:rPr>
          <w:rFonts w:ascii="Times New Roman" w:hAnsi="Times New Roman" w:cs="Times New Roman"/>
          <w:sz w:val="28"/>
          <w:szCs w:val="28"/>
        </w:rPr>
        <w:t>вільно коливається</w:t>
      </w:r>
      <w:r w:rsidR="00B06A2C" w:rsidRPr="00B06A2C">
        <w:rPr>
          <w:rFonts w:ascii="Times New Roman" w:hAnsi="Times New Roman" w:cs="Times New Roman"/>
          <w:sz w:val="28"/>
          <w:szCs w:val="28"/>
          <w:lang w:val="ru-RU"/>
        </w:rPr>
        <w:t xml:space="preserve">” </w:t>
      </w:r>
      <w:r w:rsidR="002A6208" w:rsidRPr="002A6208">
        <w:rPr>
          <w:rFonts w:ascii="Times New Roman" w:hAnsi="Times New Roman" w:cs="Times New Roman"/>
          <w:sz w:val="28"/>
          <w:szCs w:val="28"/>
          <w:lang w:val="ru-RU"/>
        </w:rPr>
        <w:t>[</w:t>
      </w:r>
      <w:r w:rsidR="00B06A2C" w:rsidRPr="00162D0E">
        <w:rPr>
          <w:rFonts w:ascii="Times New Roman" w:hAnsi="Times New Roman" w:cs="Times New Roman"/>
          <w:sz w:val="28"/>
          <w:szCs w:val="28"/>
          <w:lang w:val="ru-RU"/>
        </w:rPr>
        <w:t>54</w:t>
      </w:r>
      <w:r w:rsidR="002A6208">
        <w:rPr>
          <w:rFonts w:ascii="Times New Roman" w:hAnsi="Times New Roman" w:cs="Times New Roman"/>
          <w:sz w:val="28"/>
          <w:szCs w:val="28"/>
          <w:lang w:val="ru-RU"/>
        </w:rPr>
        <w:t xml:space="preserve">, с. </w:t>
      </w:r>
      <w:proofErr w:type="gramStart"/>
      <w:r w:rsidR="002A6208">
        <w:rPr>
          <w:rFonts w:ascii="Times New Roman" w:hAnsi="Times New Roman" w:cs="Times New Roman"/>
          <w:sz w:val="28"/>
          <w:szCs w:val="28"/>
          <w:lang w:val="ru-RU"/>
        </w:rPr>
        <w:t>102</w:t>
      </w:r>
      <w:r w:rsidR="002A6208" w:rsidRPr="002A6208">
        <w:rPr>
          <w:rFonts w:ascii="Times New Roman" w:hAnsi="Times New Roman" w:cs="Times New Roman"/>
          <w:sz w:val="28"/>
          <w:szCs w:val="28"/>
          <w:lang w:val="ru-RU"/>
        </w:rPr>
        <w:t>]</w:t>
      </w:r>
      <w:r w:rsidR="002A6208">
        <w:rPr>
          <w:rFonts w:ascii="Times New Roman" w:hAnsi="Times New Roman" w:cs="Times New Roman"/>
          <w:sz w:val="28"/>
          <w:szCs w:val="28"/>
          <w:lang w:val="ru-RU"/>
        </w:rPr>
        <w:t>.</w:t>
      </w:r>
      <w:proofErr w:type="gramEnd"/>
    </w:p>
    <w:p w:rsidR="008875E6" w:rsidRPr="00423489" w:rsidRDefault="008875E6" w:rsidP="00BF794C">
      <w:pPr>
        <w:spacing w:after="0"/>
        <w:ind w:left="-180" w:right="-87" w:firstLine="576"/>
        <w:jc w:val="both"/>
        <w:rPr>
          <w:rFonts w:ascii="Times New Roman" w:hAnsi="Times New Roman" w:cs="Times New Roman"/>
          <w:sz w:val="28"/>
          <w:szCs w:val="28"/>
          <w:lang w:val="ru-RU"/>
        </w:rPr>
      </w:pPr>
      <w:r w:rsidRPr="00A328C0">
        <w:rPr>
          <w:rFonts w:ascii="Times New Roman" w:hAnsi="Times New Roman" w:cs="Times New Roman"/>
          <w:sz w:val="28"/>
          <w:szCs w:val="28"/>
        </w:rPr>
        <w:t>Широта і повнота звуку пов</w:t>
      </w:r>
      <w:r w:rsidRPr="00335F34">
        <w:rPr>
          <w:rFonts w:ascii="Times New Roman" w:hAnsi="Times New Roman" w:cs="Times New Roman"/>
          <w:sz w:val="28"/>
          <w:szCs w:val="28"/>
        </w:rPr>
        <w:t>’</w:t>
      </w:r>
      <w:r w:rsidRPr="00A328C0">
        <w:rPr>
          <w:rFonts w:ascii="Times New Roman" w:hAnsi="Times New Roman" w:cs="Times New Roman"/>
          <w:sz w:val="28"/>
          <w:szCs w:val="28"/>
        </w:rPr>
        <w:t xml:space="preserve">язані з положенням гортані і ротової порожнини. </w:t>
      </w:r>
      <w:r w:rsidRPr="00423489">
        <w:rPr>
          <w:rFonts w:ascii="Times New Roman" w:hAnsi="Times New Roman" w:cs="Times New Roman"/>
          <w:sz w:val="28"/>
          <w:szCs w:val="28"/>
          <w:lang w:val="ru-RU"/>
        </w:rPr>
        <w:t xml:space="preserve">Зменшення ротової порожнини в обсязі затемнює звук, при збільшенні – робить </w:t>
      </w:r>
      <w:r w:rsidRPr="00520D31">
        <w:rPr>
          <w:rFonts w:ascii="Times New Roman" w:hAnsi="Times New Roman" w:cs="Times New Roman"/>
          <w:sz w:val="28"/>
          <w:szCs w:val="28"/>
        </w:rPr>
        <w:t>його</w:t>
      </w:r>
      <w:r w:rsidRPr="00423489">
        <w:rPr>
          <w:rFonts w:ascii="Times New Roman" w:hAnsi="Times New Roman" w:cs="Times New Roman"/>
          <w:sz w:val="28"/>
          <w:szCs w:val="28"/>
          <w:lang w:val="ru-RU"/>
        </w:rPr>
        <w:t xml:space="preserve"> яскравішим. Надмірно закритий рот не дає </w:t>
      </w:r>
      <w:proofErr w:type="gramStart"/>
      <w:r w:rsidRPr="00423489">
        <w:rPr>
          <w:rFonts w:ascii="Times New Roman" w:hAnsi="Times New Roman" w:cs="Times New Roman"/>
          <w:sz w:val="28"/>
          <w:szCs w:val="28"/>
          <w:lang w:val="ru-RU"/>
        </w:rPr>
        <w:t>гарного</w:t>
      </w:r>
      <w:proofErr w:type="gramEnd"/>
      <w:r w:rsidRPr="00423489">
        <w:rPr>
          <w:rFonts w:ascii="Times New Roman" w:hAnsi="Times New Roman" w:cs="Times New Roman"/>
          <w:sz w:val="28"/>
          <w:szCs w:val="28"/>
          <w:lang w:val="ru-RU"/>
        </w:rPr>
        <w:t xml:space="preserve"> звуку, надмірно відкритий </w:t>
      </w:r>
      <w:r>
        <w:rPr>
          <w:rFonts w:ascii="Times New Roman" w:hAnsi="Times New Roman" w:cs="Times New Roman"/>
          <w:sz w:val="28"/>
          <w:szCs w:val="28"/>
          <w:lang w:val="ru-RU"/>
        </w:rPr>
        <w:t>–</w:t>
      </w:r>
      <w:r w:rsidRPr="00423489">
        <w:rPr>
          <w:rFonts w:ascii="Times New Roman" w:hAnsi="Times New Roman" w:cs="Times New Roman"/>
          <w:sz w:val="28"/>
          <w:szCs w:val="28"/>
          <w:lang w:val="ru-RU"/>
        </w:rPr>
        <w:t xml:space="preserve"> дає не</w:t>
      </w:r>
      <w:r>
        <w:rPr>
          <w:rFonts w:ascii="Times New Roman" w:hAnsi="Times New Roman" w:cs="Times New Roman"/>
          <w:sz w:val="28"/>
          <w:szCs w:val="28"/>
          <w:lang w:val="ru-RU"/>
        </w:rPr>
        <w:t>гарний</w:t>
      </w:r>
      <w:r w:rsidRPr="00423489">
        <w:rPr>
          <w:rFonts w:ascii="Times New Roman" w:hAnsi="Times New Roman" w:cs="Times New Roman"/>
          <w:sz w:val="28"/>
          <w:szCs w:val="28"/>
          <w:lang w:val="ru-RU"/>
        </w:rPr>
        <w:t xml:space="preserve"> “білий” звук (у побуті його називають “відкритим” звуком). </w:t>
      </w:r>
      <w:r>
        <w:rPr>
          <w:rFonts w:ascii="Times New Roman" w:hAnsi="Times New Roman" w:cs="Times New Roman"/>
          <w:sz w:val="28"/>
          <w:szCs w:val="28"/>
          <w:lang w:val="ru-RU"/>
        </w:rPr>
        <w:t>Зокрема, для е</w:t>
      </w:r>
      <w:r w:rsidRPr="00423489">
        <w:rPr>
          <w:rFonts w:ascii="Times New Roman" w:hAnsi="Times New Roman" w:cs="Times New Roman"/>
          <w:sz w:val="28"/>
          <w:szCs w:val="28"/>
          <w:lang w:val="ru-RU"/>
        </w:rPr>
        <w:t>страд</w:t>
      </w:r>
      <w:r>
        <w:rPr>
          <w:rFonts w:ascii="Times New Roman" w:hAnsi="Times New Roman" w:cs="Times New Roman"/>
          <w:sz w:val="28"/>
          <w:szCs w:val="28"/>
          <w:lang w:val="ru-RU"/>
        </w:rPr>
        <w:t>ного співу</w:t>
      </w:r>
      <w:r w:rsidRPr="00423489">
        <w:rPr>
          <w:rFonts w:ascii="Times New Roman" w:hAnsi="Times New Roman" w:cs="Times New Roman"/>
          <w:sz w:val="28"/>
          <w:szCs w:val="28"/>
          <w:lang w:val="ru-RU"/>
        </w:rPr>
        <w:t xml:space="preserve"> властивий більш “відкритий” звук, але ця “відкритість” </w:t>
      </w:r>
      <w:proofErr w:type="gramStart"/>
      <w:r w:rsidRPr="00423489">
        <w:rPr>
          <w:rFonts w:ascii="Times New Roman" w:hAnsi="Times New Roman" w:cs="Times New Roman"/>
          <w:sz w:val="28"/>
          <w:szCs w:val="28"/>
          <w:lang w:val="ru-RU"/>
        </w:rPr>
        <w:t>повинна</w:t>
      </w:r>
      <w:proofErr w:type="gramEnd"/>
      <w:r w:rsidRPr="00423489">
        <w:rPr>
          <w:rFonts w:ascii="Times New Roman" w:hAnsi="Times New Roman" w:cs="Times New Roman"/>
          <w:sz w:val="28"/>
          <w:szCs w:val="28"/>
          <w:lang w:val="ru-RU"/>
        </w:rPr>
        <w:t xml:space="preserve"> мати свої межі, не перетворюючись у звук “вульгарний”.</w:t>
      </w:r>
      <w:r w:rsidR="002B713E">
        <w:rPr>
          <w:rFonts w:ascii="Times New Roman" w:hAnsi="Times New Roman" w:cs="Times New Roman"/>
          <w:sz w:val="28"/>
          <w:szCs w:val="28"/>
          <w:lang w:val="ru-RU"/>
        </w:rPr>
        <w:t xml:space="preserve"> Щоб досягнути гарного тембру голосу необхідно</w:t>
      </w:r>
      <w:r w:rsidRPr="00423489">
        <w:rPr>
          <w:rFonts w:ascii="Times New Roman" w:hAnsi="Times New Roman" w:cs="Times New Roman"/>
          <w:sz w:val="28"/>
          <w:szCs w:val="28"/>
          <w:lang w:val="ru-RU"/>
        </w:rPr>
        <w:t>:</w:t>
      </w:r>
    </w:p>
    <w:p w:rsidR="008875E6" w:rsidRDefault="008875E6" w:rsidP="00BF794C">
      <w:pPr>
        <w:spacing w:after="0"/>
        <w:ind w:left="-180" w:right="-87" w:firstLine="576"/>
        <w:jc w:val="both"/>
        <w:rPr>
          <w:rFonts w:ascii="Times New Roman" w:hAnsi="Times New Roman" w:cs="Times New Roman"/>
          <w:sz w:val="28"/>
          <w:szCs w:val="28"/>
          <w:lang w:val="ru-RU"/>
        </w:rPr>
      </w:pPr>
      <w:r w:rsidRPr="00920A85">
        <w:rPr>
          <w:rFonts w:ascii="Times New Roman" w:eastAsia="Times New Roman" w:hAnsi="Times New Roman" w:cs="Times New Roman"/>
          <w:b/>
          <w:i/>
          <w:color w:val="000000"/>
          <w:sz w:val="28"/>
          <w:szCs w:val="28"/>
        </w:rPr>
        <w:t xml:space="preserve">Пропозиція </w:t>
      </w:r>
      <w:r>
        <w:rPr>
          <w:rFonts w:ascii="Times New Roman" w:eastAsia="Times New Roman" w:hAnsi="Times New Roman" w:cs="Times New Roman"/>
          <w:b/>
          <w:i/>
          <w:color w:val="000000"/>
          <w:sz w:val="28"/>
          <w:szCs w:val="28"/>
          <w:lang w:val="ru-RU"/>
        </w:rPr>
        <w:t>6</w:t>
      </w:r>
      <w:r>
        <w:rPr>
          <w:rFonts w:ascii="Times New Roman" w:hAnsi="Times New Roman" w:cs="Times New Roman"/>
          <w:b/>
          <w:bCs/>
          <w:color w:val="C0504D" w:themeColor="accent2"/>
          <w:sz w:val="28"/>
          <w:szCs w:val="28"/>
          <w:lang w:val="ru-RU"/>
        </w:rPr>
        <w:t xml:space="preserve"> </w:t>
      </w:r>
      <w:r w:rsidRPr="006535B0">
        <w:rPr>
          <w:rFonts w:ascii="Times New Roman" w:hAnsi="Times New Roman" w:cs="Times New Roman"/>
          <w:sz w:val="28"/>
          <w:szCs w:val="28"/>
        </w:rPr>
        <w:t xml:space="preserve">– </w:t>
      </w:r>
      <w:r w:rsidRPr="00423489">
        <w:rPr>
          <w:rFonts w:ascii="Times New Roman" w:hAnsi="Times New Roman" w:cs="Times New Roman"/>
          <w:sz w:val="28"/>
          <w:szCs w:val="28"/>
          <w:lang w:val="ru-RU"/>
        </w:rPr>
        <w:t xml:space="preserve"> губи округлити таким чином, щоб вони нагадували букву “</w:t>
      </w:r>
      <w:r w:rsidRPr="00E2031C">
        <w:rPr>
          <w:rFonts w:ascii="Times New Roman" w:hAnsi="Times New Roman" w:cs="Times New Roman"/>
          <w:b/>
          <w:i/>
          <w:sz w:val="28"/>
          <w:szCs w:val="28"/>
          <w:lang w:val="ru-RU"/>
        </w:rPr>
        <w:t>о</w:t>
      </w:r>
      <w:r w:rsidRPr="00423489">
        <w:rPr>
          <w:rFonts w:ascii="Times New Roman" w:hAnsi="Times New Roman" w:cs="Times New Roman"/>
          <w:sz w:val="28"/>
          <w:szCs w:val="28"/>
          <w:lang w:val="ru-RU"/>
        </w:rPr>
        <w:t>”</w:t>
      </w:r>
      <w:r>
        <w:rPr>
          <w:rFonts w:ascii="Times New Roman" w:hAnsi="Times New Roman" w:cs="Times New Roman"/>
          <w:sz w:val="28"/>
          <w:szCs w:val="28"/>
          <w:lang w:val="ru-RU"/>
        </w:rPr>
        <w:t>, а</w:t>
      </w:r>
      <w:r w:rsidRPr="00423489">
        <w:rPr>
          <w:rFonts w:ascii="Times New Roman" w:hAnsi="Times New Roman" w:cs="Times New Roman"/>
          <w:sz w:val="28"/>
          <w:szCs w:val="28"/>
          <w:lang w:val="ru-RU"/>
        </w:rPr>
        <w:t xml:space="preserve"> якщо звук затемнений – варто більше розкрити рота до “</w:t>
      </w:r>
      <w:r w:rsidRPr="00E2031C">
        <w:rPr>
          <w:rFonts w:ascii="Times New Roman" w:hAnsi="Times New Roman" w:cs="Times New Roman"/>
          <w:b/>
          <w:i/>
          <w:sz w:val="28"/>
          <w:szCs w:val="28"/>
          <w:lang w:val="ru-RU"/>
        </w:rPr>
        <w:t>а</w:t>
      </w:r>
      <w:r w:rsidRPr="00423489">
        <w:rPr>
          <w:rFonts w:ascii="Times New Roman" w:hAnsi="Times New Roman" w:cs="Times New Roman"/>
          <w:sz w:val="28"/>
          <w:szCs w:val="28"/>
          <w:lang w:val="ru-RU"/>
        </w:rPr>
        <w:t>”</w:t>
      </w:r>
      <w:r>
        <w:rPr>
          <w:rFonts w:ascii="Times New Roman" w:hAnsi="Times New Roman" w:cs="Times New Roman"/>
          <w:sz w:val="28"/>
          <w:szCs w:val="28"/>
          <w:lang w:val="ru-RU"/>
        </w:rPr>
        <w:t>;</w:t>
      </w:r>
    </w:p>
    <w:p w:rsidR="008875E6" w:rsidRPr="00423489" w:rsidRDefault="008875E6" w:rsidP="00BF794C">
      <w:pPr>
        <w:spacing w:after="0"/>
        <w:ind w:left="-180" w:right="-87" w:firstLine="576"/>
        <w:jc w:val="both"/>
        <w:rPr>
          <w:rFonts w:ascii="Times New Roman" w:hAnsi="Times New Roman" w:cs="Times New Roman"/>
          <w:sz w:val="28"/>
          <w:szCs w:val="28"/>
          <w:lang w:val="ru-RU"/>
        </w:rPr>
      </w:pPr>
      <w:r w:rsidRPr="004E57CE">
        <w:rPr>
          <w:rFonts w:ascii="Times New Roman" w:hAnsi="Times New Roman" w:cs="Times New Roman"/>
          <w:b/>
          <w:i/>
          <w:sz w:val="28"/>
          <w:szCs w:val="28"/>
        </w:rPr>
        <w:t xml:space="preserve">Пропозиція </w:t>
      </w:r>
      <w:r>
        <w:rPr>
          <w:rFonts w:ascii="Times New Roman" w:hAnsi="Times New Roman" w:cs="Times New Roman"/>
          <w:b/>
          <w:i/>
          <w:sz w:val="28"/>
          <w:szCs w:val="28"/>
        </w:rPr>
        <w:t>7</w:t>
      </w:r>
      <w:r w:rsidRPr="004E57CE">
        <w:rPr>
          <w:rFonts w:ascii="Times New Roman" w:hAnsi="Times New Roman" w:cs="Times New Roman"/>
          <w:b/>
          <w:bCs/>
          <w:sz w:val="28"/>
          <w:szCs w:val="28"/>
          <w:lang w:val="ru-RU"/>
        </w:rPr>
        <w:t xml:space="preserve"> </w:t>
      </w:r>
      <w:r w:rsidRPr="004E57CE">
        <w:rPr>
          <w:rFonts w:ascii="Times New Roman" w:hAnsi="Times New Roman" w:cs="Times New Roman"/>
          <w:sz w:val="28"/>
          <w:szCs w:val="28"/>
        </w:rPr>
        <w:t xml:space="preserve">– </w:t>
      </w:r>
      <w:r w:rsidRPr="004E57CE">
        <w:rPr>
          <w:rFonts w:ascii="Times New Roman" w:hAnsi="Times New Roman" w:cs="Times New Roman"/>
          <w:sz w:val="28"/>
          <w:szCs w:val="28"/>
          <w:lang w:val="ru-RU"/>
        </w:rPr>
        <w:t xml:space="preserve"> </w:t>
      </w:r>
      <w:r w:rsidRPr="00423489">
        <w:rPr>
          <w:rFonts w:ascii="Times New Roman" w:hAnsi="Times New Roman" w:cs="Times New Roman"/>
          <w:sz w:val="28"/>
          <w:szCs w:val="28"/>
          <w:lang w:val="ru-RU"/>
        </w:rPr>
        <w:t xml:space="preserve"> </w:t>
      </w:r>
      <w:r>
        <w:rPr>
          <w:rFonts w:ascii="Times New Roman" w:hAnsi="Times New Roman" w:cs="Times New Roman"/>
          <w:sz w:val="28"/>
          <w:szCs w:val="28"/>
          <w:lang w:val="ru-RU"/>
        </w:rPr>
        <w:t>н</w:t>
      </w:r>
      <w:r w:rsidRPr="00423489">
        <w:rPr>
          <w:rFonts w:ascii="Times New Roman" w:hAnsi="Times New Roman" w:cs="Times New Roman"/>
          <w:sz w:val="28"/>
          <w:szCs w:val="28"/>
          <w:lang w:val="ru-RU"/>
        </w:rPr>
        <w:t>е бажано співати, розкриваючи рот вширину (типу “</w:t>
      </w:r>
      <w:r w:rsidRPr="00E2031C">
        <w:rPr>
          <w:rFonts w:ascii="Times New Roman" w:hAnsi="Times New Roman" w:cs="Times New Roman"/>
          <w:b/>
          <w:i/>
          <w:sz w:val="28"/>
          <w:szCs w:val="28"/>
          <w:lang w:val="ru-RU"/>
        </w:rPr>
        <w:t>е</w:t>
      </w:r>
      <w:r w:rsidRPr="00423489">
        <w:rPr>
          <w:rFonts w:ascii="Times New Roman" w:hAnsi="Times New Roman" w:cs="Times New Roman"/>
          <w:sz w:val="28"/>
          <w:szCs w:val="28"/>
          <w:lang w:val="ru-RU"/>
        </w:rPr>
        <w:t>”) – це пр</w:t>
      </w:r>
      <w:r>
        <w:rPr>
          <w:rFonts w:ascii="Times New Roman" w:hAnsi="Times New Roman" w:cs="Times New Roman"/>
          <w:sz w:val="28"/>
          <w:szCs w:val="28"/>
          <w:lang w:val="ru-RU"/>
        </w:rPr>
        <w:t xml:space="preserve">изводить до “вульгарного” звуку; </w:t>
      </w:r>
    </w:p>
    <w:p w:rsidR="008875E6" w:rsidRDefault="008875E6" w:rsidP="00BF794C">
      <w:pPr>
        <w:spacing w:after="0"/>
        <w:ind w:left="-180" w:right="-87" w:firstLine="576"/>
        <w:jc w:val="both"/>
        <w:rPr>
          <w:rFonts w:ascii="Times New Roman" w:hAnsi="Times New Roman" w:cs="Times New Roman"/>
          <w:sz w:val="28"/>
          <w:szCs w:val="28"/>
          <w:lang w:val="ru-RU"/>
        </w:rPr>
      </w:pPr>
      <w:r w:rsidRPr="00920A85">
        <w:rPr>
          <w:rFonts w:ascii="Times New Roman" w:eastAsia="Times New Roman" w:hAnsi="Times New Roman" w:cs="Times New Roman"/>
          <w:b/>
          <w:i/>
          <w:color w:val="000000"/>
          <w:sz w:val="28"/>
          <w:szCs w:val="28"/>
        </w:rPr>
        <w:t xml:space="preserve">Пропозиція </w:t>
      </w:r>
      <w:r>
        <w:rPr>
          <w:rFonts w:ascii="Times New Roman" w:eastAsia="Times New Roman" w:hAnsi="Times New Roman" w:cs="Times New Roman"/>
          <w:b/>
          <w:i/>
          <w:color w:val="000000"/>
          <w:sz w:val="28"/>
          <w:szCs w:val="28"/>
        </w:rPr>
        <w:t>8</w:t>
      </w:r>
      <w:r>
        <w:rPr>
          <w:rFonts w:ascii="Times New Roman" w:hAnsi="Times New Roman" w:cs="Times New Roman"/>
          <w:b/>
          <w:bCs/>
          <w:color w:val="C0504D" w:themeColor="accent2"/>
          <w:sz w:val="28"/>
          <w:szCs w:val="28"/>
          <w:lang w:val="ru-RU"/>
        </w:rPr>
        <w:t xml:space="preserve"> </w:t>
      </w:r>
      <w:r w:rsidRPr="006535B0">
        <w:rPr>
          <w:rFonts w:ascii="Times New Roman" w:hAnsi="Times New Roman" w:cs="Times New Roman"/>
          <w:sz w:val="28"/>
          <w:szCs w:val="28"/>
        </w:rPr>
        <w:t xml:space="preserve">– </w:t>
      </w:r>
      <w:r w:rsidRPr="00423489">
        <w:rPr>
          <w:rFonts w:ascii="Times New Roman" w:hAnsi="Times New Roman" w:cs="Times New Roman"/>
          <w:sz w:val="28"/>
          <w:szCs w:val="28"/>
          <w:lang w:val="ru-RU"/>
        </w:rPr>
        <w:t xml:space="preserve">співати “на позіханні”, максимально відкриваючи рот “всередині”, але з урахуванням </w:t>
      </w:r>
      <w:r>
        <w:rPr>
          <w:rFonts w:ascii="Times New Roman" w:hAnsi="Times New Roman" w:cs="Times New Roman"/>
          <w:sz w:val="28"/>
          <w:szCs w:val="28"/>
          <w:lang w:val="ru-RU"/>
        </w:rPr>
        <w:t xml:space="preserve">попердньої </w:t>
      </w:r>
      <w:r w:rsidRPr="00423489">
        <w:rPr>
          <w:rFonts w:ascii="Times New Roman" w:hAnsi="Times New Roman" w:cs="Times New Roman"/>
          <w:sz w:val="28"/>
          <w:szCs w:val="28"/>
          <w:lang w:val="ru-RU"/>
        </w:rPr>
        <w:t>рекомендації</w:t>
      </w:r>
      <w:r>
        <w:rPr>
          <w:rFonts w:ascii="Times New Roman" w:hAnsi="Times New Roman" w:cs="Times New Roman"/>
          <w:sz w:val="28"/>
          <w:szCs w:val="28"/>
          <w:lang w:val="ru-RU"/>
        </w:rPr>
        <w:t>;</w:t>
      </w:r>
      <w:r w:rsidRPr="00423489">
        <w:rPr>
          <w:rFonts w:ascii="Times New Roman" w:hAnsi="Times New Roman" w:cs="Times New Roman"/>
          <w:sz w:val="28"/>
          <w:szCs w:val="28"/>
          <w:lang w:val="ru-RU"/>
        </w:rPr>
        <w:t xml:space="preserve"> </w:t>
      </w:r>
    </w:p>
    <w:p w:rsidR="008875E6" w:rsidRPr="00423489" w:rsidRDefault="008875E6" w:rsidP="00BF794C">
      <w:pPr>
        <w:spacing w:after="0"/>
        <w:ind w:left="-180" w:right="-87" w:firstLine="576"/>
        <w:jc w:val="both"/>
        <w:rPr>
          <w:rFonts w:ascii="Times New Roman" w:hAnsi="Times New Roman" w:cs="Times New Roman"/>
          <w:sz w:val="28"/>
          <w:szCs w:val="28"/>
          <w:lang w:val="ru-RU"/>
        </w:rPr>
      </w:pPr>
      <w:r w:rsidRPr="00920A85">
        <w:rPr>
          <w:rFonts w:ascii="Times New Roman" w:eastAsia="Times New Roman" w:hAnsi="Times New Roman" w:cs="Times New Roman"/>
          <w:b/>
          <w:i/>
          <w:color w:val="000000"/>
          <w:sz w:val="28"/>
          <w:szCs w:val="28"/>
        </w:rPr>
        <w:t xml:space="preserve">Пропозиція </w:t>
      </w:r>
      <w:r>
        <w:rPr>
          <w:rFonts w:ascii="Times New Roman" w:eastAsia="Times New Roman" w:hAnsi="Times New Roman" w:cs="Times New Roman"/>
          <w:b/>
          <w:i/>
          <w:color w:val="000000"/>
          <w:sz w:val="28"/>
          <w:szCs w:val="28"/>
        </w:rPr>
        <w:t xml:space="preserve">9 – </w:t>
      </w:r>
      <w:r w:rsidRPr="00423489">
        <w:rPr>
          <w:rFonts w:ascii="Times New Roman" w:hAnsi="Times New Roman" w:cs="Times New Roman"/>
          <w:sz w:val="28"/>
          <w:szCs w:val="28"/>
          <w:lang w:val="ru-RU"/>
        </w:rPr>
        <w:t xml:space="preserve">при співі у високому регістрі </w:t>
      </w:r>
      <w:r>
        <w:rPr>
          <w:rFonts w:ascii="Times New Roman" w:hAnsi="Times New Roman" w:cs="Times New Roman"/>
          <w:sz w:val="28"/>
          <w:szCs w:val="28"/>
          <w:lang w:val="ru-RU"/>
        </w:rPr>
        <w:t xml:space="preserve">домогтися </w:t>
      </w:r>
      <w:r w:rsidRPr="00423489">
        <w:rPr>
          <w:rFonts w:ascii="Times New Roman" w:hAnsi="Times New Roman" w:cs="Times New Roman"/>
          <w:sz w:val="28"/>
          <w:szCs w:val="28"/>
          <w:lang w:val="ru-RU"/>
        </w:rPr>
        <w:t>відчу</w:t>
      </w:r>
      <w:r>
        <w:rPr>
          <w:rFonts w:ascii="Times New Roman" w:hAnsi="Times New Roman" w:cs="Times New Roman"/>
          <w:sz w:val="28"/>
          <w:szCs w:val="28"/>
          <w:lang w:val="ru-RU"/>
        </w:rPr>
        <w:t>ття</w:t>
      </w:r>
      <w:r w:rsidRPr="00423489">
        <w:rPr>
          <w:rFonts w:ascii="Times New Roman" w:hAnsi="Times New Roman" w:cs="Times New Roman"/>
          <w:sz w:val="28"/>
          <w:szCs w:val="28"/>
          <w:lang w:val="ru-RU"/>
        </w:rPr>
        <w:t xml:space="preserve"> резонування (“деренчання”) у голові (потилиц</w:t>
      </w:r>
      <w:r>
        <w:rPr>
          <w:rFonts w:ascii="Times New Roman" w:hAnsi="Times New Roman" w:cs="Times New Roman"/>
          <w:sz w:val="28"/>
          <w:szCs w:val="28"/>
          <w:lang w:val="ru-RU"/>
        </w:rPr>
        <w:t>і,</w:t>
      </w:r>
      <w:r w:rsidRPr="00423489">
        <w:rPr>
          <w:rFonts w:ascii="Times New Roman" w:hAnsi="Times New Roman" w:cs="Times New Roman"/>
          <w:sz w:val="28"/>
          <w:szCs w:val="28"/>
          <w:lang w:val="ru-RU"/>
        </w:rPr>
        <w:t>чол</w:t>
      </w:r>
      <w:r>
        <w:rPr>
          <w:rFonts w:ascii="Times New Roman" w:hAnsi="Times New Roman" w:cs="Times New Roman"/>
          <w:sz w:val="28"/>
          <w:szCs w:val="28"/>
          <w:lang w:val="ru-RU"/>
        </w:rPr>
        <w:t>і</w:t>
      </w:r>
      <w:r w:rsidRPr="00423489">
        <w:rPr>
          <w:rFonts w:ascii="Times New Roman" w:hAnsi="Times New Roman" w:cs="Times New Roman"/>
          <w:sz w:val="28"/>
          <w:szCs w:val="28"/>
          <w:lang w:val="ru-RU"/>
        </w:rPr>
        <w:t xml:space="preserve">, але не </w:t>
      </w:r>
      <w:r>
        <w:rPr>
          <w:rFonts w:ascii="Times New Roman" w:hAnsi="Times New Roman" w:cs="Times New Roman"/>
          <w:sz w:val="28"/>
          <w:szCs w:val="28"/>
          <w:lang w:val="ru-RU"/>
        </w:rPr>
        <w:t xml:space="preserve">в </w:t>
      </w:r>
      <w:r w:rsidRPr="00423489">
        <w:rPr>
          <w:rFonts w:ascii="Times New Roman" w:hAnsi="Times New Roman" w:cs="Times New Roman"/>
          <w:sz w:val="28"/>
          <w:szCs w:val="28"/>
          <w:lang w:val="ru-RU"/>
        </w:rPr>
        <w:t>н</w:t>
      </w:r>
      <w:r>
        <w:rPr>
          <w:rFonts w:ascii="Times New Roman" w:hAnsi="Times New Roman" w:cs="Times New Roman"/>
          <w:sz w:val="28"/>
          <w:szCs w:val="28"/>
          <w:lang w:val="ru-RU"/>
        </w:rPr>
        <w:t>о</w:t>
      </w:r>
      <w:r w:rsidRPr="00423489">
        <w:rPr>
          <w:rFonts w:ascii="Times New Roman" w:hAnsi="Times New Roman" w:cs="Times New Roman"/>
          <w:sz w:val="28"/>
          <w:szCs w:val="28"/>
          <w:lang w:val="ru-RU"/>
        </w:rPr>
        <w:t>с</w:t>
      </w:r>
      <w:r>
        <w:rPr>
          <w:rFonts w:ascii="Times New Roman" w:hAnsi="Times New Roman" w:cs="Times New Roman"/>
          <w:sz w:val="28"/>
          <w:szCs w:val="28"/>
          <w:lang w:val="ru-RU"/>
        </w:rPr>
        <w:t>і</w:t>
      </w:r>
      <w:r w:rsidRPr="00423489">
        <w:rPr>
          <w:rFonts w:ascii="Times New Roman" w:hAnsi="Times New Roman" w:cs="Times New Roman"/>
          <w:sz w:val="28"/>
          <w:szCs w:val="28"/>
          <w:lang w:val="ru-RU"/>
        </w:rPr>
        <w:t>)</w:t>
      </w:r>
      <w:r>
        <w:rPr>
          <w:rFonts w:ascii="Times New Roman" w:hAnsi="Times New Roman" w:cs="Times New Roman"/>
          <w:sz w:val="28"/>
          <w:szCs w:val="28"/>
          <w:lang w:val="ru-RU"/>
        </w:rPr>
        <w:t>,</w:t>
      </w:r>
      <w:r w:rsidRPr="00423489">
        <w:rPr>
          <w:rFonts w:ascii="Times New Roman" w:hAnsi="Times New Roman" w:cs="Times New Roman"/>
          <w:sz w:val="28"/>
          <w:szCs w:val="28"/>
          <w:lang w:val="ru-RU"/>
        </w:rPr>
        <w:t xml:space="preserve"> а при співі у низькому регістрі </w:t>
      </w:r>
      <w:r>
        <w:rPr>
          <w:rFonts w:ascii="Times New Roman" w:hAnsi="Times New Roman" w:cs="Times New Roman"/>
          <w:sz w:val="28"/>
          <w:szCs w:val="28"/>
          <w:lang w:val="ru-RU"/>
        </w:rPr>
        <w:t xml:space="preserve">– в </w:t>
      </w:r>
      <w:r w:rsidRPr="00423489">
        <w:rPr>
          <w:rFonts w:ascii="Times New Roman" w:hAnsi="Times New Roman" w:cs="Times New Roman"/>
          <w:sz w:val="28"/>
          <w:szCs w:val="28"/>
          <w:lang w:val="ru-RU"/>
        </w:rPr>
        <w:t>грудній клітині</w:t>
      </w:r>
      <w:r>
        <w:rPr>
          <w:rFonts w:ascii="Times New Roman" w:hAnsi="Times New Roman" w:cs="Times New Roman"/>
          <w:sz w:val="28"/>
          <w:szCs w:val="28"/>
          <w:lang w:val="ru-RU"/>
        </w:rPr>
        <w:t>;</w:t>
      </w:r>
    </w:p>
    <w:p w:rsidR="008875E6" w:rsidRPr="00423489" w:rsidRDefault="008875E6" w:rsidP="00BF794C">
      <w:pPr>
        <w:spacing w:after="0"/>
        <w:ind w:left="-180" w:right="-87" w:firstLine="576"/>
        <w:jc w:val="both"/>
        <w:rPr>
          <w:rFonts w:ascii="Times New Roman" w:hAnsi="Times New Roman" w:cs="Times New Roman"/>
          <w:sz w:val="28"/>
          <w:szCs w:val="28"/>
          <w:lang w:val="ru-RU"/>
        </w:rPr>
      </w:pPr>
      <w:r w:rsidRPr="00920A85">
        <w:rPr>
          <w:rFonts w:ascii="Times New Roman" w:eastAsia="Times New Roman" w:hAnsi="Times New Roman" w:cs="Times New Roman"/>
          <w:b/>
          <w:i/>
          <w:color w:val="000000"/>
          <w:sz w:val="28"/>
          <w:szCs w:val="28"/>
        </w:rPr>
        <w:t xml:space="preserve">Пропозиція </w:t>
      </w:r>
      <w:r>
        <w:rPr>
          <w:rFonts w:ascii="Times New Roman" w:eastAsia="Times New Roman" w:hAnsi="Times New Roman" w:cs="Times New Roman"/>
          <w:b/>
          <w:i/>
          <w:color w:val="000000"/>
          <w:sz w:val="28"/>
          <w:szCs w:val="28"/>
        </w:rPr>
        <w:t>10</w:t>
      </w:r>
      <w:r>
        <w:rPr>
          <w:rFonts w:ascii="Times New Roman" w:hAnsi="Times New Roman" w:cs="Times New Roman"/>
          <w:b/>
          <w:bCs/>
          <w:color w:val="C0504D" w:themeColor="accent2"/>
          <w:sz w:val="28"/>
          <w:szCs w:val="28"/>
          <w:lang w:val="ru-RU"/>
        </w:rPr>
        <w:t xml:space="preserve"> </w:t>
      </w:r>
      <w:r w:rsidRPr="006535B0">
        <w:rPr>
          <w:rFonts w:ascii="Times New Roman" w:hAnsi="Times New Roman" w:cs="Times New Roman"/>
          <w:sz w:val="28"/>
          <w:szCs w:val="28"/>
        </w:rPr>
        <w:t xml:space="preserve">– </w:t>
      </w:r>
      <w:r w:rsidRPr="00423489">
        <w:rPr>
          <w:rFonts w:ascii="Times New Roman" w:hAnsi="Times New Roman" w:cs="Times New Roman"/>
          <w:sz w:val="28"/>
          <w:szCs w:val="28"/>
          <w:lang w:val="ru-RU"/>
        </w:rPr>
        <w:t>співати затуленим ротом, відчуваючи резонування в потилиці і верхній частині чола</w:t>
      </w:r>
      <w:r>
        <w:rPr>
          <w:rFonts w:ascii="Times New Roman" w:hAnsi="Times New Roman" w:cs="Times New Roman"/>
          <w:sz w:val="28"/>
          <w:szCs w:val="28"/>
          <w:lang w:val="ru-RU"/>
        </w:rPr>
        <w:t>;</w:t>
      </w:r>
    </w:p>
    <w:p w:rsidR="008875E6" w:rsidRDefault="008875E6" w:rsidP="00BF794C">
      <w:pPr>
        <w:spacing w:after="0"/>
        <w:ind w:left="-180" w:right="-87" w:firstLine="576"/>
        <w:jc w:val="both"/>
        <w:rPr>
          <w:rFonts w:ascii="Times New Roman" w:hAnsi="Times New Roman" w:cs="Times New Roman"/>
          <w:sz w:val="28"/>
          <w:szCs w:val="28"/>
          <w:lang w:val="ru-RU"/>
        </w:rPr>
      </w:pPr>
      <w:r w:rsidRPr="00920A85">
        <w:rPr>
          <w:rFonts w:ascii="Times New Roman" w:eastAsia="Times New Roman" w:hAnsi="Times New Roman" w:cs="Times New Roman"/>
          <w:b/>
          <w:i/>
          <w:color w:val="000000"/>
          <w:sz w:val="28"/>
          <w:szCs w:val="28"/>
        </w:rPr>
        <w:t xml:space="preserve">Пропозиція </w:t>
      </w:r>
      <w:r>
        <w:rPr>
          <w:rFonts w:ascii="Times New Roman" w:eastAsia="Times New Roman" w:hAnsi="Times New Roman" w:cs="Times New Roman"/>
          <w:b/>
          <w:i/>
          <w:color w:val="000000"/>
          <w:sz w:val="28"/>
          <w:szCs w:val="28"/>
        </w:rPr>
        <w:t>11</w:t>
      </w:r>
      <w:r w:rsidRPr="00D317D6">
        <w:rPr>
          <w:rFonts w:ascii="Times New Roman" w:hAnsi="Times New Roman" w:cs="Times New Roman"/>
          <w:sz w:val="28"/>
          <w:szCs w:val="28"/>
        </w:rPr>
        <w:t xml:space="preserve"> </w:t>
      </w:r>
      <w:r w:rsidRPr="006535B0">
        <w:rPr>
          <w:rFonts w:ascii="Times New Roman" w:hAnsi="Times New Roman" w:cs="Times New Roman"/>
          <w:sz w:val="28"/>
          <w:szCs w:val="28"/>
        </w:rPr>
        <w:t xml:space="preserve">– </w:t>
      </w:r>
      <w:r>
        <w:rPr>
          <w:rFonts w:ascii="Times New Roman" w:hAnsi="Times New Roman" w:cs="Times New Roman"/>
          <w:bCs/>
          <w:sz w:val="28"/>
          <w:szCs w:val="28"/>
        </w:rPr>
        <w:t>д</w:t>
      </w:r>
      <w:r w:rsidRPr="001169A4">
        <w:rPr>
          <w:rFonts w:ascii="Times New Roman" w:hAnsi="Times New Roman" w:cs="Times New Roman"/>
          <w:bCs/>
          <w:sz w:val="28"/>
          <w:szCs w:val="28"/>
        </w:rPr>
        <w:t xml:space="preserve">осягти “красивого” тембру голосу </w:t>
      </w:r>
      <w:r w:rsidRPr="00423489">
        <w:rPr>
          <w:rFonts w:ascii="Times New Roman" w:hAnsi="Times New Roman" w:cs="Times New Roman"/>
          <w:sz w:val="28"/>
          <w:szCs w:val="28"/>
          <w:lang w:val="ru-RU"/>
        </w:rPr>
        <w:t xml:space="preserve">добре допомагає імітація – наслідування </w:t>
      </w:r>
      <w:r>
        <w:rPr>
          <w:rFonts w:ascii="Times New Roman" w:hAnsi="Times New Roman" w:cs="Times New Roman"/>
          <w:sz w:val="28"/>
          <w:szCs w:val="28"/>
          <w:lang w:val="ru-RU"/>
        </w:rPr>
        <w:t>вокального виконання</w:t>
      </w:r>
      <w:r w:rsidRPr="00423489">
        <w:rPr>
          <w:rFonts w:ascii="Times New Roman" w:hAnsi="Times New Roman" w:cs="Times New Roman"/>
          <w:sz w:val="28"/>
          <w:szCs w:val="28"/>
          <w:lang w:val="ru-RU"/>
        </w:rPr>
        <w:t xml:space="preserve"> різних співаків.</w:t>
      </w:r>
    </w:p>
    <w:p w:rsidR="008875E6" w:rsidRDefault="008875E6" w:rsidP="00BF794C">
      <w:pPr>
        <w:ind w:left="-180" w:right="-87" w:firstLine="576"/>
        <w:jc w:val="both"/>
        <w:rPr>
          <w:rFonts w:ascii="Times New Roman" w:hAnsi="Times New Roman" w:cs="Times New Roman"/>
          <w:sz w:val="28"/>
          <w:szCs w:val="28"/>
          <w:lang w:val="en-US"/>
        </w:rPr>
      </w:pPr>
      <w:r w:rsidRPr="00423489">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Отже, виразним </w:t>
      </w:r>
      <w:proofErr w:type="gramStart"/>
      <w:r>
        <w:rPr>
          <w:rFonts w:ascii="Times New Roman" w:hAnsi="Times New Roman" w:cs="Times New Roman"/>
          <w:sz w:val="28"/>
          <w:szCs w:val="28"/>
          <w:lang w:val="ru-RU"/>
        </w:rPr>
        <w:t>св</w:t>
      </w:r>
      <w:proofErr w:type="gramEnd"/>
      <w:r>
        <w:rPr>
          <w:rFonts w:ascii="Times New Roman" w:hAnsi="Times New Roman" w:cs="Times New Roman"/>
          <w:sz w:val="28"/>
          <w:szCs w:val="28"/>
          <w:lang w:val="ru-RU"/>
        </w:rPr>
        <w:t xml:space="preserve">ідченням вокальної майстерності естрадного співака </w:t>
      </w:r>
      <w:r w:rsidR="00DE04E0">
        <w:rPr>
          <w:rFonts w:ascii="Times New Roman" w:hAnsi="Times New Roman" w:cs="Times New Roman"/>
          <w:sz w:val="28"/>
          <w:szCs w:val="28"/>
          <w:lang w:val="ru-RU"/>
        </w:rPr>
        <w:t>полягає у</w:t>
      </w:r>
      <w:r>
        <w:rPr>
          <w:rFonts w:ascii="Times New Roman" w:hAnsi="Times New Roman" w:cs="Times New Roman"/>
          <w:sz w:val="28"/>
          <w:szCs w:val="28"/>
          <w:lang w:val="ru-RU"/>
        </w:rPr>
        <w:t xml:space="preserve"> вмінн</w:t>
      </w:r>
      <w:r w:rsidR="00DE04E0">
        <w:rPr>
          <w:rFonts w:ascii="Times New Roman" w:hAnsi="Times New Roman" w:cs="Times New Roman"/>
          <w:sz w:val="28"/>
          <w:szCs w:val="28"/>
          <w:lang w:val="ru-RU"/>
        </w:rPr>
        <w:t>і</w:t>
      </w:r>
      <w:r>
        <w:rPr>
          <w:rFonts w:ascii="Times New Roman" w:hAnsi="Times New Roman" w:cs="Times New Roman"/>
          <w:sz w:val="28"/>
          <w:szCs w:val="28"/>
          <w:lang w:val="ru-RU"/>
        </w:rPr>
        <w:t xml:space="preserve"> формувати різноманітні емоційні відтінки тембру для створення рельєфного музично-художнього образу. Як відзначав В. Одкидач, </w:t>
      </w:r>
      <w:r w:rsidRPr="00934CBA">
        <w:rPr>
          <w:rFonts w:ascii="Times New Roman" w:hAnsi="Times New Roman" w:cs="Times New Roman"/>
          <w:sz w:val="28"/>
          <w:szCs w:val="28"/>
          <w:lang w:val="ru-RU"/>
        </w:rPr>
        <w:t>“</w:t>
      </w:r>
      <w:r>
        <w:rPr>
          <w:rFonts w:ascii="Times New Roman" w:hAnsi="Times New Roman" w:cs="Times New Roman"/>
          <w:sz w:val="28"/>
          <w:szCs w:val="28"/>
          <w:lang w:val="ru-RU"/>
        </w:rPr>
        <w:t xml:space="preserve">щоб максимально виявити індивідуальний тембр, потрібно зняти </w:t>
      </w:r>
      <w:proofErr w:type="gramStart"/>
      <w:r>
        <w:rPr>
          <w:rFonts w:ascii="Times New Roman" w:hAnsi="Times New Roman" w:cs="Times New Roman"/>
          <w:sz w:val="28"/>
          <w:szCs w:val="28"/>
          <w:lang w:val="ru-RU"/>
        </w:rPr>
        <w:t>вс</w:t>
      </w:r>
      <w:proofErr w:type="gramEnd"/>
      <w:r>
        <w:rPr>
          <w:rFonts w:ascii="Times New Roman" w:hAnsi="Times New Roman" w:cs="Times New Roman"/>
          <w:sz w:val="28"/>
          <w:szCs w:val="28"/>
          <w:lang w:val="ru-RU"/>
        </w:rPr>
        <w:t xml:space="preserve">і </w:t>
      </w:r>
      <w:r w:rsidRPr="0065431A">
        <w:rPr>
          <w:rFonts w:ascii="Times New Roman" w:hAnsi="Times New Roman" w:cs="Times New Roman"/>
          <w:sz w:val="28"/>
          <w:szCs w:val="28"/>
          <w:lang w:val="ru-RU"/>
        </w:rPr>
        <w:t>зайві</w:t>
      </w:r>
      <w:r>
        <w:rPr>
          <w:rFonts w:ascii="Times New Roman" w:hAnsi="Times New Roman" w:cs="Times New Roman"/>
          <w:sz w:val="28"/>
          <w:szCs w:val="28"/>
          <w:lang w:val="ru-RU"/>
        </w:rPr>
        <w:t xml:space="preserve"> м</w:t>
      </w:r>
      <w:r w:rsidRPr="00934CBA">
        <w:rPr>
          <w:rFonts w:ascii="Times New Roman" w:hAnsi="Times New Roman" w:cs="Times New Roman"/>
          <w:sz w:val="28"/>
          <w:szCs w:val="28"/>
          <w:lang w:val="ru-RU"/>
        </w:rPr>
        <w:t>’</w:t>
      </w:r>
      <w:r>
        <w:rPr>
          <w:rFonts w:ascii="Times New Roman" w:hAnsi="Times New Roman" w:cs="Times New Roman"/>
          <w:sz w:val="28"/>
          <w:szCs w:val="28"/>
          <w:lang w:val="ru-RU"/>
        </w:rPr>
        <w:t>язові напруги, ліквідувати призвуки,  тоді й поллється чистий, первозданний голос із його неповторною, індивідуальною природою</w:t>
      </w:r>
      <w:r w:rsidRPr="00934CBA">
        <w:rPr>
          <w:rFonts w:ascii="Times New Roman" w:hAnsi="Times New Roman" w:cs="Times New Roman"/>
          <w:sz w:val="28"/>
          <w:szCs w:val="28"/>
          <w:lang w:val="ru-RU"/>
        </w:rPr>
        <w:t>”</w:t>
      </w:r>
      <w:r>
        <w:rPr>
          <w:rFonts w:ascii="Times New Roman" w:hAnsi="Times New Roman" w:cs="Times New Roman"/>
          <w:sz w:val="28"/>
          <w:szCs w:val="28"/>
        </w:rPr>
        <w:t xml:space="preserve"> </w:t>
      </w:r>
      <w:r w:rsidRPr="000A4AC1">
        <w:rPr>
          <w:rFonts w:ascii="Times New Roman" w:hAnsi="Times New Roman" w:cs="Times New Roman"/>
          <w:sz w:val="28"/>
          <w:szCs w:val="28"/>
        </w:rPr>
        <w:t>[</w:t>
      </w:r>
      <w:r>
        <w:rPr>
          <w:rFonts w:ascii="Times New Roman" w:hAnsi="Times New Roman" w:cs="Times New Roman"/>
          <w:sz w:val="28"/>
          <w:szCs w:val="28"/>
        </w:rPr>
        <w:t>73, с. 130</w:t>
      </w:r>
      <w:r w:rsidRPr="000A4AC1">
        <w:rPr>
          <w:rFonts w:ascii="Times New Roman" w:hAnsi="Times New Roman" w:cs="Times New Roman"/>
          <w:sz w:val="28"/>
          <w:szCs w:val="28"/>
        </w:rPr>
        <w:t>].</w:t>
      </w:r>
    </w:p>
    <w:p w:rsidR="008B70BA" w:rsidRPr="008B70BA" w:rsidRDefault="008B70BA" w:rsidP="00BF794C">
      <w:pPr>
        <w:ind w:left="-180" w:right="-87" w:firstLine="576"/>
        <w:jc w:val="both"/>
        <w:rPr>
          <w:rFonts w:ascii="Times New Roman" w:hAnsi="Times New Roman" w:cs="Times New Roman"/>
          <w:sz w:val="28"/>
          <w:szCs w:val="28"/>
          <w:lang w:val="en-US"/>
        </w:rPr>
      </w:pPr>
    </w:p>
    <w:p w:rsidR="00AF217D" w:rsidRPr="008500A5" w:rsidRDefault="00020DE9" w:rsidP="00BF794C">
      <w:pPr>
        <w:pStyle w:val="a3"/>
        <w:numPr>
          <w:ilvl w:val="0"/>
          <w:numId w:val="23"/>
        </w:numPr>
        <w:spacing w:after="0"/>
        <w:ind w:right="-87"/>
        <w:jc w:val="center"/>
        <w:rPr>
          <w:rFonts w:ascii="Times New Roman" w:hAnsi="Times New Roman" w:cs="Times New Roman"/>
          <w:b/>
          <w:i/>
          <w:sz w:val="28"/>
          <w:szCs w:val="28"/>
          <w:lang w:val="ru-RU"/>
        </w:rPr>
      </w:pPr>
      <w:r w:rsidRPr="008500A5">
        <w:rPr>
          <w:rFonts w:ascii="Times New Roman" w:hAnsi="Times New Roman" w:cs="Times New Roman"/>
          <w:b/>
          <w:i/>
          <w:sz w:val="28"/>
          <w:szCs w:val="28"/>
          <w:lang w:val="ru-RU"/>
        </w:rPr>
        <w:lastRenderedPageBreak/>
        <w:t xml:space="preserve">Резонатори та їх </w:t>
      </w:r>
      <w:r w:rsidRPr="008500A5">
        <w:rPr>
          <w:rFonts w:ascii="Times New Roman" w:hAnsi="Times New Roman" w:cs="Times New Roman"/>
          <w:b/>
          <w:i/>
          <w:sz w:val="28"/>
          <w:szCs w:val="28"/>
        </w:rPr>
        <w:t>тип</w:t>
      </w:r>
      <w:r w:rsidR="00FD4A23">
        <w:rPr>
          <w:rFonts w:ascii="Times New Roman" w:hAnsi="Times New Roman" w:cs="Times New Roman"/>
          <w:b/>
          <w:i/>
          <w:sz w:val="28"/>
          <w:szCs w:val="28"/>
        </w:rPr>
        <w:t>и.</w:t>
      </w:r>
    </w:p>
    <w:p w:rsidR="00E17EE0" w:rsidRPr="00423489" w:rsidRDefault="00E17EE0" w:rsidP="00BF794C">
      <w:pPr>
        <w:spacing w:after="0"/>
        <w:ind w:left="-180" w:right="-87" w:firstLine="576"/>
        <w:jc w:val="both"/>
        <w:rPr>
          <w:rFonts w:ascii="Times New Roman" w:hAnsi="Times New Roman" w:cs="Times New Roman"/>
          <w:sz w:val="28"/>
          <w:szCs w:val="28"/>
          <w:lang w:val="ru-RU"/>
        </w:rPr>
      </w:pPr>
      <w:r w:rsidRPr="00423489">
        <w:rPr>
          <w:rFonts w:ascii="Times New Roman" w:hAnsi="Times New Roman" w:cs="Times New Roman"/>
          <w:sz w:val="28"/>
          <w:szCs w:val="28"/>
          <w:lang w:val="ru-RU"/>
        </w:rPr>
        <w:t xml:space="preserve">Тембральні якості голосу </w:t>
      </w:r>
      <w:proofErr w:type="gramStart"/>
      <w:r w:rsidRPr="00423489">
        <w:rPr>
          <w:rFonts w:ascii="Times New Roman" w:hAnsi="Times New Roman" w:cs="Times New Roman"/>
          <w:sz w:val="28"/>
          <w:szCs w:val="28"/>
          <w:lang w:val="ru-RU"/>
        </w:rPr>
        <w:t>пов</w:t>
      </w:r>
      <w:r w:rsidR="002A31C3" w:rsidRPr="002A31C3">
        <w:rPr>
          <w:rFonts w:ascii="Times New Roman" w:hAnsi="Times New Roman" w:cs="Times New Roman"/>
          <w:sz w:val="28"/>
          <w:szCs w:val="28"/>
          <w:lang w:val="ru-RU"/>
        </w:rPr>
        <w:t>’</w:t>
      </w:r>
      <w:r w:rsidRPr="00423489">
        <w:rPr>
          <w:rFonts w:ascii="Times New Roman" w:hAnsi="Times New Roman" w:cs="Times New Roman"/>
          <w:sz w:val="28"/>
          <w:szCs w:val="28"/>
          <w:lang w:val="ru-RU"/>
        </w:rPr>
        <w:t>язан</w:t>
      </w:r>
      <w:proofErr w:type="gramEnd"/>
      <w:r w:rsidRPr="00423489">
        <w:rPr>
          <w:rFonts w:ascii="Times New Roman" w:hAnsi="Times New Roman" w:cs="Times New Roman"/>
          <w:sz w:val="28"/>
          <w:szCs w:val="28"/>
          <w:lang w:val="ru-RU"/>
        </w:rPr>
        <w:t>і з так званими “</w:t>
      </w:r>
      <w:r w:rsidRPr="00344F28">
        <w:rPr>
          <w:rFonts w:ascii="Times New Roman" w:hAnsi="Times New Roman" w:cs="Times New Roman"/>
          <w:b/>
          <w:i/>
          <w:sz w:val="28"/>
          <w:szCs w:val="28"/>
          <w:lang w:val="ru-RU"/>
        </w:rPr>
        <w:t>резонаторами</w:t>
      </w:r>
      <w:r w:rsidRPr="00423489">
        <w:rPr>
          <w:rFonts w:ascii="Times New Roman" w:hAnsi="Times New Roman" w:cs="Times New Roman"/>
          <w:sz w:val="28"/>
          <w:szCs w:val="28"/>
          <w:lang w:val="ru-RU"/>
        </w:rPr>
        <w:t>”.</w:t>
      </w:r>
    </w:p>
    <w:p w:rsidR="00020DE9" w:rsidRDefault="00162D0E" w:rsidP="00BF794C">
      <w:pPr>
        <w:spacing w:after="0"/>
        <w:ind w:left="-180" w:right="-87" w:firstLine="576"/>
        <w:jc w:val="both"/>
        <w:rPr>
          <w:rFonts w:ascii="Times New Roman" w:hAnsi="Times New Roman" w:cs="Times New Roman"/>
          <w:sz w:val="28"/>
          <w:szCs w:val="28"/>
        </w:rPr>
      </w:pPr>
      <w:r w:rsidRPr="006535B0">
        <w:rPr>
          <w:rFonts w:ascii="Times New Roman" w:hAnsi="Times New Roman" w:cs="Times New Roman"/>
          <w:sz w:val="28"/>
          <w:szCs w:val="28"/>
        </w:rPr>
        <w:t xml:space="preserve">Мова – це озвучений видих. Повітря проходить через гортань, примушуючи вібрувати голосові зв’язки. При цьому виникають звуки, які посилюються природною акустичною системою – </w:t>
      </w:r>
      <w:r w:rsidRPr="008166D0">
        <w:rPr>
          <w:rFonts w:ascii="Times New Roman" w:hAnsi="Times New Roman" w:cs="Times New Roman"/>
          <w:sz w:val="28"/>
          <w:szCs w:val="28"/>
        </w:rPr>
        <w:t>резонаторами</w:t>
      </w:r>
      <w:r w:rsidRPr="006535B0">
        <w:rPr>
          <w:rFonts w:ascii="Times New Roman" w:hAnsi="Times New Roman" w:cs="Times New Roman"/>
          <w:sz w:val="28"/>
          <w:szCs w:val="28"/>
        </w:rPr>
        <w:t xml:space="preserve">. </w:t>
      </w:r>
      <w:r w:rsidR="00344F28">
        <w:rPr>
          <w:rFonts w:ascii="Times New Roman" w:hAnsi="Times New Roman" w:cs="Times New Roman"/>
          <w:sz w:val="28"/>
          <w:szCs w:val="28"/>
        </w:rPr>
        <w:t xml:space="preserve">До </w:t>
      </w:r>
      <w:r w:rsidR="00344F28" w:rsidRPr="00344F28">
        <w:rPr>
          <w:rFonts w:ascii="Times New Roman" w:hAnsi="Times New Roman" w:cs="Times New Roman"/>
          <w:sz w:val="28"/>
          <w:szCs w:val="28"/>
        </w:rPr>
        <w:t>р</w:t>
      </w:r>
      <w:r w:rsidRPr="00344F28">
        <w:rPr>
          <w:rFonts w:ascii="Times New Roman" w:hAnsi="Times New Roman" w:cs="Times New Roman"/>
          <w:sz w:val="28"/>
          <w:szCs w:val="28"/>
        </w:rPr>
        <w:t>езонатор</w:t>
      </w:r>
      <w:r w:rsidR="00344F28" w:rsidRPr="00344F28">
        <w:rPr>
          <w:rFonts w:ascii="Times New Roman" w:hAnsi="Times New Roman" w:cs="Times New Roman"/>
          <w:sz w:val="28"/>
          <w:szCs w:val="28"/>
        </w:rPr>
        <w:t>ів</w:t>
      </w:r>
      <w:r w:rsidRPr="00020DE9">
        <w:rPr>
          <w:rFonts w:ascii="Times New Roman" w:hAnsi="Times New Roman" w:cs="Times New Roman"/>
          <w:sz w:val="28"/>
          <w:szCs w:val="28"/>
        </w:rPr>
        <w:t xml:space="preserve"> (від латинського “резонаре” </w:t>
      </w:r>
      <w:r>
        <w:rPr>
          <w:rFonts w:ascii="Times New Roman" w:hAnsi="Times New Roman" w:cs="Times New Roman"/>
          <w:sz w:val="28"/>
          <w:szCs w:val="28"/>
        </w:rPr>
        <w:t>–</w:t>
      </w:r>
      <w:r w:rsidRPr="00020DE9">
        <w:rPr>
          <w:rFonts w:ascii="Times New Roman" w:hAnsi="Times New Roman" w:cs="Times New Roman"/>
          <w:sz w:val="28"/>
          <w:szCs w:val="28"/>
        </w:rPr>
        <w:t xml:space="preserve"> звучний) </w:t>
      </w:r>
      <w:r w:rsidR="00344F28">
        <w:rPr>
          <w:rFonts w:ascii="Times New Roman" w:hAnsi="Times New Roman" w:cs="Times New Roman"/>
          <w:sz w:val="28"/>
          <w:szCs w:val="28"/>
        </w:rPr>
        <w:t xml:space="preserve">відносяться </w:t>
      </w:r>
      <w:r w:rsidRPr="00020DE9">
        <w:rPr>
          <w:rFonts w:ascii="Times New Roman" w:hAnsi="Times New Roman" w:cs="Times New Roman"/>
          <w:sz w:val="28"/>
          <w:szCs w:val="28"/>
        </w:rPr>
        <w:t xml:space="preserve">гортанні, ротові, носові, гайморові порожнини, у яких звук проходить відповідну обробку, змінюючи своє забарвлення. </w:t>
      </w:r>
      <w:r w:rsidR="00F22B68" w:rsidRPr="00F22B68">
        <w:rPr>
          <w:rFonts w:ascii="Times New Roman" w:hAnsi="Times New Roman" w:cs="Times New Roman"/>
          <w:sz w:val="28"/>
          <w:szCs w:val="28"/>
          <w:lang w:val="ru-RU"/>
        </w:rPr>
        <w:t xml:space="preserve">Відмінність вокального звукоутворення від звичайного розмовного </w:t>
      </w:r>
      <w:r w:rsidR="00F22B68" w:rsidRPr="003E13F8">
        <w:rPr>
          <w:rFonts w:ascii="Times New Roman" w:hAnsi="Times New Roman" w:cs="Times New Roman"/>
          <w:sz w:val="28"/>
          <w:szCs w:val="28"/>
        </w:rPr>
        <w:t>полягає</w:t>
      </w:r>
      <w:r w:rsidR="00F22B68" w:rsidRPr="00F22B68">
        <w:rPr>
          <w:rFonts w:ascii="Times New Roman" w:hAnsi="Times New Roman" w:cs="Times New Roman"/>
          <w:sz w:val="28"/>
          <w:szCs w:val="28"/>
          <w:lang w:val="ru-RU"/>
        </w:rPr>
        <w:t xml:space="preserve"> у наявності певних гармонічних тонів (обертонів) – голосов</w:t>
      </w:r>
      <w:r>
        <w:rPr>
          <w:rFonts w:ascii="Times New Roman" w:hAnsi="Times New Roman" w:cs="Times New Roman"/>
          <w:sz w:val="28"/>
          <w:szCs w:val="28"/>
          <w:lang w:val="ru-RU"/>
        </w:rPr>
        <w:t>ої</w:t>
      </w:r>
      <w:r w:rsidR="00F22B68" w:rsidRPr="00F22B68">
        <w:rPr>
          <w:rFonts w:ascii="Times New Roman" w:hAnsi="Times New Roman" w:cs="Times New Roman"/>
          <w:sz w:val="28"/>
          <w:szCs w:val="28"/>
          <w:lang w:val="ru-RU"/>
        </w:rPr>
        <w:t xml:space="preserve"> тембраці</w:t>
      </w:r>
      <w:r>
        <w:rPr>
          <w:rFonts w:ascii="Times New Roman" w:hAnsi="Times New Roman" w:cs="Times New Roman"/>
          <w:sz w:val="28"/>
          <w:szCs w:val="28"/>
          <w:lang w:val="ru-RU"/>
        </w:rPr>
        <w:t>ї</w:t>
      </w:r>
      <w:r w:rsidR="00F22B68" w:rsidRPr="00F22B68">
        <w:rPr>
          <w:rFonts w:ascii="Times New Roman" w:hAnsi="Times New Roman" w:cs="Times New Roman"/>
          <w:sz w:val="28"/>
          <w:szCs w:val="28"/>
          <w:lang w:val="ru-RU"/>
        </w:rPr>
        <w:t>. Вона залежить від індивідуальної будови гортані, рота, носоглотки спі</w:t>
      </w:r>
      <w:proofErr w:type="gramStart"/>
      <w:r w:rsidR="00F22B68" w:rsidRPr="00F22B68">
        <w:rPr>
          <w:rFonts w:ascii="Times New Roman" w:hAnsi="Times New Roman" w:cs="Times New Roman"/>
          <w:sz w:val="28"/>
          <w:szCs w:val="28"/>
          <w:lang w:val="ru-RU"/>
        </w:rPr>
        <w:t>вака та</w:t>
      </w:r>
      <w:proofErr w:type="gramEnd"/>
      <w:r w:rsidR="00F22B68" w:rsidRPr="00F22B68">
        <w:rPr>
          <w:rFonts w:ascii="Times New Roman" w:hAnsi="Times New Roman" w:cs="Times New Roman"/>
          <w:sz w:val="28"/>
          <w:szCs w:val="28"/>
          <w:lang w:val="ru-RU"/>
        </w:rPr>
        <w:t xml:space="preserve"> практичного досвіду їх використання для створення бажаного звуку.</w:t>
      </w:r>
      <w:r w:rsidR="00F22B68">
        <w:rPr>
          <w:rFonts w:ascii="Times New Roman" w:hAnsi="Times New Roman" w:cs="Times New Roman"/>
          <w:sz w:val="28"/>
          <w:szCs w:val="28"/>
          <w:lang w:val="ru-RU"/>
        </w:rPr>
        <w:t xml:space="preserve"> </w:t>
      </w:r>
    </w:p>
    <w:p w:rsidR="00A92AAB" w:rsidRDefault="00A92AAB" w:rsidP="00BF794C">
      <w:p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З</w:t>
      </w:r>
      <w:r w:rsidRPr="00FB4128">
        <w:rPr>
          <w:rFonts w:ascii="Times New Roman" w:hAnsi="Times New Roman" w:cs="Times New Roman"/>
          <w:sz w:val="28"/>
          <w:szCs w:val="28"/>
        </w:rPr>
        <w:t>абарвлення</w:t>
      </w:r>
      <w:r w:rsidRPr="004E57CE">
        <w:rPr>
          <w:rFonts w:ascii="Times New Roman" w:hAnsi="Times New Roman" w:cs="Times New Roman"/>
          <w:b/>
          <w:i/>
          <w:sz w:val="28"/>
          <w:szCs w:val="28"/>
        </w:rPr>
        <w:t xml:space="preserve"> </w:t>
      </w:r>
      <w:r w:rsidRPr="00A92AAB">
        <w:rPr>
          <w:rFonts w:ascii="Times New Roman" w:hAnsi="Times New Roman" w:cs="Times New Roman"/>
          <w:sz w:val="28"/>
          <w:szCs w:val="28"/>
        </w:rPr>
        <w:t>тембр</w:t>
      </w:r>
      <w:r>
        <w:rPr>
          <w:rFonts w:ascii="Times New Roman" w:hAnsi="Times New Roman" w:cs="Times New Roman"/>
          <w:sz w:val="28"/>
          <w:szCs w:val="28"/>
        </w:rPr>
        <w:t>у</w:t>
      </w:r>
      <w:r w:rsidRPr="00A92AAB">
        <w:rPr>
          <w:rFonts w:ascii="Times New Roman" w:hAnsi="Times New Roman" w:cs="Times New Roman"/>
          <w:sz w:val="28"/>
          <w:szCs w:val="28"/>
        </w:rPr>
        <w:t xml:space="preserve"> </w:t>
      </w:r>
      <w:r w:rsidRPr="00FB4128">
        <w:rPr>
          <w:rFonts w:ascii="Times New Roman" w:hAnsi="Times New Roman" w:cs="Times New Roman"/>
          <w:sz w:val="28"/>
          <w:szCs w:val="28"/>
        </w:rPr>
        <w:t>голосу обумовлене будовою мовного апарату, головним чином характером обертонів, що утворюються в резонаторах</w:t>
      </w:r>
      <w:r w:rsidR="00495DC4">
        <w:rPr>
          <w:rFonts w:ascii="Times New Roman" w:hAnsi="Times New Roman" w:cs="Times New Roman"/>
          <w:sz w:val="28"/>
          <w:szCs w:val="28"/>
        </w:rPr>
        <w:t>.</w:t>
      </w:r>
      <w:r w:rsidR="00495DC4" w:rsidRPr="00495DC4">
        <w:rPr>
          <w:rFonts w:ascii="Times New Roman" w:hAnsi="Times New Roman" w:cs="Times New Roman"/>
          <w:sz w:val="28"/>
          <w:szCs w:val="28"/>
        </w:rPr>
        <w:t xml:space="preserve"> </w:t>
      </w:r>
      <w:r w:rsidR="00495DC4">
        <w:rPr>
          <w:rFonts w:ascii="Times New Roman" w:hAnsi="Times New Roman" w:cs="Times New Roman"/>
          <w:sz w:val="28"/>
          <w:szCs w:val="28"/>
        </w:rPr>
        <w:t xml:space="preserve">Резонатори бувають верхні або головні </w:t>
      </w:r>
      <w:r w:rsidR="00495DC4" w:rsidRPr="00FB4128">
        <w:rPr>
          <w:rFonts w:ascii="Times New Roman" w:hAnsi="Times New Roman" w:cs="Times New Roman"/>
          <w:sz w:val="28"/>
          <w:szCs w:val="28"/>
        </w:rPr>
        <w:t>(порожнина рота і порожнина носа)</w:t>
      </w:r>
      <w:r w:rsidR="00495DC4">
        <w:rPr>
          <w:rFonts w:ascii="Times New Roman" w:hAnsi="Times New Roman" w:cs="Times New Roman"/>
          <w:sz w:val="28"/>
          <w:szCs w:val="28"/>
        </w:rPr>
        <w:t xml:space="preserve"> й</w:t>
      </w:r>
      <w:r w:rsidR="00495DC4" w:rsidRPr="006535B0">
        <w:rPr>
          <w:rFonts w:ascii="Times New Roman" w:hAnsi="Times New Roman" w:cs="Times New Roman"/>
          <w:sz w:val="28"/>
          <w:szCs w:val="28"/>
        </w:rPr>
        <w:t xml:space="preserve"> нижні</w:t>
      </w:r>
      <w:r w:rsidR="00495DC4">
        <w:rPr>
          <w:rFonts w:ascii="Times New Roman" w:hAnsi="Times New Roman" w:cs="Times New Roman"/>
          <w:sz w:val="28"/>
          <w:szCs w:val="28"/>
        </w:rPr>
        <w:t xml:space="preserve"> або </w:t>
      </w:r>
      <w:r w:rsidR="00495DC4" w:rsidRPr="006535B0">
        <w:rPr>
          <w:rFonts w:ascii="Times New Roman" w:hAnsi="Times New Roman" w:cs="Times New Roman"/>
          <w:sz w:val="28"/>
          <w:szCs w:val="28"/>
        </w:rPr>
        <w:t>грудні</w:t>
      </w:r>
      <w:r w:rsidRPr="00FB4128">
        <w:rPr>
          <w:rFonts w:ascii="Times New Roman" w:hAnsi="Times New Roman" w:cs="Times New Roman"/>
          <w:sz w:val="28"/>
          <w:szCs w:val="28"/>
        </w:rPr>
        <w:t xml:space="preserve"> (трахея, бронхи). </w:t>
      </w:r>
      <w:r w:rsidR="00495DC4" w:rsidRPr="006535B0">
        <w:rPr>
          <w:rFonts w:ascii="Times New Roman" w:hAnsi="Times New Roman" w:cs="Times New Roman"/>
          <w:sz w:val="28"/>
          <w:szCs w:val="28"/>
        </w:rPr>
        <w:t>За рахунок верхніх резонаторів голос набуває дзвінкість, а за рахунок нижніх – силу і міць [</w:t>
      </w:r>
      <w:r w:rsidR="00495DC4" w:rsidRPr="00E708B0">
        <w:rPr>
          <w:rFonts w:ascii="Times New Roman" w:hAnsi="Times New Roman" w:cs="Times New Roman"/>
          <w:sz w:val="28"/>
          <w:szCs w:val="28"/>
        </w:rPr>
        <w:t>11</w:t>
      </w:r>
      <w:r w:rsidR="00495DC4" w:rsidRPr="006535B0">
        <w:rPr>
          <w:rFonts w:ascii="Times New Roman" w:hAnsi="Times New Roman" w:cs="Times New Roman"/>
          <w:sz w:val="28"/>
          <w:szCs w:val="28"/>
        </w:rPr>
        <w:t>].</w:t>
      </w:r>
      <w:r w:rsidR="00495DC4">
        <w:rPr>
          <w:rFonts w:ascii="Times New Roman" w:hAnsi="Times New Roman" w:cs="Times New Roman"/>
          <w:sz w:val="28"/>
          <w:szCs w:val="28"/>
        </w:rPr>
        <w:t xml:space="preserve"> </w:t>
      </w:r>
      <w:r w:rsidRPr="00FB4128">
        <w:rPr>
          <w:rFonts w:ascii="Times New Roman" w:hAnsi="Times New Roman" w:cs="Times New Roman"/>
          <w:sz w:val="28"/>
          <w:szCs w:val="28"/>
        </w:rPr>
        <w:t>Якщо нижніми резонаторами ми не можемо довільно управляти, то використання верхніх резонаторів може піддаватися вдосконаленню [</w:t>
      </w:r>
      <w:r w:rsidRPr="004E57CE">
        <w:rPr>
          <w:rFonts w:ascii="Times New Roman" w:hAnsi="Times New Roman" w:cs="Times New Roman"/>
          <w:sz w:val="28"/>
          <w:szCs w:val="28"/>
          <w:lang w:val="ru-RU"/>
        </w:rPr>
        <w:t>40</w:t>
      </w:r>
      <w:r w:rsidRPr="00FB4128">
        <w:rPr>
          <w:rFonts w:ascii="Times New Roman" w:hAnsi="Times New Roman" w:cs="Times New Roman"/>
          <w:sz w:val="28"/>
          <w:szCs w:val="28"/>
        </w:rPr>
        <w:t>].</w:t>
      </w:r>
    </w:p>
    <w:p w:rsidR="00F315AB" w:rsidRDefault="00344B98" w:rsidP="00BF794C">
      <w:pPr>
        <w:spacing w:after="0"/>
        <w:ind w:left="-180" w:right="-87" w:firstLine="576"/>
        <w:jc w:val="both"/>
        <w:rPr>
          <w:rFonts w:ascii="Times New Roman" w:eastAsia="Times New Roman" w:hAnsi="Times New Roman" w:cs="Times New Roman"/>
          <w:b/>
          <w:i/>
          <w:color w:val="000000"/>
          <w:sz w:val="28"/>
          <w:szCs w:val="28"/>
          <w:lang w:val="ru-RU"/>
        </w:rPr>
      </w:pPr>
      <w:r w:rsidRPr="00344B98">
        <w:rPr>
          <w:rFonts w:ascii="Times New Roman" w:hAnsi="Times New Roman" w:cs="Times New Roman"/>
          <w:sz w:val="28"/>
          <w:szCs w:val="28"/>
        </w:rPr>
        <w:t xml:space="preserve">За допомогою </w:t>
      </w:r>
      <w:r w:rsidR="00F315AB">
        <w:rPr>
          <w:rFonts w:ascii="Times New Roman" w:hAnsi="Times New Roman" w:cs="Times New Roman"/>
          <w:sz w:val="28"/>
          <w:szCs w:val="28"/>
        </w:rPr>
        <w:t xml:space="preserve">спеціальних </w:t>
      </w:r>
      <w:r w:rsidRPr="00344B98">
        <w:rPr>
          <w:rFonts w:ascii="Times New Roman" w:hAnsi="Times New Roman" w:cs="Times New Roman"/>
          <w:sz w:val="28"/>
          <w:szCs w:val="28"/>
        </w:rPr>
        <w:t xml:space="preserve">вправ </w:t>
      </w:r>
      <w:r w:rsidR="00F315AB" w:rsidRPr="00E708B0">
        <w:rPr>
          <w:rFonts w:ascii="Times New Roman" w:hAnsi="Times New Roman" w:cs="Times New Roman"/>
          <w:sz w:val="28"/>
          <w:szCs w:val="28"/>
        </w:rPr>
        <w:t xml:space="preserve">для </w:t>
      </w:r>
      <w:r w:rsidR="00F315AB" w:rsidRPr="006D2EA8">
        <w:rPr>
          <w:rFonts w:ascii="Times New Roman" w:hAnsi="Times New Roman" w:cs="Times New Roman"/>
          <w:b/>
          <w:i/>
          <w:sz w:val="28"/>
          <w:szCs w:val="28"/>
        </w:rPr>
        <w:t>верхніх</w:t>
      </w:r>
      <w:r w:rsidR="00F315AB" w:rsidRPr="00E708B0">
        <w:rPr>
          <w:rFonts w:ascii="Times New Roman" w:hAnsi="Times New Roman" w:cs="Times New Roman"/>
          <w:sz w:val="28"/>
          <w:szCs w:val="28"/>
        </w:rPr>
        <w:t xml:space="preserve"> резонаторів</w:t>
      </w:r>
      <w:r w:rsidR="00F315AB" w:rsidRPr="00344B98">
        <w:rPr>
          <w:rFonts w:ascii="Times New Roman" w:hAnsi="Times New Roman" w:cs="Times New Roman"/>
          <w:sz w:val="28"/>
          <w:szCs w:val="28"/>
        </w:rPr>
        <w:t xml:space="preserve"> </w:t>
      </w:r>
      <w:r w:rsidRPr="00344B98">
        <w:rPr>
          <w:rFonts w:ascii="Times New Roman" w:hAnsi="Times New Roman" w:cs="Times New Roman"/>
          <w:sz w:val="28"/>
          <w:szCs w:val="28"/>
        </w:rPr>
        <w:t>можна виправити занадто глухе звучання голосу</w:t>
      </w:r>
      <w:r w:rsidR="00F315AB">
        <w:rPr>
          <w:rFonts w:ascii="Times New Roman" w:hAnsi="Times New Roman" w:cs="Times New Roman"/>
          <w:sz w:val="28"/>
          <w:szCs w:val="28"/>
        </w:rPr>
        <w:t>, а саме:</w:t>
      </w:r>
      <w:r w:rsidRPr="00344B98">
        <w:rPr>
          <w:rFonts w:ascii="Times New Roman" w:hAnsi="Times New Roman" w:cs="Times New Roman"/>
          <w:sz w:val="28"/>
          <w:szCs w:val="28"/>
        </w:rPr>
        <w:t xml:space="preserve"> </w:t>
      </w:r>
      <w:r w:rsidR="002A31C3" w:rsidRPr="002220EB">
        <w:rPr>
          <w:rFonts w:ascii="Times New Roman" w:eastAsia="Times New Roman" w:hAnsi="Times New Roman" w:cs="Times New Roman"/>
          <w:b/>
          <w:i/>
          <w:color w:val="000000"/>
          <w:sz w:val="28"/>
          <w:szCs w:val="28"/>
          <w:lang w:val="ru-RU"/>
        </w:rPr>
        <w:t xml:space="preserve">   </w:t>
      </w:r>
    </w:p>
    <w:p w:rsidR="00344B98" w:rsidRDefault="00920A85" w:rsidP="00BF794C">
      <w:pPr>
        <w:spacing w:after="0"/>
        <w:ind w:left="-180" w:right="-87" w:firstLine="576"/>
        <w:jc w:val="both"/>
        <w:rPr>
          <w:rFonts w:ascii="Times New Roman" w:hAnsi="Times New Roman" w:cs="Times New Roman"/>
          <w:sz w:val="28"/>
          <w:szCs w:val="28"/>
        </w:rPr>
      </w:pPr>
      <w:r w:rsidRPr="00920A85">
        <w:rPr>
          <w:rFonts w:ascii="Times New Roman" w:eastAsia="Times New Roman" w:hAnsi="Times New Roman" w:cs="Times New Roman"/>
          <w:b/>
          <w:i/>
          <w:color w:val="000000"/>
          <w:sz w:val="28"/>
          <w:szCs w:val="28"/>
        </w:rPr>
        <w:t xml:space="preserve">Пропозиція </w:t>
      </w:r>
      <w:r w:rsidR="00344B98" w:rsidRPr="00344F28">
        <w:rPr>
          <w:rFonts w:ascii="Times New Roman" w:hAnsi="Times New Roman" w:cs="Times New Roman"/>
          <w:b/>
          <w:i/>
          <w:sz w:val="28"/>
          <w:szCs w:val="28"/>
        </w:rPr>
        <w:t>1</w:t>
      </w:r>
      <w:r w:rsidR="00D2791F" w:rsidRPr="00D2791F">
        <w:rPr>
          <w:rFonts w:ascii="Times New Roman" w:hAnsi="Times New Roman" w:cs="Times New Roman"/>
          <w:sz w:val="28"/>
          <w:szCs w:val="28"/>
        </w:rPr>
        <w:t xml:space="preserve"> </w:t>
      </w:r>
      <w:r w:rsidR="00D2791F" w:rsidRPr="006535B0">
        <w:rPr>
          <w:rFonts w:ascii="Times New Roman" w:hAnsi="Times New Roman" w:cs="Times New Roman"/>
          <w:sz w:val="28"/>
          <w:szCs w:val="28"/>
        </w:rPr>
        <w:t xml:space="preserve">– </w:t>
      </w:r>
      <w:r w:rsidR="00344B98" w:rsidRPr="00344B98">
        <w:rPr>
          <w:rFonts w:ascii="Times New Roman" w:hAnsi="Times New Roman" w:cs="Times New Roman"/>
          <w:sz w:val="28"/>
          <w:szCs w:val="28"/>
        </w:rPr>
        <w:t xml:space="preserve"> </w:t>
      </w:r>
      <w:r w:rsidR="00D2791F">
        <w:rPr>
          <w:rFonts w:ascii="Times New Roman" w:hAnsi="Times New Roman" w:cs="Times New Roman"/>
          <w:sz w:val="28"/>
          <w:szCs w:val="28"/>
        </w:rPr>
        <w:t>у</w:t>
      </w:r>
      <w:r w:rsidR="00344B98" w:rsidRPr="00344B98">
        <w:rPr>
          <w:rFonts w:ascii="Times New Roman" w:hAnsi="Times New Roman" w:cs="Times New Roman"/>
          <w:sz w:val="28"/>
          <w:szCs w:val="28"/>
        </w:rPr>
        <w:t xml:space="preserve"> положенні стоячи зроб</w:t>
      </w:r>
      <w:r w:rsidR="00E708B0">
        <w:rPr>
          <w:rFonts w:ascii="Times New Roman" w:hAnsi="Times New Roman" w:cs="Times New Roman"/>
          <w:sz w:val="28"/>
          <w:szCs w:val="28"/>
        </w:rPr>
        <w:t>ити</w:t>
      </w:r>
      <w:r w:rsidR="00344B98" w:rsidRPr="00344B98">
        <w:rPr>
          <w:rFonts w:ascii="Times New Roman" w:hAnsi="Times New Roman" w:cs="Times New Roman"/>
          <w:sz w:val="28"/>
          <w:szCs w:val="28"/>
        </w:rPr>
        <w:t xml:space="preserve"> короткий вдих через ніс. Видихаючи з закритим ротом, без напруги вимовлят</w:t>
      </w:r>
      <w:r w:rsidR="00E708B0">
        <w:rPr>
          <w:rFonts w:ascii="Times New Roman" w:hAnsi="Times New Roman" w:cs="Times New Roman"/>
          <w:sz w:val="28"/>
          <w:szCs w:val="28"/>
        </w:rPr>
        <w:t>и</w:t>
      </w:r>
      <w:r w:rsidR="00344B98" w:rsidRPr="00344B98">
        <w:rPr>
          <w:rFonts w:ascii="Times New Roman" w:hAnsi="Times New Roman" w:cs="Times New Roman"/>
          <w:sz w:val="28"/>
          <w:szCs w:val="28"/>
        </w:rPr>
        <w:t xml:space="preserve"> звук </w:t>
      </w:r>
      <w:r w:rsidR="00E708B0" w:rsidRPr="00E708B0">
        <w:rPr>
          <w:rFonts w:ascii="Times New Roman" w:hAnsi="Times New Roman" w:cs="Times New Roman"/>
          <w:sz w:val="28"/>
          <w:szCs w:val="28"/>
          <w:lang w:val="ru-RU"/>
        </w:rPr>
        <w:t>“</w:t>
      </w:r>
      <w:r w:rsidR="00344B98" w:rsidRPr="00E708B0">
        <w:rPr>
          <w:rFonts w:ascii="Times New Roman" w:hAnsi="Times New Roman" w:cs="Times New Roman"/>
          <w:b/>
          <w:i/>
          <w:sz w:val="28"/>
          <w:szCs w:val="28"/>
        </w:rPr>
        <w:t>м</w:t>
      </w:r>
      <w:r w:rsidR="00E708B0" w:rsidRPr="00E708B0">
        <w:rPr>
          <w:rFonts w:ascii="Times New Roman" w:hAnsi="Times New Roman" w:cs="Times New Roman"/>
          <w:sz w:val="28"/>
          <w:szCs w:val="28"/>
          <w:lang w:val="ru-RU"/>
        </w:rPr>
        <w:t>”</w:t>
      </w:r>
      <w:r w:rsidR="00344B98" w:rsidRPr="00344B98">
        <w:rPr>
          <w:rFonts w:ascii="Times New Roman" w:hAnsi="Times New Roman" w:cs="Times New Roman"/>
          <w:sz w:val="28"/>
          <w:szCs w:val="28"/>
        </w:rPr>
        <w:t xml:space="preserve"> з питально</w:t>
      </w:r>
      <w:r w:rsidR="00E708B0">
        <w:rPr>
          <w:rFonts w:ascii="Times New Roman" w:hAnsi="Times New Roman" w:cs="Times New Roman"/>
          <w:sz w:val="28"/>
          <w:szCs w:val="28"/>
        </w:rPr>
        <w:t>ю</w:t>
      </w:r>
      <w:r w:rsidR="00344B98" w:rsidRPr="00344B98">
        <w:rPr>
          <w:rFonts w:ascii="Times New Roman" w:hAnsi="Times New Roman" w:cs="Times New Roman"/>
          <w:sz w:val="28"/>
          <w:szCs w:val="28"/>
        </w:rPr>
        <w:t xml:space="preserve"> інтонацією. </w:t>
      </w:r>
      <w:r w:rsidR="00B91A37">
        <w:rPr>
          <w:rFonts w:ascii="Times New Roman" w:hAnsi="Times New Roman" w:cs="Times New Roman"/>
          <w:sz w:val="28"/>
          <w:szCs w:val="28"/>
        </w:rPr>
        <w:t>П</w:t>
      </w:r>
      <w:r w:rsidR="00B91A37" w:rsidRPr="00344B98">
        <w:rPr>
          <w:rFonts w:ascii="Times New Roman" w:hAnsi="Times New Roman" w:cs="Times New Roman"/>
          <w:sz w:val="28"/>
          <w:szCs w:val="28"/>
        </w:rPr>
        <w:t xml:space="preserve">ри цьому </w:t>
      </w:r>
      <w:r w:rsidR="00B91A37">
        <w:rPr>
          <w:rFonts w:ascii="Times New Roman" w:hAnsi="Times New Roman" w:cs="Times New Roman"/>
          <w:sz w:val="28"/>
          <w:szCs w:val="28"/>
        </w:rPr>
        <w:t>н</w:t>
      </w:r>
      <w:r w:rsidR="00E708B0">
        <w:rPr>
          <w:rFonts w:ascii="Times New Roman" w:hAnsi="Times New Roman" w:cs="Times New Roman"/>
          <w:sz w:val="28"/>
          <w:szCs w:val="28"/>
        </w:rPr>
        <w:t>еобхідно д</w:t>
      </w:r>
      <w:r w:rsidR="00344B98" w:rsidRPr="00344B98">
        <w:rPr>
          <w:rFonts w:ascii="Times New Roman" w:hAnsi="Times New Roman" w:cs="Times New Roman"/>
          <w:sz w:val="28"/>
          <w:szCs w:val="28"/>
        </w:rPr>
        <w:t>омаг</w:t>
      </w:r>
      <w:r w:rsidR="003E13F8">
        <w:rPr>
          <w:rFonts w:ascii="Times New Roman" w:hAnsi="Times New Roman" w:cs="Times New Roman"/>
          <w:sz w:val="28"/>
          <w:szCs w:val="28"/>
        </w:rPr>
        <w:t>а</w:t>
      </w:r>
      <w:r w:rsidR="00344B98" w:rsidRPr="00344B98">
        <w:rPr>
          <w:rFonts w:ascii="Times New Roman" w:hAnsi="Times New Roman" w:cs="Times New Roman"/>
          <w:sz w:val="28"/>
          <w:szCs w:val="28"/>
        </w:rPr>
        <w:t>т</w:t>
      </w:r>
      <w:r w:rsidR="00E708B0">
        <w:rPr>
          <w:rFonts w:ascii="Times New Roman" w:hAnsi="Times New Roman" w:cs="Times New Roman"/>
          <w:sz w:val="28"/>
          <w:szCs w:val="28"/>
        </w:rPr>
        <w:t>и</w:t>
      </w:r>
      <w:r w:rsidR="00344B98" w:rsidRPr="00344B98">
        <w:rPr>
          <w:rFonts w:ascii="Times New Roman" w:hAnsi="Times New Roman" w:cs="Times New Roman"/>
          <w:sz w:val="28"/>
          <w:szCs w:val="28"/>
        </w:rPr>
        <w:t xml:space="preserve">ся відчуття легкої вібрації в </w:t>
      </w:r>
      <w:r w:rsidR="00E708B0" w:rsidRPr="00344B98">
        <w:rPr>
          <w:rFonts w:ascii="Times New Roman" w:hAnsi="Times New Roman" w:cs="Times New Roman"/>
          <w:sz w:val="28"/>
          <w:szCs w:val="28"/>
        </w:rPr>
        <w:t xml:space="preserve">районі </w:t>
      </w:r>
      <w:r w:rsidR="00344B98" w:rsidRPr="00344B98">
        <w:rPr>
          <w:rFonts w:ascii="Times New Roman" w:hAnsi="Times New Roman" w:cs="Times New Roman"/>
          <w:sz w:val="28"/>
          <w:szCs w:val="28"/>
        </w:rPr>
        <w:t xml:space="preserve"> носа і верхньої губи</w:t>
      </w:r>
      <w:r w:rsidR="00D2791F">
        <w:rPr>
          <w:rFonts w:ascii="Times New Roman" w:hAnsi="Times New Roman" w:cs="Times New Roman"/>
          <w:sz w:val="28"/>
          <w:szCs w:val="28"/>
        </w:rPr>
        <w:t>;</w:t>
      </w:r>
      <w:r w:rsidR="00344B98" w:rsidRPr="00344B98">
        <w:rPr>
          <w:rFonts w:ascii="Times New Roman" w:hAnsi="Times New Roman" w:cs="Times New Roman"/>
          <w:sz w:val="28"/>
          <w:szCs w:val="28"/>
        </w:rPr>
        <w:t xml:space="preserve"> </w:t>
      </w:r>
    </w:p>
    <w:p w:rsidR="00344B98" w:rsidRDefault="00491083" w:rsidP="00BF794C">
      <w:pPr>
        <w:spacing w:after="0"/>
        <w:ind w:left="-180" w:right="-87" w:firstLine="576"/>
        <w:jc w:val="both"/>
        <w:rPr>
          <w:rFonts w:ascii="Times New Roman" w:hAnsi="Times New Roman" w:cs="Times New Roman"/>
          <w:sz w:val="28"/>
          <w:szCs w:val="28"/>
        </w:rPr>
      </w:pPr>
      <w:r w:rsidRPr="00920A85">
        <w:rPr>
          <w:rFonts w:ascii="Times New Roman" w:eastAsia="Times New Roman" w:hAnsi="Times New Roman" w:cs="Times New Roman"/>
          <w:b/>
          <w:i/>
          <w:color w:val="000000"/>
          <w:sz w:val="28"/>
          <w:szCs w:val="28"/>
        </w:rPr>
        <w:t>Пропозиція</w:t>
      </w:r>
      <w:r w:rsidRPr="00F315AB">
        <w:rPr>
          <w:rFonts w:ascii="Times New Roman" w:hAnsi="Times New Roman" w:cs="Times New Roman"/>
          <w:b/>
          <w:sz w:val="28"/>
          <w:szCs w:val="28"/>
        </w:rPr>
        <w:t xml:space="preserve"> </w:t>
      </w:r>
      <w:r w:rsidR="00344B98" w:rsidRPr="00344F28">
        <w:rPr>
          <w:rFonts w:ascii="Times New Roman" w:hAnsi="Times New Roman" w:cs="Times New Roman"/>
          <w:b/>
          <w:i/>
          <w:sz w:val="28"/>
          <w:szCs w:val="28"/>
        </w:rPr>
        <w:t>2</w:t>
      </w:r>
      <w:r w:rsidR="00D2791F" w:rsidRPr="00344F28">
        <w:rPr>
          <w:rFonts w:ascii="Times New Roman" w:hAnsi="Times New Roman" w:cs="Times New Roman"/>
          <w:i/>
          <w:sz w:val="28"/>
          <w:szCs w:val="28"/>
        </w:rPr>
        <w:t xml:space="preserve"> </w:t>
      </w:r>
      <w:r w:rsidR="00D2791F" w:rsidRPr="006535B0">
        <w:rPr>
          <w:rFonts w:ascii="Times New Roman" w:hAnsi="Times New Roman" w:cs="Times New Roman"/>
          <w:sz w:val="28"/>
          <w:szCs w:val="28"/>
        </w:rPr>
        <w:t xml:space="preserve">– </w:t>
      </w:r>
      <w:r w:rsidR="00344B98" w:rsidRPr="00344B98">
        <w:rPr>
          <w:rFonts w:ascii="Times New Roman" w:hAnsi="Times New Roman" w:cs="Times New Roman"/>
          <w:sz w:val="28"/>
          <w:szCs w:val="28"/>
        </w:rPr>
        <w:t xml:space="preserve"> </w:t>
      </w:r>
      <w:r w:rsidR="00D2791F">
        <w:rPr>
          <w:rFonts w:ascii="Times New Roman" w:hAnsi="Times New Roman" w:cs="Times New Roman"/>
          <w:sz w:val="28"/>
          <w:szCs w:val="28"/>
        </w:rPr>
        <w:t>г</w:t>
      </w:r>
      <w:r w:rsidR="00344B98" w:rsidRPr="00344B98">
        <w:rPr>
          <w:rFonts w:ascii="Times New Roman" w:hAnsi="Times New Roman" w:cs="Times New Roman"/>
          <w:sz w:val="28"/>
          <w:szCs w:val="28"/>
        </w:rPr>
        <w:t>либоко вдихн</w:t>
      </w:r>
      <w:r w:rsidR="00E708B0">
        <w:rPr>
          <w:rFonts w:ascii="Times New Roman" w:hAnsi="Times New Roman" w:cs="Times New Roman"/>
          <w:sz w:val="28"/>
          <w:szCs w:val="28"/>
        </w:rPr>
        <w:t>у</w:t>
      </w:r>
      <w:r w:rsidR="00344B98" w:rsidRPr="00344B98">
        <w:rPr>
          <w:rFonts w:ascii="Times New Roman" w:hAnsi="Times New Roman" w:cs="Times New Roman"/>
          <w:sz w:val="28"/>
          <w:szCs w:val="28"/>
        </w:rPr>
        <w:t>т</w:t>
      </w:r>
      <w:r w:rsidR="00E708B0">
        <w:rPr>
          <w:rFonts w:ascii="Times New Roman" w:hAnsi="Times New Roman" w:cs="Times New Roman"/>
          <w:sz w:val="28"/>
          <w:szCs w:val="28"/>
        </w:rPr>
        <w:t>и</w:t>
      </w:r>
      <w:r w:rsidR="00344B98" w:rsidRPr="00344B98">
        <w:rPr>
          <w:rFonts w:ascii="Times New Roman" w:hAnsi="Times New Roman" w:cs="Times New Roman"/>
          <w:sz w:val="28"/>
          <w:szCs w:val="28"/>
        </w:rPr>
        <w:t>. Видихаючи, промов</w:t>
      </w:r>
      <w:r w:rsidR="00E708B0">
        <w:rPr>
          <w:rFonts w:ascii="Times New Roman" w:hAnsi="Times New Roman" w:cs="Times New Roman"/>
          <w:sz w:val="28"/>
          <w:szCs w:val="28"/>
        </w:rPr>
        <w:t>ити</w:t>
      </w:r>
      <w:r w:rsidR="00344B98" w:rsidRPr="00344B98">
        <w:rPr>
          <w:rFonts w:ascii="Times New Roman" w:hAnsi="Times New Roman" w:cs="Times New Roman"/>
          <w:sz w:val="28"/>
          <w:szCs w:val="28"/>
        </w:rPr>
        <w:t xml:space="preserve"> одне з таких слів: </w:t>
      </w:r>
      <w:r w:rsidR="00D2791F" w:rsidRPr="00D2791F">
        <w:rPr>
          <w:rFonts w:ascii="Times New Roman" w:hAnsi="Times New Roman" w:cs="Times New Roman"/>
          <w:sz w:val="28"/>
          <w:szCs w:val="28"/>
          <w:lang w:val="ru-RU"/>
        </w:rPr>
        <w:t>“</w:t>
      </w:r>
      <w:r w:rsidR="00344B98" w:rsidRPr="00227A37">
        <w:rPr>
          <w:rFonts w:ascii="Times New Roman" w:hAnsi="Times New Roman" w:cs="Times New Roman"/>
          <w:b/>
          <w:i/>
          <w:sz w:val="28"/>
          <w:szCs w:val="28"/>
        </w:rPr>
        <w:t>бомм</w:t>
      </w:r>
      <w:r w:rsidR="00D2791F" w:rsidRPr="00D2791F">
        <w:rPr>
          <w:rFonts w:ascii="Times New Roman" w:hAnsi="Times New Roman" w:cs="Times New Roman"/>
          <w:sz w:val="28"/>
          <w:szCs w:val="28"/>
          <w:lang w:val="ru-RU"/>
        </w:rPr>
        <w:t>”</w:t>
      </w:r>
      <w:r w:rsidR="00344B98" w:rsidRPr="00344B98">
        <w:rPr>
          <w:rFonts w:ascii="Times New Roman" w:hAnsi="Times New Roman" w:cs="Times New Roman"/>
          <w:sz w:val="28"/>
          <w:szCs w:val="28"/>
        </w:rPr>
        <w:t xml:space="preserve">, </w:t>
      </w:r>
      <w:r w:rsidR="00D2791F" w:rsidRPr="00D2791F">
        <w:rPr>
          <w:rFonts w:ascii="Times New Roman" w:hAnsi="Times New Roman" w:cs="Times New Roman"/>
          <w:sz w:val="28"/>
          <w:szCs w:val="28"/>
          <w:lang w:val="ru-RU"/>
        </w:rPr>
        <w:t>“</w:t>
      </w:r>
      <w:r w:rsidR="00344B98" w:rsidRPr="00227A37">
        <w:rPr>
          <w:rFonts w:ascii="Times New Roman" w:hAnsi="Times New Roman" w:cs="Times New Roman"/>
          <w:b/>
          <w:i/>
          <w:sz w:val="28"/>
          <w:szCs w:val="28"/>
        </w:rPr>
        <w:t>бімм</w:t>
      </w:r>
      <w:r w:rsidR="00D2791F" w:rsidRPr="00D2791F">
        <w:rPr>
          <w:rFonts w:ascii="Times New Roman" w:hAnsi="Times New Roman" w:cs="Times New Roman"/>
          <w:sz w:val="28"/>
          <w:szCs w:val="28"/>
          <w:lang w:val="ru-RU"/>
        </w:rPr>
        <w:t>”</w:t>
      </w:r>
      <w:r w:rsidR="00344B98" w:rsidRPr="00344B98">
        <w:rPr>
          <w:rFonts w:ascii="Times New Roman" w:hAnsi="Times New Roman" w:cs="Times New Roman"/>
          <w:sz w:val="28"/>
          <w:szCs w:val="28"/>
        </w:rPr>
        <w:t xml:space="preserve">, </w:t>
      </w:r>
      <w:r w:rsidR="00D2791F" w:rsidRPr="00D2791F">
        <w:rPr>
          <w:rFonts w:ascii="Times New Roman" w:hAnsi="Times New Roman" w:cs="Times New Roman"/>
          <w:sz w:val="28"/>
          <w:szCs w:val="28"/>
          <w:lang w:val="ru-RU"/>
        </w:rPr>
        <w:t>“</w:t>
      </w:r>
      <w:r w:rsidR="00344B98" w:rsidRPr="00227A37">
        <w:rPr>
          <w:rFonts w:ascii="Times New Roman" w:hAnsi="Times New Roman" w:cs="Times New Roman"/>
          <w:b/>
          <w:i/>
          <w:sz w:val="28"/>
          <w:szCs w:val="28"/>
        </w:rPr>
        <w:t>домм</w:t>
      </w:r>
      <w:r w:rsidR="00D2791F" w:rsidRPr="00D2791F">
        <w:rPr>
          <w:rFonts w:ascii="Times New Roman" w:hAnsi="Times New Roman" w:cs="Times New Roman"/>
          <w:sz w:val="28"/>
          <w:szCs w:val="28"/>
          <w:lang w:val="ru-RU"/>
        </w:rPr>
        <w:t>”</w:t>
      </w:r>
      <w:r w:rsidR="00344B98" w:rsidRPr="00344B98">
        <w:rPr>
          <w:rFonts w:ascii="Times New Roman" w:hAnsi="Times New Roman" w:cs="Times New Roman"/>
          <w:sz w:val="28"/>
          <w:szCs w:val="28"/>
        </w:rPr>
        <w:t xml:space="preserve">, </w:t>
      </w:r>
      <w:r w:rsidR="00D2791F" w:rsidRPr="00D2791F">
        <w:rPr>
          <w:rFonts w:ascii="Times New Roman" w:hAnsi="Times New Roman" w:cs="Times New Roman"/>
          <w:sz w:val="28"/>
          <w:szCs w:val="28"/>
          <w:lang w:val="ru-RU"/>
        </w:rPr>
        <w:t>“</w:t>
      </w:r>
      <w:r w:rsidR="00344B98" w:rsidRPr="00227A37">
        <w:rPr>
          <w:rFonts w:ascii="Times New Roman" w:hAnsi="Times New Roman" w:cs="Times New Roman"/>
          <w:b/>
          <w:i/>
          <w:sz w:val="28"/>
          <w:szCs w:val="28"/>
        </w:rPr>
        <w:t>донн</w:t>
      </w:r>
      <w:r w:rsidR="00D2791F" w:rsidRPr="00D2791F">
        <w:rPr>
          <w:rFonts w:ascii="Times New Roman" w:hAnsi="Times New Roman" w:cs="Times New Roman"/>
          <w:sz w:val="28"/>
          <w:szCs w:val="28"/>
          <w:lang w:val="ru-RU"/>
        </w:rPr>
        <w:t>”</w:t>
      </w:r>
      <w:r w:rsidR="00344B98" w:rsidRPr="00344B98">
        <w:rPr>
          <w:rFonts w:ascii="Times New Roman" w:hAnsi="Times New Roman" w:cs="Times New Roman"/>
          <w:sz w:val="28"/>
          <w:szCs w:val="28"/>
        </w:rPr>
        <w:t xml:space="preserve">, </w:t>
      </w:r>
      <w:r w:rsidR="00D2791F" w:rsidRPr="00D2791F">
        <w:rPr>
          <w:rFonts w:ascii="Times New Roman" w:hAnsi="Times New Roman" w:cs="Times New Roman"/>
          <w:sz w:val="28"/>
          <w:szCs w:val="28"/>
          <w:lang w:val="ru-RU"/>
        </w:rPr>
        <w:t>“</w:t>
      </w:r>
      <w:r w:rsidR="00344B98" w:rsidRPr="00227A37">
        <w:rPr>
          <w:rFonts w:ascii="Times New Roman" w:hAnsi="Times New Roman" w:cs="Times New Roman"/>
          <w:b/>
          <w:i/>
          <w:sz w:val="28"/>
          <w:szCs w:val="28"/>
        </w:rPr>
        <w:t>бонн</w:t>
      </w:r>
      <w:r w:rsidR="00D2791F" w:rsidRPr="00D2791F">
        <w:rPr>
          <w:rFonts w:ascii="Times New Roman" w:hAnsi="Times New Roman" w:cs="Times New Roman"/>
          <w:sz w:val="28"/>
          <w:szCs w:val="28"/>
          <w:lang w:val="ru-RU"/>
        </w:rPr>
        <w:t>”</w:t>
      </w:r>
      <w:r w:rsidR="00344B98" w:rsidRPr="00344B98">
        <w:rPr>
          <w:rFonts w:ascii="Times New Roman" w:hAnsi="Times New Roman" w:cs="Times New Roman"/>
          <w:sz w:val="28"/>
          <w:szCs w:val="28"/>
        </w:rPr>
        <w:t xml:space="preserve">, </w:t>
      </w:r>
      <w:r w:rsidR="00D2791F" w:rsidRPr="00D2791F">
        <w:rPr>
          <w:rFonts w:ascii="Times New Roman" w:hAnsi="Times New Roman" w:cs="Times New Roman"/>
          <w:sz w:val="28"/>
          <w:szCs w:val="28"/>
          <w:lang w:val="ru-RU"/>
        </w:rPr>
        <w:t>“</w:t>
      </w:r>
      <w:r w:rsidR="00344B98" w:rsidRPr="00227A37">
        <w:rPr>
          <w:rFonts w:ascii="Times New Roman" w:hAnsi="Times New Roman" w:cs="Times New Roman"/>
          <w:b/>
          <w:i/>
          <w:sz w:val="28"/>
          <w:szCs w:val="28"/>
        </w:rPr>
        <w:t>дімм</w:t>
      </w:r>
      <w:r w:rsidR="00D2791F" w:rsidRPr="00D2791F">
        <w:rPr>
          <w:rFonts w:ascii="Times New Roman" w:hAnsi="Times New Roman" w:cs="Times New Roman"/>
          <w:sz w:val="28"/>
          <w:szCs w:val="28"/>
          <w:lang w:val="ru-RU"/>
        </w:rPr>
        <w:t>”</w:t>
      </w:r>
      <w:r w:rsidR="00344B98" w:rsidRPr="00344B98">
        <w:rPr>
          <w:rFonts w:ascii="Times New Roman" w:hAnsi="Times New Roman" w:cs="Times New Roman"/>
          <w:sz w:val="28"/>
          <w:szCs w:val="28"/>
        </w:rPr>
        <w:t xml:space="preserve">. Останню приголосну </w:t>
      </w:r>
      <w:r w:rsidR="00E708B0">
        <w:rPr>
          <w:rFonts w:ascii="Times New Roman" w:hAnsi="Times New Roman" w:cs="Times New Roman"/>
          <w:sz w:val="28"/>
          <w:szCs w:val="28"/>
        </w:rPr>
        <w:t xml:space="preserve">необхідно </w:t>
      </w:r>
      <w:r w:rsidR="00344B98" w:rsidRPr="00344B98">
        <w:rPr>
          <w:rFonts w:ascii="Times New Roman" w:hAnsi="Times New Roman" w:cs="Times New Roman"/>
          <w:sz w:val="28"/>
          <w:szCs w:val="28"/>
        </w:rPr>
        <w:t>вимо</w:t>
      </w:r>
      <w:r w:rsidR="00E708B0">
        <w:rPr>
          <w:rFonts w:ascii="Times New Roman" w:hAnsi="Times New Roman" w:cs="Times New Roman"/>
          <w:sz w:val="28"/>
          <w:szCs w:val="28"/>
        </w:rPr>
        <w:t>вити</w:t>
      </w:r>
      <w:r w:rsidR="00344B98" w:rsidRPr="00344B98">
        <w:rPr>
          <w:rFonts w:ascii="Times New Roman" w:hAnsi="Times New Roman" w:cs="Times New Roman"/>
          <w:sz w:val="28"/>
          <w:szCs w:val="28"/>
        </w:rPr>
        <w:t xml:space="preserve"> протяжно. Як і в першій вправі домагайтеся вібрації в районі носа і верхньої губи</w:t>
      </w:r>
      <w:r w:rsidR="00D2791F">
        <w:rPr>
          <w:rFonts w:ascii="Times New Roman" w:hAnsi="Times New Roman" w:cs="Times New Roman"/>
          <w:sz w:val="28"/>
          <w:szCs w:val="28"/>
        </w:rPr>
        <w:t>;</w:t>
      </w:r>
      <w:r w:rsidR="00344B98" w:rsidRPr="00344B98">
        <w:rPr>
          <w:rFonts w:ascii="Times New Roman" w:hAnsi="Times New Roman" w:cs="Times New Roman"/>
          <w:sz w:val="28"/>
          <w:szCs w:val="28"/>
        </w:rPr>
        <w:t xml:space="preserve"> </w:t>
      </w:r>
    </w:p>
    <w:p w:rsidR="00344B98" w:rsidRDefault="00920A85" w:rsidP="00BF794C">
      <w:pPr>
        <w:spacing w:after="0"/>
        <w:ind w:left="-180" w:right="-87" w:firstLine="576"/>
        <w:jc w:val="both"/>
        <w:rPr>
          <w:rFonts w:ascii="Times New Roman" w:hAnsi="Times New Roman" w:cs="Times New Roman"/>
          <w:sz w:val="28"/>
          <w:szCs w:val="28"/>
        </w:rPr>
      </w:pPr>
      <w:r w:rsidRPr="00920A85">
        <w:rPr>
          <w:rFonts w:ascii="Times New Roman" w:eastAsia="Times New Roman" w:hAnsi="Times New Roman" w:cs="Times New Roman"/>
          <w:b/>
          <w:i/>
          <w:color w:val="000000"/>
          <w:sz w:val="28"/>
          <w:szCs w:val="28"/>
        </w:rPr>
        <w:t xml:space="preserve">Пропозиція </w:t>
      </w:r>
      <w:r w:rsidR="00344B98" w:rsidRPr="00344F28">
        <w:rPr>
          <w:rFonts w:ascii="Times New Roman" w:hAnsi="Times New Roman" w:cs="Times New Roman"/>
          <w:b/>
          <w:i/>
          <w:sz w:val="28"/>
          <w:szCs w:val="28"/>
        </w:rPr>
        <w:t>3</w:t>
      </w:r>
      <w:r w:rsidR="00344B98" w:rsidRPr="00344B98">
        <w:rPr>
          <w:rFonts w:ascii="Times New Roman" w:hAnsi="Times New Roman" w:cs="Times New Roman"/>
          <w:sz w:val="28"/>
          <w:szCs w:val="28"/>
        </w:rPr>
        <w:t xml:space="preserve"> </w:t>
      </w:r>
      <w:r w:rsidR="00D2791F" w:rsidRPr="006535B0">
        <w:rPr>
          <w:rFonts w:ascii="Times New Roman" w:hAnsi="Times New Roman" w:cs="Times New Roman"/>
          <w:sz w:val="28"/>
          <w:szCs w:val="28"/>
        </w:rPr>
        <w:t xml:space="preserve">– </w:t>
      </w:r>
      <w:r w:rsidR="00D2791F">
        <w:rPr>
          <w:rFonts w:ascii="Times New Roman" w:hAnsi="Times New Roman" w:cs="Times New Roman"/>
          <w:sz w:val="28"/>
          <w:szCs w:val="28"/>
        </w:rPr>
        <w:t>г</w:t>
      </w:r>
      <w:r w:rsidR="00344B98" w:rsidRPr="00344B98">
        <w:rPr>
          <w:rFonts w:ascii="Times New Roman" w:hAnsi="Times New Roman" w:cs="Times New Roman"/>
          <w:sz w:val="28"/>
          <w:szCs w:val="28"/>
        </w:rPr>
        <w:t>либоко вдихн</w:t>
      </w:r>
      <w:r w:rsidR="00E708B0">
        <w:rPr>
          <w:rFonts w:ascii="Times New Roman" w:hAnsi="Times New Roman" w:cs="Times New Roman"/>
          <w:sz w:val="28"/>
          <w:szCs w:val="28"/>
        </w:rPr>
        <w:t>ути</w:t>
      </w:r>
      <w:r w:rsidR="00344B98" w:rsidRPr="00344B98">
        <w:rPr>
          <w:rFonts w:ascii="Times New Roman" w:hAnsi="Times New Roman" w:cs="Times New Roman"/>
          <w:sz w:val="28"/>
          <w:szCs w:val="28"/>
        </w:rPr>
        <w:t>. Видихаючи, протяжно промов</w:t>
      </w:r>
      <w:r w:rsidR="00E708B0">
        <w:rPr>
          <w:rFonts w:ascii="Times New Roman" w:hAnsi="Times New Roman" w:cs="Times New Roman"/>
          <w:sz w:val="28"/>
          <w:szCs w:val="28"/>
        </w:rPr>
        <w:t>ити</w:t>
      </w:r>
      <w:r w:rsidR="00344B98" w:rsidRPr="00344B98">
        <w:rPr>
          <w:rFonts w:ascii="Times New Roman" w:hAnsi="Times New Roman" w:cs="Times New Roman"/>
          <w:sz w:val="28"/>
          <w:szCs w:val="28"/>
        </w:rPr>
        <w:t xml:space="preserve"> який-небудь склад, що складається з приголосних </w:t>
      </w:r>
      <w:r w:rsidR="00D2791F" w:rsidRPr="0049531A">
        <w:rPr>
          <w:rFonts w:ascii="Times New Roman" w:hAnsi="Times New Roman" w:cs="Times New Roman"/>
          <w:sz w:val="28"/>
          <w:szCs w:val="28"/>
        </w:rPr>
        <w:t>“</w:t>
      </w:r>
      <w:r w:rsidR="00344B98" w:rsidRPr="00227A37">
        <w:rPr>
          <w:rFonts w:ascii="Times New Roman" w:hAnsi="Times New Roman" w:cs="Times New Roman"/>
          <w:b/>
          <w:i/>
          <w:sz w:val="28"/>
          <w:szCs w:val="28"/>
        </w:rPr>
        <w:t>м</w:t>
      </w:r>
      <w:r w:rsidR="00D2791F" w:rsidRPr="0049531A">
        <w:rPr>
          <w:rFonts w:ascii="Times New Roman" w:hAnsi="Times New Roman" w:cs="Times New Roman"/>
          <w:sz w:val="28"/>
          <w:szCs w:val="28"/>
        </w:rPr>
        <w:t>”</w:t>
      </w:r>
      <w:r w:rsidR="00344B98" w:rsidRPr="00344B98">
        <w:rPr>
          <w:rFonts w:ascii="Times New Roman" w:hAnsi="Times New Roman" w:cs="Times New Roman"/>
          <w:sz w:val="28"/>
          <w:szCs w:val="28"/>
        </w:rPr>
        <w:t xml:space="preserve"> або </w:t>
      </w:r>
      <w:r w:rsidR="00D2791F" w:rsidRPr="0049531A">
        <w:rPr>
          <w:rFonts w:ascii="Times New Roman" w:hAnsi="Times New Roman" w:cs="Times New Roman"/>
          <w:sz w:val="28"/>
          <w:szCs w:val="28"/>
        </w:rPr>
        <w:t>“</w:t>
      </w:r>
      <w:r w:rsidR="00344B98" w:rsidRPr="00227A37">
        <w:rPr>
          <w:rFonts w:ascii="Times New Roman" w:hAnsi="Times New Roman" w:cs="Times New Roman"/>
          <w:b/>
          <w:i/>
          <w:sz w:val="28"/>
          <w:szCs w:val="28"/>
        </w:rPr>
        <w:t>н</w:t>
      </w:r>
      <w:r w:rsidR="00D2791F" w:rsidRPr="0049531A">
        <w:rPr>
          <w:rFonts w:ascii="Times New Roman" w:hAnsi="Times New Roman" w:cs="Times New Roman"/>
          <w:sz w:val="28"/>
          <w:szCs w:val="28"/>
        </w:rPr>
        <w:t>”</w:t>
      </w:r>
      <w:r w:rsidR="00344B98" w:rsidRPr="00344B98">
        <w:rPr>
          <w:rFonts w:ascii="Times New Roman" w:hAnsi="Times New Roman" w:cs="Times New Roman"/>
          <w:sz w:val="28"/>
          <w:szCs w:val="28"/>
        </w:rPr>
        <w:t xml:space="preserve"> у поєднанні з різними голосними (</w:t>
      </w:r>
      <w:r w:rsidR="00344B98" w:rsidRPr="00227A37">
        <w:rPr>
          <w:rFonts w:ascii="Times New Roman" w:hAnsi="Times New Roman" w:cs="Times New Roman"/>
          <w:b/>
          <w:i/>
          <w:sz w:val="28"/>
          <w:szCs w:val="28"/>
        </w:rPr>
        <w:t>мамма, мумм, міммо, момма</w:t>
      </w:r>
      <w:r w:rsidR="00344B98" w:rsidRPr="00344B98">
        <w:rPr>
          <w:rFonts w:ascii="Times New Roman" w:hAnsi="Times New Roman" w:cs="Times New Roman"/>
          <w:sz w:val="28"/>
          <w:szCs w:val="28"/>
        </w:rPr>
        <w:t xml:space="preserve"> тощо)</w:t>
      </w:r>
      <w:r w:rsidR="00E708B0">
        <w:rPr>
          <w:rFonts w:ascii="Times New Roman" w:hAnsi="Times New Roman" w:cs="Times New Roman"/>
          <w:sz w:val="28"/>
          <w:szCs w:val="28"/>
        </w:rPr>
        <w:t>;</w:t>
      </w:r>
    </w:p>
    <w:p w:rsidR="00344B98" w:rsidRDefault="00920A85" w:rsidP="00BF794C">
      <w:pPr>
        <w:spacing w:after="0"/>
        <w:ind w:left="-180" w:right="-87" w:firstLine="576"/>
        <w:jc w:val="both"/>
        <w:rPr>
          <w:rFonts w:ascii="Times New Roman" w:hAnsi="Times New Roman" w:cs="Times New Roman"/>
          <w:sz w:val="28"/>
          <w:szCs w:val="28"/>
        </w:rPr>
      </w:pPr>
      <w:r w:rsidRPr="00920A85">
        <w:rPr>
          <w:rFonts w:ascii="Times New Roman" w:eastAsia="Times New Roman" w:hAnsi="Times New Roman" w:cs="Times New Roman"/>
          <w:b/>
          <w:i/>
          <w:color w:val="000000"/>
          <w:sz w:val="28"/>
          <w:szCs w:val="28"/>
        </w:rPr>
        <w:t xml:space="preserve">Пропозиція </w:t>
      </w:r>
      <w:r w:rsidR="00344B98" w:rsidRPr="00344F28">
        <w:rPr>
          <w:rFonts w:ascii="Times New Roman" w:hAnsi="Times New Roman" w:cs="Times New Roman"/>
          <w:b/>
          <w:i/>
          <w:sz w:val="28"/>
          <w:szCs w:val="28"/>
        </w:rPr>
        <w:t>4</w:t>
      </w:r>
      <w:r w:rsidR="00344B98" w:rsidRPr="00344B98">
        <w:rPr>
          <w:rFonts w:ascii="Times New Roman" w:hAnsi="Times New Roman" w:cs="Times New Roman"/>
          <w:sz w:val="28"/>
          <w:szCs w:val="28"/>
        </w:rPr>
        <w:t xml:space="preserve"> </w:t>
      </w:r>
      <w:r w:rsidR="00FF6FEB">
        <w:rPr>
          <w:rFonts w:ascii="Times New Roman" w:hAnsi="Times New Roman" w:cs="Times New Roman"/>
          <w:sz w:val="28"/>
          <w:szCs w:val="28"/>
        </w:rPr>
        <w:t xml:space="preserve">– </w:t>
      </w:r>
      <w:r w:rsidR="00E708B0">
        <w:rPr>
          <w:rFonts w:ascii="Times New Roman" w:hAnsi="Times New Roman" w:cs="Times New Roman"/>
          <w:sz w:val="28"/>
          <w:szCs w:val="28"/>
        </w:rPr>
        <w:t>г</w:t>
      </w:r>
      <w:r w:rsidR="00344B98" w:rsidRPr="00344B98">
        <w:rPr>
          <w:rFonts w:ascii="Times New Roman" w:hAnsi="Times New Roman" w:cs="Times New Roman"/>
          <w:sz w:val="28"/>
          <w:szCs w:val="28"/>
        </w:rPr>
        <w:t>либоко вдихн</w:t>
      </w:r>
      <w:r w:rsidR="00E708B0">
        <w:rPr>
          <w:rFonts w:ascii="Times New Roman" w:hAnsi="Times New Roman" w:cs="Times New Roman"/>
          <w:sz w:val="28"/>
          <w:szCs w:val="28"/>
        </w:rPr>
        <w:t>ути</w:t>
      </w:r>
      <w:r w:rsidR="00344B98" w:rsidRPr="00344B98">
        <w:rPr>
          <w:rFonts w:ascii="Times New Roman" w:hAnsi="Times New Roman" w:cs="Times New Roman"/>
          <w:sz w:val="28"/>
          <w:szCs w:val="28"/>
        </w:rPr>
        <w:t>. На одному видиху промов</w:t>
      </w:r>
      <w:r w:rsidR="00E708B0">
        <w:rPr>
          <w:rFonts w:ascii="Times New Roman" w:hAnsi="Times New Roman" w:cs="Times New Roman"/>
          <w:sz w:val="28"/>
          <w:szCs w:val="28"/>
        </w:rPr>
        <w:t>ити</w:t>
      </w:r>
      <w:r w:rsidR="00344B98" w:rsidRPr="00344B98">
        <w:rPr>
          <w:rFonts w:ascii="Times New Roman" w:hAnsi="Times New Roman" w:cs="Times New Roman"/>
          <w:sz w:val="28"/>
          <w:szCs w:val="28"/>
        </w:rPr>
        <w:t xml:space="preserve"> спочатку коротко, а потім протяжно один з відкритих складів: </w:t>
      </w:r>
      <w:r w:rsidR="00D2791F" w:rsidRPr="00D2791F">
        <w:rPr>
          <w:rFonts w:ascii="Times New Roman" w:hAnsi="Times New Roman" w:cs="Times New Roman"/>
          <w:sz w:val="28"/>
          <w:szCs w:val="28"/>
          <w:lang w:val="ru-RU"/>
        </w:rPr>
        <w:t>“</w:t>
      </w:r>
      <w:r w:rsidR="00344B98" w:rsidRPr="00227A37">
        <w:rPr>
          <w:rFonts w:ascii="Times New Roman" w:hAnsi="Times New Roman" w:cs="Times New Roman"/>
          <w:b/>
          <w:i/>
          <w:sz w:val="28"/>
          <w:szCs w:val="28"/>
        </w:rPr>
        <w:t>мі-мііі</w:t>
      </w:r>
      <w:r w:rsidR="00D2791F" w:rsidRPr="00D2791F">
        <w:rPr>
          <w:rFonts w:ascii="Times New Roman" w:hAnsi="Times New Roman" w:cs="Times New Roman"/>
          <w:sz w:val="28"/>
          <w:szCs w:val="28"/>
          <w:lang w:val="ru-RU"/>
        </w:rPr>
        <w:t>”,</w:t>
      </w:r>
      <w:r w:rsidR="00344B98" w:rsidRPr="00344B98">
        <w:rPr>
          <w:rFonts w:ascii="Times New Roman" w:hAnsi="Times New Roman" w:cs="Times New Roman"/>
          <w:sz w:val="28"/>
          <w:szCs w:val="28"/>
        </w:rPr>
        <w:t xml:space="preserve"> </w:t>
      </w:r>
      <w:r w:rsidR="00D2791F" w:rsidRPr="00D2791F">
        <w:rPr>
          <w:rFonts w:ascii="Times New Roman" w:hAnsi="Times New Roman" w:cs="Times New Roman"/>
          <w:sz w:val="28"/>
          <w:szCs w:val="28"/>
          <w:lang w:val="ru-RU"/>
        </w:rPr>
        <w:t>“</w:t>
      </w:r>
      <w:r w:rsidR="00344B98" w:rsidRPr="00227A37">
        <w:rPr>
          <w:rFonts w:ascii="Times New Roman" w:hAnsi="Times New Roman" w:cs="Times New Roman"/>
          <w:b/>
          <w:i/>
          <w:sz w:val="28"/>
          <w:szCs w:val="28"/>
        </w:rPr>
        <w:t>мо-мооо</w:t>
      </w:r>
      <w:r w:rsidR="00D2791F" w:rsidRPr="00D2791F">
        <w:rPr>
          <w:rFonts w:ascii="Times New Roman" w:hAnsi="Times New Roman" w:cs="Times New Roman"/>
          <w:sz w:val="28"/>
          <w:szCs w:val="28"/>
          <w:lang w:val="ru-RU"/>
        </w:rPr>
        <w:t>”</w:t>
      </w:r>
      <w:r w:rsidR="00344B98" w:rsidRPr="00344B98">
        <w:rPr>
          <w:rFonts w:ascii="Times New Roman" w:hAnsi="Times New Roman" w:cs="Times New Roman"/>
          <w:sz w:val="28"/>
          <w:szCs w:val="28"/>
        </w:rPr>
        <w:t xml:space="preserve">, </w:t>
      </w:r>
      <w:r w:rsidR="00D2791F" w:rsidRPr="00D2791F">
        <w:rPr>
          <w:rFonts w:ascii="Times New Roman" w:hAnsi="Times New Roman" w:cs="Times New Roman"/>
          <w:sz w:val="28"/>
          <w:szCs w:val="28"/>
          <w:lang w:val="ru-RU"/>
        </w:rPr>
        <w:t>“</w:t>
      </w:r>
      <w:r w:rsidR="00344B98" w:rsidRPr="00227A37">
        <w:rPr>
          <w:rFonts w:ascii="Times New Roman" w:hAnsi="Times New Roman" w:cs="Times New Roman"/>
          <w:b/>
          <w:i/>
          <w:sz w:val="28"/>
          <w:szCs w:val="28"/>
        </w:rPr>
        <w:t>му-мууу</w:t>
      </w:r>
      <w:r w:rsidR="00D2791F" w:rsidRPr="00D2791F">
        <w:rPr>
          <w:rFonts w:ascii="Times New Roman" w:hAnsi="Times New Roman" w:cs="Times New Roman"/>
          <w:sz w:val="28"/>
          <w:szCs w:val="28"/>
          <w:lang w:val="ru-RU"/>
        </w:rPr>
        <w:t>”</w:t>
      </w:r>
      <w:r w:rsidR="00344B98" w:rsidRPr="00344B98">
        <w:rPr>
          <w:rFonts w:ascii="Times New Roman" w:hAnsi="Times New Roman" w:cs="Times New Roman"/>
          <w:sz w:val="28"/>
          <w:szCs w:val="28"/>
        </w:rPr>
        <w:t xml:space="preserve">, </w:t>
      </w:r>
      <w:r w:rsidR="00D2791F" w:rsidRPr="00D2791F">
        <w:rPr>
          <w:rFonts w:ascii="Times New Roman" w:hAnsi="Times New Roman" w:cs="Times New Roman"/>
          <w:sz w:val="28"/>
          <w:szCs w:val="28"/>
          <w:lang w:val="ru-RU"/>
        </w:rPr>
        <w:t>“</w:t>
      </w:r>
      <w:r w:rsidR="00344B98" w:rsidRPr="00227A37">
        <w:rPr>
          <w:rFonts w:ascii="Times New Roman" w:hAnsi="Times New Roman" w:cs="Times New Roman"/>
          <w:b/>
          <w:i/>
          <w:sz w:val="28"/>
          <w:szCs w:val="28"/>
        </w:rPr>
        <w:t>ме-меее</w:t>
      </w:r>
      <w:r w:rsidR="00D2791F" w:rsidRPr="00D2791F">
        <w:rPr>
          <w:rFonts w:ascii="Times New Roman" w:hAnsi="Times New Roman" w:cs="Times New Roman"/>
          <w:sz w:val="28"/>
          <w:szCs w:val="28"/>
          <w:lang w:val="ru-RU"/>
        </w:rPr>
        <w:t>”</w:t>
      </w:r>
      <w:r w:rsidR="00344B98" w:rsidRPr="00344B98">
        <w:rPr>
          <w:rFonts w:ascii="Times New Roman" w:hAnsi="Times New Roman" w:cs="Times New Roman"/>
          <w:sz w:val="28"/>
          <w:szCs w:val="28"/>
        </w:rPr>
        <w:t xml:space="preserve">. </w:t>
      </w:r>
    </w:p>
    <w:p w:rsidR="00344B98" w:rsidRDefault="00F97F58" w:rsidP="00BF794C">
      <w:p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Д</w:t>
      </w:r>
      <w:r w:rsidR="00F315AB" w:rsidRPr="00E708B0">
        <w:rPr>
          <w:rFonts w:ascii="Times New Roman" w:hAnsi="Times New Roman" w:cs="Times New Roman"/>
          <w:sz w:val="28"/>
          <w:szCs w:val="28"/>
        </w:rPr>
        <w:t xml:space="preserve">ля </w:t>
      </w:r>
      <w:r w:rsidR="00F315AB" w:rsidRPr="006D2EA8">
        <w:rPr>
          <w:rFonts w:ascii="Times New Roman" w:hAnsi="Times New Roman" w:cs="Times New Roman"/>
          <w:b/>
          <w:i/>
          <w:sz w:val="28"/>
          <w:szCs w:val="28"/>
        </w:rPr>
        <w:t xml:space="preserve">нижніх </w:t>
      </w:r>
      <w:r w:rsidR="00F315AB" w:rsidRPr="00E708B0">
        <w:rPr>
          <w:rFonts w:ascii="Times New Roman" w:hAnsi="Times New Roman" w:cs="Times New Roman"/>
          <w:sz w:val="28"/>
          <w:szCs w:val="28"/>
        </w:rPr>
        <w:t>резонаторів</w:t>
      </w:r>
      <w:r w:rsidR="00E708B0">
        <w:rPr>
          <w:rFonts w:ascii="Times New Roman" w:hAnsi="Times New Roman" w:cs="Times New Roman"/>
          <w:sz w:val="28"/>
          <w:szCs w:val="28"/>
        </w:rPr>
        <w:t xml:space="preserve"> необхідно</w:t>
      </w:r>
      <w:r w:rsidR="00344B98" w:rsidRPr="00344B98">
        <w:rPr>
          <w:rFonts w:ascii="Times New Roman" w:hAnsi="Times New Roman" w:cs="Times New Roman"/>
          <w:sz w:val="28"/>
          <w:szCs w:val="28"/>
        </w:rPr>
        <w:t xml:space="preserve"> намагат</w:t>
      </w:r>
      <w:r w:rsidR="00E708B0">
        <w:rPr>
          <w:rFonts w:ascii="Times New Roman" w:hAnsi="Times New Roman" w:cs="Times New Roman"/>
          <w:sz w:val="28"/>
          <w:szCs w:val="28"/>
        </w:rPr>
        <w:t>ися</w:t>
      </w:r>
      <w:r w:rsidR="00344B98" w:rsidRPr="00344B98">
        <w:rPr>
          <w:rFonts w:ascii="Times New Roman" w:hAnsi="Times New Roman" w:cs="Times New Roman"/>
          <w:sz w:val="28"/>
          <w:szCs w:val="28"/>
        </w:rPr>
        <w:t xml:space="preserve"> вимовляти голосні </w:t>
      </w:r>
      <w:r w:rsidR="00F315AB" w:rsidRPr="00F315AB">
        <w:rPr>
          <w:rFonts w:ascii="Times New Roman" w:hAnsi="Times New Roman" w:cs="Times New Roman"/>
          <w:sz w:val="28"/>
          <w:szCs w:val="28"/>
          <w:lang w:val="ru-RU"/>
        </w:rPr>
        <w:t>“</w:t>
      </w:r>
      <w:r w:rsidR="00344B98" w:rsidRPr="00F97F58">
        <w:rPr>
          <w:rFonts w:ascii="Times New Roman" w:hAnsi="Times New Roman" w:cs="Times New Roman"/>
          <w:b/>
          <w:i/>
          <w:sz w:val="28"/>
          <w:szCs w:val="28"/>
        </w:rPr>
        <w:t>о</w:t>
      </w:r>
      <w:r w:rsidR="00F315AB" w:rsidRPr="00F315AB">
        <w:rPr>
          <w:rFonts w:ascii="Times New Roman" w:hAnsi="Times New Roman" w:cs="Times New Roman"/>
          <w:sz w:val="28"/>
          <w:szCs w:val="28"/>
          <w:lang w:val="ru-RU"/>
        </w:rPr>
        <w:t>”</w:t>
      </w:r>
      <w:r w:rsidR="00344B98" w:rsidRPr="00344B98">
        <w:rPr>
          <w:rFonts w:ascii="Times New Roman" w:hAnsi="Times New Roman" w:cs="Times New Roman"/>
          <w:sz w:val="28"/>
          <w:szCs w:val="28"/>
        </w:rPr>
        <w:t xml:space="preserve"> і </w:t>
      </w:r>
      <w:r w:rsidR="00F315AB" w:rsidRPr="00F315AB">
        <w:rPr>
          <w:rFonts w:ascii="Times New Roman" w:hAnsi="Times New Roman" w:cs="Times New Roman"/>
          <w:sz w:val="28"/>
          <w:szCs w:val="28"/>
          <w:lang w:val="ru-RU"/>
        </w:rPr>
        <w:t>“</w:t>
      </w:r>
      <w:r w:rsidR="00344B98" w:rsidRPr="00F97F58">
        <w:rPr>
          <w:rFonts w:ascii="Times New Roman" w:hAnsi="Times New Roman" w:cs="Times New Roman"/>
          <w:b/>
          <w:i/>
          <w:sz w:val="28"/>
          <w:szCs w:val="28"/>
        </w:rPr>
        <w:t>у</w:t>
      </w:r>
      <w:r w:rsidR="00F315AB" w:rsidRPr="00F315AB">
        <w:rPr>
          <w:rFonts w:ascii="Times New Roman" w:hAnsi="Times New Roman" w:cs="Times New Roman"/>
          <w:sz w:val="28"/>
          <w:szCs w:val="28"/>
          <w:lang w:val="ru-RU"/>
        </w:rPr>
        <w:t>”</w:t>
      </w:r>
      <w:r w:rsidR="00344B98" w:rsidRPr="00344B98">
        <w:rPr>
          <w:rFonts w:ascii="Times New Roman" w:hAnsi="Times New Roman" w:cs="Times New Roman"/>
          <w:sz w:val="28"/>
          <w:szCs w:val="28"/>
        </w:rPr>
        <w:t xml:space="preserve"> протяжно і дуже низьким голосом. В ідеалі </w:t>
      </w:r>
      <w:r>
        <w:rPr>
          <w:rFonts w:ascii="Times New Roman" w:hAnsi="Times New Roman" w:cs="Times New Roman"/>
          <w:sz w:val="28"/>
          <w:szCs w:val="28"/>
        </w:rPr>
        <w:t xml:space="preserve">повинно з’явиться </w:t>
      </w:r>
      <w:r w:rsidR="00344B98" w:rsidRPr="00344B98">
        <w:rPr>
          <w:rFonts w:ascii="Times New Roman" w:hAnsi="Times New Roman" w:cs="Times New Roman"/>
          <w:sz w:val="28"/>
          <w:szCs w:val="28"/>
        </w:rPr>
        <w:t>відчут</w:t>
      </w:r>
      <w:r>
        <w:rPr>
          <w:rFonts w:ascii="Times New Roman" w:hAnsi="Times New Roman" w:cs="Times New Roman"/>
          <w:sz w:val="28"/>
          <w:szCs w:val="28"/>
        </w:rPr>
        <w:t>тя</w:t>
      </w:r>
      <w:r w:rsidR="00344B98" w:rsidRPr="00344B98">
        <w:rPr>
          <w:rFonts w:ascii="Times New Roman" w:hAnsi="Times New Roman" w:cs="Times New Roman"/>
          <w:sz w:val="28"/>
          <w:szCs w:val="28"/>
        </w:rPr>
        <w:t xml:space="preserve"> виражен</w:t>
      </w:r>
      <w:r>
        <w:rPr>
          <w:rFonts w:ascii="Times New Roman" w:hAnsi="Times New Roman" w:cs="Times New Roman"/>
          <w:sz w:val="28"/>
          <w:szCs w:val="28"/>
        </w:rPr>
        <w:t>ого</w:t>
      </w:r>
      <w:r w:rsidR="00344B98" w:rsidRPr="00344B98">
        <w:rPr>
          <w:rFonts w:ascii="Times New Roman" w:hAnsi="Times New Roman" w:cs="Times New Roman"/>
          <w:sz w:val="28"/>
          <w:szCs w:val="28"/>
        </w:rPr>
        <w:t xml:space="preserve"> резонування в </w:t>
      </w:r>
      <w:r>
        <w:rPr>
          <w:rFonts w:ascii="Times New Roman" w:hAnsi="Times New Roman" w:cs="Times New Roman"/>
          <w:sz w:val="28"/>
          <w:szCs w:val="28"/>
        </w:rPr>
        <w:t>районі</w:t>
      </w:r>
      <w:r w:rsidR="00344B98" w:rsidRPr="00344B98">
        <w:rPr>
          <w:rFonts w:ascii="Times New Roman" w:hAnsi="Times New Roman" w:cs="Times New Roman"/>
          <w:sz w:val="28"/>
          <w:szCs w:val="28"/>
        </w:rPr>
        <w:t xml:space="preserve"> грудної клітини</w:t>
      </w:r>
      <w:r>
        <w:rPr>
          <w:rFonts w:ascii="Times New Roman" w:hAnsi="Times New Roman" w:cs="Times New Roman"/>
          <w:sz w:val="28"/>
          <w:szCs w:val="28"/>
        </w:rPr>
        <w:t>. Для цього необхідно</w:t>
      </w:r>
      <w:r w:rsidRPr="00F97F58">
        <w:rPr>
          <w:rFonts w:ascii="Times New Roman" w:hAnsi="Times New Roman" w:cs="Times New Roman"/>
          <w:sz w:val="28"/>
          <w:szCs w:val="28"/>
        </w:rPr>
        <w:t xml:space="preserve"> </w:t>
      </w:r>
      <w:r>
        <w:rPr>
          <w:rFonts w:ascii="Times New Roman" w:hAnsi="Times New Roman" w:cs="Times New Roman"/>
          <w:sz w:val="28"/>
          <w:szCs w:val="28"/>
        </w:rPr>
        <w:t>в</w:t>
      </w:r>
      <w:r w:rsidRPr="00344B98">
        <w:rPr>
          <w:rFonts w:ascii="Times New Roman" w:hAnsi="Times New Roman" w:cs="Times New Roman"/>
          <w:sz w:val="28"/>
          <w:szCs w:val="28"/>
        </w:rPr>
        <w:t xml:space="preserve">иконуючи </w:t>
      </w:r>
      <w:r>
        <w:rPr>
          <w:rFonts w:ascii="Times New Roman" w:hAnsi="Times New Roman" w:cs="Times New Roman"/>
          <w:sz w:val="28"/>
          <w:szCs w:val="28"/>
        </w:rPr>
        <w:t xml:space="preserve">наступні </w:t>
      </w:r>
      <w:r w:rsidRPr="00E708B0">
        <w:rPr>
          <w:rFonts w:ascii="Times New Roman" w:hAnsi="Times New Roman" w:cs="Times New Roman"/>
          <w:sz w:val="28"/>
          <w:szCs w:val="28"/>
        </w:rPr>
        <w:t>вправи</w:t>
      </w:r>
      <w:r w:rsidR="00D2791F">
        <w:rPr>
          <w:rFonts w:ascii="Times New Roman" w:hAnsi="Times New Roman" w:cs="Times New Roman"/>
          <w:sz w:val="28"/>
          <w:szCs w:val="28"/>
        </w:rPr>
        <w:t>:</w:t>
      </w:r>
      <w:r w:rsidR="00344B98" w:rsidRPr="00344B98">
        <w:rPr>
          <w:rFonts w:ascii="Times New Roman" w:hAnsi="Times New Roman" w:cs="Times New Roman"/>
          <w:sz w:val="28"/>
          <w:szCs w:val="28"/>
        </w:rPr>
        <w:t xml:space="preserve"> </w:t>
      </w:r>
    </w:p>
    <w:p w:rsidR="00344B98" w:rsidRDefault="00920A85" w:rsidP="00BF794C">
      <w:pPr>
        <w:spacing w:after="0"/>
        <w:ind w:left="-180" w:right="-87" w:firstLine="576"/>
        <w:jc w:val="both"/>
        <w:rPr>
          <w:rFonts w:ascii="Times New Roman" w:hAnsi="Times New Roman" w:cs="Times New Roman"/>
          <w:sz w:val="28"/>
          <w:szCs w:val="28"/>
        </w:rPr>
      </w:pPr>
      <w:r w:rsidRPr="00920A85">
        <w:rPr>
          <w:rFonts w:ascii="Times New Roman" w:eastAsia="Times New Roman" w:hAnsi="Times New Roman" w:cs="Times New Roman"/>
          <w:b/>
          <w:i/>
          <w:color w:val="000000"/>
          <w:sz w:val="28"/>
          <w:szCs w:val="28"/>
        </w:rPr>
        <w:lastRenderedPageBreak/>
        <w:t xml:space="preserve">Пропозиція </w:t>
      </w:r>
      <w:r w:rsidR="00F315AB" w:rsidRPr="007E5468">
        <w:rPr>
          <w:rFonts w:ascii="Times New Roman" w:eastAsia="Times New Roman" w:hAnsi="Times New Roman" w:cs="Times New Roman"/>
          <w:b/>
          <w:i/>
          <w:color w:val="000000"/>
          <w:sz w:val="28"/>
          <w:szCs w:val="28"/>
          <w:lang w:val="ru-RU"/>
        </w:rPr>
        <w:t>5</w:t>
      </w:r>
      <w:r w:rsidR="00344B98" w:rsidRPr="00344B98">
        <w:rPr>
          <w:rFonts w:ascii="Times New Roman" w:hAnsi="Times New Roman" w:cs="Times New Roman"/>
          <w:sz w:val="28"/>
          <w:szCs w:val="28"/>
        </w:rPr>
        <w:t xml:space="preserve"> </w:t>
      </w:r>
      <w:r w:rsidR="00D2791F" w:rsidRPr="006535B0">
        <w:rPr>
          <w:rFonts w:ascii="Times New Roman" w:hAnsi="Times New Roman" w:cs="Times New Roman"/>
          <w:sz w:val="28"/>
          <w:szCs w:val="28"/>
        </w:rPr>
        <w:t xml:space="preserve">– </w:t>
      </w:r>
      <w:r w:rsidR="00D317D6">
        <w:rPr>
          <w:rFonts w:ascii="Times New Roman" w:hAnsi="Times New Roman" w:cs="Times New Roman"/>
          <w:sz w:val="28"/>
          <w:szCs w:val="28"/>
        </w:rPr>
        <w:t>п</w:t>
      </w:r>
      <w:r w:rsidR="00344B98" w:rsidRPr="00344B98">
        <w:rPr>
          <w:rFonts w:ascii="Times New Roman" w:hAnsi="Times New Roman" w:cs="Times New Roman"/>
          <w:sz w:val="28"/>
          <w:szCs w:val="28"/>
        </w:rPr>
        <w:t>очаткове положення – стоячи, руки на грудях. Нахиляюч</w:t>
      </w:r>
      <w:r w:rsidR="00E95805">
        <w:rPr>
          <w:rFonts w:ascii="Times New Roman" w:hAnsi="Times New Roman" w:cs="Times New Roman"/>
          <w:sz w:val="28"/>
          <w:szCs w:val="28"/>
        </w:rPr>
        <w:t>ись уперед, на видиху вимовляти</w:t>
      </w:r>
      <w:r w:rsidR="00344B98" w:rsidRPr="00344B98">
        <w:rPr>
          <w:rFonts w:ascii="Times New Roman" w:hAnsi="Times New Roman" w:cs="Times New Roman"/>
          <w:sz w:val="28"/>
          <w:szCs w:val="28"/>
        </w:rPr>
        <w:t xml:space="preserve"> голосні </w:t>
      </w:r>
      <w:r w:rsidR="00F315AB" w:rsidRPr="00F315AB">
        <w:rPr>
          <w:rFonts w:ascii="Times New Roman" w:hAnsi="Times New Roman" w:cs="Times New Roman"/>
          <w:sz w:val="28"/>
          <w:szCs w:val="28"/>
          <w:lang w:val="ru-RU"/>
        </w:rPr>
        <w:t>“</w:t>
      </w:r>
      <w:r w:rsidR="00344B98" w:rsidRPr="00227A37">
        <w:rPr>
          <w:rFonts w:ascii="Times New Roman" w:hAnsi="Times New Roman" w:cs="Times New Roman"/>
          <w:b/>
          <w:i/>
          <w:sz w:val="28"/>
          <w:szCs w:val="28"/>
        </w:rPr>
        <w:t>у</w:t>
      </w:r>
      <w:r w:rsidR="00F315AB" w:rsidRPr="00F315AB">
        <w:rPr>
          <w:rFonts w:ascii="Times New Roman" w:hAnsi="Times New Roman" w:cs="Times New Roman"/>
          <w:sz w:val="28"/>
          <w:szCs w:val="28"/>
          <w:lang w:val="ru-RU"/>
        </w:rPr>
        <w:t>”</w:t>
      </w:r>
      <w:r w:rsidR="00344B98" w:rsidRPr="00344B98">
        <w:rPr>
          <w:rFonts w:ascii="Times New Roman" w:hAnsi="Times New Roman" w:cs="Times New Roman"/>
          <w:sz w:val="28"/>
          <w:szCs w:val="28"/>
        </w:rPr>
        <w:t xml:space="preserve"> і </w:t>
      </w:r>
      <w:r w:rsidR="00F315AB" w:rsidRPr="00F315AB">
        <w:rPr>
          <w:rFonts w:ascii="Times New Roman" w:hAnsi="Times New Roman" w:cs="Times New Roman"/>
          <w:sz w:val="28"/>
          <w:szCs w:val="28"/>
          <w:lang w:val="ru-RU"/>
        </w:rPr>
        <w:t>“</w:t>
      </w:r>
      <w:r w:rsidR="00344B98" w:rsidRPr="00227A37">
        <w:rPr>
          <w:rFonts w:ascii="Times New Roman" w:hAnsi="Times New Roman" w:cs="Times New Roman"/>
          <w:b/>
          <w:i/>
          <w:sz w:val="28"/>
          <w:szCs w:val="28"/>
        </w:rPr>
        <w:t>о</w:t>
      </w:r>
      <w:r w:rsidR="00F315AB" w:rsidRPr="00F315AB">
        <w:rPr>
          <w:rFonts w:ascii="Times New Roman" w:hAnsi="Times New Roman" w:cs="Times New Roman"/>
          <w:sz w:val="28"/>
          <w:szCs w:val="28"/>
          <w:lang w:val="ru-RU"/>
        </w:rPr>
        <w:t>”</w:t>
      </w:r>
      <w:r w:rsidR="00344B98" w:rsidRPr="00344B98">
        <w:rPr>
          <w:rFonts w:ascii="Times New Roman" w:hAnsi="Times New Roman" w:cs="Times New Roman"/>
          <w:sz w:val="28"/>
          <w:szCs w:val="28"/>
        </w:rPr>
        <w:t xml:space="preserve"> тривало і протяжно</w:t>
      </w:r>
      <w:r w:rsidR="00D317D6">
        <w:rPr>
          <w:rFonts w:ascii="Times New Roman" w:hAnsi="Times New Roman" w:cs="Times New Roman"/>
          <w:sz w:val="28"/>
          <w:szCs w:val="28"/>
        </w:rPr>
        <w:t>;</w:t>
      </w:r>
    </w:p>
    <w:p w:rsidR="00344B98" w:rsidRDefault="00920A85" w:rsidP="00BF794C">
      <w:pPr>
        <w:spacing w:after="0"/>
        <w:ind w:left="-180" w:right="-87" w:firstLine="576"/>
        <w:jc w:val="both"/>
        <w:rPr>
          <w:rFonts w:ascii="Times New Roman" w:hAnsi="Times New Roman" w:cs="Times New Roman"/>
          <w:sz w:val="28"/>
          <w:szCs w:val="28"/>
        </w:rPr>
      </w:pPr>
      <w:r w:rsidRPr="00920A85">
        <w:rPr>
          <w:rFonts w:ascii="Times New Roman" w:eastAsia="Times New Roman" w:hAnsi="Times New Roman" w:cs="Times New Roman"/>
          <w:b/>
          <w:i/>
          <w:color w:val="000000"/>
          <w:sz w:val="28"/>
          <w:szCs w:val="28"/>
        </w:rPr>
        <w:t xml:space="preserve">Пропозиція </w:t>
      </w:r>
      <w:r w:rsidR="00F315AB" w:rsidRPr="007E5468">
        <w:rPr>
          <w:rFonts w:ascii="Times New Roman" w:eastAsia="Times New Roman" w:hAnsi="Times New Roman" w:cs="Times New Roman"/>
          <w:b/>
          <w:i/>
          <w:color w:val="000000"/>
          <w:sz w:val="28"/>
          <w:szCs w:val="28"/>
          <w:lang w:val="ru-RU"/>
        </w:rPr>
        <w:t>6</w:t>
      </w:r>
      <w:r w:rsidR="00344B98" w:rsidRPr="00344B98">
        <w:rPr>
          <w:rFonts w:ascii="Times New Roman" w:hAnsi="Times New Roman" w:cs="Times New Roman"/>
          <w:sz w:val="28"/>
          <w:szCs w:val="28"/>
        </w:rPr>
        <w:t xml:space="preserve"> </w:t>
      </w:r>
      <w:r w:rsidR="00D317D6">
        <w:rPr>
          <w:rFonts w:ascii="Times New Roman" w:hAnsi="Times New Roman" w:cs="Times New Roman"/>
          <w:sz w:val="28"/>
          <w:szCs w:val="28"/>
        </w:rPr>
        <w:t xml:space="preserve"> </w:t>
      </w:r>
      <w:r w:rsidR="00D317D6" w:rsidRPr="006535B0">
        <w:rPr>
          <w:rFonts w:ascii="Times New Roman" w:hAnsi="Times New Roman" w:cs="Times New Roman"/>
          <w:sz w:val="28"/>
          <w:szCs w:val="28"/>
        </w:rPr>
        <w:t xml:space="preserve">– </w:t>
      </w:r>
      <w:r w:rsidR="00D317D6">
        <w:rPr>
          <w:rFonts w:ascii="Times New Roman" w:hAnsi="Times New Roman" w:cs="Times New Roman"/>
          <w:sz w:val="28"/>
          <w:szCs w:val="28"/>
        </w:rPr>
        <w:t>н</w:t>
      </w:r>
      <w:r w:rsidR="00344B98" w:rsidRPr="00344B98">
        <w:rPr>
          <w:rFonts w:ascii="Times New Roman" w:hAnsi="Times New Roman" w:cs="Times New Roman"/>
          <w:sz w:val="28"/>
          <w:szCs w:val="28"/>
        </w:rPr>
        <w:t>а видиху співучо вимовля</w:t>
      </w:r>
      <w:r w:rsidR="00E95805">
        <w:rPr>
          <w:rFonts w:ascii="Times New Roman" w:hAnsi="Times New Roman" w:cs="Times New Roman"/>
          <w:sz w:val="28"/>
          <w:szCs w:val="28"/>
        </w:rPr>
        <w:t>ти</w:t>
      </w:r>
      <w:r w:rsidR="00344B98" w:rsidRPr="00344B98">
        <w:rPr>
          <w:rFonts w:ascii="Times New Roman" w:hAnsi="Times New Roman" w:cs="Times New Roman"/>
          <w:sz w:val="28"/>
          <w:szCs w:val="28"/>
        </w:rPr>
        <w:t xml:space="preserve"> такі слова: </w:t>
      </w:r>
      <w:r w:rsidR="00F315AB" w:rsidRPr="00F315AB">
        <w:rPr>
          <w:rFonts w:ascii="Times New Roman" w:hAnsi="Times New Roman" w:cs="Times New Roman"/>
          <w:sz w:val="28"/>
          <w:szCs w:val="28"/>
          <w:lang w:val="ru-RU"/>
        </w:rPr>
        <w:t>“</w:t>
      </w:r>
      <w:r w:rsidR="00344B98" w:rsidRPr="00227A37">
        <w:rPr>
          <w:rFonts w:ascii="Times New Roman" w:hAnsi="Times New Roman" w:cs="Times New Roman"/>
          <w:b/>
          <w:i/>
          <w:sz w:val="28"/>
          <w:szCs w:val="28"/>
        </w:rPr>
        <w:t>молоко</w:t>
      </w:r>
      <w:r w:rsidR="00F315AB" w:rsidRPr="00F315AB">
        <w:rPr>
          <w:rFonts w:ascii="Times New Roman" w:hAnsi="Times New Roman" w:cs="Times New Roman"/>
          <w:sz w:val="28"/>
          <w:szCs w:val="28"/>
          <w:lang w:val="ru-RU"/>
        </w:rPr>
        <w:t>”</w:t>
      </w:r>
      <w:r w:rsidR="00344B98" w:rsidRPr="00344B98">
        <w:rPr>
          <w:rFonts w:ascii="Times New Roman" w:hAnsi="Times New Roman" w:cs="Times New Roman"/>
          <w:sz w:val="28"/>
          <w:szCs w:val="28"/>
        </w:rPr>
        <w:t xml:space="preserve">, </w:t>
      </w:r>
      <w:r w:rsidR="00F315AB" w:rsidRPr="00F315AB">
        <w:rPr>
          <w:rFonts w:ascii="Times New Roman" w:hAnsi="Times New Roman" w:cs="Times New Roman"/>
          <w:sz w:val="28"/>
          <w:szCs w:val="28"/>
          <w:lang w:val="ru-RU"/>
        </w:rPr>
        <w:t>“</w:t>
      </w:r>
      <w:r w:rsidR="00344B98" w:rsidRPr="00227A37">
        <w:rPr>
          <w:rFonts w:ascii="Times New Roman" w:hAnsi="Times New Roman" w:cs="Times New Roman"/>
          <w:b/>
          <w:i/>
          <w:sz w:val="28"/>
          <w:szCs w:val="28"/>
        </w:rPr>
        <w:t>мука</w:t>
      </w:r>
      <w:r w:rsidR="00F315AB" w:rsidRPr="00F315AB">
        <w:rPr>
          <w:rFonts w:ascii="Times New Roman" w:hAnsi="Times New Roman" w:cs="Times New Roman"/>
          <w:sz w:val="28"/>
          <w:szCs w:val="28"/>
          <w:lang w:val="ru-RU"/>
        </w:rPr>
        <w:t>”</w:t>
      </w:r>
      <w:r w:rsidR="00344B98" w:rsidRPr="00344B98">
        <w:rPr>
          <w:rFonts w:ascii="Times New Roman" w:hAnsi="Times New Roman" w:cs="Times New Roman"/>
          <w:sz w:val="28"/>
          <w:szCs w:val="28"/>
        </w:rPr>
        <w:t xml:space="preserve">, </w:t>
      </w:r>
      <w:r w:rsidR="00F315AB" w:rsidRPr="00F315AB">
        <w:rPr>
          <w:rFonts w:ascii="Times New Roman" w:hAnsi="Times New Roman" w:cs="Times New Roman"/>
          <w:sz w:val="28"/>
          <w:szCs w:val="28"/>
          <w:lang w:val="ru-RU"/>
        </w:rPr>
        <w:t>“</w:t>
      </w:r>
      <w:r w:rsidR="00344B98" w:rsidRPr="00227A37">
        <w:rPr>
          <w:rFonts w:ascii="Times New Roman" w:hAnsi="Times New Roman" w:cs="Times New Roman"/>
          <w:b/>
          <w:i/>
          <w:sz w:val="28"/>
          <w:szCs w:val="28"/>
        </w:rPr>
        <w:t>око</w:t>
      </w:r>
      <w:r w:rsidR="00F315AB" w:rsidRPr="00F315AB">
        <w:rPr>
          <w:rFonts w:ascii="Times New Roman" w:hAnsi="Times New Roman" w:cs="Times New Roman"/>
          <w:sz w:val="28"/>
          <w:szCs w:val="28"/>
          <w:lang w:val="ru-RU"/>
        </w:rPr>
        <w:t>”</w:t>
      </w:r>
      <w:r w:rsidR="00344B98" w:rsidRPr="00344B98">
        <w:rPr>
          <w:rFonts w:ascii="Times New Roman" w:hAnsi="Times New Roman" w:cs="Times New Roman"/>
          <w:sz w:val="28"/>
          <w:szCs w:val="28"/>
        </w:rPr>
        <w:t xml:space="preserve">, </w:t>
      </w:r>
      <w:r w:rsidR="00F315AB" w:rsidRPr="00F315AB">
        <w:rPr>
          <w:rFonts w:ascii="Times New Roman" w:hAnsi="Times New Roman" w:cs="Times New Roman"/>
          <w:sz w:val="28"/>
          <w:szCs w:val="28"/>
          <w:lang w:val="ru-RU"/>
        </w:rPr>
        <w:t>“</w:t>
      </w:r>
      <w:r w:rsidR="00344B98" w:rsidRPr="00227A37">
        <w:rPr>
          <w:rFonts w:ascii="Times New Roman" w:hAnsi="Times New Roman" w:cs="Times New Roman"/>
          <w:b/>
          <w:i/>
          <w:sz w:val="28"/>
          <w:szCs w:val="28"/>
        </w:rPr>
        <w:t>вікно</w:t>
      </w:r>
      <w:r w:rsidR="00F315AB" w:rsidRPr="00F315AB">
        <w:rPr>
          <w:rFonts w:ascii="Times New Roman" w:hAnsi="Times New Roman" w:cs="Times New Roman"/>
          <w:sz w:val="28"/>
          <w:szCs w:val="28"/>
          <w:lang w:val="ru-RU"/>
        </w:rPr>
        <w:t>”</w:t>
      </w:r>
      <w:r w:rsidR="00344B98" w:rsidRPr="00344B98">
        <w:rPr>
          <w:rFonts w:ascii="Times New Roman" w:hAnsi="Times New Roman" w:cs="Times New Roman"/>
          <w:sz w:val="28"/>
          <w:szCs w:val="28"/>
        </w:rPr>
        <w:t xml:space="preserve">, </w:t>
      </w:r>
      <w:r w:rsidR="00F315AB" w:rsidRPr="00F315AB">
        <w:rPr>
          <w:rFonts w:ascii="Times New Roman" w:hAnsi="Times New Roman" w:cs="Times New Roman"/>
          <w:sz w:val="28"/>
          <w:szCs w:val="28"/>
          <w:lang w:val="ru-RU"/>
        </w:rPr>
        <w:t>“</w:t>
      </w:r>
      <w:r w:rsidR="00344B98" w:rsidRPr="00227A37">
        <w:rPr>
          <w:rFonts w:ascii="Times New Roman" w:hAnsi="Times New Roman" w:cs="Times New Roman"/>
          <w:b/>
          <w:i/>
          <w:sz w:val="28"/>
          <w:szCs w:val="28"/>
        </w:rPr>
        <w:t>олово</w:t>
      </w:r>
      <w:r w:rsidR="00F315AB" w:rsidRPr="00F315AB">
        <w:rPr>
          <w:rFonts w:ascii="Times New Roman" w:hAnsi="Times New Roman" w:cs="Times New Roman"/>
          <w:sz w:val="28"/>
          <w:szCs w:val="28"/>
          <w:lang w:val="ru-RU"/>
        </w:rPr>
        <w:t>”</w:t>
      </w:r>
      <w:r w:rsidR="00D317D6">
        <w:rPr>
          <w:rFonts w:ascii="Times New Roman" w:hAnsi="Times New Roman" w:cs="Times New Roman"/>
          <w:sz w:val="28"/>
          <w:szCs w:val="28"/>
          <w:lang w:val="ru-RU"/>
        </w:rPr>
        <w:t>;</w:t>
      </w:r>
      <w:r w:rsidR="00344B98" w:rsidRPr="00344B98">
        <w:rPr>
          <w:rFonts w:ascii="Times New Roman" w:hAnsi="Times New Roman" w:cs="Times New Roman"/>
          <w:sz w:val="28"/>
          <w:szCs w:val="28"/>
        </w:rPr>
        <w:t xml:space="preserve"> </w:t>
      </w:r>
    </w:p>
    <w:p w:rsidR="00495DC4" w:rsidRDefault="00920A85" w:rsidP="00BF794C">
      <w:pPr>
        <w:spacing w:after="0"/>
        <w:ind w:left="-180" w:right="-87" w:firstLine="576"/>
        <w:jc w:val="both"/>
        <w:rPr>
          <w:rFonts w:ascii="Times New Roman" w:hAnsi="Times New Roman" w:cs="Times New Roman"/>
          <w:sz w:val="28"/>
          <w:szCs w:val="28"/>
        </w:rPr>
      </w:pPr>
      <w:r w:rsidRPr="00920A85">
        <w:rPr>
          <w:rFonts w:ascii="Times New Roman" w:eastAsia="Times New Roman" w:hAnsi="Times New Roman" w:cs="Times New Roman"/>
          <w:b/>
          <w:i/>
          <w:color w:val="000000"/>
          <w:sz w:val="28"/>
          <w:szCs w:val="28"/>
        </w:rPr>
        <w:t xml:space="preserve">Пропозиція </w:t>
      </w:r>
      <w:r w:rsidR="00F315AB" w:rsidRPr="007E5468">
        <w:rPr>
          <w:rFonts w:ascii="Times New Roman" w:eastAsia="Times New Roman" w:hAnsi="Times New Roman" w:cs="Times New Roman"/>
          <w:b/>
          <w:i/>
          <w:color w:val="000000"/>
          <w:sz w:val="28"/>
          <w:szCs w:val="28"/>
          <w:lang w:val="ru-RU"/>
        </w:rPr>
        <w:t>7</w:t>
      </w:r>
      <w:r w:rsidR="00344B98" w:rsidRPr="00344B98">
        <w:rPr>
          <w:rFonts w:ascii="Times New Roman" w:hAnsi="Times New Roman" w:cs="Times New Roman"/>
          <w:sz w:val="28"/>
          <w:szCs w:val="28"/>
        </w:rPr>
        <w:t xml:space="preserve"> </w:t>
      </w:r>
      <w:r w:rsidR="00D317D6" w:rsidRPr="006535B0">
        <w:rPr>
          <w:rFonts w:ascii="Times New Roman" w:hAnsi="Times New Roman" w:cs="Times New Roman"/>
          <w:sz w:val="28"/>
          <w:szCs w:val="28"/>
        </w:rPr>
        <w:t xml:space="preserve">– </w:t>
      </w:r>
      <w:r w:rsidR="00D317D6">
        <w:rPr>
          <w:rFonts w:ascii="Times New Roman" w:hAnsi="Times New Roman" w:cs="Times New Roman"/>
          <w:sz w:val="28"/>
          <w:szCs w:val="28"/>
        </w:rPr>
        <w:t>у</w:t>
      </w:r>
      <w:r w:rsidR="00344B98" w:rsidRPr="00344B98">
        <w:rPr>
          <w:rFonts w:ascii="Times New Roman" w:hAnsi="Times New Roman" w:cs="Times New Roman"/>
          <w:sz w:val="28"/>
          <w:szCs w:val="28"/>
        </w:rPr>
        <w:t xml:space="preserve"> положенні стоячи покла</w:t>
      </w:r>
      <w:r w:rsidR="00E95805">
        <w:rPr>
          <w:rFonts w:ascii="Times New Roman" w:hAnsi="Times New Roman" w:cs="Times New Roman"/>
          <w:sz w:val="28"/>
          <w:szCs w:val="28"/>
        </w:rPr>
        <w:t>сти</w:t>
      </w:r>
      <w:r w:rsidR="00344B98" w:rsidRPr="00344B98">
        <w:rPr>
          <w:rFonts w:ascii="Times New Roman" w:hAnsi="Times New Roman" w:cs="Times New Roman"/>
          <w:sz w:val="28"/>
          <w:szCs w:val="28"/>
        </w:rPr>
        <w:t xml:space="preserve"> руку на груди. Позіхн</w:t>
      </w:r>
      <w:r w:rsidR="00E95805">
        <w:rPr>
          <w:rFonts w:ascii="Times New Roman" w:hAnsi="Times New Roman" w:cs="Times New Roman"/>
          <w:sz w:val="28"/>
          <w:szCs w:val="28"/>
        </w:rPr>
        <w:t>ути</w:t>
      </w:r>
      <w:r w:rsidR="00344B98" w:rsidRPr="00344B98">
        <w:rPr>
          <w:rFonts w:ascii="Times New Roman" w:hAnsi="Times New Roman" w:cs="Times New Roman"/>
          <w:sz w:val="28"/>
          <w:szCs w:val="28"/>
        </w:rPr>
        <w:t xml:space="preserve"> із закритим ротом і затрима</w:t>
      </w:r>
      <w:r w:rsidR="00E95805">
        <w:rPr>
          <w:rFonts w:ascii="Times New Roman" w:hAnsi="Times New Roman" w:cs="Times New Roman"/>
          <w:sz w:val="28"/>
          <w:szCs w:val="28"/>
        </w:rPr>
        <w:t>ти</w:t>
      </w:r>
      <w:r w:rsidR="00344B98" w:rsidRPr="00344B98">
        <w:rPr>
          <w:rFonts w:ascii="Times New Roman" w:hAnsi="Times New Roman" w:cs="Times New Roman"/>
          <w:sz w:val="28"/>
          <w:szCs w:val="28"/>
        </w:rPr>
        <w:t xml:space="preserve"> гортань у нижньому положенні. На видиху </w:t>
      </w:r>
      <w:r w:rsidR="00F315AB">
        <w:rPr>
          <w:rFonts w:ascii="Times New Roman" w:hAnsi="Times New Roman" w:cs="Times New Roman"/>
          <w:sz w:val="28"/>
          <w:szCs w:val="28"/>
        </w:rPr>
        <w:t xml:space="preserve">треба </w:t>
      </w:r>
      <w:r w:rsidR="00344B98" w:rsidRPr="00344B98">
        <w:rPr>
          <w:rFonts w:ascii="Times New Roman" w:hAnsi="Times New Roman" w:cs="Times New Roman"/>
          <w:sz w:val="28"/>
          <w:szCs w:val="28"/>
        </w:rPr>
        <w:t>промов</w:t>
      </w:r>
      <w:r w:rsidR="00F315AB">
        <w:rPr>
          <w:rFonts w:ascii="Times New Roman" w:hAnsi="Times New Roman" w:cs="Times New Roman"/>
          <w:sz w:val="28"/>
          <w:szCs w:val="28"/>
        </w:rPr>
        <w:t>и</w:t>
      </w:r>
      <w:r w:rsidR="00344B98" w:rsidRPr="00344B98">
        <w:rPr>
          <w:rFonts w:ascii="Times New Roman" w:hAnsi="Times New Roman" w:cs="Times New Roman"/>
          <w:sz w:val="28"/>
          <w:szCs w:val="28"/>
        </w:rPr>
        <w:t>т</w:t>
      </w:r>
      <w:r w:rsidR="00F315AB">
        <w:rPr>
          <w:rFonts w:ascii="Times New Roman" w:hAnsi="Times New Roman" w:cs="Times New Roman"/>
          <w:sz w:val="28"/>
          <w:szCs w:val="28"/>
        </w:rPr>
        <w:t>и</w:t>
      </w:r>
      <w:r w:rsidR="00344B98" w:rsidRPr="00344B98">
        <w:rPr>
          <w:rFonts w:ascii="Times New Roman" w:hAnsi="Times New Roman" w:cs="Times New Roman"/>
          <w:sz w:val="28"/>
          <w:szCs w:val="28"/>
        </w:rPr>
        <w:t xml:space="preserve"> звук </w:t>
      </w:r>
      <w:r w:rsidR="00C50572" w:rsidRPr="007E5468">
        <w:rPr>
          <w:rFonts w:ascii="Times New Roman" w:hAnsi="Times New Roman" w:cs="Times New Roman"/>
          <w:sz w:val="28"/>
          <w:szCs w:val="28"/>
          <w:lang w:val="ru-RU"/>
        </w:rPr>
        <w:t>“</w:t>
      </w:r>
      <w:r w:rsidR="00344B98" w:rsidRPr="00227A37">
        <w:rPr>
          <w:rFonts w:ascii="Times New Roman" w:hAnsi="Times New Roman" w:cs="Times New Roman"/>
          <w:b/>
          <w:i/>
          <w:sz w:val="28"/>
          <w:szCs w:val="28"/>
        </w:rPr>
        <w:t>у</w:t>
      </w:r>
      <w:r w:rsidR="00C50572" w:rsidRPr="007E5468">
        <w:rPr>
          <w:rFonts w:ascii="Times New Roman" w:hAnsi="Times New Roman" w:cs="Times New Roman"/>
          <w:sz w:val="28"/>
          <w:szCs w:val="28"/>
          <w:lang w:val="ru-RU"/>
        </w:rPr>
        <w:t>”</w:t>
      </w:r>
      <w:r w:rsidR="00344B98" w:rsidRPr="00344B98">
        <w:rPr>
          <w:rFonts w:ascii="Times New Roman" w:hAnsi="Times New Roman" w:cs="Times New Roman"/>
          <w:sz w:val="28"/>
          <w:szCs w:val="28"/>
        </w:rPr>
        <w:t xml:space="preserve"> або </w:t>
      </w:r>
      <w:r w:rsidR="00C50572" w:rsidRPr="007E5468">
        <w:rPr>
          <w:rFonts w:ascii="Times New Roman" w:hAnsi="Times New Roman" w:cs="Times New Roman"/>
          <w:sz w:val="28"/>
          <w:szCs w:val="28"/>
          <w:lang w:val="ru-RU"/>
        </w:rPr>
        <w:t>“</w:t>
      </w:r>
      <w:r w:rsidR="00344B98" w:rsidRPr="00227A37">
        <w:rPr>
          <w:rFonts w:ascii="Times New Roman" w:hAnsi="Times New Roman" w:cs="Times New Roman"/>
          <w:b/>
          <w:i/>
          <w:sz w:val="28"/>
          <w:szCs w:val="28"/>
        </w:rPr>
        <w:t>о</w:t>
      </w:r>
      <w:r w:rsidR="00C50572" w:rsidRPr="007E5468">
        <w:rPr>
          <w:rFonts w:ascii="Times New Roman" w:hAnsi="Times New Roman" w:cs="Times New Roman"/>
          <w:sz w:val="28"/>
          <w:szCs w:val="28"/>
          <w:lang w:val="ru-RU"/>
        </w:rPr>
        <w:t>”</w:t>
      </w:r>
      <w:r w:rsidR="00344B98" w:rsidRPr="00344B98">
        <w:rPr>
          <w:rFonts w:ascii="Times New Roman" w:hAnsi="Times New Roman" w:cs="Times New Roman"/>
          <w:sz w:val="28"/>
          <w:szCs w:val="28"/>
        </w:rPr>
        <w:t>. Якщо ви не відчуваєте вібрацію в грудній клітці, постукуйте її рукою.</w:t>
      </w:r>
      <w:r w:rsidR="00495DC4" w:rsidRPr="00495DC4">
        <w:rPr>
          <w:rFonts w:ascii="Times New Roman" w:hAnsi="Times New Roman" w:cs="Times New Roman"/>
          <w:sz w:val="28"/>
          <w:szCs w:val="28"/>
        </w:rPr>
        <w:t xml:space="preserve"> </w:t>
      </w:r>
    </w:p>
    <w:p w:rsidR="00495DC4" w:rsidRPr="00DE04E0" w:rsidRDefault="00495DC4" w:rsidP="00BF794C">
      <w:pPr>
        <w:ind w:left="-180" w:right="-87" w:firstLine="576"/>
        <w:jc w:val="both"/>
        <w:rPr>
          <w:rFonts w:ascii="Times New Roman" w:hAnsi="Times New Roman" w:cs="Times New Roman"/>
          <w:sz w:val="28"/>
          <w:szCs w:val="28"/>
          <w:lang w:val="ru-RU"/>
        </w:rPr>
      </w:pPr>
      <w:r w:rsidRPr="00F86DC3">
        <w:rPr>
          <w:rFonts w:ascii="Times New Roman" w:hAnsi="Times New Roman" w:cs="Times New Roman"/>
          <w:sz w:val="28"/>
          <w:szCs w:val="28"/>
        </w:rPr>
        <w:t xml:space="preserve">Головним резонатором для естрадного співу є </w:t>
      </w:r>
      <w:r w:rsidR="00C2235F">
        <w:rPr>
          <w:rFonts w:ascii="Times New Roman" w:hAnsi="Times New Roman" w:cs="Times New Roman"/>
          <w:sz w:val="28"/>
          <w:szCs w:val="28"/>
        </w:rPr>
        <w:t xml:space="preserve">так званий </w:t>
      </w:r>
      <w:r w:rsidR="00C2235F" w:rsidRPr="00C2235F">
        <w:rPr>
          <w:rFonts w:ascii="Times New Roman" w:hAnsi="Times New Roman" w:cs="Times New Roman"/>
          <w:b/>
          <w:i/>
          <w:sz w:val="28"/>
          <w:szCs w:val="28"/>
        </w:rPr>
        <w:t>змішаний</w:t>
      </w:r>
      <w:r w:rsidR="00C2235F">
        <w:rPr>
          <w:rFonts w:ascii="Times New Roman" w:hAnsi="Times New Roman" w:cs="Times New Roman"/>
          <w:sz w:val="28"/>
          <w:szCs w:val="28"/>
        </w:rPr>
        <w:t xml:space="preserve"> або </w:t>
      </w:r>
      <w:r w:rsidRPr="00F86DC3">
        <w:rPr>
          <w:rFonts w:ascii="Times New Roman" w:hAnsi="Times New Roman" w:cs="Times New Roman"/>
          <w:sz w:val="28"/>
          <w:szCs w:val="28"/>
        </w:rPr>
        <w:t xml:space="preserve">гортанно-глотковий, який застосовується на всьому звуковому діапазоні </w:t>
      </w:r>
      <w:r>
        <w:rPr>
          <w:rFonts w:ascii="Times New Roman" w:hAnsi="Times New Roman" w:cs="Times New Roman"/>
          <w:sz w:val="28"/>
          <w:szCs w:val="28"/>
        </w:rPr>
        <w:t>та</w:t>
      </w:r>
      <w:r w:rsidRPr="00F86DC3">
        <w:rPr>
          <w:rFonts w:ascii="Times New Roman" w:hAnsi="Times New Roman" w:cs="Times New Roman"/>
          <w:sz w:val="28"/>
          <w:szCs w:val="28"/>
        </w:rPr>
        <w:t>  може змішуватися з  іншими резонаторами</w:t>
      </w:r>
      <w:r w:rsidR="00FD7781">
        <w:rPr>
          <w:rFonts w:ascii="Times New Roman" w:hAnsi="Times New Roman" w:cs="Times New Roman"/>
          <w:sz w:val="28"/>
          <w:szCs w:val="28"/>
        </w:rPr>
        <w:t xml:space="preserve"> </w:t>
      </w:r>
      <w:r w:rsidR="00FD7781" w:rsidRPr="00F86DC3">
        <w:rPr>
          <w:rFonts w:ascii="Times New Roman" w:hAnsi="Times New Roman" w:cs="Times New Roman"/>
          <w:sz w:val="28"/>
          <w:szCs w:val="28"/>
        </w:rPr>
        <w:t>(в нижньому регістрі </w:t>
      </w:r>
      <w:r w:rsidR="00FD7781" w:rsidRPr="006535B0">
        <w:rPr>
          <w:rFonts w:ascii="Times New Roman" w:hAnsi="Times New Roman" w:cs="Times New Roman"/>
          <w:sz w:val="28"/>
          <w:szCs w:val="28"/>
        </w:rPr>
        <w:t xml:space="preserve">– </w:t>
      </w:r>
      <w:r w:rsidR="00FD7781" w:rsidRPr="00F86DC3">
        <w:rPr>
          <w:rFonts w:ascii="Times New Roman" w:hAnsi="Times New Roman" w:cs="Times New Roman"/>
          <w:sz w:val="28"/>
          <w:szCs w:val="28"/>
        </w:rPr>
        <w:t>з  головним, у  верхньому </w:t>
      </w:r>
      <w:r w:rsidR="00FD7781" w:rsidRPr="006535B0">
        <w:rPr>
          <w:rFonts w:ascii="Times New Roman" w:hAnsi="Times New Roman" w:cs="Times New Roman"/>
          <w:sz w:val="28"/>
          <w:szCs w:val="28"/>
        </w:rPr>
        <w:t xml:space="preserve">– </w:t>
      </w:r>
      <w:r w:rsidR="00FD7781" w:rsidRPr="00F86DC3">
        <w:rPr>
          <w:rFonts w:ascii="Times New Roman" w:hAnsi="Times New Roman" w:cs="Times New Roman"/>
          <w:sz w:val="28"/>
          <w:szCs w:val="28"/>
        </w:rPr>
        <w:t>з грудним)</w:t>
      </w:r>
      <w:r w:rsidRPr="00F86DC3">
        <w:rPr>
          <w:rFonts w:ascii="Times New Roman" w:hAnsi="Times New Roman" w:cs="Times New Roman"/>
          <w:sz w:val="28"/>
          <w:szCs w:val="28"/>
        </w:rPr>
        <w:t xml:space="preserve">, що і  додає естрадному </w:t>
      </w:r>
      <w:r>
        <w:rPr>
          <w:rFonts w:ascii="Times New Roman" w:hAnsi="Times New Roman" w:cs="Times New Roman"/>
          <w:sz w:val="28"/>
          <w:szCs w:val="28"/>
        </w:rPr>
        <w:t>вокальному виконанню</w:t>
      </w:r>
      <w:r w:rsidRPr="00F86DC3">
        <w:rPr>
          <w:rFonts w:ascii="Times New Roman" w:hAnsi="Times New Roman" w:cs="Times New Roman"/>
          <w:sz w:val="28"/>
          <w:szCs w:val="28"/>
        </w:rPr>
        <w:t xml:space="preserve"> індивідуального звучання. Саме змішане використання цього резонатора з іншими є </w:t>
      </w:r>
      <w:r w:rsidR="000C2477">
        <w:rPr>
          <w:rFonts w:ascii="Times New Roman" w:hAnsi="Times New Roman" w:cs="Times New Roman"/>
          <w:sz w:val="28"/>
          <w:szCs w:val="28"/>
        </w:rPr>
        <w:t>основними</w:t>
      </w:r>
      <w:r w:rsidRPr="00F86DC3">
        <w:rPr>
          <w:rFonts w:ascii="Times New Roman" w:hAnsi="Times New Roman" w:cs="Times New Roman"/>
          <w:sz w:val="28"/>
          <w:szCs w:val="28"/>
        </w:rPr>
        <w:t xml:space="preserve"> для вокалістів, котрі працюють з  мікрофоном. </w:t>
      </w:r>
    </w:p>
    <w:p w:rsidR="00A87160" w:rsidRPr="000C2477" w:rsidRDefault="00A87160" w:rsidP="000C2477">
      <w:pPr>
        <w:spacing w:after="0"/>
        <w:ind w:left="-181" w:right="-85" w:firstLine="578"/>
        <w:jc w:val="both"/>
        <w:rPr>
          <w:rFonts w:ascii="Times New Roman" w:hAnsi="Times New Roman" w:cs="Times New Roman"/>
          <w:sz w:val="16"/>
          <w:szCs w:val="16"/>
          <w:lang w:val="ru-RU"/>
        </w:rPr>
      </w:pPr>
    </w:p>
    <w:p w:rsidR="00020DE9" w:rsidRPr="00911410" w:rsidRDefault="00911410" w:rsidP="00BF794C">
      <w:pPr>
        <w:pStyle w:val="a3"/>
        <w:numPr>
          <w:ilvl w:val="0"/>
          <w:numId w:val="23"/>
        </w:numPr>
        <w:spacing w:after="0"/>
        <w:ind w:right="-87"/>
        <w:jc w:val="center"/>
        <w:rPr>
          <w:rFonts w:ascii="Times New Roman" w:hAnsi="Times New Roman" w:cs="Times New Roman"/>
          <w:b/>
          <w:i/>
          <w:sz w:val="28"/>
          <w:szCs w:val="28"/>
        </w:rPr>
      </w:pPr>
      <w:r w:rsidRPr="00911410">
        <w:rPr>
          <w:rFonts w:ascii="Times New Roman" w:hAnsi="Times New Roman" w:cs="Times New Roman"/>
          <w:b/>
          <w:i/>
          <w:sz w:val="28"/>
          <w:szCs w:val="28"/>
        </w:rPr>
        <w:t>Д</w:t>
      </w:r>
      <w:r w:rsidR="0020004A" w:rsidRPr="00911410">
        <w:rPr>
          <w:rFonts w:ascii="Times New Roman" w:hAnsi="Times New Roman" w:cs="Times New Roman"/>
          <w:b/>
          <w:i/>
          <w:sz w:val="28"/>
          <w:szCs w:val="28"/>
        </w:rPr>
        <w:t xml:space="preserve">овільне керування співочими регістрами </w:t>
      </w:r>
      <w:r w:rsidR="00020DE9" w:rsidRPr="00911410">
        <w:rPr>
          <w:rFonts w:ascii="Times New Roman" w:hAnsi="Times New Roman" w:cs="Times New Roman"/>
          <w:b/>
          <w:i/>
          <w:sz w:val="28"/>
          <w:szCs w:val="28"/>
        </w:rPr>
        <w:t xml:space="preserve"> та </w:t>
      </w:r>
      <w:r w:rsidR="007538A0" w:rsidRPr="00911410">
        <w:rPr>
          <w:rFonts w:ascii="Times New Roman" w:hAnsi="Times New Roman" w:cs="Times New Roman"/>
          <w:b/>
          <w:i/>
          <w:sz w:val="28"/>
          <w:szCs w:val="28"/>
        </w:rPr>
        <w:t>вирішення проблеми перехідних звуків.</w:t>
      </w:r>
    </w:p>
    <w:p w:rsidR="00665088" w:rsidRDefault="00665088" w:rsidP="00BF794C">
      <w:pPr>
        <w:spacing w:after="0"/>
        <w:ind w:left="-180" w:right="-87" w:firstLine="576"/>
        <w:jc w:val="both"/>
        <w:rPr>
          <w:rFonts w:ascii="Times New Roman" w:hAnsi="Times New Roman" w:cs="Times New Roman"/>
          <w:sz w:val="28"/>
          <w:szCs w:val="28"/>
        </w:rPr>
      </w:pPr>
      <w:r w:rsidRPr="004E57CE">
        <w:rPr>
          <w:rFonts w:ascii="Times New Roman" w:hAnsi="Times New Roman" w:cs="Times New Roman"/>
          <w:b/>
          <w:i/>
          <w:sz w:val="28"/>
          <w:szCs w:val="28"/>
        </w:rPr>
        <w:t xml:space="preserve">Регістр </w:t>
      </w:r>
      <w:r>
        <w:rPr>
          <w:rFonts w:ascii="Times New Roman" w:hAnsi="Times New Roman" w:cs="Times New Roman"/>
          <w:sz w:val="28"/>
          <w:szCs w:val="28"/>
        </w:rPr>
        <w:t xml:space="preserve">– це </w:t>
      </w:r>
      <w:r w:rsidR="00CA69D4">
        <w:rPr>
          <w:rFonts w:ascii="Times New Roman" w:hAnsi="Times New Roman" w:cs="Times New Roman"/>
          <w:sz w:val="28"/>
          <w:szCs w:val="28"/>
        </w:rPr>
        <w:t>д</w:t>
      </w:r>
      <w:r w:rsidRPr="00665088">
        <w:rPr>
          <w:rFonts w:ascii="Times New Roman" w:hAnsi="Times New Roman" w:cs="Times New Roman"/>
          <w:sz w:val="28"/>
          <w:szCs w:val="28"/>
        </w:rPr>
        <w:t>ілянка звукового діапазону співацького голосу, що ма</w:t>
      </w:r>
      <w:r w:rsidR="00CA69D4">
        <w:rPr>
          <w:rFonts w:ascii="Times New Roman" w:hAnsi="Times New Roman" w:cs="Times New Roman"/>
          <w:sz w:val="28"/>
          <w:szCs w:val="28"/>
        </w:rPr>
        <w:t>є</w:t>
      </w:r>
      <w:r w:rsidRPr="00665088">
        <w:rPr>
          <w:rFonts w:ascii="Times New Roman" w:hAnsi="Times New Roman" w:cs="Times New Roman"/>
          <w:sz w:val="28"/>
          <w:szCs w:val="28"/>
        </w:rPr>
        <w:t xml:space="preserve"> од</w:t>
      </w:r>
      <w:r w:rsidR="00CA69D4">
        <w:rPr>
          <w:rFonts w:ascii="Times New Roman" w:hAnsi="Times New Roman" w:cs="Times New Roman"/>
          <w:sz w:val="28"/>
          <w:szCs w:val="28"/>
        </w:rPr>
        <w:t>наковий</w:t>
      </w:r>
      <w:r w:rsidRPr="00665088">
        <w:rPr>
          <w:rFonts w:ascii="Times New Roman" w:hAnsi="Times New Roman" w:cs="Times New Roman"/>
          <w:sz w:val="28"/>
          <w:szCs w:val="28"/>
        </w:rPr>
        <w:t xml:space="preserve"> тембр.</w:t>
      </w:r>
      <w:r w:rsidR="00CA69D4">
        <w:rPr>
          <w:rFonts w:ascii="Times New Roman" w:hAnsi="Times New Roman" w:cs="Times New Roman"/>
          <w:sz w:val="28"/>
          <w:szCs w:val="28"/>
        </w:rPr>
        <w:t xml:space="preserve"> </w:t>
      </w:r>
      <w:r w:rsidRPr="00665088">
        <w:rPr>
          <w:rFonts w:ascii="Times New Roman" w:hAnsi="Times New Roman" w:cs="Times New Roman"/>
          <w:sz w:val="28"/>
          <w:szCs w:val="28"/>
        </w:rPr>
        <w:t xml:space="preserve">У </w:t>
      </w:r>
      <w:r>
        <w:rPr>
          <w:rFonts w:ascii="Times New Roman" w:hAnsi="Times New Roman" w:cs="Times New Roman"/>
          <w:sz w:val="28"/>
          <w:szCs w:val="28"/>
        </w:rPr>
        <w:t xml:space="preserve">людському голосі мають місце відмінності характеру звучання залежно від звуковисотного положення. Під час співу в голосі людини спостерігаються темброві зміни, зміни в механізмі голосоутворення, проходять своєрідні </w:t>
      </w:r>
      <w:r w:rsidRPr="00665088">
        <w:rPr>
          <w:rFonts w:ascii="Times New Roman" w:hAnsi="Times New Roman" w:cs="Times New Roman"/>
          <w:sz w:val="28"/>
          <w:szCs w:val="28"/>
        </w:rPr>
        <w:t>“</w:t>
      </w:r>
      <w:r>
        <w:rPr>
          <w:rFonts w:ascii="Times New Roman" w:hAnsi="Times New Roman" w:cs="Times New Roman"/>
          <w:sz w:val="28"/>
          <w:szCs w:val="28"/>
        </w:rPr>
        <w:t>стрибки</w:t>
      </w:r>
      <w:r w:rsidRPr="00665088">
        <w:rPr>
          <w:rFonts w:ascii="Times New Roman" w:hAnsi="Times New Roman" w:cs="Times New Roman"/>
          <w:sz w:val="28"/>
          <w:szCs w:val="28"/>
        </w:rPr>
        <w:t>”</w:t>
      </w:r>
      <w:r>
        <w:rPr>
          <w:rFonts w:ascii="Times New Roman" w:hAnsi="Times New Roman" w:cs="Times New Roman"/>
          <w:sz w:val="28"/>
          <w:szCs w:val="28"/>
        </w:rPr>
        <w:t xml:space="preserve"> у висхідній або  низхідній послідовності.</w:t>
      </w:r>
    </w:p>
    <w:p w:rsidR="00CA69D4" w:rsidRPr="00CA69D4" w:rsidRDefault="00CA69D4" w:rsidP="00BF794C">
      <w:p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 xml:space="preserve">Найбільш поширеною є думка про те, що чоловічі голоси мають два регістри –  грудний та головний, а  жіночі  – три: грудний, центральний і головний. Крім зазначених назв регістрів у практиці існує ще кілька термінів,  що створюються переважно верхньою частиною діапазону – </w:t>
      </w:r>
      <w:r w:rsidRPr="00CA69D4">
        <w:rPr>
          <w:rFonts w:ascii="Times New Roman" w:hAnsi="Times New Roman" w:cs="Times New Roman"/>
          <w:sz w:val="28"/>
          <w:szCs w:val="28"/>
        </w:rPr>
        <w:t>“</w:t>
      </w:r>
      <w:r>
        <w:rPr>
          <w:rFonts w:ascii="Times New Roman" w:hAnsi="Times New Roman" w:cs="Times New Roman"/>
          <w:sz w:val="28"/>
          <w:szCs w:val="28"/>
        </w:rPr>
        <w:t>фістула</w:t>
      </w:r>
      <w:r w:rsidRPr="00CA69D4">
        <w:rPr>
          <w:rFonts w:ascii="Times New Roman" w:hAnsi="Times New Roman" w:cs="Times New Roman"/>
          <w:sz w:val="28"/>
          <w:szCs w:val="28"/>
        </w:rPr>
        <w:t>”</w:t>
      </w:r>
      <w:r>
        <w:rPr>
          <w:rFonts w:ascii="Times New Roman" w:hAnsi="Times New Roman" w:cs="Times New Roman"/>
          <w:sz w:val="28"/>
          <w:szCs w:val="28"/>
        </w:rPr>
        <w:t xml:space="preserve">, </w:t>
      </w:r>
      <w:r w:rsidRPr="00CA69D4">
        <w:rPr>
          <w:rFonts w:ascii="Times New Roman" w:hAnsi="Times New Roman" w:cs="Times New Roman"/>
          <w:sz w:val="28"/>
          <w:szCs w:val="28"/>
        </w:rPr>
        <w:t>“</w:t>
      </w:r>
      <w:r>
        <w:rPr>
          <w:rFonts w:ascii="Times New Roman" w:hAnsi="Times New Roman" w:cs="Times New Roman"/>
          <w:sz w:val="28"/>
          <w:szCs w:val="28"/>
        </w:rPr>
        <w:t>флажолет</w:t>
      </w:r>
      <w:r w:rsidRPr="00CA69D4">
        <w:rPr>
          <w:rFonts w:ascii="Times New Roman" w:hAnsi="Times New Roman" w:cs="Times New Roman"/>
          <w:sz w:val="28"/>
          <w:szCs w:val="28"/>
        </w:rPr>
        <w:t>”</w:t>
      </w:r>
      <w:r>
        <w:rPr>
          <w:rFonts w:ascii="Times New Roman" w:hAnsi="Times New Roman" w:cs="Times New Roman"/>
          <w:sz w:val="28"/>
          <w:szCs w:val="28"/>
        </w:rPr>
        <w:t xml:space="preserve">, </w:t>
      </w:r>
      <w:r w:rsidRPr="00CA69D4">
        <w:rPr>
          <w:rFonts w:ascii="Times New Roman" w:hAnsi="Times New Roman" w:cs="Times New Roman"/>
          <w:sz w:val="28"/>
          <w:szCs w:val="28"/>
        </w:rPr>
        <w:t>“</w:t>
      </w:r>
      <w:r>
        <w:rPr>
          <w:rFonts w:ascii="Times New Roman" w:hAnsi="Times New Roman" w:cs="Times New Roman"/>
          <w:sz w:val="28"/>
          <w:szCs w:val="28"/>
        </w:rPr>
        <w:t>свиріль</w:t>
      </w:r>
      <w:r w:rsidRPr="00CA69D4">
        <w:rPr>
          <w:rFonts w:ascii="Times New Roman" w:hAnsi="Times New Roman" w:cs="Times New Roman"/>
          <w:sz w:val="28"/>
          <w:szCs w:val="28"/>
        </w:rPr>
        <w:t>”</w:t>
      </w:r>
      <w:r>
        <w:rPr>
          <w:rFonts w:ascii="Times New Roman" w:hAnsi="Times New Roman" w:cs="Times New Roman"/>
          <w:sz w:val="28"/>
          <w:szCs w:val="28"/>
        </w:rPr>
        <w:t xml:space="preserve">, </w:t>
      </w:r>
      <w:r w:rsidRPr="00CA69D4">
        <w:rPr>
          <w:rFonts w:ascii="Times New Roman" w:hAnsi="Times New Roman" w:cs="Times New Roman"/>
          <w:sz w:val="28"/>
          <w:szCs w:val="28"/>
        </w:rPr>
        <w:t>“</w:t>
      </w:r>
      <w:r>
        <w:rPr>
          <w:rFonts w:ascii="Times New Roman" w:hAnsi="Times New Roman" w:cs="Times New Roman"/>
          <w:sz w:val="28"/>
          <w:szCs w:val="28"/>
        </w:rPr>
        <w:t>фальцет</w:t>
      </w:r>
      <w:r w:rsidRPr="00CA69D4">
        <w:rPr>
          <w:rFonts w:ascii="Times New Roman" w:hAnsi="Times New Roman" w:cs="Times New Roman"/>
          <w:sz w:val="28"/>
          <w:szCs w:val="28"/>
        </w:rPr>
        <w:t>”</w:t>
      </w:r>
      <w:r>
        <w:rPr>
          <w:rFonts w:ascii="Times New Roman" w:hAnsi="Times New Roman" w:cs="Times New Roman"/>
          <w:sz w:val="28"/>
          <w:szCs w:val="28"/>
        </w:rPr>
        <w:t xml:space="preserve"> та ін., з яких лише фальцет має наукове обгрунтування.</w:t>
      </w:r>
    </w:p>
    <w:p w:rsidR="008870E1" w:rsidRDefault="00992C61" w:rsidP="00BF794C">
      <w:p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Таким чином можна говорити про</w:t>
      </w:r>
      <w:r w:rsidR="00344B98" w:rsidRPr="00344B98">
        <w:rPr>
          <w:rFonts w:ascii="Times New Roman" w:hAnsi="Times New Roman" w:cs="Times New Roman"/>
          <w:sz w:val="28"/>
          <w:szCs w:val="28"/>
        </w:rPr>
        <w:t xml:space="preserve"> два способи звукоутворення: грудний і фальцетний (фістула). Грудний – повне змикання голосової щілини, зв’язки вібрують усією своєю масою, гортань займає відносно низьке положення. З акустичного боку спостерігається багатство звуку обертонами</w:t>
      </w:r>
      <w:r w:rsidR="00E000EF">
        <w:rPr>
          <w:rFonts w:ascii="Times New Roman" w:hAnsi="Times New Roman" w:cs="Times New Roman"/>
          <w:sz w:val="28"/>
          <w:szCs w:val="28"/>
        </w:rPr>
        <w:t xml:space="preserve"> та</w:t>
      </w:r>
      <w:r w:rsidR="00344B98" w:rsidRPr="00344B98">
        <w:rPr>
          <w:rFonts w:ascii="Times New Roman" w:hAnsi="Times New Roman" w:cs="Times New Roman"/>
          <w:sz w:val="28"/>
          <w:szCs w:val="28"/>
        </w:rPr>
        <w:t xml:space="preserve"> їх сила. Фальцет – (</w:t>
      </w:r>
      <w:r w:rsidR="000C2477">
        <w:rPr>
          <w:rFonts w:ascii="Times New Roman" w:hAnsi="Times New Roman" w:cs="Times New Roman"/>
          <w:sz w:val="28"/>
          <w:szCs w:val="28"/>
        </w:rPr>
        <w:t>ф</w:t>
      </w:r>
      <w:r w:rsidR="00344B98" w:rsidRPr="00344B98">
        <w:rPr>
          <w:rFonts w:ascii="Times New Roman" w:hAnsi="Times New Roman" w:cs="Times New Roman"/>
          <w:sz w:val="28"/>
          <w:szCs w:val="28"/>
        </w:rPr>
        <w:t>істула, від лат. Falso – підроблений) – звук найвищого (головного) регістр</w:t>
      </w:r>
      <w:r w:rsidR="00E000EF">
        <w:rPr>
          <w:rFonts w:ascii="Times New Roman" w:hAnsi="Times New Roman" w:cs="Times New Roman"/>
          <w:sz w:val="28"/>
          <w:szCs w:val="28"/>
        </w:rPr>
        <w:t>у</w:t>
      </w:r>
      <w:r w:rsidR="00344B98" w:rsidRPr="00344B98">
        <w:rPr>
          <w:rFonts w:ascii="Times New Roman" w:hAnsi="Times New Roman" w:cs="Times New Roman"/>
          <w:sz w:val="28"/>
          <w:szCs w:val="28"/>
        </w:rPr>
        <w:t xml:space="preserve"> співочого голосу. При співі фальцетом вібрують тільки краї голосових зв’яз</w:t>
      </w:r>
      <w:r w:rsidR="00E000EF">
        <w:rPr>
          <w:rFonts w:ascii="Times New Roman" w:hAnsi="Times New Roman" w:cs="Times New Roman"/>
          <w:sz w:val="28"/>
          <w:szCs w:val="28"/>
        </w:rPr>
        <w:t>ок</w:t>
      </w:r>
      <w:r w:rsidR="00344B98" w:rsidRPr="00344B98">
        <w:rPr>
          <w:rFonts w:ascii="Times New Roman" w:hAnsi="Times New Roman" w:cs="Times New Roman"/>
          <w:sz w:val="28"/>
          <w:szCs w:val="28"/>
        </w:rPr>
        <w:t>, між якими утворюється щілина. В оперному і концертному співі фальцет служить для особливого фарбування звуку.</w:t>
      </w:r>
      <w:r w:rsidR="00F22B68" w:rsidRPr="00F22B68">
        <w:rPr>
          <w:rFonts w:ascii="Times New Roman" w:hAnsi="Times New Roman" w:cs="Times New Roman"/>
          <w:sz w:val="28"/>
          <w:szCs w:val="28"/>
          <w:lang w:val="ru-RU"/>
        </w:rPr>
        <w:t xml:space="preserve"> </w:t>
      </w:r>
      <w:r w:rsidR="00F22B68">
        <w:rPr>
          <w:rFonts w:ascii="Times New Roman" w:hAnsi="Times New Roman" w:cs="Times New Roman"/>
          <w:sz w:val="28"/>
          <w:szCs w:val="28"/>
          <w:lang w:val="ru-RU"/>
        </w:rPr>
        <w:t>Отже, х</w:t>
      </w:r>
      <w:r w:rsidR="00F22B68" w:rsidRPr="00F22B68">
        <w:rPr>
          <w:rFonts w:ascii="Times New Roman" w:hAnsi="Times New Roman" w:cs="Times New Roman"/>
          <w:sz w:val="28"/>
          <w:szCs w:val="28"/>
          <w:lang w:val="ru-RU"/>
        </w:rPr>
        <w:t xml:space="preserve">арактер тембрального забарвлення може </w:t>
      </w:r>
      <w:r w:rsidR="00F22B68" w:rsidRPr="00520D31">
        <w:rPr>
          <w:rFonts w:ascii="Times New Roman" w:hAnsi="Times New Roman" w:cs="Times New Roman"/>
          <w:sz w:val="28"/>
          <w:szCs w:val="28"/>
        </w:rPr>
        <w:t>змінюватися</w:t>
      </w:r>
      <w:r w:rsidR="00F22B68" w:rsidRPr="00F22B68">
        <w:rPr>
          <w:rFonts w:ascii="Times New Roman" w:hAnsi="Times New Roman" w:cs="Times New Roman"/>
          <w:sz w:val="28"/>
          <w:szCs w:val="28"/>
          <w:lang w:val="ru-RU"/>
        </w:rPr>
        <w:t xml:space="preserve"> як через використання резонаторів (головного, міксту та грудного) – що активно </w:t>
      </w:r>
      <w:r w:rsidR="00E000EF">
        <w:rPr>
          <w:rFonts w:ascii="Times New Roman" w:hAnsi="Times New Roman" w:cs="Times New Roman"/>
          <w:sz w:val="28"/>
          <w:szCs w:val="28"/>
          <w:lang w:val="ru-RU"/>
        </w:rPr>
        <w:t>в</w:t>
      </w:r>
      <w:r w:rsidR="00F22B68" w:rsidRPr="00F22B68">
        <w:rPr>
          <w:rFonts w:ascii="Times New Roman" w:hAnsi="Times New Roman" w:cs="Times New Roman"/>
          <w:sz w:val="28"/>
          <w:szCs w:val="28"/>
          <w:lang w:val="ru-RU"/>
        </w:rPr>
        <w:t>проваджується, – так і відповідних дій м’язі</w:t>
      </w:r>
      <w:proofErr w:type="gramStart"/>
      <w:r w:rsidR="00F22B68" w:rsidRPr="00F22B68">
        <w:rPr>
          <w:rFonts w:ascii="Times New Roman" w:hAnsi="Times New Roman" w:cs="Times New Roman"/>
          <w:sz w:val="28"/>
          <w:szCs w:val="28"/>
          <w:lang w:val="ru-RU"/>
        </w:rPr>
        <w:t>в</w:t>
      </w:r>
      <w:proofErr w:type="gramEnd"/>
      <w:r w:rsidR="00F22B68" w:rsidRPr="00F22B68">
        <w:rPr>
          <w:rFonts w:ascii="Times New Roman" w:hAnsi="Times New Roman" w:cs="Times New Roman"/>
          <w:sz w:val="28"/>
          <w:szCs w:val="28"/>
          <w:lang w:val="ru-RU"/>
        </w:rPr>
        <w:t xml:space="preserve"> голосового та артикуляційного апарату.</w:t>
      </w:r>
      <w:r w:rsidR="008870E1" w:rsidRPr="008870E1">
        <w:rPr>
          <w:rFonts w:ascii="Times New Roman" w:hAnsi="Times New Roman" w:cs="Times New Roman"/>
          <w:sz w:val="28"/>
          <w:szCs w:val="28"/>
        </w:rPr>
        <w:t xml:space="preserve"> </w:t>
      </w:r>
    </w:p>
    <w:p w:rsidR="00863067" w:rsidRDefault="00863067" w:rsidP="00BF794C">
      <w:p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lastRenderedPageBreak/>
        <w:t xml:space="preserve">Як зазначає Р. Юссон: </w:t>
      </w:r>
      <w:r w:rsidRPr="005B67AE">
        <w:rPr>
          <w:rFonts w:ascii="Times New Roman" w:hAnsi="Times New Roman" w:cs="Times New Roman"/>
          <w:sz w:val="28"/>
          <w:szCs w:val="28"/>
        </w:rPr>
        <w:t>“</w:t>
      </w:r>
      <w:r w:rsidRPr="00863067">
        <w:rPr>
          <w:rFonts w:ascii="Times New Roman" w:hAnsi="Times New Roman" w:cs="Times New Roman"/>
          <w:sz w:val="28"/>
          <w:szCs w:val="28"/>
        </w:rPr>
        <w:t xml:space="preserve">Природним голосом є грудний не тільки тому, що звучить у грудях, де наявні спеціальні органи звучання (легені), але й тому, що в сенсі музичності і звучності він завжди найточніший. У ньому ніколи не трапляється фальшивості, як у  головних </w:t>
      </w:r>
      <w:r w:rsidR="005B67AE">
        <w:rPr>
          <w:rFonts w:ascii="Times New Roman" w:hAnsi="Times New Roman" w:cs="Times New Roman"/>
          <w:sz w:val="28"/>
          <w:szCs w:val="28"/>
        </w:rPr>
        <w:t>…</w:t>
      </w:r>
      <w:r w:rsidRPr="00863067">
        <w:rPr>
          <w:rFonts w:ascii="Times New Roman" w:hAnsi="Times New Roman" w:cs="Times New Roman"/>
          <w:sz w:val="28"/>
          <w:szCs w:val="28"/>
        </w:rPr>
        <w:t>голосах. Тому для використання і найкращого враження від композиції потрібно вибирати грудні голоси</w:t>
      </w:r>
      <w:r w:rsidRPr="00863067">
        <w:rPr>
          <w:rFonts w:ascii="Times New Roman" w:hAnsi="Times New Roman" w:cs="Times New Roman"/>
          <w:sz w:val="28"/>
          <w:szCs w:val="28"/>
          <w:lang w:val="ru-RU"/>
        </w:rPr>
        <w:t>”</w:t>
      </w:r>
      <w:r w:rsidRPr="00863067">
        <w:rPr>
          <w:rFonts w:ascii="Times New Roman" w:hAnsi="Times New Roman" w:cs="Times New Roman"/>
          <w:sz w:val="28"/>
          <w:szCs w:val="28"/>
        </w:rPr>
        <w:t xml:space="preserve"> [</w:t>
      </w:r>
      <w:r w:rsidR="00B06A2C" w:rsidRPr="005B67AE">
        <w:rPr>
          <w:rFonts w:ascii="Times New Roman" w:hAnsi="Times New Roman" w:cs="Times New Roman"/>
          <w:sz w:val="28"/>
          <w:szCs w:val="28"/>
          <w:lang w:val="ru-RU"/>
        </w:rPr>
        <w:t>111</w:t>
      </w:r>
      <w:r w:rsidRPr="00863067">
        <w:rPr>
          <w:rFonts w:ascii="Times New Roman" w:hAnsi="Times New Roman" w:cs="Times New Roman"/>
          <w:sz w:val="28"/>
          <w:szCs w:val="28"/>
        </w:rPr>
        <w:t>].</w:t>
      </w:r>
    </w:p>
    <w:p w:rsidR="005A4B96" w:rsidRPr="00253DF7" w:rsidRDefault="005A4B96" w:rsidP="00BF794C">
      <w:pPr>
        <w:spacing w:after="0"/>
        <w:ind w:left="-180" w:right="-87" w:firstLine="576"/>
        <w:jc w:val="both"/>
        <w:rPr>
          <w:rFonts w:ascii="Times New Roman" w:hAnsi="Times New Roman" w:cs="Times New Roman"/>
          <w:bCs/>
          <w:sz w:val="28"/>
          <w:szCs w:val="28"/>
          <w:lang w:val="ru-RU"/>
        </w:rPr>
      </w:pPr>
      <w:r w:rsidRPr="00253DF7">
        <w:rPr>
          <w:rFonts w:ascii="Times New Roman" w:hAnsi="Times New Roman" w:cs="Times New Roman"/>
          <w:bCs/>
          <w:sz w:val="28"/>
          <w:szCs w:val="28"/>
          <w:lang w:val="ru-RU"/>
        </w:rPr>
        <w:t xml:space="preserve">Значне місце у </w:t>
      </w:r>
      <w:proofErr w:type="gramStart"/>
      <w:r w:rsidRPr="00253DF7">
        <w:rPr>
          <w:rFonts w:ascii="Times New Roman" w:hAnsi="Times New Roman" w:cs="Times New Roman"/>
          <w:bCs/>
          <w:sz w:val="28"/>
          <w:szCs w:val="28"/>
          <w:lang w:val="ru-RU"/>
        </w:rPr>
        <w:t>вокальному</w:t>
      </w:r>
      <w:proofErr w:type="gramEnd"/>
      <w:r w:rsidRPr="00253DF7">
        <w:rPr>
          <w:rFonts w:ascii="Times New Roman" w:hAnsi="Times New Roman" w:cs="Times New Roman"/>
          <w:bCs/>
          <w:sz w:val="28"/>
          <w:szCs w:val="28"/>
          <w:lang w:val="ru-RU"/>
        </w:rPr>
        <w:t xml:space="preserve"> виконавстві займають голосові ефекти, які застосовуються в джазовому та рок-вокалі, а отже мають безпосереднє відношення до естрадного мистецтва. У методичних розробках західних педагогів-вокалі</w:t>
      </w:r>
      <w:proofErr w:type="gramStart"/>
      <w:r w:rsidRPr="00253DF7">
        <w:rPr>
          <w:rFonts w:ascii="Times New Roman" w:hAnsi="Times New Roman" w:cs="Times New Roman"/>
          <w:bCs/>
          <w:sz w:val="28"/>
          <w:szCs w:val="28"/>
          <w:lang w:val="ru-RU"/>
        </w:rPr>
        <w:t>ст</w:t>
      </w:r>
      <w:proofErr w:type="gramEnd"/>
      <w:r w:rsidRPr="00253DF7">
        <w:rPr>
          <w:rFonts w:ascii="Times New Roman" w:hAnsi="Times New Roman" w:cs="Times New Roman"/>
          <w:bCs/>
          <w:sz w:val="28"/>
          <w:szCs w:val="28"/>
          <w:lang w:val="ru-RU"/>
        </w:rPr>
        <w:t xml:space="preserve">ів ретельно описаний механізм кожного з них, що дуже важливо для ефективного їх опанування. </w:t>
      </w:r>
      <w:proofErr w:type="gramStart"/>
      <w:r w:rsidRPr="00253DF7">
        <w:rPr>
          <w:rFonts w:ascii="Times New Roman" w:hAnsi="Times New Roman" w:cs="Times New Roman"/>
          <w:bCs/>
          <w:sz w:val="28"/>
          <w:szCs w:val="28"/>
          <w:lang w:val="ru-RU"/>
        </w:rPr>
        <w:t>Так, у книзі “Повна вокальна техніка” провідного педагога-вокаліста Кетрін Садолін розглядаються наступні ефекти: розщеплення (</w:t>
      </w:r>
      <w:r w:rsidRPr="00253DF7">
        <w:rPr>
          <w:rFonts w:ascii="Times New Roman" w:hAnsi="Times New Roman" w:cs="Times New Roman"/>
          <w:bCs/>
          <w:sz w:val="28"/>
          <w:szCs w:val="28"/>
          <w:lang w:val="en-US"/>
        </w:rPr>
        <w:t>distortion</w:t>
      </w:r>
      <w:r w:rsidRPr="00253DF7">
        <w:rPr>
          <w:rFonts w:ascii="Times New Roman" w:hAnsi="Times New Roman" w:cs="Times New Roman"/>
          <w:bCs/>
          <w:sz w:val="28"/>
          <w:szCs w:val="28"/>
          <w:lang w:val="ru-RU"/>
        </w:rPr>
        <w:t>), хрип (</w:t>
      </w:r>
      <w:r w:rsidRPr="00253DF7">
        <w:rPr>
          <w:rFonts w:ascii="Times New Roman" w:hAnsi="Times New Roman" w:cs="Times New Roman"/>
          <w:bCs/>
          <w:sz w:val="28"/>
          <w:szCs w:val="28"/>
          <w:lang w:val="en-US"/>
        </w:rPr>
        <w:t>rattle</w:t>
      </w:r>
      <w:r w:rsidRPr="00253DF7">
        <w:rPr>
          <w:rFonts w:ascii="Times New Roman" w:hAnsi="Times New Roman" w:cs="Times New Roman"/>
          <w:bCs/>
          <w:sz w:val="28"/>
          <w:szCs w:val="28"/>
          <w:lang w:val="ru-RU"/>
        </w:rPr>
        <w:t>), ричання (</w:t>
      </w:r>
      <w:r w:rsidRPr="00253DF7">
        <w:rPr>
          <w:rFonts w:ascii="Times New Roman" w:hAnsi="Times New Roman" w:cs="Times New Roman"/>
          <w:bCs/>
          <w:sz w:val="28"/>
          <w:szCs w:val="28"/>
          <w:lang w:val="en-US"/>
        </w:rPr>
        <w:t>growl</w:t>
      </w:r>
      <w:r w:rsidRPr="00253DF7">
        <w:rPr>
          <w:rFonts w:ascii="Times New Roman" w:hAnsi="Times New Roman" w:cs="Times New Roman"/>
          <w:bCs/>
          <w:sz w:val="28"/>
          <w:szCs w:val="28"/>
          <w:lang w:val="ru-RU"/>
        </w:rPr>
        <w:t>), вокальний злам (</w:t>
      </w:r>
      <w:r w:rsidRPr="00253DF7">
        <w:rPr>
          <w:rFonts w:ascii="Times New Roman" w:hAnsi="Times New Roman" w:cs="Times New Roman"/>
          <w:bCs/>
          <w:sz w:val="28"/>
          <w:szCs w:val="28"/>
          <w:lang w:val="en-US"/>
        </w:rPr>
        <w:t>vocal</w:t>
      </w:r>
      <w:r w:rsidRPr="00253DF7">
        <w:rPr>
          <w:rFonts w:ascii="Times New Roman" w:hAnsi="Times New Roman" w:cs="Times New Roman"/>
          <w:bCs/>
          <w:sz w:val="28"/>
          <w:szCs w:val="28"/>
          <w:lang w:val="ru-RU"/>
        </w:rPr>
        <w:t xml:space="preserve"> </w:t>
      </w:r>
      <w:r w:rsidRPr="00253DF7">
        <w:rPr>
          <w:rFonts w:ascii="Times New Roman" w:hAnsi="Times New Roman" w:cs="Times New Roman"/>
          <w:bCs/>
          <w:sz w:val="28"/>
          <w:szCs w:val="28"/>
          <w:lang w:val="en-US"/>
        </w:rPr>
        <w:t>breaks</w:t>
      </w:r>
      <w:r w:rsidRPr="00253DF7">
        <w:rPr>
          <w:rFonts w:ascii="Times New Roman" w:hAnsi="Times New Roman" w:cs="Times New Roman"/>
          <w:bCs/>
          <w:sz w:val="28"/>
          <w:szCs w:val="28"/>
          <w:lang w:val="ru-RU"/>
        </w:rPr>
        <w:t>), голос із придихом (</w:t>
      </w:r>
      <w:r w:rsidRPr="00253DF7">
        <w:rPr>
          <w:rFonts w:ascii="Times New Roman" w:hAnsi="Times New Roman" w:cs="Times New Roman"/>
          <w:bCs/>
          <w:sz w:val="28"/>
          <w:szCs w:val="28"/>
          <w:lang w:val="en-US"/>
        </w:rPr>
        <w:t>air</w:t>
      </w:r>
      <w:r w:rsidRPr="00253DF7">
        <w:rPr>
          <w:rFonts w:ascii="Times New Roman" w:hAnsi="Times New Roman" w:cs="Times New Roman"/>
          <w:bCs/>
          <w:sz w:val="28"/>
          <w:szCs w:val="28"/>
          <w:lang w:val="ru-RU"/>
        </w:rPr>
        <w:t xml:space="preserve"> </w:t>
      </w:r>
      <w:r w:rsidRPr="00253DF7">
        <w:rPr>
          <w:rFonts w:ascii="Times New Roman" w:hAnsi="Times New Roman" w:cs="Times New Roman"/>
          <w:bCs/>
          <w:sz w:val="28"/>
          <w:szCs w:val="28"/>
          <w:lang w:val="en-US"/>
        </w:rPr>
        <w:t>added</w:t>
      </w:r>
      <w:r w:rsidRPr="00253DF7">
        <w:rPr>
          <w:rFonts w:ascii="Times New Roman" w:hAnsi="Times New Roman" w:cs="Times New Roman"/>
          <w:bCs/>
          <w:sz w:val="28"/>
          <w:szCs w:val="28"/>
          <w:lang w:val="ru-RU"/>
        </w:rPr>
        <w:t xml:space="preserve"> </w:t>
      </w:r>
      <w:r w:rsidRPr="00253DF7">
        <w:rPr>
          <w:rFonts w:ascii="Times New Roman" w:hAnsi="Times New Roman" w:cs="Times New Roman"/>
          <w:bCs/>
          <w:sz w:val="28"/>
          <w:szCs w:val="28"/>
          <w:lang w:val="en-US"/>
        </w:rPr>
        <w:t>to</w:t>
      </w:r>
      <w:r w:rsidRPr="00253DF7">
        <w:rPr>
          <w:rFonts w:ascii="Times New Roman" w:hAnsi="Times New Roman" w:cs="Times New Roman"/>
          <w:bCs/>
          <w:sz w:val="28"/>
          <w:szCs w:val="28"/>
          <w:lang w:val="ru-RU"/>
        </w:rPr>
        <w:t xml:space="preserve"> </w:t>
      </w:r>
      <w:r w:rsidRPr="00253DF7">
        <w:rPr>
          <w:rFonts w:ascii="Times New Roman" w:hAnsi="Times New Roman" w:cs="Times New Roman"/>
          <w:bCs/>
          <w:sz w:val="28"/>
          <w:szCs w:val="28"/>
          <w:lang w:val="en-US"/>
        </w:rPr>
        <w:t>the</w:t>
      </w:r>
      <w:r w:rsidRPr="00253DF7">
        <w:rPr>
          <w:rFonts w:ascii="Times New Roman" w:hAnsi="Times New Roman" w:cs="Times New Roman"/>
          <w:bCs/>
          <w:sz w:val="28"/>
          <w:szCs w:val="28"/>
          <w:lang w:val="ru-RU"/>
        </w:rPr>
        <w:t xml:space="preserve"> </w:t>
      </w:r>
      <w:r w:rsidRPr="00253DF7">
        <w:rPr>
          <w:rFonts w:ascii="Times New Roman" w:hAnsi="Times New Roman" w:cs="Times New Roman"/>
          <w:bCs/>
          <w:sz w:val="28"/>
          <w:szCs w:val="28"/>
          <w:lang w:val="en-US"/>
        </w:rPr>
        <w:t>voice</w:t>
      </w:r>
      <w:r w:rsidRPr="00253DF7">
        <w:rPr>
          <w:rFonts w:ascii="Times New Roman" w:hAnsi="Times New Roman" w:cs="Times New Roman"/>
          <w:bCs/>
          <w:sz w:val="28"/>
          <w:szCs w:val="28"/>
          <w:lang w:val="ru-RU"/>
        </w:rPr>
        <w:t>), вереск/лемент (</w:t>
      </w:r>
      <w:r w:rsidRPr="00253DF7">
        <w:rPr>
          <w:rFonts w:ascii="Times New Roman" w:hAnsi="Times New Roman" w:cs="Times New Roman"/>
          <w:bCs/>
          <w:sz w:val="28"/>
          <w:szCs w:val="28"/>
          <w:lang w:val="en-US"/>
        </w:rPr>
        <w:t>screams</w:t>
      </w:r>
      <w:r w:rsidRPr="00253DF7">
        <w:rPr>
          <w:rFonts w:ascii="Times New Roman" w:hAnsi="Times New Roman" w:cs="Times New Roman"/>
          <w:bCs/>
          <w:sz w:val="28"/>
          <w:szCs w:val="28"/>
          <w:lang w:val="ru-RU"/>
        </w:rPr>
        <w:t>), клацання та сиплість (</w:t>
      </w:r>
      <w:r w:rsidRPr="00253DF7">
        <w:rPr>
          <w:rFonts w:ascii="Times New Roman" w:hAnsi="Times New Roman" w:cs="Times New Roman"/>
          <w:bCs/>
          <w:sz w:val="28"/>
          <w:szCs w:val="28"/>
          <w:lang w:val="en-US"/>
        </w:rPr>
        <w:t>hoarse</w:t>
      </w:r>
      <w:r w:rsidRPr="00253DF7">
        <w:rPr>
          <w:rFonts w:ascii="Times New Roman" w:hAnsi="Times New Roman" w:cs="Times New Roman"/>
          <w:bCs/>
          <w:sz w:val="28"/>
          <w:szCs w:val="28"/>
          <w:lang w:val="ru-RU"/>
        </w:rPr>
        <w:t xml:space="preserve"> </w:t>
      </w:r>
      <w:r w:rsidRPr="00253DF7">
        <w:rPr>
          <w:rFonts w:ascii="Times New Roman" w:hAnsi="Times New Roman" w:cs="Times New Roman"/>
          <w:bCs/>
          <w:sz w:val="28"/>
          <w:szCs w:val="28"/>
          <w:lang w:val="en-US"/>
        </w:rPr>
        <w:t>attacks</w:t>
      </w:r>
      <w:r w:rsidRPr="00253DF7">
        <w:rPr>
          <w:rFonts w:ascii="Times New Roman" w:hAnsi="Times New Roman" w:cs="Times New Roman"/>
          <w:bCs/>
          <w:sz w:val="28"/>
          <w:szCs w:val="28"/>
          <w:lang w:val="ru-RU"/>
        </w:rPr>
        <w:t xml:space="preserve"> </w:t>
      </w:r>
      <w:r w:rsidRPr="00253DF7">
        <w:rPr>
          <w:rFonts w:ascii="Times New Roman" w:hAnsi="Times New Roman" w:cs="Times New Roman"/>
          <w:bCs/>
          <w:sz w:val="28"/>
          <w:szCs w:val="28"/>
          <w:lang w:val="en-US"/>
        </w:rPr>
        <w:t>and</w:t>
      </w:r>
      <w:r w:rsidRPr="00253DF7">
        <w:rPr>
          <w:rFonts w:ascii="Times New Roman" w:hAnsi="Times New Roman" w:cs="Times New Roman"/>
          <w:bCs/>
          <w:sz w:val="28"/>
          <w:szCs w:val="28"/>
          <w:lang w:val="ru-RU"/>
        </w:rPr>
        <w:t xml:space="preserve"> </w:t>
      </w:r>
      <w:r w:rsidRPr="00253DF7">
        <w:rPr>
          <w:rFonts w:ascii="Times New Roman" w:hAnsi="Times New Roman" w:cs="Times New Roman"/>
          <w:bCs/>
          <w:sz w:val="28"/>
          <w:szCs w:val="28"/>
          <w:lang w:val="en-US"/>
        </w:rPr>
        <w:t>creaks</w:t>
      </w:r>
      <w:r w:rsidRPr="00253DF7">
        <w:rPr>
          <w:rFonts w:ascii="Times New Roman" w:hAnsi="Times New Roman" w:cs="Times New Roman"/>
          <w:bCs/>
          <w:sz w:val="28"/>
          <w:szCs w:val="28"/>
          <w:lang w:val="ru-RU"/>
        </w:rPr>
        <w:t>), вібратор (</w:t>
      </w:r>
      <w:r w:rsidRPr="00253DF7">
        <w:rPr>
          <w:rFonts w:ascii="Times New Roman" w:hAnsi="Times New Roman" w:cs="Times New Roman"/>
          <w:bCs/>
          <w:sz w:val="28"/>
          <w:szCs w:val="28"/>
          <w:lang w:val="en-US"/>
        </w:rPr>
        <w:t>vibrato</w:t>
      </w:r>
      <w:r w:rsidRPr="00253DF7">
        <w:rPr>
          <w:rFonts w:ascii="Times New Roman" w:hAnsi="Times New Roman" w:cs="Times New Roman"/>
          <w:bCs/>
          <w:sz w:val="28"/>
          <w:szCs w:val="28"/>
          <w:lang w:val="ru-RU"/>
        </w:rPr>
        <w:t>), технічні прикраси (</w:t>
      </w:r>
      <w:r w:rsidRPr="00253DF7">
        <w:rPr>
          <w:rFonts w:ascii="Times New Roman" w:hAnsi="Times New Roman" w:cs="Times New Roman"/>
          <w:bCs/>
          <w:sz w:val="28"/>
          <w:szCs w:val="28"/>
          <w:lang w:val="en-US"/>
        </w:rPr>
        <w:t>ornamentation</w:t>
      </w:r>
      <w:r w:rsidRPr="00253DF7">
        <w:rPr>
          <w:rFonts w:ascii="Times New Roman" w:hAnsi="Times New Roman" w:cs="Times New Roman"/>
          <w:bCs/>
          <w:sz w:val="28"/>
          <w:szCs w:val="28"/>
          <w:lang w:val="ru-RU"/>
        </w:rPr>
        <w:t xml:space="preserve"> </w:t>
      </w:r>
      <w:r w:rsidRPr="00253DF7">
        <w:rPr>
          <w:rFonts w:ascii="Times New Roman" w:hAnsi="Times New Roman" w:cs="Times New Roman"/>
          <w:bCs/>
          <w:sz w:val="28"/>
          <w:szCs w:val="28"/>
          <w:lang w:val="en-US"/>
        </w:rPr>
        <w:t>technique</w:t>
      </w:r>
      <w:r w:rsidRPr="00253DF7">
        <w:rPr>
          <w:rFonts w:ascii="Times New Roman" w:hAnsi="Times New Roman" w:cs="Times New Roman"/>
          <w:bCs/>
          <w:sz w:val="28"/>
          <w:szCs w:val="28"/>
          <w:lang w:val="ru-RU"/>
        </w:rPr>
        <w:t>), що можуть застосовуватися як в</w:t>
      </w:r>
      <w:proofErr w:type="gramEnd"/>
      <w:r w:rsidRPr="00253DF7">
        <w:rPr>
          <w:rFonts w:ascii="Times New Roman" w:hAnsi="Times New Roman" w:cs="Times New Roman"/>
          <w:bCs/>
          <w:sz w:val="28"/>
          <w:szCs w:val="28"/>
          <w:lang w:val="ru-RU"/>
        </w:rPr>
        <w:t xml:space="preserve"> естрадному вокалі, так і в академічному. </w:t>
      </w:r>
      <w:proofErr w:type="gramStart"/>
      <w:r w:rsidRPr="00253DF7">
        <w:rPr>
          <w:rFonts w:ascii="Times New Roman" w:hAnsi="Times New Roman" w:cs="Times New Roman"/>
          <w:bCs/>
          <w:sz w:val="28"/>
          <w:szCs w:val="28"/>
          <w:lang w:val="ru-RU"/>
        </w:rPr>
        <w:t>Досл</w:t>
      </w:r>
      <w:proofErr w:type="gramEnd"/>
      <w:r w:rsidRPr="00253DF7">
        <w:rPr>
          <w:rFonts w:ascii="Times New Roman" w:hAnsi="Times New Roman" w:cs="Times New Roman"/>
          <w:bCs/>
          <w:sz w:val="28"/>
          <w:szCs w:val="28"/>
          <w:lang w:val="ru-RU"/>
        </w:rPr>
        <w:t xml:space="preserve">ідниця свідомо не розглядає </w:t>
      </w:r>
      <w:r w:rsidRPr="00520D31">
        <w:rPr>
          <w:rFonts w:ascii="Times New Roman" w:hAnsi="Times New Roman" w:cs="Times New Roman"/>
          <w:bCs/>
          <w:sz w:val="28"/>
          <w:szCs w:val="28"/>
        </w:rPr>
        <w:t>естетичний</w:t>
      </w:r>
      <w:r w:rsidRPr="00253DF7">
        <w:rPr>
          <w:rFonts w:ascii="Times New Roman" w:hAnsi="Times New Roman" w:cs="Times New Roman"/>
          <w:bCs/>
          <w:sz w:val="28"/>
          <w:szCs w:val="28"/>
          <w:lang w:val="ru-RU"/>
        </w:rPr>
        <w:t xml:space="preserve"> бік звучання, а більше </w:t>
      </w:r>
      <w:r w:rsidR="00520D31" w:rsidRPr="00253DF7">
        <w:rPr>
          <w:rFonts w:ascii="Times New Roman" w:hAnsi="Times New Roman" w:cs="Times New Roman"/>
          <w:bCs/>
          <w:sz w:val="28"/>
          <w:szCs w:val="28"/>
          <w:lang w:val="ru-RU"/>
        </w:rPr>
        <w:t xml:space="preserve">уваги </w:t>
      </w:r>
      <w:r w:rsidRPr="00253DF7">
        <w:rPr>
          <w:rFonts w:ascii="Times New Roman" w:hAnsi="Times New Roman" w:cs="Times New Roman"/>
          <w:bCs/>
          <w:sz w:val="28"/>
          <w:szCs w:val="28"/>
          <w:lang w:val="ru-RU"/>
        </w:rPr>
        <w:t>приділяє динаміці, силі та експресії звуковідтворюючих ефектів [120].</w:t>
      </w:r>
    </w:p>
    <w:p w:rsidR="005A4B96" w:rsidRPr="00253DF7" w:rsidRDefault="005A4B96" w:rsidP="00BF794C">
      <w:pPr>
        <w:spacing w:after="0"/>
        <w:ind w:left="-180" w:right="-87" w:firstLine="576"/>
        <w:jc w:val="both"/>
        <w:rPr>
          <w:rFonts w:ascii="Times New Roman" w:hAnsi="Times New Roman" w:cs="Times New Roman"/>
          <w:bCs/>
          <w:sz w:val="28"/>
          <w:szCs w:val="28"/>
          <w:lang w:val="ru-RU"/>
        </w:rPr>
      </w:pPr>
      <w:r w:rsidRPr="00253DF7">
        <w:rPr>
          <w:rFonts w:ascii="Times New Roman" w:hAnsi="Times New Roman" w:cs="Times New Roman"/>
          <w:bCs/>
          <w:sz w:val="28"/>
          <w:szCs w:val="28"/>
          <w:lang w:val="ru-RU"/>
        </w:rPr>
        <w:t xml:space="preserve">Визнання згаданих голосових ефектів зумовлює перегляд питання щодо кількості голосових </w:t>
      </w:r>
      <w:r w:rsidRPr="00520D31">
        <w:rPr>
          <w:rFonts w:ascii="Times New Roman" w:hAnsi="Times New Roman" w:cs="Times New Roman"/>
          <w:bCs/>
          <w:sz w:val="28"/>
          <w:szCs w:val="28"/>
        </w:rPr>
        <w:t>регі</w:t>
      </w:r>
      <w:proofErr w:type="gramStart"/>
      <w:r w:rsidRPr="00520D31">
        <w:rPr>
          <w:rFonts w:ascii="Times New Roman" w:hAnsi="Times New Roman" w:cs="Times New Roman"/>
          <w:bCs/>
          <w:sz w:val="28"/>
          <w:szCs w:val="28"/>
        </w:rPr>
        <w:t>стр</w:t>
      </w:r>
      <w:proofErr w:type="gramEnd"/>
      <w:r w:rsidRPr="00520D31">
        <w:rPr>
          <w:rFonts w:ascii="Times New Roman" w:hAnsi="Times New Roman" w:cs="Times New Roman"/>
          <w:bCs/>
          <w:sz w:val="28"/>
          <w:szCs w:val="28"/>
        </w:rPr>
        <w:t>ів</w:t>
      </w:r>
      <w:r w:rsidRPr="00253DF7">
        <w:rPr>
          <w:rFonts w:ascii="Times New Roman" w:hAnsi="Times New Roman" w:cs="Times New Roman"/>
          <w:bCs/>
          <w:sz w:val="28"/>
          <w:szCs w:val="28"/>
          <w:lang w:val="ru-RU"/>
        </w:rPr>
        <w:t xml:space="preserve">, утверджених традиційною вокальною школою (грудний, змішаний </w:t>
      </w:r>
      <w:r w:rsidR="00520D31">
        <w:rPr>
          <w:rFonts w:ascii="Times New Roman" w:hAnsi="Times New Roman" w:cs="Times New Roman"/>
          <w:bCs/>
          <w:sz w:val="28"/>
          <w:szCs w:val="28"/>
          <w:lang w:val="ru-RU"/>
        </w:rPr>
        <w:t xml:space="preserve">– </w:t>
      </w:r>
      <w:r w:rsidRPr="00253DF7">
        <w:rPr>
          <w:rFonts w:ascii="Times New Roman" w:hAnsi="Times New Roman" w:cs="Times New Roman"/>
          <w:bCs/>
          <w:sz w:val="28"/>
          <w:szCs w:val="28"/>
          <w:lang w:val="ru-RU"/>
        </w:rPr>
        <w:t xml:space="preserve">мікст та головний)  і додає ще два регістри суб-регістр </w:t>
      </w:r>
      <w:r w:rsidR="00520D31">
        <w:rPr>
          <w:rFonts w:ascii="Times New Roman" w:hAnsi="Times New Roman" w:cs="Times New Roman"/>
          <w:bCs/>
          <w:sz w:val="28"/>
          <w:szCs w:val="28"/>
          <w:lang w:val="ru-RU"/>
        </w:rPr>
        <w:t>–</w:t>
      </w:r>
      <w:r w:rsidRPr="00253DF7">
        <w:rPr>
          <w:rFonts w:ascii="Times New Roman" w:hAnsi="Times New Roman" w:cs="Times New Roman"/>
          <w:bCs/>
          <w:sz w:val="28"/>
          <w:szCs w:val="28"/>
          <w:lang w:val="ru-RU"/>
        </w:rPr>
        <w:t xml:space="preserve">дуже низький, в </w:t>
      </w:r>
      <w:r w:rsidRPr="00520D31">
        <w:rPr>
          <w:rFonts w:ascii="Times New Roman" w:hAnsi="Times New Roman" w:cs="Times New Roman"/>
          <w:bCs/>
          <w:sz w:val="28"/>
          <w:szCs w:val="28"/>
        </w:rPr>
        <w:t>якому</w:t>
      </w:r>
      <w:r w:rsidRPr="00253DF7">
        <w:rPr>
          <w:rFonts w:ascii="Times New Roman" w:hAnsi="Times New Roman" w:cs="Times New Roman"/>
          <w:bCs/>
          <w:sz w:val="28"/>
          <w:szCs w:val="28"/>
          <w:lang w:val="ru-RU"/>
        </w:rPr>
        <w:t xml:space="preserve"> виконується гроул</w:t>
      </w:r>
      <w:r w:rsidR="00520D31">
        <w:rPr>
          <w:rFonts w:ascii="Times New Roman" w:hAnsi="Times New Roman" w:cs="Times New Roman"/>
          <w:bCs/>
          <w:sz w:val="28"/>
          <w:szCs w:val="28"/>
          <w:lang w:val="ru-RU"/>
        </w:rPr>
        <w:t>,</w:t>
      </w:r>
      <w:r w:rsidRPr="00253DF7">
        <w:rPr>
          <w:rFonts w:ascii="Times New Roman" w:hAnsi="Times New Roman" w:cs="Times New Roman"/>
          <w:bCs/>
          <w:sz w:val="28"/>
          <w:szCs w:val="28"/>
          <w:lang w:val="ru-RU"/>
        </w:rPr>
        <w:t xml:space="preserve"> й флейтовий </w:t>
      </w:r>
      <w:r w:rsidR="00520D31">
        <w:rPr>
          <w:rFonts w:ascii="Times New Roman" w:hAnsi="Times New Roman" w:cs="Times New Roman"/>
          <w:bCs/>
          <w:sz w:val="28"/>
          <w:szCs w:val="28"/>
          <w:lang w:val="ru-RU"/>
        </w:rPr>
        <w:t xml:space="preserve">– </w:t>
      </w:r>
      <w:r w:rsidRPr="00253DF7">
        <w:rPr>
          <w:rFonts w:ascii="Times New Roman" w:hAnsi="Times New Roman" w:cs="Times New Roman"/>
          <w:bCs/>
          <w:sz w:val="28"/>
          <w:szCs w:val="28"/>
          <w:lang w:val="ru-RU"/>
        </w:rPr>
        <w:t>для вокальних флажолетів тощо.</w:t>
      </w:r>
    </w:p>
    <w:p w:rsidR="00992C61" w:rsidRPr="0049441A" w:rsidRDefault="008870E1" w:rsidP="00BF794C">
      <w:p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Перехід від одного характ</w:t>
      </w:r>
      <w:r w:rsidR="007538A0">
        <w:rPr>
          <w:rFonts w:ascii="Times New Roman" w:hAnsi="Times New Roman" w:cs="Times New Roman"/>
          <w:sz w:val="28"/>
          <w:szCs w:val="28"/>
        </w:rPr>
        <w:t>е</w:t>
      </w:r>
      <w:r>
        <w:rPr>
          <w:rFonts w:ascii="Times New Roman" w:hAnsi="Times New Roman" w:cs="Times New Roman"/>
          <w:sz w:val="28"/>
          <w:szCs w:val="28"/>
        </w:rPr>
        <w:t xml:space="preserve">ру звучання до іншого, тобто </w:t>
      </w:r>
      <w:r w:rsidR="007538A0">
        <w:rPr>
          <w:rFonts w:ascii="Times New Roman" w:hAnsi="Times New Roman" w:cs="Times New Roman"/>
          <w:sz w:val="28"/>
          <w:szCs w:val="28"/>
        </w:rPr>
        <w:t>з</w:t>
      </w:r>
      <w:r>
        <w:rPr>
          <w:rFonts w:ascii="Times New Roman" w:hAnsi="Times New Roman" w:cs="Times New Roman"/>
          <w:sz w:val="28"/>
          <w:szCs w:val="28"/>
        </w:rPr>
        <w:t xml:space="preserve">міна  регістру, не тільки супроводжується тембровими змінами, але й якісно відчувається самим співаком, тому що його голосовий апарат починає працювати інакше, за іншим принципом. Відбувається зміна механізму, якими добувається звук. Зміну тембру звука супроводжує зміна в роботі голосових органів. На цих ділянках, які називають </w:t>
      </w:r>
      <w:r w:rsidRPr="008870E1">
        <w:rPr>
          <w:rFonts w:ascii="Times New Roman" w:hAnsi="Times New Roman" w:cs="Times New Roman"/>
          <w:sz w:val="28"/>
          <w:szCs w:val="28"/>
        </w:rPr>
        <w:t>“</w:t>
      </w:r>
      <w:r>
        <w:rPr>
          <w:rFonts w:ascii="Times New Roman" w:hAnsi="Times New Roman" w:cs="Times New Roman"/>
          <w:sz w:val="28"/>
          <w:szCs w:val="28"/>
        </w:rPr>
        <w:t>перехідними</w:t>
      </w:r>
      <w:r w:rsidRPr="008870E1">
        <w:rPr>
          <w:rFonts w:ascii="Times New Roman" w:hAnsi="Times New Roman" w:cs="Times New Roman"/>
          <w:sz w:val="28"/>
          <w:szCs w:val="28"/>
        </w:rPr>
        <w:t>”</w:t>
      </w:r>
      <w:r>
        <w:rPr>
          <w:rFonts w:ascii="Times New Roman" w:hAnsi="Times New Roman" w:cs="Times New Roman"/>
          <w:sz w:val="28"/>
          <w:szCs w:val="28"/>
        </w:rPr>
        <w:t>, голос несподівано втрачає свої якості і навіть зривається. Отже, одним з головних завдань естрадної вокальної педагогіки є вирівнювання регістрів співацького голосу. Для естрадних співакі</w:t>
      </w:r>
      <w:r w:rsidR="0049441A">
        <w:rPr>
          <w:rFonts w:ascii="Times New Roman" w:hAnsi="Times New Roman" w:cs="Times New Roman"/>
          <w:sz w:val="28"/>
          <w:szCs w:val="28"/>
        </w:rPr>
        <w:t>в</w:t>
      </w:r>
      <w:r>
        <w:rPr>
          <w:rFonts w:ascii="Times New Roman" w:hAnsi="Times New Roman" w:cs="Times New Roman"/>
          <w:sz w:val="28"/>
          <w:szCs w:val="28"/>
        </w:rPr>
        <w:t>, які використовують специфічну, відмінну від академічної манери співу, ця проблема найактуальніша</w:t>
      </w:r>
      <w:r w:rsidR="0049441A">
        <w:rPr>
          <w:rFonts w:ascii="Times New Roman" w:hAnsi="Times New Roman" w:cs="Times New Roman"/>
          <w:sz w:val="28"/>
          <w:szCs w:val="28"/>
        </w:rPr>
        <w:t xml:space="preserve">. </w:t>
      </w:r>
      <w:r w:rsidR="00992C61" w:rsidRPr="0049441A">
        <w:rPr>
          <w:rFonts w:ascii="Times New Roman" w:hAnsi="Times New Roman" w:cs="Times New Roman"/>
          <w:sz w:val="28"/>
          <w:szCs w:val="28"/>
        </w:rPr>
        <w:t>У сучасні практиці для</w:t>
      </w:r>
      <w:r w:rsidR="007538A0">
        <w:rPr>
          <w:rFonts w:ascii="Times New Roman" w:hAnsi="Times New Roman" w:cs="Times New Roman"/>
          <w:sz w:val="28"/>
          <w:szCs w:val="28"/>
        </w:rPr>
        <w:t xml:space="preserve"> її</w:t>
      </w:r>
      <w:r w:rsidR="00992C61" w:rsidRPr="0049441A">
        <w:rPr>
          <w:rFonts w:ascii="Times New Roman" w:hAnsi="Times New Roman" w:cs="Times New Roman"/>
          <w:sz w:val="28"/>
          <w:szCs w:val="28"/>
        </w:rPr>
        <w:t xml:space="preserve"> вирішення використовуються такі прийоми, як </w:t>
      </w:r>
      <w:r w:rsidR="00992C61" w:rsidRPr="00344F28">
        <w:rPr>
          <w:rFonts w:ascii="Times New Roman" w:hAnsi="Times New Roman" w:cs="Times New Roman"/>
          <w:sz w:val="28"/>
          <w:szCs w:val="28"/>
        </w:rPr>
        <w:t xml:space="preserve">прикриття </w:t>
      </w:r>
      <w:r w:rsidR="00992C61" w:rsidRPr="0049441A">
        <w:rPr>
          <w:rFonts w:ascii="Times New Roman" w:hAnsi="Times New Roman" w:cs="Times New Roman"/>
          <w:sz w:val="28"/>
          <w:szCs w:val="28"/>
        </w:rPr>
        <w:t>перехідних звуків</w:t>
      </w:r>
      <w:r w:rsidR="00032539" w:rsidRPr="0049441A">
        <w:rPr>
          <w:rFonts w:ascii="Times New Roman" w:hAnsi="Times New Roman" w:cs="Times New Roman"/>
          <w:sz w:val="28"/>
          <w:szCs w:val="28"/>
        </w:rPr>
        <w:t xml:space="preserve"> та </w:t>
      </w:r>
      <w:r w:rsidR="00032539" w:rsidRPr="00344F28">
        <w:rPr>
          <w:rFonts w:ascii="Times New Roman" w:hAnsi="Times New Roman" w:cs="Times New Roman"/>
          <w:sz w:val="28"/>
          <w:szCs w:val="28"/>
        </w:rPr>
        <w:t>змішування</w:t>
      </w:r>
      <w:r w:rsidR="00032539" w:rsidRPr="0049441A">
        <w:rPr>
          <w:rFonts w:ascii="Times New Roman" w:hAnsi="Times New Roman" w:cs="Times New Roman"/>
          <w:sz w:val="28"/>
          <w:szCs w:val="28"/>
        </w:rPr>
        <w:t xml:space="preserve"> регістрів.</w:t>
      </w:r>
    </w:p>
    <w:p w:rsidR="007B7C0D" w:rsidRDefault="007B7C0D" w:rsidP="00BF794C">
      <w:pPr>
        <w:spacing w:after="0"/>
        <w:ind w:left="-180" w:right="-87" w:firstLine="57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w:t>
      </w:r>
      <w:r w:rsidR="00032539">
        <w:rPr>
          <w:rFonts w:ascii="Times New Roman" w:hAnsi="Times New Roman" w:cs="Times New Roman"/>
          <w:sz w:val="28"/>
          <w:szCs w:val="28"/>
          <w:lang w:val="ru-RU"/>
        </w:rPr>
        <w:t xml:space="preserve"> </w:t>
      </w:r>
      <w:r w:rsidR="00032539" w:rsidRPr="00344F28">
        <w:rPr>
          <w:rFonts w:ascii="Times New Roman" w:hAnsi="Times New Roman" w:cs="Times New Roman"/>
          <w:b/>
          <w:i/>
          <w:sz w:val="28"/>
          <w:szCs w:val="28"/>
          <w:lang w:val="ru-RU"/>
        </w:rPr>
        <w:t>прикриття</w:t>
      </w:r>
      <w:r w:rsidR="00032539" w:rsidRPr="00920A85">
        <w:rPr>
          <w:rFonts w:ascii="Times New Roman" w:hAnsi="Times New Roman" w:cs="Times New Roman"/>
          <w:sz w:val="28"/>
          <w:szCs w:val="28"/>
          <w:lang w:val="ru-RU"/>
        </w:rPr>
        <w:t xml:space="preserve"> </w:t>
      </w:r>
      <w:r w:rsidR="00032539">
        <w:rPr>
          <w:rFonts w:ascii="Times New Roman" w:hAnsi="Times New Roman" w:cs="Times New Roman"/>
          <w:sz w:val="28"/>
          <w:szCs w:val="28"/>
          <w:lang w:val="ru-RU"/>
        </w:rPr>
        <w:t xml:space="preserve">звуку </w:t>
      </w:r>
      <w:r>
        <w:rPr>
          <w:rFonts w:ascii="Times New Roman" w:hAnsi="Times New Roman" w:cs="Times New Roman"/>
          <w:sz w:val="28"/>
          <w:szCs w:val="28"/>
          <w:lang w:val="ru-RU"/>
        </w:rPr>
        <w:t>необхідно:</w:t>
      </w:r>
    </w:p>
    <w:p w:rsidR="007B7C0D" w:rsidRDefault="00920A85" w:rsidP="00BF794C">
      <w:pPr>
        <w:spacing w:after="0"/>
        <w:ind w:left="-180" w:right="-87" w:firstLine="576"/>
        <w:jc w:val="both"/>
        <w:rPr>
          <w:rFonts w:ascii="Times New Roman" w:hAnsi="Times New Roman" w:cs="Times New Roman"/>
          <w:sz w:val="28"/>
          <w:szCs w:val="28"/>
          <w:lang w:val="ru-RU"/>
        </w:rPr>
      </w:pPr>
      <w:r w:rsidRPr="00920A85">
        <w:rPr>
          <w:rFonts w:ascii="Times New Roman" w:eastAsia="Times New Roman" w:hAnsi="Times New Roman" w:cs="Times New Roman"/>
          <w:b/>
          <w:i/>
          <w:color w:val="000000"/>
          <w:sz w:val="28"/>
          <w:szCs w:val="28"/>
        </w:rPr>
        <w:t xml:space="preserve">Пропозиція </w:t>
      </w:r>
      <w:r w:rsidR="00911410" w:rsidRPr="00911410">
        <w:rPr>
          <w:rFonts w:ascii="Times New Roman" w:hAnsi="Times New Roman" w:cs="Times New Roman"/>
          <w:b/>
          <w:i/>
          <w:sz w:val="28"/>
          <w:szCs w:val="28"/>
          <w:lang w:val="ru-RU"/>
        </w:rPr>
        <w:t>1</w:t>
      </w:r>
      <w:r w:rsidR="007538A0">
        <w:rPr>
          <w:rFonts w:ascii="Times New Roman" w:hAnsi="Times New Roman" w:cs="Times New Roman"/>
          <w:sz w:val="28"/>
          <w:szCs w:val="28"/>
          <w:lang w:val="ru-RU"/>
        </w:rPr>
        <w:t xml:space="preserve"> </w:t>
      </w:r>
      <w:r w:rsidR="007B7C0D">
        <w:rPr>
          <w:rFonts w:ascii="Times New Roman" w:hAnsi="Times New Roman" w:cs="Times New Roman"/>
          <w:sz w:val="28"/>
          <w:szCs w:val="28"/>
          <w:lang w:val="ru-RU"/>
        </w:rPr>
        <w:t>–  співати прикритим звуком з чітким голосним;</w:t>
      </w:r>
    </w:p>
    <w:p w:rsidR="002F2714" w:rsidRPr="002F2714" w:rsidRDefault="00920A85" w:rsidP="00BF794C">
      <w:pPr>
        <w:spacing w:after="0"/>
        <w:ind w:left="-180" w:right="-87" w:firstLine="576"/>
        <w:jc w:val="both"/>
        <w:rPr>
          <w:rFonts w:ascii="Times New Roman" w:hAnsi="Times New Roman" w:cs="Times New Roman"/>
          <w:sz w:val="28"/>
          <w:szCs w:val="28"/>
          <w:lang w:val="ru-RU"/>
        </w:rPr>
      </w:pPr>
      <w:r w:rsidRPr="00920A85">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rPr>
        <w:t>2</w:t>
      </w:r>
      <w:r w:rsidR="007538A0">
        <w:rPr>
          <w:rFonts w:ascii="Times New Roman" w:eastAsia="Times New Roman" w:hAnsi="Times New Roman" w:cs="Times New Roman"/>
          <w:b/>
          <w:i/>
          <w:color w:val="000000"/>
          <w:sz w:val="28"/>
          <w:szCs w:val="28"/>
        </w:rPr>
        <w:t xml:space="preserve"> </w:t>
      </w:r>
      <w:r w:rsidR="002F2714">
        <w:rPr>
          <w:rFonts w:ascii="Times New Roman" w:eastAsia="Times New Roman" w:hAnsi="Times New Roman" w:cs="Times New Roman"/>
          <w:b/>
          <w:i/>
          <w:color w:val="000000"/>
          <w:sz w:val="28"/>
          <w:szCs w:val="28"/>
        </w:rPr>
        <w:t xml:space="preserve"> – </w:t>
      </w:r>
      <w:r w:rsidR="002F2714" w:rsidRPr="002F2714">
        <w:rPr>
          <w:rFonts w:ascii="Times New Roman" w:eastAsia="Times New Roman" w:hAnsi="Times New Roman" w:cs="Times New Roman"/>
          <w:color w:val="000000"/>
          <w:sz w:val="28"/>
          <w:szCs w:val="28"/>
        </w:rPr>
        <w:t>знайти</w:t>
      </w:r>
      <w:r w:rsidR="002F2714">
        <w:rPr>
          <w:rFonts w:ascii="Times New Roman" w:eastAsia="Times New Roman" w:hAnsi="Times New Roman" w:cs="Times New Roman"/>
          <w:color w:val="000000"/>
          <w:sz w:val="28"/>
          <w:szCs w:val="28"/>
        </w:rPr>
        <w:t xml:space="preserve"> заокруглене звучання, що нагадує голосн</w:t>
      </w:r>
      <w:r w:rsidR="006A49A9">
        <w:rPr>
          <w:rFonts w:ascii="Times New Roman" w:eastAsia="Times New Roman" w:hAnsi="Times New Roman" w:cs="Times New Roman"/>
          <w:color w:val="000000"/>
          <w:sz w:val="28"/>
          <w:szCs w:val="28"/>
        </w:rPr>
        <w:t xml:space="preserve">і </w:t>
      </w:r>
      <w:r w:rsidR="006A49A9" w:rsidRPr="006A49A9">
        <w:rPr>
          <w:rFonts w:ascii="Times New Roman" w:eastAsia="Times New Roman" w:hAnsi="Times New Roman" w:cs="Times New Roman"/>
          <w:color w:val="000000"/>
          <w:sz w:val="28"/>
          <w:szCs w:val="28"/>
          <w:lang w:val="ru-RU"/>
        </w:rPr>
        <w:t>“</w:t>
      </w:r>
      <w:r w:rsidR="006A49A9" w:rsidRPr="00227A37">
        <w:rPr>
          <w:rFonts w:ascii="Times New Roman" w:eastAsia="Times New Roman" w:hAnsi="Times New Roman" w:cs="Times New Roman"/>
          <w:b/>
          <w:i/>
          <w:color w:val="000000"/>
          <w:sz w:val="28"/>
          <w:szCs w:val="28"/>
          <w:lang w:val="ru-RU"/>
        </w:rPr>
        <w:t>о</w:t>
      </w:r>
      <w:r w:rsidR="006A49A9" w:rsidRPr="006A49A9">
        <w:rPr>
          <w:rFonts w:ascii="Times New Roman" w:eastAsia="Times New Roman" w:hAnsi="Times New Roman" w:cs="Times New Roman"/>
          <w:color w:val="000000"/>
          <w:sz w:val="28"/>
          <w:szCs w:val="28"/>
          <w:lang w:val="ru-RU"/>
        </w:rPr>
        <w:t>”</w:t>
      </w:r>
      <w:r w:rsidR="002F2714">
        <w:rPr>
          <w:rFonts w:ascii="Times New Roman" w:eastAsia="Times New Roman" w:hAnsi="Times New Roman" w:cs="Times New Roman"/>
          <w:color w:val="000000"/>
          <w:sz w:val="28"/>
          <w:szCs w:val="28"/>
        </w:rPr>
        <w:t xml:space="preserve"> </w:t>
      </w:r>
      <w:r w:rsidR="006A49A9">
        <w:rPr>
          <w:rFonts w:ascii="Times New Roman" w:eastAsia="Times New Roman" w:hAnsi="Times New Roman" w:cs="Times New Roman"/>
          <w:color w:val="000000"/>
          <w:sz w:val="28"/>
          <w:szCs w:val="28"/>
        </w:rPr>
        <w:t>,</w:t>
      </w:r>
      <w:r w:rsidR="002F2714" w:rsidRPr="002F2714">
        <w:rPr>
          <w:rFonts w:ascii="Times New Roman" w:eastAsia="Times New Roman" w:hAnsi="Times New Roman" w:cs="Times New Roman"/>
          <w:color w:val="000000"/>
          <w:sz w:val="28"/>
          <w:szCs w:val="28"/>
          <w:lang w:val="ru-RU"/>
        </w:rPr>
        <w:t>“</w:t>
      </w:r>
      <w:r w:rsidR="002F2714" w:rsidRPr="00227A37">
        <w:rPr>
          <w:rFonts w:ascii="Times New Roman" w:eastAsia="Times New Roman" w:hAnsi="Times New Roman" w:cs="Times New Roman"/>
          <w:b/>
          <w:i/>
          <w:color w:val="000000"/>
          <w:sz w:val="28"/>
          <w:szCs w:val="28"/>
          <w:lang w:val="ru-RU"/>
        </w:rPr>
        <w:t>у</w:t>
      </w:r>
      <w:r w:rsidR="002F2714" w:rsidRPr="002F2714">
        <w:rPr>
          <w:rFonts w:ascii="Times New Roman" w:eastAsia="Times New Roman" w:hAnsi="Times New Roman" w:cs="Times New Roman"/>
          <w:color w:val="000000"/>
          <w:sz w:val="28"/>
          <w:szCs w:val="28"/>
          <w:lang w:val="ru-RU"/>
        </w:rPr>
        <w:t>”</w:t>
      </w:r>
      <w:r w:rsidR="006A49A9">
        <w:rPr>
          <w:rFonts w:ascii="Times New Roman" w:eastAsia="Times New Roman" w:hAnsi="Times New Roman" w:cs="Times New Roman"/>
          <w:color w:val="000000"/>
          <w:sz w:val="28"/>
          <w:szCs w:val="28"/>
          <w:lang w:val="ru-RU"/>
        </w:rPr>
        <w:t>,</w:t>
      </w:r>
      <w:r w:rsidR="002F2714">
        <w:rPr>
          <w:rFonts w:ascii="Times New Roman" w:eastAsia="Times New Roman" w:hAnsi="Times New Roman" w:cs="Times New Roman"/>
          <w:color w:val="000000"/>
          <w:sz w:val="28"/>
          <w:szCs w:val="28"/>
          <w:lang w:val="ru-RU"/>
        </w:rPr>
        <w:t xml:space="preserve">  яке з просуванням вгору ще більше огкруглиться</w:t>
      </w:r>
      <w:r w:rsidR="00520D31">
        <w:rPr>
          <w:rFonts w:ascii="Times New Roman" w:eastAsia="Times New Roman" w:hAnsi="Times New Roman" w:cs="Times New Roman"/>
          <w:color w:val="000000"/>
          <w:sz w:val="28"/>
          <w:szCs w:val="28"/>
          <w:lang w:val="ru-RU"/>
        </w:rPr>
        <w:t>.</w:t>
      </w:r>
    </w:p>
    <w:p w:rsidR="002F2714" w:rsidRPr="007E5468" w:rsidRDefault="002F2714" w:rsidP="00BF794C">
      <w:pPr>
        <w:spacing w:after="0"/>
        <w:ind w:left="-180" w:right="-87" w:firstLine="576"/>
        <w:jc w:val="both"/>
        <w:rPr>
          <w:rFonts w:ascii="Times New Roman" w:hAnsi="Times New Roman" w:cs="Times New Roman"/>
          <w:sz w:val="28"/>
          <w:szCs w:val="28"/>
        </w:rPr>
      </w:pPr>
      <w:r w:rsidRPr="002F2714">
        <w:rPr>
          <w:rFonts w:ascii="Times New Roman" w:eastAsia="Times New Roman" w:hAnsi="Times New Roman" w:cs="Times New Roman"/>
          <w:color w:val="000000"/>
          <w:sz w:val="28"/>
          <w:szCs w:val="28"/>
        </w:rPr>
        <w:t>Співаючи прикритим звуком</w:t>
      </w:r>
      <w:r>
        <w:rPr>
          <w:rFonts w:ascii="Times New Roman" w:eastAsia="Times New Roman" w:hAnsi="Times New Roman" w:cs="Times New Roman"/>
          <w:color w:val="000000"/>
          <w:sz w:val="28"/>
          <w:szCs w:val="28"/>
        </w:rPr>
        <w:t xml:space="preserve"> з чітким голосним, можна досягти не тільки однорідності, злагодженості, але й дзвінкості, яскравості, виразності звучання голосу, чіткої дикції.</w:t>
      </w:r>
    </w:p>
    <w:p w:rsidR="00227A37" w:rsidRDefault="00FB4128" w:rsidP="00BF794C">
      <w:pPr>
        <w:spacing w:after="0"/>
        <w:ind w:left="-180" w:right="-87" w:firstLine="576"/>
        <w:jc w:val="both"/>
        <w:rPr>
          <w:rFonts w:ascii="Times New Roman" w:hAnsi="Times New Roman" w:cs="Times New Roman"/>
          <w:sz w:val="28"/>
          <w:szCs w:val="28"/>
        </w:rPr>
      </w:pPr>
      <w:r w:rsidRPr="00FB4128">
        <w:rPr>
          <w:rFonts w:ascii="Times New Roman" w:hAnsi="Times New Roman" w:cs="Times New Roman"/>
          <w:sz w:val="28"/>
          <w:szCs w:val="28"/>
        </w:rPr>
        <w:lastRenderedPageBreak/>
        <w:t xml:space="preserve">Одним з </w:t>
      </w:r>
      <w:r w:rsidR="007B7C0D">
        <w:rPr>
          <w:rFonts w:ascii="Times New Roman" w:hAnsi="Times New Roman" w:cs="Times New Roman"/>
          <w:sz w:val="28"/>
          <w:szCs w:val="28"/>
        </w:rPr>
        <w:t xml:space="preserve">ефективних </w:t>
      </w:r>
      <w:r w:rsidRPr="00FB4128">
        <w:rPr>
          <w:rFonts w:ascii="Times New Roman" w:hAnsi="Times New Roman" w:cs="Times New Roman"/>
          <w:sz w:val="28"/>
          <w:szCs w:val="28"/>
        </w:rPr>
        <w:t>засобів непомітного переходу від грудного регістр</w:t>
      </w:r>
      <w:r w:rsidR="005B67AE">
        <w:rPr>
          <w:rFonts w:ascii="Times New Roman" w:hAnsi="Times New Roman" w:cs="Times New Roman"/>
          <w:sz w:val="28"/>
          <w:szCs w:val="28"/>
        </w:rPr>
        <w:t>у</w:t>
      </w:r>
      <w:r w:rsidRPr="00FB4128">
        <w:rPr>
          <w:rFonts w:ascii="Times New Roman" w:hAnsi="Times New Roman" w:cs="Times New Roman"/>
          <w:sz w:val="28"/>
          <w:szCs w:val="28"/>
        </w:rPr>
        <w:t xml:space="preserve"> до фальцетного служить механізм </w:t>
      </w:r>
      <w:r w:rsidRPr="006A49A9">
        <w:rPr>
          <w:rFonts w:ascii="Times New Roman" w:hAnsi="Times New Roman" w:cs="Times New Roman"/>
          <w:b/>
          <w:i/>
          <w:sz w:val="28"/>
          <w:szCs w:val="28"/>
        </w:rPr>
        <w:t>змішаного</w:t>
      </w:r>
      <w:r w:rsidRPr="00FB4128">
        <w:rPr>
          <w:rFonts w:ascii="Times New Roman" w:hAnsi="Times New Roman" w:cs="Times New Roman"/>
          <w:sz w:val="28"/>
          <w:szCs w:val="28"/>
        </w:rPr>
        <w:t xml:space="preserve"> голосу (середній регістр), коли характерна для грудного регістр</w:t>
      </w:r>
      <w:r w:rsidR="006D2EA8">
        <w:rPr>
          <w:rFonts w:ascii="Times New Roman" w:hAnsi="Times New Roman" w:cs="Times New Roman"/>
          <w:sz w:val="28"/>
          <w:szCs w:val="28"/>
        </w:rPr>
        <w:t>у</w:t>
      </w:r>
      <w:r w:rsidRPr="00FB4128">
        <w:rPr>
          <w:rFonts w:ascii="Times New Roman" w:hAnsi="Times New Roman" w:cs="Times New Roman"/>
          <w:sz w:val="28"/>
          <w:szCs w:val="28"/>
        </w:rPr>
        <w:t xml:space="preserve"> напруга вокальних м’язів починає слабшати, і </w:t>
      </w:r>
      <w:r w:rsidR="006D2EA8" w:rsidRPr="00FB4128">
        <w:rPr>
          <w:rFonts w:ascii="Times New Roman" w:hAnsi="Times New Roman" w:cs="Times New Roman"/>
          <w:sz w:val="28"/>
          <w:szCs w:val="28"/>
        </w:rPr>
        <w:t>поступово збільшуючись</w:t>
      </w:r>
      <w:r w:rsidR="00520D31">
        <w:rPr>
          <w:rFonts w:ascii="Times New Roman" w:hAnsi="Times New Roman" w:cs="Times New Roman"/>
          <w:sz w:val="28"/>
          <w:szCs w:val="28"/>
        </w:rPr>
        <w:t>,</w:t>
      </w:r>
      <w:r w:rsidR="006D2EA8" w:rsidRPr="00FB4128">
        <w:rPr>
          <w:rFonts w:ascii="Times New Roman" w:hAnsi="Times New Roman" w:cs="Times New Roman"/>
          <w:sz w:val="28"/>
          <w:szCs w:val="28"/>
        </w:rPr>
        <w:t xml:space="preserve"> </w:t>
      </w:r>
      <w:r w:rsidRPr="00FB4128">
        <w:rPr>
          <w:rFonts w:ascii="Times New Roman" w:hAnsi="Times New Roman" w:cs="Times New Roman"/>
          <w:sz w:val="28"/>
          <w:szCs w:val="28"/>
        </w:rPr>
        <w:t>заміняється напругою зовнішніх розтягувачів. Ширина цього регістр</w:t>
      </w:r>
      <w:r w:rsidR="006D2EA8">
        <w:rPr>
          <w:rFonts w:ascii="Times New Roman" w:hAnsi="Times New Roman" w:cs="Times New Roman"/>
          <w:sz w:val="28"/>
          <w:szCs w:val="28"/>
        </w:rPr>
        <w:t>у</w:t>
      </w:r>
      <w:r w:rsidRPr="00FB4128">
        <w:rPr>
          <w:rFonts w:ascii="Times New Roman" w:hAnsi="Times New Roman" w:cs="Times New Roman"/>
          <w:sz w:val="28"/>
          <w:szCs w:val="28"/>
        </w:rPr>
        <w:t xml:space="preserve"> </w:t>
      </w:r>
      <w:r w:rsidR="006D2EA8" w:rsidRPr="006D2EA8">
        <w:rPr>
          <w:rFonts w:ascii="Times New Roman" w:hAnsi="Times New Roman" w:cs="Times New Roman"/>
          <w:sz w:val="28"/>
          <w:szCs w:val="28"/>
        </w:rPr>
        <w:t>різноманітн</w:t>
      </w:r>
      <w:r w:rsidR="003257E9">
        <w:rPr>
          <w:rFonts w:ascii="Times New Roman" w:hAnsi="Times New Roman" w:cs="Times New Roman"/>
          <w:sz w:val="28"/>
          <w:szCs w:val="28"/>
        </w:rPr>
        <w:t>а</w:t>
      </w:r>
      <w:r w:rsidR="006D2EA8" w:rsidRPr="006D2EA8">
        <w:rPr>
          <w:rFonts w:ascii="Times New Roman" w:hAnsi="Times New Roman" w:cs="Times New Roman"/>
          <w:sz w:val="28"/>
          <w:szCs w:val="28"/>
        </w:rPr>
        <w:t xml:space="preserve"> </w:t>
      </w:r>
      <w:r w:rsidR="003257E9">
        <w:rPr>
          <w:rFonts w:ascii="Times New Roman" w:hAnsi="Times New Roman" w:cs="Times New Roman"/>
          <w:sz w:val="28"/>
          <w:szCs w:val="28"/>
        </w:rPr>
        <w:t xml:space="preserve">і залежить від </w:t>
      </w:r>
      <w:r w:rsidRPr="00FB4128">
        <w:rPr>
          <w:rFonts w:ascii="Times New Roman" w:hAnsi="Times New Roman" w:cs="Times New Roman"/>
          <w:sz w:val="28"/>
          <w:szCs w:val="28"/>
        </w:rPr>
        <w:t>різних типів голосів.</w:t>
      </w:r>
    </w:p>
    <w:p w:rsidR="00FB4128" w:rsidRPr="00EA2EB3" w:rsidRDefault="00EA2EB3" w:rsidP="00BF794C">
      <w:pPr>
        <w:spacing w:after="0"/>
        <w:ind w:left="-180" w:right="-87" w:firstLine="576"/>
        <w:jc w:val="both"/>
        <w:rPr>
          <w:rFonts w:ascii="Times New Roman" w:hAnsi="Times New Roman" w:cs="Times New Roman"/>
          <w:sz w:val="28"/>
          <w:szCs w:val="28"/>
        </w:rPr>
      </w:pPr>
      <w:r w:rsidRPr="00EA2EB3">
        <w:rPr>
          <w:rFonts w:ascii="Times New Roman" w:hAnsi="Times New Roman" w:cs="Times New Roman"/>
          <w:sz w:val="28"/>
          <w:szCs w:val="28"/>
        </w:rPr>
        <w:t xml:space="preserve">Різка зміна тембрів </w:t>
      </w:r>
      <w:r>
        <w:rPr>
          <w:rFonts w:ascii="Times New Roman" w:hAnsi="Times New Roman" w:cs="Times New Roman"/>
          <w:sz w:val="28"/>
          <w:szCs w:val="28"/>
        </w:rPr>
        <w:t>п</w:t>
      </w:r>
      <w:r w:rsidR="00FB4128" w:rsidRPr="00EA2EB3">
        <w:rPr>
          <w:rFonts w:ascii="Times New Roman" w:hAnsi="Times New Roman" w:cs="Times New Roman"/>
          <w:sz w:val="28"/>
          <w:szCs w:val="28"/>
        </w:rPr>
        <w:t>ри співі сприймається як зміна регістр</w:t>
      </w:r>
      <w:r>
        <w:rPr>
          <w:rFonts w:ascii="Times New Roman" w:hAnsi="Times New Roman" w:cs="Times New Roman"/>
          <w:sz w:val="28"/>
          <w:szCs w:val="28"/>
        </w:rPr>
        <w:t>ів</w:t>
      </w:r>
      <w:r w:rsidR="00FB4128" w:rsidRPr="00EA2EB3">
        <w:rPr>
          <w:rFonts w:ascii="Times New Roman" w:hAnsi="Times New Roman" w:cs="Times New Roman"/>
          <w:sz w:val="28"/>
          <w:szCs w:val="28"/>
        </w:rPr>
        <w:t xml:space="preserve">. Таким чином, зміна регістрів – складний процес, пов’язаний перш за все зі зміною властивостей голосового джерела: формою коливань голосових зв’язок, зміною взаємодії різних м’язових структур гортані, формою модуляції повітряного потоку та ін., що вимагає </w:t>
      </w:r>
      <w:r w:rsidRPr="00EA2EB3">
        <w:rPr>
          <w:rFonts w:ascii="Times New Roman" w:hAnsi="Times New Roman" w:cs="Times New Roman"/>
          <w:sz w:val="28"/>
          <w:szCs w:val="28"/>
        </w:rPr>
        <w:t xml:space="preserve">відшліфовування і </w:t>
      </w:r>
      <w:r w:rsidR="00227A37" w:rsidRPr="00EA2EB3">
        <w:rPr>
          <w:rFonts w:ascii="Times New Roman" w:hAnsi="Times New Roman" w:cs="Times New Roman"/>
          <w:sz w:val="28"/>
          <w:szCs w:val="28"/>
        </w:rPr>
        <w:t xml:space="preserve">удосконалення </w:t>
      </w:r>
      <w:r w:rsidR="00FB4128" w:rsidRPr="00EA2EB3">
        <w:rPr>
          <w:rFonts w:ascii="Times New Roman" w:hAnsi="Times New Roman" w:cs="Times New Roman"/>
          <w:sz w:val="28"/>
          <w:szCs w:val="28"/>
        </w:rPr>
        <w:t>при постановці голосу. Однак</w:t>
      </w:r>
      <w:r w:rsidRPr="00EA2EB3">
        <w:rPr>
          <w:rFonts w:ascii="Times New Roman" w:hAnsi="Times New Roman" w:cs="Times New Roman"/>
          <w:sz w:val="28"/>
          <w:szCs w:val="28"/>
        </w:rPr>
        <w:t xml:space="preserve"> в процесі естрадного виконання</w:t>
      </w:r>
      <w:r w:rsidR="00FB4128" w:rsidRPr="00EA2EB3">
        <w:rPr>
          <w:rFonts w:ascii="Times New Roman" w:hAnsi="Times New Roman" w:cs="Times New Roman"/>
          <w:sz w:val="28"/>
          <w:szCs w:val="28"/>
        </w:rPr>
        <w:t xml:space="preserve"> з огляду на специфіку змін акустичних характеристик, </w:t>
      </w:r>
      <w:r w:rsidRPr="00EA2EB3">
        <w:rPr>
          <w:rFonts w:ascii="Times New Roman" w:hAnsi="Times New Roman" w:cs="Times New Roman"/>
          <w:sz w:val="28"/>
          <w:szCs w:val="28"/>
        </w:rPr>
        <w:t>які</w:t>
      </w:r>
      <w:r w:rsidR="00FB4128" w:rsidRPr="00EA2EB3">
        <w:rPr>
          <w:rFonts w:ascii="Times New Roman" w:hAnsi="Times New Roman" w:cs="Times New Roman"/>
          <w:sz w:val="28"/>
          <w:szCs w:val="28"/>
        </w:rPr>
        <w:t xml:space="preserve"> відбуваються при зміні регістрів, звукорежисер </w:t>
      </w:r>
      <w:r w:rsidRPr="00EA2EB3">
        <w:rPr>
          <w:rFonts w:ascii="Times New Roman" w:hAnsi="Times New Roman" w:cs="Times New Roman"/>
          <w:sz w:val="28"/>
          <w:szCs w:val="28"/>
        </w:rPr>
        <w:t xml:space="preserve">під час </w:t>
      </w:r>
      <w:r w:rsidR="00FB4128" w:rsidRPr="00EA2EB3">
        <w:rPr>
          <w:rFonts w:ascii="Times New Roman" w:hAnsi="Times New Roman" w:cs="Times New Roman"/>
          <w:sz w:val="28"/>
          <w:szCs w:val="28"/>
        </w:rPr>
        <w:t>обробки вокалу може виправити небажані зміни звукового сигналу, що привод</w:t>
      </w:r>
      <w:r w:rsidR="008875E6">
        <w:rPr>
          <w:rFonts w:ascii="Times New Roman" w:hAnsi="Times New Roman" w:cs="Times New Roman"/>
          <w:sz w:val="28"/>
          <w:szCs w:val="28"/>
        </w:rPr>
        <w:t>и</w:t>
      </w:r>
      <w:r w:rsidR="00FB4128" w:rsidRPr="00EA2EB3">
        <w:rPr>
          <w:rFonts w:ascii="Times New Roman" w:hAnsi="Times New Roman" w:cs="Times New Roman"/>
          <w:sz w:val="28"/>
          <w:szCs w:val="28"/>
        </w:rPr>
        <w:t>ть до зміни тембру.</w:t>
      </w:r>
    </w:p>
    <w:p w:rsidR="0049441A" w:rsidRDefault="00A328C0" w:rsidP="00BF794C">
      <w:pPr>
        <w:spacing w:after="0"/>
        <w:ind w:left="-180" w:right="-87" w:firstLine="576"/>
        <w:jc w:val="both"/>
        <w:rPr>
          <w:rFonts w:ascii="Times New Roman" w:eastAsia="Times New Roman" w:hAnsi="Times New Roman" w:cs="Times New Roman"/>
          <w:b/>
          <w:i/>
          <w:color w:val="000000"/>
          <w:sz w:val="28"/>
          <w:szCs w:val="28"/>
        </w:rPr>
      </w:pPr>
      <w:r w:rsidRPr="00A328C0">
        <w:rPr>
          <w:rFonts w:ascii="Times New Roman" w:hAnsi="Times New Roman" w:cs="Times New Roman"/>
          <w:sz w:val="28"/>
          <w:szCs w:val="28"/>
        </w:rPr>
        <w:t xml:space="preserve">Суть механізму </w:t>
      </w:r>
      <w:r w:rsidRPr="00344F28">
        <w:rPr>
          <w:rFonts w:ascii="Times New Roman" w:hAnsi="Times New Roman" w:cs="Times New Roman"/>
          <w:b/>
          <w:i/>
          <w:sz w:val="28"/>
          <w:szCs w:val="28"/>
        </w:rPr>
        <w:t xml:space="preserve">змішування </w:t>
      </w:r>
      <w:r w:rsidRPr="00A328C0">
        <w:rPr>
          <w:rFonts w:ascii="Times New Roman" w:hAnsi="Times New Roman" w:cs="Times New Roman"/>
          <w:sz w:val="28"/>
          <w:szCs w:val="28"/>
        </w:rPr>
        <w:t>регістрів полягає в умінні співати з’єднані звуки грудного регістр</w:t>
      </w:r>
      <w:r w:rsidR="003257E9">
        <w:rPr>
          <w:rFonts w:ascii="Times New Roman" w:hAnsi="Times New Roman" w:cs="Times New Roman"/>
          <w:sz w:val="28"/>
          <w:szCs w:val="28"/>
        </w:rPr>
        <w:t>у</w:t>
      </w:r>
      <w:r w:rsidRPr="00A328C0">
        <w:rPr>
          <w:rFonts w:ascii="Times New Roman" w:hAnsi="Times New Roman" w:cs="Times New Roman"/>
          <w:sz w:val="28"/>
          <w:szCs w:val="28"/>
        </w:rPr>
        <w:t xml:space="preserve"> механізмом головного, </w:t>
      </w:r>
      <w:r w:rsidR="00EA2EB3" w:rsidRPr="00A328C0">
        <w:rPr>
          <w:rFonts w:ascii="Times New Roman" w:hAnsi="Times New Roman" w:cs="Times New Roman"/>
          <w:sz w:val="28"/>
          <w:szCs w:val="28"/>
        </w:rPr>
        <w:t xml:space="preserve">зливаючи </w:t>
      </w:r>
      <w:r w:rsidR="00EA2EB3">
        <w:rPr>
          <w:rFonts w:ascii="Times New Roman" w:hAnsi="Times New Roman" w:cs="Times New Roman"/>
          <w:sz w:val="28"/>
          <w:szCs w:val="28"/>
        </w:rPr>
        <w:t xml:space="preserve">їх </w:t>
      </w:r>
      <w:r w:rsidR="00EA2EB3" w:rsidRPr="00A328C0">
        <w:rPr>
          <w:rFonts w:ascii="Times New Roman" w:hAnsi="Times New Roman" w:cs="Times New Roman"/>
          <w:sz w:val="28"/>
          <w:szCs w:val="28"/>
        </w:rPr>
        <w:t>в єдине</w:t>
      </w:r>
      <w:r w:rsidR="00EA2EB3">
        <w:rPr>
          <w:rFonts w:ascii="Times New Roman" w:hAnsi="Times New Roman" w:cs="Times New Roman"/>
          <w:sz w:val="28"/>
          <w:szCs w:val="28"/>
        </w:rPr>
        <w:t xml:space="preserve"> і </w:t>
      </w:r>
      <w:r w:rsidR="00EA2EB3" w:rsidRPr="00A328C0">
        <w:rPr>
          <w:rFonts w:ascii="Times New Roman" w:hAnsi="Times New Roman" w:cs="Times New Roman"/>
          <w:sz w:val="28"/>
          <w:szCs w:val="28"/>
        </w:rPr>
        <w:t>дозу</w:t>
      </w:r>
      <w:r w:rsidR="00EA2EB3">
        <w:rPr>
          <w:rFonts w:ascii="Times New Roman" w:hAnsi="Times New Roman" w:cs="Times New Roman"/>
          <w:sz w:val="28"/>
          <w:szCs w:val="28"/>
        </w:rPr>
        <w:t>ючи</w:t>
      </w:r>
      <w:r w:rsidR="00EA2EB3" w:rsidRPr="00A328C0">
        <w:rPr>
          <w:rFonts w:ascii="Times New Roman" w:hAnsi="Times New Roman" w:cs="Times New Roman"/>
          <w:sz w:val="28"/>
          <w:szCs w:val="28"/>
        </w:rPr>
        <w:t xml:space="preserve"> частку участі </w:t>
      </w:r>
      <w:r w:rsidR="00EA2EB3" w:rsidRPr="00EA2EB3">
        <w:rPr>
          <w:rFonts w:ascii="Times New Roman" w:hAnsi="Times New Roman" w:cs="Times New Roman"/>
          <w:sz w:val="28"/>
          <w:szCs w:val="28"/>
        </w:rPr>
        <w:t>“</w:t>
      </w:r>
      <w:r w:rsidR="00EA2EB3" w:rsidRPr="00A328C0">
        <w:rPr>
          <w:rFonts w:ascii="Times New Roman" w:hAnsi="Times New Roman" w:cs="Times New Roman"/>
          <w:sz w:val="28"/>
          <w:szCs w:val="28"/>
        </w:rPr>
        <w:t>грудей в голові</w:t>
      </w:r>
      <w:r w:rsidR="00EA2EB3" w:rsidRPr="00EA2EB3">
        <w:rPr>
          <w:rFonts w:ascii="Times New Roman" w:hAnsi="Times New Roman" w:cs="Times New Roman"/>
          <w:sz w:val="28"/>
          <w:szCs w:val="28"/>
        </w:rPr>
        <w:t>”</w:t>
      </w:r>
      <w:r w:rsidR="00EA2EB3">
        <w:rPr>
          <w:rFonts w:ascii="Times New Roman" w:hAnsi="Times New Roman" w:cs="Times New Roman"/>
          <w:sz w:val="28"/>
          <w:szCs w:val="28"/>
        </w:rPr>
        <w:t xml:space="preserve"> та навпаки.</w:t>
      </w:r>
      <w:r w:rsidR="00EA2EB3" w:rsidRPr="00A328C0">
        <w:rPr>
          <w:rFonts w:ascii="Times New Roman" w:hAnsi="Times New Roman" w:cs="Times New Roman"/>
          <w:sz w:val="28"/>
          <w:szCs w:val="28"/>
        </w:rPr>
        <w:t xml:space="preserve"> </w:t>
      </w:r>
      <w:r w:rsidR="00EC59AE">
        <w:rPr>
          <w:rFonts w:ascii="Times New Roman" w:hAnsi="Times New Roman" w:cs="Times New Roman"/>
          <w:sz w:val="28"/>
          <w:szCs w:val="28"/>
        </w:rPr>
        <w:t>Тому</w:t>
      </w:r>
      <w:r w:rsidR="00EA2EB3">
        <w:rPr>
          <w:rFonts w:ascii="Times New Roman" w:hAnsi="Times New Roman" w:cs="Times New Roman"/>
          <w:sz w:val="28"/>
          <w:szCs w:val="28"/>
        </w:rPr>
        <w:t xml:space="preserve"> для цього необхідно</w:t>
      </w:r>
      <w:r w:rsidR="00EC59AE">
        <w:rPr>
          <w:rFonts w:ascii="Times New Roman" w:hAnsi="Times New Roman" w:cs="Times New Roman"/>
          <w:sz w:val="28"/>
          <w:szCs w:val="28"/>
        </w:rPr>
        <w:t>:</w:t>
      </w:r>
      <w:r w:rsidR="0049441A" w:rsidRPr="0049441A">
        <w:rPr>
          <w:rFonts w:ascii="Times New Roman" w:eastAsia="Times New Roman" w:hAnsi="Times New Roman" w:cs="Times New Roman"/>
          <w:b/>
          <w:i/>
          <w:color w:val="000000"/>
          <w:sz w:val="28"/>
          <w:szCs w:val="28"/>
        </w:rPr>
        <w:t xml:space="preserve"> </w:t>
      </w:r>
    </w:p>
    <w:p w:rsidR="0049441A" w:rsidRPr="00EC59AE" w:rsidRDefault="00920A85" w:rsidP="00BF794C">
      <w:pPr>
        <w:spacing w:after="0"/>
        <w:ind w:left="-180" w:right="-87" w:firstLine="576"/>
        <w:jc w:val="both"/>
        <w:rPr>
          <w:rFonts w:ascii="Times New Roman" w:eastAsia="Times New Roman" w:hAnsi="Times New Roman" w:cs="Times New Roman"/>
          <w:color w:val="000000"/>
          <w:sz w:val="28"/>
          <w:szCs w:val="28"/>
          <w:lang w:val="ru-RU"/>
        </w:rPr>
      </w:pPr>
      <w:r w:rsidRPr="00920A85">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rPr>
        <w:t>3</w:t>
      </w:r>
      <w:r w:rsidR="0049441A">
        <w:rPr>
          <w:rFonts w:ascii="Times New Roman" w:eastAsia="Times New Roman" w:hAnsi="Times New Roman" w:cs="Times New Roman"/>
          <w:b/>
          <w:i/>
          <w:color w:val="000000"/>
          <w:sz w:val="28"/>
          <w:szCs w:val="28"/>
        </w:rPr>
        <w:t xml:space="preserve"> – </w:t>
      </w:r>
      <w:r w:rsidR="0049441A" w:rsidRPr="00EC59AE">
        <w:rPr>
          <w:rFonts w:ascii="Times New Roman" w:eastAsia="Times New Roman" w:hAnsi="Times New Roman" w:cs="Times New Roman"/>
          <w:color w:val="000000"/>
          <w:sz w:val="28"/>
          <w:szCs w:val="28"/>
        </w:rPr>
        <w:t>знайти</w:t>
      </w:r>
      <w:r w:rsidR="0049441A">
        <w:rPr>
          <w:rFonts w:ascii="Times New Roman" w:eastAsia="Times New Roman" w:hAnsi="Times New Roman" w:cs="Times New Roman"/>
          <w:color w:val="000000"/>
          <w:sz w:val="28"/>
          <w:szCs w:val="28"/>
        </w:rPr>
        <w:t xml:space="preserve"> голосоутворення, в якому поєднуються обидва регістри: на нижніх звуках переважає грудний регістр, а з просуванням вгору збільшується питома вага другого – головного, але на будь-якій ділянці діапазону вони </w:t>
      </w:r>
      <w:r w:rsidR="0049441A" w:rsidRPr="00EC59AE">
        <w:rPr>
          <w:rFonts w:ascii="Times New Roman" w:eastAsia="Times New Roman" w:hAnsi="Times New Roman" w:cs="Times New Roman"/>
          <w:color w:val="000000"/>
          <w:sz w:val="28"/>
          <w:szCs w:val="28"/>
          <w:lang w:val="ru-RU"/>
        </w:rPr>
        <w:t>“</w:t>
      </w:r>
      <w:r w:rsidR="0049441A">
        <w:rPr>
          <w:rFonts w:ascii="Times New Roman" w:eastAsia="Times New Roman" w:hAnsi="Times New Roman" w:cs="Times New Roman"/>
          <w:color w:val="000000"/>
          <w:sz w:val="28"/>
          <w:szCs w:val="28"/>
          <w:lang w:val="ru-RU"/>
        </w:rPr>
        <w:t>співпрацюють</w:t>
      </w:r>
      <w:r w:rsidR="0049441A" w:rsidRPr="00EC59AE">
        <w:rPr>
          <w:rFonts w:ascii="Times New Roman" w:eastAsia="Times New Roman" w:hAnsi="Times New Roman" w:cs="Times New Roman"/>
          <w:color w:val="000000"/>
          <w:sz w:val="28"/>
          <w:szCs w:val="28"/>
          <w:lang w:val="ru-RU"/>
        </w:rPr>
        <w:t>”</w:t>
      </w:r>
      <w:r w:rsidR="0049441A">
        <w:rPr>
          <w:rFonts w:ascii="Times New Roman" w:eastAsia="Times New Roman" w:hAnsi="Times New Roman" w:cs="Times New Roman"/>
          <w:color w:val="000000"/>
          <w:sz w:val="28"/>
          <w:szCs w:val="28"/>
          <w:lang w:val="ru-RU"/>
        </w:rPr>
        <w:t>.</w:t>
      </w:r>
    </w:p>
    <w:p w:rsidR="0049441A" w:rsidRDefault="00920A85" w:rsidP="00BF794C">
      <w:pPr>
        <w:spacing w:after="0"/>
        <w:ind w:left="-180" w:right="-87" w:firstLine="576"/>
        <w:jc w:val="both"/>
        <w:rPr>
          <w:rFonts w:ascii="Times New Roman" w:eastAsia="Times New Roman" w:hAnsi="Times New Roman" w:cs="Times New Roman"/>
          <w:b/>
          <w:i/>
          <w:color w:val="000000"/>
          <w:sz w:val="28"/>
          <w:szCs w:val="28"/>
        </w:rPr>
      </w:pPr>
      <w:r w:rsidRPr="00920A85">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rPr>
        <w:t>4</w:t>
      </w:r>
      <w:r w:rsidR="0049441A">
        <w:rPr>
          <w:rFonts w:ascii="Times New Roman" w:eastAsia="Times New Roman" w:hAnsi="Times New Roman" w:cs="Times New Roman"/>
          <w:b/>
          <w:i/>
          <w:color w:val="000000"/>
          <w:sz w:val="28"/>
          <w:szCs w:val="28"/>
        </w:rPr>
        <w:t xml:space="preserve"> – </w:t>
      </w:r>
      <w:r w:rsidR="0049441A" w:rsidRPr="002F2714">
        <w:rPr>
          <w:rFonts w:ascii="Times New Roman" w:eastAsia="Times New Roman" w:hAnsi="Times New Roman" w:cs="Times New Roman"/>
          <w:color w:val="000000"/>
          <w:sz w:val="28"/>
          <w:szCs w:val="28"/>
        </w:rPr>
        <w:t>за</w:t>
      </w:r>
      <w:r w:rsidR="0049441A">
        <w:rPr>
          <w:rFonts w:ascii="Times New Roman" w:eastAsia="Times New Roman" w:hAnsi="Times New Roman" w:cs="Times New Roman"/>
          <w:color w:val="000000"/>
          <w:sz w:val="28"/>
          <w:szCs w:val="28"/>
        </w:rPr>
        <w:t xml:space="preserve">фіксувавши необхідну якість звучання певної ділянки діапазону, прагнути розширити таке звучання в обидва боки – вгору й низ. Поступово </w:t>
      </w:r>
      <w:r w:rsidR="005B67AE">
        <w:rPr>
          <w:rFonts w:ascii="Times New Roman" w:eastAsia="Times New Roman" w:hAnsi="Times New Roman" w:cs="Times New Roman"/>
          <w:color w:val="000000"/>
          <w:sz w:val="28"/>
          <w:szCs w:val="28"/>
        </w:rPr>
        <w:t>це</w:t>
      </w:r>
      <w:r w:rsidR="0049441A">
        <w:rPr>
          <w:rFonts w:ascii="Times New Roman" w:eastAsia="Times New Roman" w:hAnsi="Times New Roman" w:cs="Times New Roman"/>
          <w:color w:val="000000"/>
          <w:sz w:val="28"/>
          <w:szCs w:val="28"/>
        </w:rPr>
        <w:t xml:space="preserve"> стає звичним і поширюється на весь діапазон.</w:t>
      </w:r>
    </w:p>
    <w:p w:rsidR="0049441A" w:rsidRPr="0049441A" w:rsidRDefault="00920A85" w:rsidP="00BF794C">
      <w:pPr>
        <w:spacing w:after="0"/>
        <w:ind w:left="-180" w:right="-87" w:firstLine="576"/>
        <w:jc w:val="both"/>
        <w:rPr>
          <w:rFonts w:ascii="Times New Roman" w:hAnsi="Times New Roman" w:cs="Times New Roman"/>
          <w:sz w:val="28"/>
          <w:szCs w:val="28"/>
        </w:rPr>
      </w:pPr>
      <w:r w:rsidRPr="00920A85">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rPr>
        <w:t>5</w:t>
      </w:r>
      <w:r w:rsidR="0049441A" w:rsidRPr="0049441A">
        <w:rPr>
          <w:rFonts w:ascii="Times New Roman" w:eastAsia="Times New Roman" w:hAnsi="Times New Roman" w:cs="Times New Roman"/>
          <w:b/>
          <w:i/>
          <w:color w:val="000000"/>
          <w:sz w:val="28"/>
          <w:szCs w:val="28"/>
        </w:rPr>
        <w:t xml:space="preserve"> –  </w:t>
      </w:r>
      <w:r w:rsidR="0049441A" w:rsidRPr="0049441A">
        <w:rPr>
          <w:rFonts w:ascii="Times New Roman" w:hAnsi="Times New Roman" w:cs="Times New Roman"/>
          <w:sz w:val="28"/>
          <w:szCs w:val="28"/>
        </w:rPr>
        <w:t>під час наближення до перехідних нот від одного регістру до іншого</w:t>
      </w:r>
      <w:r w:rsidR="0049441A" w:rsidRPr="0049441A">
        <w:rPr>
          <w:rFonts w:ascii="Times New Roman" w:eastAsia="Times New Roman" w:hAnsi="Times New Roman" w:cs="Times New Roman"/>
          <w:color w:val="000000"/>
          <w:sz w:val="28"/>
          <w:szCs w:val="28"/>
        </w:rPr>
        <w:t xml:space="preserve"> домогтися</w:t>
      </w:r>
      <w:r w:rsidR="0049441A" w:rsidRPr="0049441A">
        <w:rPr>
          <w:rFonts w:ascii="Times New Roman" w:eastAsia="Times New Roman" w:hAnsi="Times New Roman" w:cs="Times New Roman"/>
          <w:b/>
          <w:i/>
          <w:color w:val="000000"/>
          <w:sz w:val="28"/>
          <w:szCs w:val="28"/>
        </w:rPr>
        <w:t xml:space="preserve"> </w:t>
      </w:r>
      <w:r w:rsidR="0049441A" w:rsidRPr="0049441A">
        <w:rPr>
          <w:rFonts w:ascii="Times New Roman" w:hAnsi="Times New Roman" w:cs="Times New Roman"/>
          <w:sz w:val="28"/>
          <w:szCs w:val="28"/>
        </w:rPr>
        <w:t>збільшення імпедансу (збільшення напруги), що допомагає співаку знайти та зберегти оптимальний режим роботи голосових складок, забезпечує вирівнювання переходу між регістрами і створює сприятливі умови для змішування регістрів</w:t>
      </w:r>
      <w:r w:rsidR="00EA2EB3">
        <w:rPr>
          <w:rFonts w:ascii="Times New Roman" w:hAnsi="Times New Roman" w:cs="Times New Roman"/>
          <w:sz w:val="28"/>
          <w:szCs w:val="28"/>
        </w:rPr>
        <w:t>.</w:t>
      </w:r>
    </w:p>
    <w:p w:rsidR="00A328C0" w:rsidRDefault="0049441A" w:rsidP="00BF794C">
      <w:pPr>
        <w:spacing w:after="0"/>
        <w:ind w:left="-180" w:right="-87" w:firstLine="576"/>
        <w:jc w:val="both"/>
        <w:rPr>
          <w:rFonts w:ascii="Times New Roman" w:hAnsi="Times New Roman" w:cs="Times New Roman"/>
          <w:sz w:val="28"/>
          <w:szCs w:val="28"/>
        </w:rPr>
      </w:pPr>
      <w:r w:rsidRPr="0049441A">
        <w:rPr>
          <w:rFonts w:ascii="Times New Roman" w:eastAsia="Times New Roman" w:hAnsi="Times New Roman" w:cs="Times New Roman"/>
          <w:b/>
          <w:i/>
          <w:color w:val="000000"/>
          <w:sz w:val="28"/>
          <w:szCs w:val="28"/>
        </w:rPr>
        <w:t xml:space="preserve">   </w:t>
      </w:r>
      <w:r w:rsidR="00A328C0" w:rsidRPr="00A328C0">
        <w:rPr>
          <w:rFonts w:ascii="Times New Roman" w:hAnsi="Times New Roman" w:cs="Times New Roman"/>
          <w:sz w:val="28"/>
          <w:szCs w:val="28"/>
        </w:rPr>
        <w:t xml:space="preserve">Певною мірою згладженість регістрів служить критерієм культури вокалу, мірилом </w:t>
      </w:r>
      <w:r w:rsidR="002821C0">
        <w:rPr>
          <w:rFonts w:ascii="Times New Roman" w:hAnsi="Times New Roman" w:cs="Times New Roman"/>
          <w:sz w:val="28"/>
          <w:szCs w:val="28"/>
        </w:rPr>
        <w:t>переваги</w:t>
      </w:r>
      <w:r w:rsidR="00A328C0" w:rsidRPr="00A328C0">
        <w:rPr>
          <w:rFonts w:ascii="Times New Roman" w:hAnsi="Times New Roman" w:cs="Times New Roman"/>
          <w:sz w:val="28"/>
          <w:szCs w:val="28"/>
        </w:rPr>
        <w:t xml:space="preserve"> </w:t>
      </w:r>
      <w:r w:rsidR="005B67AE">
        <w:rPr>
          <w:rFonts w:ascii="Times New Roman" w:hAnsi="Times New Roman" w:cs="Times New Roman"/>
          <w:sz w:val="28"/>
          <w:szCs w:val="28"/>
        </w:rPr>
        <w:t xml:space="preserve">окремої вокальної </w:t>
      </w:r>
      <w:r w:rsidR="00A328C0" w:rsidRPr="00A328C0">
        <w:rPr>
          <w:rFonts w:ascii="Times New Roman" w:hAnsi="Times New Roman" w:cs="Times New Roman"/>
          <w:sz w:val="28"/>
          <w:szCs w:val="28"/>
        </w:rPr>
        <w:t xml:space="preserve">школи, технічної грамотності співака, компетентності та вимогливості педагога, оскільки правильне злиття регістрів не мислиться без </w:t>
      </w:r>
      <w:r w:rsidR="005B67AE" w:rsidRPr="005B67AE">
        <w:rPr>
          <w:rFonts w:ascii="Times New Roman" w:hAnsi="Times New Roman" w:cs="Times New Roman"/>
          <w:sz w:val="28"/>
          <w:szCs w:val="28"/>
        </w:rPr>
        <w:t xml:space="preserve">точного і вірного </w:t>
      </w:r>
      <w:r w:rsidR="00E2031C">
        <w:rPr>
          <w:rFonts w:ascii="Times New Roman" w:hAnsi="Times New Roman" w:cs="Times New Roman"/>
          <w:sz w:val="28"/>
          <w:szCs w:val="28"/>
        </w:rPr>
        <w:t>д</w:t>
      </w:r>
      <w:r w:rsidR="00A328C0" w:rsidRPr="00A328C0">
        <w:rPr>
          <w:rFonts w:ascii="Times New Roman" w:hAnsi="Times New Roman" w:cs="Times New Roman"/>
          <w:sz w:val="28"/>
          <w:szCs w:val="28"/>
        </w:rPr>
        <w:t xml:space="preserve">ихання, врівноваженості резонаціі, артикуляційної узгодженості – вірної взаємодії в усіх взаємозв’язках компонентів механіки </w:t>
      </w:r>
      <w:r w:rsidR="00E2031C" w:rsidRPr="00E2031C">
        <w:rPr>
          <w:rFonts w:ascii="Times New Roman" w:hAnsi="Times New Roman" w:cs="Times New Roman"/>
          <w:sz w:val="28"/>
          <w:szCs w:val="28"/>
        </w:rPr>
        <w:t>“</w:t>
      </w:r>
      <w:r w:rsidR="00A328C0" w:rsidRPr="00A328C0">
        <w:rPr>
          <w:rFonts w:ascii="Times New Roman" w:hAnsi="Times New Roman" w:cs="Times New Roman"/>
          <w:sz w:val="28"/>
          <w:szCs w:val="28"/>
        </w:rPr>
        <w:t>вокалу</w:t>
      </w:r>
      <w:r w:rsidR="00E2031C" w:rsidRPr="00E2031C">
        <w:rPr>
          <w:rFonts w:ascii="Times New Roman" w:hAnsi="Times New Roman" w:cs="Times New Roman"/>
          <w:sz w:val="28"/>
          <w:szCs w:val="28"/>
        </w:rPr>
        <w:t>”</w:t>
      </w:r>
      <w:r w:rsidR="00A328C0" w:rsidRPr="00A328C0">
        <w:rPr>
          <w:rFonts w:ascii="Times New Roman" w:hAnsi="Times New Roman" w:cs="Times New Roman"/>
          <w:sz w:val="28"/>
          <w:szCs w:val="28"/>
        </w:rPr>
        <w:t xml:space="preserve">. Тому резонно вже з перших кроків навчання проявляти турботу про вирівнювання голосу в єдиний звуковий моноліт </w:t>
      </w:r>
      <w:r w:rsidR="00B06A2C" w:rsidRPr="00B06A2C">
        <w:rPr>
          <w:rFonts w:ascii="Times New Roman" w:hAnsi="Times New Roman" w:cs="Times New Roman"/>
          <w:sz w:val="28"/>
          <w:szCs w:val="28"/>
          <w:lang w:val="ru-RU"/>
        </w:rPr>
        <w:t>[</w:t>
      </w:r>
      <w:r w:rsidR="00B06A2C" w:rsidRPr="004E57CE">
        <w:rPr>
          <w:rFonts w:ascii="Times New Roman" w:hAnsi="Times New Roman" w:cs="Times New Roman"/>
          <w:sz w:val="28"/>
          <w:szCs w:val="28"/>
          <w:lang w:val="ru-RU"/>
        </w:rPr>
        <w:t>14</w:t>
      </w:r>
      <w:r w:rsidR="00B06A2C" w:rsidRPr="00B06A2C">
        <w:rPr>
          <w:rFonts w:ascii="Times New Roman" w:hAnsi="Times New Roman" w:cs="Times New Roman"/>
          <w:color w:val="4F81BD" w:themeColor="accent1"/>
          <w:sz w:val="28"/>
          <w:szCs w:val="28"/>
          <w:lang w:val="ru-RU"/>
        </w:rPr>
        <w:t>]</w:t>
      </w:r>
      <w:r w:rsidR="00A328C0" w:rsidRPr="00A328C0">
        <w:rPr>
          <w:rFonts w:ascii="Times New Roman" w:hAnsi="Times New Roman" w:cs="Times New Roman"/>
          <w:sz w:val="28"/>
          <w:szCs w:val="28"/>
        </w:rPr>
        <w:t>.</w:t>
      </w:r>
    </w:p>
    <w:p w:rsidR="00DE5653" w:rsidRPr="00DE04E0" w:rsidRDefault="00DE5653" w:rsidP="00BF794C">
      <w:pPr>
        <w:spacing w:after="0"/>
        <w:ind w:left="-180" w:right="-87" w:firstLine="576"/>
        <w:jc w:val="both"/>
        <w:rPr>
          <w:rFonts w:ascii="Times New Roman" w:hAnsi="Times New Roman" w:cs="Times New Roman"/>
          <w:sz w:val="28"/>
          <w:szCs w:val="28"/>
          <w:lang w:val="ru-RU"/>
        </w:rPr>
      </w:pPr>
    </w:p>
    <w:p w:rsidR="008B70BA" w:rsidRPr="00DE04E0" w:rsidRDefault="008B70BA" w:rsidP="00BF794C">
      <w:pPr>
        <w:spacing w:after="0"/>
        <w:ind w:left="-180" w:right="-87" w:firstLine="576"/>
        <w:jc w:val="both"/>
        <w:rPr>
          <w:rFonts w:ascii="Times New Roman" w:hAnsi="Times New Roman" w:cs="Times New Roman"/>
          <w:sz w:val="28"/>
          <w:szCs w:val="28"/>
          <w:lang w:val="ru-RU"/>
        </w:rPr>
      </w:pPr>
    </w:p>
    <w:p w:rsidR="008B70BA" w:rsidRPr="00DE04E0" w:rsidRDefault="008B70BA" w:rsidP="00BF794C">
      <w:pPr>
        <w:spacing w:after="0"/>
        <w:ind w:left="-180" w:right="-87" w:firstLine="576"/>
        <w:jc w:val="both"/>
        <w:rPr>
          <w:rFonts w:ascii="Times New Roman" w:hAnsi="Times New Roman" w:cs="Times New Roman"/>
          <w:sz w:val="28"/>
          <w:szCs w:val="28"/>
          <w:lang w:val="ru-RU"/>
        </w:rPr>
      </w:pPr>
    </w:p>
    <w:p w:rsidR="008B70BA" w:rsidRPr="00DE04E0" w:rsidRDefault="008B70BA" w:rsidP="00BF794C">
      <w:pPr>
        <w:spacing w:after="0"/>
        <w:ind w:left="-180" w:right="-87" w:firstLine="576"/>
        <w:jc w:val="both"/>
        <w:rPr>
          <w:rFonts w:ascii="Times New Roman" w:hAnsi="Times New Roman" w:cs="Times New Roman"/>
          <w:sz w:val="28"/>
          <w:szCs w:val="28"/>
          <w:lang w:val="ru-RU"/>
        </w:rPr>
      </w:pPr>
    </w:p>
    <w:p w:rsidR="00121698" w:rsidRDefault="00CB1155" w:rsidP="008B70BA">
      <w:pPr>
        <w:pStyle w:val="a3"/>
        <w:numPr>
          <w:ilvl w:val="0"/>
          <w:numId w:val="20"/>
        </w:numPr>
        <w:spacing w:after="0" w:line="240" w:lineRule="auto"/>
        <w:ind w:left="0" w:right="-87" w:firstLine="0"/>
        <w:jc w:val="center"/>
        <w:rPr>
          <w:rFonts w:ascii="Times New Roman" w:hAnsi="Times New Roman" w:cs="Times New Roman"/>
          <w:b/>
          <w:sz w:val="32"/>
          <w:szCs w:val="32"/>
        </w:rPr>
      </w:pPr>
      <w:r w:rsidRPr="008166D0">
        <w:rPr>
          <w:rFonts w:ascii="Times New Roman" w:hAnsi="Times New Roman" w:cs="Times New Roman"/>
          <w:b/>
          <w:i/>
          <w:sz w:val="28"/>
          <w:szCs w:val="28"/>
        </w:rPr>
        <w:lastRenderedPageBreak/>
        <w:t xml:space="preserve"> </w:t>
      </w:r>
      <w:r w:rsidR="00C217B1" w:rsidRPr="008166D0">
        <w:rPr>
          <w:rFonts w:ascii="Times New Roman" w:hAnsi="Times New Roman" w:cs="Times New Roman"/>
          <w:b/>
          <w:sz w:val="32"/>
          <w:szCs w:val="32"/>
        </w:rPr>
        <w:t xml:space="preserve">Заходи </w:t>
      </w:r>
      <w:r w:rsidR="00A06DFD" w:rsidRPr="008166D0">
        <w:rPr>
          <w:rFonts w:ascii="Times New Roman" w:hAnsi="Times New Roman" w:cs="Times New Roman"/>
          <w:b/>
          <w:sz w:val="32"/>
          <w:szCs w:val="32"/>
        </w:rPr>
        <w:t>по виправленн</w:t>
      </w:r>
      <w:r w:rsidR="007E77FE" w:rsidRPr="008166D0">
        <w:rPr>
          <w:rFonts w:ascii="Times New Roman" w:hAnsi="Times New Roman" w:cs="Times New Roman"/>
          <w:b/>
          <w:sz w:val="32"/>
          <w:szCs w:val="32"/>
        </w:rPr>
        <w:t>ю</w:t>
      </w:r>
      <w:r w:rsidR="00E81568" w:rsidRPr="008166D0">
        <w:rPr>
          <w:rFonts w:ascii="Times New Roman" w:hAnsi="Times New Roman" w:cs="Times New Roman"/>
          <w:b/>
          <w:sz w:val="32"/>
          <w:szCs w:val="32"/>
        </w:rPr>
        <w:t xml:space="preserve"> деяких недоліків</w:t>
      </w:r>
    </w:p>
    <w:p w:rsidR="008166D0" w:rsidRPr="00121698" w:rsidRDefault="00121698" w:rsidP="008B70BA">
      <w:pPr>
        <w:spacing w:after="0" w:line="240" w:lineRule="auto"/>
        <w:ind w:right="-87"/>
        <w:jc w:val="center"/>
        <w:rPr>
          <w:rFonts w:ascii="Times New Roman" w:hAnsi="Times New Roman" w:cs="Times New Roman"/>
          <w:b/>
          <w:sz w:val="32"/>
          <w:szCs w:val="32"/>
        </w:rPr>
      </w:pPr>
      <w:r w:rsidRPr="00121698">
        <w:rPr>
          <w:rFonts w:ascii="Times New Roman" w:hAnsi="Times New Roman" w:cs="Times New Roman"/>
          <w:b/>
          <w:sz w:val="32"/>
          <w:szCs w:val="32"/>
        </w:rPr>
        <w:t>вокальної фонації</w:t>
      </w:r>
    </w:p>
    <w:p w:rsidR="0096331D" w:rsidRPr="0096331D" w:rsidRDefault="008166D0" w:rsidP="00BF794C">
      <w:pPr>
        <w:ind w:left="-180" w:right="-87" w:firstLine="576"/>
        <w:jc w:val="center"/>
        <w:rPr>
          <w:rFonts w:ascii="Times New Roman" w:hAnsi="Times New Roman" w:cs="Times New Roman"/>
          <w:sz w:val="28"/>
          <w:szCs w:val="28"/>
          <w:lang w:val="ru-RU"/>
        </w:rPr>
      </w:pPr>
      <w:r>
        <w:rPr>
          <w:rFonts w:ascii="Times New Roman" w:hAnsi="Times New Roman" w:cs="Times New Roman"/>
          <w:b/>
          <w:i/>
          <w:sz w:val="28"/>
          <w:szCs w:val="28"/>
        </w:rPr>
        <w:t>(</w:t>
      </w:r>
      <w:r w:rsidR="00DE5653">
        <w:rPr>
          <w:rFonts w:ascii="Times New Roman" w:hAnsi="Times New Roman" w:cs="Times New Roman"/>
          <w:b/>
          <w:i/>
          <w:sz w:val="28"/>
          <w:szCs w:val="28"/>
        </w:rPr>
        <w:t>З</w:t>
      </w:r>
      <w:r w:rsidR="0096331D">
        <w:rPr>
          <w:rFonts w:ascii="Times New Roman" w:hAnsi="Times New Roman" w:cs="Times New Roman"/>
          <w:b/>
          <w:i/>
          <w:sz w:val="28"/>
          <w:szCs w:val="28"/>
        </w:rPr>
        <w:t>няття</w:t>
      </w:r>
      <w:r w:rsidR="0096331D" w:rsidRPr="0096331D">
        <w:t xml:space="preserve"> </w:t>
      </w:r>
      <w:r w:rsidR="0096331D" w:rsidRPr="0096331D">
        <w:rPr>
          <w:rFonts w:ascii="Times New Roman" w:hAnsi="Times New Roman" w:cs="Times New Roman"/>
          <w:b/>
          <w:i/>
          <w:sz w:val="28"/>
          <w:szCs w:val="28"/>
        </w:rPr>
        <w:t>форсованого звучання</w:t>
      </w:r>
      <w:r w:rsidR="004E57CE">
        <w:rPr>
          <w:rFonts w:ascii="Times New Roman" w:hAnsi="Times New Roman" w:cs="Times New Roman"/>
          <w:b/>
          <w:i/>
          <w:sz w:val="28"/>
          <w:szCs w:val="28"/>
        </w:rPr>
        <w:t>,</w:t>
      </w:r>
      <w:r w:rsidR="0096331D">
        <w:rPr>
          <w:rFonts w:ascii="Times New Roman" w:hAnsi="Times New Roman" w:cs="Times New Roman"/>
          <w:b/>
          <w:i/>
          <w:sz w:val="28"/>
          <w:szCs w:val="28"/>
        </w:rPr>
        <w:t xml:space="preserve"> горлової напруги</w:t>
      </w:r>
      <w:r w:rsidR="004E57CE">
        <w:rPr>
          <w:rFonts w:ascii="Times New Roman" w:hAnsi="Times New Roman" w:cs="Times New Roman"/>
          <w:b/>
          <w:i/>
          <w:sz w:val="28"/>
          <w:szCs w:val="28"/>
        </w:rPr>
        <w:t>,</w:t>
      </w:r>
      <w:r w:rsidR="004E57CE" w:rsidRPr="004E57CE">
        <w:rPr>
          <w:rFonts w:ascii="Times New Roman" w:hAnsi="Times New Roman" w:cs="Times New Roman"/>
          <w:b/>
          <w:bCs/>
          <w:i/>
          <w:sz w:val="28"/>
          <w:szCs w:val="28"/>
        </w:rPr>
        <w:t xml:space="preserve"> </w:t>
      </w:r>
      <w:r w:rsidR="004E57CE" w:rsidRPr="0096331D">
        <w:rPr>
          <w:rFonts w:ascii="Times New Roman" w:hAnsi="Times New Roman" w:cs="Times New Roman"/>
          <w:b/>
          <w:bCs/>
          <w:i/>
          <w:sz w:val="28"/>
          <w:szCs w:val="28"/>
        </w:rPr>
        <w:t>зайвого вібрато</w:t>
      </w:r>
      <w:r w:rsidR="00E81568" w:rsidRPr="00E81568">
        <w:rPr>
          <w:rFonts w:ascii="Times New Roman" w:hAnsi="Times New Roman" w:cs="Times New Roman"/>
          <w:b/>
          <w:i/>
          <w:sz w:val="28"/>
          <w:szCs w:val="28"/>
        </w:rPr>
        <w:t xml:space="preserve"> </w:t>
      </w:r>
      <w:r w:rsidR="00E81568" w:rsidRPr="00CB1155">
        <w:rPr>
          <w:rFonts w:ascii="Times New Roman" w:hAnsi="Times New Roman" w:cs="Times New Roman"/>
          <w:b/>
          <w:i/>
          <w:sz w:val="28"/>
          <w:szCs w:val="28"/>
        </w:rPr>
        <w:t>та шляхи усунення</w:t>
      </w:r>
      <w:r w:rsidR="00E81568" w:rsidRPr="00E81568">
        <w:rPr>
          <w:rFonts w:ascii="Times New Roman" w:hAnsi="Times New Roman" w:cs="Times New Roman"/>
          <w:b/>
          <w:i/>
          <w:sz w:val="28"/>
          <w:szCs w:val="28"/>
        </w:rPr>
        <w:t xml:space="preserve"> </w:t>
      </w:r>
      <w:r w:rsidR="00E81568">
        <w:rPr>
          <w:rFonts w:ascii="Times New Roman" w:hAnsi="Times New Roman" w:cs="Times New Roman"/>
          <w:b/>
          <w:i/>
          <w:sz w:val="28"/>
          <w:szCs w:val="28"/>
        </w:rPr>
        <w:t>н</w:t>
      </w:r>
      <w:r w:rsidR="00E81568" w:rsidRPr="00CB1155">
        <w:rPr>
          <w:rFonts w:ascii="Times New Roman" w:hAnsi="Times New Roman" w:cs="Times New Roman"/>
          <w:b/>
          <w:i/>
          <w:sz w:val="28"/>
          <w:szCs w:val="28"/>
        </w:rPr>
        <w:t>осов</w:t>
      </w:r>
      <w:r w:rsidR="00E81568">
        <w:rPr>
          <w:rFonts w:ascii="Times New Roman" w:hAnsi="Times New Roman" w:cs="Times New Roman"/>
          <w:b/>
          <w:i/>
          <w:sz w:val="28"/>
          <w:szCs w:val="28"/>
        </w:rPr>
        <w:t>ого</w:t>
      </w:r>
      <w:r w:rsidR="00E81568" w:rsidRPr="00CB1155">
        <w:rPr>
          <w:rFonts w:ascii="Times New Roman" w:hAnsi="Times New Roman" w:cs="Times New Roman"/>
          <w:b/>
          <w:i/>
          <w:sz w:val="28"/>
          <w:szCs w:val="28"/>
        </w:rPr>
        <w:t xml:space="preserve"> тембр</w:t>
      </w:r>
      <w:r w:rsidR="00E81568">
        <w:rPr>
          <w:rFonts w:ascii="Times New Roman" w:hAnsi="Times New Roman" w:cs="Times New Roman"/>
          <w:b/>
          <w:i/>
          <w:sz w:val="28"/>
          <w:szCs w:val="28"/>
        </w:rPr>
        <w:t>у</w:t>
      </w:r>
      <w:r>
        <w:rPr>
          <w:rFonts w:ascii="Times New Roman" w:hAnsi="Times New Roman" w:cs="Times New Roman"/>
          <w:b/>
          <w:i/>
          <w:sz w:val="28"/>
          <w:szCs w:val="28"/>
        </w:rPr>
        <w:t>)</w:t>
      </w:r>
    </w:p>
    <w:p w:rsidR="00F7013C" w:rsidRDefault="00E17EE0" w:rsidP="00BF794C">
      <w:pPr>
        <w:spacing w:after="0"/>
        <w:ind w:left="-180" w:right="-87" w:firstLine="576"/>
        <w:jc w:val="both"/>
        <w:rPr>
          <w:rFonts w:ascii="Times New Roman" w:hAnsi="Times New Roman" w:cs="Times New Roman"/>
          <w:sz w:val="28"/>
          <w:szCs w:val="28"/>
        </w:rPr>
      </w:pPr>
      <w:r w:rsidRPr="00192AD4">
        <w:rPr>
          <w:rFonts w:ascii="Times New Roman" w:hAnsi="Times New Roman" w:cs="Times New Roman"/>
          <w:sz w:val="28"/>
          <w:szCs w:val="28"/>
          <w:lang w:val="ru-RU"/>
        </w:rPr>
        <w:t xml:space="preserve">Деякі співаки-початківці намагаються досягти голосного звучання лементом (криком), </w:t>
      </w:r>
      <w:proofErr w:type="gramStart"/>
      <w:r w:rsidRPr="00192AD4">
        <w:rPr>
          <w:rFonts w:ascii="Times New Roman" w:hAnsi="Times New Roman" w:cs="Times New Roman"/>
          <w:sz w:val="28"/>
          <w:szCs w:val="28"/>
          <w:lang w:val="ru-RU"/>
        </w:rPr>
        <w:t>п</w:t>
      </w:r>
      <w:proofErr w:type="gramEnd"/>
      <w:r w:rsidR="00FD0E3C">
        <w:rPr>
          <w:rFonts w:ascii="Times New Roman" w:hAnsi="Times New Roman" w:cs="Times New Roman"/>
          <w:sz w:val="28"/>
          <w:szCs w:val="28"/>
          <w:lang w:val="ru-RU"/>
        </w:rPr>
        <w:t>ід</w:t>
      </w:r>
      <w:r w:rsidRPr="00192AD4">
        <w:rPr>
          <w:rFonts w:ascii="Times New Roman" w:hAnsi="Times New Roman" w:cs="Times New Roman"/>
          <w:sz w:val="28"/>
          <w:szCs w:val="28"/>
          <w:lang w:val="ru-RU"/>
        </w:rPr>
        <w:t xml:space="preserve">силенням горлової “напруги”. Це призводить до неякісного тембру звуку. </w:t>
      </w:r>
      <w:r w:rsidR="00F7013C" w:rsidRPr="00E81568">
        <w:rPr>
          <w:rFonts w:ascii="Times New Roman" w:hAnsi="Times New Roman" w:cs="Times New Roman"/>
          <w:b/>
          <w:i/>
          <w:sz w:val="28"/>
          <w:szCs w:val="28"/>
        </w:rPr>
        <w:t xml:space="preserve">Форсування </w:t>
      </w:r>
      <w:r w:rsidR="00F7013C" w:rsidRPr="00F7013C">
        <w:rPr>
          <w:rFonts w:ascii="Times New Roman" w:hAnsi="Times New Roman" w:cs="Times New Roman"/>
          <w:sz w:val="28"/>
          <w:szCs w:val="28"/>
        </w:rPr>
        <w:t xml:space="preserve">(від фр. force – сила) – спів із перебільшеною напругою голосового апарату, що порушує темброві якості голосу, природність звучання. Такий спів заважає утворенню високої співацької форманти, тому форсовані голоси мають погану </w:t>
      </w:r>
      <w:r w:rsidR="00E2031C" w:rsidRPr="00E2031C">
        <w:rPr>
          <w:rFonts w:ascii="Times New Roman" w:hAnsi="Times New Roman" w:cs="Times New Roman"/>
          <w:sz w:val="28"/>
          <w:szCs w:val="28"/>
          <w:lang w:val="ru-RU"/>
        </w:rPr>
        <w:t>“</w:t>
      </w:r>
      <w:r w:rsidR="00F7013C" w:rsidRPr="00F7013C">
        <w:rPr>
          <w:rFonts w:ascii="Times New Roman" w:hAnsi="Times New Roman" w:cs="Times New Roman"/>
          <w:sz w:val="28"/>
          <w:szCs w:val="28"/>
        </w:rPr>
        <w:t>польотність</w:t>
      </w:r>
      <w:r w:rsidR="00E2031C" w:rsidRPr="00E2031C">
        <w:rPr>
          <w:rFonts w:ascii="Times New Roman" w:hAnsi="Times New Roman" w:cs="Times New Roman"/>
          <w:sz w:val="28"/>
          <w:szCs w:val="28"/>
          <w:lang w:val="ru-RU"/>
        </w:rPr>
        <w:t>”</w:t>
      </w:r>
      <w:r w:rsidR="00F7013C" w:rsidRPr="00F7013C">
        <w:rPr>
          <w:rFonts w:ascii="Times New Roman" w:hAnsi="Times New Roman" w:cs="Times New Roman"/>
          <w:sz w:val="28"/>
          <w:szCs w:val="28"/>
        </w:rPr>
        <w:t>, легкість [</w:t>
      </w:r>
      <w:r w:rsidR="00E2031C" w:rsidRPr="004E57CE">
        <w:rPr>
          <w:rFonts w:ascii="Times New Roman" w:hAnsi="Times New Roman" w:cs="Times New Roman"/>
          <w:sz w:val="28"/>
          <w:szCs w:val="28"/>
        </w:rPr>
        <w:t>30</w:t>
      </w:r>
      <w:r w:rsidR="00F7013C" w:rsidRPr="00F7013C">
        <w:rPr>
          <w:rFonts w:ascii="Times New Roman" w:hAnsi="Times New Roman" w:cs="Times New Roman"/>
          <w:sz w:val="28"/>
          <w:szCs w:val="28"/>
        </w:rPr>
        <w:t>]. Саме у співаків з даним дефектом голосоутворення спостерігається качання голосу – вібрато, яскраво виражені регістрові переходи і утруднене звучання верхньої ділянки діапазону. Як правило форсовані голоси швидко деградують та стають непрофесійними.</w:t>
      </w:r>
      <w:r w:rsidR="00F7013C" w:rsidRPr="00F7013C">
        <w:t xml:space="preserve"> </w:t>
      </w:r>
      <w:r w:rsidR="00910223">
        <w:rPr>
          <w:rFonts w:ascii="Times New Roman" w:hAnsi="Times New Roman" w:cs="Times New Roman"/>
          <w:sz w:val="28"/>
          <w:szCs w:val="28"/>
        </w:rPr>
        <w:t>Тобто, по суті, форсу</w:t>
      </w:r>
      <w:r w:rsidR="00F7013C" w:rsidRPr="00F7013C">
        <w:rPr>
          <w:rFonts w:ascii="Times New Roman" w:hAnsi="Times New Roman" w:cs="Times New Roman"/>
          <w:sz w:val="28"/>
          <w:szCs w:val="28"/>
        </w:rPr>
        <w:t>вання – це неприроднє спотворення тембру в голосовому виконанні, яке може бути п</w:t>
      </w:r>
      <w:r w:rsidR="000C2477">
        <w:rPr>
          <w:rFonts w:ascii="Times New Roman" w:hAnsi="Times New Roman" w:cs="Times New Roman"/>
          <w:sz w:val="28"/>
          <w:szCs w:val="28"/>
        </w:rPr>
        <w:t>ов’язане і</w:t>
      </w:r>
      <w:r w:rsidR="00F7013C" w:rsidRPr="00F7013C">
        <w:rPr>
          <w:rFonts w:ascii="Times New Roman" w:hAnsi="Times New Roman" w:cs="Times New Roman"/>
          <w:sz w:val="28"/>
          <w:szCs w:val="28"/>
        </w:rPr>
        <w:t>з тривалими заняттями співом, відповідно фізичною та нервовою втомою.</w:t>
      </w:r>
    </w:p>
    <w:p w:rsidR="00E17EE0" w:rsidRPr="00192AD4" w:rsidRDefault="00910223" w:rsidP="00BF794C">
      <w:pPr>
        <w:spacing w:after="0"/>
        <w:ind w:left="-180" w:right="-87" w:firstLine="576"/>
        <w:jc w:val="both"/>
        <w:rPr>
          <w:rFonts w:ascii="Times New Roman" w:hAnsi="Times New Roman" w:cs="Times New Roman"/>
          <w:sz w:val="28"/>
          <w:szCs w:val="28"/>
          <w:lang w:val="ru-RU"/>
        </w:rPr>
      </w:pPr>
      <w:r>
        <w:rPr>
          <w:rFonts w:ascii="Times New Roman" w:hAnsi="Times New Roman" w:cs="Times New Roman"/>
          <w:sz w:val="28"/>
          <w:szCs w:val="28"/>
        </w:rPr>
        <w:t>П</w:t>
      </w:r>
      <w:r w:rsidRPr="00910223">
        <w:rPr>
          <w:rFonts w:ascii="Times New Roman" w:hAnsi="Times New Roman" w:cs="Times New Roman"/>
          <w:sz w:val="28"/>
          <w:szCs w:val="28"/>
        </w:rPr>
        <w:t>ропонує</w:t>
      </w:r>
      <w:r>
        <w:rPr>
          <w:rFonts w:ascii="Times New Roman" w:hAnsi="Times New Roman" w:cs="Times New Roman"/>
          <w:sz w:val="28"/>
          <w:szCs w:val="28"/>
        </w:rPr>
        <w:t>ться</w:t>
      </w:r>
      <w:r w:rsidRPr="00910223">
        <w:rPr>
          <w:rFonts w:ascii="Times New Roman" w:hAnsi="Times New Roman" w:cs="Times New Roman"/>
          <w:sz w:val="28"/>
          <w:szCs w:val="28"/>
        </w:rPr>
        <w:t xml:space="preserve"> декілька шляхів для того, щоб позбавитись цього недоліку: </w:t>
      </w:r>
    </w:p>
    <w:p w:rsidR="00910223" w:rsidRDefault="00920A85" w:rsidP="00BF794C">
      <w:pPr>
        <w:spacing w:after="0"/>
        <w:ind w:left="-180" w:right="-87" w:firstLine="576"/>
        <w:jc w:val="both"/>
        <w:rPr>
          <w:rFonts w:ascii="Times New Roman" w:hAnsi="Times New Roman" w:cs="Times New Roman"/>
          <w:bCs/>
          <w:sz w:val="28"/>
          <w:szCs w:val="28"/>
        </w:rPr>
      </w:pPr>
      <w:r w:rsidRPr="00920A85">
        <w:rPr>
          <w:rFonts w:ascii="Times New Roman" w:eastAsia="Times New Roman" w:hAnsi="Times New Roman" w:cs="Times New Roman"/>
          <w:b/>
          <w:i/>
          <w:color w:val="000000"/>
          <w:sz w:val="28"/>
          <w:szCs w:val="28"/>
        </w:rPr>
        <w:t xml:space="preserve">Пропозиція </w:t>
      </w:r>
      <w:r w:rsidR="00907044">
        <w:rPr>
          <w:rFonts w:ascii="Times New Roman" w:eastAsia="Times New Roman" w:hAnsi="Times New Roman" w:cs="Times New Roman"/>
          <w:b/>
          <w:i/>
          <w:color w:val="000000"/>
          <w:sz w:val="28"/>
          <w:szCs w:val="28"/>
          <w:lang w:val="ru-RU"/>
        </w:rPr>
        <w:t>1</w:t>
      </w:r>
      <w:r w:rsidR="00910223">
        <w:rPr>
          <w:rFonts w:ascii="Times New Roman" w:hAnsi="Times New Roman" w:cs="Times New Roman"/>
          <w:b/>
          <w:bCs/>
          <w:sz w:val="28"/>
          <w:szCs w:val="28"/>
          <w:lang w:val="ru-RU"/>
        </w:rPr>
        <w:t xml:space="preserve"> </w:t>
      </w:r>
      <w:r w:rsidR="00D317D6" w:rsidRPr="006535B0">
        <w:rPr>
          <w:rFonts w:ascii="Times New Roman" w:hAnsi="Times New Roman" w:cs="Times New Roman"/>
          <w:sz w:val="28"/>
          <w:szCs w:val="28"/>
        </w:rPr>
        <w:t xml:space="preserve">– </w:t>
      </w:r>
      <w:r w:rsidR="00910223" w:rsidRPr="00910223">
        <w:rPr>
          <w:rFonts w:ascii="Times New Roman" w:hAnsi="Times New Roman" w:cs="Times New Roman"/>
          <w:bCs/>
          <w:sz w:val="28"/>
          <w:szCs w:val="28"/>
        </w:rPr>
        <w:t>якщо форсування є наслідком відкритого звуку, то потрібно працювати над його прикриттям;</w:t>
      </w:r>
    </w:p>
    <w:p w:rsidR="00910223" w:rsidRDefault="00920A85" w:rsidP="00BF794C">
      <w:pPr>
        <w:spacing w:after="0"/>
        <w:ind w:left="-180" w:right="-87" w:firstLine="576"/>
        <w:jc w:val="both"/>
        <w:rPr>
          <w:rFonts w:ascii="Times New Roman" w:hAnsi="Times New Roman" w:cs="Times New Roman"/>
          <w:bCs/>
          <w:sz w:val="28"/>
          <w:szCs w:val="28"/>
        </w:rPr>
      </w:pPr>
      <w:r w:rsidRPr="00920A85">
        <w:rPr>
          <w:rFonts w:ascii="Times New Roman" w:eastAsia="Times New Roman" w:hAnsi="Times New Roman" w:cs="Times New Roman"/>
          <w:b/>
          <w:i/>
          <w:color w:val="000000"/>
          <w:sz w:val="28"/>
          <w:szCs w:val="28"/>
        </w:rPr>
        <w:t xml:space="preserve">Пропозиція </w:t>
      </w:r>
      <w:r w:rsidR="00911410">
        <w:rPr>
          <w:rFonts w:ascii="Times New Roman" w:hAnsi="Times New Roman" w:cs="Times New Roman"/>
          <w:b/>
          <w:bCs/>
          <w:sz w:val="28"/>
          <w:szCs w:val="28"/>
        </w:rPr>
        <w:t>2</w:t>
      </w:r>
      <w:r w:rsidR="00910223" w:rsidRPr="00910223">
        <w:t xml:space="preserve"> </w:t>
      </w:r>
      <w:r w:rsidR="00D317D6" w:rsidRPr="006535B0">
        <w:rPr>
          <w:rFonts w:ascii="Times New Roman" w:hAnsi="Times New Roman" w:cs="Times New Roman"/>
          <w:sz w:val="28"/>
          <w:szCs w:val="28"/>
        </w:rPr>
        <w:t xml:space="preserve">– </w:t>
      </w:r>
      <w:r w:rsidR="00910223" w:rsidRPr="00910223">
        <w:rPr>
          <w:rFonts w:ascii="Times New Roman" w:hAnsi="Times New Roman" w:cs="Times New Roman"/>
          <w:bCs/>
          <w:sz w:val="28"/>
          <w:szCs w:val="28"/>
        </w:rPr>
        <w:t xml:space="preserve">якщо форсування є результатом твердої, різкої атаки, то потрібно користуватись виключно м’якою чи придиховою атакою, слідкуючи за силою звуку, що не повинна перевищувати </w:t>
      </w:r>
      <w:r w:rsidR="00910223" w:rsidRPr="00E81568">
        <w:rPr>
          <w:rFonts w:ascii="Times New Roman" w:hAnsi="Times New Roman" w:cs="Times New Roman"/>
          <w:b/>
          <w:bCs/>
          <w:i/>
          <w:sz w:val="28"/>
          <w:szCs w:val="28"/>
        </w:rPr>
        <w:t>m</w:t>
      </w:r>
      <w:r w:rsidR="00910223" w:rsidRPr="00E81568">
        <w:rPr>
          <w:rFonts w:ascii="Times New Roman" w:hAnsi="Times New Roman" w:cs="Times New Roman"/>
          <w:b/>
          <w:bCs/>
          <w:sz w:val="28"/>
          <w:szCs w:val="28"/>
        </w:rPr>
        <w:t>ƒ</w:t>
      </w:r>
      <w:r w:rsidR="00910223">
        <w:rPr>
          <w:rFonts w:ascii="Times New Roman" w:hAnsi="Times New Roman" w:cs="Times New Roman"/>
          <w:bCs/>
          <w:sz w:val="28"/>
          <w:szCs w:val="28"/>
        </w:rPr>
        <w:t>;</w:t>
      </w:r>
    </w:p>
    <w:p w:rsidR="00910223" w:rsidRDefault="00920A85" w:rsidP="00BF794C">
      <w:pPr>
        <w:spacing w:after="0"/>
        <w:ind w:left="-180" w:right="-87" w:firstLine="576"/>
        <w:jc w:val="both"/>
        <w:rPr>
          <w:rFonts w:ascii="Times New Roman" w:hAnsi="Times New Roman" w:cs="Times New Roman"/>
          <w:bCs/>
          <w:sz w:val="28"/>
          <w:szCs w:val="28"/>
        </w:rPr>
      </w:pPr>
      <w:r w:rsidRPr="00920A85">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lang w:val="ru-RU"/>
        </w:rPr>
        <w:t xml:space="preserve">3 </w:t>
      </w:r>
      <w:r w:rsidR="00D317D6" w:rsidRPr="006535B0">
        <w:rPr>
          <w:rFonts w:ascii="Times New Roman" w:hAnsi="Times New Roman" w:cs="Times New Roman"/>
          <w:sz w:val="28"/>
          <w:szCs w:val="28"/>
        </w:rPr>
        <w:t xml:space="preserve">– </w:t>
      </w:r>
      <w:r w:rsidR="00910223" w:rsidRPr="00910223">
        <w:t xml:space="preserve"> </w:t>
      </w:r>
      <w:r w:rsidR="00527B88" w:rsidRPr="00527B88">
        <w:rPr>
          <w:rFonts w:ascii="Times New Roman" w:hAnsi="Times New Roman" w:cs="Times New Roman"/>
          <w:sz w:val="28"/>
          <w:szCs w:val="28"/>
        </w:rPr>
        <w:t>я</w:t>
      </w:r>
      <w:r w:rsidR="00910223" w:rsidRPr="00910223">
        <w:rPr>
          <w:rFonts w:ascii="Times New Roman" w:hAnsi="Times New Roman" w:cs="Times New Roman"/>
          <w:bCs/>
          <w:sz w:val="28"/>
          <w:szCs w:val="28"/>
        </w:rPr>
        <w:t>к один із прийомів можна використати спів закритим ротом</w:t>
      </w:r>
      <w:r w:rsidR="00527B88">
        <w:rPr>
          <w:rFonts w:ascii="Times New Roman" w:hAnsi="Times New Roman" w:cs="Times New Roman"/>
          <w:bCs/>
          <w:sz w:val="28"/>
          <w:szCs w:val="28"/>
        </w:rPr>
        <w:t>, що</w:t>
      </w:r>
      <w:r w:rsidR="00527B88" w:rsidRPr="00527B88">
        <w:t xml:space="preserve"> </w:t>
      </w:r>
      <w:r w:rsidR="00527B88" w:rsidRPr="00527B88">
        <w:rPr>
          <w:rFonts w:ascii="Times New Roman" w:hAnsi="Times New Roman" w:cs="Times New Roman"/>
          <w:bCs/>
          <w:sz w:val="28"/>
          <w:szCs w:val="28"/>
        </w:rPr>
        <w:t>знім</w:t>
      </w:r>
      <w:r w:rsidR="00527B88">
        <w:rPr>
          <w:rFonts w:ascii="Times New Roman" w:hAnsi="Times New Roman" w:cs="Times New Roman"/>
          <w:bCs/>
          <w:sz w:val="28"/>
          <w:szCs w:val="28"/>
        </w:rPr>
        <w:t>е</w:t>
      </w:r>
      <w:r w:rsidR="00527B88" w:rsidRPr="00527B88">
        <w:rPr>
          <w:rFonts w:ascii="Times New Roman" w:hAnsi="Times New Roman" w:cs="Times New Roman"/>
          <w:bCs/>
          <w:sz w:val="28"/>
          <w:szCs w:val="28"/>
        </w:rPr>
        <w:t xml:space="preserve"> форсування</w:t>
      </w:r>
      <w:r w:rsidR="00527B88">
        <w:rPr>
          <w:rFonts w:ascii="Times New Roman" w:hAnsi="Times New Roman" w:cs="Times New Roman"/>
          <w:bCs/>
          <w:sz w:val="28"/>
          <w:szCs w:val="28"/>
        </w:rPr>
        <w:t xml:space="preserve"> і</w:t>
      </w:r>
      <w:r w:rsidR="00527B88" w:rsidRPr="00527B88">
        <w:rPr>
          <w:rFonts w:ascii="Times New Roman" w:hAnsi="Times New Roman" w:cs="Times New Roman"/>
          <w:bCs/>
          <w:sz w:val="28"/>
          <w:szCs w:val="28"/>
        </w:rPr>
        <w:t xml:space="preserve"> поверн</w:t>
      </w:r>
      <w:r w:rsidR="00527B88">
        <w:rPr>
          <w:rFonts w:ascii="Times New Roman" w:hAnsi="Times New Roman" w:cs="Times New Roman"/>
          <w:bCs/>
          <w:sz w:val="28"/>
          <w:szCs w:val="28"/>
        </w:rPr>
        <w:t>е</w:t>
      </w:r>
      <w:r w:rsidR="00527B88" w:rsidRPr="00527B88">
        <w:rPr>
          <w:rFonts w:ascii="Times New Roman" w:hAnsi="Times New Roman" w:cs="Times New Roman"/>
          <w:bCs/>
          <w:sz w:val="28"/>
          <w:szCs w:val="28"/>
        </w:rPr>
        <w:t xml:space="preserve"> голос на правильний шлях</w:t>
      </w:r>
      <w:r w:rsidR="00910223">
        <w:rPr>
          <w:rFonts w:ascii="Times New Roman" w:hAnsi="Times New Roman" w:cs="Times New Roman"/>
          <w:bCs/>
          <w:sz w:val="28"/>
          <w:szCs w:val="28"/>
        </w:rPr>
        <w:t>;</w:t>
      </w:r>
    </w:p>
    <w:p w:rsidR="00E17EE0" w:rsidRPr="00192AD4" w:rsidRDefault="00920A85" w:rsidP="00BF794C">
      <w:pPr>
        <w:spacing w:after="0"/>
        <w:ind w:left="-180" w:right="-87" w:firstLine="576"/>
        <w:jc w:val="both"/>
        <w:rPr>
          <w:rFonts w:ascii="Times New Roman" w:hAnsi="Times New Roman" w:cs="Times New Roman"/>
          <w:sz w:val="28"/>
          <w:szCs w:val="28"/>
          <w:lang w:val="ru-RU"/>
        </w:rPr>
      </w:pPr>
      <w:r w:rsidRPr="00920A85">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lang w:val="ru-RU"/>
        </w:rPr>
        <w:t>4</w:t>
      </w:r>
      <w:r w:rsidR="00723C67">
        <w:rPr>
          <w:rFonts w:ascii="Times New Roman" w:hAnsi="Times New Roman" w:cs="Times New Roman"/>
          <w:b/>
          <w:bCs/>
          <w:sz w:val="28"/>
          <w:szCs w:val="28"/>
        </w:rPr>
        <w:t xml:space="preserve"> </w:t>
      </w:r>
      <w:r w:rsidR="00D317D6" w:rsidRPr="006535B0">
        <w:rPr>
          <w:rFonts w:ascii="Times New Roman" w:hAnsi="Times New Roman" w:cs="Times New Roman"/>
          <w:sz w:val="28"/>
          <w:szCs w:val="28"/>
        </w:rPr>
        <w:t xml:space="preserve">– </w:t>
      </w:r>
      <w:r w:rsidR="00E17EE0" w:rsidRPr="00910223">
        <w:rPr>
          <w:rFonts w:ascii="Times New Roman" w:hAnsi="Times New Roman" w:cs="Times New Roman"/>
          <w:sz w:val="28"/>
          <w:szCs w:val="28"/>
        </w:rPr>
        <w:t>перший звук у музичній фразі</w:t>
      </w:r>
      <w:r w:rsidR="00E81568">
        <w:rPr>
          <w:rFonts w:ascii="Times New Roman" w:hAnsi="Times New Roman" w:cs="Times New Roman"/>
          <w:sz w:val="28"/>
          <w:szCs w:val="28"/>
        </w:rPr>
        <w:t>, який</w:t>
      </w:r>
      <w:r w:rsidR="00E17EE0" w:rsidRPr="00910223">
        <w:rPr>
          <w:rFonts w:ascii="Times New Roman" w:hAnsi="Times New Roman" w:cs="Times New Roman"/>
          <w:sz w:val="28"/>
          <w:szCs w:val="28"/>
        </w:rPr>
        <w:t xml:space="preserve"> завжди почина</w:t>
      </w:r>
      <w:r w:rsidR="00E81568">
        <w:rPr>
          <w:rFonts w:ascii="Times New Roman" w:hAnsi="Times New Roman" w:cs="Times New Roman"/>
          <w:sz w:val="28"/>
          <w:szCs w:val="28"/>
        </w:rPr>
        <w:t>є</w:t>
      </w:r>
      <w:r w:rsidR="00E17EE0" w:rsidRPr="00910223">
        <w:rPr>
          <w:rFonts w:ascii="Times New Roman" w:hAnsi="Times New Roman" w:cs="Times New Roman"/>
          <w:sz w:val="28"/>
          <w:szCs w:val="28"/>
        </w:rPr>
        <w:t>т</w:t>
      </w:r>
      <w:r w:rsidR="00E81568">
        <w:rPr>
          <w:rFonts w:ascii="Times New Roman" w:hAnsi="Times New Roman" w:cs="Times New Roman"/>
          <w:sz w:val="28"/>
          <w:szCs w:val="28"/>
        </w:rPr>
        <w:t>ься</w:t>
      </w:r>
      <w:r w:rsidR="00E17EE0" w:rsidRPr="00910223">
        <w:rPr>
          <w:rFonts w:ascii="Times New Roman" w:hAnsi="Times New Roman" w:cs="Times New Roman"/>
          <w:sz w:val="28"/>
          <w:szCs w:val="28"/>
        </w:rPr>
        <w:t xml:space="preserve"> тихо, поступово збільшу</w:t>
      </w:r>
      <w:r w:rsidR="00E81568">
        <w:rPr>
          <w:rFonts w:ascii="Times New Roman" w:hAnsi="Times New Roman" w:cs="Times New Roman"/>
          <w:sz w:val="28"/>
          <w:szCs w:val="28"/>
        </w:rPr>
        <w:t>вати</w:t>
      </w:r>
      <w:r w:rsidR="00E17EE0" w:rsidRPr="00910223">
        <w:rPr>
          <w:rFonts w:ascii="Times New Roman" w:hAnsi="Times New Roman" w:cs="Times New Roman"/>
          <w:sz w:val="28"/>
          <w:szCs w:val="28"/>
        </w:rPr>
        <w:t xml:space="preserve"> динаміку до максимуму</w:t>
      </w:r>
      <w:r w:rsidR="00E81568">
        <w:rPr>
          <w:rFonts w:ascii="Times New Roman" w:hAnsi="Times New Roman" w:cs="Times New Roman"/>
          <w:sz w:val="28"/>
          <w:szCs w:val="28"/>
        </w:rPr>
        <w:t xml:space="preserve">, </w:t>
      </w:r>
      <w:r w:rsidR="00E17EE0" w:rsidRPr="00910223">
        <w:rPr>
          <w:rFonts w:ascii="Times New Roman" w:hAnsi="Times New Roman" w:cs="Times New Roman"/>
          <w:sz w:val="28"/>
          <w:szCs w:val="28"/>
        </w:rPr>
        <w:t xml:space="preserve">слідкуючи, щоб не переходити на лемент. </w:t>
      </w:r>
      <w:r w:rsidR="00E17EE0" w:rsidRPr="00192AD4">
        <w:rPr>
          <w:rFonts w:ascii="Times New Roman" w:hAnsi="Times New Roman" w:cs="Times New Roman"/>
          <w:sz w:val="28"/>
          <w:szCs w:val="28"/>
          <w:lang w:val="ru-RU"/>
        </w:rPr>
        <w:t xml:space="preserve">Краще це тренувати </w:t>
      </w:r>
      <w:proofErr w:type="gramStart"/>
      <w:r w:rsidR="00E17EE0" w:rsidRPr="00192AD4">
        <w:rPr>
          <w:rFonts w:ascii="Times New Roman" w:hAnsi="Times New Roman" w:cs="Times New Roman"/>
          <w:sz w:val="28"/>
          <w:szCs w:val="28"/>
          <w:lang w:val="ru-RU"/>
        </w:rPr>
        <w:t>на</w:t>
      </w:r>
      <w:proofErr w:type="gramEnd"/>
      <w:r w:rsidR="00E17EE0" w:rsidRPr="00192AD4">
        <w:rPr>
          <w:rFonts w:ascii="Times New Roman" w:hAnsi="Times New Roman" w:cs="Times New Roman"/>
          <w:sz w:val="28"/>
          <w:szCs w:val="28"/>
          <w:lang w:val="ru-RU"/>
        </w:rPr>
        <w:t xml:space="preserve"> одному звуці</w:t>
      </w:r>
      <w:r w:rsidR="00D317D6">
        <w:rPr>
          <w:rFonts w:ascii="Times New Roman" w:hAnsi="Times New Roman" w:cs="Times New Roman"/>
          <w:sz w:val="28"/>
          <w:szCs w:val="28"/>
          <w:lang w:val="ru-RU"/>
        </w:rPr>
        <w:t>;</w:t>
      </w:r>
    </w:p>
    <w:p w:rsidR="00E17EE0" w:rsidRPr="00192AD4" w:rsidRDefault="00920A85" w:rsidP="00BF794C">
      <w:pPr>
        <w:spacing w:after="0"/>
        <w:ind w:left="-180" w:right="-87" w:firstLine="576"/>
        <w:jc w:val="both"/>
        <w:rPr>
          <w:rFonts w:ascii="Times New Roman" w:hAnsi="Times New Roman" w:cs="Times New Roman"/>
          <w:sz w:val="28"/>
          <w:szCs w:val="28"/>
          <w:lang w:val="ru-RU"/>
        </w:rPr>
      </w:pPr>
      <w:r w:rsidRPr="00920A85">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lang w:val="ru-RU"/>
        </w:rPr>
        <w:t>5</w:t>
      </w:r>
      <w:r w:rsidR="00E17EE0" w:rsidRPr="00192AD4">
        <w:rPr>
          <w:rFonts w:ascii="Times New Roman" w:hAnsi="Times New Roman" w:cs="Times New Roman"/>
          <w:sz w:val="28"/>
          <w:szCs w:val="28"/>
          <w:lang w:val="ru-RU"/>
        </w:rPr>
        <w:t xml:space="preserve"> </w:t>
      </w:r>
      <w:r w:rsidR="00D317D6" w:rsidRPr="006535B0">
        <w:rPr>
          <w:rFonts w:ascii="Times New Roman" w:hAnsi="Times New Roman" w:cs="Times New Roman"/>
          <w:sz w:val="28"/>
          <w:szCs w:val="28"/>
        </w:rPr>
        <w:t xml:space="preserve">– </w:t>
      </w:r>
      <w:r w:rsidR="00E17EE0" w:rsidRPr="00192AD4">
        <w:rPr>
          <w:rFonts w:ascii="Times New Roman" w:hAnsi="Times New Roman" w:cs="Times New Roman"/>
          <w:sz w:val="28"/>
          <w:szCs w:val="28"/>
          <w:lang w:val="ru-RU"/>
        </w:rPr>
        <w:t xml:space="preserve">при виконанні рекомендації </w:t>
      </w:r>
      <w:r w:rsidR="00E2031C" w:rsidRPr="000C2477">
        <w:rPr>
          <w:rFonts w:ascii="Times New Roman" w:hAnsi="Times New Roman" w:cs="Times New Roman"/>
          <w:b/>
          <w:sz w:val="28"/>
          <w:szCs w:val="28"/>
          <w:lang w:val="ru-RU"/>
        </w:rPr>
        <w:t>4</w:t>
      </w:r>
      <w:r w:rsidR="00E17EE0" w:rsidRPr="00192AD4">
        <w:rPr>
          <w:rFonts w:ascii="Times New Roman" w:hAnsi="Times New Roman" w:cs="Times New Roman"/>
          <w:sz w:val="28"/>
          <w:szCs w:val="28"/>
          <w:lang w:val="ru-RU"/>
        </w:rPr>
        <w:t xml:space="preserve"> варто використовувати природне вібрато, оскільки воно сприяє м</w:t>
      </w:r>
      <w:r w:rsidR="00F26C43" w:rsidRPr="00F26C43">
        <w:rPr>
          <w:rFonts w:ascii="Times New Roman" w:hAnsi="Times New Roman" w:cs="Times New Roman"/>
          <w:sz w:val="28"/>
          <w:szCs w:val="28"/>
          <w:lang w:val="ru-RU"/>
        </w:rPr>
        <w:t>’</w:t>
      </w:r>
      <w:r w:rsidR="00E17EE0" w:rsidRPr="00192AD4">
        <w:rPr>
          <w:rFonts w:ascii="Times New Roman" w:hAnsi="Times New Roman" w:cs="Times New Roman"/>
          <w:sz w:val="28"/>
          <w:szCs w:val="28"/>
          <w:lang w:val="ru-RU"/>
        </w:rPr>
        <w:t>якості голосу. Вібрато на лементі зробити практично неможливо</w:t>
      </w:r>
      <w:r w:rsidR="00D317D6">
        <w:rPr>
          <w:rFonts w:ascii="Times New Roman" w:hAnsi="Times New Roman" w:cs="Times New Roman"/>
          <w:sz w:val="28"/>
          <w:szCs w:val="28"/>
          <w:lang w:val="ru-RU"/>
        </w:rPr>
        <w:t>;</w:t>
      </w:r>
    </w:p>
    <w:p w:rsidR="00E17EE0" w:rsidRDefault="00335F34" w:rsidP="00BF794C">
      <w:pPr>
        <w:spacing w:after="0"/>
        <w:ind w:left="-180" w:right="-87" w:firstLine="576"/>
        <w:jc w:val="both"/>
        <w:rPr>
          <w:rFonts w:ascii="Times New Roman" w:hAnsi="Times New Roman" w:cs="Times New Roman"/>
          <w:sz w:val="28"/>
          <w:szCs w:val="28"/>
          <w:lang w:val="ru-RU"/>
        </w:rPr>
      </w:pPr>
      <w:r>
        <w:rPr>
          <w:rFonts w:ascii="Times New Roman" w:eastAsia="Times New Roman" w:hAnsi="Times New Roman" w:cs="Times New Roman"/>
          <w:b/>
          <w:i/>
          <w:color w:val="000000"/>
          <w:sz w:val="28"/>
          <w:szCs w:val="28"/>
        </w:rPr>
        <w:t>Настанова</w:t>
      </w:r>
      <w:r w:rsidRPr="002220EB">
        <w:rPr>
          <w:rFonts w:ascii="Times New Roman" w:eastAsia="Times New Roman" w:hAnsi="Times New Roman" w:cs="Times New Roman"/>
          <w:b/>
          <w:i/>
          <w:color w:val="000000"/>
          <w:sz w:val="28"/>
          <w:szCs w:val="28"/>
          <w:lang w:val="ru-RU"/>
        </w:rPr>
        <w:t xml:space="preserve"> </w:t>
      </w:r>
      <w:r w:rsidR="00911410">
        <w:rPr>
          <w:rFonts w:ascii="Times New Roman" w:eastAsia="Times New Roman" w:hAnsi="Times New Roman" w:cs="Times New Roman"/>
          <w:b/>
          <w:i/>
          <w:color w:val="000000"/>
          <w:sz w:val="28"/>
          <w:szCs w:val="28"/>
          <w:lang w:val="ru-RU"/>
        </w:rPr>
        <w:t>6</w:t>
      </w:r>
      <w:r w:rsidR="00723C67">
        <w:rPr>
          <w:rFonts w:ascii="Times New Roman" w:hAnsi="Times New Roman" w:cs="Times New Roman"/>
          <w:b/>
          <w:bCs/>
          <w:sz w:val="28"/>
          <w:szCs w:val="28"/>
          <w:lang w:val="ru-RU"/>
        </w:rPr>
        <w:t xml:space="preserve"> </w:t>
      </w:r>
      <w:r w:rsidR="00D317D6" w:rsidRPr="006535B0">
        <w:rPr>
          <w:rFonts w:ascii="Times New Roman" w:hAnsi="Times New Roman" w:cs="Times New Roman"/>
          <w:sz w:val="28"/>
          <w:szCs w:val="28"/>
        </w:rPr>
        <w:t xml:space="preserve">– </w:t>
      </w:r>
      <w:r w:rsidR="00E17EE0" w:rsidRPr="00192AD4">
        <w:rPr>
          <w:rFonts w:ascii="Times New Roman" w:hAnsi="Times New Roman" w:cs="Times New Roman"/>
          <w:sz w:val="28"/>
          <w:szCs w:val="28"/>
          <w:lang w:val="ru-RU"/>
        </w:rPr>
        <w:t xml:space="preserve"> посилювати динаміку звуку не тиском на горло, а “відкриванням” рот</w:t>
      </w:r>
      <w:r w:rsidR="00FD0E3C">
        <w:rPr>
          <w:rFonts w:ascii="Times New Roman" w:hAnsi="Times New Roman" w:cs="Times New Roman"/>
          <w:sz w:val="28"/>
          <w:szCs w:val="28"/>
          <w:lang w:val="ru-RU"/>
        </w:rPr>
        <w:t>а</w:t>
      </w:r>
      <w:r w:rsidR="00E17EE0" w:rsidRPr="00192AD4">
        <w:rPr>
          <w:rFonts w:ascii="Times New Roman" w:hAnsi="Times New Roman" w:cs="Times New Roman"/>
          <w:sz w:val="28"/>
          <w:szCs w:val="28"/>
          <w:lang w:val="ru-RU"/>
        </w:rPr>
        <w:t xml:space="preserve"> (типу позіхання) і напругою м</w:t>
      </w:r>
      <w:r w:rsidR="00C50572" w:rsidRPr="00C50572">
        <w:rPr>
          <w:rFonts w:ascii="Times New Roman" w:hAnsi="Times New Roman" w:cs="Times New Roman"/>
          <w:sz w:val="28"/>
          <w:szCs w:val="28"/>
          <w:lang w:val="ru-RU"/>
        </w:rPr>
        <w:t>’</w:t>
      </w:r>
      <w:r w:rsidR="00E17EE0" w:rsidRPr="00192AD4">
        <w:rPr>
          <w:rFonts w:ascii="Times New Roman" w:hAnsi="Times New Roman" w:cs="Times New Roman"/>
          <w:sz w:val="28"/>
          <w:szCs w:val="28"/>
          <w:lang w:val="ru-RU"/>
        </w:rPr>
        <w:t>язів пресу, ніби “підштовхуючи” звук знизу</w:t>
      </w:r>
      <w:r w:rsidR="00D317D6">
        <w:rPr>
          <w:rFonts w:ascii="Times New Roman" w:hAnsi="Times New Roman" w:cs="Times New Roman"/>
          <w:sz w:val="28"/>
          <w:szCs w:val="28"/>
          <w:lang w:val="ru-RU"/>
        </w:rPr>
        <w:t>;</w:t>
      </w:r>
    </w:p>
    <w:p w:rsidR="00910223" w:rsidRDefault="00920A85" w:rsidP="00BF794C">
      <w:pPr>
        <w:spacing w:after="0"/>
        <w:ind w:left="-180" w:right="-87" w:firstLine="576"/>
        <w:jc w:val="both"/>
        <w:rPr>
          <w:rFonts w:ascii="Times New Roman" w:hAnsi="Times New Roman" w:cs="Times New Roman"/>
          <w:bCs/>
          <w:sz w:val="28"/>
          <w:szCs w:val="28"/>
        </w:rPr>
      </w:pPr>
      <w:r w:rsidRPr="00920A85">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lang w:val="ru-RU"/>
        </w:rPr>
        <w:t>7</w:t>
      </w:r>
      <w:r w:rsidR="00D317D6" w:rsidRPr="00D317D6">
        <w:rPr>
          <w:rFonts w:ascii="Times New Roman" w:hAnsi="Times New Roman" w:cs="Times New Roman"/>
          <w:sz w:val="28"/>
          <w:szCs w:val="28"/>
        </w:rPr>
        <w:t xml:space="preserve"> </w:t>
      </w:r>
      <w:r w:rsidR="00D317D6" w:rsidRPr="006535B0">
        <w:rPr>
          <w:rFonts w:ascii="Times New Roman" w:hAnsi="Times New Roman" w:cs="Times New Roman"/>
          <w:sz w:val="28"/>
          <w:szCs w:val="28"/>
        </w:rPr>
        <w:t xml:space="preserve">– </w:t>
      </w:r>
      <w:r w:rsidR="00910223" w:rsidRPr="00910223">
        <w:t xml:space="preserve"> </w:t>
      </w:r>
      <w:r w:rsidR="00910223" w:rsidRPr="00910223">
        <w:rPr>
          <w:rFonts w:ascii="Times New Roman" w:hAnsi="Times New Roman" w:cs="Times New Roman"/>
          <w:bCs/>
          <w:sz w:val="28"/>
          <w:szCs w:val="28"/>
        </w:rPr>
        <w:t xml:space="preserve">ще один дієвий прийом </w:t>
      </w:r>
      <w:r w:rsidR="00C50572" w:rsidRPr="00C50572">
        <w:rPr>
          <w:rFonts w:ascii="Times New Roman" w:hAnsi="Times New Roman" w:cs="Times New Roman"/>
          <w:bCs/>
          <w:sz w:val="28"/>
          <w:szCs w:val="28"/>
          <w:lang w:val="ru-RU"/>
        </w:rPr>
        <w:t>“</w:t>
      </w:r>
      <w:r w:rsidR="00910223" w:rsidRPr="00910223">
        <w:rPr>
          <w:rFonts w:ascii="Times New Roman" w:hAnsi="Times New Roman" w:cs="Times New Roman"/>
          <w:bCs/>
          <w:sz w:val="28"/>
          <w:szCs w:val="28"/>
        </w:rPr>
        <w:t>лікуванн</w:t>
      </w:r>
      <w:r w:rsidR="00FD0E3C">
        <w:rPr>
          <w:rFonts w:ascii="Times New Roman" w:hAnsi="Times New Roman" w:cs="Times New Roman"/>
          <w:bCs/>
          <w:sz w:val="28"/>
          <w:szCs w:val="28"/>
        </w:rPr>
        <w:t>я</w:t>
      </w:r>
      <w:r w:rsidR="00C50572" w:rsidRPr="00C50572">
        <w:rPr>
          <w:rFonts w:ascii="Times New Roman" w:hAnsi="Times New Roman" w:cs="Times New Roman"/>
          <w:bCs/>
          <w:sz w:val="28"/>
          <w:szCs w:val="28"/>
          <w:lang w:val="ru-RU"/>
        </w:rPr>
        <w:t>”</w:t>
      </w:r>
      <w:r w:rsidR="00910223" w:rsidRPr="00910223">
        <w:rPr>
          <w:rFonts w:ascii="Times New Roman" w:hAnsi="Times New Roman" w:cs="Times New Roman"/>
          <w:bCs/>
          <w:sz w:val="28"/>
          <w:szCs w:val="28"/>
        </w:rPr>
        <w:t xml:space="preserve"> від форсованого звучання – це пояснення </w:t>
      </w:r>
      <w:r w:rsidR="00E2031C">
        <w:rPr>
          <w:rFonts w:ascii="Times New Roman" w:hAnsi="Times New Roman" w:cs="Times New Roman"/>
          <w:bCs/>
          <w:sz w:val="28"/>
          <w:szCs w:val="28"/>
        </w:rPr>
        <w:t xml:space="preserve">викладача про </w:t>
      </w:r>
      <w:r w:rsidR="00910223" w:rsidRPr="00910223">
        <w:rPr>
          <w:rFonts w:ascii="Times New Roman" w:hAnsi="Times New Roman" w:cs="Times New Roman"/>
          <w:bCs/>
          <w:sz w:val="28"/>
          <w:szCs w:val="28"/>
        </w:rPr>
        <w:t>антихудожн</w:t>
      </w:r>
      <w:r w:rsidR="00E81568">
        <w:rPr>
          <w:rFonts w:ascii="Times New Roman" w:hAnsi="Times New Roman" w:cs="Times New Roman"/>
          <w:bCs/>
          <w:sz w:val="28"/>
          <w:szCs w:val="28"/>
        </w:rPr>
        <w:t>і</w:t>
      </w:r>
      <w:r w:rsidR="00910223" w:rsidRPr="00910223">
        <w:rPr>
          <w:rFonts w:ascii="Times New Roman" w:hAnsi="Times New Roman" w:cs="Times New Roman"/>
          <w:bCs/>
          <w:sz w:val="28"/>
          <w:szCs w:val="28"/>
        </w:rPr>
        <w:t>ст</w:t>
      </w:r>
      <w:r w:rsidR="00E81568">
        <w:rPr>
          <w:rFonts w:ascii="Times New Roman" w:hAnsi="Times New Roman" w:cs="Times New Roman"/>
          <w:bCs/>
          <w:sz w:val="28"/>
          <w:szCs w:val="28"/>
        </w:rPr>
        <w:t>ь</w:t>
      </w:r>
      <w:r w:rsidR="00910223" w:rsidRPr="00910223">
        <w:rPr>
          <w:rFonts w:ascii="Times New Roman" w:hAnsi="Times New Roman" w:cs="Times New Roman"/>
          <w:bCs/>
          <w:sz w:val="28"/>
          <w:szCs w:val="28"/>
        </w:rPr>
        <w:t xml:space="preserve"> такого співу, його шкоду і небезпеку для голосового апарату.</w:t>
      </w:r>
    </w:p>
    <w:p w:rsidR="00AE2F25" w:rsidRPr="0096331D" w:rsidRDefault="00E81568" w:rsidP="00BF794C">
      <w:pPr>
        <w:spacing w:after="0"/>
        <w:ind w:left="-180" w:right="-87" w:firstLine="576"/>
        <w:jc w:val="both"/>
        <w:rPr>
          <w:rFonts w:ascii="Times New Roman" w:hAnsi="Times New Roman" w:cs="Times New Roman"/>
          <w:sz w:val="28"/>
          <w:szCs w:val="28"/>
        </w:rPr>
      </w:pPr>
      <w:r w:rsidRPr="00E81568">
        <w:rPr>
          <w:rFonts w:ascii="Times New Roman" w:hAnsi="Times New Roman" w:cs="Times New Roman"/>
          <w:bCs/>
          <w:sz w:val="28"/>
          <w:szCs w:val="28"/>
        </w:rPr>
        <w:t>Ще один недолік вокального виконавства</w:t>
      </w:r>
      <w:r w:rsidR="00AE2F25" w:rsidRPr="0096331D">
        <w:rPr>
          <w:rFonts w:ascii="Times New Roman" w:hAnsi="Times New Roman" w:cs="Times New Roman"/>
          <w:sz w:val="28"/>
          <w:szCs w:val="28"/>
        </w:rPr>
        <w:t xml:space="preserve"> </w:t>
      </w:r>
      <w:r w:rsidR="00920A85">
        <w:rPr>
          <w:rFonts w:ascii="Times New Roman" w:hAnsi="Times New Roman" w:cs="Times New Roman"/>
          <w:sz w:val="28"/>
          <w:szCs w:val="28"/>
        </w:rPr>
        <w:t>–</w:t>
      </w:r>
      <w:r w:rsidR="00AE2F25" w:rsidRPr="0096331D">
        <w:rPr>
          <w:rFonts w:ascii="Times New Roman" w:hAnsi="Times New Roman" w:cs="Times New Roman"/>
          <w:sz w:val="28"/>
          <w:szCs w:val="28"/>
        </w:rPr>
        <w:t xml:space="preserve"> недостатнє або невміле </w:t>
      </w:r>
      <w:r w:rsidR="001B698E">
        <w:rPr>
          <w:rFonts w:ascii="Times New Roman" w:hAnsi="Times New Roman" w:cs="Times New Roman"/>
          <w:sz w:val="28"/>
          <w:szCs w:val="28"/>
        </w:rPr>
        <w:t xml:space="preserve">надмірне </w:t>
      </w:r>
      <w:r w:rsidR="00AE2F25" w:rsidRPr="0096331D">
        <w:rPr>
          <w:rFonts w:ascii="Times New Roman" w:hAnsi="Times New Roman" w:cs="Times New Roman"/>
          <w:sz w:val="28"/>
          <w:szCs w:val="28"/>
        </w:rPr>
        <w:t xml:space="preserve">використання </w:t>
      </w:r>
      <w:r w:rsidR="00AE2F25" w:rsidRPr="00E81568">
        <w:rPr>
          <w:rFonts w:ascii="Times New Roman" w:hAnsi="Times New Roman" w:cs="Times New Roman"/>
          <w:b/>
          <w:i/>
          <w:sz w:val="28"/>
          <w:szCs w:val="28"/>
        </w:rPr>
        <w:t>вібрато</w:t>
      </w:r>
      <w:r w:rsidR="00AE2F25" w:rsidRPr="0096331D">
        <w:rPr>
          <w:rFonts w:ascii="Times New Roman" w:hAnsi="Times New Roman" w:cs="Times New Roman"/>
          <w:sz w:val="28"/>
          <w:szCs w:val="28"/>
        </w:rPr>
        <w:t xml:space="preserve"> </w:t>
      </w:r>
      <w:r w:rsidR="001B698E">
        <w:rPr>
          <w:rFonts w:ascii="Times New Roman" w:hAnsi="Times New Roman" w:cs="Times New Roman"/>
          <w:sz w:val="28"/>
          <w:szCs w:val="28"/>
        </w:rPr>
        <w:t>(</w:t>
      </w:r>
      <w:r w:rsidR="001B698E" w:rsidRPr="0096331D">
        <w:rPr>
          <w:rFonts w:ascii="Times New Roman" w:hAnsi="Times New Roman" w:cs="Times New Roman"/>
          <w:sz w:val="28"/>
          <w:szCs w:val="28"/>
        </w:rPr>
        <w:t>пульсації звуку</w:t>
      </w:r>
      <w:r w:rsidR="001B698E">
        <w:rPr>
          <w:rFonts w:ascii="Times New Roman" w:hAnsi="Times New Roman" w:cs="Times New Roman"/>
          <w:sz w:val="28"/>
          <w:szCs w:val="28"/>
        </w:rPr>
        <w:t xml:space="preserve"> ) в співі</w:t>
      </w:r>
      <w:r w:rsidR="00AE2F25" w:rsidRPr="0096331D">
        <w:rPr>
          <w:rFonts w:ascii="Times New Roman" w:hAnsi="Times New Roman" w:cs="Times New Roman"/>
          <w:sz w:val="28"/>
          <w:szCs w:val="28"/>
        </w:rPr>
        <w:t xml:space="preserve">. Відомий педагог Л. Дмітрієв </w:t>
      </w:r>
      <w:r w:rsidR="00AE2F25" w:rsidRPr="0096331D">
        <w:rPr>
          <w:rFonts w:ascii="Times New Roman" w:hAnsi="Times New Roman" w:cs="Times New Roman"/>
          <w:sz w:val="28"/>
          <w:szCs w:val="28"/>
        </w:rPr>
        <w:lastRenderedPageBreak/>
        <w:t xml:space="preserve">підкреслював, що вібратор людського голосу аналогічне вібрації на смичкових інструментах, яка надає звуку приємного характеру. </w:t>
      </w:r>
      <w:r w:rsidR="00C50572" w:rsidRPr="00C50572">
        <w:rPr>
          <w:rFonts w:ascii="Times New Roman" w:hAnsi="Times New Roman" w:cs="Times New Roman"/>
          <w:sz w:val="28"/>
          <w:szCs w:val="28"/>
        </w:rPr>
        <w:t>“</w:t>
      </w:r>
      <w:r w:rsidR="00AE2F25" w:rsidRPr="0096331D">
        <w:rPr>
          <w:rFonts w:ascii="Times New Roman" w:hAnsi="Times New Roman" w:cs="Times New Roman"/>
          <w:sz w:val="28"/>
          <w:szCs w:val="28"/>
        </w:rPr>
        <w:t>Таке вібратор прикрашає тембр та надає голосу живої тремтливості та виразност</w:t>
      </w:r>
      <w:r w:rsidR="00C50572">
        <w:rPr>
          <w:rFonts w:ascii="Times New Roman" w:hAnsi="Times New Roman" w:cs="Times New Roman"/>
          <w:sz w:val="28"/>
          <w:szCs w:val="28"/>
        </w:rPr>
        <w:t>і</w:t>
      </w:r>
      <w:r w:rsidR="00C50572" w:rsidRPr="00C50572">
        <w:rPr>
          <w:rFonts w:ascii="Times New Roman" w:hAnsi="Times New Roman" w:cs="Times New Roman"/>
          <w:sz w:val="28"/>
          <w:szCs w:val="28"/>
        </w:rPr>
        <w:t>”</w:t>
      </w:r>
      <w:r w:rsidR="00AE2F25" w:rsidRPr="0096331D">
        <w:rPr>
          <w:rFonts w:ascii="Times New Roman" w:hAnsi="Times New Roman" w:cs="Times New Roman"/>
          <w:sz w:val="28"/>
          <w:szCs w:val="28"/>
        </w:rPr>
        <w:t xml:space="preserve"> – зазначає автор у своїй роботі </w:t>
      </w:r>
      <w:r w:rsidR="00C50572" w:rsidRPr="00C50572">
        <w:rPr>
          <w:rFonts w:ascii="Times New Roman" w:hAnsi="Times New Roman" w:cs="Times New Roman"/>
          <w:sz w:val="28"/>
          <w:szCs w:val="28"/>
        </w:rPr>
        <w:t>“</w:t>
      </w:r>
      <w:r w:rsidR="00AE2F25" w:rsidRPr="0096331D">
        <w:rPr>
          <w:rFonts w:ascii="Times New Roman" w:hAnsi="Times New Roman" w:cs="Times New Roman"/>
          <w:sz w:val="28"/>
          <w:szCs w:val="28"/>
        </w:rPr>
        <w:t>Основи вокальної методики</w:t>
      </w:r>
      <w:r w:rsidR="00C50572" w:rsidRPr="00C50572">
        <w:rPr>
          <w:rFonts w:ascii="Times New Roman" w:hAnsi="Times New Roman" w:cs="Times New Roman"/>
          <w:sz w:val="28"/>
          <w:szCs w:val="28"/>
        </w:rPr>
        <w:t>”</w:t>
      </w:r>
      <w:r w:rsidR="00AE2F25" w:rsidRPr="0096331D">
        <w:rPr>
          <w:rFonts w:ascii="Times New Roman" w:hAnsi="Times New Roman" w:cs="Times New Roman"/>
          <w:sz w:val="28"/>
          <w:szCs w:val="28"/>
        </w:rPr>
        <w:t xml:space="preserve"> [</w:t>
      </w:r>
      <w:r w:rsidR="00B06A2C" w:rsidRPr="00E81568">
        <w:rPr>
          <w:rFonts w:ascii="Times New Roman" w:hAnsi="Times New Roman" w:cs="Times New Roman"/>
          <w:sz w:val="28"/>
          <w:szCs w:val="28"/>
        </w:rPr>
        <w:t>23</w:t>
      </w:r>
      <w:r w:rsidR="00AE2F25" w:rsidRPr="0096331D">
        <w:rPr>
          <w:rFonts w:ascii="Times New Roman" w:hAnsi="Times New Roman" w:cs="Times New Roman"/>
          <w:sz w:val="28"/>
          <w:szCs w:val="28"/>
        </w:rPr>
        <w:t xml:space="preserve">, с. 350]. </w:t>
      </w:r>
      <w:r>
        <w:rPr>
          <w:rFonts w:ascii="Times New Roman" w:hAnsi="Times New Roman" w:cs="Times New Roman"/>
          <w:sz w:val="28"/>
          <w:szCs w:val="28"/>
        </w:rPr>
        <w:t>Б</w:t>
      </w:r>
      <w:r w:rsidR="00AE2F25" w:rsidRPr="0096331D">
        <w:rPr>
          <w:rFonts w:ascii="Times New Roman" w:hAnsi="Times New Roman" w:cs="Times New Roman"/>
          <w:sz w:val="28"/>
          <w:szCs w:val="28"/>
        </w:rPr>
        <w:t>ез вібрато голос втрачає свою привабливість, природний співочий характер та стає прямим, мертвим, невиразним.</w:t>
      </w:r>
    </w:p>
    <w:p w:rsidR="00AE2F25" w:rsidRPr="0096331D" w:rsidRDefault="00AE2F25" w:rsidP="00BF794C">
      <w:pPr>
        <w:spacing w:after="0"/>
        <w:ind w:left="-180" w:right="-87" w:firstLine="576"/>
        <w:jc w:val="both"/>
        <w:rPr>
          <w:rFonts w:ascii="Times New Roman" w:hAnsi="Times New Roman" w:cs="Times New Roman"/>
          <w:b/>
          <w:bCs/>
          <w:color w:val="C0504D" w:themeColor="accent2"/>
          <w:sz w:val="28"/>
          <w:szCs w:val="28"/>
        </w:rPr>
      </w:pPr>
      <w:r w:rsidRPr="0096331D">
        <w:rPr>
          <w:rFonts w:ascii="Times New Roman" w:hAnsi="Times New Roman" w:cs="Times New Roman"/>
          <w:sz w:val="28"/>
          <w:szCs w:val="28"/>
        </w:rPr>
        <w:t xml:space="preserve">Але </w:t>
      </w:r>
      <w:r w:rsidR="00DE5653" w:rsidRPr="0096331D">
        <w:rPr>
          <w:rFonts w:ascii="Times New Roman" w:hAnsi="Times New Roman" w:cs="Times New Roman"/>
          <w:sz w:val="28"/>
          <w:szCs w:val="28"/>
        </w:rPr>
        <w:t xml:space="preserve">коли </w:t>
      </w:r>
      <w:r w:rsidRPr="0096331D">
        <w:rPr>
          <w:rFonts w:ascii="Times New Roman" w:hAnsi="Times New Roman" w:cs="Times New Roman"/>
          <w:sz w:val="28"/>
          <w:szCs w:val="28"/>
        </w:rPr>
        <w:t xml:space="preserve">вібрато занадто багато, голос ніби </w:t>
      </w:r>
      <w:r w:rsidR="00491083">
        <w:rPr>
          <w:rFonts w:ascii="Times New Roman" w:hAnsi="Times New Roman" w:cs="Times New Roman"/>
          <w:sz w:val="28"/>
          <w:szCs w:val="28"/>
        </w:rPr>
        <w:t>гойда</w:t>
      </w:r>
      <w:r w:rsidRPr="0096331D">
        <w:rPr>
          <w:rFonts w:ascii="Times New Roman" w:hAnsi="Times New Roman" w:cs="Times New Roman"/>
          <w:sz w:val="28"/>
          <w:szCs w:val="28"/>
        </w:rPr>
        <w:t>ється</w:t>
      </w:r>
      <w:r w:rsidR="00DE5653">
        <w:rPr>
          <w:rFonts w:ascii="Times New Roman" w:hAnsi="Times New Roman" w:cs="Times New Roman"/>
          <w:sz w:val="28"/>
          <w:szCs w:val="28"/>
        </w:rPr>
        <w:t xml:space="preserve">, що створює враження </w:t>
      </w:r>
      <w:r w:rsidR="00DE5653" w:rsidRPr="00B06A2C">
        <w:rPr>
          <w:rFonts w:ascii="Times New Roman" w:hAnsi="Times New Roman" w:cs="Times New Roman"/>
          <w:sz w:val="28"/>
          <w:szCs w:val="28"/>
          <w:lang w:val="ru-RU"/>
        </w:rPr>
        <w:t>“</w:t>
      </w:r>
      <w:r w:rsidR="00DE5653" w:rsidRPr="0096331D">
        <w:rPr>
          <w:rFonts w:ascii="Times New Roman" w:hAnsi="Times New Roman" w:cs="Times New Roman"/>
          <w:sz w:val="28"/>
          <w:szCs w:val="28"/>
        </w:rPr>
        <w:t>розхитан</w:t>
      </w:r>
      <w:r w:rsidR="00DE5653">
        <w:rPr>
          <w:rFonts w:ascii="Times New Roman" w:hAnsi="Times New Roman" w:cs="Times New Roman"/>
          <w:sz w:val="28"/>
          <w:szCs w:val="28"/>
        </w:rPr>
        <w:t>о</w:t>
      </w:r>
      <w:r w:rsidR="00DE5653" w:rsidRPr="0096331D">
        <w:rPr>
          <w:rFonts w:ascii="Times New Roman" w:hAnsi="Times New Roman" w:cs="Times New Roman"/>
          <w:sz w:val="28"/>
          <w:szCs w:val="28"/>
        </w:rPr>
        <w:t>ст</w:t>
      </w:r>
      <w:r w:rsidR="00DE5653">
        <w:rPr>
          <w:rFonts w:ascii="Times New Roman" w:hAnsi="Times New Roman" w:cs="Times New Roman"/>
          <w:sz w:val="28"/>
          <w:szCs w:val="28"/>
        </w:rPr>
        <w:t>і</w:t>
      </w:r>
      <w:r w:rsidR="00DE5653" w:rsidRPr="00B06A2C">
        <w:rPr>
          <w:rFonts w:ascii="Times New Roman" w:hAnsi="Times New Roman" w:cs="Times New Roman"/>
          <w:sz w:val="28"/>
          <w:szCs w:val="28"/>
          <w:lang w:val="ru-RU"/>
        </w:rPr>
        <w:t>”</w:t>
      </w:r>
      <w:r w:rsidRPr="0096331D">
        <w:rPr>
          <w:rFonts w:ascii="Times New Roman" w:hAnsi="Times New Roman" w:cs="Times New Roman"/>
          <w:sz w:val="28"/>
          <w:szCs w:val="28"/>
        </w:rPr>
        <w:t xml:space="preserve">. Фізіологія вібрато </w:t>
      </w:r>
      <w:r w:rsidR="000C2477">
        <w:rPr>
          <w:rFonts w:ascii="Times New Roman" w:hAnsi="Times New Roman" w:cs="Times New Roman"/>
          <w:sz w:val="28"/>
          <w:szCs w:val="28"/>
        </w:rPr>
        <w:t xml:space="preserve">безпосередньо </w:t>
      </w:r>
      <w:r w:rsidRPr="0096331D">
        <w:rPr>
          <w:rFonts w:ascii="Times New Roman" w:hAnsi="Times New Roman" w:cs="Times New Roman"/>
          <w:sz w:val="28"/>
          <w:szCs w:val="28"/>
        </w:rPr>
        <w:t xml:space="preserve">пов’язана із коливанням гортані в м’язах шиї та впливає на основні співацькі якості та манеру звукоутворення. </w:t>
      </w:r>
      <w:r w:rsidR="00C50572" w:rsidRPr="00C50572">
        <w:rPr>
          <w:rFonts w:ascii="Times New Roman" w:hAnsi="Times New Roman" w:cs="Times New Roman"/>
          <w:sz w:val="28"/>
          <w:szCs w:val="28"/>
          <w:lang w:val="ru-RU"/>
        </w:rPr>
        <w:t>“</w:t>
      </w:r>
      <w:r w:rsidRPr="0096331D">
        <w:rPr>
          <w:rFonts w:ascii="Times New Roman" w:hAnsi="Times New Roman" w:cs="Times New Roman"/>
          <w:sz w:val="28"/>
          <w:szCs w:val="28"/>
        </w:rPr>
        <w:t>Напружена робота гортані, коли голосові м’язи і мускулатура, що керує го</w:t>
      </w:r>
      <w:r w:rsidRPr="00E81568">
        <w:rPr>
          <w:rFonts w:ascii="Times New Roman" w:hAnsi="Times New Roman" w:cs="Times New Roman"/>
          <w:sz w:val="28"/>
          <w:szCs w:val="28"/>
        </w:rPr>
        <w:t>ртанню, сильно напружуються, це миттє</w:t>
      </w:r>
      <w:proofErr w:type="gramStart"/>
      <w:r w:rsidRPr="00E81568">
        <w:rPr>
          <w:rFonts w:ascii="Times New Roman" w:hAnsi="Times New Roman" w:cs="Times New Roman"/>
          <w:sz w:val="28"/>
          <w:szCs w:val="28"/>
        </w:rPr>
        <w:t>во</w:t>
      </w:r>
      <w:proofErr w:type="gramEnd"/>
      <w:r w:rsidRPr="00E81568">
        <w:rPr>
          <w:rFonts w:ascii="Times New Roman" w:hAnsi="Times New Roman" w:cs="Times New Roman"/>
          <w:sz w:val="28"/>
          <w:szCs w:val="28"/>
        </w:rPr>
        <w:t xml:space="preserve"> відбивається на характері вібрато</w:t>
      </w:r>
      <w:r w:rsidR="00C50572" w:rsidRPr="00E81568">
        <w:rPr>
          <w:rFonts w:ascii="Times New Roman" w:hAnsi="Times New Roman" w:cs="Times New Roman"/>
          <w:sz w:val="28"/>
          <w:szCs w:val="28"/>
          <w:lang w:val="ru-RU"/>
        </w:rPr>
        <w:t>”</w:t>
      </w:r>
      <w:r w:rsidRPr="00E81568">
        <w:rPr>
          <w:rFonts w:ascii="Times New Roman" w:hAnsi="Times New Roman" w:cs="Times New Roman"/>
          <w:sz w:val="28"/>
          <w:szCs w:val="28"/>
        </w:rPr>
        <w:t xml:space="preserve"> [</w:t>
      </w:r>
      <w:r w:rsidR="00B06A2C" w:rsidRPr="00E81568">
        <w:rPr>
          <w:rFonts w:ascii="Times New Roman" w:hAnsi="Times New Roman" w:cs="Times New Roman"/>
          <w:sz w:val="28"/>
          <w:szCs w:val="28"/>
          <w:lang w:val="ru-RU"/>
        </w:rPr>
        <w:t>23</w:t>
      </w:r>
      <w:r w:rsidRPr="0096331D">
        <w:rPr>
          <w:rFonts w:ascii="Times New Roman" w:hAnsi="Times New Roman" w:cs="Times New Roman"/>
          <w:sz w:val="28"/>
          <w:szCs w:val="28"/>
        </w:rPr>
        <w:t>, с. 351]</w:t>
      </w:r>
    </w:p>
    <w:p w:rsidR="00AE2F25" w:rsidRPr="0096331D" w:rsidRDefault="00AE2F25" w:rsidP="00BF794C">
      <w:pPr>
        <w:spacing w:after="0"/>
        <w:ind w:left="-180" w:right="-87" w:firstLine="576"/>
        <w:jc w:val="both"/>
        <w:rPr>
          <w:rFonts w:ascii="Times New Roman" w:hAnsi="Times New Roman" w:cs="Times New Roman"/>
          <w:bCs/>
          <w:sz w:val="28"/>
          <w:szCs w:val="28"/>
          <w:lang w:val="ru-RU"/>
        </w:rPr>
      </w:pPr>
      <w:r w:rsidRPr="0096331D">
        <w:rPr>
          <w:rFonts w:ascii="Times New Roman" w:hAnsi="Times New Roman" w:cs="Times New Roman"/>
          <w:bCs/>
          <w:sz w:val="28"/>
          <w:szCs w:val="28"/>
          <w:lang w:val="ru-RU"/>
        </w:rPr>
        <w:t>Зайве (настирливе) вібрато може бути обумовлене:</w:t>
      </w:r>
    </w:p>
    <w:p w:rsidR="00AE2F25" w:rsidRPr="0096331D" w:rsidRDefault="00AE2F25" w:rsidP="00BF794C">
      <w:pPr>
        <w:spacing w:after="0"/>
        <w:ind w:left="360" w:right="-87"/>
        <w:jc w:val="both"/>
        <w:rPr>
          <w:rFonts w:ascii="Times New Roman" w:hAnsi="Times New Roman" w:cs="Times New Roman"/>
          <w:bCs/>
          <w:sz w:val="28"/>
          <w:szCs w:val="28"/>
          <w:lang w:val="ru-RU"/>
        </w:rPr>
      </w:pPr>
      <w:r w:rsidRPr="0096331D">
        <w:rPr>
          <w:rFonts w:ascii="Times New Roman" w:hAnsi="Times New Roman" w:cs="Times New Roman"/>
          <w:bCs/>
          <w:sz w:val="28"/>
          <w:szCs w:val="28"/>
          <w:lang w:val="ru-RU"/>
        </w:rPr>
        <w:t xml:space="preserve">а) фізіологією (побудовою) </w:t>
      </w:r>
      <w:proofErr w:type="gramStart"/>
      <w:r w:rsidRPr="0096331D">
        <w:rPr>
          <w:rFonts w:ascii="Times New Roman" w:hAnsi="Times New Roman" w:cs="Times New Roman"/>
          <w:bCs/>
          <w:sz w:val="28"/>
          <w:szCs w:val="28"/>
          <w:lang w:val="ru-RU"/>
        </w:rPr>
        <w:t>голосового</w:t>
      </w:r>
      <w:proofErr w:type="gramEnd"/>
      <w:r w:rsidRPr="0096331D">
        <w:rPr>
          <w:rFonts w:ascii="Times New Roman" w:hAnsi="Times New Roman" w:cs="Times New Roman"/>
          <w:bCs/>
          <w:sz w:val="28"/>
          <w:szCs w:val="28"/>
          <w:lang w:val="ru-RU"/>
        </w:rPr>
        <w:t xml:space="preserve"> апарату (так звана тремоляція);</w:t>
      </w:r>
    </w:p>
    <w:p w:rsidR="00AE2F25" w:rsidRPr="0096331D" w:rsidRDefault="00AE2F25" w:rsidP="00BF794C">
      <w:pPr>
        <w:spacing w:after="0"/>
        <w:ind w:left="360" w:right="-87"/>
        <w:jc w:val="both"/>
        <w:rPr>
          <w:rFonts w:ascii="Times New Roman" w:hAnsi="Times New Roman" w:cs="Times New Roman"/>
          <w:bCs/>
          <w:sz w:val="28"/>
          <w:szCs w:val="28"/>
          <w:lang w:val="ru-RU"/>
        </w:rPr>
      </w:pPr>
      <w:r w:rsidRPr="0096331D">
        <w:rPr>
          <w:rFonts w:ascii="Times New Roman" w:hAnsi="Times New Roman" w:cs="Times New Roman"/>
          <w:bCs/>
          <w:sz w:val="28"/>
          <w:szCs w:val="28"/>
          <w:lang w:val="ru-RU"/>
        </w:rPr>
        <w:t>б) музичною і вокальною недосвідчен</w:t>
      </w:r>
      <w:r w:rsidR="000C2477">
        <w:rPr>
          <w:rFonts w:ascii="Times New Roman" w:hAnsi="Times New Roman" w:cs="Times New Roman"/>
          <w:bCs/>
          <w:sz w:val="28"/>
          <w:szCs w:val="28"/>
          <w:lang w:val="ru-RU"/>
        </w:rPr>
        <w:t>н</w:t>
      </w:r>
      <w:r w:rsidRPr="0096331D">
        <w:rPr>
          <w:rFonts w:ascii="Times New Roman" w:hAnsi="Times New Roman" w:cs="Times New Roman"/>
          <w:bCs/>
          <w:sz w:val="28"/>
          <w:szCs w:val="28"/>
          <w:lang w:val="ru-RU"/>
        </w:rPr>
        <w:t>істю співака.</w:t>
      </w:r>
    </w:p>
    <w:p w:rsidR="00AE2F25" w:rsidRPr="00C947EC" w:rsidRDefault="00AE2F25" w:rsidP="00BF794C">
      <w:pPr>
        <w:spacing w:after="0"/>
        <w:ind w:left="-180" w:right="-87" w:firstLine="576"/>
        <w:jc w:val="both"/>
        <w:rPr>
          <w:rFonts w:ascii="Times New Roman" w:hAnsi="Times New Roman" w:cs="Times New Roman"/>
          <w:bCs/>
          <w:sz w:val="28"/>
          <w:szCs w:val="28"/>
          <w:lang w:val="ru-RU"/>
        </w:rPr>
      </w:pPr>
      <w:r w:rsidRPr="00C947EC">
        <w:rPr>
          <w:rFonts w:ascii="Times New Roman" w:hAnsi="Times New Roman" w:cs="Times New Roman"/>
          <w:bCs/>
          <w:sz w:val="28"/>
          <w:szCs w:val="28"/>
          <w:lang w:val="ru-RU"/>
        </w:rPr>
        <w:t>Якщо причиною є фізіологія</w:t>
      </w:r>
      <w:r w:rsidR="001169A4">
        <w:rPr>
          <w:rFonts w:ascii="Times New Roman" w:hAnsi="Times New Roman" w:cs="Times New Roman"/>
          <w:bCs/>
          <w:sz w:val="28"/>
          <w:szCs w:val="28"/>
          <w:lang w:val="ru-RU"/>
        </w:rPr>
        <w:t>, необхідно</w:t>
      </w:r>
      <w:r w:rsidRPr="00C947EC">
        <w:rPr>
          <w:rFonts w:ascii="Times New Roman" w:hAnsi="Times New Roman" w:cs="Times New Roman"/>
          <w:bCs/>
          <w:sz w:val="28"/>
          <w:szCs w:val="28"/>
          <w:lang w:val="ru-RU"/>
        </w:rPr>
        <w:t>:</w:t>
      </w:r>
    </w:p>
    <w:p w:rsidR="00AE2F25" w:rsidRPr="0096331D" w:rsidRDefault="00920A85" w:rsidP="00BF794C">
      <w:pPr>
        <w:spacing w:after="0"/>
        <w:ind w:left="-180" w:right="-87" w:firstLine="576"/>
        <w:jc w:val="both"/>
        <w:rPr>
          <w:rFonts w:ascii="Times New Roman" w:hAnsi="Times New Roman" w:cs="Times New Roman"/>
          <w:bCs/>
          <w:sz w:val="28"/>
          <w:szCs w:val="28"/>
          <w:lang w:val="ru-RU"/>
        </w:rPr>
      </w:pPr>
      <w:r w:rsidRPr="00920A85">
        <w:rPr>
          <w:rFonts w:ascii="Times New Roman" w:eastAsia="Times New Roman" w:hAnsi="Times New Roman" w:cs="Times New Roman"/>
          <w:b/>
          <w:i/>
          <w:color w:val="000000"/>
          <w:sz w:val="28"/>
          <w:szCs w:val="28"/>
        </w:rPr>
        <w:t xml:space="preserve">Пропозиція </w:t>
      </w:r>
      <w:r w:rsidR="00A06DFD">
        <w:rPr>
          <w:rFonts w:ascii="Times New Roman" w:eastAsia="Times New Roman" w:hAnsi="Times New Roman" w:cs="Times New Roman"/>
          <w:b/>
          <w:i/>
          <w:color w:val="000000"/>
          <w:sz w:val="28"/>
          <w:szCs w:val="28"/>
        </w:rPr>
        <w:t>8</w:t>
      </w:r>
      <w:r w:rsidR="00D317D6">
        <w:rPr>
          <w:rFonts w:ascii="Times New Roman" w:hAnsi="Times New Roman" w:cs="Times New Roman"/>
          <w:b/>
          <w:bCs/>
          <w:color w:val="C0504D" w:themeColor="accent2"/>
          <w:sz w:val="28"/>
          <w:szCs w:val="28"/>
          <w:lang w:val="ru-RU"/>
        </w:rPr>
        <w:t xml:space="preserve"> </w:t>
      </w:r>
      <w:r w:rsidR="00D317D6" w:rsidRPr="006535B0">
        <w:rPr>
          <w:rFonts w:ascii="Times New Roman" w:hAnsi="Times New Roman" w:cs="Times New Roman"/>
          <w:sz w:val="28"/>
          <w:szCs w:val="28"/>
        </w:rPr>
        <w:t xml:space="preserve">– </w:t>
      </w:r>
      <w:r w:rsidR="00AE2F25" w:rsidRPr="0096331D">
        <w:rPr>
          <w:rFonts w:ascii="Times New Roman" w:hAnsi="Times New Roman" w:cs="Times New Roman"/>
          <w:bCs/>
          <w:sz w:val="28"/>
          <w:szCs w:val="28"/>
          <w:lang w:val="ru-RU"/>
        </w:rPr>
        <w:t xml:space="preserve"> спробувати перетворити “вади” на “переваги”, на елемент сценічного іміджу. </w:t>
      </w:r>
      <w:r w:rsidR="00454FBE">
        <w:rPr>
          <w:rFonts w:ascii="Times New Roman" w:hAnsi="Times New Roman" w:cs="Times New Roman"/>
          <w:bCs/>
          <w:sz w:val="28"/>
          <w:szCs w:val="28"/>
          <w:lang w:val="ru-RU"/>
        </w:rPr>
        <w:t>Д</w:t>
      </w:r>
      <w:r w:rsidR="00454FBE" w:rsidRPr="0096331D">
        <w:rPr>
          <w:rFonts w:ascii="Times New Roman" w:hAnsi="Times New Roman" w:cs="Times New Roman"/>
          <w:bCs/>
          <w:sz w:val="28"/>
          <w:szCs w:val="28"/>
          <w:lang w:val="ru-RU"/>
        </w:rPr>
        <w:t xml:space="preserve">еякі відомі співаки </w:t>
      </w:r>
      <w:proofErr w:type="gramStart"/>
      <w:r w:rsidR="00454FBE" w:rsidRPr="0096331D">
        <w:rPr>
          <w:rFonts w:ascii="Times New Roman" w:hAnsi="Times New Roman" w:cs="Times New Roman"/>
          <w:bCs/>
          <w:sz w:val="28"/>
          <w:szCs w:val="28"/>
          <w:lang w:val="ru-RU"/>
        </w:rPr>
        <w:t>п</w:t>
      </w:r>
      <w:proofErr w:type="gramEnd"/>
      <w:r w:rsidR="00454FBE" w:rsidRPr="0096331D">
        <w:rPr>
          <w:rFonts w:ascii="Times New Roman" w:hAnsi="Times New Roman" w:cs="Times New Roman"/>
          <w:bCs/>
          <w:sz w:val="28"/>
          <w:szCs w:val="28"/>
          <w:lang w:val="ru-RU"/>
        </w:rPr>
        <w:t xml:space="preserve">ішли саме </w:t>
      </w:r>
      <w:r w:rsidR="00454FBE" w:rsidRPr="00454FBE">
        <w:rPr>
          <w:rFonts w:ascii="Times New Roman" w:hAnsi="Times New Roman" w:cs="Times New Roman"/>
          <w:bCs/>
          <w:sz w:val="28"/>
          <w:szCs w:val="28"/>
        </w:rPr>
        <w:t>цим</w:t>
      </w:r>
      <w:r w:rsidR="00454FBE" w:rsidRPr="0096331D">
        <w:rPr>
          <w:rFonts w:ascii="Times New Roman" w:hAnsi="Times New Roman" w:cs="Times New Roman"/>
          <w:bCs/>
          <w:sz w:val="28"/>
          <w:szCs w:val="28"/>
          <w:lang w:val="ru-RU"/>
        </w:rPr>
        <w:t xml:space="preserve"> шляхом</w:t>
      </w:r>
      <w:r w:rsidR="00454FBE">
        <w:rPr>
          <w:rFonts w:ascii="Times New Roman" w:hAnsi="Times New Roman" w:cs="Times New Roman"/>
          <w:bCs/>
          <w:sz w:val="28"/>
          <w:szCs w:val="28"/>
          <w:lang w:val="ru-RU"/>
        </w:rPr>
        <w:t>, оминаючи виснажлив</w:t>
      </w:r>
      <w:r w:rsidR="000C2477">
        <w:rPr>
          <w:rFonts w:ascii="Times New Roman" w:hAnsi="Times New Roman" w:cs="Times New Roman"/>
          <w:bCs/>
          <w:sz w:val="28"/>
          <w:szCs w:val="28"/>
          <w:lang w:val="ru-RU"/>
        </w:rPr>
        <w:t>у роботу</w:t>
      </w:r>
      <w:r w:rsidR="00454FBE">
        <w:rPr>
          <w:rFonts w:ascii="Times New Roman" w:hAnsi="Times New Roman" w:cs="Times New Roman"/>
          <w:bCs/>
          <w:sz w:val="28"/>
          <w:szCs w:val="28"/>
          <w:lang w:val="ru-RU"/>
        </w:rPr>
        <w:t xml:space="preserve"> по усуненню ц</w:t>
      </w:r>
      <w:r w:rsidR="000C2477">
        <w:rPr>
          <w:rFonts w:ascii="Times New Roman" w:hAnsi="Times New Roman" w:cs="Times New Roman"/>
          <w:bCs/>
          <w:sz w:val="28"/>
          <w:szCs w:val="28"/>
          <w:lang w:val="ru-RU"/>
        </w:rPr>
        <w:t>ієї</w:t>
      </w:r>
      <w:r w:rsidR="00454FBE">
        <w:rPr>
          <w:rFonts w:ascii="Times New Roman" w:hAnsi="Times New Roman" w:cs="Times New Roman"/>
          <w:bCs/>
          <w:sz w:val="28"/>
          <w:szCs w:val="28"/>
          <w:lang w:val="ru-RU"/>
        </w:rPr>
        <w:t xml:space="preserve"> вад</w:t>
      </w:r>
      <w:r w:rsidR="000C2477">
        <w:rPr>
          <w:rFonts w:ascii="Times New Roman" w:hAnsi="Times New Roman" w:cs="Times New Roman"/>
          <w:bCs/>
          <w:sz w:val="28"/>
          <w:szCs w:val="28"/>
          <w:lang w:val="ru-RU"/>
        </w:rPr>
        <w:t>и</w:t>
      </w:r>
      <w:r w:rsidR="00454FBE">
        <w:rPr>
          <w:rFonts w:ascii="Times New Roman" w:hAnsi="Times New Roman" w:cs="Times New Roman"/>
          <w:bCs/>
          <w:sz w:val="28"/>
          <w:szCs w:val="28"/>
          <w:lang w:val="ru-RU"/>
        </w:rPr>
        <w:t>.</w:t>
      </w:r>
    </w:p>
    <w:p w:rsidR="00AE2F25" w:rsidRPr="00C947EC" w:rsidRDefault="00AE2F25" w:rsidP="00BF794C">
      <w:pPr>
        <w:spacing w:after="0"/>
        <w:ind w:left="-180" w:right="-87" w:firstLine="576"/>
        <w:jc w:val="both"/>
        <w:rPr>
          <w:rFonts w:ascii="Times New Roman" w:hAnsi="Times New Roman" w:cs="Times New Roman"/>
          <w:bCs/>
          <w:sz w:val="28"/>
          <w:szCs w:val="28"/>
          <w:lang w:val="ru-RU"/>
        </w:rPr>
      </w:pPr>
      <w:r w:rsidRPr="00C947EC">
        <w:rPr>
          <w:rFonts w:ascii="Times New Roman" w:hAnsi="Times New Roman" w:cs="Times New Roman"/>
          <w:bCs/>
          <w:sz w:val="28"/>
          <w:szCs w:val="28"/>
          <w:lang w:val="ru-RU"/>
        </w:rPr>
        <w:t>Якщо це “нефізіологічна” причина</w:t>
      </w:r>
      <w:r w:rsidR="001169A4">
        <w:rPr>
          <w:rFonts w:ascii="Times New Roman" w:hAnsi="Times New Roman" w:cs="Times New Roman"/>
          <w:bCs/>
          <w:sz w:val="28"/>
          <w:szCs w:val="28"/>
          <w:lang w:val="ru-RU"/>
        </w:rPr>
        <w:t xml:space="preserve">, </w:t>
      </w:r>
      <w:r w:rsidR="00454FBE">
        <w:rPr>
          <w:rFonts w:ascii="Times New Roman" w:hAnsi="Times New Roman" w:cs="Times New Roman"/>
          <w:bCs/>
          <w:sz w:val="28"/>
          <w:szCs w:val="28"/>
          <w:lang w:val="ru-RU"/>
        </w:rPr>
        <w:t xml:space="preserve">тоді </w:t>
      </w:r>
      <w:r w:rsidR="001169A4">
        <w:rPr>
          <w:rFonts w:ascii="Times New Roman" w:hAnsi="Times New Roman" w:cs="Times New Roman"/>
          <w:bCs/>
          <w:sz w:val="28"/>
          <w:szCs w:val="28"/>
          <w:lang w:val="ru-RU"/>
        </w:rPr>
        <w:t>треба</w:t>
      </w:r>
      <w:r w:rsidRPr="00C947EC">
        <w:rPr>
          <w:rFonts w:ascii="Times New Roman" w:hAnsi="Times New Roman" w:cs="Times New Roman"/>
          <w:bCs/>
          <w:sz w:val="28"/>
          <w:szCs w:val="28"/>
          <w:lang w:val="ru-RU"/>
        </w:rPr>
        <w:t>:</w:t>
      </w:r>
    </w:p>
    <w:p w:rsidR="00AE2F25" w:rsidRPr="0096331D" w:rsidRDefault="00920A85" w:rsidP="00BF794C">
      <w:pPr>
        <w:spacing w:after="0"/>
        <w:ind w:left="-180" w:right="-87" w:firstLine="576"/>
        <w:jc w:val="both"/>
        <w:rPr>
          <w:rFonts w:ascii="Times New Roman" w:hAnsi="Times New Roman" w:cs="Times New Roman"/>
          <w:bCs/>
          <w:sz w:val="28"/>
          <w:szCs w:val="28"/>
          <w:lang w:val="ru-RU"/>
        </w:rPr>
      </w:pPr>
      <w:r w:rsidRPr="00920A85">
        <w:rPr>
          <w:rFonts w:ascii="Times New Roman" w:eastAsia="Times New Roman" w:hAnsi="Times New Roman" w:cs="Times New Roman"/>
          <w:b/>
          <w:i/>
          <w:color w:val="000000"/>
          <w:sz w:val="28"/>
          <w:szCs w:val="28"/>
        </w:rPr>
        <w:t xml:space="preserve">Пропозиція </w:t>
      </w:r>
      <w:r w:rsidR="00A06DFD">
        <w:rPr>
          <w:rFonts w:ascii="Times New Roman" w:eastAsia="Times New Roman" w:hAnsi="Times New Roman" w:cs="Times New Roman"/>
          <w:b/>
          <w:i/>
          <w:color w:val="000000"/>
          <w:sz w:val="28"/>
          <w:szCs w:val="28"/>
        </w:rPr>
        <w:t>9</w:t>
      </w:r>
      <w:r w:rsidR="00907044">
        <w:rPr>
          <w:rFonts w:ascii="Times New Roman" w:hAnsi="Times New Roman" w:cs="Times New Roman"/>
          <w:b/>
          <w:bCs/>
          <w:sz w:val="28"/>
          <w:szCs w:val="28"/>
          <w:lang w:val="ru-RU"/>
        </w:rPr>
        <w:t xml:space="preserve"> </w:t>
      </w:r>
      <w:r w:rsidR="00D317D6" w:rsidRPr="006535B0">
        <w:rPr>
          <w:rFonts w:ascii="Times New Roman" w:hAnsi="Times New Roman" w:cs="Times New Roman"/>
          <w:sz w:val="28"/>
          <w:szCs w:val="28"/>
        </w:rPr>
        <w:t xml:space="preserve">– </w:t>
      </w:r>
      <w:r w:rsidR="00AE2F25" w:rsidRPr="0096331D">
        <w:rPr>
          <w:rFonts w:ascii="Times New Roman" w:hAnsi="Times New Roman" w:cs="Times New Roman"/>
          <w:bCs/>
          <w:sz w:val="28"/>
          <w:szCs w:val="28"/>
          <w:lang w:val="ru-RU"/>
        </w:rPr>
        <w:t xml:space="preserve"> співати в більш швидкому темпі – тоді співак просто не встигає “вібрувати” голосом. При цьому потрібно акцентувати увагу </w:t>
      </w:r>
      <w:r w:rsidR="001169A4">
        <w:rPr>
          <w:rFonts w:ascii="Times New Roman" w:hAnsi="Times New Roman" w:cs="Times New Roman"/>
          <w:bCs/>
          <w:sz w:val="28"/>
          <w:szCs w:val="28"/>
          <w:lang w:val="ru-RU"/>
        </w:rPr>
        <w:t>виконавця</w:t>
      </w:r>
      <w:r w:rsidR="00AE2F25" w:rsidRPr="0096331D">
        <w:rPr>
          <w:rFonts w:ascii="Times New Roman" w:hAnsi="Times New Roman" w:cs="Times New Roman"/>
          <w:bCs/>
          <w:sz w:val="28"/>
          <w:szCs w:val="28"/>
          <w:lang w:val="ru-RU"/>
        </w:rPr>
        <w:t xml:space="preserve"> на відчуттях співу “без вібрато”</w:t>
      </w:r>
      <w:r w:rsidR="00D317D6">
        <w:rPr>
          <w:rFonts w:ascii="Times New Roman" w:hAnsi="Times New Roman" w:cs="Times New Roman"/>
          <w:bCs/>
          <w:sz w:val="28"/>
          <w:szCs w:val="28"/>
          <w:lang w:val="ru-RU"/>
        </w:rPr>
        <w:t>;</w:t>
      </w:r>
    </w:p>
    <w:p w:rsidR="005A4B96" w:rsidRDefault="00920A85" w:rsidP="00BF794C">
      <w:pPr>
        <w:spacing w:after="0"/>
        <w:ind w:left="-180" w:right="-87" w:firstLine="576"/>
        <w:jc w:val="both"/>
        <w:rPr>
          <w:rFonts w:ascii="Times New Roman" w:hAnsi="Times New Roman" w:cs="Times New Roman"/>
          <w:bCs/>
          <w:sz w:val="28"/>
          <w:szCs w:val="28"/>
          <w:lang w:val="ru-RU"/>
        </w:rPr>
      </w:pPr>
      <w:r w:rsidRPr="00920A85">
        <w:rPr>
          <w:rFonts w:ascii="Times New Roman" w:eastAsia="Times New Roman" w:hAnsi="Times New Roman" w:cs="Times New Roman"/>
          <w:b/>
          <w:i/>
          <w:color w:val="000000"/>
          <w:sz w:val="28"/>
          <w:szCs w:val="28"/>
        </w:rPr>
        <w:t xml:space="preserve">Пропозиція </w:t>
      </w:r>
      <w:r w:rsidR="00A06DFD">
        <w:rPr>
          <w:rFonts w:ascii="Times New Roman" w:eastAsia="Times New Roman" w:hAnsi="Times New Roman" w:cs="Times New Roman"/>
          <w:b/>
          <w:i/>
          <w:color w:val="000000"/>
          <w:sz w:val="28"/>
          <w:szCs w:val="28"/>
        </w:rPr>
        <w:t>10</w:t>
      </w:r>
      <w:r w:rsidR="00723C67">
        <w:rPr>
          <w:rFonts w:ascii="Times New Roman" w:hAnsi="Times New Roman" w:cs="Times New Roman"/>
          <w:b/>
          <w:bCs/>
          <w:sz w:val="28"/>
          <w:szCs w:val="28"/>
          <w:lang w:val="ru-RU"/>
        </w:rPr>
        <w:t xml:space="preserve"> </w:t>
      </w:r>
      <w:r w:rsidR="00D317D6">
        <w:rPr>
          <w:rFonts w:ascii="Times New Roman" w:hAnsi="Times New Roman" w:cs="Times New Roman"/>
          <w:b/>
          <w:bCs/>
          <w:color w:val="C0504D" w:themeColor="accent2"/>
          <w:sz w:val="28"/>
          <w:szCs w:val="28"/>
          <w:lang w:val="ru-RU"/>
        </w:rPr>
        <w:t xml:space="preserve"> </w:t>
      </w:r>
      <w:r w:rsidR="00D317D6" w:rsidRPr="006535B0">
        <w:rPr>
          <w:rFonts w:ascii="Times New Roman" w:hAnsi="Times New Roman" w:cs="Times New Roman"/>
          <w:sz w:val="28"/>
          <w:szCs w:val="28"/>
        </w:rPr>
        <w:t xml:space="preserve">– </w:t>
      </w:r>
      <w:r w:rsidR="00AE2F25" w:rsidRPr="0096331D">
        <w:rPr>
          <w:rFonts w:ascii="Times New Roman" w:hAnsi="Times New Roman" w:cs="Times New Roman"/>
          <w:bCs/>
          <w:sz w:val="28"/>
          <w:szCs w:val="28"/>
          <w:lang w:val="ru-RU"/>
        </w:rPr>
        <w:t xml:space="preserve"> акцентувати увагу на фразуванні – у цьому випадку співак менше уваги приділяє окремим звукам як самостійним одиницям і менше “вібрує”. </w:t>
      </w:r>
    </w:p>
    <w:p w:rsidR="001B698E" w:rsidRPr="009F4CC0" w:rsidRDefault="001B698E" w:rsidP="00BF794C">
      <w:pPr>
        <w:spacing w:after="0"/>
        <w:ind w:left="-180" w:right="-87" w:firstLine="576"/>
        <w:jc w:val="both"/>
        <w:rPr>
          <w:rFonts w:ascii="Times New Roman" w:hAnsi="Times New Roman" w:cs="Times New Roman"/>
          <w:sz w:val="28"/>
          <w:szCs w:val="28"/>
        </w:rPr>
      </w:pPr>
      <w:r w:rsidRPr="009F4CC0">
        <w:rPr>
          <w:rFonts w:ascii="Times New Roman" w:hAnsi="Times New Roman" w:cs="Times New Roman"/>
          <w:bCs/>
          <w:sz w:val="28"/>
          <w:szCs w:val="28"/>
          <w:lang w:val="ru-RU"/>
        </w:rPr>
        <w:t>Велику проблему</w:t>
      </w:r>
      <w:r w:rsidR="009F4CC0" w:rsidRPr="009F4CC0">
        <w:rPr>
          <w:rFonts w:ascii="Times New Roman" w:hAnsi="Times New Roman" w:cs="Times New Roman"/>
          <w:bCs/>
          <w:sz w:val="28"/>
          <w:szCs w:val="28"/>
          <w:lang w:val="ru-RU"/>
        </w:rPr>
        <w:t xml:space="preserve"> </w:t>
      </w:r>
      <w:proofErr w:type="gramStart"/>
      <w:r w:rsidR="009F4CC0" w:rsidRPr="009F4CC0">
        <w:rPr>
          <w:rFonts w:ascii="Times New Roman" w:hAnsi="Times New Roman" w:cs="Times New Roman"/>
          <w:bCs/>
          <w:sz w:val="28"/>
          <w:szCs w:val="28"/>
          <w:lang w:val="ru-RU"/>
        </w:rPr>
        <w:t>у</w:t>
      </w:r>
      <w:proofErr w:type="gramEnd"/>
      <w:r w:rsidRPr="009F4CC0">
        <w:rPr>
          <w:rFonts w:ascii="Times New Roman" w:hAnsi="Times New Roman" w:cs="Times New Roman"/>
          <w:bCs/>
          <w:sz w:val="28"/>
          <w:szCs w:val="28"/>
          <w:lang w:val="ru-RU"/>
        </w:rPr>
        <w:t xml:space="preserve"> вокально</w:t>
      </w:r>
      <w:r w:rsidR="009F4CC0" w:rsidRPr="009F4CC0">
        <w:rPr>
          <w:rFonts w:ascii="Times New Roman" w:hAnsi="Times New Roman" w:cs="Times New Roman"/>
          <w:bCs/>
          <w:sz w:val="28"/>
          <w:szCs w:val="28"/>
          <w:lang w:val="ru-RU"/>
        </w:rPr>
        <w:t>му</w:t>
      </w:r>
      <w:r w:rsidRPr="009F4CC0">
        <w:rPr>
          <w:rFonts w:ascii="Times New Roman" w:hAnsi="Times New Roman" w:cs="Times New Roman"/>
          <w:bCs/>
          <w:sz w:val="28"/>
          <w:szCs w:val="28"/>
          <w:lang w:val="ru-RU"/>
        </w:rPr>
        <w:t xml:space="preserve"> виконавств</w:t>
      </w:r>
      <w:r w:rsidR="009F4CC0" w:rsidRPr="009F4CC0">
        <w:rPr>
          <w:rFonts w:ascii="Times New Roman" w:hAnsi="Times New Roman" w:cs="Times New Roman"/>
          <w:bCs/>
          <w:sz w:val="28"/>
          <w:szCs w:val="28"/>
          <w:lang w:val="ru-RU"/>
        </w:rPr>
        <w:t>і</w:t>
      </w:r>
      <w:r w:rsidRPr="009F4CC0">
        <w:rPr>
          <w:rFonts w:ascii="Times New Roman" w:hAnsi="Times New Roman" w:cs="Times New Roman"/>
          <w:bCs/>
          <w:sz w:val="28"/>
          <w:szCs w:val="28"/>
          <w:lang w:val="ru-RU"/>
        </w:rPr>
        <w:t xml:space="preserve"> становить </w:t>
      </w:r>
      <w:r w:rsidR="009B35AD" w:rsidRPr="009B35AD">
        <w:rPr>
          <w:rFonts w:ascii="Times New Roman" w:hAnsi="Times New Roman" w:cs="Times New Roman"/>
          <w:bCs/>
          <w:sz w:val="28"/>
          <w:szCs w:val="28"/>
          <w:lang w:val="ru-RU"/>
        </w:rPr>
        <w:t>присутність</w:t>
      </w:r>
      <w:r w:rsidRPr="009B35AD">
        <w:rPr>
          <w:rFonts w:ascii="Times New Roman" w:hAnsi="Times New Roman" w:cs="Times New Roman"/>
          <w:bCs/>
          <w:sz w:val="28"/>
          <w:szCs w:val="28"/>
          <w:lang w:val="ru-RU"/>
        </w:rPr>
        <w:t xml:space="preserve"> </w:t>
      </w:r>
      <w:r w:rsidRPr="009F4CC0">
        <w:rPr>
          <w:rFonts w:ascii="Times New Roman" w:hAnsi="Times New Roman" w:cs="Times New Roman"/>
          <w:bCs/>
          <w:sz w:val="28"/>
          <w:szCs w:val="28"/>
          <w:lang w:val="ru-RU"/>
        </w:rPr>
        <w:t xml:space="preserve">в окремих співаків </w:t>
      </w:r>
      <w:r w:rsidRPr="007E77FE">
        <w:rPr>
          <w:rFonts w:ascii="Times New Roman" w:hAnsi="Times New Roman" w:cs="Times New Roman"/>
          <w:b/>
          <w:bCs/>
          <w:i/>
          <w:sz w:val="28"/>
          <w:szCs w:val="28"/>
          <w:lang w:val="ru-RU"/>
        </w:rPr>
        <w:t>н</w:t>
      </w:r>
      <w:r w:rsidRPr="009F4CC0">
        <w:rPr>
          <w:rFonts w:ascii="Times New Roman" w:hAnsi="Times New Roman" w:cs="Times New Roman"/>
          <w:b/>
          <w:i/>
          <w:sz w:val="28"/>
          <w:szCs w:val="28"/>
        </w:rPr>
        <w:t>осовго тембру</w:t>
      </w:r>
      <w:r w:rsidR="009F4CC0" w:rsidRPr="009F4CC0">
        <w:rPr>
          <w:rFonts w:ascii="Times New Roman" w:hAnsi="Times New Roman" w:cs="Times New Roman"/>
          <w:b/>
          <w:i/>
          <w:sz w:val="28"/>
          <w:szCs w:val="28"/>
        </w:rPr>
        <w:t>.</w:t>
      </w:r>
      <w:r w:rsidRPr="009F4CC0">
        <w:rPr>
          <w:rFonts w:ascii="Times New Roman" w:hAnsi="Times New Roman" w:cs="Times New Roman"/>
          <w:b/>
          <w:i/>
          <w:sz w:val="28"/>
          <w:szCs w:val="28"/>
        </w:rPr>
        <w:t xml:space="preserve"> </w:t>
      </w:r>
      <w:r w:rsidRPr="009F4CC0">
        <w:rPr>
          <w:rFonts w:ascii="Times New Roman" w:hAnsi="Times New Roman" w:cs="Times New Roman"/>
          <w:sz w:val="28"/>
          <w:szCs w:val="28"/>
        </w:rPr>
        <w:t xml:space="preserve">У розвитку вокальної техніки </w:t>
      </w:r>
      <w:r w:rsidR="002C07BB" w:rsidRPr="009F4CC0">
        <w:rPr>
          <w:rFonts w:ascii="Times New Roman" w:hAnsi="Times New Roman" w:cs="Times New Roman"/>
          <w:sz w:val="28"/>
          <w:szCs w:val="28"/>
        </w:rPr>
        <w:t xml:space="preserve">особливо естрадних співаків-початківців </w:t>
      </w:r>
      <w:r w:rsidR="009F4CC0" w:rsidRPr="009F4CC0">
        <w:rPr>
          <w:rFonts w:ascii="Times New Roman" w:hAnsi="Times New Roman" w:cs="Times New Roman"/>
          <w:sz w:val="28"/>
          <w:szCs w:val="28"/>
        </w:rPr>
        <w:t>д</w:t>
      </w:r>
      <w:r w:rsidRPr="009F4CC0">
        <w:rPr>
          <w:rFonts w:ascii="Times New Roman" w:hAnsi="Times New Roman" w:cs="Times New Roman"/>
          <w:sz w:val="28"/>
          <w:szCs w:val="28"/>
        </w:rPr>
        <w:t xml:space="preserve">уже важливо </w:t>
      </w:r>
      <w:r w:rsidR="002C07BB" w:rsidRPr="009F4CC0">
        <w:rPr>
          <w:rFonts w:ascii="Times New Roman" w:hAnsi="Times New Roman" w:cs="Times New Roman"/>
          <w:sz w:val="28"/>
          <w:szCs w:val="28"/>
        </w:rPr>
        <w:t>позбутися “носового звучання”</w:t>
      </w:r>
      <w:r w:rsidR="009F4CC0">
        <w:rPr>
          <w:rFonts w:ascii="Times New Roman" w:hAnsi="Times New Roman" w:cs="Times New Roman"/>
          <w:sz w:val="28"/>
          <w:szCs w:val="28"/>
        </w:rPr>
        <w:t xml:space="preserve"> поки воно не стало стереотипом.</w:t>
      </w:r>
      <w:r w:rsidR="002C07BB" w:rsidRPr="009F4CC0">
        <w:rPr>
          <w:rFonts w:ascii="Times New Roman" w:hAnsi="Times New Roman" w:cs="Times New Roman"/>
          <w:sz w:val="28"/>
          <w:szCs w:val="28"/>
        </w:rPr>
        <w:t xml:space="preserve"> Якщо “носове звучання” не є частиною сценічного іміджу, воно розглядається як вокальний дефект</w:t>
      </w:r>
      <w:r w:rsidRPr="009F4CC0">
        <w:rPr>
          <w:rFonts w:ascii="Times New Roman" w:hAnsi="Times New Roman" w:cs="Times New Roman"/>
          <w:sz w:val="28"/>
          <w:szCs w:val="28"/>
        </w:rPr>
        <w:t xml:space="preserve"> і</w:t>
      </w:r>
      <w:r w:rsidR="002C07BB" w:rsidRPr="009F4CC0">
        <w:rPr>
          <w:rFonts w:ascii="Times New Roman" w:hAnsi="Times New Roman" w:cs="Times New Roman"/>
          <w:sz w:val="28"/>
          <w:szCs w:val="28"/>
        </w:rPr>
        <w:t xml:space="preserve"> </w:t>
      </w:r>
      <w:r w:rsidRPr="009F4CC0">
        <w:rPr>
          <w:rFonts w:ascii="Times New Roman" w:hAnsi="Times New Roman" w:cs="Times New Roman"/>
          <w:sz w:val="28"/>
          <w:szCs w:val="28"/>
        </w:rPr>
        <w:t>п</w:t>
      </w:r>
      <w:r w:rsidR="002C07BB" w:rsidRPr="009F4CC0">
        <w:rPr>
          <w:rFonts w:ascii="Times New Roman" w:hAnsi="Times New Roman" w:cs="Times New Roman"/>
          <w:sz w:val="28"/>
          <w:szCs w:val="28"/>
        </w:rPr>
        <w:t xml:space="preserve">озбутися його дуже важко, особливо якщо </w:t>
      </w:r>
      <w:r w:rsidR="009F4CC0">
        <w:rPr>
          <w:rFonts w:ascii="Times New Roman" w:hAnsi="Times New Roman" w:cs="Times New Roman"/>
          <w:sz w:val="28"/>
          <w:szCs w:val="28"/>
        </w:rPr>
        <w:t xml:space="preserve">це </w:t>
      </w:r>
      <w:r w:rsidR="002C07BB" w:rsidRPr="009F4CC0">
        <w:rPr>
          <w:rFonts w:ascii="Times New Roman" w:hAnsi="Times New Roman" w:cs="Times New Roman"/>
          <w:sz w:val="28"/>
          <w:szCs w:val="28"/>
        </w:rPr>
        <w:t>обумовлене фізіологією вокального апарату</w:t>
      </w:r>
      <w:r w:rsidR="00A06DFD" w:rsidRPr="009F4CC0">
        <w:rPr>
          <w:rFonts w:ascii="Times New Roman" w:hAnsi="Times New Roman" w:cs="Times New Roman"/>
          <w:sz w:val="28"/>
          <w:szCs w:val="28"/>
        </w:rPr>
        <w:t>, або в</w:t>
      </w:r>
      <w:r w:rsidR="00E17EE0" w:rsidRPr="009F4CC0">
        <w:rPr>
          <w:rFonts w:ascii="Times New Roman" w:hAnsi="Times New Roman" w:cs="Times New Roman"/>
          <w:sz w:val="28"/>
          <w:szCs w:val="28"/>
        </w:rPr>
        <w:t xml:space="preserve">иконавець до цього багато співав </w:t>
      </w:r>
      <w:r w:rsidR="00E17EE0" w:rsidRPr="00DE5653">
        <w:rPr>
          <w:rFonts w:ascii="Times New Roman" w:hAnsi="Times New Roman" w:cs="Times New Roman"/>
          <w:sz w:val="28"/>
          <w:szCs w:val="28"/>
        </w:rPr>
        <w:t>“носовим звуком”</w:t>
      </w:r>
      <w:r w:rsidR="00E17EE0" w:rsidRPr="009F4CC0">
        <w:rPr>
          <w:rFonts w:ascii="Times New Roman" w:hAnsi="Times New Roman" w:cs="Times New Roman"/>
          <w:sz w:val="28"/>
          <w:szCs w:val="28"/>
        </w:rPr>
        <w:t xml:space="preserve"> і в нього сформувався відповідний вокальний стереотип.</w:t>
      </w:r>
    </w:p>
    <w:p w:rsidR="00E17EE0" w:rsidRPr="000A0685" w:rsidRDefault="00E17EE0" w:rsidP="00BF794C">
      <w:pPr>
        <w:spacing w:after="0"/>
        <w:ind w:left="-180" w:right="-87" w:firstLine="576"/>
        <w:jc w:val="both"/>
        <w:rPr>
          <w:rFonts w:ascii="Times New Roman" w:hAnsi="Times New Roman" w:cs="Times New Roman"/>
          <w:sz w:val="28"/>
          <w:szCs w:val="28"/>
          <w:lang w:val="ru-RU"/>
        </w:rPr>
      </w:pPr>
      <w:r w:rsidRPr="000A0685">
        <w:rPr>
          <w:rFonts w:ascii="Times New Roman" w:hAnsi="Times New Roman" w:cs="Times New Roman"/>
          <w:sz w:val="28"/>
          <w:szCs w:val="28"/>
          <w:lang w:val="ru-RU"/>
        </w:rPr>
        <w:t>Якщо причиною є “фізіологія”</w:t>
      </w:r>
      <w:r w:rsidR="00A06DFD">
        <w:rPr>
          <w:rFonts w:ascii="Times New Roman" w:hAnsi="Times New Roman" w:cs="Times New Roman"/>
          <w:sz w:val="28"/>
          <w:szCs w:val="28"/>
          <w:lang w:val="ru-RU"/>
        </w:rPr>
        <w:t>, рекомендується</w:t>
      </w:r>
      <w:r w:rsidRPr="000A0685">
        <w:rPr>
          <w:rFonts w:ascii="Times New Roman" w:hAnsi="Times New Roman" w:cs="Times New Roman"/>
          <w:sz w:val="28"/>
          <w:szCs w:val="28"/>
          <w:lang w:val="ru-RU"/>
        </w:rPr>
        <w:t>:</w:t>
      </w:r>
    </w:p>
    <w:p w:rsidR="00E17EE0" w:rsidRPr="00192AD4" w:rsidRDefault="00920A85" w:rsidP="00BF794C">
      <w:pPr>
        <w:spacing w:after="0"/>
        <w:ind w:left="-180" w:right="-87" w:firstLine="576"/>
        <w:jc w:val="both"/>
        <w:rPr>
          <w:rFonts w:ascii="Times New Roman" w:hAnsi="Times New Roman" w:cs="Times New Roman"/>
          <w:sz w:val="28"/>
          <w:szCs w:val="28"/>
          <w:lang w:val="ru-RU"/>
        </w:rPr>
      </w:pPr>
      <w:r w:rsidRPr="00920A85">
        <w:rPr>
          <w:rFonts w:ascii="Times New Roman" w:eastAsia="Times New Roman" w:hAnsi="Times New Roman" w:cs="Times New Roman"/>
          <w:b/>
          <w:i/>
          <w:color w:val="000000"/>
          <w:sz w:val="28"/>
          <w:szCs w:val="28"/>
        </w:rPr>
        <w:t xml:space="preserve">Пропозиція </w:t>
      </w:r>
      <w:r w:rsidR="00911410">
        <w:rPr>
          <w:rFonts w:ascii="Times New Roman" w:eastAsia="Times New Roman" w:hAnsi="Times New Roman" w:cs="Times New Roman"/>
          <w:b/>
          <w:i/>
          <w:color w:val="000000"/>
          <w:sz w:val="28"/>
          <w:szCs w:val="28"/>
          <w:lang w:val="ru-RU"/>
        </w:rPr>
        <w:t>1</w:t>
      </w:r>
      <w:r w:rsidR="00A06DFD">
        <w:rPr>
          <w:rFonts w:ascii="Times New Roman" w:eastAsia="Times New Roman" w:hAnsi="Times New Roman" w:cs="Times New Roman"/>
          <w:b/>
          <w:i/>
          <w:color w:val="000000"/>
          <w:sz w:val="28"/>
          <w:szCs w:val="28"/>
          <w:lang w:val="ru-RU"/>
        </w:rPr>
        <w:t>1</w:t>
      </w:r>
      <w:r w:rsidR="00D317D6">
        <w:rPr>
          <w:rFonts w:ascii="Times New Roman" w:hAnsi="Times New Roman" w:cs="Times New Roman"/>
          <w:b/>
          <w:bCs/>
          <w:sz w:val="28"/>
          <w:szCs w:val="28"/>
          <w:lang w:val="ru-RU"/>
        </w:rPr>
        <w:t xml:space="preserve"> </w:t>
      </w:r>
      <w:r w:rsidR="00D317D6" w:rsidRPr="006535B0">
        <w:rPr>
          <w:rFonts w:ascii="Times New Roman" w:hAnsi="Times New Roman" w:cs="Times New Roman"/>
          <w:sz w:val="28"/>
          <w:szCs w:val="28"/>
        </w:rPr>
        <w:t xml:space="preserve">– </w:t>
      </w:r>
      <w:r w:rsidR="00E17EE0" w:rsidRPr="00192AD4">
        <w:rPr>
          <w:rFonts w:ascii="Times New Roman" w:hAnsi="Times New Roman" w:cs="Times New Roman"/>
          <w:sz w:val="28"/>
          <w:szCs w:val="28"/>
          <w:lang w:val="ru-RU"/>
        </w:rPr>
        <w:t xml:space="preserve"> </w:t>
      </w:r>
      <w:r w:rsidR="00454FBE">
        <w:rPr>
          <w:rFonts w:ascii="Times New Roman" w:hAnsi="Times New Roman" w:cs="Times New Roman"/>
          <w:sz w:val="28"/>
          <w:szCs w:val="28"/>
          <w:lang w:val="ru-RU"/>
        </w:rPr>
        <w:t xml:space="preserve">як і в попередньому випадку – </w:t>
      </w:r>
      <w:r w:rsidR="00E17EE0" w:rsidRPr="00192AD4">
        <w:rPr>
          <w:rFonts w:ascii="Times New Roman" w:hAnsi="Times New Roman" w:cs="Times New Roman"/>
          <w:sz w:val="28"/>
          <w:szCs w:val="28"/>
          <w:lang w:val="ru-RU"/>
        </w:rPr>
        <w:t>перетвор</w:t>
      </w:r>
      <w:r w:rsidR="00454FBE">
        <w:rPr>
          <w:rFonts w:ascii="Times New Roman" w:hAnsi="Times New Roman" w:cs="Times New Roman"/>
          <w:sz w:val="28"/>
          <w:szCs w:val="28"/>
          <w:lang w:val="ru-RU"/>
        </w:rPr>
        <w:t xml:space="preserve">ити </w:t>
      </w:r>
      <w:r w:rsidR="00E17EE0" w:rsidRPr="00192AD4">
        <w:rPr>
          <w:rFonts w:ascii="Times New Roman" w:hAnsi="Times New Roman" w:cs="Times New Roman"/>
          <w:sz w:val="28"/>
          <w:szCs w:val="28"/>
          <w:lang w:val="ru-RU"/>
        </w:rPr>
        <w:t>“вади” у “доречність”, тобто, елемент іміджу (звичайно, при наявності вокальних даних).</w:t>
      </w:r>
    </w:p>
    <w:p w:rsidR="00E17EE0" w:rsidRPr="00192AD4" w:rsidRDefault="00E17EE0" w:rsidP="00BF794C">
      <w:pPr>
        <w:spacing w:after="0"/>
        <w:ind w:left="-180" w:right="-87" w:firstLine="576"/>
        <w:jc w:val="both"/>
        <w:rPr>
          <w:rFonts w:ascii="Times New Roman" w:hAnsi="Times New Roman" w:cs="Times New Roman"/>
          <w:sz w:val="28"/>
          <w:szCs w:val="28"/>
          <w:lang w:val="ru-RU"/>
        </w:rPr>
      </w:pPr>
      <w:r w:rsidRPr="00192AD4">
        <w:rPr>
          <w:rFonts w:ascii="Times New Roman" w:hAnsi="Times New Roman" w:cs="Times New Roman"/>
          <w:sz w:val="28"/>
          <w:szCs w:val="28"/>
          <w:lang w:val="ru-RU"/>
        </w:rPr>
        <w:t>Якщо причиною є неправильно сформований вокальний стереотип</w:t>
      </w:r>
      <w:r w:rsidR="00454FBE">
        <w:rPr>
          <w:rFonts w:ascii="Times New Roman" w:hAnsi="Times New Roman" w:cs="Times New Roman"/>
          <w:sz w:val="28"/>
          <w:szCs w:val="28"/>
          <w:lang w:val="ru-RU"/>
        </w:rPr>
        <w:t>,</w:t>
      </w:r>
      <w:r w:rsidR="00A06DFD" w:rsidRPr="00A06DFD">
        <w:rPr>
          <w:rFonts w:ascii="Times New Roman" w:hAnsi="Times New Roman" w:cs="Times New Roman"/>
          <w:color w:val="C0504D" w:themeColor="accent2"/>
          <w:sz w:val="28"/>
          <w:szCs w:val="28"/>
        </w:rPr>
        <w:t xml:space="preserve"> </w:t>
      </w:r>
      <w:r w:rsidR="00A06DFD" w:rsidRPr="00A06DFD">
        <w:rPr>
          <w:rFonts w:ascii="Times New Roman" w:hAnsi="Times New Roman" w:cs="Times New Roman"/>
          <w:sz w:val="28"/>
          <w:szCs w:val="28"/>
        </w:rPr>
        <w:t>необхідно</w:t>
      </w:r>
      <w:r w:rsidR="00A06DFD">
        <w:rPr>
          <w:rFonts w:ascii="Times New Roman" w:hAnsi="Times New Roman" w:cs="Times New Roman"/>
          <w:sz w:val="28"/>
          <w:szCs w:val="28"/>
        </w:rPr>
        <w:t>:</w:t>
      </w:r>
    </w:p>
    <w:p w:rsidR="00E17EE0" w:rsidRPr="00192AD4" w:rsidRDefault="00920A85" w:rsidP="00BF794C">
      <w:pPr>
        <w:spacing w:after="0"/>
        <w:ind w:left="-180" w:right="-87" w:firstLine="576"/>
        <w:jc w:val="both"/>
        <w:rPr>
          <w:rFonts w:ascii="Times New Roman" w:hAnsi="Times New Roman" w:cs="Times New Roman"/>
          <w:sz w:val="28"/>
          <w:szCs w:val="28"/>
          <w:lang w:val="ru-RU"/>
        </w:rPr>
      </w:pPr>
      <w:r w:rsidRPr="00920A85">
        <w:rPr>
          <w:rFonts w:ascii="Times New Roman" w:eastAsia="Times New Roman" w:hAnsi="Times New Roman" w:cs="Times New Roman"/>
          <w:b/>
          <w:i/>
          <w:color w:val="000000"/>
          <w:sz w:val="28"/>
          <w:szCs w:val="28"/>
        </w:rPr>
        <w:t xml:space="preserve">Пропозиція </w:t>
      </w:r>
      <w:r w:rsidR="00A06DFD">
        <w:rPr>
          <w:rFonts w:ascii="Times New Roman" w:eastAsia="Times New Roman" w:hAnsi="Times New Roman" w:cs="Times New Roman"/>
          <w:b/>
          <w:i/>
          <w:color w:val="000000"/>
          <w:sz w:val="28"/>
          <w:szCs w:val="28"/>
        </w:rPr>
        <w:t>1</w:t>
      </w:r>
      <w:r w:rsidR="00907044">
        <w:rPr>
          <w:rFonts w:ascii="Times New Roman" w:eastAsia="Times New Roman" w:hAnsi="Times New Roman" w:cs="Times New Roman"/>
          <w:b/>
          <w:i/>
          <w:color w:val="000000"/>
          <w:sz w:val="28"/>
          <w:szCs w:val="28"/>
          <w:lang w:val="ru-RU"/>
        </w:rPr>
        <w:t>2</w:t>
      </w:r>
      <w:r w:rsidR="00D317D6">
        <w:rPr>
          <w:rFonts w:ascii="Times New Roman" w:hAnsi="Times New Roman" w:cs="Times New Roman"/>
          <w:b/>
          <w:bCs/>
          <w:sz w:val="28"/>
          <w:szCs w:val="28"/>
          <w:lang w:val="ru-RU"/>
        </w:rPr>
        <w:t xml:space="preserve"> </w:t>
      </w:r>
      <w:r w:rsidR="00D317D6" w:rsidRPr="006535B0">
        <w:rPr>
          <w:rFonts w:ascii="Times New Roman" w:hAnsi="Times New Roman" w:cs="Times New Roman"/>
          <w:sz w:val="28"/>
          <w:szCs w:val="28"/>
        </w:rPr>
        <w:t xml:space="preserve">– </w:t>
      </w:r>
      <w:r w:rsidR="00E17EE0" w:rsidRPr="00192AD4">
        <w:rPr>
          <w:rFonts w:ascii="Times New Roman" w:hAnsi="Times New Roman" w:cs="Times New Roman"/>
          <w:sz w:val="28"/>
          <w:szCs w:val="28"/>
          <w:lang w:val="ru-RU"/>
        </w:rPr>
        <w:t xml:space="preserve"> інтонувати мелодію на “</w:t>
      </w:r>
      <w:r w:rsidR="00E17EE0" w:rsidRPr="00AD02E9">
        <w:rPr>
          <w:rFonts w:ascii="Times New Roman" w:hAnsi="Times New Roman" w:cs="Times New Roman"/>
          <w:b/>
          <w:i/>
          <w:sz w:val="28"/>
          <w:szCs w:val="28"/>
          <w:lang w:val="ru-RU"/>
        </w:rPr>
        <w:t>р</w:t>
      </w:r>
      <w:r w:rsidR="00E17EE0" w:rsidRPr="00192AD4">
        <w:rPr>
          <w:rFonts w:ascii="Times New Roman" w:hAnsi="Times New Roman" w:cs="Times New Roman"/>
          <w:sz w:val="28"/>
          <w:szCs w:val="28"/>
          <w:lang w:val="ru-RU"/>
        </w:rPr>
        <w:t>”: при співі на цій приголосній носове звучання неможливе. Правда, можуть виникнути певні труднощі при переході від цієї вправи до “</w:t>
      </w:r>
      <w:proofErr w:type="gramStart"/>
      <w:r w:rsidR="00E17EE0" w:rsidRPr="00192AD4">
        <w:rPr>
          <w:rFonts w:ascii="Times New Roman" w:hAnsi="Times New Roman" w:cs="Times New Roman"/>
          <w:sz w:val="28"/>
          <w:szCs w:val="28"/>
          <w:lang w:val="ru-RU"/>
        </w:rPr>
        <w:t>нормального</w:t>
      </w:r>
      <w:proofErr w:type="gramEnd"/>
      <w:r w:rsidR="00E17EE0" w:rsidRPr="00192AD4">
        <w:rPr>
          <w:rFonts w:ascii="Times New Roman" w:hAnsi="Times New Roman" w:cs="Times New Roman"/>
          <w:sz w:val="28"/>
          <w:szCs w:val="28"/>
          <w:lang w:val="ru-RU"/>
        </w:rPr>
        <w:t>” співу</w:t>
      </w:r>
      <w:r w:rsidR="00D317D6">
        <w:rPr>
          <w:rFonts w:ascii="Times New Roman" w:hAnsi="Times New Roman" w:cs="Times New Roman"/>
          <w:sz w:val="28"/>
          <w:szCs w:val="28"/>
          <w:lang w:val="ru-RU"/>
        </w:rPr>
        <w:t>;</w:t>
      </w:r>
    </w:p>
    <w:p w:rsidR="00E17EE0" w:rsidRPr="00192AD4" w:rsidRDefault="00920A85" w:rsidP="00BF794C">
      <w:pPr>
        <w:spacing w:after="0"/>
        <w:ind w:left="-180" w:right="-87" w:firstLine="576"/>
        <w:jc w:val="both"/>
        <w:rPr>
          <w:rFonts w:ascii="Times New Roman" w:hAnsi="Times New Roman" w:cs="Times New Roman"/>
          <w:sz w:val="28"/>
          <w:szCs w:val="28"/>
          <w:lang w:val="ru-RU"/>
        </w:rPr>
      </w:pPr>
      <w:r w:rsidRPr="00920A85">
        <w:rPr>
          <w:rFonts w:ascii="Times New Roman" w:eastAsia="Times New Roman" w:hAnsi="Times New Roman" w:cs="Times New Roman"/>
          <w:b/>
          <w:i/>
          <w:color w:val="000000"/>
          <w:sz w:val="28"/>
          <w:szCs w:val="28"/>
        </w:rPr>
        <w:t xml:space="preserve">Пропозиція </w:t>
      </w:r>
      <w:r w:rsidR="00A06DFD">
        <w:rPr>
          <w:rFonts w:ascii="Times New Roman" w:eastAsia="Times New Roman" w:hAnsi="Times New Roman" w:cs="Times New Roman"/>
          <w:b/>
          <w:i/>
          <w:color w:val="000000"/>
          <w:sz w:val="28"/>
          <w:szCs w:val="28"/>
        </w:rPr>
        <w:t>1</w:t>
      </w:r>
      <w:r w:rsidR="00911410">
        <w:rPr>
          <w:rFonts w:ascii="Times New Roman" w:eastAsia="Times New Roman" w:hAnsi="Times New Roman" w:cs="Times New Roman"/>
          <w:b/>
          <w:i/>
          <w:color w:val="000000"/>
          <w:sz w:val="28"/>
          <w:szCs w:val="28"/>
          <w:lang w:val="ru-RU"/>
        </w:rPr>
        <w:t>3</w:t>
      </w:r>
      <w:r w:rsidR="00D317D6">
        <w:rPr>
          <w:rFonts w:ascii="Times New Roman" w:hAnsi="Times New Roman" w:cs="Times New Roman"/>
          <w:b/>
          <w:bCs/>
          <w:sz w:val="28"/>
          <w:szCs w:val="28"/>
          <w:lang w:val="ru-RU"/>
        </w:rPr>
        <w:t xml:space="preserve"> </w:t>
      </w:r>
      <w:r w:rsidR="00D317D6" w:rsidRPr="006535B0">
        <w:rPr>
          <w:rFonts w:ascii="Times New Roman" w:hAnsi="Times New Roman" w:cs="Times New Roman"/>
          <w:sz w:val="28"/>
          <w:szCs w:val="28"/>
        </w:rPr>
        <w:t xml:space="preserve">– </w:t>
      </w:r>
      <w:r w:rsidR="00E17EE0" w:rsidRPr="00192AD4">
        <w:rPr>
          <w:rFonts w:ascii="Times New Roman" w:hAnsi="Times New Roman" w:cs="Times New Roman"/>
          <w:sz w:val="28"/>
          <w:szCs w:val="28"/>
          <w:lang w:val="ru-RU"/>
        </w:rPr>
        <w:t xml:space="preserve"> затиснути ніс пальцями</w:t>
      </w:r>
      <w:r w:rsidR="00454FBE">
        <w:rPr>
          <w:rFonts w:ascii="Times New Roman" w:hAnsi="Times New Roman" w:cs="Times New Roman"/>
          <w:sz w:val="28"/>
          <w:szCs w:val="28"/>
          <w:lang w:val="ru-RU"/>
        </w:rPr>
        <w:t xml:space="preserve"> або прищепкою </w:t>
      </w:r>
      <w:r w:rsidR="00E17EE0" w:rsidRPr="00192AD4">
        <w:rPr>
          <w:rFonts w:ascii="Times New Roman" w:hAnsi="Times New Roman" w:cs="Times New Roman"/>
          <w:sz w:val="28"/>
          <w:szCs w:val="28"/>
          <w:lang w:val="ru-RU"/>
        </w:rPr>
        <w:t xml:space="preserve">і співати </w:t>
      </w:r>
      <w:r w:rsidR="00454FBE">
        <w:rPr>
          <w:rFonts w:ascii="Times New Roman" w:hAnsi="Times New Roman" w:cs="Times New Roman"/>
          <w:sz w:val="28"/>
          <w:szCs w:val="28"/>
          <w:lang w:val="ru-RU"/>
        </w:rPr>
        <w:t xml:space="preserve">голосну </w:t>
      </w:r>
      <w:r w:rsidR="00E17EE0" w:rsidRPr="00192AD4">
        <w:rPr>
          <w:rFonts w:ascii="Times New Roman" w:hAnsi="Times New Roman" w:cs="Times New Roman"/>
          <w:sz w:val="28"/>
          <w:szCs w:val="28"/>
          <w:lang w:val="ru-RU"/>
        </w:rPr>
        <w:t>“</w:t>
      </w:r>
      <w:r w:rsidR="00E17EE0" w:rsidRPr="00AD02E9">
        <w:rPr>
          <w:rFonts w:ascii="Times New Roman" w:hAnsi="Times New Roman" w:cs="Times New Roman"/>
          <w:b/>
          <w:i/>
          <w:sz w:val="28"/>
          <w:szCs w:val="28"/>
          <w:lang w:val="ru-RU"/>
        </w:rPr>
        <w:t>а</w:t>
      </w:r>
      <w:r w:rsidR="00E17EE0" w:rsidRPr="00192AD4">
        <w:rPr>
          <w:rFonts w:ascii="Times New Roman" w:hAnsi="Times New Roman" w:cs="Times New Roman"/>
          <w:sz w:val="28"/>
          <w:szCs w:val="28"/>
          <w:lang w:val="ru-RU"/>
        </w:rPr>
        <w:t xml:space="preserve">”; при цьому природно виникає “носове звучання”. В цьому положенні слід спробувати </w:t>
      </w:r>
      <w:r w:rsidR="00E17EE0" w:rsidRPr="00192AD4">
        <w:rPr>
          <w:rFonts w:ascii="Times New Roman" w:hAnsi="Times New Roman" w:cs="Times New Roman"/>
          <w:sz w:val="28"/>
          <w:szCs w:val="28"/>
          <w:lang w:val="ru-RU"/>
        </w:rPr>
        <w:lastRenderedPageBreak/>
        <w:t>спрямувати звук у потилицю, трохи опустивши голову й опускаючи щелепу – голосн</w:t>
      </w:r>
      <w:r w:rsidR="00454FBE">
        <w:rPr>
          <w:rFonts w:ascii="Times New Roman" w:hAnsi="Times New Roman" w:cs="Times New Roman"/>
          <w:sz w:val="28"/>
          <w:szCs w:val="28"/>
          <w:lang w:val="ru-RU"/>
        </w:rPr>
        <w:t>а</w:t>
      </w:r>
      <w:r w:rsidR="00E17EE0" w:rsidRPr="00192AD4">
        <w:rPr>
          <w:rFonts w:ascii="Times New Roman" w:hAnsi="Times New Roman" w:cs="Times New Roman"/>
          <w:sz w:val="28"/>
          <w:szCs w:val="28"/>
          <w:lang w:val="ru-RU"/>
        </w:rPr>
        <w:t xml:space="preserve"> “</w:t>
      </w:r>
      <w:r w:rsidR="00E17EE0" w:rsidRPr="00AD02E9">
        <w:rPr>
          <w:rFonts w:ascii="Times New Roman" w:hAnsi="Times New Roman" w:cs="Times New Roman"/>
          <w:b/>
          <w:i/>
          <w:sz w:val="28"/>
          <w:szCs w:val="28"/>
          <w:lang w:val="ru-RU"/>
        </w:rPr>
        <w:t>а</w:t>
      </w:r>
      <w:r w:rsidR="00E17EE0" w:rsidRPr="00192AD4">
        <w:rPr>
          <w:rFonts w:ascii="Times New Roman" w:hAnsi="Times New Roman" w:cs="Times New Roman"/>
          <w:sz w:val="28"/>
          <w:szCs w:val="28"/>
          <w:lang w:val="ru-RU"/>
        </w:rPr>
        <w:t xml:space="preserve">” буде </w:t>
      </w:r>
      <w:r w:rsidR="00454FBE">
        <w:rPr>
          <w:rFonts w:ascii="Times New Roman" w:hAnsi="Times New Roman" w:cs="Times New Roman"/>
          <w:sz w:val="28"/>
          <w:szCs w:val="28"/>
          <w:lang w:val="ru-RU"/>
        </w:rPr>
        <w:t>звільнятися</w:t>
      </w:r>
      <w:r w:rsidR="00E17EE0" w:rsidRPr="00192AD4">
        <w:rPr>
          <w:rFonts w:ascii="Times New Roman" w:hAnsi="Times New Roman" w:cs="Times New Roman"/>
          <w:sz w:val="28"/>
          <w:szCs w:val="28"/>
          <w:lang w:val="ru-RU"/>
        </w:rPr>
        <w:t xml:space="preserve"> від носового звучання.</w:t>
      </w:r>
    </w:p>
    <w:p w:rsidR="00E17EE0" w:rsidRDefault="00E17EE0" w:rsidP="00BF794C">
      <w:pPr>
        <w:spacing w:after="0"/>
        <w:ind w:left="-180" w:right="-87" w:firstLine="576"/>
        <w:jc w:val="both"/>
        <w:rPr>
          <w:rFonts w:ascii="Times New Roman" w:hAnsi="Times New Roman" w:cs="Times New Roman"/>
          <w:sz w:val="28"/>
          <w:szCs w:val="28"/>
          <w:lang w:val="ru-RU"/>
        </w:rPr>
      </w:pPr>
      <w:r w:rsidRPr="00192AD4">
        <w:rPr>
          <w:rFonts w:ascii="Times New Roman" w:hAnsi="Times New Roman" w:cs="Times New Roman"/>
          <w:sz w:val="28"/>
          <w:szCs w:val="28"/>
          <w:lang w:val="ru-RU"/>
        </w:rPr>
        <w:t>Ця вправа буде корисною і співакам без “носового звучання”, оскільки дає додатковий комплекс співочих відчутті</w:t>
      </w:r>
      <w:proofErr w:type="gramStart"/>
      <w:r w:rsidRPr="00192AD4">
        <w:rPr>
          <w:rFonts w:ascii="Times New Roman" w:hAnsi="Times New Roman" w:cs="Times New Roman"/>
          <w:sz w:val="28"/>
          <w:szCs w:val="28"/>
          <w:lang w:val="ru-RU"/>
        </w:rPr>
        <w:t>в</w:t>
      </w:r>
      <w:proofErr w:type="gramEnd"/>
      <w:r w:rsidRPr="00192AD4">
        <w:rPr>
          <w:rFonts w:ascii="Times New Roman" w:hAnsi="Times New Roman" w:cs="Times New Roman"/>
          <w:sz w:val="28"/>
          <w:szCs w:val="28"/>
          <w:lang w:val="ru-RU"/>
        </w:rPr>
        <w:t>.</w:t>
      </w:r>
    </w:p>
    <w:p w:rsidR="008166D0" w:rsidRDefault="008166D0" w:rsidP="00BF794C">
      <w:pPr>
        <w:spacing w:after="0"/>
        <w:ind w:left="-180" w:right="-87" w:firstLine="576"/>
        <w:jc w:val="both"/>
        <w:rPr>
          <w:rFonts w:ascii="Times New Roman" w:hAnsi="Times New Roman" w:cs="Times New Roman"/>
          <w:sz w:val="28"/>
          <w:szCs w:val="28"/>
        </w:rPr>
      </w:pPr>
    </w:p>
    <w:p w:rsidR="00AF217D" w:rsidRPr="00C85E37" w:rsidRDefault="008166D0" w:rsidP="00BF794C">
      <w:pPr>
        <w:tabs>
          <w:tab w:val="left" w:pos="2070"/>
          <w:tab w:val="left" w:pos="2610"/>
          <w:tab w:val="left" w:pos="2970"/>
        </w:tabs>
        <w:spacing w:after="0" w:line="240" w:lineRule="auto"/>
        <w:ind w:left="90" w:right="-87" w:hanging="4"/>
        <w:jc w:val="center"/>
        <w:rPr>
          <w:rFonts w:ascii="Times New Roman" w:hAnsi="Times New Roman" w:cs="Times New Roman"/>
          <w:b/>
          <w:sz w:val="32"/>
          <w:szCs w:val="32"/>
        </w:rPr>
      </w:pPr>
      <w:r>
        <w:rPr>
          <w:rFonts w:ascii="Times New Roman" w:hAnsi="Times New Roman" w:cs="Times New Roman"/>
          <w:b/>
          <w:sz w:val="32"/>
          <w:szCs w:val="32"/>
        </w:rPr>
        <w:t>5</w:t>
      </w:r>
      <w:r w:rsidR="00AF217D" w:rsidRPr="00C85E37">
        <w:rPr>
          <w:rFonts w:ascii="Times New Roman" w:hAnsi="Times New Roman" w:cs="Times New Roman"/>
          <w:b/>
          <w:sz w:val="32"/>
          <w:szCs w:val="32"/>
        </w:rPr>
        <w:t xml:space="preserve">. Спів </w:t>
      </w:r>
      <w:r w:rsidR="00AF217D" w:rsidRPr="00AF217D">
        <w:rPr>
          <w:rFonts w:ascii="Times New Roman" w:hAnsi="Times New Roman" w:cs="Times New Roman"/>
          <w:b/>
          <w:sz w:val="32"/>
          <w:szCs w:val="32"/>
          <w:lang w:val="ru-RU"/>
        </w:rPr>
        <w:t>a</w:t>
      </w:r>
      <w:r w:rsidR="00AF217D" w:rsidRPr="00C85E37">
        <w:rPr>
          <w:rFonts w:ascii="Times New Roman" w:hAnsi="Times New Roman" w:cs="Times New Roman"/>
          <w:b/>
          <w:sz w:val="32"/>
          <w:szCs w:val="32"/>
        </w:rPr>
        <w:t>’</w:t>
      </w:r>
      <w:r w:rsidR="00AF217D" w:rsidRPr="00AF217D">
        <w:rPr>
          <w:rFonts w:ascii="Times New Roman" w:hAnsi="Times New Roman" w:cs="Times New Roman"/>
          <w:b/>
          <w:sz w:val="32"/>
          <w:szCs w:val="32"/>
          <w:lang w:val="ru-RU"/>
        </w:rPr>
        <w:t>cap</w:t>
      </w:r>
      <w:r w:rsidR="00AF217D" w:rsidRPr="00C85E37">
        <w:rPr>
          <w:rFonts w:ascii="Times New Roman" w:hAnsi="Times New Roman" w:cs="Times New Roman"/>
          <w:b/>
          <w:sz w:val="32"/>
          <w:szCs w:val="32"/>
        </w:rPr>
        <w:t>р</w:t>
      </w:r>
      <w:r w:rsidR="00AF217D" w:rsidRPr="00AF217D">
        <w:rPr>
          <w:rFonts w:ascii="Times New Roman" w:hAnsi="Times New Roman" w:cs="Times New Roman"/>
          <w:b/>
          <w:sz w:val="32"/>
          <w:szCs w:val="32"/>
          <w:lang w:val="ru-RU"/>
        </w:rPr>
        <w:t>ella</w:t>
      </w:r>
      <w:r w:rsidR="00AF217D" w:rsidRPr="00C85E37">
        <w:rPr>
          <w:rFonts w:ascii="Times New Roman" w:hAnsi="Times New Roman" w:cs="Times New Roman"/>
          <w:b/>
          <w:sz w:val="32"/>
          <w:szCs w:val="32"/>
        </w:rPr>
        <w:t xml:space="preserve"> як  шлях  </w:t>
      </w:r>
      <w:r w:rsidR="00046E62">
        <w:rPr>
          <w:rFonts w:ascii="Times New Roman" w:hAnsi="Times New Roman" w:cs="Times New Roman"/>
          <w:b/>
          <w:sz w:val="32"/>
          <w:szCs w:val="32"/>
        </w:rPr>
        <w:t xml:space="preserve">до </w:t>
      </w:r>
      <w:r w:rsidR="00AF217D" w:rsidRPr="00C85E37">
        <w:rPr>
          <w:rFonts w:ascii="Times New Roman" w:hAnsi="Times New Roman" w:cs="Times New Roman"/>
          <w:b/>
          <w:sz w:val="32"/>
          <w:szCs w:val="32"/>
        </w:rPr>
        <w:t>швидкого засвоєння навичок</w:t>
      </w:r>
      <w:r w:rsidR="00526E4C">
        <w:rPr>
          <w:rFonts w:ascii="Times New Roman" w:hAnsi="Times New Roman" w:cs="Times New Roman"/>
          <w:b/>
          <w:sz w:val="32"/>
          <w:szCs w:val="32"/>
        </w:rPr>
        <w:t xml:space="preserve"> </w:t>
      </w:r>
    </w:p>
    <w:p w:rsidR="00960D1D" w:rsidRPr="005279C1" w:rsidRDefault="005279C1" w:rsidP="00BF794C">
      <w:pPr>
        <w:tabs>
          <w:tab w:val="left" w:pos="2070"/>
          <w:tab w:val="left" w:pos="2610"/>
          <w:tab w:val="left" w:pos="2970"/>
        </w:tabs>
        <w:spacing w:line="240" w:lineRule="auto"/>
        <w:ind w:left="-180" w:right="-87" w:hanging="4"/>
        <w:jc w:val="center"/>
        <w:rPr>
          <w:rFonts w:ascii="Times New Roman" w:hAnsi="Times New Roman" w:cs="Times New Roman"/>
          <w:b/>
          <w:sz w:val="32"/>
          <w:szCs w:val="32"/>
        </w:rPr>
      </w:pPr>
      <w:r w:rsidRPr="005279C1">
        <w:rPr>
          <w:rFonts w:ascii="Times New Roman" w:hAnsi="Times New Roman" w:cs="Times New Roman"/>
          <w:b/>
          <w:color w:val="000000"/>
          <w:sz w:val="32"/>
          <w:szCs w:val="32"/>
        </w:rPr>
        <w:t>якісного</w:t>
      </w:r>
      <w:r w:rsidRPr="005279C1">
        <w:rPr>
          <w:rFonts w:ascii="Times New Roman" w:hAnsi="Times New Roman" w:cs="Times New Roman"/>
          <w:b/>
          <w:sz w:val="32"/>
          <w:szCs w:val="32"/>
        </w:rPr>
        <w:t xml:space="preserve"> </w:t>
      </w:r>
      <w:r w:rsidRPr="005279C1">
        <w:rPr>
          <w:rFonts w:ascii="Times New Roman" w:hAnsi="Times New Roman" w:cs="Times New Roman"/>
          <w:b/>
          <w:color w:val="000000"/>
          <w:sz w:val="32"/>
          <w:szCs w:val="32"/>
        </w:rPr>
        <w:t>інтонування</w:t>
      </w:r>
      <w:r w:rsidRPr="005279C1">
        <w:rPr>
          <w:rFonts w:ascii="Times New Roman" w:hAnsi="Times New Roman" w:cs="Times New Roman"/>
          <w:b/>
          <w:sz w:val="32"/>
          <w:szCs w:val="32"/>
        </w:rPr>
        <w:t xml:space="preserve"> </w:t>
      </w:r>
      <w:r w:rsidRPr="005279C1">
        <w:rPr>
          <w:rFonts w:ascii="Times New Roman" w:hAnsi="Times New Roman" w:cs="Times New Roman"/>
          <w:b/>
          <w:color w:val="000000"/>
          <w:sz w:val="32"/>
          <w:szCs w:val="32"/>
        </w:rPr>
        <w:t xml:space="preserve">та </w:t>
      </w:r>
      <w:r w:rsidR="00941C09">
        <w:rPr>
          <w:rFonts w:ascii="Times New Roman" w:hAnsi="Times New Roman" w:cs="Times New Roman"/>
          <w:b/>
          <w:color w:val="000000"/>
          <w:sz w:val="32"/>
          <w:szCs w:val="32"/>
        </w:rPr>
        <w:t xml:space="preserve">формування </w:t>
      </w:r>
      <w:r w:rsidR="009640B1" w:rsidRPr="009640B1">
        <w:rPr>
          <w:rFonts w:ascii="Times New Roman" w:hAnsi="Times New Roman" w:cs="Times New Roman"/>
          <w:b/>
          <w:color w:val="000000"/>
          <w:sz w:val="32"/>
          <w:szCs w:val="32"/>
        </w:rPr>
        <w:t xml:space="preserve">здатності </w:t>
      </w:r>
      <w:r w:rsidR="00941C09">
        <w:rPr>
          <w:rFonts w:ascii="Times New Roman" w:hAnsi="Times New Roman" w:cs="Times New Roman"/>
          <w:b/>
          <w:color w:val="000000"/>
          <w:sz w:val="32"/>
          <w:szCs w:val="32"/>
        </w:rPr>
        <w:t xml:space="preserve">до </w:t>
      </w:r>
      <w:r w:rsidR="009640B1" w:rsidRPr="009640B1">
        <w:rPr>
          <w:rFonts w:ascii="Times New Roman" w:hAnsi="Times New Roman" w:cs="Times New Roman"/>
          <w:b/>
          <w:color w:val="000000"/>
          <w:sz w:val="32"/>
          <w:szCs w:val="32"/>
        </w:rPr>
        <w:t xml:space="preserve">самоконтролю </w:t>
      </w:r>
    </w:p>
    <w:p w:rsidR="00B541B5" w:rsidRPr="00B541B5" w:rsidRDefault="002C5192" w:rsidP="00BF794C">
      <w:p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 xml:space="preserve">О. Конніков у своїй праці </w:t>
      </w:r>
      <w:r w:rsidRPr="002C5192">
        <w:rPr>
          <w:rFonts w:ascii="Times New Roman" w:hAnsi="Times New Roman" w:cs="Times New Roman"/>
          <w:sz w:val="28"/>
          <w:szCs w:val="28"/>
          <w:lang w:val="ru-RU"/>
        </w:rPr>
        <w:t>“</w:t>
      </w:r>
      <w:r>
        <w:rPr>
          <w:rFonts w:ascii="Times New Roman" w:hAnsi="Times New Roman" w:cs="Times New Roman"/>
          <w:sz w:val="28"/>
          <w:szCs w:val="28"/>
          <w:lang w:val="ru-RU"/>
        </w:rPr>
        <w:t>Мир</w:t>
      </w:r>
      <w:r w:rsidRPr="002C5192">
        <w:rPr>
          <w:rFonts w:ascii="Times New Roman" w:hAnsi="Times New Roman" w:cs="Times New Roman"/>
          <w:sz w:val="28"/>
          <w:szCs w:val="28"/>
        </w:rPr>
        <w:t xml:space="preserve"> </w:t>
      </w:r>
      <w:r w:rsidRPr="008A3F66">
        <w:rPr>
          <w:rFonts w:ascii="Times New Roman" w:hAnsi="Times New Roman" w:cs="Times New Roman"/>
          <w:sz w:val="28"/>
          <w:szCs w:val="28"/>
        </w:rPr>
        <w:t>эстрады</w:t>
      </w:r>
      <w:r w:rsidRPr="002C5192">
        <w:rPr>
          <w:rFonts w:ascii="Times New Roman" w:hAnsi="Times New Roman" w:cs="Times New Roman"/>
          <w:sz w:val="28"/>
          <w:szCs w:val="28"/>
          <w:lang w:val="ru-RU"/>
        </w:rPr>
        <w:t>”</w:t>
      </w:r>
      <w:r>
        <w:rPr>
          <w:rFonts w:ascii="Times New Roman" w:hAnsi="Times New Roman" w:cs="Times New Roman"/>
          <w:sz w:val="28"/>
          <w:szCs w:val="28"/>
          <w:lang w:val="ru-RU"/>
        </w:rPr>
        <w:t xml:space="preserve"> писав: </w:t>
      </w:r>
      <w:r w:rsidR="00927D12" w:rsidRPr="00B40F8C">
        <w:rPr>
          <w:rFonts w:ascii="Times New Roman" w:hAnsi="Times New Roman" w:cs="Times New Roman"/>
          <w:sz w:val="28"/>
          <w:szCs w:val="28"/>
        </w:rPr>
        <w:t>“</w:t>
      </w:r>
      <w:r w:rsidR="00B541B5" w:rsidRPr="00B541B5">
        <w:rPr>
          <w:rFonts w:ascii="Times New Roman" w:hAnsi="Times New Roman" w:cs="Times New Roman"/>
          <w:sz w:val="28"/>
          <w:szCs w:val="28"/>
        </w:rPr>
        <w:t>На відміну від вик</w:t>
      </w:r>
      <w:r w:rsidR="00B541B5">
        <w:rPr>
          <w:rFonts w:ascii="Times New Roman" w:hAnsi="Times New Roman" w:cs="Times New Roman"/>
          <w:sz w:val="28"/>
          <w:szCs w:val="28"/>
        </w:rPr>
        <w:t>онання із супроводом, у співі a‘</w:t>
      </w:r>
      <w:r w:rsidR="00B541B5" w:rsidRPr="00B541B5">
        <w:rPr>
          <w:rFonts w:ascii="Times New Roman" w:hAnsi="Times New Roman" w:cs="Times New Roman"/>
          <w:sz w:val="28"/>
          <w:szCs w:val="28"/>
        </w:rPr>
        <w:t>cappella властивості і якості голосів демонструються в чистому вигляді, не будучи прихованими чи заглушеними інструментальними тембрами або змішаними з ними. Звучання вільне від шумів, неминучих в інструментальній музиці (удар молоточків, стук педалі, тертя смичка), не пов’язане з темперацією, але таке, що вільно складається у процесі свого руху, підкорюючись специфіці вокального мистецтва, звучання, що виходить із самої сутності природи людського голосу</w:t>
      </w:r>
      <w:r w:rsidR="00927D12" w:rsidRPr="00927D12">
        <w:rPr>
          <w:rFonts w:ascii="Times New Roman" w:hAnsi="Times New Roman" w:cs="Times New Roman"/>
          <w:sz w:val="28"/>
          <w:szCs w:val="28"/>
        </w:rPr>
        <w:t>”</w:t>
      </w:r>
      <w:r w:rsidR="00B541B5" w:rsidRPr="00B541B5">
        <w:rPr>
          <w:rFonts w:ascii="Times New Roman" w:hAnsi="Times New Roman" w:cs="Times New Roman"/>
          <w:sz w:val="28"/>
          <w:szCs w:val="28"/>
        </w:rPr>
        <w:t xml:space="preserve"> [49, с. 31].</w:t>
      </w:r>
    </w:p>
    <w:p w:rsidR="00927D12" w:rsidRDefault="002C07BB" w:rsidP="00BF794C">
      <w:pPr>
        <w:spacing w:after="0"/>
        <w:ind w:left="-180" w:right="-87" w:firstLine="576"/>
        <w:jc w:val="both"/>
        <w:rPr>
          <w:rFonts w:ascii="Times New Roman" w:hAnsi="Times New Roman" w:cs="Times New Roman"/>
          <w:color w:val="000000"/>
          <w:sz w:val="28"/>
          <w:szCs w:val="28"/>
        </w:rPr>
      </w:pPr>
      <w:r w:rsidRPr="00445EB4">
        <w:rPr>
          <w:rFonts w:ascii="Times New Roman" w:hAnsi="Times New Roman" w:cs="Times New Roman"/>
          <w:sz w:val="28"/>
          <w:szCs w:val="28"/>
        </w:rPr>
        <w:t xml:space="preserve">Деяким </w:t>
      </w:r>
      <w:r w:rsidR="00907044">
        <w:rPr>
          <w:rFonts w:ascii="Times New Roman" w:hAnsi="Times New Roman" w:cs="Times New Roman"/>
          <w:sz w:val="28"/>
          <w:szCs w:val="28"/>
        </w:rPr>
        <w:t xml:space="preserve">естрадним </w:t>
      </w:r>
      <w:r w:rsidRPr="00445EB4">
        <w:rPr>
          <w:rFonts w:ascii="Times New Roman" w:hAnsi="Times New Roman" w:cs="Times New Roman"/>
          <w:sz w:val="28"/>
          <w:szCs w:val="28"/>
        </w:rPr>
        <w:t xml:space="preserve">співакам </w:t>
      </w:r>
      <w:r>
        <w:rPr>
          <w:rFonts w:ascii="Times New Roman" w:hAnsi="Times New Roman" w:cs="Times New Roman"/>
          <w:sz w:val="28"/>
          <w:szCs w:val="28"/>
        </w:rPr>
        <w:t xml:space="preserve">спів </w:t>
      </w:r>
      <w:r w:rsidRPr="009662A1">
        <w:rPr>
          <w:rFonts w:ascii="Times New Roman" w:hAnsi="Times New Roman" w:cs="Times New Roman"/>
          <w:sz w:val="28"/>
          <w:szCs w:val="28"/>
        </w:rPr>
        <w:t>a</w:t>
      </w:r>
      <w:r>
        <w:rPr>
          <w:rFonts w:ascii="Times New Roman" w:hAnsi="Times New Roman" w:cs="Times New Roman"/>
          <w:sz w:val="28"/>
          <w:szCs w:val="28"/>
        </w:rPr>
        <w:t>’</w:t>
      </w:r>
      <w:r w:rsidRPr="009662A1">
        <w:rPr>
          <w:rFonts w:ascii="Times New Roman" w:hAnsi="Times New Roman" w:cs="Times New Roman"/>
          <w:sz w:val="28"/>
          <w:szCs w:val="28"/>
        </w:rPr>
        <w:t xml:space="preserve">capрella  </w:t>
      </w:r>
      <w:r w:rsidRPr="00445EB4">
        <w:rPr>
          <w:rFonts w:ascii="Times New Roman" w:hAnsi="Times New Roman" w:cs="Times New Roman"/>
          <w:sz w:val="28"/>
          <w:szCs w:val="28"/>
        </w:rPr>
        <w:t xml:space="preserve">здається “нецікавим”, але </w:t>
      </w:r>
      <w:r>
        <w:rPr>
          <w:rFonts w:ascii="Times New Roman" w:hAnsi="Times New Roman" w:cs="Times New Roman"/>
          <w:sz w:val="28"/>
          <w:szCs w:val="28"/>
        </w:rPr>
        <w:t xml:space="preserve">саме </w:t>
      </w:r>
      <w:r w:rsidRPr="00445EB4">
        <w:rPr>
          <w:rFonts w:ascii="Times New Roman" w:hAnsi="Times New Roman" w:cs="Times New Roman"/>
          <w:sz w:val="28"/>
          <w:szCs w:val="28"/>
        </w:rPr>
        <w:t>він забезпечує більш швидке засвоєння навичок володіння голосом. Супровід “заглушує” деякі вади голосу</w:t>
      </w:r>
      <w:r>
        <w:rPr>
          <w:rFonts w:ascii="Times New Roman" w:hAnsi="Times New Roman" w:cs="Times New Roman"/>
          <w:sz w:val="28"/>
          <w:szCs w:val="28"/>
        </w:rPr>
        <w:t>,</w:t>
      </w:r>
      <w:r w:rsidRPr="00445EB4">
        <w:rPr>
          <w:rFonts w:ascii="Times New Roman" w:hAnsi="Times New Roman" w:cs="Times New Roman"/>
          <w:sz w:val="28"/>
          <w:szCs w:val="28"/>
        </w:rPr>
        <w:t xml:space="preserve"> a спів </w:t>
      </w:r>
      <w:r>
        <w:rPr>
          <w:rFonts w:ascii="Times New Roman" w:hAnsi="Times New Roman" w:cs="Times New Roman"/>
          <w:sz w:val="28"/>
          <w:szCs w:val="28"/>
        </w:rPr>
        <w:t>а</w:t>
      </w:r>
      <w:r w:rsidRPr="00944EDE">
        <w:rPr>
          <w:rFonts w:ascii="Times New Roman" w:hAnsi="Times New Roman" w:cs="Times New Roman"/>
          <w:sz w:val="28"/>
          <w:szCs w:val="28"/>
        </w:rPr>
        <w:t>’</w:t>
      </w:r>
      <w:r w:rsidRPr="00445EB4">
        <w:rPr>
          <w:rFonts w:ascii="Times New Roman" w:hAnsi="Times New Roman" w:cs="Times New Roman"/>
          <w:sz w:val="28"/>
          <w:szCs w:val="28"/>
        </w:rPr>
        <w:t>caрpella їх виявляє. Водночас такий спів уможливлює якісну роботу над нюансуванням, тембральними якостями голосу</w:t>
      </w:r>
      <w:r>
        <w:rPr>
          <w:rFonts w:ascii="Times New Roman" w:hAnsi="Times New Roman" w:cs="Times New Roman"/>
          <w:sz w:val="28"/>
          <w:szCs w:val="28"/>
        </w:rPr>
        <w:t xml:space="preserve"> тощо</w:t>
      </w:r>
      <w:r w:rsidR="00907044">
        <w:rPr>
          <w:rFonts w:ascii="Times New Roman" w:hAnsi="Times New Roman" w:cs="Times New Roman"/>
          <w:sz w:val="28"/>
          <w:szCs w:val="28"/>
        </w:rPr>
        <w:t>.</w:t>
      </w:r>
      <w:r w:rsidR="00B541B5" w:rsidRPr="00B541B5">
        <w:rPr>
          <w:rFonts w:ascii="Times New Roman" w:hAnsi="Times New Roman" w:cs="Times New Roman"/>
          <w:color w:val="000000"/>
          <w:sz w:val="28"/>
          <w:szCs w:val="28"/>
        </w:rPr>
        <w:t xml:space="preserve"> </w:t>
      </w:r>
      <w:r w:rsidR="00B541B5" w:rsidRPr="007E7798">
        <w:rPr>
          <w:rFonts w:ascii="Times New Roman" w:hAnsi="Times New Roman" w:cs="Times New Roman"/>
          <w:color w:val="000000"/>
          <w:sz w:val="28"/>
          <w:szCs w:val="28"/>
        </w:rPr>
        <w:t>Як показує практика, у співі a</w:t>
      </w:r>
      <w:r w:rsidR="006153FD">
        <w:rPr>
          <w:rFonts w:ascii="Times New Roman" w:hAnsi="Times New Roman" w:cs="Times New Roman"/>
          <w:color w:val="000000"/>
          <w:sz w:val="28"/>
          <w:szCs w:val="28"/>
        </w:rPr>
        <w:t>’</w:t>
      </w:r>
      <w:r w:rsidR="00B541B5" w:rsidRPr="007E7798">
        <w:rPr>
          <w:rFonts w:ascii="Times New Roman" w:hAnsi="Times New Roman" w:cs="Times New Roman"/>
          <w:color w:val="000000"/>
          <w:sz w:val="28"/>
          <w:szCs w:val="28"/>
        </w:rPr>
        <w:t xml:space="preserve">cappella </w:t>
      </w:r>
      <w:r w:rsidR="00927D12">
        <w:rPr>
          <w:rFonts w:ascii="Times New Roman" w:hAnsi="Times New Roman" w:cs="Times New Roman"/>
          <w:color w:val="000000"/>
          <w:sz w:val="28"/>
          <w:szCs w:val="28"/>
        </w:rPr>
        <w:t xml:space="preserve">при </w:t>
      </w:r>
      <w:r w:rsidR="00927D12" w:rsidRPr="007E7798">
        <w:rPr>
          <w:rFonts w:ascii="Times New Roman" w:hAnsi="Times New Roman" w:cs="Times New Roman"/>
          <w:color w:val="000000"/>
          <w:sz w:val="28"/>
          <w:szCs w:val="28"/>
        </w:rPr>
        <w:t>мляв</w:t>
      </w:r>
      <w:r w:rsidR="00927D12">
        <w:rPr>
          <w:rFonts w:ascii="Times New Roman" w:hAnsi="Times New Roman" w:cs="Times New Roman"/>
          <w:color w:val="000000"/>
          <w:sz w:val="28"/>
          <w:szCs w:val="28"/>
        </w:rPr>
        <w:t>ій функції</w:t>
      </w:r>
      <w:r w:rsidR="00927D12" w:rsidRPr="007E7798">
        <w:rPr>
          <w:rFonts w:ascii="Times New Roman" w:hAnsi="Times New Roman" w:cs="Times New Roman"/>
          <w:color w:val="000000"/>
          <w:sz w:val="28"/>
          <w:szCs w:val="28"/>
        </w:rPr>
        <w:t xml:space="preserve"> голосових зв’язок зменшується сиплий призвук</w:t>
      </w:r>
      <w:r w:rsidR="00927D12">
        <w:rPr>
          <w:rFonts w:ascii="Times New Roman" w:hAnsi="Times New Roman" w:cs="Times New Roman"/>
          <w:color w:val="000000"/>
          <w:sz w:val="28"/>
          <w:szCs w:val="28"/>
        </w:rPr>
        <w:t xml:space="preserve"> та </w:t>
      </w:r>
      <w:r w:rsidR="00B541B5" w:rsidRPr="007E7798">
        <w:rPr>
          <w:rFonts w:ascii="Times New Roman" w:hAnsi="Times New Roman" w:cs="Times New Roman"/>
          <w:color w:val="000000"/>
          <w:sz w:val="28"/>
          <w:szCs w:val="28"/>
        </w:rPr>
        <w:t>краще проявляє</w:t>
      </w:r>
      <w:r w:rsidR="000C2477">
        <w:rPr>
          <w:rFonts w:ascii="Times New Roman" w:hAnsi="Times New Roman" w:cs="Times New Roman"/>
          <w:color w:val="000000"/>
          <w:sz w:val="28"/>
          <w:szCs w:val="28"/>
        </w:rPr>
        <w:t>ться</w:t>
      </w:r>
      <w:r w:rsidR="00B541B5" w:rsidRPr="007E7798">
        <w:rPr>
          <w:rFonts w:ascii="Times New Roman" w:hAnsi="Times New Roman" w:cs="Times New Roman"/>
          <w:color w:val="000000"/>
          <w:sz w:val="28"/>
          <w:szCs w:val="28"/>
        </w:rPr>
        <w:t xml:space="preserve"> природний тембр голосу, – він звучить більш рівномірно</w:t>
      </w:r>
      <w:r w:rsidR="002C5192">
        <w:rPr>
          <w:rFonts w:ascii="Times New Roman" w:hAnsi="Times New Roman" w:cs="Times New Roman"/>
          <w:color w:val="000000"/>
          <w:sz w:val="28"/>
          <w:szCs w:val="28"/>
        </w:rPr>
        <w:t xml:space="preserve"> і</w:t>
      </w:r>
      <w:r w:rsidR="00B541B5" w:rsidRPr="007E7798">
        <w:rPr>
          <w:rFonts w:ascii="Times New Roman" w:hAnsi="Times New Roman" w:cs="Times New Roman"/>
          <w:color w:val="000000"/>
          <w:sz w:val="28"/>
          <w:szCs w:val="28"/>
        </w:rPr>
        <w:t xml:space="preserve"> виявляє нові фарби. </w:t>
      </w:r>
    </w:p>
    <w:p w:rsidR="00BE67B1" w:rsidRDefault="007F2230" w:rsidP="00BF794C">
      <w:pPr>
        <w:spacing w:after="0"/>
        <w:ind w:left="-180" w:right="-87" w:firstLine="576"/>
        <w:jc w:val="both"/>
        <w:rPr>
          <w:rFonts w:ascii="Times New Roman" w:hAnsi="Times New Roman" w:cs="Times New Roman"/>
          <w:color w:val="000000"/>
          <w:sz w:val="28"/>
          <w:szCs w:val="28"/>
        </w:rPr>
      </w:pPr>
      <w:r w:rsidRPr="007F2230">
        <w:rPr>
          <w:rFonts w:ascii="Times New Roman" w:hAnsi="Times New Roman" w:cs="Times New Roman"/>
          <w:color w:val="000000"/>
          <w:sz w:val="28"/>
          <w:szCs w:val="28"/>
        </w:rPr>
        <w:t>У</w:t>
      </w:r>
      <w:r>
        <w:rPr>
          <w:rFonts w:ascii="Times New Roman" w:hAnsi="Times New Roman" w:cs="Times New Roman"/>
          <w:color w:val="000000"/>
          <w:sz w:val="28"/>
          <w:szCs w:val="28"/>
        </w:rPr>
        <w:t xml:space="preserve"> </w:t>
      </w:r>
      <w:r w:rsidRPr="007F2230">
        <w:rPr>
          <w:rFonts w:ascii="Times New Roman" w:hAnsi="Times New Roman" w:cs="Times New Roman"/>
          <w:color w:val="000000"/>
          <w:sz w:val="28"/>
          <w:szCs w:val="28"/>
        </w:rPr>
        <w:t>процесі</w:t>
      </w:r>
      <w:r>
        <w:rPr>
          <w:rFonts w:ascii="Times New Roman" w:hAnsi="Times New Roman" w:cs="Times New Roman"/>
          <w:color w:val="000000"/>
          <w:sz w:val="28"/>
          <w:szCs w:val="28"/>
        </w:rPr>
        <w:t xml:space="preserve"> </w:t>
      </w:r>
      <w:r w:rsidRPr="007F2230">
        <w:rPr>
          <w:rFonts w:ascii="Times New Roman" w:hAnsi="Times New Roman" w:cs="Times New Roman"/>
          <w:color w:val="000000"/>
          <w:sz w:val="28"/>
          <w:szCs w:val="28"/>
        </w:rPr>
        <w:t>співу</w:t>
      </w:r>
      <w:r>
        <w:rPr>
          <w:rFonts w:ascii="Times New Roman" w:hAnsi="Times New Roman" w:cs="Times New Roman"/>
          <w:color w:val="000000"/>
          <w:sz w:val="28"/>
          <w:szCs w:val="28"/>
        </w:rPr>
        <w:t xml:space="preserve"> без супроводу найбільш чітко простежується узгодженість звучання. </w:t>
      </w:r>
      <w:r w:rsidR="007E77FE">
        <w:rPr>
          <w:rFonts w:ascii="Times New Roman" w:hAnsi="Times New Roman" w:cs="Times New Roman"/>
          <w:color w:val="000000"/>
          <w:sz w:val="28"/>
          <w:szCs w:val="28"/>
        </w:rPr>
        <w:t xml:space="preserve">Він </w:t>
      </w:r>
      <w:r w:rsidR="007E77FE" w:rsidRPr="007E7798">
        <w:rPr>
          <w:rFonts w:ascii="Times New Roman" w:hAnsi="Times New Roman" w:cs="Times New Roman"/>
          <w:color w:val="000000"/>
          <w:sz w:val="28"/>
          <w:szCs w:val="28"/>
        </w:rPr>
        <w:t>є важливим та необхідним навиком у розвитку внутрішнього слуху</w:t>
      </w:r>
      <w:r w:rsidR="007E77FE">
        <w:rPr>
          <w:rFonts w:ascii="Times New Roman" w:hAnsi="Times New Roman" w:cs="Times New Roman"/>
          <w:color w:val="000000"/>
          <w:sz w:val="28"/>
          <w:szCs w:val="28"/>
        </w:rPr>
        <w:t>,</w:t>
      </w:r>
      <w:r w:rsidR="007E77FE" w:rsidRPr="007E7798">
        <w:t xml:space="preserve"> </w:t>
      </w:r>
      <w:r w:rsidR="007E77FE" w:rsidRPr="007E7798">
        <w:rPr>
          <w:rFonts w:ascii="Times New Roman" w:hAnsi="Times New Roman" w:cs="Times New Roman"/>
          <w:color w:val="000000"/>
          <w:sz w:val="28"/>
          <w:szCs w:val="28"/>
        </w:rPr>
        <w:t xml:space="preserve">адже увага </w:t>
      </w:r>
      <w:r w:rsidR="007E77FE">
        <w:rPr>
          <w:rFonts w:ascii="Times New Roman" w:hAnsi="Times New Roman" w:cs="Times New Roman"/>
          <w:color w:val="000000"/>
          <w:sz w:val="28"/>
          <w:szCs w:val="28"/>
        </w:rPr>
        <w:t xml:space="preserve">виконавця </w:t>
      </w:r>
      <w:r w:rsidR="007E77FE" w:rsidRPr="007E7798">
        <w:rPr>
          <w:rFonts w:ascii="Times New Roman" w:hAnsi="Times New Roman" w:cs="Times New Roman"/>
          <w:color w:val="000000"/>
          <w:sz w:val="28"/>
          <w:szCs w:val="28"/>
        </w:rPr>
        <w:t>не відволікається музичним супроводом та спирається на особисті відчуття: слухові, м’язові, резонаторні тощо</w:t>
      </w:r>
      <w:r w:rsidR="00927D12">
        <w:rPr>
          <w:rFonts w:ascii="Times New Roman" w:hAnsi="Times New Roman" w:cs="Times New Roman"/>
          <w:color w:val="000000"/>
          <w:sz w:val="28"/>
          <w:szCs w:val="28"/>
        </w:rPr>
        <w:t>,</w:t>
      </w:r>
      <w:r w:rsidR="007E77FE" w:rsidRPr="007E7798">
        <w:rPr>
          <w:rFonts w:ascii="Times New Roman" w:hAnsi="Times New Roman" w:cs="Times New Roman"/>
          <w:color w:val="000000"/>
          <w:sz w:val="28"/>
          <w:szCs w:val="28"/>
        </w:rPr>
        <w:t xml:space="preserve"> </w:t>
      </w:r>
      <w:r w:rsidR="00927D12">
        <w:rPr>
          <w:rFonts w:ascii="Times New Roman" w:hAnsi="Times New Roman" w:cs="Times New Roman"/>
          <w:color w:val="000000"/>
          <w:sz w:val="28"/>
          <w:szCs w:val="28"/>
        </w:rPr>
        <w:t>т</w:t>
      </w:r>
      <w:r w:rsidR="007E77FE">
        <w:rPr>
          <w:rFonts w:ascii="Times New Roman" w:hAnsi="Times New Roman" w:cs="Times New Roman"/>
          <w:color w:val="000000"/>
          <w:sz w:val="28"/>
          <w:szCs w:val="28"/>
        </w:rPr>
        <w:t>обто він</w:t>
      </w:r>
      <w:r w:rsidR="007E77FE" w:rsidRPr="007E7798">
        <w:rPr>
          <w:rFonts w:ascii="Times New Roman" w:hAnsi="Times New Roman" w:cs="Times New Roman"/>
          <w:color w:val="000000"/>
          <w:sz w:val="28"/>
          <w:szCs w:val="28"/>
        </w:rPr>
        <w:t xml:space="preserve"> сприяє кращому самоконтролю та оцінці відтвореного звуку.</w:t>
      </w:r>
      <w:r w:rsidR="007E77F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Акапельний спів </w:t>
      </w:r>
      <w:r w:rsidR="007E77FE">
        <w:rPr>
          <w:rFonts w:ascii="Times New Roman" w:hAnsi="Times New Roman" w:cs="Times New Roman"/>
          <w:color w:val="000000"/>
          <w:sz w:val="28"/>
          <w:szCs w:val="28"/>
        </w:rPr>
        <w:t>сприяє</w:t>
      </w:r>
      <w:r>
        <w:rPr>
          <w:rFonts w:ascii="Times New Roman" w:hAnsi="Times New Roman" w:cs="Times New Roman"/>
          <w:color w:val="000000"/>
          <w:sz w:val="28"/>
          <w:szCs w:val="28"/>
        </w:rPr>
        <w:t xml:space="preserve"> розвитк</w:t>
      </w:r>
      <w:r w:rsidR="007E77FE">
        <w:rPr>
          <w:rFonts w:ascii="Times New Roman" w:hAnsi="Times New Roman" w:cs="Times New Roman"/>
          <w:color w:val="000000"/>
          <w:sz w:val="28"/>
          <w:szCs w:val="28"/>
        </w:rPr>
        <w:t>ові</w:t>
      </w:r>
      <w:r>
        <w:rPr>
          <w:rFonts w:ascii="Times New Roman" w:hAnsi="Times New Roman" w:cs="Times New Roman"/>
          <w:color w:val="000000"/>
          <w:sz w:val="28"/>
          <w:szCs w:val="28"/>
        </w:rPr>
        <w:t xml:space="preserve"> </w:t>
      </w:r>
      <w:r w:rsidR="00927D12">
        <w:rPr>
          <w:rFonts w:ascii="Times New Roman" w:hAnsi="Times New Roman" w:cs="Times New Roman"/>
          <w:color w:val="000000"/>
          <w:sz w:val="28"/>
          <w:szCs w:val="28"/>
        </w:rPr>
        <w:t xml:space="preserve">як </w:t>
      </w:r>
      <w:r>
        <w:rPr>
          <w:rFonts w:ascii="Times New Roman" w:hAnsi="Times New Roman" w:cs="Times New Roman"/>
          <w:color w:val="000000"/>
          <w:sz w:val="28"/>
          <w:szCs w:val="28"/>
        </w:rPr>
        <w:t xml:space="preserve">музичного слуху, </w:t>
      </w:r>
      <w:r w:rsidR="00927D12">
        <w:rPr>
          <w:rFonts w:ascii="Times New Roman" w:hAnsi="Times New Roman" w:cs="Times New Roman"/>
          <w:color w:val="000000"/>
          <w:sz w:val="28"/>
          <w:szCs w:val="28"/>
        </w:rPr>
        <w:t>т</w:t>
      </w:r>
      <w:r>
        <w:rPr>
          <w:rFonts w:ascii="Times New Roman" w:hAnsi="Times New Roman" w:cs="Times New Roman"/>
          <w:color w:val="000000"/>
          <w:sz w:val="28"/>
          <w:szCs w:val="28"/>
        </w:rPr>
        <w:t>а</w:t>
      </w:r>
      <w:r w:rsidR="00927D12">
        <w:rPr>
          <w:rFonts w:ascii="Times New Roman" w:hAnsi="Times New Roman" w:cs="Times New Roman"/>
          <w:color w:val="000000"/>
          <w:sz w:val="28"/>
          <w:szCs w:val="28"/>
        </w:rPr>
        <w:t xml:space="preserve">к і </w:t>
      </w:r>
      <w:r w:rsidR="007E77FE">
        <w:rPr>
          <w:rFonts w:ascii="Times New Roman" w:hAnsi="Times New Roman" w:cs="Times New Roman"/>
          <w:color w:val="000000"/>
          <w:sz w:val="28"/>
          <w:szCs w:val="28"/>
        </w:rPr>
        <w:t xml:space="preserve">удосконаленню </w:t>
      </w:r>
      <w:r w:rsidR="00927D12">
        <w:rPr>
          <w:rFonts w:ascii="Times New Roman" w:hAnsi="Times New Roman" w:cs="Times New Roman"/>
          <w:color w:val="000000"/>
          <w:sz w:val="28"/>
          <w:szCs w:val="28"/>
        </w:rPr>
        <w:t xml:space="preserve">в ансамблевому співі </w:t>
      </w:r>
      <w:r>
        <w:rPr>
          <w:rFonts w:ascii="Times New Roman" w:hAnsi="Times New Roman" w:cs="Times New Roman"/>
          <w:color w:val="000000"/>
          <w:sz w:val="28"/>
          <w:szCs w:val="28"/>
        </w:rPr>
        <w:t>гармонічного і поліфонічного</w:t>
      </w:r>
      <w:r w:rsidR="00046E62">
        <w:rPr>
          <w:rFonts w:ascii="Times New Roman" w:hAnsi="Times New Roman" w:cs="Times New Roman"/>
          <w:color w:val="000000"/>
          <w:sz w:val="28"/>
          <w:szCs w:val="28"/>
        </w:rPr>
        <w:t xml:space="preserve"> </w:t>
      </w:r>
      <w:r w:rsidR="00046E62" w:rsidRPr="008E73BB">
        <w:rPr>
          <w:rFonts w:ascii="Times New Roman" w:hAnsi="Times New Roman" w:cs="Times New Roman"/>
          <w:sz w:val="28"/>
          <w:szCs w:val="28"/>
        </w:rPr>
        <w:t xml:space="preserve">слухових </w:t>
      </w:r>
      <w:r w:rsidR="008E73BB" w:rsidRPr="008E73BB">
        <w:rPr>
          <w:rFonts w:ascii="Times New Roman" w:hAnsi="Times New Roman" w:cs="Times New Roman"/>
          <w:sz w:val="28"/>
          <w:szCs w:val="28"/>
        </w:rPr>
        <w:t xml:space="preserve">відчуттів і </w:t>
      </w:r>
      <w:r w:rsidR="00046E62" w:rsidRPr="008E73BB">
        <w:rPr>
          <w:rFonts w:ascii="Times New Roman" w:hAnsi="Times New Roman" w:cs="Times New Roman"/>
          <w:sz w:val="28"/>
          <w:szCs w:val="28"/>
        </w:rPr>
        <w:t>уявлень</w:t>
      </w:r>
      <w:r>
        <w:rPr>
          <w:rFonts w:ascii="Times New Roman" w:hAnsi="Times New Roman" w:cs="Times New Roman"/>
          <w:color w:val="000000"/>
          <w:sz w:val="28"/>
          <w:szCs w:val="28"/>
        </w:rPr>
        <w:t>. Це відбувається завдяки інтонуванню інтервалів у гармонічному й мелодичному видах</w:t>
      </w:r>
      <w:r w:rsidR="007E7798">
        <w:rPr>
          <w:rFonts w:ascii="Times New Roman" w:hAnsi="Times New Roman" w:cs="Times New Roman"/>
          <w:color w:val="000000"/>
          <w:sz w:val="28"/>
          <w:szCs w:val="28"/>
        </w:rPr>
        <w:t>.</w:t>
      </w:r>
      <w:r w:rsidR="00BE67B1" w:rsidRPr="00BE67B1">
        <w:rPr>
          <w:rFonts w:ascii="Times New Roman" w:hAnsi="Times New Roman" w:cs="Times New Roman"/>
          <w:color w:val="000000"/>
          <w:sz w:val="28"/>
          <w:szCs w:val="28"/>
        </w:rPr>
        <w:t xml:space="preserve"> </w:t>
      </w:r>
    </w:p>
    <w:p w:rsidR="00BE67B1" w:rsidRDefault="00BE67B1" w:rsidP="00BF794C">
      <w:pPr>
        <w:spacing w:after="0"/>
        <w:ind w:left="-180" w:right="-87" w:firstLine="576"/>
        <w:jc w:val="both"/>
        <w:rPr>
          <w:rFonts w:ascii="Times New Roman" w:hAnsi="Times New Roman" w:cs="Times New Roman"/>
          <w:color w:val="000000"/>
          <w:sz w:val="28"/>
          <w:szCs w:val="28"/>
        </w:rPr>
      </w:pPr>
      <w:r>
        <w:rPr>
          <w:rFonts w:ascii="Times New Roman" w:hAnsi="Times New Roman" w:cs="Times New Roman"/>
          <w:color w:val="000000"/>
          <w:sz w:val="28"/>
          <w:szCs w:val="28"/>
        </w:rPr>
        <w:t>Таким чином, н</w:t>
      </w:r>
      <w:r w:rsidRPr="007E7798">
        <w:rPr>
          <w:rFonts w:ascii="Times New Roman" w:hAnsi="Times New Roman" w:cs="Times New Roman"/>
          <w:color w:val="000000"/>
          <w:sz w:val="28"/>
          <w:szCs w:val="28"/>
        </w:rPr>
        <w:t>авчання співу a</w:t>
      </w:r>
      <w:r>
        <w:rPr>
          <w:rFonts w:ascii="Times New Roman" w:hAnsi="Times New Roman" w:cs="Times New Roman"/>
          <w:color w:val="000000"/>
          <w:sz w:val="28"/>
          <w:szCs w:val="28"/>
        </w:rPr>
        <w:t>’</w:t>
      </w:r>
      <w:r w:rsidRPr="007E7798">
        <w:rPr>
          <w:rFonts w:ascii="Times New Roman" w:hAnsi="Times New Roman" w:cs="Times New Roman"/>
          <w:color w:val="000000"/>
          <w:sz w:val="28"/>
          <w:szCs w:val="28"/>
        </w:rPr>
        <w:t>cappella повинно спиратися на свідоме використання закономірностей інтонування, набуття стійких навичок утримуватися в заданій тональності та позбавлятися форсування звук</w:t>
      </w:r>
      <w:r w:rsidR="000C2477">
        <w:rPr>
          <w:rFonts w:ascii="Times New Roman" w:hAnsi="Times New Roman" w:cs="Times New Roman"/>
          <w:color w:val="000000"/>
          <w:sz w:val="28"/>
          <w:szCs w:val="28"/>
        </w:rPr>
        <w:t>у</w:t>
      </w:r>
      <w:r w:rsidRPr="007E779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7E7798">
        <w:t xml:space="preserve"> </w:t>
      </w:r>
      <w:r w:rsidRPr="001D03AE">
        <w:rPr>
          <w:rFonts w:ascii="Times New Roman" w:hAnsi="Times New Roman" w:cs="Times New Roman"/>
          <w:sz w:val="28"/>
          <w:szCs w:val="28"/>
        </w:rPr>
        <w:t>С</w:t>
      </w:r>
      <w:r w:rsidRPr="007E7798">
        <w:rPr>
          <w:rFonts w:ascii="Times New Roman" w:hAnsi="Times New Roman" w:cs="Times New Roman"/>
          <w:color w:val="000000"/>
          <w:sz w:val="28"/>
          <w:szCs w:val="28"/>
        </w:rPr>
        <w:t>пів a</w:t>
      </w:r>
      <w:r>
        <w:rPr>
          <w:rFonts w:ascii="Times New Roman" w:hAnsi="Times New Roman" w:cs="Times New Roman"/>
          <w:color w:val="000000"/>
          <w:sz w:val="28"/>
          <w:szCs w:val="28"/>
        </w:rPr>
        <w:t>’</w:t>
      </w:r>
      <w:r w:rsidRPr="007E7798">
        <w:rPr>
          <w:rFonts w:ascii="Times New Roman" w:hAnsi="Times New Roman" w:cs="Times New Roman"/>
          <w:color w:val="000000"/>
          <w:sz w:val="28"/>
          <w:szCs w:val="28"/>
        </w:rPr>
        <w:t>cappella</w:t>
      </w:r>
      <w:r>
        <w:rPr>
          <w:rFonts w:ascii="Times New Roman" w:hAnsi="Times New Roman" w:cs="Times New Roman"/>
          <w:color w:val="000000"/>
          <w:sz w:val="28"/>
          <w:szCs w:val="28"/>
        </w:rPr>
        <w:t xml:space="preserve"> п</w:t>
      </w:r>
      <w:r w:rsidR="00690BD9">
        <w:rPr>
          <w:rFonts w:ascii="Times New Roman" w:hAnsi="Times New Roman" w:cs="Times New Roman"/>
          <w:color w:val="000000"/>
          <w:sz w:val="28"/>
          <w:szCs w:val="28"/>
        </w:rPr>
        <w:t>е</w:t>
      </w:r>
      <w:r>
        <w:rPr>
          <w:rFonts w:ascii="Times New Roman" w:hAnsi="Times New Roman" w:cs="Times New Roman"/>
          <w:color w:val="000000"/>
          <w:sz w:val="28"/>
          <w:szCs w:val="28"/>
        </w:rPr>
        <w:t>редбачає бездоганну інтонацію</w:t>
      </w:r>
      <w:r w:rsidR="002C5192">
        <w:rPr>
          <w:rFonts w:ascii="Times New Roman" w:hAnsi="Times New Roman" w:cs="Times New Roman"/>
          <w:color w:val="000000"/>
          <w:sz w:val="28"/>
          <w:szCs w:val="28"/>
        </w:rPr>
        <w:t>,</w:t>
      </w:r>
      <w:r w:rsidRPr="007E7798">
        <w:rPr>
          <w:rFonts w:ascii="Times New Roman" w:hAnsi="Times New Roman" w:cs="Times New Roman"/>
          <w:color w:val="000000"/>
          <w:sz w:val="28"/>
          <w:szCs w:val="28"/>
        </w:rPr>
        <w:t xml:space="preserve"> </w:t>
      </w:r>
      <w:r w:rsidR="002C5192">
        <w:rPr>
          <w:rFonts w:ascii="Times New Roman" w:hAnsi="Times New Roman" w:cs="Times New Roman"/>
          <w:color w:val="000000"/>
          <w:sz w:val="28"/>
          <w:szCs w:val="28"/>
        </w:rPr>
        <w:t>і</w:t>
      </w:r>
      <w:r w:rsidRPr="007E7798">
        <w:rPr>
          <w:rFonts w:ascii="Times New Roman" w:hAnsi="Times New Roman" w:cs="Times New Roman"/>
          <w:color w:val="000000"/>
          <w:sz w:val="28"/>
          <w:szCs w:val="28"/>
        </w:rPr>
        <w:t>ншими словами, вимоги до чистоти інтонації підвищуються.</w:t>
      </w:r>
      <w:r w:rsidRPr="007E7798">
        <w:t xml:space="preserve"> </w:t>
      </w:r>
      <w:r w:rsidRPr="007E7798">
        <w:rPr>
          <w:rFonts w:ascii="Times New Roman" w:hAnsi="Times New Roman" w:cs="Times New Roman"/>
          <w:color w:val="000000"/>
          <w:sz w:val="28"/>
          <w:szCs w:val="28"/>
        </w:rPr>
        <w:t>Основною умовою точного інтонування під час співу без супроводу є добре розвинене відчуття ладу</w:t>
      </w:r>
      <w:r>
        <w:rPr>
          <w:rFonts w:ascii="Times New Roman" w:hAnsi="Times New Roman" w:cs="Times New Roman"/>
          <w:color w:val="000000"/>
          <w:sz w:val="28"/>
          <w:szCs w:val="28"/>
        </w:rPr>
        <w:t>,</w:t>
      </w:r>
      <w:r w:rsidRPr="007E7798">
        <w:rPr>
          <w:rFonts w:ascii="Times New Roman" w:hAnsi="Times New Roman" w:cs="Times New Roman"/>
          <w:color w:val="000000"/>
          <w:sz w:val="28"/>
          <w:szCs w:val="28"/>
        </w:rPr>
        <w:t xml:space="preserve"> співвідношення нестійких та стійких звуків та ясне слухове уявлення звуковисотних і ритмічних співвідношень, краще, звісно, на основі нотного запису </w:t>
      </w:r>
      <w:r w:rsidRPr="00927D12">
        <w:rPr>
          <w:rFonts w:ascii="Times New Roman" w:hAnsi="Times New Roman" w:cs="Times New Roman"/>
          <w:sz w:val="28"/>
          <w:szCs w:val="28"/>
        </w:rPr>
        <w:t>[30</w:t>
      </w:r>
      <w:r w:rsidRPr="009975F9">
        <w:rPr>
          <w:rFonts w:ascii="Times New Roman" w:hAnsi="Times New Roman" w:cs="Times New Roman"/>
          <w:sz w:val="28"/>
          <w:szCs w:val="28"/>
        </w:rPr>
        <w:t>, с. 215 – 216</w:t>
      </w:r>
      <w:r w:rsidRPr="007E7798">
        <w:rPr>
          <w:rFonts w:ascii="Times New Roman" w:hAnsi="Times New Roman" w:cs="Times New Roman"/>
          <w:color w:val="000000"/>
          <w:sz w:val="28"/>
          <w:szCs w:val="28"/>
        </w:rPr>
        <w:t xml:space="preserve">]. </w:t>
      </w:r>
    </w:p>
    <w:p w:rsidR="00907044" w:rsidRDefault="00A858CB" w:rsidP="00BF794C">
      <w:pPr>
        <w:spacing w:after="0"/>
        <w:ind w:left="-180" w:right="-87" w:firstLine="576"/>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Н</w:t>
      </w:r>
      <w:r w:rsidRPr="007E7798">
        <w:rPr>
          <w:rFonts w:ascii="Times New Roman" w:hAnsi="Times New Roman" w:cs="Times New Roman"/>
          <w:color w:val="000000"/>
          <w:sz w:val="28"/>
          <w:szCs w:val="28"/>
        </w:rPr>
        <w:t xml:space="preserve">а початковому етапі навчання </w:t>
      </w:r>
      <w:r>
        <w:rPr>
          <w:rFonts w:ascii="Times New Roman" w:hAnsi="Times New Roman" w:cs="Times New Roman"/>
          <w:color w:val="000000"/>
          <w:sz w:val="28"/>
          <w:szCs w:val="28"/>
        </w:rPr>
        <w:t>п</w:t>
      </w:r>
      <w:r w:rsidR="00380B39">
        <w:rPr>
          <w:rFonts w:ascii="Times New Roman" w:hAnsi="Times New Roman" w:cs="Times New Roman"/>
          <w:color w:val="000000"/>
          <w:sz w:val="28"/>
          <w:szCs w:val="28"/>
        </w:rPr>
        <w:t>ри ф</w:t>
      </w:r>
      <w:r w:rsidR="00380B39" w:rsidRPr="007E7798">
        <w:rPr>
          <w:rFonts w:ascii="Times New Roman" w:hAnsi="Times New Roman" w:cs="Times New Roman"/>
          <w:color w:val="000000"/>
          <w:sz w:val="28"/>
          <w:szCs w:val="28"/>
        </w:rPr>
        <w:t>орму</w:t>
      </w:r>
      <w:r w:rsidR="00380B39">
        <w:rPr>
          <w:rFonts w:ascii="Times New Roman" w:hAnsi="Times New Roman" w:cs="Times New Roman"/>
          <w:color w:val="000000"/>
          <w:sz w:val="28"/>
          <w:szCs w:val="28"/>
        </w:rPr>
        <w:t xml:space="preserve">ванні </w:t>
      </w:r>
      <w:r w:rsidR="00380B39" w:rsidRPr="007E7798">
        <w:rPr>
          <w:rFonts w:ascii="Times New Roman" w:hAnsi="Times New Roman" w:cs="Times New Roman"/>
          <w:color w:val="000000"/>
          <w:sz w:val="28"/>
          <w:szCs w:val="28"/>
        </w:rPr>
        <w:t>навич</w:t>
      </w:r>
      <w:r w:rsidR="00380B39">
        <w:rPr>
          <w:rFonts w:ascii="Times New Roman" w:hAnsi="Times New Roman" w:cs="Times New Roman"/>
          <w:color w:val="000000"/>
          <w:sz w:val="28"/>
          <w:szCs w:val="28"/>
        </w:rPr>
        <w:t>о</w:t>
      </w:r>
      <w:r w:rsidR="00380B39" w:rsidRPr="007E7798">
        <w:rPr>
          <w:rFonts w:ascii="Times New Roman" w:hAnsi="Times New Roman" w:cs="Times New Roman"/>
          <w:color w:val="000000"/>
          <w:sz w:val="28"/>
          <w:szCs w:val="28"/>
        </w:rPr>
        <w:t>к співу без супроводу</w:t>
      </w:r>
      <w:r w:rsidR="00380B3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і </w:t>
      </w:r>
      <w:r w:rsidR="00927D12" w:rsidRPr="007E7798">
        <w:rPr>
          <w:rFonts w:ascii="Times New Roman" w:hAnsi="Times New Roman" w:cs="Times New Roman"/>
          <w:color w:val="000000"/>
          <w:sz w:val="28"/>
          <w:szCs w:val="28"/>
        </w:rPr>
        <w:t>створенн</w:t>
      </w:r>
      <w:r>
        <w:rPr>
          <w:rFonts w:ascii="Times New Roman" w:hAnsi="Times New Roman" w:cs="Times New Roman"/>
          <w:color w:val="000000"/>
          <w:sz w:val="28"/>
          <w:szCs w:val="28"/>
        </w:rPr>
        <w:t>і</w:t>
      </w:r>
      <w:r w:rsidR="00927D12" w:rsidRPr="007E7798">
        <w:rPr>
          <w:rFonts w:ascii="Times New Roman" w:hAnsi="Times New Roman" w:cs="Times New Roman"/>
          <w:color w:val="000000"/>
          <w:sz w:val="28"/>
          <w:szCs w:val="28"/>
        </w:rPr>
        <w:t xml:space="preserve"> сприятливих умов </w:t>
      </w:r>
      <w:r w:rsidR="000C2477">
        <w:rPr>
          <w:rFonts w:ascii="Times New Roman" w:hAnsi="Times New Roman" w:cs="Times New Roman"/>
          <w:color w:val="000000"/>
          <w:sz w:val="28"/>
          <w:szCs w:val="28"/>
        </w:rPr>
        <w:t xml:space="preserve">для </w:t>
      </w:r>
      <w:r w:rsidR="00927D12" w:rsidRPr="007E7798">
        <w:rPr>
          <w:rFonts w:ascii="Times New Roman" w:hAnsi="Times New Roman" w:cs="Times New Roman"/>
          <w:color w:val="000000"/>
          <w:sz w:val="28"/>
          <w:szCs w:val="28"/>
        </w:rPr>
        <w:t>роботи голосового апарату</w:t>
      </w:r>
      <w:r w:rsidR="007E7798" w:rsidRPr="007E7798">
        <w:rPr>
          <w:rFonts w:ascii="Times New Roman" w:hAnsi="Times New Roman" w:cs="Times New Roman"/>
          <w:color w:val="000000"/>
          <w:sz w:val="28"/>
          <w:szCs w:val="28"/>
        </w:rPr>
        <w:t xml:space="preserve"> </w:t>
      </w:r>
      <w:r w:rsidR="00B541B5">
        <w:rPr>
          <w:rFonts w:ascii="Times New Roman" w:hAnsi="Times New Roman" w:cs="Times New Roman"/>
          <w:color w:val="000000"/>
          <w:sz w:val="28"/>
          <w:szCs w:val="28"/>
        </w:rPr>
        <w:t>необхідно</w:t>
      </w:r>
      <w:r w:rsidR="00907044">
        <w:rPr>
          <w:rFonts w:ascii="Times New Roman" w:hAnsi="Times New Roman" w:cs="Times New Roman"/>
          <w:color w:val="000000"/>
          <w:sz w:val="28"/>
          <w:szCs w:val="28"/>
        </w:rPr>
        <w:t>:</w:t>
      </w:r>
    </w:p>
    <w:p w:rsidR="00907044" w:rsidRDefault="00920A85" w:rsidP="00BF794C">
      <w:pPr>
        <w:spacing w:after="0"/>
        <w:ind w:left="-180" w:right="-87" w:firstLine="576"/>
        <w:jc w:val="both"/>
        <w:rPr>
          <w:rFonts w:ascii="Times New Roman" w:hAnsi="Times New Roman" w:cs="Times New Roman"/>
          <w:color w:val="000000"/>
          <w:sz w:val="28"/>
          <w:szCs w:val="28"/>
        </w:rPr>
      </w:pPr>
      <w:r w:rsidRPr="00920A85">
        <w:rPr>
          <w:rFonts w:ascii="Times New Roman" w:eastAsia="Times New Roman" w:hAnsi="Times New Roman" w:cs="Times New Roman"/>
          <w:b/>
          <w:i/>
          <w:color w:val="000000"/>
          <w:sz w:val="28"/>
          <w:szCs w:val="28"/>
        </w:rPr>
        <w:t xml:space="preserve">Пропозиція </w:t>
      </w:r>
      <w:r w:rsidR="00AC5F64">
        <w:rPr>
          <w:rFonts w:ascii="Times New Roman" w:eastAsia="Times New Roman" w:hAnsi="Times New Roman" w:cs="Times New Roman"/>
          <w:b/>
          <w:i/>
          <w:color w:val="000000"/>
          <w:sz w:val="28"/>
          <w:szCs w:val="28"/>
        </w:rPr>
        <w:t>1</w:t>
      </w:r>
      <w:r w:rsidR="00907044">
        <w:rPr>
          <w:rFonts w:ascii="Times New Roman" w:eastAsia="Times New Roman" w:hAnsi="Times New Roman" w:cs="Times New Roman"/>
          <w:b/>
          <w:i/>
          <w:color w:val="000000"/>
          <w:sz w:val="28"/>
          <w:szCs w:val="28"/>
        </w:rPr>
        <w:t xml:space="preserve"> –</w:t>
      </w:r>
      <w:r w:rsidR="007E7798" w:rsidRPr="007E7798">
        <w:rPr>
          <w:rFonts w:ascii="Times New Roman" w:hAnsi="Times New Roman" w:cs="Times New Roman"/>
          <w:color w:val="000000"/>
          <w:sz w:val="28"/>
          <w:szCs w:val="28"/>
        </w:rPr>
        <w:t xml:space="preserve"> </w:t>
      </w:r>
      <w:r w:rsidR="009A2AE1" w:rsidRPr="00AD02E9">
        <w:rPr>
          <w:rFonts w:ascii="Times New Roman" w:eastAsia="Times New Roman" w:hAnsi="Times New Roman" w:cs="Times New Roman"/>
          <w:sz w:val="28"/>
          <w:szCs w:val="28"/>
        </w:rPr>
        <w:t>зуміти зацікавити виконавця акапельним репертуаром</w:t>
      </w:r>
      <w:r w:rsidR="009A2AE1">
        <w:rPr>
          <w:rFonts w:ascii="Times New Roman" w:eastAsia="Times New Roman" w:hAnsi="Times New Roman" w:cs="Times New Roman"/>
          <w:sz w:val="28"/>
          <w:szCs w:val="28"/>
        </w:rPr>
        <w:t xml:space="preserve">; </w:t>
      </w:r>
    </w:p>
    <w:p w:rsidR="0073313E" w:rsidRDefault="00920A85" w:rsidP="00BF794C">
      <w:pPr>
        <w:spacing w:after="0"/>
        <w:ind w:left="-180" w:right="-87" w:firstLine="576"/>
        <w:jc w:val="both"/>
        <w:rPr>
          <w:rFonts w:ascii="Times New Roman" w:hAnsi="Times New Roman" w:cs="Times New Roman"/>
          <w:color w:val="000000"/>
          <w:sz w:val="28"/>
          <w:szCs w:val="28"/>
        </w:rPr>
      </w:pPr>
      <w:r w:rsidRPr="00920A85">
        <w:rPr>
          <w:rFonts w:ascii="Times New Roman" w:hAnsi="Times New Roman" w:cs="Times New Roman"/>
          <w:b/>
          <w:i/>
          <w:color w:val="000000"/>
          <w:sz w:val="28"/>
          <w:szCs w:val="28"/>
        </w:rPr>
        <w:t xml:space="preserve">Пропозиція </w:t>
      </w:r>
      <w:r w:rsidR="00AC5F64">
        <w:rPr>
          <w:rFonts w:ascii="Times New Roman" w:hAnsi="Times New Roman" w:cs="Times New Roman"/>
          <w:b/>
          <w:i/>
          <w:color w:val="000000"/>
          <w:sz w:val="28"/>
          <w:szCs w:val="28"/>
        </w:rPr>
        <w:t>2</w:t>
      </w:r>
      <w:r w:rsidR="00907044" w:rsidRPr="00907044">
        <w:rPr>
          <w:rFonts w:ascii="Times New Roman" w:hAnsi="Times New Roman" w:cs="Times New Roman"/>
          <w:b/>
          <w:i/>
          <w:color w:val="000000"/>
          <w:sz w:val="28"/>
          <w:szCs w:val="28"/>
        </w:rPr>
        <w:t xml:space="preserve"> –</w:t>
      </w:r>
      <w:r w:rsidR="00907044">
        <w:rPr>
          <w:rFonts w:ascii="Times New Roman" w:hAnsi="Times New Roman" w:cs="Times New Roman"/>
          <w:b/>
          <w:i/>
          <w:color w:val="000000"/>
          <w:sz w:val="28"/>
          <w:szCs w:val="28"/>
        </w:rPr>
        <w:t xml:space="preserve"> </w:t>
      </w:r>
      <w:r w:rsidR="009A2AE1" w:rsidRPr="007E7798">
        <w:rPr>
          <w:rFonts w:ascii="Times New Roman" w:hAnsi="Times New Roman" w:cs="Times New Roman"/>
          <w:color w:val="000000"/>
          <w:sz w:val="28"/>
          <w:szCs w:val="28"/>
        </w:rPr>
        <w:t xml:space="preserve">добирати твори з нескладним метро-ритмічним малюнком, обмеженим діапазоном, з </w:t>
      </w:r>
      <w:r w:rsidR="009A2AE1">
        <w:rPr>
          <w:rFonts w:ascii="Times New Roman" w:hAnsi="Times New Roman" w:cs="Times New Roman"/>
          <w:color w:val="000000"/>
          <w:sz w:val="28"/>
          <w:szCs w:val="28"/>
        </w:rPr>
        <w:t xml:space="preserve">комфортними </w:t>
      </w:r>
      <w:r w:rsidR="009A2AE1" w:rsidRPr="007E7798">
        <w:rPr>
          <w:rFonts w:ascii="Times New Roman" w:hAnsi="Times New Roman" w:cs="Times New Roman"/>
          <w:color w:val="000000"/>
          <w:sz w:val="28"/>
          <w:szCs w:val="28"/>
        </w:rPr>
        <w:t>теситурними умовами, які були б наближеними до примарної зони</w:t>
      </w:r>
      <w:r w:rsidR="009A2AE1">
        <w:rPr>
          <w:rFonts w:ascii="Times New Roman" w:hAnsi="Times New Roman" w:cs="Times New Roman"/>
          <w:color w:val="000000"/>
          <w:sz w:val="28"/>
          <w:szCs w:val="28"/>
        </w:rPr>
        <w:t xml:space="preserve"> виконавців;</w:t>
      </w:r>
      <w:r w:rsidR="009A2AE1" w:rsidRPr="007E7798">
        <w:rPr>
          <w:rFonts w:ascii="Times New Roman" w:hAnsi="Times New Roman" w:cs="Times New Roman"/>
          <w:color w:val="000000"/>
          <w:sz w:val="28"/>
          <w:szCs w:val="28"/>
        </w:rPr>
        <w:t xml:space="preserve"> </w:t>
      </w:r>
    </w:p>
    <w:p w:rsidR="0073313E" w:rsidRDefault="00920A85" w:rsidP="00BF794C">
      <w:pPr>
        <w:spacing w:after="0"/>
        <w:ind w:left="-180" w:right="-87" w:firstLine="576"/>
        <w:jc w:val="both"/>
        <w:rPr>
          <w:rFonts w:ascii="Times New Roman" w:eastAsia="Times New Roman" w:hAnsi="Times New Roman" w:cs="Times New Roman"/>
          <w:sz w:val="28"/>
          <w:szCs w:val="28"/>
        </w:rPr>
      </w:pPr>
      <w:r w:rsidRPr="00920A85">
        <w:rPr>
          <w:rFonts w:ascii="Times New Roman" w:eastAsia="Times New Roman" w:hAnsi="Times New Roman" w:cs="Times New Roman"/>
          <w:b/>
          <w:i/>
          <w:color w:val="000000"/>
          <w:sz w:val="28"/>
          <w:szCs w:val="28"/>
        </w:rPr>
        <w:t xml:space="preserve">Пропозиція </w:t>
      </w:r>
      <w:r w:rsidR="00AC5F64">
        <w:rPr>
          <w:rFonts w:ascii="Times New Roman" w:eastAsia="Times New Roman" w:hAnsi="Times New Roman" w:cs="Times New Roman"/>
          <w:b/>
          <w:i/>
          <w:color w:val="000000"/>
          <w:sz w:val="28"/>
          <w:szCs w:val="28"/>
        </w:rPr>
        <w:t>3</w:t>
      </w:r>
      <w:r w:rsidR="0073313E">
        <w:rPr>
          <w:rFonts w:ascii="Times New Roman" w:eastAsia="Times New Roman" w:hAnsi="Times New Roman" w:cs="Times New Roman"/>
          <w:b/>
          <w:i/>
          <w:color w:val="000000"/>
          <w:sz w:val="28"/>
          <w:szCs w:val="28"/>
        </w:rPr>
        <w:t xml:space="preserve"> – </w:t>
      </w:r>
      <w:r w:rsidR="009A2AE1">
        <w:rPr>
          <w:rFonts w:ascii="Times New Roman" w:hAnsi="Times New Roman" w:cs="Times New Roman"/>
          <w:color w:val="000000"/>
          <w:sz w:val="28"/>
          <w:szCs w:val="28"/>
        </w:rPr>
        <w:t xml:space="preserve">прагнути </w:t>
      </w:r>
      <w:r w:rsidR="009A2AE1" w:rsidRPr="0024262B">
        <w:rPr>
          <w:rFonts w:ascii="Times New Roman" w:hAnsi="Times New Roman" w:cs="Times New Roman"/>
          <w:color w:val="000000"/>
          <w:sz w:val="28"/>
          <w:szCs w:val="28"/>
        </w:rPr>
        <w:t>досягн</w:t>
      </w:r>
      <w:r w:rsidR="009A2AE1">
        <w:rPr>
          <w:rFonts w:ascii="Times New Roman" w:hAnsi="Times New Roman" w:cs="Times New Roman"/>
          <w:color w:val="000000"/>
          <w:sz w:val="28"/>
          <w:szCs w:val="28"/>
        </w:rPr>
        <w:t>ути</w:t>
      </w:r>
      <w:r w:rsidR="009A2AE1" w:rsidRPr="0024262B">
        <w:rPr>
          <w:rFonts w:ascii="Times New Roman" w:hAnsi="Times New Roman" w:cs="Times New Roman"/>
          <w:color w:val="000000"/>
          <w:sz w:val="28"/>
          <w:szCs w:val="28"/>
        </w:rPr>
        <w:t xml:space="preserve"> рівності звучання </w:t>
      </w:r>
      <w:r w:rsidR="009A2AE1">
        <w:rPr>
          <w:rFonts w:ascii="Times New Roman" w:hAnsi="Times New Roman" w:cs="Times New Roman"/>
          <w:color w:val="000000"/>
          <w:sz w:val="28"/>
          <w:szCs w:val="28"/>
        </w:rPr>
        <w:t xml:space="preserve">голосу </w:t>
      </w:r>
      <w:r w:rsidR="009A2AE1" w:rsidRPr="0024262B">
        <w:rPr>
          <w:rFonts w:ascii="Times New Roman" w:hAnsi="Times New Roman" w:cs="Times New Roman"/>
          <w:color w:val="000000"/>
          <w:sz w:val="28"/>
          <w:szCs w:val="28"/>
        </w:rPr>
        <w:t>по всьому діапазону твору</w:t>
      </w:r>
      <w:r w:rsidR="009A2AE1">
        <w:rPr>
          <w:rFonts w:ascii="Times New Roman" w:hAnsi="Times New Roman" w:cs="Times New Roman"/>
          <w:color w:val="000000"/>
          <w:sz w:val="28"/>
          <w:szCs w:val="28"/>
        </w:rPr>
        <w:t xml:space="preserve">; </w:t>
      </w:r>
      <w:r w:rsidR="009A2AE1" w:rsidRPr="0024262B">
        <w:rPr>
          <w:rFonts w:ascii="Times New Roman" w:hAnsi="Times New Roman" w:cs="Times New Roman"/>
          <w:color w:val="000000"/>
          <w:sz w:val="28"/>
          <w:szCs w:val="28"/>
        </w:rPr>
        <w:t>співаки повинні зберегти злиття і красу звучання при співі як найвищих звуків, що зустрічаються в</w:t>
      </w:r>
      <w:r w:rsidR="009A2AE1">
        <w:rPr>
          <w:rFonts w:ascii="Times New Roman" w:hAnsi="Times New Roman" w:cs="Times New Roman"/>
          <w:color w:val="000000"/>
          <w:sz w:val="28"/>
          <w:szCs w:val="28"/>
        </w:rPr>
        <w:t xml:space="preserve"> творі</w:t>
      </w:r>
      <w:r w:rsidR="009A2AE1" w:rsidRPr="0024262B">
        <w:rPr>
          <w:rFonts w:ascii="Times New Roman" w:hAnsi="Times New Roman" w:cs="Times New Roman"/>
          <w:color w:val="000000"/>
          <w:sz w:val="28"/>
          <w:szCs w:val="28"/>
        </w:rPr>
        <w:t>, так і найнижчих</w:t>
      </w:r>
      <w:r w:rsidR="009A2AE1">
        <w:rPr>
          <w:rFonts w:ascii="Times New Roman" w:hAnsi="Times New Roman" w:cs="Times New Roman"/>
          <w:color w:val="000000"/>
          <w:sz w:val="28"/>
          <w:szCs w:val="28"/>
        </w:rPr>
        <w:t>;</w:t>
      </w:r>
      <w:r w:rsidR="009A2AE1" w:rsidRPr="00CF5E25">
        <w:rPr>
          <w:rFonts w:ascii="Times New Roman" w:eastAsia="Times New Roman" w:hAnsi="Times New Roman" w:cs="Times New Roman"/>
          <w:sz w:val="28"/>
          <w:szCs w:val="28"/>
        </w:rPr>
        <w:t xml:space="preserve"> </w:t>
      </w:r>
    </w:p>
    <w:p w:rsidR="003C4150" w:rsidRPr="003C4150" w:rsidRDefault="00765CD5" w:rsidP="00BF794C">
      <w:pPr>
        <w:spacing w:after="0"/>
        <w:ind w:left="-180" w:right="-87" w:firstLine="576"/>
        <w:jc w:val="both"/>
        <w:rPr>
          <w:rFonts w:ascii="Times New Roman" w:hAnsi="Times New Roman" w:cs="Times New Roman"/>
          <w:sz w:val="28"/>
          <w:szCs w:val="28"/>
        </w:rPr>
      </w:pPr>
      <w:r w:rsidRPr="00920A85">
        <w:rPr>
          <w:rFonts w:ascii="Times New Roman" w:eastAsia="Times New Roman" w:hAnsi="Times New Roman" w:cs="Times New Roman"/>
          <w:b/>
          <w:i/>
          <w:color w:val="000000"/>
          <w:sz w:val="28"/>
          <w:szCs w:val="28"/>
        </w:rPr>
        <w:t>Пропозиція</w:t>
      </w:r>
      <w:r w:rsidR="003C4150">
        <w:rPr>
          <w:rFonts w:ascii="Times New Roman" w:eastAsia="Times New Roman" w:hAnsi="Times New Roman" w:cs="Times New Roman"/>
          <w:b/>
          <w:i/>
          <w:color w:val="000000"/>
          <w:sz w:val="28"/>
          <w:szCs w:val="28"/>
        </w:rPr>
        <w:t xml:space="preserve"> 4</w:t>
      </w:r>
      <w:r w:rsidRPr="00920A85">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b/>
          <w:i/>
          <w:color w:val="000000"/>
          <w:sz w:val="28"/>
          <w:szCs w:val="28"/>
        </w:rPr>
        <w:t>–</w:t>
      </w:r>
      <w:r w:rsidR="00A858CB">
        <w:rPr>
          <w:rFonts w:ascii="Times New Roman" w:eastAsia="Times New Roman" w:hAnsi="Times New Roman" w:cs="Times New Roman"/>
          <w:b/>
          <w:i/>
          <w:color w:val="000000"/>
          <w:sz w:val="28"/>
          <w:szCs w:val="28"/>
        </w:rPr>
        <w:t xml:space="preserve"> </w:t>
      </w:r>
      <w:r w:rsidR="00380B39" w:rsidRPr="00380B39">
        <w:rPr>
          <w:rFonts w:ascii="Times New Roman" w:eastAsia="Times New Roman" w:hAnsi="Times New Roman" w:cs="Times New Roman"/>
          <w:color w:val="000000"/>
          <w:sz w:val="28"/>
          <w:szCs w:val="28"/>
        </w:rPr>
        <w:t xml:space="preserve">керуючи </w:t>
      </w:r>
      <w:r w:rsidRPr="003C4150">
        <w:rPr>
          <w:rFonts w:ascii="Times New Roman" w:eastAsia="Times New Roman" w:hAnsi="Times New Roman" w:cs="Times New Roman"/>
          <w:sz w:val="28"/>
          <w:szCs w:val="28"/>
        </w:rPr>
        <w:t>тривалістю фонаційного видиху</w:t>
      </w:r>
      <w:r w:rsidR="003C4150" w:rsidRPr="003C4150">
        <w:rPr>
          <w:rFonts w:ascii="Times New Roman" w:eastAsia="Times New Roman" w:hAnsi="Times New Roman" w:cs="Times New Roman"/>
          <w:sz w:val="28"/>
          <w:szCs w:val="28"/>
        </w:rPr>
        <w:t>,</w:t>
      </w:r>
      <w:r w:rsidR="000371AB" w:rsidRPr="003C4150">
        <w:rPr>
          <w:rFonts w:ascii="Times New Roman" w:hAnsi="Times New Roman" w:cs="Times New Roman"/>
          <w:sz w:val="28"/>
          <w:szCs w:val="28"/>
        </w:rPr>
        <w:t xml:space="preserve"> </w:t>
      </w:r>
      <w:r w:rsidR="003C4150" w:rsidRPr="003C4150">
        <w:rPr>
          <w:rFonts w:ascii="Times New Roman" w:hAnsi="Times New Roman" w:cs="Times New Roman"/>
          <w:sz w:val="28"/>
          <w:szCs w:val="28"/>
        </w:rPr>
        <w:t>необхідно слідкувати за е</w:t>
      </w:r>
      <w:r w:rsidR="002B5ED3" w:rsidRPr="003C4150">
        <w:rPr>
          <w:rFonts w:ascii="Times New Roman" w:hAnsi="Times New Roman" w:cs="Times New Roman"/>
          <w:sz w:val="28"/>
          <w:szCs w:val="28"/>
        </w:rPr>
        <w:t>кономн</w:t>
      </w:r>
      <w:r w:rsidR="003C4150" w:rsidRPr="003C4150">
        <w:rPr>
          <w:rFonts w:ascii="Times New Roman" w:hAnsi="Times New Roman" w:cs="Times New Roman"/>
          <w:sz w:val="28"/>
          <w:szCs w:val="28"/>
        </w:rPr>
        <w:t>им</w:t>
      </w:r>
      <w:r w:rsidR="002B5ED3" w:rsidRPr="003C4150">
        <w:rPr>
          <w:rFonts w:ascii="Times New Roman" w:hAnsi="Times New Roman" w:cs="Times New Roman"/>
          <w:sz w:val="28"/>
          <w:szCs w:val="28"/>
        </w:rPr>
        <w:t xml:space="preserve"> використання</w:t>
      </w:r>
      <w:r w:rsidR="003C4150" w:rsidRPr="003C4150">
        <w:rPr>
          <w:rFonts w:ascii="Times New Roman" w:hAnsi="Times New Roman" w:cs="Times New Roman"/>
          <w:sz w:val="28"/>
          <w:szCs w:val="28"/>
        </w:rPr>
        <w:t>м</w:t>
      </w:r>
      <w:r w:rsidR="002B5ED3" w:rsidRPr="003C4150">
        <w:rPr>
          <w:rFonts w:ascii="Times New Roman" w:hAnsi="Times New Roman" w:cs="Times New Roman"/>
          <w:sz w:val="28"/>
          <w:szCs w:val="28"/>
        </w:rPr>
        <w:t xml:space="preserve"> видихуваного повітря</w:t>
      </w:r>
      <w:r w:rsidR="003C4150" w:rsidRPr="003C4150">
        <w:rPr>
          <w:rFonts w:ascii="Times New Roman" w:hAnsi="Times New Roman" w:cs="Times New Roman"/>
          <w:sz w:val="28"/>
          <w:szCs w:val="28"/>
        </w:rPr>
        <w:t>, що</w:t>
      </w:r>
      <w:r w:rsidR="002B5ED3" w:rsidRPr="003C4150">
        <w:rPr>
          <w:rFonts w:ascii="Times New Roman" w:hAnsi="Times New Roman" w:cs="Times New Roman"/>
          <w:sz w:val="28"/>
          <w:szCs w:val="28"/>
        </w:rPr>
        <w:t xml:space="preserve"> вимагає </w:t>
      </w:r>
      <w:r w:rsidR="003C4150" w:rsidRPr="003C4150">
        <w:rPr>
          <w:rFonts w:ascii="Times New Roman" w:hAnsi="Times New Roman" w:cs="Times New Roman"/>
          <w:sz w:val="28"/>
          <w:szCs w:val="28"/>
        </w:rPr>
        <w:t xml:space="preserve">в співі </w:t>
      </w:r>
      <w:r w:rsidR="002B5ED3" w:rsidRPr="003C4150">
        <w:rPr>
          <w:rFonts w:ascii="Times New Roman" w:hAnsi="Times New Roman" w:cs="Times New Roman"/>
          <w:sz w:val="28"/>
          <w:szCs w:val="28"/>
        </w:rPr>
        <w:t xml:space="preserve">поступовості та рівномірності видиху, відсутності поштовхів. </w:t>
      </w:r>
      <w:r w:rsidR="003C4150" w:rsidRPr="003C4150">
        <w:rPr>
          <w:rFonts w:ascii="Times New Roman" w:hAnsi="Times New Roman" w:cs="Times New Roman"/>
          <w:sz w:val="28"/>
          <w:szCs w:val="28"/>
        </w:rPr>
        <w:t xml:space="preserve">Рекомендувати </w:t>
      </w:r>
      <w:r w:rsidR="002B5ED3" w:rsidRPr="003C4150">
        <w:rPr>
          <w:rFonts w:ascii="Times New Roman" w:hAnsi="Times New Roman" w:cs="Times New Roman"/>
          <w:sz w:val="28"/>
          <w:szCs w:val="28"/>
        </w:rPr>
        <w:t>досягти подовження співацького видиху не за рахунок вдихання великої кількості повітря, а завдяки володінню навичками керування роботою дихального апарату в співі</w:t>
      </w:r>
      <w:r w:rsidR="003C4150" w:rsidRPr="003C4150">
        <w:rPr>
          <w:rFonts w:ascii="Times New Roman" w:hAnsi="Times New Roman" w:cs="Times New Roman"/>
          <w:sz w:val="28"/>
          <w:szCs w:val="28"/>
        </w:rPr>
        <w:t>;</w:t>
      </w:r>
    </w:p>
    <w:p w:rsidR="00765CD5" w:rsidRPr="003C4150" w:rsidRDefault="003C4150" w:rsidP="00BF794C">
      <w:pPr>
        <w:spacing w:after="0"/>
        <w:ind w:left="-180" w:right="-87" w:firstLine="576"/>
        <w:jc w:val="both"/>
        <w:rPr>
          <w:rFonts w:ascii="Times New Roman" w:hAnsi="Times New Roman" w:cs="Times New Roman"/>
          <w:sz w:val="28"/>
          <w:szCs w:val="28"/>
        </w:rPr>
      </w:pPr>
      <w:r w:rsidRPr="003C4150">
        <w:rPr>
          <w:rFonts w:ascii="Times New Roman" w:eastAsia="Times New Roman" w:hAnsi="Times New Roman" w:cs="Times New Roman"/>
          <w:b/>
          <w:i/>
          <w:sz w:val="28"/>
          <w:szCs w:val="28"/>
        </w:rPr>
        <w:t xml:space="preserve">Пропозиція </w:t>
      </w:r>
      <w:r>
        <w:rPr>
          <w:rFonts w:ascii="Times New Roman" w:eastAsia="Times New Roman" w:hAnsi="Times New Roman" w:cs="Times New Roman"/>
          <w:b/>
          <w:i/>
          <w:sz w:val="28"/>
          <w:szCs w:val="28"/>
        </w:rPr>
        <w:t xml:space="preserve">5 </w:t>
      </w:r>
      <w:r w:rsidRPr="003C4150">
        <w:rPr>
          <w:rFonts w:ascii="Times New Roman" w:eastAsia="Times New Roman" w:hAnsi="Times New Roman" w:cs="Times New Roman"/>
          <w:sz w:val="28"/>
          <w:szCs w:val="28"/>
        </w:rPr>
        <w:t xml:space="preserve">– </w:t>
      </w:r>
      <w:r w:rsidR="002B5ED3" w:rsidRPr="003C4150">
        <w:rPr>
          <w:rFonts w:ascii="Times New Roman" w:hAnsi="Times New Roman" w:cs="Times New Roman"/>
          <w:sz w:val="28"/>
          <w:szCs w:val="28"/>
        </w:rPr>
        <w:t xml:space="preserve"> </w:t>
      </w:r>
      <w:r w:rsidRPr="003C4150">
        <w:rPr>
          <w:rFonts w:ascii="Times New Roman" w:hAnsi="Times New Roman" w:cs="Times New Roman"/>
          <w:sz w:val="28"/>
          <w:szCs w:val="28"/>
        </w:rPr>
        <w:t>не потрібно</w:t>
      </w:r>
      <w:r w:rsidRPr="003C4150">
        <w:rPr>
          <w:rFonts w:ascii="Times New Roman" w:eastAsia="Times New Roman" w:hAnsi="Times New Roman" w:cs="Times New Roman"/>
          <w:sz w:val="28"/>
          <w:szCs w:val="28"/>
        </w:rPr>
        <w:t xml:space="preserve"> </w:t>
      </w:r>
      <w:r w:rsidRPr="003C4150">
        <w:rPr>
          <w:rFonts w:ascii="Times New Roman" w:hAnsi="Times New Roman" w:cs="Times New Roman"/>
          <w:sz w:val="28"/>
          <w:szCs w:val="28"/>
        </w:rPr>
        <w:t xml:space="preserve">зосереджувати надмірну увагу студента на процесі вдиху, тому що це може призвести до скутості голосового апарату, порушення кантилени у співі; </w:t>
      </w:r>
    </w:p>
    <w:p w:rsidR="00765CD5" w:rsidRPr="003C4150" w:rsidRDefault="00765CD5" w:rsidP="00BF794C">
      <w:pPr>
        <w:spacing w:after="0"/>
        <w:ind w:left="-180" w:right="-87" w:firstLine="576"/>
        <w:jc w:val="both"/>
        <w:rPr>
          <w:rFonts w:ascii="Times New Roman" w:eastAsia="Times New Roman" w:hAnsi="Times New Roman" w:cs="Times New Roman"/>
          <w:sz w:val="28"/>
          <w:szCs w:val="28"/>
        </w:rPr>
      </w:pPr>
      <w:r w:rsidRPr="003C4150">
        <w:rPr>
          <w:rFonts w:ascii="Times New Roman" w:eastAsia="Times New Roman" w:hAnsi="Times New Roman" w:cs="Times New Roman"/>
          <w:b/>
          <w:i/>
          <w:sz w:val="28"/>
          <w:szCs w:val="28"/>
        </w:rPr>
        <w:t>Пропозиція</w:t>
      </w:r>
      <w:r w:rsidR="003C4150">
        <w:rPr>
          <w:rFonts w:ascii="Times New Roman" w:eastAsia="Times New Roman" w:hAnsi="Times New Roman" w:cs="Times New Roman"/>
          <w:sz w:val="28"/>
          <w:szCs w:val="28"/>
        </w:rPr>
        <w:t xml:space="preserve"> </w:t>
      </w:r>
      <w:r w:rsidR="003C4150" w:rsidRPr="003C4150">
        <w:rPr>
          <w:rFonts w:ascii="Times New Roman" w:eastAsia="Times New Roman" w:hAnsi="Times New Roman" w:cs="Times New Roman"/>
          <w:b/>
          <w:i/>
          <w:sz w:val="28"/>
          <w:szCs w:val="28"/>
        </w:rPr>
        <w:t>6</w:t>
      </w:r>
      <w:r w:rsidRPr="003C4150">
        <w:rPr>
          <w:rFonts w:ascii="Times New Roman" w:eastAsia="Times New Roman" w:hAnsi="Times New Roman" w:cs="Times New Roman"/>
          <w:sz w:val="28"/>
          <w:szCs w:val="28"/>
        </w:rPr>
        <w:t xml:space="preserve"> –</w:t>
      </w:r>
      <w:r w:rsidR="000371AB" w:rsidRPr="003C4150">
        <w:rPr>
          <w:rFonts w:ascii="Times New Roman" w:eastAsia="Times New Roman" w:hAnsi="Times New Roman" w:cs="Times New Roman"/>
          <w:sz w:val="28"/>
          <w:szCs w:val="28"/>
        </w:rPr>
        <w:t xml:space="preserve"> </w:t>
      </w:r>
      <w:r w:rsidR="003C4150" w:rsidRPr="003C4150">
        <w:rPr>
          <w:rFonts w:ascii="Times New Roman" w:hAnsi="Times New Roman" w:cs="Times New Roman"/>
          <w:sz w:val="28"/>
          <w:szCs w:val="28"/>
        </w:rPr>
        <w:t>можна застосовувати методи впливу на співацьке дихання, спрямовані на формування швидкого, глибокого вдиху та рівномірного, подовженого видиху, вироблення навич</w:t>
      </w:r>
      <w:r w:rsidR="00380B39">
        <w:rPr>
          <w:rFonts w:ascii="Times New Roman" w:hAnsi="Times New Roman" w:cs="Times New Roman"/>
          <w:sz w:val="28"/>
          <w:szCs w:val="28"/>
        </w:rPr>
        <w:t>о</w:t>
      </w:r>
      <w:r w:rsidR="003C4150" w:rsidRPr="003C4150">
        <w:rPr>
          <w:rFonts w:ascii="Times New Roman" w:hAnsi="Times New Roman" w:cs="Times New Roman"/>
          <w:sz w:val="28"/>
          <w:szCs w:val="28"/>
        </w:rPr>
        <w:t>к відчуття опори звуку, підтримки стабільного рівня підскладкового тиску повітряного стовпа;</w:t>
      </w:r>
    </w:p>
    <w:p w:rsidR="0073313E" w:rsidRDefault="00920A85" w:rsidP="00BF794C">
      <w:pPr>
        <w:spacing w:after="0"/>
        <w:ind w:left="-180" w:right="-87" w:firstLine="576"/>
        <w:jc w:val="both"/>
        <w:rPr>
          <w:rFonts w:ascii="Times New Roman" w:hAnsi="Times New Roman" w:cs="Times New Roman"/>
          <w:color w:val="000000"/>
          <w:sz w:val="28"/>
          <w:szCs w:val="28"/>
        </w:rPr>
      </w:pPr>
      <w:r w:rsidRPr="00920A85">
        <w:rPr>
          <w:rFonts w:ascii="Times New Roman" w:eastAsia="Times New Roman" w:hAnsi="Times New Roman" w:cs="Times New Roman"/>
          <w:b/>
          <w:i/>
          <w:color w:val="000000"/>
          <w:sz w:val="28"/>
          <w:szCs w:val="28"/>
        </w:rPr>
        <w:t xml:space="preserve">Пропозиція </w:t>
      </w:r>
      <w:r w:rsidR="003C4150">
        <w:rPr>
          <w:rFonts w:ascii="Times New Roman" w:eastAsia="Times New Roman" w:hAnsi="Times New Roman" w:cs="Times New Roman"/>
          <w:b/>
          <w:i/>
          <w:color w:val="000000"/>
          <w:sz w:val="28"/>
          <w:szCs w:val="28"/>
        </w:rPr>
        <w:t>7</w:t>
      </w:r>
      <w:r w:rsidR="0073313E">
        <w:rPr>
          <w:rFonts w:ascii="Times New Roman" w:eastAsia="Times New Roman" w:hAnsi="Times New Roman" w:cs="Times New Roman"/>
          <w:b/>
          <w:i/>
          <w:color w:val="000000"/>
          <w:sz w:val="28"/>
          <w:szCs w:val="28"/>
        </w:rPr>
        <w:t xml:space="preserve"> </w:t>
      </w:r>
      <w:r w:rsidR="0073313E" w:rsidRPr="00CF5E25">
        <w:rPr>
          <w:rFonts w:ascii="Times New Roman" w:eastAsia="Times New Roman" w:hAnsi="Times New Roman" w:cs="Times New Roman"/>
          <w:b/>
          <w:i/>
          <w:sz w:val="28"/>
          <w:szCs w:val="28"/>
        </w:rPr>
        <w:t xml:space="preserve">– </w:t>
      </w:r>
      <w:r w:rsidR="00380B39" w:rsidRPr="00380B39">
        <w:rPr>
          <w:rFonts w:ascii="Times New Roman" w:eastAsia="Times New Roman" w:hAnsi="Times New Roman" w:cs="Times New Roman"/>
          <w:sz w:val="28"/>
          <w:szCs w:val="28"/>
        </w:rPr>
        <w:t>бажано</w:t>
      </w:r>
      <w:r w:rsidR="00380B39">
        <w:rPr>
          <w:rFonts w:ascii="Times New Roman" w:eastAsia="Times New Roman" w:hAnsi="Times New Roman" w:cs="Times New Roman"/>
          <w:b/>
          <w:i/>
          <w:sz w:val="28"/>
          <w:szCs w:val="28"/>
        </w:rPr>
        <w:t xml:space="preserve"> </w:t>
      </w:r>
      <w:r w:rsidR="009A2AE1" w:rsidRPr="007E7798">
        <w:rPr>
          <w:rFonts w:ascii="Times New Roman" w:hAnsi="Times New Roman" w:cs="Times New Roman"/>
          <w:color w:val="000000"/>
          <w:sz w:val="28"/>
          <w:szCs w:val="28"/>
        </w:rPr>
        <w:t>співстав</w:t>
      </w:r>
      <w:r w:rsidR="009A2AE1">
        <w:rPr>
          <w:rFonts w:ascii="Times New Roman" w:hAnsi="Times New Roman" w:cs="Times New Roman"/>
          <w:color w:val="000000"/>
          <w:sz w:val="28"/>
          <w:szCs w:val="28"/>
        </w:rPr>
        <w:t>ити</w:t>
      </w:r>
      <w:r w:rsidR="009A2AE1" w:rsidRPr="007E7798">
        <w:rPr>
          <w:rFonts w:ascii="Times New Roman" w:hAnsi="Times New Roman" w:cs="Times New Roman"/>
          <w:color w:val="000000"/>
          <w:sz w:val="28"/>
          <w:szCs w:val="28"/>
        </w:rPr>
        <w:t xml:space="preserve"> в одному творі звучання a</w:t>
      </w:r>
      <w:r w:rsidR="009A2AE1">
        <w:rPr>
          <w:rFonts w:ascii="Times New Roman" w:hAnsi="Times New Roman" w:cs="Times New Roman"/>
          <w:color w:val="000000"/>
          <w:sz w:val="28"/>
          <w:szCs w:val="28"/>
        </w:rPr>
        <w:t>’</w:t>
      </w:r>
      <w:r w:rsidR="009A2AE1" w:rsidRPr="007E7798">
        <w:rPr>
          <w:rFonts w:ascii="Times New Roman" w:hAnsi="Times New Roman" w:cs="Times New Roman"/>
          <w:color w:val="000000"/>
          <w:sz w:val="28"/>
          <w:szCs w:val="28"/>
        </w:rPr>
        <w:t xml:space="preserve">cappella </w:t>
      </w:r>
      <w:r w:rsidR="00380B39">
        <w:rPr>
          <w:rFonts w:ascii="Times New Roman" w:hAnsi="Times New Roman" w:cs="Times New Roman"/>
          <w:color w:val="000000"/>
          <w:sz w:val="28"/>
          <w:szCs w:val="28"/>
        </w:rPr>
        <w:t>і</w:t>
      </w:r>
      <w:r w:rsidR="009A2AE1" w:rsidRPr="007E7798">
        <w:rPr>
          <w:rFonts w:ascii="Times New Roman" w:hAnsi="Times New Roman" w:cs="Times New Roman"/>
          <w:color w:val="000000"/>
          <w:sz w:val="28"/>
          <w:szCs w:val="28"/>
        </w:rPr>
        <w:t xml:space="preserve"> </w:t>
      </w:r>
      <w:r w:rsidR="009A2AE1">
        <w:rPr>
          <w:rFonts w:ascii="Times New Roman" w:hAnsi="Times New Roman" w:cs="Times New Roman"/>
          <w:color w:val="000000"/>
          <w:sz w:val="28"/>
          <w:szCs w:val="28"/>
        </w:rPr>
        <w:t xml:space="preserve">звучання </w:t>
      </w:r>
      <w:r w:rsidR="009A2AE1" w:rsidRPr="007E7798">
        <w:rPr>
          <w:rFonts w:ascii="Times New Roman" w:hAnsi="Times New Roman" w:cs="Times New Roman"/>
          <w:color w:val="000000"/>
          <w:sz w:val="28"/>
          <w:szCs w:val="28"/>
        </w:rPr>
        <w:t>з інструментальним супроводом (співвідношення темперованого і нетемперованого строю)</w:t>
      </w:r>
      <w:r w:rsidR="009A2AE1">
        <w:rPr>
          <w:rFonts w:ascii="Times New Roman" w:hAnsi="Times New Roman" w:cs="Times New Roman"/>
          <w:color w:val="000000"/>
          <w:sz w:val="28"/>
          <w:szCs w:val="28"/>
        </w:rPr>
        <w:t>, що є його і</w:t>
      </w:r>
      <w:r w:rsidR="009A2AE1" w:rsidRPr="007E7798">
        <w:rPr>
          <w:rFonts w:ascii="Times New Roman" w:hAnsi="Times New Roman" w:cs="Times New Roman"/>
          <w:color w:val="000000"/>
          <w:sz w:val="28"/>
          <w:szCs w:val="28"/>
        </w:rPr>
        <w:t>нтонаційно-стрійовою специфікою</w:t>
      </w:r>
      <w:r w:rsidR="009A2AE1">
        <w:rPr>
          <w:rFonts w:ascii="Times New Roman" w:hAnsi="Times New Roman" w:cs="Times New Roman"/>
          <w:color w:val="000000"/>
          <w:sz w:val="28"/>
          <w:szCs w:val="28"/>
        </w:rPr>
        <w:t>;</w:t>
      </w:r>
    </w:p>
    <w:p w:rsidR="007E7798" w:rsidRDefault="00920A85" w:rsidP="00BF794C">
      <w:pPr>
        <w:spacing w:after="0"/>
        <w:ind w:left="-180" w:right="-87" w:firstLine="576"/>
        <w:jc w:val="both"/>
        <w:rPr>
          <w:rFonts w:ascii="Times New Roman" w:hAnsi="Times New Roman" w:cs="Times New Roman"/>
          <w:color w:val="000000"/>
          <w:sz w:val="28"/>
          <w:szCs w:val="28"/>
        </w:rPr>
      </w:pPr>
      <w:r w:rsidRPr="00920A85">
        <w:rPr>
          <w:rFonts w:ascii="Times New Roman" w:eastAsia="Times New Roman" w:hAnsi="Times New Roman" w:cs="Times New Roman"/>
          <w:b/>
          <w:i/>
          <w:color w:val="000000"/>
          <w:sz w:val="28"/>
          <w:szCs w:val="28"/>
        </w:rPr>
        <w:t xml:space="preserve">Пропозиція </w:t>
      </w:r>
      <w:r w:rsidR="003C4150">
        <w:rPr>
          <w:rFonts w:ascii="Times New Roman" w:eastAsia="Times New Roman" w:hAnsi="Times New Roman" w:cs="Times New Roman"/>
          <w:b/>
          <w:i/>
          <w:color w:val="000000"/>
          <w:sz w:val="28"/>
          <w:szCs w:val="28"/>
        </w:rPr>
        <w:t>8</w:t>
      </w:r>
      <w:r w:rsidR="00BC3494">
        <w:rPr>
          <w:rFonts w:ascii="Times New Roman" w:eastAsia="Times New Roman" w:hAnsi="Times New Roman" w:cs="Times New Roman"/>
          <w:b/>
          <w:i/>
          <w:color w:val="000000"/>
          <w:sz w:val="28"/>
          <w:szCs w:val="28"/>
        </w:rPr>
        <w:t xml:space="preserve"> –</w:t>
      </w:r>
      <w:r w:rsidR="007E7798" w:rsidRPr="007E7798">
        <w:rPr>
          <w:rFonts w:ascii="Times New Roman" w:hAnsi="Times New Roman" w:cs="Times New Roman"/>
          <w:color w:val="000000"/>
          <w:sz w:val="28"/>
          <w:szCs w:val="28"/>
        </w:rPr>
        <w:t xml:space="preserve"> </w:t>
      </w:r>
      <w:r w:rsidR="009A2AE1" w:rsidRPr="00CF5E25">
        <w:rPr>
          <w:rFonts w:ascii="Times New Roman" w:eastAsia="Times New Roman" w:hAnsi="Times New Roman" w:cs="Times New Roman"/>
          <w:sz w:val="28"/>
          <w:szCs w:val="28"/>
        </w:rPr>
        <w:t xml:space="preserve">створити на заняттях умови для стимулювання і активізації </w:t>
      </w:r>
      <w:r w:rsidR="009A2AE1" w:rsidRPr="0073313E">
        <w:rPr>
          <w:rFonts w:ascii="Times New Roman" w:eastAsia="Times New Roman" w:hAnsi="Times New Roman" w:cs="Times New Roman"/>
          <w:color w:val="000000"/>
          <w:sz w:val="28"/>
          <w:szCs w:val="28"/>
        </w:rPr>
        <w:t>відповідного</w:t>
      </w:r>
      <w:r w:rsidR="009A2AE1" w:rsidRPr="0073313E">
        <w:rPr>
          <w:rFonts w:ascii="Times New Roman" w:hAnsi="Times New Roman" w:cs="Times New Roman"/>
          <w:color w:val="000000"/>
          <w:sz w:val="28"/>
          <w:szCs w:val="28"/>
        </w:rPr>
        <w:t xml:space="preserve"> </w:t>
      </w:r>
      <w:r w:rsidR="009A2AE1" w:rsidRPr="007E7798">
        <w:rPr>
          <w:rFonts w:ascii="Times New Roman" w:hAnsi="Times New Roman" w:cs="Times New Roman"/>
          <w:color w:val="000000"/>
          <w:sz w:val="28"/>
          <w:szCs w:val="28"/>
        </w:rPr>
        <w:t>емоційного стану, тонусу</w:t>
      </w:r>
      <w:r w:rsidR="009A2AE1">
        <w:rPr>
          <w:rFonts w:ascii="Times New Roman" w:hAnsi="Times New Roman" w:cs="Times New Roman"/>
          <w:color w:val="000000"/>
          <w:sz w:val="28"/>
          <w:szCs w:val="28"/>
        </w:rPr>
        <w:t xml:space="preserve">, </w:t>
      </w:r>
      <w:r w:rsidR="009A2AE1" w:rsidRPr="00CF5E25">
        <w:rPr>
          <w:rFonts w:ascii="Times New Roman" w:hAnsi="Times New Roman" w:cs="Times New Roman"/>
          <w:color w:val="000000"/>
          <w:sz w:val="28"/>
          <w:szCs w:val="28"/>
        </w:rPr>
        <w:t>відчу</w:t>
      </w:r>
      <w:r w:rsidR="009A2AE1">
        <w:rPr>
          <w:rFonts w:ascii="Times New Roman" w:hAnsi="Times New Roman" w:cs="Times New Roman"/>
          <w:color w:val="000000"/>
          <w:sz w:val="28"/>
          <w:szCs w:val="28"/>
        </w:rPr>
        <w:t>т</w:t>
      </w:r>
      <w:r w:rsidR="00690BD9">
        <w:rPr>
          <w:rFonts w:ascii="Times New Roman" w:hAnsi="Times New Roman" w:cs="Times New Roman"/>
          <w:color w:val="000000"/>
          <w:sz w:val="28"/>
          <w:szCs w:val="28"/>
        </w:rPr>
        <w:t>т</w:t>
      </w:r>
      <w:r w:rsidR="009A2AE1">
        <w:rPr>
          <w:rFonts w:ascii="Times New Roman" w:hAnsi="Times New Roman" w:cs="Times New Roman"/>
          <w:color w:val="000000"/>
          <w:sz w:val="28"/>
          <w:szCs w:val="28"/>
        </w:rPr>
        <w:t>я</w:t>
      </w:r>
      <w:r w:rsidR="009A2AE1" w:rsidRPr="00CF5E25">
        <w:rPr>
          <w:rFonts w:ascii="Times New Roman" w:hAnsi="Times New Roman" w:cs="Times New Roman"/>
          <w:color w:val="000000"/>
          <w:sz w:val="28"/>
          <w:szCs w:val="28"/>
        </w:rPr>
        <w:t xml:space="preserve"> творч</w:t>
      </w:r>
      <w:r w:rsidR="009A2AE1">
        <w:rPr>
          <w:rFonts w:ascii="Times New Roman" w:hAnsi="Times New Roman" w:cs="Times New Roman"/>
          <w:color w:val="000000"/>
          <w:sz w:val="28"/>
          <w:szCs w:val="28"/>
        </w:rPr>
        <w:t>ого</w:t>
      </w:r>
      <w:r w:rsidR="009A2AE1" w:rsidRPr="00CF5E25">
        <w:rPr>
          <w:rFonts w:ascii="Times New Roman" w:hAnsi="Times New Roman" w:cs="Times New Roman"/>
          <w:color w:val="000000"/>
          <w:sz w:val="28"/>
          <w:szCs w:val="28"/>
        </w:rPr>
        <w:t xml:space="preserve"> натхнення та щир</w:t>
      </w:r>
      <w:r w:rsidR="009A2AE1">
        <w:rPr>
          <w:rFonts w:ascii="Times New Roman" w:hAnsi="Times New Roman" w:cs="Times New Roman"/>
          <w:color w:val="000000"/>
          <w:sz w:val="28"/>
          <w:szCs w:val="28"/>
        </w:rPr>
        <w:t>ого</w:t>
      </w:r>
      <w:r w:rsidR="009A2AE1" w:rsidRPr="00CF5E25">
        <w:rPr>
          <w:rFonts w:ascii="Times New Roman" w:hAnsi="Times New Roman" w:cs="Times New Roman"/>
          <w:color w:val="000000"/>
          <w:sz w:val="28"/>
          <w:szCs w:val="28"/>
        </w:rPr>
        <w:t xml:space="preserve"> захоплення співом a’cappella</w:t>
      </w:r>
      <w:r w:rsidR="009A2AE1">
        <w:rPr>
          <w:rFonts w:ascii="Times New Roman" w:hAnsi="Times New Roman" w:cs="Times New Roman"/>
          <w:color w:val="000000"/>
          <w:sz w:val="28"/>
          <w:szCs w:val="28"/>
        </w:rPr>
        <w:t xml:space="preserve">, від чого залежить </w:t>
      </w:r>
      <w:r w:rsidR="009A2AE1" w:rsidRPr="007E7798">
        <w:rPr>
          <w:rFonts w:ascii="Times New Roman" w:hAnsi="Times New Roman" w:cs="Times New Roman"/>
          <w:color w:val="000000"/>
          <w:sz w:val="28"/>
          <w:szCs w:val="28"/>
        </w:rPr>
        <w:t>виконавськ</w:t>
      </w:r>
      <w:r w:rsidR="009A2AE1">
        <w:rPr>
          <w:rFonts w:ascii="Times New Roman" w:hAnsi="Times New Roman" w:cs="Times New Roman"/>
          <w:color w:val="000000"/>
          <w:sz w:val="28"/>
          <w:szCs w:val="28"/>
        </w:rPr>
        <w:t>а</w:t>
      </w:r>
      <w:r w:rsidR="009A2AE1" w:rsidRPr="007E7798">
        <w:rPr>
          <w:rFonts w:ascii="Times New Roman" w:hAnsi="Times New Roman" w:cs="Times New Roman"/>
          <w:color w:val="000000"/>
          <w:sz w:val="28"/>
          <w:szCs w:val="28"/>
        </w:rPr>
        <w:t xml:space="preserve"> активн</w:t>
      </w:r>
      <w:r w:rsidR="009A2AE1">
        <w:rPr>
          <w:rFonts w:ascii="Times New Roman" w:hAnsi="Times New Roman" w:cs="Times New Roman"/>
          <w:color w:val="000000"/>
          <w:sz w:val="28"/>
          <w:szCs w:val="28"/>
        </w:rPr>
        <w:t>і</w:t>
      </w:r>
      <w:r w:rsidR="009A2AE1" w:rsidRPr="007E7798">
        <w:rPr>
          <w:rFonts w:ascii="Times New Roman" w:hAnsi="Times New Roman" w:cs="Times New Roman"/>
          <w:color w:val="000000"/>
          <w:sz w:val="28"/>
          <w:szCs w:val="28"/>
        </w:rPr>
        <w:t>ст</w:t>
      </w:r>
      <w:r w:rsidR="009A2AE1">
        <w:rPr>
          <w:rFonts w:ascii="Times New Roman" w:hAnsi="Times New Roman" w:cs="Times New Roman"/>
          <w:color w:val="000000"/>
          <w:sz w:val="28"/>
          <w:szCs w:val="28"/>
        </w:rPr>
        <w:t>ь студента</w:t>
      </w:r>
      <w:r w:rsidR="009A2AE1" w:rsidRPr="007E7798">
        <w:rPr>
          <w:rFonts w:ascii="Times New Roman" w:hAnsi="Times New Roman" w:cs="Times New Roman"/>
          <w:color w:val="000000"/>
          <w:sz w:val="28"/>
          <w:szCs w:val="28"/>
        </w:rPr>
        <w:t xml:space="preserve"> </w:t>
      </w:r>
      <w:r w:rsidR="009A2AE1">
        <w:rPr>
          <w:rFonts w:ascii="Times New Roman" w:hAnsi="Times New Roman" w:cs="Times New Roman"/>
          <w:color w:val="000000"/>
          <w:sz w:val="28"/>
          <w:szCs w:val="28"/>
        </w:rPr>
        <w:t xml:space="preserve">у </w:t>
      </w:r>
      <w:r w:rsidR="009A2AE1" w:rsidRPr="007E7798">
        <w:rPr>
          <w:rFonts w:ascii="Times New Roman" w:hAnsi="Times New Roman" w:cs="Times New Roman"/>
          <w:color w:val="000000"/>
          <w:sz w:val="28"/>
          <w:szCs w:val="28"/>
        </w:rPr>
        <w:t>пошук</w:t>
      </w:r>
      <w:r w:rsidR="00380B39">
        <w:rPr>
          <w:rFonts w:ascii="Times New Roman" w:hAnsi="Times New Roman" w:cs="Times New Roman"/>
          <w:color w:val="000000"/>
          <w:sz w:val="28"/>
          <w:szCs w:val="28"/>
        </w:rPr>
        <w:t>ах</w:t>
      </w:r>
      <w:r w:rsidR="009A2AE1" w:rsidRPr="007E7798">
        <w:rPr>
          <w:rFonts w:ascii="Times New Roman" w:hAnsi="Times New Roman" w:cs="Times New Roman"/>
          <w:color w:val="000000"/>
          <w:sz w:val="28"/>
          <w:szCs w:val="28"/>
        </w:rPr>
        <w:t xml:space="preserve"> </w:t>
      </w:r>
      <w:r w:rsidR="009A2AE1">
        <w:rPr>
          <w:rFonts w:ascii="Times New Roman" w:hAnsi="Times New Roman" w:cs="Times New Roman"/>
          <w:color w:val="000000"/>
          <w:sz w:val="28"/>
          <w:szCs w:val="28"/>
        </w:rPr>
        <w:t xml:space="preserve">необхідної </w:t>
      </w:r>
      <w:r w:rsidR="009A2AE1" w:rsidRPr="007E7798">
        <w:rPr>
          <w:rFonts w:ascii="Times New Roman" w:hAnsi="Times New Roman" w:cs="Times New Roman"/>
          <w:color w:val="000000"/>
          <w:sz w:val="28"/>
          <w:szCs w:val="28"/>
        </w:rPr>
        <w:t>висоти звуку</w:t>
      </w:r>
      <w:r w:rsidR="009A2AE1">
        <w:rPr>
          <w:rFonts w:ascii="Times New Roman" w:hAnsi="Times New Roman" w:cs="Times New Roman"/>
          <w:color w:val="000000"/>
          <w:sz w:val="28"/>
          <w:szCs w:val="28"/>
        </w:rPr>
        <w:t>,</w:t>
      </w:r>
      <w:r w:rsidR="009A2AE1" w:rsidRPr="0073313E">
        <w:rPr>
          <w:rFonts w:ascii="Times New Roman" w:hAnsi="Times New Roman" w:cs="Times New Roman"/>
          <w:color w:val="000000"/>
          <w:sz w:val="28"/>
          <w:szCs w:val="28"/>
        </w:rPr>
        <w:t xml:space="preserve"> </w:t>
      </w:r>
      <w:r w:rsidR="009A2AE1" w:rsidRPr="007E7798">
        <w:rPr>
          <w:rFonts w:ascii="Times New Roman" w:hAnsi="Times New Roman" w:cs="Times New Roman"/>
          <w:color w:val="000000"/>
          <w:sz w:val="28"/>
          <w:szCs w:val="28"/>
        </w:rPr>
        <w:t>точн</w:t>
      </w:r>
      <w:r w:rsidR="009A2AE1">
        <w:rPr>
          <w:rFonts w:ascii="Times New Roman" w:hAnsi="Times New Roman" w:cs="Times New Roman"/>
          <w:color w:val="000000"/>
          <w:sz w:val="28"/>
          <w:szCs w:val="28"/>
        </w:rPr>
        <w:t>ої</w:t>
      </w:r>
      <w:r w:rsidR="009A2AE1" w:rsidRPr="007E7798">
        <w:rPr>
          <w:rFonts w:ascii="Times New Roman" w:hAnsi="Times New Roman" w:cs="Times New Roman"/>
          <w:color w:val="000000"/>
          <w:sz w:val="28"/>
          <w:szCs w:val="28"/>
        </w:rPr>
        <w:t xml:space="preserve"> інтонаці</w:t>
      </w:r>
      <w:r w:rsidR="009A2AE1">
        <w:rPr>
          <w:rFonts w:ascii="Times New Roman" w:hAnsi="Times New Roman" w:cs="Times New Roman"/>
          <w:color w:val="000000"/>
          <w:sz w:val="28"/>
          <w:szCs w:val="28"/>
        </w:rPr>
        <w:t>ї</w:t>
      </w:r>
      <w:r w:rsidR="009A2AE1" w:rsidRPr="00BE67B1">
        <w:rPr>
          <w:rFonts w:ascii="Times New Roman" w:hAnsi="Times New Roman" w:cs="Times New Roman"/>
          <w:color w:val="000000"/>
          <w:sz w:val="28"/>
          <w:szCs w:val="28"/>
        </w:rPr>
        <w:t xml:space="preserve"> </w:t>
      </w:r>
      <w:r w:rsidR="009A2AE1" w:rsidRPr="007E7798">
        <w:rPr>
          <w:rFonts w:ascii="Times New Roman" w:hAnsi="Times New Roman" w:cs="Times New Roman"/>
          <w:color w:val="000000"/>
          <w:sz w:val="28"/>
          <w:szCs w:val="28"/>
        </w:rPr>
        <w:t>та вміння її втримати</w:t>
      </w:r>
      <w:r w:rsidR="00A858CB">
        <w:rPr>
          <w:rFonts w:ascii="Times New Roman" w:hAnsi="Times New Roman" w:cs="Times New Roman"/>
          <w:color w:val="000000"/>
          <w:sz w:val="28"/>
          <w:szCs w:val="28"/>
        </w:rPr>
        <w:t>,</w:t>
      </w:r>
      <w:r w:rsidR="009A2AE1" w:rsidRPr="007E7798">
        <w:rPr>
          <w:rFonts w:ascii="Times New Roman" w:hAnsi="Times New Roman" w:cs="Times New Roman"/>
          <w:color w:val="000000"/>
          <w:sz w:val="28"/>
          <w:szCs w:val="28"/>
        </w:rPr>
        <w:t xml:space="preserve"> володіння </w:t>
      </w:r>
      <w:r w:rsidR="009A2AE1">
        <w:rPr>
          <w:rFonts w:ascii="Times New Roman" w:hAnsi="Times New Roman" w:cs="Times New Roman"/>
          <w:color w:val="000000"/>
          <w:sz w:val="28"/>
          <w:szCs w:val="28"/>
        </w:rPr>
        <w:t xml:space="preserve">потрібним </w:t>
      </w:r>
      <w:r w:rsidR="009A2AE1" w:rsidRPr="007E7798">
        <w:rPr>
          <w:rFonts w:ascii="Times New Roman" w:hAnsi="Times New Roman" w:cs="Times New Roman"/>
          <w:color w:val="000000"/>
          <w:sz w:val="28"/>
          <w:szCs w:val="28"/>
        </w:rPr>
        <w:t>нюанс</w:t>
      </w:r>
      <w:r w:rsidR="009A2AE1">
        <w:rPr>
          <w:rFonts w:ascii="Times New Roman" w:hAnsi="Times New Roman" w:cs="Times New Roman"/>
          <w:color w:val="000000"/>
          <w:sz w:val="28"/>
          <w:szCs w:val="28"/>
        </w:rPr>
        <w:t>уванням</w:t>
      </w:r>
      <w:r w:rsidR="009A2AE1" w:rsidRPr="007E7798">
        <w:rPr>
          <w:rFonts w:ascii="Times New Roman" w:hAnsi="Times New Roman" w:cs="Times New Roman"/>
          <w:color w:val="000000"/>
          <w:sz w:val="28"/>
          <w:szCs w:val="28"/>
        </w:rPr>
        <w:t xml:space="preserve"> </w:t>
      </w:r>
      <w:r w:rsidR="009A2AE1">
        <w:rPr>
          <w:rFonts w:ascii="Times New Roman" w:hAnsi="Times New Roman" w:cs="Times New Roman"/>
          <w:color w:val="000000"/>
          <w:sz w:val="28"/>
          <w:szCs w:val="28"/>
        </w:rPr>
        <w:t>тощо;</w:t>
      </w:r>
      <w:r w:rsidR="009A2AE1" w:rsidRPr="007E7798">
        <w:rPr>
          <w:rFonts w:ascii="Times New Roman" w:hAnsi="Times New Roman" w:cs="Times New Roman"/>
          <w:color w:val="000000"/>
          <w:sz w:val="28"/>
          <w:szCs w:val="28"/>
        </w:rPr>
        <w:t xml:space="preserve"> </w:t>
      </w:r>
    </w:p>
    <w:p w:rsidR="009A2AE1" w:rsidRPr="009A2AE1" w:rsidRDefault="009A2AE1" w:rsidP="00BF794C">
      <w:pPr>
        <w:spacing w:after="0"/>
        <w:ind w:left="-180" w:right="-87" w:firstLine="576"/>
        <w:jc w:val="both"/>
        <w:rPr>
          <w:rFonts w:ascii="Times New Roman" w:eastAsia="Times New Roman" w:hAnsi="Times New Roman" w:cs="Times New Roman"/>
          <w:b/>
          <w:i/>
          <w:color w:val="000000"/>
          <w:sz w:val="28"/>
          <w:szCs w:val="28"/>
        </w:rPr>
      </w:pPr>
      <w:r w:rsidRPr="009A2AE1">
        <w:rPr>
          <w:rFonts w:ascii="Times New Roman" w:eastAsia="Times New Roman" w:hAnsi="Times New Roman" w:cs="Times New Roman"/>
          <w:b/>
          <w:i/>
          <w:color w:val="000000"/>
          <w:sz w:val="28"/>
          <w:szCs w:val="28"/>
        </w:rPr>
        <w:t xml:space="preserve">Пропозиція </w:t>
      </w:r>
      <w:r w:rsidR="003C4150">
        <w:rPr>
          <w:rFonts w:ascii="Times New Roman" w:eastAsia="Times New Roman" w:hAnsi="Times New Roman" w:cs="Times New Roman"/>
          <w:b/>
          <w:i/>
          <w:color w:val="000000"/>
          <w:sz w:val="28"/>
          <w:szCs w:val="28"/>
        </w:rPr>
        <w:t>9</w:t>
      </w:r>
      <w:r w:rsidRPr="009A2AE1">
        <w:rPr>
          <w:rFonts w:ascii="Times New Roman" w:eastAsia="Times New Roman" w:hAnsi="Times New Roman" w:cs="Times New Roman"/>
          <w:b/>
          <w:i/>
          <w:color w:val="000000"/>
          <w:sz w:val="28"/>
          <w:szCs w:val="28"/>
        </w:rPr>
        <w:t xml:space="preserve"> –</w:t>
      </w:r>
      <w:r w:rsidRPr="009A2AE1">
        <w:rPr>
          <w:rFonts w:ascii="Times New Roman" w:hAnsi="Times New Roman" w:cs="Times New Roman"/>
          <w:color w:val="000000"/>
          <w:sz w:val="28"/>
          <w:szCs w:val="28"/>
        </w:rPr>
        <w:t xml:space="preserve"> </w:t>
      </w:r>
      <w:r w:rsidRPr="0073313E">
        <w:rPr>
          <w:rFonts w:ascii="Times New Roman" w:hAnsi="Times New Roman" w:cs="Times New Roman"/>
          <w:color w:val="000000"/>
          <w:sz w:val="28"/>
          <w:szCs w:val="28"/>
        </w:rPr>
        <w:t xml:space="preserve">інформувати </w:t>
      </w:r>
      <w:r w:rsidR="00B77C97">
        <w:rPr>
          <w:rFonts w:ascii="Times New Roman" w:hAnsi="Times New Roman" w:cs="Times New Roman"/>
          <w:color w:val="000000"/>
          <w:sz w:val="28"/>
          <w:szCs w:val="28"/>
        </w:rPr>
        <w:t>й</w:t>
      </w:r>
      <w:r w:rsidRPr="0073313E">
        <w:rPr>
          <w:rFonts w:ascii="Times New Roman" w:hAnsi="Times New Roman" w:cs="Times New Roman"/>
          <w:color w:val="000000"/>
          <w:sz w:val="28"/>
          <w:szCs w:val="28"/>
        </w:rPr>
        <w:t xml:space="preserve"> чітко визначити мету даної форми роботи для </w:t>
      </w:r>
      <w:r w:rsidRPr="007E7798">
        <w:rPr>
          <w:rFonts w:ascii="Times New Roman" w:hAnsi="Times New Roman" w:cs="Times New Roman"/>
          <w:color w:val="000000"/>
          <w:sz w:val="28"/>
          <w:szCs w:val="28"/>
        </w:rPr>
        <w:t>розуміння творчих завдань</w:t>
      </w:r>
      <w:r>
        <w:rPr>
          <w:rFonts w:ascii="Times New Roman" w:hAnsi="Times New Roman" w:cs="Times New Roman"/>
          <w:color w:val="000000"/>
          <w:sz w:val="28"/>
          <w:szCs w:val="28"/>
        </w:rPr>
        <w:t>, що</w:t>
      </w:r>
      <w:r w:rsidRPr="0073313E">
        <w:rPr>
          <w:rFonts w:ascii="Times New Roman" w:hAnsi="Times New Roman" w:cs="Times New Roman"/>
          <w:color w:val="000000"/>
          <w:sz w:val="28"/>
          <w:szCs w:val="28"/>
        </w:rPr>
        <w:t xml:space="preserve"> </w:t>
      </w:r>
      <w:r w:rsidRPr="007E7798">
        <w:rPr>
          <w:rFonts w:ascii="Times New Roman" w:hAnsi="Times New Roman" w:cs="Times New Roman"/>
          <w:color w:val="000000"/>
          <w:sz w:val="28"/>
          <w:szCs w:val="28"/>
        </w:rPr>
        <w:t>сприятим</w:t>
      </w:r>
      <w:r>
        <w:rPr>
          <w:rFonts w:ascii="Times New Roman" w:hAnsi="Times New Roman" w:cs="Times New Roman"/>
          <w:color w:val="000000"/>
          <w:sz w:val="28"/>
          <w:szCs w:val="28"/>
        </w:rPr>
        <w:t>е</w:t>
      </w:r>
      <w:r w:rsidRPr="007E7798">
        <w:rPr>
          <w:rFonts w:ascii="Times New Roman" w:hAnsi="Times New Roman" w:cs="Times New Roman"/>
          <w:color w:val="000000"/>
          <w:sz w:val="28"/>
          <w:szCs w:val="28"/>
        </w:rPr>
        <w:t xml:space="preserve"> більш швидкому та ефективному </w:t>
      </w:r>
      <w:r>
        <w:rPr>
          <w:rFonts w:ascii="Times New Roman" w:hAnsi="Times New Roman" w:cs="Times New Roman"/>
          <w:color w:val="000000"/>
          <w:sz w:val="28"/>
          <w:szCs w:val="28"/>
        </w:rPr>
        <w:t xml:space="preserve">їх </w:t>
      </w:r>
      <w:r w:rsidRPr="007E7798">
        <w:rPr>
          <w:rFonts w:ascii="Times New Roman" w:hAnsi="Times New Roman" w:cs="Times New Roman"/>
          <w:color w:val="000000"/>
          <w:sz w:val="28"/>
          <w:szCs w:val="28"/>
        </w:rPr>
        <w:t>вирішенню</w:t>
      </w:r>
      <w:r>
        <w:rPr>
          <w:rFonts w:ascii="Times New Roman" w:hAnsi="Times New Roman" w:cs="Times New Roman"/>
          <w:color w:val="000000"/>
          <w:sz w:val="28"/>
          <w:szCs w:val="28"/>
        </w:rPr>
        <w:t>.</w:t>
      </w:r>
    </w:p>
    <w:p w:rsidR="00B541B5" w:rsidRPr="009C32C9" w:rsidRDefault="0024262B" w:rsidP="00BF794C">
      <w:pPr>
        <w:spacing w:after="0"/>
        <w:ind w:left="-180" w:right="-87" w:firstLine="576"/>
        <w:jc w:val="both"/>
        <w:rPr>
          <w:rFonts w:ascii="Times New Roman" w:hAnsi="Times New Roman" w:cs="Times New Roman"/>
          <w:sz w:val="28"/>
          <w:szCs w:val="28"/>
        </w:rPr>
      </w:pPr>
      <w:r w:rsidRPr="009C32C9">
        <w:rPr>
          <w:rFonts w:ascii="Times New Roman" w:hAnsi="Times New Roman" w:cs="Times New Roman"/>
          <w:sz w:val="28"/>
          <w:szCs w:val="28"/>
        </w:rPr>
        <w:t xml:space="preserve">При цьому слід пам’ятати про </w:t>
      </w:r>
      <w:r w:rsidR="009A2AE1" w:rsidRPr="009C32C9">
        <w:rPr>
          <w:rFonts w:ascii="Times New Roman" w:hAnsi="Times New Roman" w:cs="Times New Roman"/>
          <w:sz w:val="28"/>
          <w:szCs w:val="28"/>
        </w:rPr>
        <w:t>в</w:t>
      </w:r>
      <w:r w:rsidR="00B541B5" w:rsidRPr="009C32C9">
        <w:rPr>
          <w:rFonts w:ascii="Times New Roman" w:hAnsi="Times New Roman" w:cs="Times New Roman"/>
          <w:sz w:val="28"/>
          <w:szCs w:val="28"/>
        </w:rPr>
        <w:t>ажлив</w:t>
      </w:r>
      <w:r w:rsidR="009A2AE1" w:rsidRPr="009C32C9">
        <w:rPr>
          <w:rFonts w:ascii="Times New Roman" w:hAnsi="Times New Roman" w:cs="Times New Roman"/>
          <w:sz w:val="28"/>
          <w:szCs w:val="28"/>
        </w:rPr>
        <w:t>ість</w:t>
      </w:r>
      <w:r w:rsidR="00B541B5" w:rsidRPr="009C32C9">
        <w:rPr>
          <w:rFonts w:ascii="Times New Roman" w:hAnsi="Times New Roman" w:cs="Times New Roman"/>
          <w:sz w:val="28"/>
          <w:szCs w:val="28"/>
        </w:rPr>
        <w:t xml:space="preserve"> психологічни</w:t>
      </w:r>
      <w:r w:rsidR="009A2AE1" w:rsidRPr="009C32C9">
        <w:rPr>
          <w:rFonts w:ascii="Times New Roman" w:hAnsi="Times New Roman" w:cs="Times New Roman"/>
          <w:sz w:val="28"/>
          <w:szCs w:val="28"/>
        </w:rPr>
        <w:t>х</w:t>
      </w:r>
      <w:r w:rsidR="00B541B5" w:rsidRPr="009C32C9">
        <w:rPr>
          <w:rFonts w:ascii="Times New Roman" w:hAnsi="Times New Roman" w:cs="Times New Roman"/>
          <w:sz w:val="28"/>
          <w:szCs w:val="28"/>
        </w:rPr>
        <w:t xml:space="preserve"> момент</w:t>
      </w:r>
      <w:r w:rsidR="009A2AE1" w:rsidRPr="009C32C9">
        <w:rPr>
          <w:rFonts w:ascii="Times New Roman" w:hAnsi="Times New Roman" w:cs="Times New Roman"/>
          <w:sz w:val="28"/>
          <w:szCs w:val="28"/>
        </w:rPr>
        <w:t>ів</w:t>
      </w:r>
      <w:r w:rsidR="00B541B5" w:rsidRPr="009C32C9">
        <w:rPr>
          <w:rFonts w:ascii="Times New Roman" w:hAnsi="Times New Roman" w:cs="Times New Roman"/>
          <w:sz w:val="28"/>
          <w:szCs w:val="28"/>
        </w:rPr>
        <w:t xml:space="preserve"> </w:t>
      </w:r>
      <w:r w:rsidR="009C32C9" w:rsidRPr="009C32C9">
        <w:rPr>
          <w:rFonts w:ascii="Times New Roman" w:hAnsi="Times New Roman" w:cs="Times New Roman"/>
          <w:sz w:val="28"/>
          <w:szCs w:val="28"/>
        </w:rPr>
        <w:t xml:space="preserve">і враховувати, що </w:t>
      </w:r>
      <w:r w:rsidR="00B541B5" w:rsidRPr="009C32C9">
        <w:rPr>
          <w:rFonts w:ascii="Times New Roman" w:hAnsi="Times New Roman" w:cs="Times New Roman"/>
          <w:sz w:val="28"/>
          <w:szCs w:val="28"/>
        </w:rPr>
        <w:t>залученн</w:t>
      </w:r>
      <w:r w:rsidR="009C32C9" w:rsidRPr="009C32C9">
        <w:rPr>
          <w:rFonts w:ascii="Times New Roman" w:hAnsi="Times New Roman" w:cs="Times New Roman"/>
          <w:sz w:val="28"/>
          <w:szCs w:val="28"/>
        </w:rPr>
        <w:t>я</w:t>
      </w:r>
      <w:r w:rsidR="00B541B5" w:rsidRPr="009C32C9">
        <w:rPr>
          <w:rFonts w:ascii="Times New Roman" w:hAnsi="Times New Roman" w:cs="Times New Roman"/>
          <w:sz w:val="28"/>
          <w:szCs w:val="28"/>
        </w:rPr>
        <w:t xml:space="preserve"> </w:t>
      </w:r>
      <w:r w:rsidR="009A2AE1" w:rsidRPr="009C32C9">
        <w:rPr>
          <w:rFonts w:ascii="Times New Roman" w:hAnsi="Times New Roman" w:cs="Times New Roman"/>
          <w:sz w:val="28"/>
          <w:szCs w:val="28"/>
        </w:rPr>
        <w:t xml:space="preserve">в навчальний репертуар </w:t>
      </w:r>
      <w:r w:rsidR="00B541B5" w:rsidRPr="009C32C9">
        <w:rPr>
          <w:rFonts w:ascii="Times New Roman" w:hAnsi="Times New Roman" w:cs="Times New Roman"/>
          <w:sz w:val="28"/>
          <w:szCs w:val="28"/>
        </w:rPr>
        <w:t>творів без супроводу</w:t>
      </w:r>
      <w:r w:rsidR="009A2AE1" w:rsidRPr="009C32C9">
        <w:rPr>
          <w:rFonts w:ascii="Times New Roman" w:hAnsi="Times New Roman" w:cs="Times New Roman"/>
          <w:sz w:val="28"/>
          <w:szCs w:val="28"/>
        </w:rPr>
        <w:t xml:space="preserve"> ча</w:t>
      </w:r>
      <w:r w:rsidR="00690BD9">
        <w:rPr>
          <w:rFonts w:ascii="Times New Roman" w:hAnsi="Times New Roman" w:cs="Times New Roman"/>
          <w:sz w:val="28"/>
          <w:szCs w:val="28"/>
        </w:rPr>
        <w:t>с</w:t>
      </w:r>
      <w:r w:rsidR="009A2AE1" w:rsidRPr="009C32C9">
        <w:rPr>
          <w:rFonts w:ascii="Times New Roman" w:hAnsi="Times New Roman" w:cs="Times New Roman"/>
          <w:sz w:val="28"/>
          <w:szCs w:val="28"/>
        </w:rPr>
        <w:t>то</w:t>
      </w:r>
      <w:r w:rsidR="00B541B5" w:rsidRPr="009C32C9">
        <w:rPr>
          <w:rFonts w:ascii="Times New Roman" w:hAnsi="Times New Roman" w:cs="Times New Roman"/>
          <w:sz w:val="28"/>
          <w:szCs w:val="28"/>
        </w:rPr>
        <w:t xml:space="preserve"> </w:t>
      </w:r>
      <w:r w:rsidR="009A2AE1" w:rsidRPr="009C32C9">
        <w:rPr>
          <w:rFonts w:ascii="Times New Roman" w:hAnsi="Times New Roman" w:cs="Times New Roman"/>
          <w:sz w:val="28"/>
          <w:szCs w:val="28"/>
        </w:rPr>
        <w:t xml:space="preserve">викликає </w:t>
      </w:r>
      <w:r w:rsidR="00B77C97">
        <w:rPr>
          <w:rFonts w:ascii="Times New Roman" w:hAnsi="Times New Roman" w:cs="Times New Roman"/>
          <w:sz w:val="28"/>
          <w:szCs w:val="28"/>
        </w:rPr>
        <w:t xml:space="preserve">у </w:t>
      </w:r>
      <w:r w:rsidR="00B77C97" w:rsidRPr="009C32C9">
        <w:rPr>
          <w:rFonts w:ascii="Times New Roman" w:hAnsi="Times New Roman" w:cs="Times New Roman"/>
          <w:sz w:val="28"/>
          <w:szCs w:val="28"/>
        </w:rPr>
        <w:t xml:space="preserve">студента </w:t>
      </w:r>
      <w:r w:rsidR="00B541B5" w:rsidRPr="009C32C9">
        <w:rPr>
          <w:rFonts w:ascii="Times New Roman" w:hAnsi="Times New Roman" w:cs="Times New Roman"/>
          <w:sz w:val="28"/>
          <w:szCs w:val="28"/>
        </w:rPr>
        <w:t xml:space="preserve">хвилювання, пов’язане з акустичним впливом </w:t>
      </w:r>
      <w:r w:rsidR="009C32C9" w:rsidRPr="009C32C9">
        <w:rPr>
          <w:rFonts w:ascii="Times New Roman" w:hAnsi="Times New Roman" w:cs="Times New Roman"/>
          <w:sz w:val="28"/>
          <w:szCs w:val="28"/>
        </w:rPr>
        <w:t>на виконавця акапельного звучання</w:t>
      </w:r>
      <w:r w:rsidR="00B541B5" w:rsidRPr="009C32C9">
        <w:rPr>
          <w:rFonts w:ascii="Times New Roman" w:hAnsi="Times New Roman" w:cs="Times New Roman"/>
          <w:sz w:val="28"/>
          <w:szCs w:val="28"/>
        </w:rPr>
        <w:t>.</w:t>
      </w:r>
    </w:p>
    <w:p w:rsidR="001D03AE" w:rsidRDefault="0024262B" w:rsidP="00BF794C">
      <w:pPr>
        <w:spacing w:after="0"/>
        <w:ind w:left="-180" w:right="-87" w:firstLine="576"/>
        <w:jc w:val="both"/>
        <w:rPr>
          <w:rFonts w:ascii="Times New Roman" w:hAnsi="Times New Roman" w:cs="Times New Roman"/>
          <w:color w:val="000000"/>
          <w:sz w:val="28"/>
          <w:szCs w:val="28"/>
        </w:rPr>
      </w:pPr>
      <w:r w:rsidRPr="0024262B">
        <w:rPr>
          <w:rFonts w:ascii="Times New Roman" w:hAnsi="Times New Roman" w:cs="Times New Roman"/>
          <w:color w:val="000000"/>
          <w:sz w:val="28"/>
          <w:szCs w:val="28"/>
        </w:rPr>
        <w:t xml:space="preserve">Виразне виконання твору неможливе без чіткої дикції – це загальне правило для співу як із супроводом, так і без нього. Однак погрішності у вимові слів при співі без супроводу </w:t>
      </w:r>
      <w:r w:rsidR="009C32C9" w:rsidRPr="0024262B">
        <w:rPr>
          <w:rFonts w:ascii="Times New Roman" w:hAnsi="Times New Roman" w:cs="Times New Roman"/>
          <w:color w:val="000000"/>
          <w:sz w:val="28"/>
          <w:szCs w:val="28"/>
        </w:rPr>
        <w:t xml:space="preserve">позначаються при виконанні у цілому </w:t>
      </w:r>
      <w:r w:rsidRPr="0024262B">
        <w:rPr>
          <w:rFonts w:ascii="Times New Roman" w:hAnsi="Times New Roman" w:cs="Times New Roman"/>
          <w:color w:val="000000"/>
          <w:sz w:val="28"/>
          <w:szCs w:val="28"/>
        </w:rPr>
        <w:t>значно більше.</w:t>
      </w:r>
      <w:r w:rsidRPr="0024262B">
        <w:t xml:space="preserve"> </w:t>
      </w:r>
      <w:r w:rsidRPr="0024262B">
        <w:rPr>
          <w:rFonts w:ascii="Times New Roman" w:hAnsi="Times New Roman" w:cs="Times New Roman"/>
          <w:color w:val="000000"/>
          <w:sz w:val="28"/>
          <w:szCs w:val="28"/>
        </w:rPr>
        <w:t>Активн</w:t>
      </w:r>
      <w:r>
        <w:rPr>
          <w:rFonts w:ascii="Times New Roman" w:hAnsi="Times New Roman" w:cs="Times New Roman"/>
          <w:color w:val="000000"/>
          <w:sz w:val="28"/>
          <w:szCs w:val="28"/>
        </w:rPr>
        <w:t xml:space="preserve">ість при </w:t>
      </w:r>
      <w:r>
        <w:rPr>
          <w:rFonts w:ascii="Times New Roman" w:hAnsi="Times New Roman" w:cs="Times New Roman"/>
          <w:color w:val="000000"/>
          <w:sz w:val="28"/>
          <w:szCs w:val="28"/>
        </w:rPr>
        <w:lastRenderedPageBreak/>
        <w:t xml:space="preserve">вимові слів викликає у співаків </w:t>
      </w:r>
      <w:r w:rsidRPr="0024262B">
        <w:rPr>
          <w:rFonts w:ascii="Times New Roman" w:hAnsi="Times New Roman" w:cs="Times New Roman"/>
          <w:color w:val="000000"/>
          <w:sz w:val="28"/>
          <w:szCs w:val="28"/>
        </w:rPr>
        <w:t xml:space="preserve">напругу нижньої щелепи і тісно пов’язаних з нею м’язів гортані. Скутість гортані негайно призводить до неточного інтонування, що абсолютно неприпустимо у співі. Відтворення чіткої вимови слів має відпрацьовуватися відповідно до правил співочої дикції, що дозволяє зберегти співучість голосу і свободу м’язів обличчя та гортані. </w:t>
      </w:r>
    </w:p>
    <w:p w:rsidR="00B77C97" w:rsidRDefault="0024262B" w:rsidP="00BF794C">
      <w:pPr>
        <w:spacing w:after="0"/>
        <w:ind w:left="-180" w:right="-87" w:firstLine="576"/>
        <w:jc w:val="both"/>
        <w:rPr>
          <w:rFonts w:ascii="Times New Roman" w:hAnsi="Times New Roman" w:cs="Times New Roman"/>
          <w:color w:val="000000"/>
          <w:sz w:val="28"/>
          <w:szCs w:val="28"/>
        </w:rPr>
      </w:pPr>
      <w:r w:rsidRPr="0024262B">
        <w:rPr>
          <w:rFonts w:ascii="Times New Roman" w:hAnsi="Times New Roman" w:cs="Times New Roman"/>
          <w:color w:val="000000"/>
          <w:sz w:val="28"/>
          <w:szCs w:val="28"/>
        </w:rPr>
        <w:t>Отже, основн</w:t>
      </w:r>
      <w:r w:rsidR="00765CD5">
        <w:rPr>
          <w:rFonts w:ascii="Times New Roman" w:hAnsi="Times New Roman" w:cs="Times New Roman"/>
          <w:color w:val="000000"/>
          <w:sz w:val="28"/>
          <w:szCs w:val="28"/>
        </w:rPr>
        <w:t>у</w:t>
      </w:r>
      <w:r w:rsidRPr="0024262B">
        <w:rPr>
          <w:rFonts w:ascii="Times New Roman" w:hAnsi="Times New Roman" w:cs="Times New Roman"/>
          <w:color w:val="000000"/>
          <w:sz w:val="28"/>
          <w:szCs w:val="28"/>
        </w:rPr>
        <w:t xml:space="preserve"> вимог</w:t>
      </w:r>
      <w:r w:rsidR="00765CD5">
        <w:rPr>
          <w:rFonts w:ascii="Times New Roman" w:hAnsi="Times New Roman" w:cs="Times New Roman"/>
          <w:color w:val="000000"/>
          <w:sz w:val="28"/>
          <w:szCs w:val="28"/>
        </w:rPr>
        <w:t>у</w:t>
      </w:r>
      <w:r w:rsidRPr="0024262B">
        <w:rPr>
          <w:rFonts w:ascii="Times New Roman" w:hAnsi="Times New Roman" w:cs="Times New Roman"/>
          <w:color w:val="000000"/>
          <w:sz w:val="28"/>
          <w:szCs w:val="28"/>
        </w:rPr>
        <w:t xml:space="preserve"> до співу a</w:t>
      </w:r>
      <w:r w:rsidR="000C2477" w:rsidRPr="000C2477">
        <w:rPr>
          <w:rFonts w:ascii="Times New Roman" w:hAnsi="Times New Roman" w:cs="Times New Roman"/>
          <w:color w:val="000000"/>
          <w:sz w:val="28"/>
          <w:szCs w:val="28"/>
          <w:lang w:val="ru-RU"/>
        </w:rPr>
        <w:t>’</w:t>
      </w:r>
      <w:r w:rsidRPr="0024262B">
        <w:rPr>
          <w:rFonts w:ascii="Times New Roman" w:hAnsi="Times New Roman" w:cs="Times New Roman"/>
          <w:color w:val="000000"/>
          <w:sz w:val="28"/>
          <w:szCs w:val="28"/>
        </w:rPr>
        <w:t xml:space="preserve">cappella </w:t>
      </w:r>
      <w:r w:rsidR="00765CD5">
        <w:rPr>
          <w:rFonts w:ascii="Times New Roman" w:hAnsi="Times New Roman" w:cs="Times New Roman"/>
          <w:color w:val="000000"/>
          <w:sz w:val="28"/>
          <w:szCs w:val="28"/>
        </w:rPr>
        <w:t>становить</w:t>
      </w:r>
      <w:r w:rsidRPr="0024262B">
        <w:rPr>
          <w:rFonts w:ascii="Times New Roman" w:hAnsi="Times New Roman" w:cs="Times New Roman"/>
          <w:color w:val="000000"/>
          <w:sz w:val="28"/>
          <w:szCs w:val="28"/>
        </w:rPr>
        <w:t xml:space="preserve">: </w:t>
      </w:r>
    </w:p>
    <w:p w:rsidR="0024262B" w:rsidRDefault="00920A85" w:rsidP="00BF794C">
      <w:pPr>
        <w:spacing w:after="0"/>
        <w:ind w:left="-180" w:right="-87" w:firstLine="576"/>
        <w:jc w:val="both"/>
        <w:rPr>
          <w:rFonts w:ascii="Times New Roman" w:hAnsi="Times New Roman" w:cs="Times New Roman"/>
          <w:color w:val="000000"/>
          <w:sz w:val="28"/>
          <w:szCs w:val="28"/>
        </w:rPr>
      </w:pPr>
      <w:r w:rsidRPr="00920A85">
        <w:rPr>
          <w:rFonts w:ascii="Times New Roman" w:eastAsia="Times New Roman" w:hAnsi="Times New Roman" w:cs="Times New Roman"/>
          <w:b/>
          <w:i/>
          <w:color w:val="000000"/>
          <w:sz w:val="28"/>
          <w:szCs w:val="28"/>
        </w:rPr>
        <w:t xml:space="preserve">Пропозиція </w:t>
      </w:r>
      <w:r w:rsidR="003C4150">
        <w:rPr>
          <w:rFonts w:ascii="Times New Roman" w:eastAsia="Times New Roman" w:hAnsi="Times New Roman" w:cs="Times New Roman"/>
          <w:b/>
          <w:i/>
          <w:color w:val="000000"/>
          <w:sz w:val="28"/>
          <w:szCs w:val="28"/>
        </w:rPr>
        <w:t>10</w:t>
      </w:r>
      <w:r w:rsidR="00BC3494">
        <w:rPr>
          <w:rFonts w:ascii="Times New Roman" w:eastAsia="Times New Roman" w:hAnsi="Times New Roman" w:cs="Times New Roman"/>
          <w:b/>
          <w:i/>
          <w:color w:val="000000"/>
          <w:sz w:val="28"/>
          <w:szCs w:val="28"/>
        </w:rPr>
        <w:t xml:space="preserve"> </w:t>
      </w:r>
      <w:r w:rsidR="00AC5F64">
        <w:rPr>
          <w:rFonts w:ascii="Times New Roman" w:eastAsia="Times New Roman" w:hAnsi="Times New Roman" w:cs="Times New Roman"/>
          <w:b/>
          <w:i/>
          <w:color w:val="000000"/>
          <w:sz w:val="28"/>
          <w:szCs w:val="28"/>
        </w:rPr>
        <w:t>–</w:t>
      </w:r>
      <w:r w:rsidR="0024262B" w:rsidRPr="0024262B">
        <w:rPr>
          <w:rFonts w:ascii="Times New Roman" w:hAnsi="Times New Roman" w:cs="Times New Roman"/>
          <w:color w:val="000000"/>
          <w:sz w:val="28"/>
          <w:szCs w:val="28"/>
        </w:rPr>
        <w:t xml:space="preserve"> чітка вимова слів при безперервності звучанні голосів і чистій інтонації, що є основним правилом співочої дикції. Зазначені вимоги стосуються основним чином технічної сторони роботи</w:t>
      </w:r>
      <w:r w:rsidR="0024262B">
        <w:rPr>
          <w:rFonts w:ascii="Times New Roman" w:hAnsi="Times New Roman" w:cs="Times New Roman"/>
          <w:color w:val="000000"/>
          <w:sz w:val="28"/>
          <w:szCs w:val="28"/>
        </w:rPr>
        <w:t>.</w:t>
      </w:r>
    </w:p>
    <w:p w:rsidR="0024262B" w:rsidRPr="00765CD5" w:rsidRDefault="0024262B" w:rsidP="00BF794C">
      <w:pPr>
        <w:spacing w:after="0"/>
        <w:ind w:left="-180" w:right="-87" w:firstLine="576"/>
        <w:jc w:val="both"/>
        <w:rPr>
          <w:rFonts w:ascii="Times New Roman" w:hAnsi="Times New Roman" w:cs="Times New Roman"/>
          <w:color w:val="C0504D" w:themeColor="accent2"/>
          <w:sz w:val="28"/>
          <w:szCs w:val="28"/>
        </w:rPr>
      </w:pPr>
      <w:r w:rsidRPr="0024262B">
        <w:rPr>
          <w:rFonts w:ascii="Times New Roman" w:hAnsi="Times New Roman" w:cs="Times New Roman"/>
          <w:color w:val="000000"/>
          <w:sz w:val="28"/>
          <w:szCs w:val="28"/>
        </w:rPr>
        <w:t>Спів a</w:t>
      </w:r>
      <w:r w:rsidR="00C50572" w:rsidRPr="00C50572">
        <w:rPr>
          <w:rFonts w:ascii="Times New Roman" w:hAnsi="Times New Roman" w:cs="Times New Roman"/>
          <w:color w:val="000000"/>
          <w:sz w:val="28"/>
          <w:szCs w:val="28"/>
          <w:lang w:val="ru-RU"/>
        </w:rPr>
        <w:t>’</w:t>
      </w:r>
      <w:r w:rsidRPr="0024262B">
        <w:rPr>
          <w:rFonts w:ascii="Times New Roman" w:hAnsi="Times New Roman" w:cs="Times New Roman"/>
          <w:color w:val="000000"/>
          <w:sz w:val="28"/>
          <w:szCs w:val="28"/>
        </w:rPr>
        <w:t xml:space="preserve">cappella – це найважчий вид </w:t>
      </w:r>
      <w:r w:rsidR="00AC5F64">
        <w:rPr>
          <w:rFonts w:ascii="Times New Roman" w:hAnsi="Times New Roman" w:cs="Times New Roman"/>
          <w:color w:val="000000"/>
          <w:sz w:val="28"/>
          <w:szCs w:val="28"/>
        </w:rPr>
        <w:t xml:space="preserve">як вокального, так і </w:t>
      </w:r>
      <w:r w:rsidRPr="0024262B">
        <w:rPr>
          <w:rFonts w:ascii="Times New Roman" w:hAnsi="Times New Roman" w:cs="Times New Roman"/>
          <w:color w:val="000000"/>
          <w:sz w:val="28"/>
          <w:szCs w:val="28"/>
        </w:rPr>
        <w:t>хорового виконавства</w:t>
      </w:r>
      <w:r w:rsidR="00046163">
        <w:rPr>
          <w:rFonts w:ascii="Times New Roman" w:hAnsi="Times New Roman" w:cs="Times New Roman"/>
          <w:color w:val="000000"/>
          <w:sz w:val="28"/>
          <w:szCs w:val="28"/>
        </w:rPr>
        <w:t>.</w:t>
      </w:r>
      <w:r w:rsidR="00046163" w:rsidRPr="00046163">
        <w:t xml:space="preserve"> </w:t>
      </w:r>
      <w:r w:rsidR="00690BD9" w:rsidRPr="00690BD9">
        <w:rPr>
          <w:rFonts w:ascii="Times New Roman" w:hAnsi="Times New Roman" w:cs="Times New Roman"/>
          <w:sz w:val="28"/>
          <w:szCs w:val="28"/>
        </w:rPr>
        <w:t>Він</w:t>
      </w:r>
      <w:r w:rsidR="00690BD9">
        <w:t xml:space="preserve"> </w:t>
      </w:r>
      <w:r w:rsidR="00690BD9" w:rsidRPr="00046163">
        <w:rPr>
          <w:rFonts w:ascii="Times New Roman" w:hAnsi="Times New Roman" w:cs="Times New Roman"/>
          <w:color w:val="000000"/>
          <w:sz w:val="28"/>
          <w:szCs w:val="28"/>
        </w:rPr>
        <w:t xml:space="preserve">потребує від </w:t>
      </w:r>
      <w:r w:rsidR="00690BD9" w:rsidRPr="00CF5E25">
        <w:rPr>
          <w:rFonts w:ascii="Times New Roman" w:hAnsi="Times New Roman" w:cs="Times New Roman"/>
          <w:sz w:val="28"/>
          <w:szCs w:val="28"/>
        </w:rPr>
        <w:t>виконавців</w:t>
      </w:r>
      <w:r w:rsidR="00690BD9" w:rsidRPr="00046163">
        <w:rPr>
          <w:rFonts w:ascii="Times New Roman" w:hAnsi="Times New Roman" w:cs="Times New Roman"/>
          <w:color w:val="FF0000"/>
          <w:sz w:val="28"/>
          <w:szCs w:val="28"/>
        </w:rPr>
        <w:t xml:space="preserve"> </w:t>
      </w:r>
      <w:r w:rsidR="00690BD9" w:rsidRPr="00046163">
        <w:rPr>
          <w:rFonts w:ascii="Times New Roman" w:hAnsi="Times New Roman" w:cs="Times New Roman"/>
          <w:color w:val="000000"/>
          <w:sz w:val="28"/>
          <w:szCs w:val="28"/>
        </w:rPr>
        <w:t>достатньо вправного володіння вокальними навичками</w:t>
      </w:r>
      <w:r w:rsidR="00690BD9">
        <w:rPr>
          <w:rFonts w:ascii="Times New Roman" w:hAnsi="Times New Roman" w:cs="Times New Roman"/>
          <w:color w:val="000000"/>
          <w:sz w:val="28"/>
          <w:szCs w:val="28"/>
        </w:rPr>
        <w:t>.</w:t>
      </w:r>
      <w:r w:rsidR="00690BD9" w:rsidRPr="00046163">
        <w:rPr>
          <w:rFonts w:ascii="Times New Roman" w:hAnsi="Times New Roman" w:cs="Times New Roman"/>
          <w:color w:val="000000"/>
          <w:sz w:val="28"/>
          <w:szCs w:val="28"/>
        </w:rPr>
        <w:t xml:space="preserve"> </w:t>
      </w:r>
      <w:r w:rsidR="00690BD9">
        <w:rPr>
          <w:rFonts w:ascii="Times New Roman" w:hAnsi="Times New Roman" w:cs="Times New Roman"/>
          <w:color w:val="000000"/>
          <w:sz w:val="28"/>
          <w:szCs w:val="28"/>
        </w:rPr>
        <w:t>Саме в</w:t>
      </w:r>
      <w:r w:rsidR="00046163" w:rsidRPr="00046163">
        <w:rPr>
          <w:rFonts w:ascii="Times New Roman" w:hAnsi="Times New Roman" w:cs="Times New Roman"/>
          <w:color w:val="000000"/>
          <w:sz w:val="28"/>
          <w:szCs w:val="28"/>
        </w:rPr>
        <w:t>ільне володіння навичками співу без супроводу є головним показником досягнення вищого ступен</w:t>
      </w:r>
      <w:r w:rsidR="00690BD9">
        <w:rPr>
          <w:rFonts w:ascii="Times New Roman" w:hAnsi="Times New Roman" w:cs="Times New Roman"/>
          <w:color w:val="000000"/>
          <w:sz w:val="28"/>
          <w:szCs w:val="28"/>
        </w:rPr>
        <w:t>я</w:t>
      </w:r>
      <w:r w:rsidR="00046163" w:rsidRPr="00046163">
        <w:rPr>
          <w:rFonts w:ascii="Times New Roman" w:hAnsi="Times New Roman" w:cs="Times New Roman"/>
          <w:color w:val="000000"/>
          <w:sz w:val="28"/>
          <w:szCs w:val="28"/>
        </w:rPr>
        <w:t xml:space="preserve"> </w:t>
      </w:r>
      <w:r w:rsidR="00046163">
        <w:rPr>
          <w:rFonts w:ascii="Times New Roman" w:hAnsi="Times New Roman" w:cs="Times New Roman"/>
          <w:color w:val="000000"/>
          <w:sz w:val="28"/>
          <w:szCs w:val="28"/>
        </w:rPr>
        <w:t xml:space="preserve">вокальної </w:t>
      </w:r>
      <w:r w:rsidR="00046163" w:rsidRPr="00046163">
        <w:rPr>
          <w:rFonts w:ascii="Times New Roman" w:hAnsi="Times New Roman" w:cs="Times New Roman"/>
          <w:color w:val="000000"/>
          <w:sz w:val="28"/>
          <w:szCs w:val="28"/>
        </w:rPr>
        <w:t>майстерності</w:t>
      </w:r>
      <w:r w:rsidR="00690BD9">
        <w:rPr>
          <w:rFonts w:ascii="Times New Roman" w:hAnsi="Times New Roman" w:cs="Times New Roman"/>
          <w:color w:val="000000"/>
          <w:sz w:val="28"/>
          <w:szCs w:val="28"/>
        </w:rPr>
        <w:t>.</w:t>
      </w:r>
      <w:r w:rsidR="00046163" w:rsidRPr="00046163">
        <w:rPr>
          <w:rFonts w:ascii="Times New Roman" w:hAnsi="Times New Roman" w:cs="Times New Roman"/>
          <w:color w:val="000000"/>
          <w:sz w:val="28"/>
          <w:szCs w:val="28"/>
        </w:rPr>
        <w:t xml:space="preserve"> </w:t>
      </w:r>
      <w:r w:rsidR="00690BD9">
        <w:rPr>
          <w:rFonts w:ascii="Times New Roman" w:hAnsi="Times New Roman" w:cs="Times New Roman"/>
          <w:color w:val="000000"/>
          <w:sz w:val="28"/>
          <w:szCs w:val="28"/>
        </w:rPr>
        <w:t>А</w:t>
      </w:r>
      <w:r w:rsidR="00046163" w:rsidRPr="00046163">
        <w:rPr>
          <w:rFonts w:ascii="Times New Roman" w:hAnsi="Times New Roman" w:cs="Times New Roman"/>
          <w:color w:val="000000"/>
          <w:sz w:val="28"/>
          <w:szCs w:val="28"/>
        </w:rPr>
        <w:t xml:space="preserve">дже саме тут виявляється більшою мірою краса і різнобарвність людського голосу. </w:t>
      </w:r>
    </w:p>
    <w:p w:rsidR="001D03AE" w:rsidRDefault="00046163" w:rsidP="00BF794C">
      <w:pPr>
        <w:spacing w:after="0"/>
        <w:ind w:left="-180" w:right="-87" w:firstLine="576"/>
        <w:jc w:val="both"/>
        <w:rPr>
          <w:rFonts w:ascii="Times New Roman" w:hAnsi="Times New Roman" w:cs="Times New Roman"/>
          <w:color w:val="000000"/>
          <w:sz w:val="28"/>
          <w:szCs w:val="28"/>
        </w:rPr>
      </w:pPr>
      <w:r w:rsidRPr="00046163">
        <w:rPr>
          <w:rFonts w:ascii="Times New Roman" w:hAnsi="Times New Roman" w:cs="Times New Roman"/>
          <w:color w:val="000000"/>
          <w:sz w:val="28"/>
          <w:szCs w:val="28"/>
        </w:rPr>
        <w:t>Навички співу без супроводу в</w:t>
      </w:r>
      <w:r w:rsidR="00CF5E25">
        <w:rPr>
          <w:rFonts w:ascii="Times New Roman" w:hAnsi="Times New Roman" w:cs="Times New Roman"/>
          <w:color w:val="000000"/>
          <w:sz w:val="28"/>
          <w:szCs w:val="28"/>
        </w:rPr>
        <w:t>ідпрацьовуються</w:t>
      </w:r>
      <w:r w:rsidRPr="00046163">
        <w:rPr>
          <w:rFonts w:ascii="Times New Roman" w:hAnsi="Times New Roman" w:cs="Times New Roman"/>
          <w:color w:val="000000"/>
          <w:sz w:val="28"/>
          <w:szCs w:val="28"/>
        </w:rPr>
        <w:t xml:space="preserve"> у постійному тренуванні. В цьому сенсі надзвичайно корисним є розучування спеціальних вправ, розспівок  без зв’язку з будь-яким</w:t>
      </w:r>
      <w:r w:rsidR="00936D7D">
        <w:rPr>
          <w:rFonts w:ascii="Times New Roman" w:hAnsi="Times New Roman" w:cs="Times New Roman"/>
          <w:color w:val="000000"/>
          <w:sz w:val="28"/>
          <w:szCs w:val="28"/>
        </w:rPr>
        <w:t>и</w:t>
      </w:r>
      <w:r w:rsidRPr="00046163">
        <w:rPr>
          <w:rFonts w:ascii="Times New Roman" w:hAnsi="Times New Roman" w:cs="Times New Roman"/>
          <w:color w:val="000000"/>
          <w:sz w:val="28"/>
          <w:szCs w:val="28"/>
        </w:rPr>
        <w:t xml:space="preserve"> конкретним</w:t>
      </w:r>
      <w:r w:rsidR="00936D7D">
        <w:rPr>
          <w:rFonts w:ascii="Times New Roman" w:hAnsi="Times New Roman" w:cs="Times New Roman"/>
          <w:color w:val="000000"/>
          <w:sz w:val="28"/>
          <w:szCs w:val="28"/>
        </w:rPr>
        <w:t>и</w:t>
      </w:r>
      <w:r w:rsidRPr="00046163">
        <w:rPr>
          <w:rFonts w:ascii="Times New Roman" w:hAnsi="Times New Roman" w:cs="Times New Roman"/>
          <w:color w:val="000000"/>
          <w:sz w:val="28"/>
          <w:szCs w:val="28"/>
        </w:rPr>
        <w:t xml:space="preserve"> твор</w:t>
      </w:r>
      <w:r w:rsidR="00936D7D">
        <w:rPr>
          <w:rFonts w:ascii="Times New Roman" w:hAnsi="Times New Roman" w:cs="Times New Roman"/>
          <w:color w:val="000000"/>
          <w:sz w:val="28"/>
          <w:szCs w:val="28"/>
        </w:rPr>
        <w:t>а</w:t>
      </w:r>
      <w:r w:rsidRPr="00046163">
        <w:rPr>
          <w:rFonts w:ascii="Times New Roman" w:hAnsi="Times New Roman" w:cs="Times New Roman"/>
          <w:color w:val="000000"/>
          <w:sz w:val="28"/>
          <w:szCs w:val="28"/>
        </w:rPr>
        <w:t>м</w:t>
      </w:r>
      <w:r w:rsidR="00936D7D">
        <w:rPr>
          <w:rFonts w:ascii="Times New Roman" w:hAnsi="Times New Roman" w:cs="Times New Roman"/>
          <w:color w:val="000000"/>
          <w:sz w:val="28"/>
          <w:szCs w:val="28"/>
        </w:rPr>
        <w:t>и</w:t>
      </w:r>
      <w:r w:rsidRPr="00046163">
        <w:rPr>
          <w:rFonts w:ascii="Times New Roman" w:hAnsi="Times New Roman" w:cs="Times New Roman"/>
          <w:color w:val="000000"/>
          <w:sz w:val="28"/>
          <w:szCs w:val="28"/>
        </w:rPr>
        <w:t xml:space="preserve">, </w:t>
      </w:r>
      <w:r w:rsidR="00641331" w:rsidRPr="00046163">
        <w:rPr>
          <w:rFonts w:ascii="Times New Roman" w:hAnsi="Times New Roman" w:cs="Times New Roman"/>
          <w:color w:val="000000"/>
          <w:sz w:val="28"/>
          <w:szCs w:val="28"/>
        </w:rPr>
        <w:t>спрямован</w:t>
      </w:r>
      <w:r w:rsidR="00641331">
        <w:rPr>
          <w:rFonts w:ascii="Times New Roman" w:hAnsi="Times New Roman" w:cs="Times New Roman"/>
          <w:color w:val="000000"/>
          <w:sz w:val="28"/>
          <w:szCs w:val="28"/>
        </w:rPr>
        <w:t>их</w:t>
      </w:r>
      <w:r w:rsidR="00641331" w:rsidRPr="00046163">
        <w:rPr>
          <w:rFonts w:ascii="Times New Roman" w:hAnsi="Times New Roman" w:cs="Times New Roman"/>
          <w:color w:val="000000"/>
          <w:sz w:val="28"/>
          <w:szCs w:val="28"/>
        </w:rPr>
        <w:t xml:space="preserve"> на подолання труднощів при розучуванні</w:t>
      </w:r>
      <w:r w:rsidR="00641331">
        <w:rPr>
          <w:rFonts w:ascii="Times New Roman" w:hAnsi="Times New Roman" w:cs="Times New Roman"/>
          <w:color w:val="000000"/>
          <w:sz w:val="28"/>
          <w:szCs w:val="28"/>
        </w:rPr>
        <w:t xml:space="preserve"> вокального репертуару,</w:t>
      </w:r>
      <w:r w:rsidR="00641331" w:rsidRPr="00046163">
        <w:rPr>
          <w:rFonts w:ascii="Times New Roman" w:hAnsi="Times New Roman" w:cs="Times New Roman"/>
          <w:color w:val="000000"/>
          <w:sz w:val="28"/>
          <w:szCs w:val="28"/>
        </w:rPr>
        <w:t xml:space="preserve"> </w:t>
      </w:r>
      <w:r w:rsidRPr="00046163">
        <w:rPr>
          <w:rFonts w:ascii="Times New Roman" w:hAnsi="Times New Roman" w:cs="Times New Roman"/>
          <w:color w:val="000000"/>
          <w:sz w:val="28"/>
          <w:szCs w:val="28"/>
        </w:rPr>
        <w:t>що сприя</w:t>
      </w:r>
      <w:r w:rsidR="00641331">
        <w:rPr>
          <w:rFonts w:ascii="Times New Roman" w:hAnsi="Times New Roman" w:cs="Times New Roman"/>
          <w:color w:val="000000"/>
          <w:sz w:val="28"/>
          <w:szCs w:val="28"/>
        </w:rPr>
        <w:t>є</w:t>
      </w:r>
      <w:r w:rsidRPr="00046163">
        <w:rPr>
          <w:rFonts w:ascii="Times New Roman" w:hAnsi="Times New Roman" w:cs="Times New Roman"/>
          <w:color w:val="000000"/>
          <w:sz w:val="28"/>
          <w:szCs w:val="28"/>
        </w:rPr>
        <w:t xml:space="preserve"> досягненню більш високого рівня художнього викона</w:t>
      </w:r>
      <w:r w:rsidR="00641331">
        <w:rPr>
          <w:rFonts w:ascii="Times New Roman" w:hAnsi="Times New Roman" w:cs="Times New Roman"/>
          <w:color w:val="000000"/>
          <w:sz w:val="28"/>
          <w:szCs w:val="28"/>
        </w:rPr>
        <w:t>ння</w:t>
      </w:r>
      <w:r w:rsidRPr="00046163">
        <w:rPr>
          <w:rFonts w:ascii="Times New Roman" w:hAnsi="Times New Roman" w:cs="Times New Roman"/>
          <w:color w:val="000000"/>
          <w:sz w:val="28"/>
          <w:szCs w:val="28"/>
        </w:rPr>
        <w:t xml:space="preserve">. </w:t>
      </w:r>
    </w:p>
    <w:p w:rsidR="00046163" w:rsidRPr="0024262B" w:rsidRDefault="00046163" w:rsidP="00BF794C">
      <w:pPr>
        <w:spacing w:after="0"/>
        <w:ind w:left="-180" w:right="-87" w:firstLine="576"/>
        <w:jc w:val="both"/>
        <w:rPr>
          <w:rFonts w:ascii="Times New Roman" w:hAnsi="Times New Roman" w:cs="Times New Roman"/>
          <w:color w:val="000000"/>
          <w:sz w:val="28"/>
          <w:szCs w:val="28"/>
        </w:rPr>
      </w:pPr>
      <w:r w:rsidRPr="00046163">
        <w:rPr>
          <w:rFonts w:ascii="Times New Roman" w:hAnsi="Times New Roman" w:cs="Times New Roman"/>
          <w:color w:val="000000"/>
          <w:sz w:val="28"/>
          <w:szCs w:val="28"/>
        </w:rPr>
        <w:t>Значну роль в оволодінні співом без супроводу відіграє підбір</w:t>
      </w:r>
      <w:r w:rsidR="00641331">
        <w:rPr>
          <w:rFonts w:ascii="Times New Roman" w:hAnsi="Times New Roman" w:cs="Times New Roman"/>
          <w:color w:val="000000"/>
          <w:sz w:val="28"/>
          <w:szCs w:val="28"/>
        </w:rPr>
        <w:t xml:space="preserve"> пісенного матеріалу</w:t>
      </w:r>
      <w:r w:rsidRPr="00046163">
        <w:rPr>
          <w:rFonts w:ascii="Times New Roman" w:hAnsi="Times New Roman" w:cs="Times New Roman"/>
          <w:color w:val="000000"/>
          <w:sz w:val="28"/>
          <w:szCs w:val="28"/>
        </w:rPr>
        <w:t>. Насамперед, це українська народна пісня. Адже багато якостей народної пісні допомагають набути стійк</w:t>
      </w:r>
      <w:r w:rsidR="00641331">
        <w:rPr>
          <w:rFonts w:ascii="Times New Roman" w:hAnsi="Times New Roman" w:cs="Times New Roman"/>
          <w:color w:val="000000"/>
          <w:sz w:val="28"/>
          <w:szCs w:val="28"/>
        </w:rPr>
        <w:t>о</w:t>
      </w:r>
      <w:r w:rsidRPr="00046163">
        <w:rPr>
          <w:rFonts w:ascii="Times New Roman" w:hAnsi="Times New Roman" w:cs="Times New Roman"/>
          <w:color w:val="000000"/>
          <w:sz w:val="28"/>
          <w:szCs w:val="28"/>
        </w:rPr>
        <w:t>ст</w:t>
      </w:r>
      <w:r w:rsidR="00641331">
        <w:rPr>
          <w:rFonts w:ascii="Times New Roman" w:hAnsi="Times New Roman" w:cs="Times New Roman"/>
          <w:color w:val="000000"/>
          <w:sz w:val="28"/>
          <w:szCs w:val="28"/>
        </w:rPr>
        <w:t>і</w:t>
      </w:r>
      <w:r w:rsidRPr="00046163">
        <w:rPr>
          <w:rFonts w:ascii="Times New Roman" w:hAnsi="Times New Roman" w:cs="Times New Roman"/>
          <w:color w:val="000000"/>
          <w:sz w:val="28"/>
          <w:szCs w:val="28"/>
        </w:rPr>
        <w:t xml:space="preserve"> строю. Та, мабуть, найважливіше що необхідно запозичити нам у народних співців</w:t>
      </w:r>
      <w:r w:rsidR="000C2477">
        <w:rPr>
          <w:rFonts w:ascii="Times New Roman" w:hAnsi="Times New Roman" w:cs="Times New Roman"/>
          <w:color w:val="000000"/>
          <w:sz w:val="28"/>
          <w:szCs w:val="28"/>
        </w:rPr>
        <w:t>,</w:t>
      </w:r>
      <w:r w:rsidRPr="00046163">
        <w:rPr>
          <w:rFonts w:ascii="Times New Roman" w:hAnsi="Times New Roman" w:cs="Times New Roman"/>
          <w:color w:val="000000"/>
          <w:sz w:val="28"/>
          <w:szCs w:val="28"/>
        </w:rPr>
        <w:t xml:space="preserve"> – це справжню захопленість своїм виконанням, завдяки як</w:t>
      </w:r>
      <w:r w:rsidR="0006523C">
        <w:rPr>
          <w:rFonts w:ascii="Times New Roman" w:hAnsi="Times New Roman" w:cs="Times New Roman"/>
          <w:color w:val="000000"/>
          <w:sz w:val="28"/>
          <w:szCs w:val="28"/>
        </w:rPr>
        <w:t>ому</w:t>
      </w:r>
      <w:r w:rsidRPr="00046163">
        <w:rPr>
          <w:rFonts w:ascii="Times New Roman" w:hAnsi="Times New Roman" w:cs="Times New Roman"/>
          <w:color w:val="000000"/>
          <w:sz w:val="28"/>
          <w:szCs w:val="28"/>
        </w:rPr>
        <w:t xml:space="preserve"> </w:t>
      </w:r>
      <w:r w:rsidR="00641331">
        <w:rPr>
          <w:rFonts w:ascii="Times New Roman" w:hAnsi="Times New Roman" w:cs="Times New Roman"/>
          <w:color w:val="000000"/>
          <w:sz w:val="28"/>
          <w:szCs w:val="28"/>
        </w:rPr>
        <w:t xml:space="preserve">вони </w:t>
      </w:r>
      <w:r w:rsidRPr="00046163">
        <w:rPr>
          <w:rFonts w:ascii="Times New Roman" w:hAnsi="Times New Roman" w:cs="Times New Roman"/>
          <w:color w:val="000000"/>
          <w:sz w:val="28"/>
          <w:szCs w:val="28"/>
        </w:rPr>
        <w:t xml:space="preserve">досягають глибокої виразності </w:t>
      </w:r>
      <w:r w:rsidR="00641331">
        <w:rPr>
          <w:rFonts w:ascii="Times New Roman" w:hAnsi="Times New Roman" w:cs="Times New Roman"/>
          <w:color w:val="000000"/>
          <w:sz w:val="28"/>
          <w:szCs w:val="28"/>
        </w:rPr>
        <w:t>й художньої досконалості</w:t>
      </w:r>
      <w:r w:rsidRPr="00046163">
        <w:rPr>
          <w:rFonts w:ascii="Times New Roman" w:hAnsi="Times New Roman" w:cs="Times New Roman"/>
          <w:color w:val="000000"/>
          <w:sz w:val="28"/>
          <w:szCs w:val="28"/>
        </w:rPr>
        <w:t>.</w:t>
      </w:r>
      <w:r w:rsidR="00AC5F64">
        <w:rPr>
          <w:rFonts w:ascii="Times New Roman" w:hAnsi="Times New Roman" w:cs="Times New Roman"/>
          <w:color w:val="000000"/>
          <w:sz w:val="28"/>
          <w:szCs w:val="28"/>
        </w:rPr>
        <w:t xml:space="preserve"> </w:t>
      </w:r>
    </w:p>
    <w:p w:rsidR="00A87160" w:rsidRPr="00DE04E0" w:rsidRDefault="00A87160" w:rsidP="00BF794C">
      <w:pPr>
        <w:tabs>
          <w:tab w:val="left" w:pos="1530"/>
          <w:tab w:val="left" w:pos="1980"/>
        </w:tabs>
        <w:spacing w:after="0" w:line="240" w:lineRule="auto"/>
        <w:ind w:left="90" w:right="-87"/>
        <w:jc w:val="center"/>
        <w:rPr>
          <w:rFonts w:ascii="Times New Roman" w:hAnsi="Times New Roman" w:cs="Times New Roman"/>
          <w:b/>
          <w:color w:val="000000"/>
          <w:sz w:val="32"/>
          <w:szCs w:val="32"/>
        </w:rPr>
      </w:pPr>
    </w:p>
    <w:p w:rsidR="00AF217D" w:rsidRPr="00AF217D" w:rsidRDefault="008166D0" w:rsidP="00BF794C">
      <w:pPr>
        <w:tabs>
          <w:tab w:val="left" w:pos="1530"/>
          <w:tab w:val="left" w:pos="1980"/>
        </w:tabs>
        <w:spacing w:after="0" w:line="240" w:lineRule="auto"/>
        <w:ind w:left="90" w:right="-87"/>
        <w:jc w:val="center"/>
        <w:rPr>
          <w:rFonts w:ascii="Times New Roman" w:hAnsi="Times New Roman" w:cs="Times New Roman"/>
          <w:sz w:val="32"/>
          <w:szCs w:val="32"/>
        </w:rPr>
      </w:pPr>
      <w:r>
        <w:rPr>
          <w:rFonts w:ascii="Times New Roman" w:hAnsi="Times New Roman" w:cs="Times New Roman"/>
          <w:b/>
          <w:color w:val="000000"/>
          <w:sz w:val="32"/>
          <w:szCs w:val="32"/>
        </w:rPr>
        <w:t>6</w:t>
      </w:r>
      <w:r w:rsidR="008F209D" w:rsidRPr="00AF217D">
        <w:rPr>
          <w:rFonts w:ascii="Times New Roman" w:hAnsi="Times New Roman" w:cs="Times New Roman"/>
          <w:b/>
          <w:color w:val="000000"/>
          <w:sz w:val="32"/>
          <w:szCs w:val="32"/>
        </w:rPr>
        <w:t>.</w:t>
      </w:r>
      <w:r w:rsidR="00AF217D" w:rsidRPr="00AF217D">
        <w:rPr>
          <w:rFonts w:ascii="Times New Roman" w:hAnsi="Times New Roman" w:cs="Times New Roman"/>
          <w:b/>
          <w:sz w:val="28"/>
          <w:szCs w:val="28"/>
        </w:rPr>
        <w:t xml:space="preserve"> </w:t>
      </w:r>
      <w:r w:rsidR="000C2477">
        <w:rPr>
          <w:rFonts w:ascii="Times New Roman" w:hAnsi="Times New Roman" w:cs="Times New Roman"/>
          <w:b/>
          <w:sz w:val="32"/>
          <w:szCs w:val="32"/>
        </w:rPr>
        <w:t>Ансамблевий спів</w:t>
      </w:r>
      <w:r w:rsidR="00AF217D" w:rsidRPr="00AF217D">
        <w:rPr>
          <w:rFonts w:ascii="Times New Roman" w:hAnsi="Times New Roman" w:cs="Times New Roman"/>
          <w:b/>
          <w:sz w:val="32"/>
          <w:szCs w:val="32"/>
        </w:rPr>
        <w:t xml:space="preserve"> як засіб формування “дисципліни</w:t>
      </w:r>
    </w:p>
    <w:p w:rsidR="00AF217D" w:rsidRPr="00AF217D" w:rsidRDefault="00AF217D" w:rsidP="00BF794C">
      <w:pPr>
        <w:tabs>
          <w:tab w:val="left" w:pos="1530"/>
          <w:tab w:val="left" w:pos="1980"/>
        </w:tabs>
        <w:spacing w:after="0" w:line="240" w:lineRule="auto"/>
        <w:ind w:left="90" w:right="-87" w:hanging="90"/>
        <w:jc w:val="center"/>
        <w:rPr>
          <w:rFonts w:ascii="Times New Roman" w:hAnsi="Times New Roman" w:cs="Times New Roman"/>
          <w:sz w:val="32"/>
          <w:szCs w:val="32"/>
        </w:rPr>
      </w:pPr>
      <w:r w:rsidRPr="00AF217D">
        <w:rPr>
          <w:rFonts w:ascii="Times New Roman" w:hAnsi="Times New Roman" w:cs="Times New Roman"/>
          <w:b/>
          <w:sz w:val="32"/>
          <w:szCs w:val="32"/>
        </w:rPr>
        <w:t>голосу” естрадно-джазового співака в умовах</w:t>
      </w:r>
      <w:r w:rsidRPr="00AF217D">
        <w:rPr>
          <w:b/>
          <w:sz w:val="32"/>
          <w:szCs w:val="32"/>
        </w:rPr>
        <w:t xml:space="preserve"> </w:t>
      </w:r>
      <w:r w:rsidRPr="00AF217D">
        <w:rPr>
          <w:rFonts w:ascii="Times New Roman" w:hAnsi="Times New Roman" w:cs="Times New Roman"/>
          <w:b/>
          <w:sz w:val="32"/>
          <w:szCs w:val="32"/>
        </w:rPr>
        <w:t>роботи з</w:t>
      </w:r>
    </w:p>
    <w:p w:rsidR="00F64266" w:rsidRDefault="00AF217D" w:rsidP="00BF794C">
      <w:pPr>
        <w:spacing w:line="240" w:lineRule="auto"/>
        <w:ind w:left="-180" w:right="-87" w:firstLine="614"/>
        <w:jc w:val="center"/>
        <w:rPr>
          <w:rFonts w:ascii="Times New Roman" w:hAnsi="Times New Roman" w:cs="Times New Roman"/>
          <w:b/>
          <w:color w:val="000000"/>
          <w:sz w:val="32"/>
          <w:szCs w:val="32"/>
        </w:rPr>
      </w:pPr>
      <w:r w:rsidRPr="00AF217D">
        <w:rPr>
          <w:rFonts w:ascii="Times New Roman" w:hAnsi="Times New Roman" w:cs="Times New Roman"/>
          <w:b/>
          <w:sz w:val="32"/>
          <w:szCs w:val="32"/>
        </w:rPr>
        <w:t>різноманітними акустичними фонами</w:t>
      </w:r>
    </w:p>
    <w:p w:rsidR="00C85E37" w:rsidRDefault="00C85E37" w:rsidP="00BF794C">
      <w:pPr>
        <w:tabs>
          <w:tab w:val="left" w:pos="850"/>
        </w:tabs>
        <w:spacing w:after="0"/>
        <w:ind w:left="-180" w:right="-87" w:firstLine="614"/>
        <w:jc w:val="both"/>
        <w:rPr>
          <w:rFonts w:ascii="Times New Roman" w:hAnsi="Times New Roman" w:cs="Times New Roman"/>
          <w:color w:val="000000"/>
          <w:sz w:val="28"/>
          <w:szCs w:val="28"/>
        </w:rPr>
      </w:pPr>
      <w:r w:rsidRPr="00574012">
        <w:rPr>
          <w:rFonts w:ascii="Times New Roman" w:hAnsi="Times New Roman" w:cs="Times New Roman"/>
          <w:color w:val="000000"/>
          <w:sz w:val="28"/>
          <w:szCs w:val="28"/>
          <w:shd w:val="clear" w:color="auto" w:fill="FFFFFF"/>
        </w:rPr>
        <w:t>Поряд зі змістовною стороною й у безпосередньому зв</w:t>
      </w:r>
      <w:r w:rsidRPr="00595EE3">
        <w:rPr>
          <w:rFonts w:ascii="Times New Roman" w:hAnsi="Times New Roman" w:cs="Times New Roman"/>
          <w:color w:val="000000"/>
          <w:sz w:val="28"/>
          <w:szCs w:val="28"/>
          <w:shd w:val="clear" w:color="auto" w:fill="FFFFFF"/>
        </w:rPr>
        <w:t>’</w:t>
      </w:r>
      <w:r w:rsidRPr="00574012">
        <w:rPr>
          <w:rFonts w:ascii="Times New Roman" w:hAnsi="Times New Roman" w:cs="Times New Roman"/>
          <w:color w:val="000000"/>
          <w:sz w:val="28"/>
          <w:szCs w:val="28"/>
          <w:shd w:val="clear" w:color="auto" w:fill="FFFFFF"/>
        </w:rPr>
        <w:t>язку з нею, висуваються завдання вдосконал</w:t>
      </w:r>
      <w:r w:rsidR="00E67FB1">
        <w:rPr>
          <w:rFonts w:ascii="Times New Roman" w:hAnsi="Times New Roman" w:cs="Times New Roman"/>
          <w:color w:val="000000"/>
          <w:sz w:val="28"/>
          <w:szCs w:val="28"/>
          <w:shd w:val="clear" w:color="auto" w:fill="FFFFFF"/>
        </w:rPr>
        <w:t>е</w:t>
      </w:r>
      <w:r w:rsidRPr="00574012">
        <w:rPr>
          <w:rFonts w:ascii="Times New Roman" w:hAnsi="Times New Roman" w:cs="Times New Roman"/>
          <w:color w:val="000000"/>
          <w:sz w:val="28"/>
          <w:szCs w:val="28"/>
          <w:shd w:val="clear" w:color="auto" w:fill="FFFFFF"/>
        </w:rPr>
        <w:t>ння вокальної техніки</w:t>
      </w:r>
      <w:r w:rsidR="00E67FB1">
        <w:rPr>
          <w:rFonts w:ascii="Times New Roman" w:hAnsi="Times New Roman" w:cs="Times New Roman"/>
          <w:color w:val="000000"/>
          <w:sz w:val="28"/>
          <w:szCs w:val="28"/>
          <w:shd w:val="clear" w:color="auto" w:fill="FFFFFF"/>
        </w:rPr>
        <w:t xml:space="preserve"> </w:t>
      </w:r>
      <w:r w:rsidR="00E852EA">
        <w:rPr>
          <w:rFonts w:ascii="Times New Roman" w:hAnsi="Times New Roman" w:cs="Times New Roman"/>
          <w:color w:val="000000"/>
          <w:sz w:val="28"/>
          <w:szCs w:val="28"/>
          <w:shd w:val="clear" w:color="auto" w:fill="FFFFFF"/>
        </w:rPr>
        <w:t xml:space="preserve">естрадника </w:t>
      </w:r>
      <w:r w:rsidR="00B86E53">
        <w:rPr>
          <w:rFonts w:ascii="Times New Roman" w:hAnsi="Times New Roman" w:cs="Times New Roman"/>
          <w:color w:val="000000"/>
          <w:sz w:val="28"/>
          <w:szCs w:val="28"/>
          <w:shd w:val="clear" w:color="auto" w:fill="FFFFFF"/>
        </w:rPr>
        <w:t>та</w:t>
      </w:r>
      <w:r w:rsidRPr="00574012">
        <w:rPr>
          <w:rFonts w:ascii="Times New Roman" w:hAnsi="Times New Roman" w:cs="Times New Roman"/>
          <w:color w:val="000000"/>
          <w:sz w:val="28"/>
          <w:szCs w:val="28"/>
          <w:shd w:val="clear" w:color="auto" w:fill="FFFFFF"/>
        </w:rPr>
        <w:t xml:space="preserve"> іде пошук нових </w:t>
      </w:r>
      <w:r w:rsidR="00E852EA">
        <w:rPr>
          <w:rFonts w:ascii="Times New Roman" w:hAnsi="Times New Roman" w:cs="Times New Roman"/>
          <w:color w:val="000000"/>
          <w:sz w:val="28"/>
          <w:szCs w:val="28"/>
          <w:shd w:val="clear" w:color="auto" w:fill="FFFFFF"/>
        </w:rPr>
        <w:t xml:space="preserve">форм організації  навчальної роботи, </w:t>
      </w:r>
      <w:r w:rsidR="00076ECF">
        <w:rPr>
          <w:rFonts w:ascii="Times New Roman" w:hAnsi="Times New Roman" w:cs="Times New Roman"/>
          <w:color w:val="000000"/>
          <w:sz w:val="28"/>
          <w:szCs w:val="28"/>
          <w:shd w:val="clear" w:color="auto" w:fill="FFFFFF"/>
        </w:rPr>
        <w:t xml:space="preserve">новітніх методичних </w:t>
      </w:r>
      <w:r w:rsidRPr="00574012">
        <w:rPr>
          <w:rFonts w:ascii="Times New Roman" w:hAnsi="Times New Roman" w:cs="Times New Roman"/>
          <w:color w:val="000000"/>
          <w:sz w:val="28"/>
          <w:szCs w:val="28"/>
          <w:shd w:val="clear" w:color="auto" w:fill="FFFFFF"/>
        </w:rPr>
        <w:t>засобів</w:t>
      </w:r>
      <w:r w:rsidR="00076ECF">
        <w:rPr>
          <w:rFonts w:ascii="Times New Roman" w:hAnsi="Times New Roman" w:cs="Times New Roman"/>
          <w:color w:val="000000"/>
          <w:sz w:val="28"/>
          <w:szCs w:val="28"/>
          <w:shd w:val="clear" w:color="auto" w:fill="FFFFFF"/>
        </w:rPr>
        <w:t xml:space="preserve"> підготовки універсального естрадного виконавця</w:t>
      </w:r>
      <w:r w:rsidR="00B86E5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076ECF">
        <w:rPr>
          <w:rFonts w:ascii="Times New Roman" w:hAnsi="Times New Roman" w:cs="Times New Roman"/>
          <w:color w:val="000000"/>
          <w:sz w:val="28"/>
          <w:szCs w:val="28"/>
          <w:shd w:val="clear" w:color="auto" w:fill="FFFFFF"/>
        </w:rPr>
        <w:t xml:space="preserve">який здатний працювати </w:t>
      </w:r>
      <w:r w:rsidR="00076ECF" w:rsidRPr="00076ECF">
        <w:rPr>
          <w:rFonts w:ascii="Times New Roman" w:hAnsi="Times New Roman" w:cs="Times New Roman"/>
          <w:color w:val="000000"/>
          <w:sz w:val="28"/>
          <w:szCs w:val="28"/>
          <w:shd w:val="clear" w:color="auto" w:fill="FFFFFF"/>
        </w:rPr>
        <w:t>з</w:t>
      </w:r>
      <w:r w:rsidR="00076ECF">
        <w:rPr>
          <w:rFonts w:ascii="Times New Roman" w:hAnsi="Times New Roman" w:cs="Times New Roman"/>
          <w:color w:val="000000"/>
          <w:sz w:val="28"/>
          <w:szCs w:val="28"/>
          <w:shd w:val="clear" w:color="auto" w:fill="FFFFFF"/>
        </w:rPr>
        <w:t xml:space="preserve"> </w:t>
      </w:r>
      <w:r w:rsidR="00076ECF" w:rsidRPr="00076ECF">
        <w:rPr>
          <w:rFonts w:ascii="Times New Roman" w:hAnsi="Times New Roman" w:cs="Times New Roman"/>
          <w:color w:val="000000"/>
          <w:sz w:val="28"/>
          <w:szCs w:val="28"/>
          <w:shd w:val="clear" w:color="auto" w:fill="FFFFFF"/>
        </w:rPr>
        <w:t>різноманітними акустичними фонами</w:t>
      </w:r>
      <w:r w:rsidR="00076ECF">
        <w:rPr>
          <w:rFonts w:ascii="Times New Roman" w:hAnsi="Times New Roman" w:cs="Times New Roman"/>
          <w:color w:val="000000"/>
          <w:sz w:val="28"/>
          <w:szCs w:val="28"/>
          <w:shd w:val="clear" w:color="auto" w:fill="FFFFFF"/>
        </w:rPr>
        <w:t xml:space="preserve">. І </w:t>
      </w:r>
      <w:r w:rsidR="00B86E53">
        <w:rPr>
          <w:rFonts w:ascii="Times New Roman" w:hAnsi="Times New Roman" w:cs="Times New Roman"/>
          <w:color w:val="000000"/>
          <w:sz w:val="28"/>
          <w:szCs w:val="28"/>
          <w:shd w:val="clear" w:color="auto" w:fill="FFFFFF"/>
        </w:rPr>
        <w:t>о</w:t>
      </w:r>
      <w:r>
        <w:rPr>
          <w:rFonts w:ascii="Times New Roman" w:hAnsi="Times New Roman" w:cs="Times New Roman"/>
          <w:color w:val="000000"/>
          <w:sz w:val="28"/>
          <w:szCs w:val="28"/>
          <w:shd w:val="clear" w:color="auto" w:fill="FFFFFF"/>
        </w:rPr>
        <w:t xml:space="preserve">дним з таких </w:t>
      </w:r>
      <w:r w:rsidR="00076ECF">
        <w:rPr>
          <w:rFonts w:ascii="Times New Roman" w:hAnsi="Times New Roman" w:cs="Times New Roman"/>
          <w:color w:val="000000"/>
          <w:sz w:val="28"/>
          <w:szCs w:val="28"/>
          <w:shd w:val="clear" w:color="auto" w:fill="FFFFFF"/>
        </w:rPr>
        <w:t xml:space="preserve">сучасних засобів </w:t>
      </w:r>
      <w:r>
        <w:rPr>
          <w:rFonts w:ascii="Times New Roman" w:hAnsi="Times New Roman" w:cs="Times New Roman"/>
          <w:color w:val="000000"/>
          <w:sz w:val="28"/>
          <w:szCs w:val="28"/>
          <w:shd w:val="clear" w:color="auto" w:fill="FFFFFF"/>
        </w:rPr>
        <w:t>є естрадний ансамблевий спів, що формує</w:t>
      </w:r>
      <w:r w:rsidR="00E852EA">
        <w:rPr>
          <w:rFonts w:ascii="Times New Roman" w:hAnsi="Times New Roman" w:cs="Times New Roman"/>
          <w:color w:val="000000"/>
          <w:sz w:val="28"/>
          <w:szCs w:val="28"/>
          <w:shd w:val="clear" w:color="auto" w:fill="FFFFFF"/>
        </w:rPr>
        <w:t xml:space="preserve"> навички естрадного співака</w:t>
      </w:r>
      <w:r w:rsidR="00E852EA" w:rsidRPr="00E852EA">
        <w:t xml:space="preserve"> </w:t>
      </w:r>
      <w:r w:rsidR="00E852EA" w:rsidRPr="00E852EA">
        <w:rPr>
          <w:rFonts w:ascii="Times New Roman" w:hAnsi="Times New Roman" w:cs="Times New Roman"/>
          <w:color w:val="000000"/>
          <w:sz w:val="28"/>
          <w:szCs w:val="28"/>
          <w:shd w:val="clear" w:color="auto" w:fill="FFFFFF"/>
        </w:rPr>
        <w:t xml:space="preserve">в </w:t>
      </w:r>
      <w:r w:rsidR="00E852EA">
        <w:rPr>
          <w:rFonts w:ascii="Times New Roman" w:hAnsi="Times New Roman" w:cs="Times New Roman"/>
          <w:color w:val="000000"/>
          <w:sz w:val="28"/>
          <w:szCs w:val="28"/>
          <w:shd w:val="clear" w:color="auto" w:fill="FFFFFF"/>
        </w:rPr>
        <w:t>робот</w:t>
      </w:r>
      <w:r w:rsidR="00076ECF">
        <w:rPr>
          <w:rFonts w:ascii="Times New Roman" w:hAnsi="Times New Roman" w:cs="Times New Roman"/>
          <w:color w:val="000000"/>
          <w:sz w:val="28"/>
          <w:szCs w:val="28"/>
          <w:shd w:val="clear" w:color="auto" w:fill="FFFFFF"/>
        </w:rPr>
        <w:t>і</w:t>
      </w:r>
      <w:r w:rsidR="00E852EA">
        <w:rPr>
          <w:rFonts w:ascii="Times New Roman" w:hAnsi="Times New Roman" w:cs="Times New Roman"/>
          <w:color w:val="000000"/>
          <w:sz w:val="28"/>
          <w:szCs w:val="28"/>
          <w:shd w:val="clear" w:color="auto" w:fill="FFFFFF"/>
        </w:rPr>
        <w:t xml:space="preserve"> у співдружності з іншими співаками в умовах єдиного творчого процесу</w:t>
      </w:r>
      <w:r w:rsidR="00076ECF">
        <w:rPr>
          <w:rFonts w:ascii="Times New Roman" w:hAnsi="Times New Roman" w:cs="Times New Roman"/>
          <w:color w:val="000000"/>
          <w:sz w:val="28"/>
          <w:szCs w:val="28"/>
          <w:shd w:val="clear" w:color="auto" w:fill="FFFFFF"/>
        </w:rPr>
        <w:t>.</w:t>
      </w:r>
    </w:p>
    <w:p w:rsidR="00BC3494" w:rsidRDefault="009534AA" w:rsidP="00BF794C">
      <w:pPr>
        <w:tabs>
          <w:tab w:val="left" w:pos="850"/>
        </w:tabs>
        <w:spacing w:after="0"/>
        <w:ind w:left="-180" w:right="-87" w:firstLine="614"/>
        <w:jc w:val="both"/>
        <w:rPr>
          <w:rFonts w:ascii="Times New Roman" w:hAnsi="Times New Roman" w:cs="Times New Roman"/>
          <w:color w:val="000000"/>
          <w:sz w:val="28"/>
          <w:szCs w:val="28"/>
        </w:rPr>
      </w:pPr>
      <w:r>
        <w:rPr>
          <w:rFonts w:ascii="Times New Roman" w:hAnsi="Times New Roman" w:cs="Times New Roman"/>
          <w:color w:val="000000"/>
          <w:sz w:val="28"/>
          <w:szCs w:val="28"/>
        </w:rPr>
        <w:t>Як зазначає Т. Ланіна, е</w:t>
      </w:r>
      <w:r w:rsidR="00BC3494" w:rsidRPr="00BC3494">
        <w:rPr>
          <w:rFonts w:ascii="Times New Roman" w:hAnsi="Times New Roman" w:cs="Times New Roman"/>
          <w:color w:val="000000"/>
          <w:sz w:val="28"/>
          <w:szCs w:val="28"/>
        </w:rPr>
        <w:t>страдний ансамбль вніс у  музичну культуру низку специфічних якостей, за якими визначається його приналежність до естрадного мистецтва, а саме</w:t>
      </w:r>
      <w:r>
        <w:rPr>
          <w:rFonts w:ascii="Times New Roman" w:hAnsi="Times New Roman" w:cs="Times New Roman"/>
          <w:color w:val="000000"/>
          <w:sz w:val="28"/>
          <w:szCs w:val="28"/>
        </w:rPr>
        <w:t>:</w:t>
      </w:r>
    </w:p>
    <w:p w:rsidR="009534AA" w:rsidRDefault="00131ADB" w:rsidP="00BF794C">
      <w:pPr>
        <w:tabs>
          <w:tab w:val="left" w:pos="850"/>
        </w:tabs>
        <w:spacing w:after="0"/>
        <w:ind w:left="-180" w:right="-87" w:firstLine="614"/>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w:t>
      </w:r>
      <w:r w:rsidR="009534AA" w:rsidRPr="009534AA">
        <w:rPr>
          <w:rFonts w:ascii="Times New Roman" w:hAnsi="Times New Roman" w:cs="Times New Roman"/>
          <w:color w:val="000000"/>
          <w:sz w:val="28"/>
          <w:szCs w:val="28"/>
        </w:rPr>
        <w:t xml:space="preserve"> збагатив структурно-жанровий аспект музичного ансамблю, оскільки з’явився у  низці нових напрям</w:t>
      </w:r>
      <w:r w:rsidR="00B77C97">
        <w:rPr>
          <w:rFonts w:ascii="Times New Roman" w:hAnsi="Times New Roman" w:cs="Times New Roman"/>
          <w:color w:val="000000"/>
          <w:sz w:val="28"/>
          <w:szCs w:val="28"/>
        </w:rPr>
        <w:t>к</w:t>
      </w:r>
      <w:r w:rsidR="009534AA" w:rsidRPr="009534AA">
        <w:rPr>
          <w:rFonts w:ascii="Times New Roman" w:hAnsi="Times New Roman" w:cs="Times New Roman"/>
          <w:color w:val="000000"/>
          <w:sz w:val="28"/>
          <w:szCs w:val="28"/>
        </w:rPr>
        <w:t xml:space="preserve">ів та  стилів сучасної естрадної музики, </w:t>
      </w:r>
      <w:r w:rsidR="00690BD9">
        <w:rPr>
          <w:rFonts w:ascii="Times New Roman" w:hAnsi="Times New Roman" w:cs="Times New Roman"/>
          <w:color w:val="000000"/>
          <w:sz w:val="28"/>
          <w:szCs w:val="28"/>
        </w:rPr>
        <w:t xml:space="preserve">таких </w:t>
      </w:r>
      <w:r w:rsidR="009534AA" w:rsidRPr="009534AA">
        <w:rPr>
          <w:rFonts w:ascii="Times New Roman" w:hAnsi="Times New Roman" w:cs="Times New Roman"/>
          <w:color w:val="000000"/>
          <w:sz w:val="28"/>
          <w:szCs w:val="28"/>
        </w:rPr>
        <w:t>як диско, прогресив, фанк, соул, R&amp;В та ін.;</w:t>
      </w:r>
    </w:p>
    <w:p w:rsidR="009534AA" w:rsidRDefault="00131ADB" w:rsidP="00BF794C">
      <w:pPr>
        <w:tabs>
          <w:tab w:val="left" w:pos="850"/>
        </w:tabs>
        <w:spacing w:after="0"/>
        <w:ind w:left="-180" w:right="-87" w:firstLine="614"/>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9534AA" w:rsidRPr="009534AA">
        <w:rPr>
          <w:rFonts w:ascii="Times New Roman" w:hAnsi="Times New Roman" w:cs="Times New Roman"/>
          <w:color w:val="000000"/>
          <w:sz w:val="28"/>
          <w:szCs w:val="28"/>
        </w:rPr>
        <w:t xml:space="preserve"> кардинально розширив темброво-акустичний аспект звучання музичного ансамблю, що відбулося завдяки появі електронних музичних інструментів, комп’ютерних музичних технологій і  сприяло формуванню специфічних естрадних прийомів співу; </w:t>
      </w:r>
    </w:p>
    <w:p w:rsidR="009534AA" w:rsidRDefault="00131ADB" w:rsidP="00BF794C">
      <w:pPr>
        <w:tabs>
          <w:tab w:val="left" w:pos="850"/>
        </w:tabs>
        <w:spacing w:after="0"/>
        <w:ind w:left="-180" w:right="-87" w:firstLine="614"/>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9534AA" w:rsidRPr="009534AA">
        <w:rPr>
          <w:rFonts w:ascii="Times New Roman" w:hAnsi="Times New Roman" w:cs="Times New Roman"/>
          <w:color w:val="000000"/>
          <w:sz w:val="28"/>
          <w:szCs w:val="28"/>
        </w:rPr>
        <w:t xml:space="preserve"> став революційним етапом у  розвитку естрадного музичного виконавства (соціально</w:t>
      </w:r>
      <w:r w:rsidR="00690BD9">
        <w:rPr>
          <w:rFonts w:ascii="Times New Roman" w:hAnsi="Times New Roman" w:cs="Times New Roman"/>
          <w:color w:val="000000"/>
          <w:sz w:val="28"/>
          <w:szCs w:val="28"/>
        </w:rPr>
        <w:t>-</w:t>
      </w:r>
      <w:r w:rsidR="009534AA" w:rsidRPr="009534AA">
        <w:rPr>
          <w:rFonts w:ascii="Times New Roman" w:hAnsi="Times New Roman" w:cs="Times New Roman"/>
          <w:color w:val="000000"/>
          <w:sz w:val="28"/>
          <w:szCs w:val="28"/>
        </w:rPr>
        <w:t>історичний аспект). Має</w:t>
      </w:r>
      <w:r w:rsidR="0006523C">
        <w:rPr>
          <w:rFonts w:ascii="Times New Roman" w:hAnsi="Times New Roman" w:cs="Times New Roman"/>
          <w:color w:val="000000"/>
          <w:sz w:val="28"/>
          <w:szCs w:val="28"/>
        </w:rPr>
        <w:t>ться</w:t>
      </w:r>
      <w:r w:rsidR="009534AA" w:rsidRPr="009534AA">
        <w:rPr>
          <w:rFonts w:ascii="Times New Roman" w:hAnsi="Times New Roman" w:cs="Times New Roman"/>
          <w:color w:val="000000"/>
          <w:sz w:val="28"/>
          <w:szCs w:val="28"/>
        </w:rPr>
        <w:t xml:space="preserve"> на  увазі діяльність вокально-інструментальних ансамблів, які внесли в  естрадне мистецтво нові форми його функціонування; </w:t>
      </w:r>
    </w:p>
    <w:p w:rsidR="009534AA" w:rsidRPr="009534AA" w:rsidRDefault="00131ADB" w:rsidP="00BF794C">
      <w:pPr>
        <w:tabs>
          <w:tab w:val="left" w:pos="850"/>
        </w:tabs>
        <w:spacing w:after="0"/>
        <w:ind w:left="-180" w:right="-87" w:firstLine="614"/>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9534AA" w:rsidRPr="009534AA">
        <w:rPr>
          <w:rFonts w:ascii="Times New Roman" w:hAnsi="Times New Roman" w:cs="Times New Roman"/>
          <w:color w:val="000000"/>
          <w:sz w:val="28"/>
          <w:szCs w:val="28"/>
        </w:rPr>
        <w:t xml:space="preserve"> змінив виконавсько-інтерпретаційний аспект музичного ансамблю. На естраді з’явилися вокальні ансамблі різного складу (жіночі, чоловічі, мішані)</w:t>
      </w:r>
      <w:r w:rsidR="000C2477">
        <w:rPr>
          <w:rFonts w:ascii="Times New Roman" w:hAnsi="Times New Roman" w:cs="Times New Roman"/>
          <w:color w:val="000000"/>
          <w:sz w:val="28"/>
          <w:szCs w:val="28"/>
        </w:rPr>
        <w:t>,</w:t>
      </w:r>
      <w:r w:rsidR="009534AA" w:rsidRPr="009534AA">
        <w:rPr>
          <w:rFonts w:ascii="Times New Roman" w:hAnsi="Times New Roman" w:cs="Times New Roman"/>
          <w:color w:val="000000"/>
          <w:sz w:val="28"/>
          <w:szCs w:val="28"/>
        </w:rPr>
        <w:t xml:space="preserve"> інструментальні ансамблі</w:t>
      </w:r>
      <w:r w:rsidR="000C2477">
        <w:rPr>
          <w:rFonts w:ascii="Times New Roman" w:hAnsi="Times New Roman" w:cs="Times New Roman"/>
          <w:color w:val="000000"/>
          <w:sz w:val="28"/>
          <w:szCs w:val="28"/>
        </w:rPr>
        <w:t xml:space="preserve"> та</w:t>
      </w:r>
      <w:r w:rsidR="009534AA" w:rsidRPr="009534AA">
        <w:rPr>
          <w:rFonts w:ascii="Times New Roman" w:hAnsi="Times New Roman" w:cs="Times New Roman"/>
          <w:color w:val="000000"/>
          <w:sz w:val="28"/>
          <w:szCs w:val="28"/>
        </w:rPr>
        <w:t xml:space="preserve"> мішані колективи (вокально-інструментальні ансамблі), рок- і поп-групи.</w:t>
      </w:r>
    </w:p>
    <w:p w:rsidR="00BC3494" w:rsidRDefault="00A96A70" w:rsidP="00BF794C">
      <w:pPr>
        <w:tabs>
          <w:tab w:val="left" w:pos="850"/>
        </w:tabs>
        <w:spacing w:after="0"/>
        <w:ind w:left="-180" w:right="-87" w:firstLine="614"/>
        <w:jc w:val="both"/>
        <w:rPr>
          <w:rFonts w:ascii="Times New Roman" w:hAnsi="Times New Roman" w:cs="Times New Roman"/>
          <w:color w:val="000000"/>
          <w:sz w:val="28"/>
          <w:szCs w:val="28"/>
        </w:rPr>
      </w:pPr>
      <w:r w:rsidRPr="00A96A70">
        <w:rPr>
          <w:rFonts w:ascii="Times New Roman" w:hAnsi="Times New Roman" w:cs="Times New Roman"/>
          <w:color w:val="000000"/>
          <w:sz w:val="28"/>
          <w:szCs w:val="28"/>
        </w:rPr>
        <w:t>Естрадний ансамбль містить такі складові: спів, декламацію, гру на музичному інструменті, хореографію, рух, жест. Усі ці компоненти виявляються в сумісній дії, бо тільки за  таких умов можна створити музичний образ, сформувати зміст вокальн</w:t>
      </w:r>
      <w:r>
        <w:rPr>
          <w:rFonts w:ascii="Times New Roman" w:hAnsi="Times New Roman" w:cs="Times New Roman"/>
          <w:color w:val="000000"/>
          <w:sz w:val="28"/>
          <w:szCs w:val="28"/>
        </w:rPr>
        <w:t xml:space="preserve">о-інструментальної композиції. </w:t>
      </w:r>
      <w:r w:rsidRPr="00A96A70">
        <w:rPr>
          <w:rFonts w:ascii="Times New Roman" w:hAnsi="Times New Roman" w:cs="Times New Roman"/>
          <w:color w:val="000000"/>
          <w:sz w:val="28"/>
          <w:szCs w:val="28"/>
        </w:rPr>
        <w:t>Отже, ест</w:t>
      </w:r>
      <w:r w:rsidR="00B86E53">
        <w:rPr>
          <w:rFonts w:ascii="Times New Roman" w:hAnsi="Times New Roman" w:cs="Times New Roman"/>
          <w:color w:val="000000"/>
          <w:sz w:val="28"/>
          <w:szCs w:val="28"/>
        </w:rPr>
        <w:t>радний вокальний ансамбль –</w:t>
      </w:r>
      <w:r w:rsidRPr="00A96A70">
        <w:rPr>
          <w:rFonts w:ascii="Times New Roman" w:hAnsi="Times New Roman" w:cs="Times New Roman"/>
          <w:color w:val="000000"/>
          <w:sz w:val="28"/>
          <w:szCs w:val="28"/>
        </w:rPr>
        <w:t xml:space="preserve"> це унікальний художній організм, який є особливою сферою функціонування музичного естрадного мистецтва, що вирізняється якістю спільності, узгодженості, гармонії цілого, об’єднання</w:t>
      </w:r>
      <w:r w:rsidR="0006523C">
        <w:rPr>
          <w:rFonts w:ascii="Times New Roman" w:hAnsi="Times New Roman" w:cs="Times New Roman"/>
          <w:color w:val="000000"/>
          <w:sz w:val="28"/>
          <w:szCs w:val="28"/>
        </w:rPr>
        <w:t>м</w:t>
      </w:r>
      <w:r w:rsidRPr="00A96A70">
        <w:rPr>
          <w:rFonts w:ascii="Times New Roman" w:hAnsi="Times New Roman" w:cs="Times New Roman"/>
          <w:color w:val="000000"/>
          <w:sz w:val="28"/>
          <w:szCs w:val="28"/>
        </w:rPr>
        <w:t xml:space="preserve"> частин у  щось цілісне і  виникнення на  цій основі нової якості, яка формується голосами співаків, грою на  електромузичних інструментах із використанням апаратури для звукопідсилення тощо [</w:t>
      </w:r>
      <w:r w:rsidR="00B86E53" w:rsidRPr="00936D7D">
        <w:rPr>
          <w:rFonts w:ascii="Times New Roman" w:hAnsi="Times New Roman" w:cs="Times New Roman"/>
          <w:sz w:val="28"/>
          <w:szCs w:val="28"/>
        </w:rPr>
        <w:t>104</w:t>
      </w:r>
      <w:r w:rsidRPr="00A96A70">
        <w:rPr>
          <w:rFonts w:ascii="Times New Roman" w:hAnsi="Times New Roman" w:cs="Times New Roman"/>
          <w:color w:val="000000"/>
          <w:sz w:val="28"/>
          <w:szCs w:val="28"/>
        </w:rPr>
        <w:t>].</w:t>
      </w:r>
    </w:p>
    <w:p w:rsidR="00595EE3" w:rsidRDefault="00595EE3" w:rsidP="00BF794C">
      <w:pPr>
        <w:tabs>
          <w:tab w:val="left" w:pos="850"/>
        </w:tabs>
        <w:spacing w:after="0"/>
        <w:ind w:left="-180" w:right="-87" w:firstLine="614"/>
        <w:jc w:val="both"/>
        <w:rPr>
          <w:rFonts w:ascii="Times New Roman" w:hAnsi="Times New Roman" w:cs="Times New Roman"/>
          <w:color w:val="000000"/>
          <w:sz w:val="28"/>
          <w:szCs w:val="28"/>
        </w:rPr>
      </w:pPr>
      <w:r w:rsidRPr="008F209D">
        <w:rPr>
          <w:rFonts w:ascii="Times New Roman" w:hAnsi="Times New Roman" w:cs="Times New Roman"/>
          <w:color w:val="000000"/>
          <w:sz w:val="28"/>
          <w:szCs w:val="28"/>
        </w:rPr>
        <w:t xml:space="preserve">Ансамблеве естрадне виконавство розповсюдилось та набуло професійних ознак завдяки творчості англійської групи </w:t>
      </w:r>
      <w:r w:rsidRPr="00C50572">
        <w:rPr>
          <w:rFonts w:ascii="Times New Roman" w:hAnsi="Times New Roman" w:cs="Times New Roman"/>
          <w:color w:val="000000"/>
          <w:sz w:val="28"/>
          <w:szCs w:val="28"/>
          <w:lang w:val="ru-RU"/>
        </w:rPr>
        <w:t>“</w:t>
      </w:r>
      <w:r w:rsidRPr="008F209D">
        <w:rPr>
          <w:rFonts w:ascii="Times New Roman" w:hAnsi="Times New Roman" w:cs="Times New Roman"/>
          <w:color w:val="000000"/>
          <w:sz w:val="28"/>
          <w:szCs w:val="28"/>
        </w:rPr>
        <w:t>Бітлз</w:t>
      </w:r>
      <w:r w:rsidRPr="00C50572">
        <w:rPr>
          <w:rFonts w:ascii="Times New Roman" w:hAnsi="Times New Roman" w:cs="Times New Roman"/>
          <w:color w:val="000000"/>
          <w:sz w:val="28"/>
          <w:szCs w:val="28"/>
          <w:lang w:val="ru-RU"/>
        </w:rPr>
        <w:t>”</w:t>
      </w:r>
      <w:r w:rsidRPr="008F209D">
        <w:rPr>
          <w:rFonts w:ascii="Times New Roman" w:hAnsi="Times New Roman" w:cs="Times New Roman"/>
          <w:color w:val="000000"/>
          <w:sz w:val="28"/>
          <w:szCs w:val="28"/>
        </w:rPr>
        <w:t>.</w:t>
      </w:r>
      <w:r w:rsidRPr="0005376E">
        <w:t xml:space="preserve"> </w:t>
      </w:r>
      <w:r w:rsidRPr="0005376E">
        <w:rPr>
          <w:rFonts w:ascii="Times New Roman" w:hAnsi="Times New Roman" w:cs="Times New Roman"/>
          <w:color w:val="000000"/>
          <w:sz w:val="28"/>
          <w:szCs w:val="28"/>
        </w:rPr>
        <w:t xml:space="preserve">Клaсикою жaнру </w:t>
      </w:r>
      <w:r>
        <w:rPr>
          <w:rFonts w:ascii="Times New Roman" w:hAnsi="Times New Roman" w:cs="Times New Roman"/>
          <w:color w:val="000000"/>
          <w:sz w:val="28"/>
          <w:szCs w:val="28"/>
        </w:rPr>
        <w:t>стали</w:t>
      </w:r>
      <w:r w:rsidRPr="0005376E">
        <w:rPr>
          <w:rFonts w:ascii="Times New Roman" w:hAnsi="Times New Roman" w:cs="Times New Roman"/>
          <w:color w:val="000000"/>
          <w:sz w:val="28"/>
          <w:szCs w:val="28"/>
        </w:rPr>
        <w:t xml:space="preserve"> тaкi гурти, як </w:t>
      </w:r>
      <w:r w:rsidRPr="00C50572">
        <w:rPr>
          <w:rFonts w:ascii="Times New Roman" w:hAnsi="Times New Roman" w:cs="Times New Roman"/>
          <w:color w:val="000000"/>
          <w:sz w:val="28"/>
          <w:szCs w:val="28"/>
        </w:rPr>
        <w:t>“</w:t>
      </w:r>
      <w:r w:rsidRPr="0005376E">
        <w:rPr>
          <w:rFonts w:ascii="Times New Roman" w:hAnsi="Times New Roman" w:cs="Times New Roman"/>
          <w:color w:val="000000"/>
          <w:sz w:val="28"/>
          <w:szCs w:val="28"/>
        </w:rPr>
        <w:t>AВВA</w:t>
      </w:r>
      <w:r w:rsidRPr="00C50572">
        <w:rPr>
          <w:rFonts w:ascii="Times New Roman" w:hAnsi="Times New Roman" w:cs="Times New Roman"/>
          <w:color w:val="000000"/>
          <w:sz w:val="28"/>
          <w:szCs w:val="28"/>
        </w:rPr>
        <w:t>”</w:t>
      </w:r>
      <w:r w:rsidRPr="0005376E">
        <w:rPr>
          <w:rFonts w:ascii="Times New Roman" w:hAnsi="Times New Roman" w:cs="Times New Roman"/>
          <w:color w:val="000000"/>
          <w:sz w:val="28"/>
          <w:szCs w:val="28"/>
        </w:rPr>
        <w:t xml:space="preserve">, </w:t>
      </w:r>
      <w:r w:rsidRPr="00C50572">
        <w:rPr>
          <w:rFonts w:ascii="Times New Roman" w:hAnsi="Times New Roman" w:cs="Times New Roman"/>
          <w:color w:val="000000"/>
          <w:sz w:val="28"/>
          <w:szCs w:val="28"/>
        </w:rPr>
        <w:t>“</w:t>
      </w:r>
      <w:r w:rsidRPr="0005376E">
        <w:rPr>
          <w:rFonts w:ascii="Times New Roman" w:hAnsi="Times New Roman" w:cs="Times New Roman"/>
          <w:color w:val="000000"/>
          <w:sz w:val="28"/>
          <w:szCs w:val="28"/>
        </w:rPr>
        <w:t>Take 6</w:t>
      </w:r>
      <w:r w:rsidRPr="00C50572">
        <w:rPr>
          <w:rFonts w:ascii="Times New Roman" w:hAnsi="Times New Roman" w:cs="Times New Roman"/>
          <w:color w:val="000000"/>
          <w:sz w:val="28"/>
          <w:szCs w:val="28"/>
        </w:rPr>
        <w:t>”</w:t>
      </w:r>
      <w:r w:rsidRPr="0005376E">
        <w:rPr>
          <w:rFonts w:ascii="Times New Roman" w:hAnsi="Times New Roman" w:cs="Times New Roman"/>
          <w:color w:val="000000"/>
          <w:sz w:val="28"/>
          <w:szCs w:val="28"/>
        </w:rPr>
        <w:t xml:space="preserve"> , </w:t>
      </w:r>
      <w:r w:rsidRPr="00C50572">
        <w:rPr>
          <w:rFonts w:ascii="Times New Roman" w:hAnsi="Times New Roman" w:cs="Times New Roman"/>
          <w:color w:val="000000"/>
          <w:sz w:val="28"/>
          <w:szCs w:val="28"/>
        </w:rPr>
        <w:t>“</w:t>
      </w:r>
      <w:r w:rsidRPr="0005376E">
        <w:rPr>
          <w:rFonts w:ascii="Times New Roman" w:hAnsi="Times New Roman" w:cs="Times New Roman"/>
          <w:color w:val="000000"/>
          <w:sz w:val="28"/>
          <w:szCs w:val="28"/>
        </w:rPr>
        <w:t>The Swingle Singers</w:t>
      </w:r>
      <w:r w:rsidRPr="00C50572">
        <w:rPr>
          <w:rFonts w:ascii="Times New Roman" w:hAnsi="Times New Roman" w:cs="Times New Roman"/>
          <w:color w:val="000000"/>
          <w:sz w:val="28"/>
          <w:szCs w:val="28"/>
        </w:rPr>
        <w:t>”</w:t>
      </w:r>
      <w:r w:rsidRPr="0005376E">
        <w:rPr>
          <w:rFonts w:ascii="Times New Roman" w:hAnsi="Times New Roman" w:cs="Times New Roman"/>
          <w:color w:val="000000"/>
          <w:sz w:val="28"/>
          <w:szCs w:val="28"/>
        </w:rPr>
        <w:t xml:space="preserve">, </w:t>
      </w:r>
      <w:r w:rsidRPr="00C50572">
        <w:rPr>
          <w:rFonts w:ascii="Times New Roman" w:hAnsi="Times New Roman" w:cs="Times New Roman"/>
          <w:color w:val="000000"/>
          <w:sz w:val="28"/>
          <w:szCs w:val="28"/>
        </w:rPr>
        <w:t>“</w:t>
      </w:r>
      <w:r w:rsidRPr="0005376E">
        <w:rPr>
          <w:rFonts w:ascii="Times New Roman" w:hAnsi="Times New Roman" w:cs="Times New Roman"/>
          <w:color w:val="000000"/>
          <w:sz w:val="28"/>
          <w:szCs w:val="28"/>
        </w:rPr>
        <w:t>New York Voices</w:t>
      </w:r>
      <w:r w:rsidRPr="00C50572">
        <w:rPr>
          <w:rFonts w:ascii="Times New Roman" w:hAnsi="Times New Roman" w:cs="Times New Roman"/>
          <w:color w:val="000000"/>
          <w:sz w:val="28"/>
          <w:szCs w:val="28"/>
        </w:rPr>
        <w:t>”</w:t>
      </w:r>
      <w:r w:rsidRPr="0005376E">
        <w:rPr>
          <w:rFonts w:ascii="Times New Roman" w:hAnsi="Times New Roman" w:cs="Times New Roman"/>
          <w:color w:val="000000"/>
          <w:sz w:val="28"/>
          <w:szCs w:val="28"/>
        </w:rPr>
        <w:t xml:space="preserve">, </w:t>
      </w:r>
      <w:r w:rsidRPr="00C50572">
        <w:rPr>
          <w:rFonts w:ascii="Times New Roman" w:hAnsi="Times New Roman" w:cs="Times New Roman"/>
          <w:color w:val="000000"/>
          <w:sz w:val="28"/>
          <w:szCs w:val="28"/>
        </w:rPr>
        <w:t>“</w:t>
      </w:r>
      <w:r w:rsidRPr="0005376E">
        <w:rPr>
          <w:rFonts w:ascii="Times New Roman" w:hAnsi="Times New Roman" w:cs="Times New Roman"/>
          <w:color w:val="000000"/>
          <w:sz w:val="28"/>
          <w:szCs w:val="28"/>
        </w:rPr>
        <w:t>The Clark Sisters</w:t>
      </w:r>
      <w:r w:rsidRPr="00C50572">
        <w:rPr>
          <w:rFonts w:ascii="Times New Roman" w:hAnsi="Times New Roman" w:cs="Times New Roman"/>
          <w:color w:val="000000"/>
          <w:sz w:val="28"/>
          <w:szCs w:val="28"/>
        </w:rPr>
        <w:t>”</w:t>
      </w:r>
      <w:r w:rsidRPr="0005376E">
        <w:rPr>
          <w:rFonts w:ascii="Times New Roman" w:hAnsi="Times New Roman" w:cs="Times New Roman"/>
          <w:color w:val="000000"/>
          <w:sz w:val="28"/>
          <w:szCs w:val="28"/>
        </w:rPr>
        <w:t xml:space="preserve">, </w:t>
      </w:r>
      <w:r w:rsidR="00076ECF">
        <w:rPr>
          <w:rFonts w:ascii="Times New Roman" w:hAnsi="Times New Roman" w:cs="Times New Roman"/>
          <w:color w:val="000000"/>
          <w:sz w:val="28"/>
          <w:szCs w:val="28"/>
        </w:rPr>
        <w:t>К</w:t>
      </w:r>
      <w:r w:rsidRPr="0005376E">
        <w:rPr>
          <w:rFonts w:ascii="Times New Roman" w:hAnsi="Times New Roman" w:cs="Times New Roman"/>
          <w:color w:val="000000"/>
          <w:sz w:val="28"/>
          <w:szCs w:val="28"/>
        </w:rPr>
        <w:t xml:space="preserve">иївський чоловiчий гурт </w:t>
      </w:r>
      <w:r w:rsidRPr="00C50572">
        <w:rPr>
          <w:rFonts w:ascii="Times New Roman" w:hAnsi="Times New Roman" w:cs="Times New Roman"/>
          <w:color w:val="000000"/>
          <w:sz w:val="28"/>
          <w:szCs w:val="28"/>
        </w:rPr>
        <w:t>“</w:t>
      </w:r>
      <w:r w:rsidRPr="0005376E">
        <w:rPr>
          <w:rFonts w:ascii="Times New Roman" w:hAnsi="Times New Roman" w:cs="Times New Roman"/>
          <w:color w:val="000000"/>
          <w:sz w:val="28"/>
          <w:szCs w:val="28"/>
        </w:rPr>
        <w:t>Mansound</w:t>
      </w:r>
      <w:r w:rsidRPr="00C50572">
        <w:rPr>
          <w:rFonts w:ascii="Times New Roman" w:hAnsi="Times New Roman" w:cs="Times New Roman"/>
          <w:color w:val="000000"/>
          <w:sz w:val="28"/>
          <w:szCs w:val="28"/>
        </w:rPr>
        <w:t>”</w:t>
      </w:r>
      <w:r w:rsidRPr="0005376E">
        <w:rPr>
          <w:rFonts w:ascii="Times New Roman" w:hAnsi="Times New Roman" w:cs="Times New Roman"/>
          <w:color w:val="000000"/>
          <w:sz w:val="28"/>
          <w:szCs w:val="28"/>
        </w:rPr>
        <w:t xml:space="preserve">, </w:t>
      </w:r>
      <w:r w:rsidR="00076ECF">
        <w:rPr>
          <w:rFonts w:ascii="Times New Roman" w:hAnsi="Times New Roman" w:cs="Times New Roman"/>
          <w:color w:val="000000"/>
          <w:sz w:val="28"/>
          <w:szCs w:val="28"/>
        </w:rPr>
        <w:t>Л</w:t>
      </w:r>
      <w:r w:rsidRPr="0005376E">
        <w:rPr>
          <w:rFonts w:ascii="Times New Roman" w:hAnsi="Times New Roman" w:cs="Times New Roman"/>
          <w:color w:val="000000"/>
          <w:sz w:val="28"/>
          <w:szCs w:val="28"/>
        </w:rPr>
        <w:t xml:space="preserve">ьвiвськa </w:t>
      </w:r>
      <w:r w:rsidRPr="00C50572">
        <w:rPr>
          <w:rFonts w:ascii="Times New Roman" w:hAnsi="Times New Roman" w:cs="Times New Roman"/>
          <w:color w:val="000000"/>
          <w:sz w:val="28"/>
          <w:szCs w:val="28"/>
        </w:rPr>
        <w:t>“</w:t>
      </w:r>
      <w:r w:rsidRPr="0005376E">
        <w:rPr>
          <w:rFonts w:ascii="Times New Roman" w:hAnsi="Times New Roman" w:cs="Times New Roman"/>
          <w:color w:val="000000"/>
          <w:sz w:val="28"/>
          <w:szCs w:val="28"/>
        </w:rPr>
        <w:t>Пiкaрдiйськa терцiя</w:t>
      </w:r>
      <w:r w:rsidRPr="00C50572">
        <w:rPr>
          <w:rFonts w:ascii="Times New Roman" w:hAnsi="Times New Roman" w:cs="Times New Roman"/>
          <w:color w:val="000000"/>
          <w:sz w:val="28"/>
          <w:szCs w:val="28"/>
        </w:rPr>
        <w:t>”</w:t>
      </w:r>
      <w:r w:rsidRPr="0005376E">
        <w:rPr>
          <w:rFonts w:ascii="Times New Roman" w:hAnsi="Times New Roman" w:cs="Times New Roman"/>
          <w:color w:val="000000"/>
          <w:sz w:val="28"/>
          <w:szCs w:val="28"/>
        </w:rPr>
        <w:t xml:space="preserve">, </w:t>
      </w:r>
      <w:r w:rsidR="00076ECF">
        <w:rPr>
          <w:rFonts w:ascii="Times New Roman" w:hAnsi="Times New Roman" w:cs="Times New Roman"/>
          <w:color w:val="000000"/>
          <w:sz w:val="28"/>
          <w:szCs w:val="28"/>
        </w:rPr>
        <w:t>Б</w:t>
      </w:r>
      <w:r w:rsidRPr="0005376E">
        <w:rPr>
          <w:rFonts w:ascii="Times New Roman" w:hAnsi="Times New Roman" w:cs="Times New Roman"/>
          <w:color w:val="000000"/>
          <w:sz w:val="28"/>
          <w:szCs w:val="28"/>
        </w:rPr>
        <w:t xml:space="preserve">iлоруськi </w:t>
      </w:r>
      <w:r w:rsidRPr="00C50572">
        <w:rPr>
          <w:rFonts w:ascii="Times New Roman" w:hAnsi="Times New Roman" w:cs="Times New Roman"/>
          <w:color w:val="000000"/>
          <w:sz w:val="28"/>
          <w:szCs w:val="28"/>
        </w:rPr>
        <w:t>“</w:t>
      </w:r>
      <w:r w:rsidRPr="0005376E">
        <w:rPr>
          <w:rFonts w:ascii="Times New Roman" w:hAnsi="Times New Roman" w:cs="Times New Roman"/>
          <w:color w:val="000000"/>
          <w:sz w:val="28"/>
          <w:szCs w:val="28"/>
        </w:rPr>
        <w:t>Пiсняри</w:t>
      </w:r>
      <w:r w:rsidRPr="00C50572">
        <w:rPr>
          <w:rFonts w:ascii="Times New Roman" w:hAnsi="Times New Roman" w:cs="Times New Roman"/>
          <w:color w:val="000000"/>
          <w:sz w:val="28"/>
          <w:szCs w:val="28"/>
        </w:rPr>
        <w:t>”</w:t>
      </w:r>
      <w:r w:rsidR="007E17F3">
        <w:rPr>
          <w:rFonts w:ascii="Times New Roman" w:hAnsi="Times New Roman" w:cs="Times New Roman"/>
          <w:color w:val="000000"/>
          <w:sz w:val="28"/>
          <w:szCs w:val="28"/>
        </w:rPr>
        <w:t xml:space="preserve">, </w:t>
      </w:r>
      <w:r w:rsidR="007E17F3" w:rsidRPr="00C50572">
        <w:rPr>
          <w:rFonts w:ascii="Times New Roman" w:hAnsi="Times New Roman" w:cs="Times New Roman"/>
          <w:color w:val="000000"/>
          <w:sz w:val="28"/>
          <w:szCs w:val="28"/>
        </w:rPr>
        <w:t>“</w:t>
      </w:r>
      <w:r w:rsidR="007E17F3">
        <w:rPr>
          <w:rFonts w:ascii="Times New Roman" w:hAnsi="Times New Roman" w:cs="Times New Roman"/>
          <w:color w:val="000000"/>
          <w:sz w:val="28"/>
          <w:szCs w:val="28"/>
        </w:rPr>
        <w:t>Камерата</w:t>
      </w:r>
      <w:r w:rsidR="007E17F3" w:rsidRPr="00C50572">
        <w:rPr>
          <w:rFonts w:ascii="Times New Roman" w:hAnsi="Times New Roman" w:cs="Times New Roman"/>
          <w:color w:val="000000"/>
          <w:sz w:val="28"/>
          <w:szCs w:val="28"/>
        </w:rPr>
        <w:t>”</w:t>
      </w:r>
      <w:r w:rsidRPr="0005376E">
        <w:rPr>
          <w:rFonts w:ascii="Times New Roman" w:hAnsi="Times New Roman" w:cs="Times New Roman"/>
          <w:color w:val="000000"/>
          <w:sz w:val="28"/>
          <w:szCs w:val="28"/>
        </w:rPr>
        <w:t xml:space="preserve"> тa бaгaто iнших. </w:t>
      </w:r>
      <w:r w:rsidRPr="008F209D">
        <w:rPr>
          <w:rFonts w:ascii="Times New Roman" w:hAnsi="Times New Roman" w:cs="Times New Roman"/>
          <w:color w:val="000000"/>
          <w:sz w:val="28"/>
          <w:szCs w:val="28"/>
        </w:rPr>
        <w:t xml:space="preserve"> В соціально-психологічному аспекті естрадна ансамблева музика трактується як художнє втілення масової свідомості</w:t>
      </w:r>
      <w:r w:rsidR="00B77C97">
        <w:rPr>
          <w:rFonts w:ascii="Times New Roman" w:hAnsi="Times New Roman" w:cs="Times New Roman"/>
          <w:color w:val="000000"/>
          <w:sz w:val="28"/>
          <w:szCs w:val="28"/>
        </w:rPr>
        <w:t>.</w:t>
      </w:r>
      <w:r w:rsidRPr="008F209D">
        <w:rPr>
          <w:rFonts w:ascii="Times New Roman" w:hAnsi="Times New Roman" w:cs="Times New Roman"/>
          <w:color w:val="000000"/>
          <w:sz w:val="28"/>
          <w:szCs w:val="28"/>
        </w:rPr>
        <w:t xml:space="preserve"> </w:t>
      </w:r>
      <w:r w:rsidR="00B77C97">
        <w:rPr>
          <w:rFonts w:ascii="Times New Roman" w:hAnsi="Times New Roman" w:cs="Times New Roman"/>
          <w:color w:val="000000"/>
          <w:sz w:val="28"/>
          <w:szCs w:val="28"/>
        </w:rPr>
        <w:t>Н</w:t>
      </w:r>
      <w:r w:rsidRPr="008F209D">
        <w:rPr>
          <w:rFonts w:ascii="Times New Roman" w:hAnsi="Times New Roman" w:cs="Times New Roman"/>
          <w:color w:val="000000"/>
          <w:sz w:val="28"/>
          <w:szCs w:val="28"/>
        </w:rPr>
        <w:t>ові виразні засоби естради поширились в музичному просторі і стали копіюватися багатьма естрадними виконавцями.</w:t>
      </w:r>
      <w:r>
        <w:rPr>
          <w:rFonts w:ascii="Times New Roman" w:hAnsi="Times New Roman" w:cs="Times New Roman"/>
          <w:color w:val="000000"/>
          <w:sz w:val="28"/>
          <w:szCs w:val="28"/>
        </w:rPr>
        <w:t xml:space="preserve"> Але к</w:t>
      </w:r>
      <w:r w:rsidRPr="0076093A">
        <w:rPr>
          <w:rFonts w:ascii="Times New Roman" w:hAnsi="Times New Roman" w:cs="Times New Roman"/>
          <w:color w:val="000000"/>
          <w:sz w:val="28"/>
          <w:szCs w:val="28"/>
        </w:rPr>
        <w:t xml:space="preserve">ожен естрадний ансамбль відрізняється особистим стилем виконання, який залежить від змісту музичного твору, складу учасників, використанням інструментів тощо. </w:t>
      </w:r>
      <w:r>
        <w:rPr>
          <w:rFonts w:ascii="Times New Roman" w:hAnsi="Times New Roman" w:cs="Times New Roman"/>
          <w:color w:val="000000"/>
          <w:sz w:val="28"/>
          <w:szCs w:val="28"/>
        </w:rPr>
        <w:t>Т</w:t>
      </w:r>
      <w:r w:rsidRPr="0076093A">
        <w:rPr>
          <w:rFonts w:ascii="Times New Roman" w:hAnsi="Times New Roman" w:cs="Times New Roman"/>
          <w:color w:val="000000"/>
          <w:sz w:val="28"/>
          <w:szCs w:val="28"/>
        </w:rPr>
        <w:t>ому естрадному мистецтву притаманні різні інтерпретаційні можливості, які залежать від складу ансамблю і способу художнього мислення, що відбувається у творчому пошуку власної стильової моделі.</w:t>
      </w:r>
    </w:p>
    <w:p w:rsidR="00F64266" w:rsidRDefault="00F64266" w:rsidP="00BF794C">
      <w:pPr>
        <w:tabs>
          <w:tab w:val="left" w:pos="850"/>
        </w:tabs>
        <w:spacing w:after="0"/>
        <w:ind w:left="-180" w:right="-87" w:firstLine="614"/>
        <w:jc w:val="both"/>
        <w:rPr>
          <w:rFonts w:ascii="Times New Roman" w:hAnsi="Times New Roman" w:cs="Times New Roman"/>
          <w:color w:val="000000"/>
          <w:sz w:val="28"/>
          <w:szCs w:val="28"/>
        </w:rPr>
      </w:pPr>
      <w:r w:rsidRPr="0005376E">
        <w:rPr>
          <w:rFonts w:ascii="Times New Roman" w:hAnsi="Times New Roman" w:cs="Times New Roman"/>
          <w:color w:val="000000"/>
          <w:sz w:val="28"/>
          <w:szCs w:val="28"/>
        </w:rPr>
        <w:t xml:space="preserve">Ансамбль є однією з найцікавіших, мінливих і складних категорій виконавського мистецтва. Ансамбль, як поняття неподільності, цілісності, </w:t>
      </w:r>
      <w:r w:rsidRPr="0005376E">
        <w:rPr>
          <w:rFonts w:ascii="Times New Roman" w:hAnsi="Times New Roman" w:cs="Times New Roman"/>
          <w:color w:val="000000"/>
          <w:sz w:val="28"/>
          <w:szCs w:val="28"/>
        </w:rPr>
        <w:lastRenderedPageBreak/>
        <w:t>взаємозв</w:t>
      </w:r>
      <w:r w:rsidR="00B86E53">
        <w:rPr>
          <w:rFonts w:ascii="Times New Roman" w:hAnsi="Times New Roman" w:cs="Times New Roman"/>
          <w:color w:val="000000"/>
          <w:sz w:val="28"/>
          <w:szCs w:val="28"/>
        </w:rPr>
        <w:t>’</w:t>
      </w:r>
      <w:r w:rsidRPr="0005376E">
        <w:rPr>
          <w:rFonts w:ascii="Times New Roman" w:hAnsi="Times New Roman" w:cs="Times New Roman"/>
          <w:color w:val="000000"/>
          <w:sz w:val="28"/>
          <w:szCs w:val="28"/>
        </w:rPr>
        <w:t xml:space="preserve">язку і взаємозалежності, єдності, узгодженості є підсумковим результатом роботи над всіма елементами звучності. Специфічним виразним засобом вокального ансамблю стала колективна звучність, яка визначається узгодженням всіх елементів ансамблевої звукової палітри. Основною характеристикою естрадного вокалу є інтонаційний звукообраз </w:t>
      </w:r>
      <w:r w:rsidR="00C50572">
        <w:rPr>
          <w:rFonts w:ascii="Times New Roman" w:hAnsi="Times New Roman" w:cs="Times New Roman"/>
          <w:color w:val="000000"/>
          <w:sz w:val="28"/>
          <w:szCs w:val="28"/>
        </w:rPr>
        <w:t>–</w:t>
      </w:r>
      <w:r w:rsidRPr="0005376E">
        <w:rPr>
          <w:rFonts w:ascii="Times New Roman" w:hAnsi="Times New Roman" w:cs="Times New Roman"/>
          <w:color w:val="000000"/>
          <w:sz w:val="28"/>
          <w:szCs w:val="28"/>
        </w:rPr>
        <w:t xml:space="preserve"> індивідуальність, неповторність, особлива манера звуковидобування і забарвлення звуку кожного окремого естрадного виконавця. </w:t>
      </w:r>
    </w:p>
    <w:p w:rsidR="00B86E53" w:rsidRPr="00B222A5" w:rsidRDefault="00F64266" w:rsidP="00BF794C">
      <w:pPr>
        <w:tabs>
          <w:tab w:val="left" w:pos="850"/>
        </w:tabs>
        <w:spacing w:after="0"/>
        <w:ind w:left="-180" w:right="-87" w:firstLine="614"/>
        <w:jc w:val="both"/>
        <w:rPr>
          <w:rFonts w:ascii="Times New Roman" w:hAnsi="Times New Roman" w:cs="Times New Roman"/>
          <w:sz w:val="28"/>
          <w:szCs w:val="28"/>
        </w:rPr>
      </w:pPr>
      <w:r w:rsidRPr="004617AC">
        <w:rPr>
          <w:rFonts w:ascii="Times New Roman" w:hAnsi="Times New Roman" w:cs="Times New Roman"/>
          <w:color w:val="000000"/>
          <w:sz w:val="28"/>
          <w:szCs w:val="28"/>
        </w:rPr>
        <w:t xml:space="preserve">Шляхи розвитку естрадного вокально-ансамблевого виконавства </w:t>
      </w:r>
      <w:r w:rsidR="000E208D">
        <w:rPr>
          <w:rFonts w:ascii="Times New Roman" w:hAnsi="Times New Roman" w:cs="Times New Roman"/>
          <w:color w:val="000000"/>
          <w:sz w:val="28"/>
          <w:szCs w:val="28"/>
        </w:rPr>
        <w:t xml:space="preserve">визначаються  </w:t>
      </w:r>
      <w:r w:rsidR="000E208D" w:rsidRPr="00765CD5">
        <w:rPr>
          <w:rFonts w:ascii="Times New Roman" w:hAnsi="Times New Roman" w:cs="Times New Roman"/>
          <w:sz w:val="28"/>
          <w:szCs w:val="28"/>
        </w:rPr>
        <w:t xml:space="preserve">окремими періодами його </w:t>
      </w:r>
      <w:r w:rsidR="00765CD5" w:rsidRPr="00765CD5">
        <w:rPr>
          <w:rFonts w:ascii="Times New Roman" w:hAnsi="Times New Roman" w:cs="Times New Roman"/>
          <w:sz w:val="28"/>
          <w:szCs w:val="28"/>
        </w:rPr>
        <w:t xml:space="preserve">становлення і </w:t>
      </w:r>
      <w:r w:rsidR="000E208D" w:rsidRPr="00765CD5">
        <w:rPr>
          <w:rFonts w:ascii="Times New Roman" w:hAnsi="Times New Roman" w:cs="Times New Roman"/>
          <w:sz w:val="28"/>
          <w:szCs w:val="28"/>
        </w:rPr>
        <w:t>формування</w:t>
      </w:r>
      <w:r w:rsidRPr="00B222A5">
        <w:rPr>
          <w:rFonts w:ascii="Times New Roman" w:hAnsi="Times New Roman" w:cs="Times New Roman"/>
          <w:sz w:val="28"/>
          <w:szCs w:val="28"/>
        </w:rPr>
        <w:t xml:space="preserve">, </w:t>
      </w:r>
      <w:r w:rsidR="00765CD5" w:rsidRPr="00B222A5">
        <w:rPr>
          <w:rFonts w:ascii="Times New Roman" w:hAnsi="Times New Roman" w:cs="Times New Roman"/>
          <w:sz w:val="28"/>
          <w:szCs w:val="28"/>
        </w:rPr>
        <w:t xml:space="preserve">що </w:t>
      </w:r>
      <w:r w:rsidR="005936EF" w:rsidRPr="00B222A5">
        <w:rPr>
          <w:rFonts w:ascii="Times New Roman" w:hAnsi="Times New Roman" w:cs="Times New Roman"/>
          <w:sz w:val="28"/>
          <w:szCs w:val="28"/>
        </w:rPr>
        <w:t xml:space="preserve">характеризуються </w:t>
      </w:r>
      <w:r w:rsidR="00E15BD6" w:rsidRPr="00B222A5">
        <w:rPr>
          <w:rFonts w:ascii="Times New Roman" w:hAnsi="Times New Roman" w:cs="Times New Roman"/>
          <w:sz w:val="28"/>
          <w:szCs w:val="28"/>
        </w:rPr>
        <w:t>різними завданнями і змістовим наповненням</w:t>
      </w:r>
      <w:r w:rsidRPr="00B222A5">
        <w:rPr>
          <w:rFonts w:ascii="Times New Roman" w:hAnsi="Times New Roman" w:cs="Times New Roman"/>
          <w:sz w:val="28"/>
          <w:szCs w:val="28"/>
        </w:rPr>
        <w:t xml:space="preserve">: </w:t>
      </w:r>
    </w:p>
    <w:p w:rsidR="00B86E53" w:rsidRDefault="00F64266" w:rsidP="00BF794C">
      <w:pPr>
        <w:tabs>
          <w:tab w:val="left" w:pos="850"/>
        </w:tabs>
        <w:spacing w:after="0"/>
        <w:ind w:left="-180" w:right="-87" w:firstLine="614"/>
        <w:jc w:val="both"/>
        <w:rPr>
          <w:rFonts w:ascii="Times New Roman" w:hAnsi="Times New Roman" w:cs="Times New Roman"/>
          <w:color w:val="000000"/>
          <w:sz w:val="28"/>
          <w:szCs w:val="28"/>
        </w:rPr>
      </w:pPr>
      <w:r>
        <w:rPr>
          <w:rFonts w:ascii="Times New Roman" w:hAnsi="Times New Roman" w:cs="Times New Roman"/>
          <w:color w:val="000000"/>
          <w:sz w:val="28"/>
          <w:szCs w:val="28"/>
        </w:rPr>
        <w:t>1. Розвиток ф</w:t>
      </w:r>
      <w:r w:rsidRPr="004617AC">
        <w:rPr>
          <w:rFonts w:ascii="Times New Roman" w:hAnsi="Times New Roman" w:cs="Times New Roman"/>
          <w:color w:val="000000"/>
          <w:sz w:val="28"/>
          <w:szCs w:val="28"/>
        </w:rPr>
        <w:t>ольклорн</w:t>
      </w:r>
      <w:r>
        <w:rPr>
          <w:rFonts w:ascii="Times New Roman" w:hAnsi="Times New Roman" w:cs="Times New Roman"/>
          <w:color w:val="000000"/>
          <w:sz w:val="28"/>
          <w:szCs w:val="28"/>
        </w:rPr>
        <w:t>их</w:t>
      </w:r>
      <w:r w:rsidRPr="004617AC">
        <w:rPr>
          <w:rFonts w:ascii="Times New Roman" w:hAnsi="Times New Roman" w:cs="Times New Roman"/>
          <w:color w:val="000000"/>
          <w:sz w:val="28"/>
          <w:szCs w:val="28"/>
        </w:rPr>
        <w:t xml:space="preserve"> традиці</w:t>
      </w:r>
      <w:r>
        <w:rPr>
          <w:rFonts w:ascii="Times New Roman" w:hAnsi="Times New Roman" w:cs="Times New Roman"/>
          <w:color w:val="000000"/>
          <w:sz w:val="28"/>
          <w:szCs w:val="28"/>
        </w:rPr>
        <w:t>й, що</w:t>
      </w:r>
      <w:r w:rsidRPr="004617AC">
        <w:t xml:space="preserve"> </w:t>
      </w:r>
      <w:r w:rsidRPr="004617AC">
        <w:rPr>
          <w:rFonts w:ascii="Times New Roman" w:hAnsi="Times New Roman" w:cs="Times New Roman"/>
          <w:sz w:val="28"/>
          <w:szCs w:val="28"/>
        </w:rPr>
        <w:t xml:space="preserve">відзначається </w:t>
      </w:r>
      <w:r w:rsidRPr="004617AC">
        <w:rPr>
          <w:rFonts w:ascii="Times New Roman" w:hAnsi="Times New Roman" w:cs="Times New Roman"/>
          <w:color w:val="000000"/>
          <w:sz w:val="28"/>
          <w:szCs w:val="28"/>
        </w:rPr>
        <w:t>активним, перетворюючи</w:t>
      </w:r>
      <w:r>
        <w:rPr>
          <w:rFonts w:ascii="Times New Roman" w:hAnsi="Times New Roman" w:cs="Times New Roman"/>
          <w:color w:val="000000"/>
          <w:sz w:val="28"/>
          <w:szCs w:val="28"/>
        </w:rPr>
        <w:t>м</w:t>
      </w:r>
      <w:r w:rsidRPr="004617AC">
        <w:rPr>
          <w:rFonts w:ascii="Times New Roman" w:hAnsi="Times New Roman" w:cs="Times New Roman"/>
          <w:color w:val="000000"/>
          <w:sz w:val="28"/>
          <w:szCs w:val="28"/>
        </w:rPr>
        <w:t xml:space="preserve"> характер</w:t>
      </w:r>
      <w:r>
        <w:rPr>
          <w:rFonts w:ascii="Times New Roman" w:hAnsi="Times New Roman" w:cs="Times New Roman"/>
          <w:color w:val="000000"/>
          <w:sz w:val="28"/>
          <w:szCs w:val="28"/>
        </w:rPr>
        <w:t xml:space="preserve">ом (ансамблі </w:t>
      </w:r>
      <w:r w:rsidR="00C50572" w:rsidRPr="00C50572">
        <w:rPr>
          <w:rFonts w:ascii="Times New Roman" w:hAnsi="Times New Roman" w:cs="Times New Roman"/>
          <w:color w:val="000000"/>
          <w:sz w:val="28"/>
          <w:szCs w:val="28"/>
        </w:rPr>
        <w:t>“</w:t>
      </w:r>
      <w:r w:rsidRPr="004617AC">
        <w:rPr>
          <w:rFonts w:ascii="Times New Roman" w:hAnsi="Times New Roman" w:cs="Times New Roman"/>
          <w:color w:val="000000"/>
          <w:sz w:val="28"/>
          <w:szCs w:val="28"/>
        </w:rPr>
        <w:t>Червона Рута</w:t>
      </w:r>
      <w:r w:rsidR="00C50572" w:rsidRPr="00C50572">
        <w:rPr>
          <w:rFonts w:ascii="Times New Roman" w:hAnsi="Times New Roman" w:cs="Times New Roman"/>
          <w:color w:val="000000"/>
          <w:sz w:val="28"/>
          <w:szCs w:val="28"/>
        </w:rPr>
        <w:t>”</w:t>
      </w:r>
      <w:r>
        <w:rPr>
          <w:rFonts w:ascii="Times New Roman" w:hAnsi="Times New Roman" w:cs="Times New Roman"/>
          <w:color w:val="000000"/>
          <w:sz w:val="28"/>
          <w:szCs w:val="28"/>
        </w:rPr>
        <w:t>,</w:t>
      </w:r>
      <w:r w:rsidRPr="004617AC">
        <w:rPr>
          <w:rFonts w:ascii="Times New Roman" w:hAnsi="Times New Roman" w:cs="Times New Roman"/>
          <w:color w:val="000000"/>
          <w:sz w:val="28"/>
          <w:szCs w:val="28"/>
        </w:rPr>
        <w:t xml:space="preserve"> </w:t>
      </w:r>
      <w:r w:rsidR="00C50572" w:rsidRPr="00C50572">
        <w:rPr>
          <w:rFonts w:ascii="Times New Roman" w:hAnsi="Times New Roman" w:cs="Times New Roman"/>
          <w:color w:val="000000"/>
          <w:sz w:val="28"/>
          <w:szCs w:val="28"/>
        </w:rPr>
        <w:t>“</w:t>
      </w:r>
      <w:r w:rsidRPr="004617AC">
        <w:rPr>
          <w:rFonts w:ascii="Times New Roman" w:hAnsi="Times New Roman" w:cs="Times New Roman"/>
          <w:color w:val="000000"/>
          <w:sz w:val="28"/>
          <w:szCs w:val="28"/>
        </w:rPr>
        <w:t>Світязь</w:t>
      </w:r>
      <w:r w:rsidR="00C50572" w:rsidRPr="00C50572">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C50572" w:rsidRPr="00C50572">
        <w:rPr>
          <w:rFonts w:ascii="Times New Roman" w:hAnsi="Times New Roman" w:cs="Times New Roman"/>
          <w:color w:val="000000"/>
          <w:sz w:val="28"/>
          <w:szCs w:val="28"/>
        </w:rPr>
        <w:t>“</w:t>
      </w:r>
      <w:r w:rsidRPr="004617AC">
        <w:rPr>
          <w:rFonts w:ascii="Times New Roman" w:hAnsi="Times New Roman" w:cs="Times New Roman"/>
          <w:color w:val="000000"/>
          <w:sz w:val="28"/>
          <w:szCs w:val="28"/>
        </w:rPr>
        <w:t>Водограй</w:t>
      </w:r>
      <w:r w:rsidR="00C50572" w:rsidRPr="00C50572">
        <w:rPr>
          <w:rFonts w:ascii="Times New Roman" w:hAnsi="Times New Roman" w:cs="Times New Roman"/>
          <w:color w:val="000000"/>
          <w:sz w:val="28"/>
          <w:szCs w:val="28"/>
        </w:rPr>
        <w:t>”</w:t>
      </w:r>
      <w:r>
        <w:rPr>
          <w:rFonts w:ascii="Times New Roman" w:hAnsi="Times New Roman" w:cs="Times New Roman"/>
          <w:color w:val="000000"/>
          <w:sz w:val="28"/>
          <w:szCs w:val="28"/>
        </w:rPr>
        <w:t>,</w:t>
      </w:r>
      <w:r w:rsidRPr="004617AC">
        <w:t xml:space="preserve"> </w:t>
      </w:r>
      <w:r w:rsidR="00C50572" w:rsidRPr="00C50572">
        <w:rPr>
          <w:rFonts w:ascii="Times New Roman" w:hAnsi="Times New Roman" w:cs="Times New Roman"/>
          <w:sz w:val="28"/>
          <w:szCs w:val="28"/>
        </w:rPr>
        <w:t>“</w:t>
      </w:r>
      <w:r w:rsidRPr="004617AC">
        <w:rPr>
          <w:rFonts w:ascii="Times New Roman" w:hAnsi="Times New Roman" w:cs="Times New Roman"/>
          <w:color w:val="000000"/>
          <w:sz w:val="28"/>
          <w:szCs w:val="28"/>
        </w:rPr>
        <w:t>Смерічка</w:t>
      </w:r>
      <w:r w:rsidR="00C50572" w:rsidRPr="00C50572">
        <w:rPr>
          <w:rFonts w:ascii="Times New Roman" w:hAnsi="Times New Roman" w:cs="Times New Roman"/>
          <w:color w:val="000000"/>
          <w:sz w:val="28"/>
          <w:szCs w:val="28"/>
        </w:rPr>
        <w:t>”</w:t>
      </w:r>
      <w:r>
        <w:rPr>
          <w:rFonts w:ascii="Times New Roman" w:hAnsi="Times New Roman" w:cs="Times New Roman"/>
          <w:color w:val="000000"/>
          <w:sz w:val="28"/>
          <w:szCs w:val="28"/>
        </w:rPr>
        <w:t>,</w:t>
      </w:r>
      <w:r w:rsidRPr="004617AC">
        <w:t xml:space="preserve"> </w:t>
      </w:r>
      <w:r w:rsidR="00C50572" w:rsidRPr="00C50572">
        <w:rPr>
          <w:rFonts w:ascii="Times New Roman" w:hAnsi="Times New Roman" w:cs="Times New Roman"/>
          <w:sz w:val="28"/>
          <w:szCs w:val="28"/>
        </w:rPr>
        <w:t>“</w:t>
      </w:r>
      <w:r w:rsidRPr="004617AC">
        <w:rPr>
          <w:rFonts w:ascii="Times New Roman" w:hAnsi="Times New Roman" w:cs="Times New Roman"/>
          <w:color w:val="000000"/>
          <w:sz w:val="28"/>
          <w:szCs w:val="28"/>
        </w:rPr>
        <w:t>Ватра</w:t>
      </w:r>
      <w:r w:rsidR="00C50572" w:rsidRPr="00C50572">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C50572">
        <w:rPr>
          <w:rFonts w:ascii="Times New Roman" w:hAnsi="Times New Roman" w:cs="Times New Roman"/>
          <w:color w:val="000000"/>
          <w:sz w:val="28"/>
          <w:szCs w:val="28"/>
        </w:rPr>
        <w:t xml:space="preserve">ВІА </w:t>
      </w:r>
      <w:r w:rsidR="00C50572" w:rsidRPr="00C50572">
        <w:rPr>
          <w:rFonts w:ascii="Times New Roman" w:hAnsi="Times New Roman" w:cs="Times New Roman"/>
          <w:color w:val="000000"/>
          <w:sz w:val="28"/>
          <w:szCs w:val="28"/>
        </w:rPr>
        <w:t>“</w:t>
      </w:r>
      <w:r w:rsidRPr="0076093A">
        <w:rPr>
          <w:rFonts w:ascii="Times New Roman" w:hAnsi="Times New Roman" w:cs="Times New Roman"/>
          <w:color w:val="000000"/>
          <w:sz w:val="28"/>
          <w:szCs w:val="28"/>
        </w:rPr>
        <w:t>Пісняри</w:t>
      </w:r>
      <w:r w:rsidR="00C50572" w:rsidRPr="00C5057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та ін.); </w:t>
      </w:r>
    </w:p>
    <w:p w:rsidR="00B86E53" w:rsidRDefault="00F64266" w:rsidP="00BF794C">
      <w:pPr>
        <w:tabs>
          <w:tab w:val="left" w:pos="850"/>
        </w:tabs>
        <w:spacing w:after="0"/>
        <w:ind w:left="-180" w:right="-87" w:firstLine="61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32610A">
        <w:rPr>
          <w:rFonts w:ascii="Times New Roman" w:hAnsi="Times New Roman" w:cs="Times New Roman"/>
          <w:color w:val="000000"/>
          <w:sz w:val="28"/>
          <w:szCs w:val="28"/>
        </w:rPr>
        <w:t>Формування в</w:t>
      </w:r>
      <w:r w:rsidRPr="0076093A">
        <w:rPr>
          <w:rFonts w:ascii="Times New Roman" w:hAnsi="Times New Roman" w:cs="Times New Roman"/>
          <w:color w:val="000000"/>
          <w:sz w:val="28"/>
          <w:szCs w:val="28"/>
        </w:rPr>
        <w:t>окально-технічн</w:t>
      </w:r>
      <w:r w:rsidR="0032610A">
        <w:rPr>
          <w:rFonts w:ascii="Times New Roman" w:hAnsi="Times New Roman" w:cs="Times New Roman"/>
          <w:color w:val="000000"/>
          <w:sz w:val="28"/>
          <w:szCs w:val="28"/>
        </w:rPr>
        <w:t>их</w:t>
      </w:r>
      <w:r w:rsidRPr="0076093A">
        <w:rPr>
          <w:rFonts w:ascii="Times New Roman" w:hAnsi="Times New Roman" w:cs="Times New Roman"/>
          <w:color w:val="000000"/>
          <w:sz w:val="28"/>
          <w:szCs w:val="28"/>
        </w:rPr>
        <w:t xml:space="preserve"> принцип</w:t>
      </w:r>
      <w:r w:rsidR="0032610A">
        <w:rPr>
          <w:rFonts w:ascii="Times New Roman" w:hAnsi="Times New Roman" w:cs="Times New Roman"/>
          <w:color w:val="000000"/>
          <w:sz w:val="28"/>
          <w:szCs w:val="28"/>
        </w:rPr>
        <w:t>ів</w:t>
      </w:r>
      <w:r w:rsidRPr="0076093A">
        <w:rPr>
          <w:rFonts w:ascii="Times New Roman" w:hAnsi="Times New Roman" w:cs="Times New Roman"/>
          <w:color w:val="000000"/>
          <w:sz w:val="28"/>
          <w:szCs w:val="28"/>
        </w:rPr>
        <w:t xml:space="preserve"> естрадного ансамблевого виконавства</w:t>
      </w:r>
      <w:r>
        <w:rPr>
          <w:rFonts w:ascii="Times New Roman" w:hAnsi="Times New Roman" w:cs="Times New Roman"/>
          <w:color w:val="000000"/>
          <w:sz w:val="28"/>
          <w:szCs w:val="28"/>
        </w:rPr>
        <w:t>, що</w:t>
      </w:r>
      <w:r w:rsidRPr="0076093A">
        <w:rPr>
          <w:rFonts w:ascii="Times New Roman" w:hAnsi="Times New Roman" w:cs="Times New Roman"/>
          <w:color w:val="000000"/>
          <w:sz w:val="28"/>
          <w:szCs w:val="28"/>
        </w:rPr>
        <w:t xml:space="preserve"> визначаються завдання</w:t>
      </w:r>
      <w:r w:rsidR="0032610A">
        <w:rPr>
          <w:rFonts w:ascii="Times New Roman" w:hAnsi="Times New Roman" w:cs="Times New Roman"/>
          <w:color w:val="000000"/>
          <w:sz w:val="28"/>
          <w:szCs w:val="28"/>
        </w:rPr>
        <w:t>ми</w:t>
      </w:r>
      <w:r w:rsidRPr="0076093A">
        <w:rPr>
          <w:rFonts w:ascii="Times New Roman" w:hAnsi="Times New Roman" w:cs="Times New Roman"/>
          <w:color w:val="000000"/>
          <w:sz w:val="28"/>
          <w:szCs w:val="28"/>
        </w:rPr>
        <w:t xml:space="preserve"> естрадного вокально-ансамблевого виховання, одне з яких </w:t>
      </w:r>
      <w:r w:rsidR="00B86E53">
        <w:rPr>
          <w:rFonts w:ascii="Times New Roman" w:hAnsi="Times New Roman" w:cs="Times New Roman"/>
          <w:color w:val="000000"/>
          <w:sz w:val="28"/>
          <w:szCs w:val="28"/>
        </w:rPr>
        <w:t>–</w:t>
      </w:r>
      <w:r w:rsidRPr="0076093A">
        <w:rPr>
          <w:rFonts w:ascii="Times New Roman" w:hAnsi="Times New Roman" w:cs="Times New Roman"/>
          <w:color w:val="000000"/>
          <w:sz w:val="28"/>
          <w:szCs w:val="28"/>
        </w:rPr>
        <w:t xml:space="preserve"> гармонійне сполучення естетичного і технічного удосконалення</w:t>
      </w:r>
      <w:r>
        <w:rPr>
          <w:rFonts w:ascii="Times New Roman" w:hAnsi="Times New Roman" w:cs="Times New Roman"/>
          <w:color w:val="000000"/>
          <w:sz w:val="28"/>
          <w:szCs w:val="28"/>
        </w:rPr>
        <w:t>;</w:t>
      </w:r>
    </w:p>
    <w:p w:rsidR="007B3511" w:rsidRDefault="00F64266" w:rsidP="00BF794C">
      <w:pPr>
        <w:tabs>
          <w:tab w:val="left" w:pos="850"/>
        </w:tabs>
        <w:spacing w:after="0"/>
        <w:ind w:left="-180" w:right="-87" w:firstLine="61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3.</w:t>
      </w:r>
      <w:r w:rsidRPr="0076093A">
        <w:t xml:space="preserve"> </w:t>
      </w:r>
      <w:r w:rsidR="00765CD5">
        <w:t xml:space="preserve"> </w:t>
      </w:r>
      <w:r w:rsidR="0032610A" w:rsidRPr="003B669D">
        <w:rPr>
          <w:rFonts w:ascii="Times New Roman" w:hAnsi="Times New Roman" w:cs="Times New Roman"/>
          <w:sz w:val="28"/>
          <w:szCs w:val="28"/>
        </w:rPr>
        <w:t>Утвердження</w:t>
      </w:r>
      <w:r w:rsidR="00765CD5" w:rsidRPr="003B669D">
        <w:rPr>
          <w:rFonts w:ascii="Times New Roman" w:hAnsi="Times New Roman" w:cs="Times New Roman"/>
          <w:sz w:val="28"/>
          <w:szCs w:val="28"/>
        </w:rPr>
        <w:t xml:space="preserve"> </w:t>
      </w:r>
      <w:r w:rsidR="0032610A" w:rsidRPr="0032610A">
        <w:rPr>
          <w:rFonts w:ascii="Times New Roman" w:hAnsi="Times New Roman" w:cs="Times New Roman"/>
          <w:sz w:val="28"/>
          <w:szCs w:val="28"/>
        </w:rPr>
        <w:t>о</w:t>
      </w:r>
      <w:r w:rsidRPr="0076093A">
        <w:rPr>
          <w:rFonts w:ascii="Times New Roman" w:hAnsi="Times New Roman" w:cs="Times New Roman"/>
          <w:color w:val="000000"/>
          <w:sz w:val="28"/>
          <w:szCs w:val="28"/>
        </w:rPr>
        <w:t>снов професіоналізації естрадного ансамблевого співу</w:t>
      </w:r>
      <w:r>
        <w:rPr>
          <w:rFonts w:ascii="Times New Roman" w:hAnsi="Times New Roman" w:cs="Times New Roman"/>
          <w:color w:val="000000"/>
          <w:sz w:val="28"/>
          <w:szCs w:val="28"/>
        </w:rPr>
        <w:t xml:space="preserve">, </w:t>
      </w:r>
      <w:r w:rsidR="003B669D">
        <w:rPr>
          <w:rFonts w:ascii="Times New Roman" w:hAnsi="Times New Roman" w:cs="Times New Roman"/>
          <w:color w:val="000000"/>
          <w:sz w:val="28"/>
          <w:szCs w:val="28"/>
        </w:rPr>
        <w:t xml:space="preserve">що </w:t>
      </w:r>
      <w:r w:rsidRPr="0076093A">
        <w:rPr>
          <w:rFonts w:ascii="Times New Roman" w:hAnsi="Times New Roman" w:cs="Times New Roman"/>
          <w:color w:val="000000"/>
          <w:sz w:val="28"/>
          <w:szCs w:val="28"/>
        </w:rPr>
        <w:t>визнача</w:t>
      </w:r>
      <w:r w:rsidR="0006523C">
        <w:rPr>
          <w:rFonts w:ascii="Times New Roman" w:hAnsi="Times New Roman" w:cs="Times New Roman"/>
          <w:color w:val="000000"/>
          <w:sz w:val="28"/>
          <w:szCs w:val="28"/>
        </w:rPr>
        <w:t>є</w:t>
      </w:r>
      <w:r w:rsidRPr="0076093A">
        <w:rPr>
          <w:rFonts w:ascii="Times New Roman" w:hAnsi="Times New Roman" w:cs="Times New Roman"/>
          <w:color w:val="000000"/>
          <w:sz w:val="28"/>
          <w:szCs w:val="28"/>
        </w:rPr>
        <w:t xml:space="preserve"> технологі</w:t>
      </w:r>
      <w:r>
        <w:rPr>
          <w:rFonts w:ascii="Times New Roman" w:hAnsi="Times New Roman" w:cs="Times New Roman"/>
          <w:color w:val="000000"/>
          <w:sz w:val="28"/>
          <w:szCs w:val="28"/>
        </w:rPr>
        <w:t>ю</w:t>
      </w:r>
      <w:r w:rsidRPr="0076093A">
        <w:rPr>
          <w:rFonts w:ascii="Times New Roman" w:hAnsi="Times New Roman" w:cs="Times New Roman"/>
          <w:color w:val="000000"/>
          <w:sz w:val="28"/>
          <w:szCs w:val="28"/>
        </w:rPr>
        <w:t xml:space="preserve"> навчання естрадному ансамблевому </w:t>
      </w:r>
      <w:r>
        <w:rPr>
          <w:rFonts w:ascii="Times New Roman" w:hAnsi="Times New Roman" w:cs="Times New Roman"/>
          <w:color w:val="000000"/>
          <w:sz w:val="28"/>
          <w:szCs w:val="28"/>
        </w:rPr>
        <w:t>виконанню</w:t>
      </w:r>
      <w:r w:rsidRPr="0076093A">
        <w:rPr>
          <w:rFonts w:ascii="Times New Roman" w:hAnsi="Times New Roman" w:cs="Times New Roman"/>
          <w:color w:val="000000"/>
          <w:sz w:val="28"/>
          <w:szCs w:val="28"/>
        </w:rPr>
        <w:t>.</w:t>
      </w:r>
      <w:r w:rsidR="007B3511" w:rsidRPr="007B3511">
        <w:rPr>
          <w:rFonts w:ascii="Times New Roman" w:hAnsi="Times New Roman" w:cs="Times New Roman"/>
          <w:color w:val="000000"/>
          <w:sz w:val="28"/>
          <w:szCs w:val="28"/>
          <w:shd w:val="clear" w:color="auto" w:fill="FFFFFF"/>
        </w:rPr>
        <w:t xml:space="preserve"> </w:t>
      </w:r>
    </w:p>
    <w:p w:rsidR="00F64266" w:rsidRDefault="00F64266" w:rsidP="00BF794C">
      <w:pPr>
        <w:tabs>
          <w:tab w:val="left" w:pos="850"/>
        </w:tabs>
        <w:spacing w:after="0"/>
        <w:ind w:left="-180" w:right="-87" w:firstLine="614"/>
        <w:jc w:val="both"/>
        <w:rPr>
          <w:rFonts w:ascii="Times New Roman" w:hAnsi="Times New Roman" w:cs="Times New Roman"/>
          <w:color w:val="000000"/>
          <w:sz w:val="28"/>
          <w:szCs w:val="28"/>
        </w:rPr>
      </w:pPr>
      <w:r w:rsidRPr="00C82EF4">
        <w:rPr>
          <w:rFonts w:ascii="Times New Roman" w:hAnsi="Times New Roman" w:cs="Times New Roman"/>
          <w:color w:val="000000"/>
          <w:sz w:val="28"/>
          <w:szCs w:val="28"/>
        </w:rPr>
        <w:t>Виконавські особливості естрадного вокального ансамблю пов</w:t>
      </w:r>
      <w:r w:rsidR="00AC5F64">
        <w:rPr>
          <w:rFonts w:ascii="Times New Roman" w:hAnsi="Times New Roman" w:cs="Times New Roman"/>
          <w:color w:val="000000"/>
          <w:sz w:val="28"/>
          <w:szCs w:val="28"/>
        </w:rPr>
        <w:t>’</w:t>
      </w:r>
      <w:r w:rsidRPr="00C82EF4">
        <w:rPr>
          <w:rFonts w:ascii="Times New Roman" w:hAnsi="Times New Roman" w:cs="Times New Roman"/>
          <w:color w:val="000000"/>
          <w:sz w:val="28"/>
          <w:szCs w:val="28"/>
        </w:rPr>
        <w:t>язані із збагаченням вокальної партії за рахунок збільшення солістів-вокалістів. Це значно розширює об</w:t>
      </w:r>
      <w:r w:rsidR="00C50572" w:rsidRPr="00C50572">
        <w:rPr>
          <w:rFonts w:ascii="Times New Roman" w:hAnsi="Times New Roman" w:cs="Times New Roman"/>
          <w:color w:val="000000"/>
          <w:sz w:val="28"/>
          <w:szCs w:val="28"/>
        </w:rPr>
        <w:t>’</w:t>
      </w:r>
      <w:r w:rsidRPr="00C82EF4">
        <w:rPr>
          <w:rFonts w:ascii="Times New Roman" w:hAnsi="Times New Roman" w:cs="Times New Roman"/>
          <w:color w:val="000000"/>
          <w:sz w:val="28"/>
          <w:szCs w:val="28"/>
        </w:rPr>
        <w:t>єм фактури твор</w:t>
      </w:r>
      <w:r w:rsidR="0006523C">
        <w:rPr>
          <w:rFonts w:ascii="Times New Roman" w:hAnsi="Times New Roman" w:cs="Times New Roman"/>
          <w:color w:val="000000"/>
          <w:sz w:val="28"/>
          <w:szCs w:val="28"/>
        </w:rPr>
        <w:t>у</w:t>
      </w:r>
      <w:r w:rsidRPr="00C82EF4">
        <w:rPr>
          <w:rFonts w:ascii="Times New Roman" w:hAnsi="Times New Roman" w:cs="Times New Roman"/>
          <w:color w:val="000000"/>
          <w:sz w:val="28"/>
          <w:szCs w:val="28"/>
        </w:rPr>
        <w:t>, що викону</w:t>
      </w:r>
      <w:r w:rsidR="0006523C">
        <w:rPr>
          <w:rFonts w:ascii="Times New Roman" w:hAnsi="Times New Roman" w:cs="Times New Roman"/>
          <w:color w:val="000000"/>
          <w:sz w:val="28"/>
          <w:szCs w:val="28"/>
        </w:rPr>
        <w:t>є</w:t>
      </w:r>
      <w:r w:rsidRPr="00C82EF4">
        <w:rPr>
          <w:rFonts w:ascii="Times New Roman" w:hAnsi="Times New Roman" w:cs="Times New Roman"/>
          <w:color w:val="000000"/>
          <w:sz w:val="28"/>
          <w:szCs w:val="28"/>
        </w:rPr>
        <w:t xml:space="preserve">ться. Основним компонентом ансамблевої майстерності є колективна звучність </w:t>
      </w:r>
      <w:r w:rsidR="00C50572">
        <w:rPr>
          <w:rFonts w:ascii="Times New Roman" w:hAnsi="Times New Roman" w:cs="Times New Roman"/>
          <w:color w:val="000000"/>
          <w:sz w:val="28"/>
          <w:szCs w:val="28"/>
        </w:rPr>
        <w:t>–</w:t>
      </w:r>
      <w:r w:rsidRPr="00C82EF4">
        <w:rPr>
          <w:rFonts w:ascii="Times New Roman" w:hAnsi="Times New Roman" w:cs="Times New Roman"/>
          <w:color w:val="000000"/>
          <w:sz w:val="28"/>
          <w:szCs w:val="28"/>
        </w:rPr>
        <w:t xml:space="preserve"> нова якість, яка характеризується новим тембром і яскравими можливостями, що склада</w:t>
      </w:r>
      <w:r w:rsidR="00321799">
        <w:rPr>
          <w:rFonts w:ascii="Times New Roman" w:hAnsi="Times New Roman" w:cs="Times New Roman"/>
          <w:color w:val="000000"/>
          <w:sz w:val="28"/>
          <w:szCs w:val="28"/>
        </w:rPr>
        <w:t>є</w:t>
      </w:r>
      <w:r w:rsidRPr="00C82EF4">
        <w:rPr>
          <w:rFonts w:ascii="Times New Roman" w:hAnsi="Times New Roman" w:cs="Times New Roman"/>
          <w:color w:val="000000"/>
          <w:sz w:val="28"/>
          <w:szCs w:val="28"/>
        </w:rPr>
        <w:t xml:space="preserve">ться з традиційних та новітніх вокальних надбань. В естрадному ансамблі використовуються такі вокально-технічні можливості як інструментальність співу, субтон, фальцет, драйв, що передбачає професійне володінням комплексом виразних естрадних засобів. Концептуальною основою ансамблю є якість сумісності, узгодженості, гармонії цілого </w:t>
      </w:r>
      <w:r w:rsidR="000C2477">
        <w:rPr>
          <w:rFonts w:ascii="Times New Roman" w:hAnsi="Times New Roman" w:cs="Times New Roman"/>
          <w:color w:val="000000"/>
          <w:sz w:val="28"/>
          <w:szCs w:val="28"/>
        </w:rPr>
        <w:t>й</w:t>
      </w:r>
      <w:r w:rsidRPr="00C82EF4">
        <w:rPr>
          <w:rFonts w:ascii="Times New Roman" w:hAnsi="Times New Roman" w:cs="Times New Roman"/>
          <w:color w:val="000000"/>
          <w:sz w:val="28"/>
          <w:szCs w:val="28"/>
        </w:rPr>
        <w:t xml:space="preserve"> часткового, складання часток цього цілого і виникнення на його рівні нової якості, котра характеризує дану єдність.</w:t>
      </w:r>
    </w:p>
    <w:p w:rsidR="00AC5F64" w:rsidRDefault="00F64266" w:rsidP="00BF794C">
      <w:pPr>
        <w:spacing w:after="0"/>
        <w:ind w:left="-180" w:right="-87" w:firstLine="614"/>
        <w:jc w:val="both"/>
        <w:rPr>
          <w:rFonts w:ascii="Times New Roman" w:hAnsi="Times New Roman" w:cs="Times New Roman"/>
          <w:color w:val="000000"/>
          <w:sz w:val="28"/>
          <w:szCs w:val="28"/>
        </w:rPr>
      </w:pPr>
      <w:r w:rsidRPr="00C82EF4">
        <w:rPr>
          <w:rFonts w:ascii="Times New Roman" w:hAnsi="Times New Roman" w:cs="Times New Roman"/>
          <w:color w:val="000000"/>
          <w:sz w:val="28"/>
          <w:szCs w:val="28"/>
        </w:rPr>
        <w:t xml:space="preserve">Для естрадного вокального ансамблю важливими технічними завданнями є: </w:t>
      </w:r>
    </w:p>
    <w:p w:rsidR="000F7038" w:rsidRPr="00B222A5" w:rsidRDefault="000F7038" w:rsidP="00BF794C">
      <w:pPr>
        <w:spacing w:after="0"/>
        <w:ind w:left="-180" w:right="-87" w:firstLine="576"/>
        <w:jc w:val="both"/>
        <w:rPr>
          <w:rFonts w:ascii="Times New Roman" w:hAnsi="Times New Roman" w:cs="Times New Roman"/>
          <w:sz w:val="28"/>
          <w:szCs w:val="28"/>
        </w:rPr>
      </w:pPr>
      <w:r w:rsidRPr="00920A85">
        <w:rPr>
          <w:rFonts w:ascii="Times New Roman" w:eastAsia="Times New Roman" w:hAnsi="Times New Roman" w:cs="Times New Roman"/>
          <w:b/>
          <w:i/>
          <w:color w:val="000000"/>
          <w:sz w:val="28"/>
          <w:szCs w:val="28"/>
        </w:rPr>
        <w:t xml:space="preserve">Пропозиція </w:t>
      </w:r>
      <w:r>
        <w:rPr>
          <w:rFonts w:ascii="Times New Roman" w:eastAsia="Times New Roman" w:hAnsi="Times New Roman" w:cs="Times New Roman"/>
          <w:b/>
          <w:i/>
          <w:color w:val="000000"/>
          <w:sz w:val="28"/>
          <w:szCs w:val="28"/>
        </w:rPr>
        <w:t>1 –</w:t>
      </w:r>
      <w:r w:rsidRPr="0024262B">
        <w:rPr>
          <w:rFonts w:ascii="Times New Roman" w:hAnsi="Times New Roman" w:cs="Times New Roman"/>
          <w:color w:val="000000"/>
          <w:sz w:val="28"/>
          <w:szCs w:val="28"/>
        </w:rPr>
        <w:t xml:space="preserve"> </w:t>
      </w:r>
      <w:r w:rsidR="005936EF" w:rsidRPr="00B222A5">
        <w:rPr>
          <w:rFonts w:ascii="Times New Roman" w:hAnsi="Times New Roman" w:cs="Times New Roman"/>
          <w:sz w:val="28"/>
          <w:szCs w:val="28"/>
        </w:rPr>
        <w:t>до</w:t>
      </w:r>
      <w:r w:rsidR="00E600D7" w:rsidRPr="00B222A5">
        <w:rPr>
          <w:rFonts w:ascii="Times New Roman" w:hAnsi="Times New Roman" w:cs="Times New Roman"/>
          <w:sz w:val="28"/>
          <w:szCs w:val="28"/>
        </w:rPr>
        <w:t>сяг</w:t>
      </w:r>
      <w:r w:rsidR="002A654F" w:rsidRPr="00B222A5">
        <w:rPr>
          <w:rFonts w:ascii="Times New Roman" w:hAnsi="Times New Roman" w:cs="Times New Roman"/>
          <w:sz w:val="28"/>
          <w:szCs w:val="28"/>
        </w:rPr>
        <w:t>а</w:t>
      </w:r>
      <w:r w:rsidR="00E600D7" w:rsidRPr="00B222A5">
        <w:rPr>
          <w:rFonts w:ascii="Times New Roman" w:hAnsi="Times New Roman" w:cs="Times New Roman"/>
          <w:sz w:val="28"/>
          <w:szCs w:val="28"/>
        </w:rPr>
        <w:t xml:space="preserve">ти </w:t>
      </w:r>
      <w:r w:rsidRPr="00B222A5">
        <w:rPr>
          <w:rFonts w:ascii="Times New Roman" w:hAnsi="Times New Roman" w:cs="Times New Roman"/>
          <w:sz w:val="28"/>
          <w:szCs w:val="28"/>
        </w:rPr>
        <w:t>точн</w:t>
      </w:r>
      <w:r w:rsidR="005936EF" w:rsidRPr="00B222A5">
        <w:rPr>
          <w:rFonts w:ascii="Times New Roman" w:hAnsi="Times New Roman" w:cs="Times New Roman"/>
          <w:sz w:val="28"/>
          <w:szCs w:val="28"/>
        </w:rPr>
        <w:t>ого</w:t>
      </w:r>
      <w:r w:rsidRPr="00B222A5">
        <w:rPr>
          <w:rFonts w:ascii="Times New Roman" w:hAnsi="Times New Roman" w:cs="Times New Roman"/>
          <w:sz w:val="28"/>
          <w:szCs w:val="28"/>
        </w:rPr>
        <w:t xml:space="preserve"> інтонування кожного звуку (горизонтальн</w:t>
      </w:r>
      <w:r w:rsidR="000C2477">
        <w:rPr>
          <w:rFonts w:ascii="Times New Roman" w:hAnsi="Times New Roman" w:cs="Times New Roman"/>
          <w:sz w:val="28"/>
          <w:szCs w:val="28"/>
        </w:rPr>
        <w:t>и</w:t>
      </w:r>
      <w:r w:rsidRPr="00B222A5">
        <w:rPr>
          <w:rFonts w:ascii="Times New Roman" w:hAnsi="Times New Roman" w:cs="Times New Roman"/>
          <w:sz w:val="28"/>
          <w:szCs w:val="28"/>
        </w:rPr>
        <w:t>й стрій), і точн</w:t>
      </w:r>
      <w:r w:rsidR="005936EF" w:rsidRPr="00B222A5">
        <w:rPr>
          <w:rFonts w:ascii="Times New Roman" w:hAnsi="Times New Roman" w:cs="Times New Roman"/>
          <w:sz w:val="28"/>
          <w:szCs w:val="28"/>
        </w:rPr>
        <w:t>ого</w:t>
      </w:r>
      <w:r w:rsidRPr="00B222A5">
        <w:rPr>
          <w:rFonts w:ascii="Times New Roman" w:hAnsi="Times New Roman" w:cs="Times New Roman"/>
          <w:sz w:val="28"/>
          <w:szCs w:val="28"/>
        </w:rPr>
        <w:t xml:space="preserve"> положення по висоті у співвідношенні з іншими голосами (</w:t>
      </w:r>
      <w:r w:rsidR="003B669D">
        <w:rPr>
          <w:rFonts w:ascii="Times New Roman" w:hAnsi="Times New Roman" w:cs="Times New Roman"/>
          <w:sz w:val="28"/>
          <w:szCs w:val="28"/>
        </w:rPr>
        <w:t>вертикальний</w:t>
      </w:r>
      <w:r w:rsidRPr="00B222A5">
        <w:rPr>
          <w:rFonts w:ascii="Times New Roman" w:hAnsi="Times New Roman" w:cs="Times New Roman"/>
          <w:sz w:val="28"/>
          <w:szCs w:val="28"/>
        </w:rPr>
        <w:t xml:space="preserve"> стрій)</w:t>
      </w:r>
      <w:r w:rsidR="003B669D">
        <w:rPr>
          <w:rFonts w:ascii="Times New Roman" w:hAnsi="Times New Roman" w:cs="Times New Roman"/>
          <w:sz w:val="28"/>
          <w:szCs w:val="28"/>
        </w:rPr>
        <w:t>, тобто</w:t>
      </w:r>
      <w:r w:rsidRPr="00B222A5">
        <w:rPr>
          <w:rFonts w:ascii="Times New Roman" w:hAnsi="Times New Roman" w:cs="Times New Roman"/>
          <w:sz w:val="28"/>
          <w:szCs w:val="28"/>
        </w:rPr>
        <w:t xml:space="preserve"> мелод</w:t>
      </w:r>
      <w:r w:rsidR="003B669D">
        <w:rPr>
          <w:rFonts w:ascii="Times New Roman" w:hAnsi="Times New Roman" w:cs="Times New Roman"/>
          <w:sz w:val="28"/>
          <w:szCs w:val="28"/>
        </w:rPr>
        <w:t>ичний</w:t>
      </w:r>
      <w:r w:rsidRPr="00B222A5">
        <w:rPr>
          <w:rFonts w:ascii="Times New Roman" w:hAnsi="Times New Roman" w:cs="Times New Roman"/>
          <w:sz w:val="28"/>
          <w:szCs w:val="28"/>
        </w:rPr>
        <w:t xml:space="preserve"> і гармонічний стрій;</w:t>
      </w:r>
    </w:p>
    <w:p w:rsidR="000F7038" w:rsidRDefault="00920A85" w:rsidP="00BF794C">
      <w:pPr>
        <w:spacing w:after="0"/>
        <w:ind w:left="-180" w:right="-87" w:firstLine="576"/>
        <w:jc w:val="both"/>
        <w:rPr>
          <w:rFonts w:ascii="Times New Roman" w:eastAsia="Times New Roman" w:hAnsi="Times New Roman" w:cs="Times New Roman"/>
          <w:color w:val="000000"/>
          <w:sz w:val="28"/>
          <w:szCs w:val="28"/>
          <w:lang w:val="ru-RU"/>
        </w:rPr>
      </w:pPr>
      <w:r w:rsidRPr="00B222A5">
        <w:rPr>
          <w:rFonts w:ascii="Times New Roman" w:eastAsia="Times New Roman" w:hAnsi="Times New Roman" w:cs="Times New Roman"/>
          <w:b/>
          <w:i/>
          <w:sz w:val="28"/>
          <w:szCs w:val="28"/>
        </w:rPr>
        <w:t xml:space="preserve">Пропозиція </w:t>
      </w:r>
      <w:r w:rsidR="000F7038" w:rsidRPr="00B222A5">
        <w:rPr>
          <w:rFonts w:ascii="Times New Roman" w:eastAsia="Times New Roman" w:hAnsi="Times New Roman" w:cs="Times New Roman"/>
          <w:b/>
          <w:i/>
          <w:sz w:val="28"/>
          <w:szCs w:val="28"/>
        </w:rPr>
        <w:t>2</w:t>
      </w:r>
      <w:r w:rsidR="00B321FB" w:rsidRPr="00B222A5">
        <w:rPr>
          <w:rFonts w:ascii="Times New Roman" w:eastAsia="Times New Roman" w:hAnsi="Times New Roman" w:cs="Times New Roman"/>
          <w:b/>
          <w:i/>
          <w:sz w:val="28"/>
          <w:szCs w:val="28"/>
        </w:rPr>
        <w:t xml:space="preserve"> –</w:t>
      </w:r>
      <w:r w:rsidR="003B669D">
        <w:rPr>
          <w:rFonts w:ascii="Times New Roman" w:eastAsia="Times New Roman" w:hAnsi="Times New Roman" w:cs="Times New Roman"/>
          <w:b/>
          <w:i/>
          <w:sz w:val="28"/>
          <w:szCs w:val="28"/>
        </w:rPr>
        <w:t xml:space="preserve"> </w:t>
      </w:r>
      <w:r w:rsidR="00B321FB" w:rsidRPr="00B222A5">
        <w:rPr>
          <w:rFonts w:ascii="Times New Roman" w:eastAsia="Times New Roman" w:hAnsi="Times New Roman" w:cs="Times New Roman"/>
          <w:sz w:val="28"/>
          <w:szCs w:val="28"/>
        </w:rPr>
        <w:t xml:space="preserve">співати </w:t>
      </w:r>
      <w:r w:rsidR="00AE025F">
        <w:rPr>
          <w:rFonts w:ascii="Times New Roman" w:eastAsia="Times New Roman" w:hAnsi="Times New Roman" w:cs="Times New Roman"/>
          <w:sz w:val="28"/>
          <w:szCs w:val="28"/>
        </w:rPr>
        <w:t>вільно</w:t>
      </w:r>
      <w:r w:rsidR="00B321FB" w:rsidRPr="00B222A5">
        <w:rPr>
          <w:rFonts w:ascii="Times New Roman" w:eastAsia="Times New Roman" w:hAnsi="Times New Roman" w:cs="Times New Roman"/>
          <w:sz w:val="28"/>
          <w:szCs w:val="28"/>
        </w:rPr>
        <w:t xml:space="preserve"> </w:t>
      </w:r>
      <w:r w:rsidR="00B321FB" w:rsidRPr="00B222A5">
        <w:rPr>
          <w:rFonts w:ascii="Times New Roman" w:eastAsia="Times New Roman" w:hAnsi="Times New Roman" w:cs="Times New Roman"/>
          <w:sz w:val="28"/>
          <w:szCs w:val="28"/>
          <w:lang w:val="ru-RU"/>
        </w:rPr>
        <w:t>“</w:t>
      </w:r>
      <w:r w:rsidR="00B321FB" w:rsidRPr="00B222A5">
        <w:rPr>
          <w:rFonts w:ascii="Times New Roman" w:eastAsia="Times New Roman" w:hAnsi="Times New Roman" w:cs="Times New Roman"/>
          <w:sz w:val="28"/>
          <w:szCs w:val="28"/>
        </w:rPr>
        <w:t>своїм голосом</w:t>
      </w:r>
      <w:r w:rsidR="00B321FB" w:rsidRPr="00B222A5">
        <w:rPr>
          <w:rFonts w:ascii="Times New Roman" w:eastAsia="Times New Roman" w:hAnsi="Times New Roman" w:cs="Times New Roman"/>
          <w:sz w:val="28"/>
          <w:szCs w:val="28"/>
          <w:lang w:val="ru-RU"/>
        </w:rPr>
        <w:t>”</w:t>
      </w:r>
      <w:r w:rsidR="00B321FB" w:rsidRPr="00B222A5">
        <w:rPr>
          <w:rFonts w:ascii="Times New Roman" w:eastAsia="Times New Roman" w:hAnsi="Times New Roman" w:cs="Times New Roman"/>
          <w:sz w:val="28"/>
          <w:szCs w:val="28"/>
        </w:rPr>
        <w:t xml:space="preserve">, дотримуючись </w:t>
      </w:r>
      <w:r w:rsidR="00B321FB" w:rsidRPr="00B222A5">
        <w:rPr>
          <w:rFonts w:ascii="Times New Roman" w:eastAsia="Times New Roman" w:hAnsi="Times New Roman" w:cs="Times New Roman"/>
          <w:sz w:val="28"/>
          <w:szCs w:val="28"/>
          <w:lang w:val="ru-RU"/>
        </w:rPr>
        <w:t xml:space="preserve">синхронності рухів. Звук, зберігаючи </w:t>
      </w:r>
      <w:r w:rsidR="00B321FB">
        <w:rPr>
          <w:rFonts w:ascii="Times New Roman" w:eastAsia="Times New Roman" w:hAnsi="Times New Roman" w:cs="Times New Roman"/>
          <w:color w:val="000000"/>
          <w:sz w:val="28"/>
          <w:szCs w:val="28"/>
          <w:lang w:val="ru-RU"/>
        </w:rPr>
        <w:t xml:space="preserve">свою індивідуальність, набуває якоїсь загальної для </w:t>
      </w:r>
      <w:proofErr w:type="gramStart"/>
      <w:r w:rsidR="00B321FB">
        <w:rPr>
          <w:rFonts w:ascii="Times New Roman" w:eastAsia="Times New Roman" w:hAnsi="Times New Roman" w:cs="Times New Roman"/>
          <w:color w:val="000000"/>
          <w:sz w:val="28"/>
          <w:szCs w:val="28"/>
          <w:lang w:val="ru-RU"/>
        </w:rPr>
        <w:t>вс</w:t>
      </w:r>
      <w:proofErr w:type="gramEnd"/>
      <w:r w:rsidR="00B321FB">
        <w:rPr>
          <w:rFonts w:ascii="Times New Roman" w:eastAsia="Times New Roman" w:hAnsi="Times New Roman" w:cs="Times New Roman"/>
          <w:color w:val="000000"/>
          <w:sz w:val="28"/>
          <w:szCs w:val="28"/>
          <w:lang w:val="ru-RU"/>
        </w:rPr>
        <w:t>іх співаків тембральної особливості, посиленої кількістю учасників, яка</w:t>
      </w:r>
      <w:r w:rsidR="006F138E">
        <w:rPr>
          <w:rFonts w:ascii="Times New Roman" w:eastAsia="Times New Roman" w:hAnsi="Times New Roman" w:cs="Times New Roman"/>
          <w:color w:val="000000"/>
          <w:sz w:val="28"/>
          <w:szCs w:val="28"/>
          <w:lang w:val="ru-RU"/>
        </w:rPr>
        <w:t xml:space="preserve"> </w:t>
      </w:r>
      <w:r w:rsidR="00B321FB">
        <w:rPr>
          <w:rFonts w:ascii="Times New Roman" w:eastAsia="Times New Roman" w:hAnsi="Times New Roman" w:cs="Times New Roman"/>
          <w:color w:val="000000"/>
          <w:sz w:val="28"/>
          <w:szCs w:val="28"/>
          <w:lang w:val="ru-RU"/>
        </w:rPr>
        <w:t>дасть ансамблевий сумарний</w:t>
      </w:r>
      <w:r w:rsidR="006F138E">
        <w:rPr>
          <w:rFonts w:ascii="Times New Roman" w:eastAsia="Times New Roman" w:hAnsi="Times New Roman" w:cs="Times New Roman"/>
          <w:color w:val="000000"/>
          <w:sz w:val="28"/>
          <w:szCs w:val="28"/>
          <w:lang w:val="ru-RU"/>
        </w:rPr>
        <w:t xml:space="preserve"> </w:t>
      </w:r>
      <w:r w:rsidR="00B321FB">
        <w:rPr>
          <w:rFonts w:ascii="Times New Roman" w:eastAsia="Times New Roman" w:hAnsi="Times New Roman" w:cs="Times New Roman"/>
          <w:color w:val="000000"/>
          <w:sz w:val="28"/>
          <w:szCs w:val="28"/>
          <w:lang w:val="ru-RU"/>
        </w:rPr>
        <w:t xml:space="preserve">тембр </w:t>
      </w:r>
      <w:r w:rsidR="00B321FB" w:rsidRPr="00B321FB">
        <w:rPr>
          <w:rFonts w:ascii="Times New Roman" w:eastAsia="Times New Roman" w:hAnsi="Times New Roman" w:cs="Times New Roman"/>
          <w:color w:val="000000"/>
          <w:sz w:val="28"/>
          <w:szCs w:val="28"/>
          <w:lang w:val="ru-RU"/>
        </w:rPr>
        <w:t>[</w:t>
      </w:r>
      <w:r w:rsidR="00741415" w:rsidRPr="000F7038">
        <w:rPr>
          <w:rFonts w:ascii="Times New Roman" w:eastAsia="Times New Roman" w:hAnsi="Times New Roman" w:cs="Times New Roman"/>
          <w:sz w:val="28"/>
          <w:szCs w:val="28"/>
          <w:lang w:val="ru-RU"/>
        </w:rPr>
        <w:t>74</w:t>
      </w:r>
      <w:r w:rsidR="006F138E">
        <w:rPr>
          <w:rFonts w:ascii="Times New Roman" w:eastAsia="Times New Roman" w:hAnsi="Times New Roman" w:cs="Times New Roman"/>
          <w:color w:val="000000"/>
          <w:sz w:val="28"/>
          <w:szCs w:val="28"/>
          <w:lang w:val="ru-RU"/>
        </w:rPr>
        <w:t>, с. 119</w:t>
      </w:r>
      <w:r w:rsidR="00B321FB" w:rsidRPr="00B321FB">
        <w:rPr>
          <w:rFonts w:ascii="Times New Roman" w:eastAsia="Times New Roman" w:hAnsi="Times New Roman" w:cs="Times New Roman"/>
          <w:color w:val="000000"/>
          <w:sz w:val="28"/>
          <w:szCs w:val="28"/>
          <w:lang w:val="ru-RU"/>
        </w:rPr>
        <w:t>]</w:t>
      </w:r>
      <w:r w:rsidR="00B321FB">
        <w:rPr>
          <w:rFonts w:ascii="Times New Roman" w:eastAsia="Times New Roman" w:hAnsi="Times New Roman" w:cs="Times New Roman"/>
          <w:color w:val="000000"/>
          <w:sz w:val="28"/>
          <w:szCs w:val="28"/>
          <w:lang w:val="ru-RU"/>
        </w:rPr>
        <w:t>;</w:t>
      </w:r>
    </w:p>
    <w:p w:rsidR="000F7038" w:rsidRPr="001A19FF" w:rsidRDefault="000F7038" w:rsidP="00BF794C">
      <w:pPr>
        <w:spacing w:after="0"/>
        <w:ind w:left="-180" w:right="-87" w:firstLine="576"/>
        <w:jc w:val="both"/>
        <w:rPr>
          <w:rFonts w:ascii="Times New Roman" w:hAnsi="Times New Roman" w:cs="Times New Roman"/>
          <w:sz w:val="28"/>
          <w:szCs w:val="28"/>
        </w:rPr>
      </w:pPr>
      <w:r w:rsidRPr="00920A85">
        <w:rPr>
          <w:rFonts w:ascii="Times New Roman" w:hAnsi="Times New Roman" w:cs="Times New Roman"/>
          <w:b/>
          <w:i/>
          <w:color w:val="000000"/>
          <w:sz w:val="28"/>
          <w:szCs w:val="28"/>
        </w:rPr>
        <w:t xml:space="preserve">Пропозиція </w:t>
      </w:r>
      <w:r>
        <w:rPr>
          <w:rFonts w:ascii="Times New Roman" w:hAnsi="Times New Roman" w:cs="Times New Roman"/>
          <w:b/>
          <w:i/>
          <w:color w:val="000000"/>
          <w:sz w:val="28"/>
          <w:szCs w:val="28"/>
        </w:rPr>
        <w:t>3</w:t>
      </w:r>
      <w:r>
        <w:rPr>
          <w:rFonts w:ascii="Times New Roman" w:eastAsia="Times New Roman" w:hAnsi="Times New Roman" w:cs="Times New Roman"/>
          <w:b/>
          <w:i/>
          <w:color w:val="000000"/>
          <w:sz w:val="28"/>
          <w:szCs w:val="28"/>
        </w:rPr>
        <w:t xml:space="preserve"> – </w:t>
      </w:r>
      <w:r w:rsidRPr="0024262B">
        <w:rPr>
          <w:rFonts w:ascii="Times New Roman" w:hAnsi="Times New Roman" w:cs="Times New Roman"/>
          <w:color w:val="FF0000"/>
          <w:sz w:val="28"/>
          <w:szCs w:val="28"/>
        </w:rPr>
        <w:t xml:space="preserve"> </w:t>
      </w:r>
      <w:r w:rsidR="005936EF" w:rsidRPr="001A19FF">
        <w:rPr>
          <w:rFonts w:ascii="Times New Roman" w:hAnsi="Times New Roman" w:cs="Times New Roman"/>
          <w:sz w:val="28"/>
          <w:szCs w:val="28"/>
        </w:rPr>
        <w:t xml:space="preserve">дотримуватися </w:t>
      </w:r>
      <w:r w:rsidR="00AE025F" w:rsidRPr="001A19FF">
        <w:rPr>
          <w:rFonts w:ascii="Times New Roman" w:hAnsi="Times New Roman" w:cs="Times New Roman"/>
          <w:sz w:val="28"/>
          <w:szCs w:val="28"/>
        </w:rPr>
        <w:t>у співі</w:t>
      </w:r>
      <w:r w:rsidR="00AE025F">
        <w:rPr>
          <w:rFonts w:ascii="Times New Roman" w:hAnsi="Times New Roman" w:cs="Times New Roman"/>
          <w:sz w:val="28"/>
          <w:szCs w:val="28"/>
        </w:rPr>
        <w:t xml:space="preserve"> о</w:t>
      </w:r>
      <w:r w:rsidR="00930892" w:rsidRPr="001A19FF">
        <w:rPr>
          <w:rFonts w:ascii="Times New Roman" w:hAnsi="Times New Roman" w:cs="Times New Roman"/>
          <w:sz w:val="28"/>
          <w:szCs w:val="28"/>
        </w:rPr>
        <w:t>днотембральн</w:t>
      </w:r>
      <w:r w:rsidR="005936EF" w:rsidRPr="001A19FF">
        <w:rPr>
          <w:rFonts w:ascii="Times New Roman" w:hAnsi="Times New Roman" w:cs="Times New Roman"/>
          <w:sz w:val="28"/>
          <w:szCs w:val="28"/>
        </w:rPr>
        <w:t>ого</w:t>
      </w:r>
      <w:r w:rsidR="00930892" w:rsidRPr="001A19FF">
        <w:rPr>
          <w:rFonts w:ascii="Times New Roman" w:hAnsi="Times New Roman" w:cs="Times New Roman"/>
          <w:sz w:val="28"/>
          <w:szCs w:val="28"/>
        </w:rPr>
        <w:t xml:space="preserve"> формування голосних; </w:t>
      </w:r>
    </w:p>
    <w:p w:rsidR="0053374B" w:rsidRPr="001A19FF" w:rsidRDefault="00920A85" w:rsidP="00BF794C">
      <w:pPr>
        <w:spacing w:after="0"/>
        <w:ind w:left="-180" w:right="-87" w:firstLine="614"/>
        <w:jc w:val="both"/>
        <w:rPr>
          <w:rFonts w:ascii="Times New Roman" w:eastAsia="Times New Roman" w:hAnsi="Times New Roman" w:cs="Times New Roman"/>
          <w:sz w:val="28"/>
          <w:szCs w:val="28"/>
        </w:rPr>
      </w:pPr>
      <w:r w:rsidRPr="001A19FF">
        <w:rPr>
          <w:rFonts w:ascii="Times New Roman" w:eastAsia="Times New Roman" w:hAnsi="Times New Roman" w:cs="Times New Roman"/>
          <w:b/>
          <w:i/>
          <w:sz w:val="28"/>
          <w:szCs w:val="28"/>
        </w:rPr>
        <w:lastRenderedPageBreak/>
        <w:t xml:space="preserve">Пропозиція </w:t>
      </w:r>
      <w:r w:rsidR="000F7038" w:rsidRPr="001A19FF">
        <w:rPr>
          <w:rFonts w:ascii="Times New Roman" w:eastAsia="Times New Roman" w:hAnsi="Times New Roman" w:cs="Times New Roman"/>
          <w:b/>
          <w:i/>
          <w:sz w:val="28"/>
          <w:szCs w:val="28"/>
        </w:rPr>
        <w:t>4</w:t>
      </w:r>
      <w:r w:rsidR="0053374B" w:rsidRPr="001A19FF">
        <w:rPr>
          <w:rFonts w:ascii="Times New Roman" w:eastAsia="Times New Roman" w:hAnsi="Times New Roman" w:cs="Times New Roman"/>
          <w:b/>
          <w:i/>
          <w:sz w:val="28"/>
          <w:szCs w:val="28"/>
        </w:rPr>
        <w:t xml:space="preserve"> </w:t>
      </w:r>
      <w:r w:rsidR="0053374B" w:rsidRPr="001A19FF">
        <w:rPr>
          <w:rFonts w:ascii="Times New Roman" w:eastAsia="Times New Roman" w:hAnsi="Times New Roman" w:cs="Times New Roman"/>
          <w:sz w:val="28"/>
          <w:szCs w:val="28"/>
        </w:rPr>
        <w:t xml:space="preserve">– </w:t>
      </w:r>
      <w:r w:rsidR="005936EF" w:rsidRPr="001A19FF">
        <w:rPr>
          <w:rFonts w:ascii="Times New Roman" w:eastAsia="Times New Roman" w:hAnsi="Times New Roman" w:cs="Times New Roman"/>
          <w:sz w:val="28"/>
          <w:szCs w:val="28"/>
        </w:rPr>
        <w:t xml:space="preserve">слідкувати за </w:t>
      </w:r>
      <w:r w:rsidR="00930892" w:rsidRPr="001A19FF">
        <w:rPr>
          <w:rFonts w:ascii="Times New Roman" w:hAnsi="Times New Roman" w:cs="Times New Roman"/>
          <w:sz w:val="28"/>
          <w:szCs w:val="28"/>
        </w:rPr>
        <w:t>урівноваженіст</w:t>
      </w:r>
      <w:r w:rsidR="005936EF" w:rsidRPr="001A19FF">
        <w:rPr>
          <w:rFonts w:ascii="Times New Roman" w:hAnsi="Times New Roman" w:cs="Times New Roman"/>
          <w:sz w:val="28"/>
          <w:szCs w:val="28"/>
        </w:rPr>
        <w:t>ю</w:t>
      </w:r>
      <w:r w:rsidR="00930892" w:rsidRPr="001A19FF">
        <w:rPr>
          <w:rFonts w:ascii="Times New Roman" w:hAnsi="Times New Roman" w:cs="Times New Roman"/>
          <w:sz w:val="28"/>
          <w:szCs w:val="28"/>
        </w:rPr>
        <w:t xml:space="preserve"> по силі звучання та злитт</w:t>
      </w:r>
      <w:r w:rsidR="005936EF" w:rsidRPr="001A19FF">
        <w:rPr>
          <w:rFonts w:ascii="Times New Roman" w:hAnsi="Times New Roman" w:cs="Times New Roman"/>
          <w:sz w:val="28"/>
          <w:szCs w:val="28"/>
        </w:rPr>
        <w:t>ю</w:t>
      </w:r>
      <w:r w:rsidR="0006523C">
        <w:rPr>
          <w:rFonts w:ascii="Times New Roman" w:hAnsi="Times New Roman" w:cs="Times New Roman"/>
          <w:sz w:val="28"/>
          <w:szCs w:val="28"/>
        </w:rPr>
        <w:t xml:space="preserve"> тембрів усіх виконавців окремої партії</w:t>
      </w:r>
      <w:r w:rsidR="00930892" w:rsidRPr="001A19FF">
        <w:rPr>
          <w:rFonts w:ascii="Times New Roman" w:hAnsi="Times New Roman" w:cs="Times New Roman"/>
          <w:sz w:val="28"/>
          <w:szCs w:val="28"/>
        </w:rPr>
        <w:t xml:space="preserve"> (частковий ансамбль) та правильн</w:t>
      </w:r>
      <w:r w:rsidR="005936EF" w:rsidRPr="001A19FF">
        <w:rPr>
          <w:rFonts w:ascii="Times New Roman" w:hAnsi="Times New Roman" w:cs="Times New Roman"/>
          <w:sz w:val="28"/>
          <w:szCs w:val="28"/>
        </w:rPr>
        <w:t>им</w:t>
      </w:r>
      <w:r w:rsidR="00930892" w:rsidRPr="001A19FF">
        <w:rPr>
          <w:rFonts w:ascii="Times New Roman" w:hAnsi="Times New Roman" w:cs="Times New Roman"/>
          <w:sz w:val="28"/>
          <w:szCs w:val="28"/>
        </w:rPr>
        <w:t xml:space="preserve"> співвідношення за силою звуку всіх одночасно партій, при якому завжди ясно чути основну мелодію та рівні за силою звуку акомпануючі голоси (загальний ансамбль);</w:t>
      </w:r>
    </w:p>
    <w:p w:rsidR="0053374B" w:rsidRPr="001A19FF" w:rsidRDefault="00920A85" w:rsidP="00BF794C">
      <w:pPr>
        <w:spacing w:after="0"/>
        <w:ind w:left="-180" w:right="-87" w:firstLine="614"/>
        <w:jc w:val="both"/>
        <w:rPr>
          <w:rFonts w:ascii="Times New Roman" w:hAnsi="Times New Roman" w:cs="Times New Roman"/>
          <w:sz w:val="28"/>
          <w:szCs w:val="28"/>
        </w:rPr>
      </w:pPr>
      <w:r w:rsidRPr="001A19FF">
        <w:rPr>
          <w:rFonts w:ascii="Times New Roman" w:eastAsia="Times New Roman" w:hAnsi="Times New Roman" w:cs="Times New Roman"/>
          <w:b/>
          <w:i/>
          <w:sz w:val="28"/>
          <w:szCs w:val="28"/>
        </w:rPr>
        <w:t xml:space="preserve">Пропозиція </w:t>
      </w:r>
      <w:r w:rsidR="000F7038" w:rsidRPr="001A19FF">
        <w:rPr>
          <w:rFonts w:ascii="Times New Roman" w:eastAsia="Times New Roman" w:hAnsi="Times New Roman" w:cs="Times New Roman"/>
          <w:b/>
          <w:i/>
          <w:sz w:val="28"/>
          <w:szCs w:val="28"/>
        </w:rPr>
        <w:t>5</w:t>
      </w:r>
      <w:r w:rsidR="00C04127" w:rsidRPr="001A19FF">
        <w:rPr>
          <w:rFonts w:ascii="Times New Roman" w:eastAsia="Times New Roman" w:hAnsi="Times New Roman" w:cs="Times New Roman"/>
          <w:b/>
          <w:i/>
          <w:sz w:val="28"/>
          <w:szCs w:val="28"/>
        </w:rPr>
        <w:t xml:space="preserve"> </w:t>
      </w:r>
      <w:r w:rsidR="00AC5F64" w:rsidRPr="001A19FF">
        <w:rPr>
          <w:rFonts w:ascii="Times New Roman" w:eastAsia="Times New Roman" w:hAnsi="Times New Roman" w:cs="Times New Roman"/>
          <w:b/>
          <w:i/>
          <w:sz w:val="28"/>
          <w:szCs w:val="28"/>
        </w:rPr>
        <w:t>–</w:t>
      </w:r>
      <w:r w:rsidR="002A654F" w:rsidRPr="001A19FF">
        <w:rPr>
          <w:rFonts w:ascii="Times New Roman" w:eastAsia="Times New Roman" w:hAnsi="Times New Roman" w:cs="Times New Roman"/>
          <w:b/>
          <w:i/>
          <w:sz w:val="28"/>
          <w:szCs w:val="28"/>
        </w:rPr>
        <w:t xml:space="preserve"> </w:t>
      </w:r>
      <w:r w:rsidR="005936EF" w:rsidRPr="001A19FF">
        <w:rPr>
          <w:rFonts w:ascii="Times New Roman" w:hAnsi="Times New Roman" w:cs="Times New Roman"/>
          <w:sz w:val="28"/>
          <w:szCs w:val="28"/>
        </w:rPr>
        <w:t xml:space="preserve">домагатися </w:t>
      </w:r>
      <w:r w:rsidR="00930892" w:rsidRPr="001A19FF">
        <w:rPr>
          <w:rFonts w:ascii="Times New Roman" w:eastAsia="Times New Roman" w:hAnsi="Times New Roman" w:cs="Times New Roman"/>
          <w:sz w:val="28"/>
          <w:szCs w:val="28"/>
        </w:rPr>
        <w:t>ідентичн</w:t>
      </w:r>
      <w:r w:rsidR="005936EF" w:rsidRPr="001A19FF">
        <w:rPr>
          <w:rFonts w:ascii="Times New Roman" w:eastAsia="Times New Roman" w:hAnsi="Times New Roman" w:cs="Times New Roman"/>
          <w:sz w:val="28"/>
          <w:szCs w:val="28"/>
        </w:rPr>
        <w:t>о</w:t>
      </w:r>
      <w:r w:rsidR="00930892" w:rsidRPr="001A19FF">
        <w:rPr>
          <w:rFonts w:ascii="Times New Roman" w:eastAsia="Times New Roman" w:hAnsi="Times New Roman" w:cs="Times New Roman"/>
          <w:sz w:val="28"/>
          <w:szCs w:val="28"/>
        </w:rPr>
        <w:t>ст</w:t>
      </w:r>
      <w:r w:rsidR="005936EF" w:rsidRPr="001A19FF">
        <w:rPr>
          <w:rFonts w:ascii="Times New Roman" w:eastAsia="Times New Roman" w:hAnsi="Times New Roman" w:cs="Times New Roman"/>
          <w:sz w:val="28"/>
          <w:szCs w:val="28"/>
        </w:rPr>
        <w:t>і</w:t>
      </w:r>
      <w:r w:rsidR="00930892" w:rsidRPr="001A19FF">
        <w:rPr>
          <w:rFonts w:ascii="Times New Roman" w:eastAsia="Times New Roman" w:hAnsi="Times New Roman" w:cs="Times New Roman"/>
          <w:sz w:val="28"/>
          <w:szCs w:val="28"/>
        </w:rPr>
        <w:t xml:space="preserve"> голосоутворюючих артикуляційних рухів співаків: за фонетичною термінологією ансам</w:t>
      </w:r>
      <w:r w:rsidR="00AE025F">
        <w:rPr>
          <w:rFonts w:ascii="Times New Roman" w:eastAsia="Times New Roman" w:hAnsi="Times New Roman" w:cs="Times New Roman"/>
          <w:sz w:val="28"/>
          <w:szCs w:val="28"/>
        </w:rPr>
        <w:t>б</w:t>
      </w:r>
      <w:r w:rsidR="00930892" w:rsidRPr="001A19FF">
        <w:rPr>
          <w:rFonts w:ascii="Times New Roman" w:eastAsia="Times New Roman" w:hAnsi="Times New Roman" w:cs="Times New Roman"/>
          <w:sz w:val="28"/>
          <w:szCs w:val="28"/>
        </w:rPr>
        <w:t>лю не буде, доки не буде  досягнуто ідентичності фонетики –</w:t>
      </w:r>
      <w:r w:rsidR="00930892" w:rsidRPr="001A19FF">
        <w:rPr>
          <w:rFonts w:ascii="Times New Roman" w:hAnsi="Times New Roman" w:cs="Times New Roman"/>
          <w:sz w:val="28"/>
          <w:szCs w:val="28"/>
        </w:rPr>
        <w:t xml:space="preserve"> дикційно-орфоепічного ансамблю – взаємодії музичного і поетичного метру, єдиного фразування;</w:t>
      </w:r>
    </w:p>
    <w:p w:rsidR="0053374B" w:rsidRPr="001A19FF" w:rsidRDefault="00920A85" w:rsidP="00BF794C">
      <w:pPr>
        <w:spacing w:after="0"/>
        <w:ind w:left="-180" w:right="-87" w:firstLine="614"/>
        <w:jc w:val="both"/>
        <w:rPr>
          <w:rFonts w:ascii="Times New Roman" w:hAnsi="Times New Roman" w:cs="Times New Roman"/>
          <w:sz w:val="28"/>
          <w:szCs w:val="28"/>
        </w:rPr>
      </w:pPr>
      <w:r w:rsidRPr="001A19FF">
        <w:rPr>
          <w:rFonts w:ascii="Times New Roman" w:eastAsia="Times New Roman" w:hAnsi="Times New Roman" w:cs="Times New Roman"/>
          <w:b/>
          <w:i/>
          <w:sz w:val="28"/>
          <w:szCs w:val="28"/>
        </w:rPr>
        <w:t xml:space="preserve">Пропозиція </w:t>
      </w:r>
      <w:r w:rsidR="000F7038" w:rsidRPr="001A19FF">
        <w:rPr>
          <w:rFonts w:ascii="Times New Roman" w:eastAsia="Times New Roman" w:hAnsi="Times New Roman" w:cs="Times New Roman"/>
          <w:b/>
          <w:i/>
          <w:sz w:val="28"/>
          <w:szCs w:val="28"/>
        </w:rPr>
        <w:t>6</w:t>
      </w:r>
      <w:r w:rsidR="00C04127" w:rsidRPr="001A19FF">
        <w:rPr>
          <w:rFonts w:ascii="Times New Roman" w:eastAsia="Times New Roman" w:hAnsi="Times New Roman" w:cs="Times New Roman"/>
          <w:b/>
          <w:i/>
          <w:sz w:val="28"/>
          <w:szCs w:val="28"/>
        </w:rPr>
        <w:t xml:space="preserve"> </w:t>
      </w:r>
      <w:r w:rsidR="0053374B" w:rsidRPr="001A19FF">
        <w:rPr>
          <w:rFonts w:ascii="Times New Roman" w:eastAsia="Times New Roman" w:hAnsi="Times New Roman" w:cs="Times New Roman"/>
          <w:b/>
          <w:i/>
          <w:sz w:val="28"/>
          <w:szCs w:val="28"/>
        </w:rPr>
        <w:t xml:space="preserve">– </w:t>
      </w:r>
      <w:r w:rsidR="00E600D7" w:rsidRPr="001A19FF">
        <w:rPr>
          <w:rFonts w:ascii="Times New Roman" w:hAnsi="Times New Roman" w:cs="Times New Roman"/>
          <w:sz w:val="28"/>
          <w:szCs w:val="28"/>
          <w:shd w:val="clear" w:color="auto" w:fill="FFFFFF"/>
        </w:rPr>
        <w:t xml:space="preserve">відпрацьовувати </w:t>
      </w:r>
      <w:r w:rsidR="0053374B" w:rsidRPr="001A19FF">
        <w:rPr>
          <w:rFonts w:ascii="Times New Roman" w:eastAsia="Times New Roman" w:hAnsi="Times New Roman" w:cs="Times New Roman"/>
          <w:sz w:val="28"/>
          <w:szCs w:val="28"/>
        </w:rPr>
        <w:t>узгодженість вокальних  регістрів вокального виконання</w:t>
      </w:r>
      <w:r w:rsidR="0053374B" w:rsidRPr="001A19FF">
        <w:rPr>
          <w:rFonts w:ascii="Times New Roman" w:eastAsia="Times New Roman" w:hAnsi="Times New Roman" w:cs="Times New Roman"/>
          <w:b/>
          <w:i/>
          <w:sz w:val="28"/>
          <w:szCs w:val="28"/>
        </w:rPr>
        <w:t xml:space="preserve"> – </w:t>
      </w:r>
      <w:r w:rsidR="0053374B" w:rsidRPr="001A19FF">
        <w:rPr>
          <w:rFonts w:ascii="Times New Roman" w:hAnsi="Times New Roman" w:cs="Times New Roman"/>
          <w:sz w:val="28"/>
          <w:szCs w:val="28"/>
        </w:rPr>
        <w:t>якщо оди</w:t>
      </w:r>
      <w:r w:rsidR="00321799" w:rsidRPr="001A19FF">
        <w:rPr>
          <w:rFonts w:ascii="Times New Roman" w:hAnsi="Times New Roman" w:cs="Times New Roman"/>
          <w:sz w:val="28"/>
          <w:szCs w:val="28"/>
        </w:rPr>
        <w:t>н</w:t>
      </w:r>
      <w:r w:rsidR="0053374B" w:rsidRPr="001A19FF">
        <w:rPr>
          <w:rFonts w:ascii="Times New Roman" w:hAnsi="Times New Roman" w:cs="Times New Roman"/>
          <w:sz w:val="28"/>
          <w:szCs w:val="28"/>
        </w:rPr>
        <w:t xml:space="preserve"> с</w:t>
      </w:r>
      <w:r w:rsidR="00B321FB" w:rsidRPr="001A19FF">
        <w:rPr>
          <w:rFonts w:ascii="Times New Roman" w:hAnsi="Times New Roman" w:cs="Times New Roman"/>
          <w:sz w:val="28"/>
          <w:szCs w:val="28"/>
        </w:rPr>
        <w:t>і</w:t>
      </w:r>
      <w:r w:rsidR="0053374B" w:rsidRPr="001A19FF">
        <w:rPr>
          <w:rFonts w:ascii="Times New Roman" w:hAnsi="Times New Roman" w:cs="Times New Roman"/>
          <w:sz w:val="28"/>
          <w:szCs w:val="28"/>
        </w:rPr>
        <w:t>пає грудним  голосом, а інший фальцетним – ансамблю не буде;</w:t>
      </w:r>
    </w:p>
    <w:p w:rsidR="0053374B" w:rsidRPr="001A19FF" w:rsidRDefault="00920A85" w:rsidP="00BF794C">
      <w:pPr>
        <w:spacing w:after="0"/>
        <w:ind w:left="-180" w:right="-87" w:firstLine="614"/>
        <w:jc w:val="both"/>
        <w:rPr>
          <w:rFonts w:ascii="Times New Roman" w:hAnsi="Times New Roman" w:cs="Times New Roman"/>
          <w:sz w:val="28"/>
          <w:szCs w:val="28"/>
        </w:rPr>
      </w:pPr>
      <w:r w:rsidRPr="001A19FF">
        <w:rPr>
          <w:rFonts w:ascii="Times New Roman" w:eastAsia="Times New Roman" w:hAnsi="Times New Roman" w:cs="Times New Roman"/>
          <w:b/>
          <w:i/>
          <w:sz w:val="28"/>
          <w:szCs w:val="28"/>
        </w:rPr>
        <w:t xml:space="preserve">Пропозиція </w:t>
      </w:r>
      <w:r w:rsidR="000F7038" w:rsidRPr="001A19FF">
        <w:rPr>
          <w:rFonts w:ascii="Times New Roman" w:hAnsi="Times New Roman" w:cs="Times New Roman"/>
          <w:b/>
          <w:i/>
          <w:sz w:val="28"/>
          <w:szCs w:val="28"/>
        </w:rPr>
        <w:t>7</w:t>
      </w:r>
      <w:r w:rsidR="00C04127" w:rsidRPr="001A19FF">
        <w:rPr>
          <w:rFonts w:ascii="Times New Roman" w:hAnsi="Times New Roman" w:cs="Times New Roman"/>
          <w:sz w:val="28"/>
          <w:szCs w:val="28"/>
        </w:rPr>
        <w:t xml:space="preserve"> </w:t>
      </w:r>
      <w:r w:rsidR="0053374B" w:rsidRPr="001A19FF">
        <w:rPr>
          <w:rFonts w:ascii="Times New Roman" w:hAnsi="Times New Roman" w:cs="Times New Roman"/>
          <w:sz w:val="28"/>
          <w:szCs w:val="28"/>
        </w:rPr>
        <w:t xml:space="preserve">– </w:t>
      </w:r>
      <w:r w:rsidR="00E600D7" w:rsidRPr="001A19FF">
        <w:rPr>
          <w:rFonts w:ascii="Times New Roman" w:hAnsi="Times New Roman" w:cs="Times New Roman"/>
          <w:sz w:val="28"/>
          <w:szCs w:val="28"/>
          <w:shd w:val="clear" w:color="auto" w:fill="FFFFFF"/>
        </w:rPr>
        <w:t>проводити роботу щодо</w:t>
      </w:r>
      <w:r w:rsidR="0053374B" w:rsidRPr="001A19FF">
        <w:rPr>
          <w:rFonts w:ascii="Times New Roman" w:hAnsi="Times New Roman" w:cs="Times New Roman"/>
          <w:sz w:val="28"/>
          <w:szCs w:val="28"/>
        </w:rPr>
        <w:t xml:space="preserve"> </w:t>
      </w:r>
      <w:r w:rsidR="000E208D" w:rsidRPr="001A19FF">
        <w:rPr>
          <w:rFonts w:ascii="Times New Roman" w:hAnsi="Times New Roman" w:cs="Times New Roman"/>
          <w:sz w:val="28"/>
          <w:szCs w:val="28"/>
        </w:rPr>
        <w:t>динамічн</w:t>
      </w:r>
      <w:r w:rsidR="00E600D7" w:rsidRPr="001A19FF">
        <w:rPr>
          <w:rFonts w:ascii="Times New Roman" w:hAnsi="Times New Roman" w:cs="Times New Roman"/>
          <w:sz w:val="28"/>
          <w:szCs w:val="28"/>
        </w:rPr>
        <w:t>ого</w:t>
      </w:r>
      <w:r w:rsidR="000E208D" w:rsidRPr="001A19FF">
        <w:rPr>
          <w:rFonts w:ascii="Times New Roman" w:hAnsi="Times New Roman" w:cs="Times New Roman"/>
          <w:sz w:val="28"/>
          <w:szCs w:val="28"/>
        </w:rPr>
        <w:t xml:space="preserve"> ансамбл</w:t>
      </w:r>
      <w:r w:rsidR="00E600D7" w:rsidRPr="001A19FF">
        <w:rPr>
          <w:rFonts w:ascii="Times New Roman" w:hAnsi="Times New Roman" w:cs="Times New Roman"/>
          <w:sz w:val="28"/>
          <w:szCs w:val="28"/>
        </w:rPr>
        <w:t>ю</w:t>
      </w:r>
      <w:r w:rsidR="000E208D" w:rsidRPr="001A19FF">
        <w:rPr>
          <w:rFonts w:ascii="Times New Roman" w:hAnsi="Times New Roman" w:cs="Times New Roman"/>
          <w:sz w:val="28"/>
          <w:szCs w:val="28"/>
        </w:rPr>
        <w:t xml:space="preserve"> і </w:t>
      </w:r>
      <w:r w:rsidR="00F64266" w:rsidRPr="001A19FF">
        <w:rPr>
          <w:rFonts w:ascii="Times New Roman" w:hAnsi="Times New Roman" w:cs="Times New Roman"/>
          <w:sz w:val="28"/>
          <w:szCs w:val="28"/>
        </w:rPr>
        <w:t>узгоджен</w:t>
      </w:r>
      <w:r w:rsidR="00E600D7" w:rsidRPr="001A19FF">
        <w:rPr>
          <w:rFonts w:ascii="Times New Roman" w:hAnsi="Times New Roman" w:cs="Times New Roman"/>
          <w:sz w:val="28"/>
          <w:szCs w:val="28"/>
        </w:rPr>
        <w:t>ості</w:t>
      </w:r>
      <w:r w:rsidR="00F64266" w:rsidRPr="001A19FF">
        <w:rPr>
          <w:rFonts w:ascii="Times New Roman" w:hAnsi="Times New Roman" w:cs="Times New Roman"/>
          <w:sz w:val="28"/>
          <w:szCs w:val="28"/>
        </w:rPr>
        <w:t xml:space="preserve"> штрихів; </w:t>
      </w:r>
    </w:p>
    <w:p w:rsidR="0053374B" w:rsidRPr="001A19FF" w:rsidRDefault="00920A85" w:rsidP="00BF794C">
      <w:pPr>
        <w:spacing w:after="0"/>
        <w:ind w:left="-180" w:right="-87" w:firstLine="614"/>
        <w:jc w:val="both"/>
        <w:rPr>
          <w:rFonts w:ascii="Times New Roman" w:hAnsi="Times New Roman" w:cs="Times New Roman"/>
          <w:sz w:val="28"/>
          <w:szCs w:val="28"/>
        </w:rPr>
      </w:pPr>
      <w:r w:rsidRPr="001A19FF">
        <w:rPr>
          <w:rFonts w:ascii="Times New Roman" w:eastAsia="Times New Roman" w:hAnsi="Times New Roman" w:cs="Times New Roman"/>
          <w:b/>
          <w:i/>
          <w:sz w:val="28"/>
          <w:szCs w:val="28"/>
        </w:rPr>
        <w:t xml:space="preserve">Пропозиція </w:t>
      </w:r>
      <w:r w:rsidR="000F7038" w:rsidRPr="001A19FF">
        <w:rPr>
          <w:rFonts w:ascii="Times New Roman" w:eastAsia="Times New Roman" w:hAnsi="Times New Roman" w:cs="Times New Roman"/>
          <w:b/>
          <w:i/>
          <w:sz w:val="28"/>
          <w:szCs w:val="28"/>
        </w:rPr>
        <w:t>8</w:t>
      </w:r>
      <w:r w:rsidR="00595EE3" w:rsidRPr="001A19FF">
        <w:rPr>
          <w:rFonts w:ascii="Times New Roman" w:eastAsia="Times New Roman" w:hAnsi="Times New Roman" w:cs="Times New Roman"/>
          <w:b/>
          <w:i/>
          <w:sz w:val="28"/>
          <w:szCs w:val="28"/>
        </w:rPr>
        <w:t xml:space="preserve"> </w:t>
      </w:r>
      <w:r w:rsidR="0053374B" w:rsidRPr="001A19FF">
        <w:rPr>
          <w:rFonts w:ascii="Times New Roman" w:eastAsia="Times New Roman" w:hAnsi="Times New Roman" w:cs="Times New Roman"/>
          <w:b/>
          <w:i/>
          <w:sz w:val="28"/>
          <w:szCs w:val="28"/>
        </w:rPr>
        <w:t>–</w:t>
      </w:r>
      <w:r w:rsidR="00BB7110" w:rsidRPr="001A19FF">
        <w:rPr>
          <w:rFonts w:ascii="Times New Roman" w:eastAsia="Times New Roman" w:hAnsi="Times New Roman" w:cs="Times New Roman"/>
          <w:b/>
          <w:i/>
          <w:sz w:val="28"/>
          <w:szCs w:val="28"/>
        </w:rPr>
        <w:t xml:space="preserve"> </w:t>
      </w:r>
      <w:r w:rsidR="00BB7110" w:rsidRPr="001A19FF">
        <w:rPr>
          <w:rFonts w:ascii="Times New Roman" w:eastAsia="Times New Roman" w:hAnsi="Times New Roman" w:cs="Times New Roman"/>
          <w:sz w:val="28"/>
          <w:szCs w:val="28"/>
        </w:rPr>
        <w:t>стежити за</w:t>
      </w:r>
      <w:r w:rsidR="00BB7110" w:rsidRPr="001A19FF">
        <w:rPr>
          <w:rFonts w:ascii="Times New Roman" w:eastAsia="Times New Roman" w:hAnsi="Times New Roman" w:cs="Times New Roman"/>
          <w:b/>
          <w:i/>
          <w:sz w:val="28"/>
          <w:szCs w:val="28"/>
        </w:rPr>
        <w:t xml:space="preserve"> </w:t>
      </w:r>
      <w:r w:rsidR="0053374B" w:rsidRPr="001A19FF">
        <w:rPr>
          <w:rFonts w:ascii="Times New Roman" w:hAnsi="Times New Roman" w:cs="Times New Roman"/>
          <w:sz w:val="28"/>
          <w:szCs w:val="28"/>
        </w:rPr>
        <w:t>ритмічни</w:t>
      </w:r>
      <w:r w:rsidR="00BB7110" w:rsidRPr="001A19FF">
        <w:rPr>
          <w:rFonts w:ascii="Times New Roman" w:hAnsi="Times New Roman" w:cs="Times New Roman"/>
          <w:sz w:val="28"/>
          <w:szCs w:val="28"/>
        </w:rPr>
        <w:t>м</w:t>
      </w:r>
      <w:r w:rsidR="0053374B" w:rsidRPr="001A19FF">
        <w:rPr>
          <w:rFonts w:ascii="Times New Roman" w:hAnsi="Times New Roman" w:cs="Times New Roman"/>
          <w:sz w:val="28"/>
          <w:szCs w:val="28"/>
        </w:rPr>
        <w:t xml:space="preserve"> ансамбл</w:t>
      </w:r>
      <w:r w:rsidR="00BB7110" w:rsidRPr="001A19FF">
        <w:rPr>
          <w:rFonts w:ascii="Times New Roman" w:hAnsi="Times New Roman" w:cs="Times New Roman"/>
          <w:sz w:val="28"/>
          <w:szCs w:val="28"/>
        </w:rPr>
        <w:t>ем</w:t>
      </w:r>
      <w:r w:rsidR="0053374B" w:rsidRPr="001A19FF">
        <w:rPr>
          <w:rFonts w:ascii="Times New Roman" w:hAnsi="Times New Roman" w:cs="Times New Roman"/>
          <w:sz w:val="28"/>
          <w:szCs w:val="28"/>
        </w:rPr>
        <w:t xml:space="preserve">, що передбачає стійкість та гнучкість індивідуального ритму; </w:t>
      </w:r>
    </w:p>
    <w:p w:rsidR="00930892" w:rsidRPr="001A19FF" w:rsidRDefault="00920A85" w:rsidP="00BF794C">
      <w:pPr>
        <w:spacing w:after="0"/>
        <w:ind w:left="-180" w:right="-87" w:firstLine="614"/>
        <w:jc w:val="both"/>
        <w:rPr>
          <w:rFonts w:ascii="Times New Roman" w:hAnsi="Times New Roman" w:cs="Times New Roman"/>
          <w:sz w:val="28"/>
          <w:szCs w:val="28"/>
        </w:rPr>
      </w:pPr>
      <w:r w:rsidRPr="001A19FF">
        <w:rPr>
          <w:rFonts w:ascii="Times New Roman" w:eastAsia="Times New Roman" w:hAnsi="Times New Roman" w:cs="Times New Roman"/>
          <w:b/>
          <w:i/>
          <w:sz w:val="28"/>
          <w:szCs w:val="28"/>
        </w:rPr>
        <w:t xml:space="preserve">Пропозиція </w:t>
      </w:r>
      <w:r w:rsidR="000F7038" w:rsidRPr="001A19FF">
        <w:rPr>
          <w:rFonts w:ascii="Times New Roman" w:eastAsia="Times New Roman" w:hAnsi="Times New Roman" w:cs="Times New Roman"/>
          <w:b/>
          <w:i/>
          <w:sz w:val="28"/>
          <w:szCs w:val="28"/>
        </w:rPr>
        <w:t>9</w:t>
      </w:r>
      <w:r w:rsidR="00AC5F64" w:rsidRPr="001A19FF">
        <w:rPr>
          <w:rFonts w:ascii="Times New Roman" w:eastAsia="Times New Roman" w:hAnsi="Times New Roman" w:cs="Times New Roman"/>
          <w:b/>
          <w:i/>
          <w:sz w:val="28"/>
          <w:szCs w:val="28"/>
        </w:rPr>
        <w:t xml:space="preserve"> –</w:t>
      </w:r>
      <w:r w:rsidR="00F64266" w:rsidRPr="001A19FF">
        <w:rPr>
          <w:rFonts w:ascii="Times New Roman" w:hAnsi="Times New Roman" w:cs="Times New Roman"/>
          <w:sz w:val="28"/>
          <w:szCs w:val="28"/>
        </w:rPr>
        <w:t xml:space="preserve"> </w:t>
      </w:r>
      <w:r w:rsidR="00E600D7" w:rsidRPr="001A19FF">
        <w:rPr>
          <w:rFonts w:ascii="Times New Roman" w:hAnsi="Times New Roman" w:cs="Times New Roman"/>
          <w:sz w:val="28"/>
          <w:szCs w:val="28"/>
        </w:rPr>
        <w:t xml:space="preserve">добиватися </w:t>
      </w:r>
      <w:r w:rsidR="000F7038" w:rsidRPr="001A19FF">
        <w:rPr>
          <w:rFonts w:ascii="Times New Roman" w:hAnsi="Times New Roman" w:cs="Times New Roman"/>
          <w:sz w:val="28"/>
          <w:szCs w:val="28"/>
        </w:rPr>
        <w:t>узгоджен</w:t>
      </w:r>
      <w:r w:rsidR="006F5AE0">
        <w:rPr>
          <w:rFonts w:ascii="Times New Roman" w:hAnsi="Times New Roman" w:cs="Times New Roman"/>
          <w:sz w:val="28"/>
          <w:szCs w:val="28"/>
        </w:rPr>
        <w:t>о</w:t>
      </w:r>
      <w:r w:rsidR="000F7038" w:rsidRPr="001A19FF">
        <w:rPr>
          <w:rFonts w:ascii="Times New Roman" w:hAnsi="Times New Roman" w:cs="Times New Roman"/>
          <w:sz w:val="28"/>
          <w:szCs w:val="28"/>
        </w:rPr>
        <w:t>ст</w:t>
      </w:r>
      <w:r w:rsidR="006F5AE0">
        <w:rPr>
          <w:rFonts w:ascii="Times New Roman" w:hAnsi="Times New Roman" w:cs="Times New Roman"/>
          <w:sz w:val="28"/>
          <w:szCs w:val="28"/>
        </w:rPr>
        <w:t>і</w:t>
      </w:r>
      <w:r w:rsidR="000F7038" w:rsidRPr="001A19FF">
        <w:rPr>
          <w:rFonts w:ascii="Times New Roman" w:hAnsi="Times New Roman" w:cs="Times New Roman"/>
          <w:sz w:val="28"/>
          <w:szCs w:val="28"/>
        </w:rPr>
        <w:t xml:space="preserve"> з інструментальним супроводом</w:t>
      </w:r>
      <w:r w:rsidR="00BB7110" w:rsidRPr="001A19FF">
        <w:rPr>
          <w:rFonts w:ascii="Times New Roman" w:hAnsi="Times New Roman" w:cs="Times New Roman"/>
          <w:sz w:val="28"/>
          <w:szCs w:val="28"/>
        </w:rPr>
        <w:t xml:space="preserve"> </w:t>
      </w:r>
      <w:r w:rsidR="00930892" w:rsidRPr="001A19FF">
        <w:rPr>
          <w:rFonts w:ascii="Times New Roman" w:hAnsi="Times New Roman" w:cs="Times New Roman"/>
          <w:sz w:val="28"/>
          <w:szCs w:val="28"/>
        </w:rPr>
        <w:t>тощо.</w:t>
      </w:r>
    </w:p>
    <w:p w:rsidR="000E208D" w:rsidRDefault="000E208D" w:rsidP="00BF794C">
      <w:pPr>
        <w:spacing w:after="0"/>
        <w:ind w:left="-180" w:right="-87" w:firstLine="61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Таким чином, </w:t>
      </w:r>
      <w:r w:rsidR="00E852EA">
        <w:rPr>
          <w:rFonts w:ascii="Times New Roman" w:hAnsi="Times New Roman" w:cs="Times New Roman"/>
          <w:color w:val="000000"/>
          <w:sz w:val="28"/>
          <w:szCs w:val="28"/>
        </w:rPr>
        <w:t>як відзнача</w:t>
      </w:r>
      <w:r w:rsidR="00321799">
        <w:rPr>
          <w:rFonts w:ascii="Times New Roman" w:hAnsi="Times New Roman" w:cs="Times New Roman"/>
          <w:color w:val="000000"/>
          <w:sz w:val="28"/>
          <w:szCs w:val="28"/>
        </w:rPr>
        <w:t>є</w:t>
      </w:r>
      <w:r w:rsidR="00E852EA">
        <w:rPr>
          <w:rFonts w:ascii="Times New Roman" w:hAnsi="Times New Roman" w:cs="Times New Roman"/>
          <w:color w:val="000000"/>
          <w:sz w:val="28"/>
          <w:szCs w:val="28"/>
        </w:rPr>
        <w:t xml:space="preserve"> О. Стотика, </w:t>
      </w:r>
      <w:r>
        <w:rPr>
          <w:rFonts w:ascii="Times New Roman" w:hAnsi="Times New Roman" w:cs="Times New Roman"/>
          <w:color w:val="000000"/>
          <w:sz w:val="28"/>
          <w:szCs w:val="28"/>
        </w:rPr>
        <w:t>я</w:t>
      </w:r>
      <w:r w:rsidRPr="0005376E">
        <w:rPr>
          <w:rFonts w:ascii="Times New Roman" w:hAnsi="Times New Roman" w:cs="Times New Roman"/>
          <w:color w:val="000000"/>
          <w:sz w:val="28"/>
          <w:szCs w:val="28"/>
        </w:rPr>
        <w:t xml:space="preserve">кість звучання </w:t>
      </w:r>
      <w:r w:rsidRPr="00AC5F64">
        <w:rPr>
          <w:rFonts w:ascii="Times New Roman" w:hAnsi="Times New Roman" w:cs="Times New Roman"/>
          <w:color w:val="000000"/>
          <w:sz w:val="28"/>
          <w:szCs w:val="28"/>
        </w:rPr>
        <w:t>“</w:t>
      </w:r>
      <w:r w:rsidRPr="0005376E">
        <w:rPr>
          <w:rFonts w:ascii="Times New Roman" w:hAnsi="Times New Roman" w:cs="Times New Roman"/>
          <w:color w:val="000000"/>
          <w:sz w:val="28"/>
          <w:szCs w:val="28"/>
        </w:rPr>
        <w:t>загального ансамблю</w:t>
      </w:r>
      <w:r w:rsidRPr="00AC5F64">
        <w:rPr>
          <w:rFonts w:ascii="Times New Roman" w:hAnsi="Times New Roman" w:cs="Times New Roman"/>
          <w:color w:val="000000"/>
          <w:sz w:val="28"/>
          <w:szCs w:val="28"/>
        </w:rPr>
        <w:t>”</w:t>
      </w:r>
      <w:r w:rsidRPr="0005376E">
        <w:rPr>
          <w:rFonts w:ascii="Times New Roman" w:hAnsi="Times New Roman" w:cs="Times New Roman"/>
          <w:color w:val="000000"/>
          <w:sz w:val="28"/>
          <w:szCs w:val="28"/>
        </w:rPr>
        <w:t xml:space="preserve"> нерозривно пов</w:t>
      </w:r>
      <w:r>
        <w:rPr>
          <w:rFonts w:ascii="Times New Roman" w:hAnsi="Times New Roman" w:cs="Times New Roman"/>
          <w:color w:val="000000"/>
          <w:sz w:val="28"/>
          <w:szCs w:val="28"/>
        </w:rPr>
        <w:t>’</w:t>
      </w:r>
      <w:r w:rsidRPr="0005376E">
        <w:rPr>
          <w:rFonts w:ascii="Times New Roman" w:hAnsi="Times New Roman" w:cs="Times New Roman"/>
          <w:color w:val="000000"/>
          <w:sz w:val="28"/>
          <w:szCs w:val="28"/>
        </w:rPr>
        <w:t xml:space="preserve">язана з якістю кожного його учасника, а складовими </w:t>
      </w:r>
      <w:r w:rsidRPr="00AC5F64">
        <w:rPr>
          <w:rFonts w:ascii="Times New Roman" w:hAnsi="Times New Roman" w:cs="Times New Roman"/>
          <w:color w:val="000000"/>
          <w:sz w:val="28"/>
          <w:szCs w:val="28"/>
        </w:rPr>
        <w:t>“</w:t>
      </w:r>
      <w:r w:rsidRPr="0005376E">
        <w:rPr>
          <w:rFonts w:ascii="Times New Roman" w:hAnsi="Times New Roman" w:cs="Times New Roman"/>
          <w:color w:val="000000"/>
          <w:sz w:val="28"/>
          <w:szCs w:val="28"/>
        </w:rPr>
        <w:t>загального ансамблю</w:t>
      </w:r>
      <w:r w:rsidRPr="00AC5F64">
        <w:rPr>
          <w:rFonts w:ascii="Times New Roman" w:hAnsi="Times New Roman" w:cs="Times New Roman"/>
          <w:color w:val="000000"/>
          <w:sz w:val="28"/>
          <w:szCs w:val="28"/>
        </w:rPr>
        <w:t>”</w:t>
      </w:r>
      <w:r w:rsidRPr="0005376E">
        <w:rPr>
          <w:rFonts w:ascii="Times New Roman" w:hAnsi="Times New Roman" w:cs="Times New Roman"/>
          <w:color w:val="000000"/>
          <w:sz w:val="28"/>
          <w:szCs w:val="28"/>
        </w:rPr>
        <w:t xml:space="preserve"> є такі його різновиди як: динамічний, метроритмічний (агогічний), дикційний, інтонаційний ансамбль</w:t>
      </w:r>
      <w:r>
        <w:rPr>
          <w:rFonts w:ascii="Times New Roman" w:hAnsi="Times New Roman" w:cs="Times New Roman"/>
          <w:color w:val="000000"/>
          <w:sz w:val="28"/>
          <w:szCs w:val="28"/>
        </w:rPr>
        <w:t xml:space="preserve"> </w:t>
      </w:r>
      <w:r w:rsidRPr="00843953">
        <w:rPr>
          <w:rFonts w:ascii="Times New Roman" w:hAnsi="Times New Roman" w:cs="Times New Roman"/>
          <w:color w:val="000000"/>
          <w:sz w:val="28"/>
          <w:szCs w:val="28"/>
        </w:rPr>
        <w:t>[</w:t>
      </w:r>
      <w:r w:rsidRPr="00930892">
        <w:rPr>
          <w:rFonts w:ascii="Times New Roman" w:hAnsi="Times New Roman" w:cs="Times New Roman"/>
          <w:sz w:val="28"/>
          <w:szCs w:val="28"/>
        </w:rPr>
        <w:t>97</w:t>
      </w:r>
      <w:r w:rsidRPr="00843953">
        <w:rPr>
          <w:rFonts w:ascii="Times New Roman" w:hAnsi="Times New Roman" w:cs="Times New Roman"/>
          <w:color w:val="000000"/>
          <w:sz w:val="28"/>
          <w:szCs w:val="28"/>
        </w:rPr>
        <w:t>]</w:t>
      </w:r>
      <w:r w:rsidRPr="0005376E">
        <w:rPr>
          <w:rFonts w:ascii="Times New Roman" w:hAnsi="Times New Roman" w:cs="Times New Roman"/>
          <w:color w:val="000000"/>
          <w:sz w:val="28"/>
          <w:szCs w:val="28"/>
        </w:rPr>
        <w:t>.</w:t>
      </w:r>
    </w:p>
    <w:p w:rsidR="000E208D" w:rsidRDefault="000E208D" w:rsidP="00BF794C">
      <w:pPr>
        <w:spacing w:after="0"/>
        <w:ind w:left="-180" w:right="-87" w:firstLine="614"/>
        <w:jc w:val="both"/>
        <w:rPr>
          <w:rFonts w:ascii="Times New Roman" w:hAnsi="Times New Roman" w:cs="Times New Roman"/>
          <w:color w:val="000000"/>
          <w:sz w:val="28"/>
          <w:szCs w:val="28"/>
          <w:shd w:val="clear" w:color="auto" w:fill="FFFFFF"/>
        </w:rPr>
      </w:pPr>
      <w:r w:rsidRPr="00574012">
        <w:rPr>
          <w:rFonts w:ascii="Times New Roman" w:hAnsi="Times New Roman" w:cs="Times New Roman"/>
          <w:color w:val="000000"/>
          <w:sz w:val="28"/>
          <w:szCs w:val="28"/>
          <w:shd w:val="clear" w:color="auto" w:fill="FFFFFF"/>
        </w:rPr>
        <w:t xml:space="preserve">Потребою сучасного ансамблевого виконавства стає розширення стилістико-змістовного діапазону, збагачення репертуару і підвищення якості виконання. Все це визначає найважливішу мету, що стоїть перед естрадними ансамблями: оволодіння прийомами сучасної вокальної техніки, підвищення її рівня, що дозволить виконувати твори будь-якого ступеня </w:t>
      </w:r>
      <w:r w:rsidR="004024F0">
        <w:rPr>
          <w:rFonts w:ascii="Times New Roman" w:hAnsi="Times New Roman" w:cs="Times New Roman"/>
          <w:color w:val="000000"/>
          <w:sz w:val="28"/>
          <w:szCs w:val="28"/>
          <w:shd w:val="clear" w:color="auto" w:fill="FFFFFF"/>
        </w:rPr>
        <w:t>складності</w:t>
      </w:r>
      <w:r w:rsidRPr="00574012">
        <w:rPr>
          <w:rFonts w:ascii="Times New Roman" w:hAnsi="Times New Roman" w:cs="Times New Roman"/>
          <w:color w:val="000000"/>
          <w:sz w:val="28"/>
          <w:szCs w:val="28"/>
          <w:shd w:val="clear" w:color="auto" w:fill="FFFFFF"/>
        </w:rPr>
        <w:t xml:space="preserve">, а в остаточному підсумку </w:t>
      </w:r>
      <w:r>
        <w:rPr>
          <w:rFonts w:ascii="Times New Roman" w:hAnsi="Times New Roman" w:cs="Times New Roman"/>
          <w:color w:val="000000"/>
          <w:sz w:val="28"/>
          <w:szCs w:val="28"/>
          <w:shd w:val="clear" w:color="auto" w:fill="FFFFFF"/>
        </w:rPr>
        <w:t>–</w:t>
      </w:r>
      <w:r w:rsidRPr="00574012">
        <w:rPr>
          <w:rFonts w:ascii="Times New Roman" w:hAnsi="Times New Roman" w:cs="Times New Roman"/>
          <w:color w:val="000000"/>
          <w:sz w:val="28"/>
          <w:szCs w:val="28"/>
          <w:shd w:val="clear" w:color="auto" w:fill="FFFFFF"/>
        </w:rPr>
        <w:t xml:space="preserve"> усунення технічних перешкод при складанні репертуару.</w:t>
      </w:r>
    </w:p>
    <w:p w:rsidR="00AD71BD" w:rsidRPr="0005376E" w:rsidRDefault="00AD71BD" w:rsidP="00BF794C">
      <w:pPr>
        <w:spacing w:after="0"/>
        <w:ind w:left="-180" w:right="-87" w:firstLine="614"/>
        <w:jc w:val="both"/>
        <w:rPr>
          <w:rFonts w:ascii="Times New Roman" w:hAnsi="Times New Roman" w:cs="Times New Roman"/>
          <w:color w:val="000000"/>
          <w:sz w:val="28"/>
          <w:szCs w:val="28"/>
        </w:rPr>
      </w:pPr>
      <w:r>
        <w:rPr>
          <w:rFonts w:ascii="Times New Roman" w:hAnsi="Times New Roman" w:cs="Times New Roman"/>
          <w:color w:val="000000"/>
          <w:sz w:val="28"/>
          <w:szCs w:val="28"/>
        </w:rPr>
        <w:t>Отже, п</w:t>
      </w:r>
      <w:r w:rsidRPr="0005376E">
        <w:rPr>
          <w:rFonts w:ascii="Times New Roman" w:hAnsi="Times New Roman" w:cs="Times New Roman"/>
          <w:color w:val="000000"/>
          <w:sz w:val="28"/>
          <w:szCs w:val="28"/>
        </w:rPr>
        <w:t xml:space="preserve">рофесіоналізм естрадного ансамблевого виконання </w:t>
      </w:r>
      <w:r>
        <w:rPr>
          <w:rFonts w:ascii="Times New Roman" w:hAnsi="Times New Roman" w:cs="Times New Roman"/>
          <w:color w:val="000000"/>
          <w:sz w:val="28"/>
          <w:szCs w:val="28"/>
        </w:rPr>
        <w:t xml:space="preserve">поряд з  реалізацією </w:t>
      </w:r>
      <w:r w:rsidR="007B3511">
        <w:rPr>
          <w:rFonts w:ascii="Times New Roman" w:hAnsi="Times New Roman" w:cs="Times New Roman"/>
          <w:color w:val="000000"/>
          <w:sz w:val="28"/>
          <w:szCs w:val="28"/>
        </w:rPr>
        <w:t xml:space="preserve">вище зазначених </w:t>
      </w:r>
      <w:r>
        <w:rPr>
          <w:rFonts w:ascii="Times New Roman" w:hAnsi="Times New Roman" w:cs="Times New Roman"/>
          <w:color w:val="000000"/>
          <w:sz w:val="28"/>
          <w:szCs w:val="28"/>
        </w:rPr>
        <w:t xml:space="preserve">технічних завдань, </w:t>
      </w:r>
      <w:r w:rsidR="00930892">
        <w:rPr>
          <w:rFonts w:ascii="Times New Roman" w:hAnsi="Times New Roman" w:cs="Times New Roman"/>
          <w:color w:val="000000"/>
          <w:sz w:val="28"/>
          <w:szCs w:val="28"/>
        </w:rPr>
        <w:t>ще</w:t>
      </w:r>
      <w:r w:rsidR="00930892" w:rsidRPr="0005376E">
        <w:rPr>
          <w:rFonts w:ascii="Times New Roman" w:hAnsi="Times New Roman" w:cs="Times New Roman"/>
          <w:color w:val="000000"/>
          <w:sz w:val="28"/>
          <w:szCs w:val="28"/>
        </w:rPr>
        <w:t xml:space="preserve"> </w:t>
      </w:r>
      <w:r w:rsidRPr="0005376E">
        <w:rPr>
          <w:rFonts w:ascii="Times New Roman" w:hAnsi="Times New Roman" w:cs="Times New Roman"/>
          <w:color w:val="000000"/>
          <w:sz w:val="28"/>
          <w:szCs w:val="28"/>
        </w:rPr>
        <w:t xml:space="preserve">передбачає: вміння слухати партнера, узгоджувати своє виконавське </w:t>
      </w:r>
      <w:r w:rsidRPr="003716B3">
        <w:rPr>
          <w:rFonts w:ascii="Times New Roman" w:hAnsi="Times New Roman" w:cs="Times New Roman"/>
          <w:color w:val="000000"/>
          <w:sz w:val="28"/>
          <w:szCs w:val="28"/>
        </w:rPr>
        <w:t>“</w:t>
      </w:r>
      <w:r w:rsidRPr="00B86E53">
        <w:rPr>
          <w:rFonts w:ascii="Times New Roman" w:hAnsi="Times New Roman" w:cs="Times New Roman"/>
          <w:b/>
          <w:i/>
          <w:color w:val="000000"/>
          <w:sz w:val="28"/>
          <w:szCs w:val="28"/>
        </w:rPr>
        <w:t>я</w:t>
      </w:r>
      <w:r w:rsidRPr="003716B3">
        <w:rPr>
          <w:rFonts w:ascii="Times New Roman" w:hAnsi="Times New Roman" w:cs="Times New Roman"/>
          <w:color w:val="000000"/>
          <w:sz w:val="28"/>
          <w:szCs w:val="28"/>
        </w:rPr>
        <w:t>”</w:t>
      </w:r>
      <w:r w:rsidRPr="0005376E">
        <w:rPr>
          <w:rFonts w:ascii="Times New Roman" w:hAnsi="Times New Roman" w:cs="Times New Roman"/>
          <w:color w:val="000000"/>
          <w:sz w:val="28"/>
          <w:szCs w:val="28"/>
        </w:rPr>
        <w:t xml:space="preserve"> з художньою індивідуальністю</w:t>
      </w:r>
      <w:r w:rsidR="00AE025F">
        <w:rPr>
          <w:rFonts w:ascii="Times New Roman" w:hAnsi="Times New Roman" w:cs="Times New Roman"/>
          <w:color w:val="000000"/>
          <w:sz w:val="28"/>
          <w:szCs w:val="28"/>
        </w:rPr>
        <w:t xml:space="preserve"> </w:t>
      </w:r>
      <w:r w:rsidR="007B3511">
        <w:rPr>
          <w:rFonts w:ascii="Times New Roman" w:hAnsi="Times New Roman" w:cs="Times New Roman"/>
          <w:color w:val="000000"/>
          <w:sz w:val="28"/>
          <w:szCs w:val="28"/>
        </w:rPr>
        <w:t>всіх учасників</w:t>
      </w:r>
      <w:r w:rsidRPr="0005376E">
        <w:rPr>
          <w:rFonts w:ascii="Times New Roman" w:hAnsi="Times New Roman" w:cs="Times New Roman"/>
          <w:color w:val="000000"/>
          <w:sz w:val="28"/>
          <w:szCs w:val="28"/>
        </w:rPr>
        <w:t>; спільне виконавське творче переживання; колективний принцип синхронності звучання; нові принципи інтонування, пов</w:t>
      </w:r>
      <w:r w:rsidR="004024F0" w:rsidRPr="004024F0">
        <w:rPr>
          <w:rFonts w:ascii="Times New Roman" w:hAnsi="Times New Roman" w:cs="Times New Roman"/>
          <w:color w:val="000000"/>
          <w:sz w:val="28"/>
          <w:szCs w:val="28"/>
        </w:rPr>
        <w:t>’</w:t>
      </w:r>
      <w:r w:rsidRPr="0005376E">
        <w:rPr>
          <w:rFonts w:ascii="Times New Roman" w:hAnsi="Times New Roman" w:cs="Times New Roman"/>
          <w:color w:val="000000"/>
          <w:sz w:val="28"/>
          <w:szCs w:val="28"/>
        </w:rPr>
        <w:t>язані зі специфікою естрадної музики; знаходження найбільш переконливих засобів і прийомів для реалізації авторського задуму</w:t>
      </w:r>
      <w:r w:rsidR="007B3511">
        <w:rPr>
          <w:rFonts w:ascii="Times New Roman" w:hAnsi="Times New Roman" w:cs="Times New Roman"/>
          <w:color w:val="000000"/>
          <w:sz w:val="28"/>
          <w:szCs w:val="28"/>
        </w:rPr>
        <w:t xml:space="preserve"> тощо</w:t>
      </w:r>
      <w:r w:rsidRPr="0005376E">
        <w:rPr>
          <w:rFonts w:ascii="Times New Roman" w:hAnsi="Times New Roman" w:cs="Times New Roman"/>
          <w:color w:val="000000"/>
          <w:sz w:val="28"/>
          <w:szCs w:val="28"/>
        </w:rPr>
        <w:t xml:space="preserve">. </w:t>
      </w:r>
    </w:p>
    <w:p w:rsidR="00E852EA" w:rsidRDefault="00E852EA" w:rsidP="00BF794C">
      <w:pPr>
        <w:spacing w:after="0"/>
        <w:ind w:left="-181" w:right="-87" w:firstLine="612"/>
        <w:jc w:val="both"/>
        <w:rPr>
          <w:rFonts w:ascii="Times New Roman" w:hAnsi="Times New Roman" w:cs="Times New Roman"/>
          <w:color w:val="000000"/>
          <w:sz w:val="28"/>
          <w:szCs w:val="28"/>
          <w:shd w:val="clear" w:color="auto" w:fill="FFFFFF"/>
          <w:lang w:val="en-US"/>
        </w:rPr>
      </w:pPr>
      <w:r w:rsidRPr="00E852EA">
        <w:rPr>
          <w:rFonts w:ascii="Times New Roman" w:hAnsi="Times New Roman" w:cs="Times New Roman"/>
          <w:color w:val="000000"/>
          <w:sz w:val="28"/>
          <w:szCs w:val="28"/>
          <w:shd w:val="clear" w:color="auto" w:fill="FFFFFF"/>
        </w:rPr>
        <w:t xml:space="preserve">Колективна звучність – це абсолютно нова якість, властива </w:t>
      </w:r>
      <w:r>
        <w:rPr>
          <w:rFonts w:ascii="Times New Roman" w:hAnsi="Times New Roman" w:cs="Times New Roman"/>
          <w:color w:val="000000"/>
          <w:sz w:val="28"/>
          <w:szCs w:val="28"/>
          <w:shd w:val="clear" w:color="auto" w:fill="FFFFFF"/>
        </w:rPr>
        <w:t>естрад</w:t>
      </w:r>
      <w:r w:rsidR="00AE025F">
        <w:rPr>
          <w:rFonts w:ascii="Times New Roman" w:hAnsi="Times New Roman" w:cs="Times New Roman"/>
          <w:color w:val="000000"/>
          <w:sz w:val="28"/>
          <w:szCs w:val="28"/>
          <w:shd w:val="clear" w:color="auto" w:fill="FFFFFF"/>
        </w:rPr>
        <w:t>н</w:t>
      </w:r>
      <w:r>
        <w:rPr>
          <w:rFonts w:ascii="Times New Roman" w:hAnsi="Times New Roman" w:cs="Times New Roman"/>
          <w:color w:val="000000"/>
          <w:sz w:val="28"/>
          <w:szCs w:val="28"/>
          <w:shd w:val="clear" w:color="auto" w:fill="FFFFFF"/>
        </w:rPr>
        <w:t xml:space="preserve">ому </w:t>
      </w:r>
      <w:r w:rsidRPr="00E852EA">
        <w:rPr>
          <w:rFonts w:ascii="Times New Roman" w:hAnsi="Times New Roman" w:cs="Times New Roman"/>
          <w:color w:val="000000"/>
          <w:sz w:val="28"/>
          <w:szCs w:val="28"/>
          <w:shd w:val="clear" w:color="auto" w:fill="FFFFFF"/>
        </w:rPr>
        <w:t xml:space="preserve">ансамблю, що характеризується новим тембром, іншою щільністю і насиченістю, іншим обсягом, іншими динамічними і барвистими можливостями. При використанні учасниками ансамблю єдиних прийомів і навичок звуковидобування, природна своєрідність тембру голосу кожного учасника лише збагачує загальний </w:t>
      </w:r>
      <w:r w:rsidRPr="00E852EA">
        <w:rPr>
          <w:rFonts w:ascii="Times New Roman" w:hAnsi="Times New Roman" w:cs="Times New Roman"/>
          <w:color w:val="000000"/>
          <w:sz w:val="28"/>
          <w:szCs w:val="28"/>
          <w:shd w:val="clear" w:color="auto" w:fill="FFFFFF"/>
        </w:rPr>
        <w:lastRenderedPageBreak/>
        <w:t>тембр ансамблю, покращує його злитість. Поряд з тембровою і динамічною злитістю, єдністю вокальних прийомів у формуванні ансамблю надзвичайно велике значення має єдність відчуттів темпу, ритму, метру, динаміки, слова, і, в кінцевому рахунку, єдність творчого переживання. Всі ці особливості можна назвати елементами ансамблевої звучності.</w:t>
      </w:r>
    </w:p>
    <w:p w:rsidR="00A87160" w:rsidRPr="00A87160" w:rsidRDefault="00A87160" w:rsidP="00BF794C">
      <w:pPr>
        <w:spacing w:after="0"/>
        <w:ind w:left="-181" w:right="-87" w:firstLine="612"/>
        <w:jc w:val="both"/>
        <w:rPr>
          <w:rFonts w:ascii="Times New Roman" w:hAnsi="Times New Roman" w:cs="Times New Roman"/>
          <w:color w:val="000000"/>
          <w:sz w:val="28"/>
          <w:szCs w:val="28"/>
          <w:shd w:val="clear" w:color="auto" w:fill="FFFFFF"/>
          <w:lang w:val="en-US"/>
        </w:rPr>
      </w:pPr>
    </w:p>
    <w:p w:rsidR="006F5AE0" w:rsidRPr="00A87160" w:rsidRDefault="002E35F8" w:rsidP="00BF794C">
      <w:pPr>
        <w:pStyle w:val="a3"/>
        <w:numPr>
          <w:ilvl w:val="0"/>
          <w:numId w:val="24"/>
        </w:numPr>
        <w:spacing w:line="240" w:lineRule="auto"/>
        <w:ind w:right="-87"/>
        <w:jc w:val="center"/>
        <w:rPr>
          <w:rFonts w:ascii="Times New Roman" w:hAnsi="Times New Roman" w:cs="Times New Roman"/>
          <w:b/>
          <w:sz w:val="32"/>
          <w:szCs w:val="32"/>
        </w:rPr>
      </w:pPr>
      <w:r w:rsidRPr="00A87160">
        <w:rPr>
          <w:rFonts w:ascii="Times New Roman" w:hAnsi="Times New Roman" w:cs="Times New Roman"/>
          <w:b/>
          <w:color w:val="000000"/>
          <w:sz w:val="32"/>
          <w:szCs w:val="32"/>
        </w:rPr>
        <w:t xml:space="preserve">Імпровізація. Основи </w:t>
      </w:r>
      <w:r w:rsidRPr="00A87160">
        <w:rPr>
          <w:rFonts w:ascii="Times New Roman" w:hAnsi="Times New Roman" w:cs="Times New Roman"/>
          <w:b/>
          <w:sz w:val="32"/>
          <w:szCs w:val="32"/>
        </w:rPr>
        <w:t>джазової імпровізації.</w:t>
      </w:r>
    </w:p>
    <w:p w:rsidR="002E35F8" w:rsidRPr="006F5AE0" w:rsidRDefault="002E35F8" w:rsidP="00BF794C">
      <w:pPr>
        <w:spacing w:after="0"/>
        <w:ind w:left="-180" w:right="-87" w:firstLine="1026"/>
        <w:jc w:val="both"/>
        <w:rPr>
          <w:rFonts w:ascii="Times New Roman" w:hAnsi="Times New Roman" w:cs="Times New Roman"/>
          <w:color w:val="000000"/>
          <w:sz w:val="28"/>
          <w:szCs w:val="28"/>
        </w:rPr>
      </w:pPr>
      <w:r w:rsidRPr="006F5AE0">
        <w:rPr>
          <w:rFonts w:ascii="Times New Roman" w:hAnsi="Times New Roman" w:cs="Times New Roman"/>
          <w:b/>
          <w:i/>
          <w:color w:val="000000"/>
          <w:sz w:val="28"/>
          <w:szCs w:val="28"/>
        </w:rPr>
        <w:t>Імпровізація</w:t>
      </w:r>
      <w:r w:rsidRPr="006F5AE0">
        <w:rPr>
          <w:rFonts w:ascii="Times New Roman" w:hAnsi="Times New Roman" w:cs="Times New Roman"/>
          <w:color w:val="000000"/>
          <w:sz w:val="28"/>
          <w:szCs w:val="28"/>
        </w:rPr>
        <w:t xml:space="preserve"> (фр. improvisation, італ. improvvisazione, від лат. іmprovisus – непередбачений) – це процес створення художнього твору (наприклад, музичного, поетичного, сценічного) у момент його виконання без попередньої підготовки [</w:t>
      </w:r>
      <w:r w:rsidR="00741415" w:rsidRPr="006F5AE0">
        <w:rPr>
          <w:rFonts w:ascii="Times New Roman" w:hAnsi="Times New Roman" w:cs="Times New Roman"/>
          <w:sz w:val="28"/>
          <w:szCs w:val="28"/>
        </w:rPr>
        <w:t>86</w:t>
      </w:r>
      <w:r w:rsidRPr="006F5AE0">
        <w:rPr>
          <w:rFonts w:ascii="Times New Roman" w:hAnsi="Times New Roman" w:cs="Times New Roman"/>
          <w:sz w:val="28"/>
          <w:szCs w:val="28"/>
        </w:rPr>
        <w:t>]</w:t>
      </w:r>
      <w:r w:rsidRPr="006F5AE0">
        <w:rPr>
          <w:rFonts w:ascii="Times New Roman" w:hAnsi="Times New Roman" w:cs="Times New Roman"/>
          <w:color w:val="000000"/>
          <w:sz w:val="28"/>
          <w:szCs w:val="28"/>
        </w:rPr>
        <w:t xml:space="preserve">. Музична імпровізація має досить давнє походження. У європейській професійній музиці імпровізація починає розповсюджуватись у середні віки спочатку у вокальній культовій музиці. Оскільки форми її запису були недосконалими, приблизними, то виконавці культової музики часто були змушені вдаватись до </w:t>
      </w:r>
      <w:r w:rsidR="006F5AE0" w:rsidRPr="006F5AE0">
        <w:rPr>
          <w:rFonts w:ascii="Times New Roman" w:hAnsi="Times New Roman" w:cs="Times New Roman"/>
          <w:color w:val="000000"/>
          <w:sz w:val="28"/>
          <w:szCs w:val="28"/>
        </w:rPr>
        <w:t>імпровізаці</w:t>
      </w:r>
      <w:r w:rsidR="006F5AE0">
        <w:rPr>
          <w:rFonts w:ascii="Times New Roman" w:hAnsi="Times New Roman" w:cs="Times New Roman"/>
          <w:color w:val="000000"/>
          <w:sz w:val="28"/>
          <w:szCs w:val="28"/>
        </w:rPr>
        <w:t>йного</w:t>
      </w:r>
      <w:r w:rsidR="006F5AE0" w:rsidRPr="006F5AE0">
        <w:rPr>
          <w:rFonts w:ascii="Times New Roman" w:hAnsi="Times New Roman" w:cs="Times New Roman"/>
          <w:color w:val="000000"/>
          <w:sz w:val="28"/>
          <w:szCs w:val="28"/>
        </w:rPr>
        <w:t xml:space="preserve"> </w:t>
      </w:r>
      <w:r w:rsidRPr="006F5AE0">
        <w:rPr>
          <w:rFonts w:ascii="Times New Roman" w:hAnsi="Times New Roman" w:cs="Times New Roman"/>
          <w:color w:val="000000"/>
          <w:sz w:val="28"/>
          <w:szCs w:val="28"/>
        </w:rPr>
        <w:t xml:space="preserve">її відтворення. </w:t>
      </w:r>
    </w:p>
    <w:p w:rsidR="002E35F8" w:rsidRDefault="002E35F8" w:rsidP="00BF794C">
      <w:pPr>
        <w:spacing w:after="0"/>
        <w:ind w:left="-180" w:right="-87" w:firstLine="576"/>
        <w:jc w:val="both"/>
        <w:rPr>
          <w:rFonts w:ascii="Times New Roman" w:hAnsi="Times New Roman" w:cs="Times New Roman"/>
          <w:color w:val="000000"/>
          <w:sz w:val="28"/>
          <w:szCs w:val="28"/>
        </w:rPr>
      </w:pPr>
      <w:r w:rsidRPr="000D5E97">
        <w:rPr>
          <w:rFonts w:ascii="Times New Roman" w:hAnsi="Times New Roman" w:cs="Times New Roman"/>
          <w:color w:val="000000"/>
          <w:sz w:val="28"/>
          <w:szCs w:val="28"/>
        </w:rPr>
        <w:t xml:space="preserve">Важливу роль імпровізація відіграє в естрадній і джазовій музиці, що виникла у Європі в ХІХ ст. як творче узагальнення і розвиток побутової та розважальної музики. </w:t>
      </w:r>
      <w:r>
        <w:rPr>
          <w:rFonts w:ascii="Times New Roman" w:hAnsi="Times New Roman" w:cs="Times New Roman"/>
          <w:color w:val="000000"/>
          <w:sz w:val="28"/>
          <w:szCs w:val="28"/>
        </w:rPr>
        <w:t xml:space="preserve">В сучасному виконавстві імпровізація як особливий базисний елемент здебільшого збереглася в джазі, оскільки вона є основою джазової музики. </w:t>
      </w:r>
      <w:r w:rsidR="00DD498F" w:rsidRPr="00DD498F">
        <w:rPr>
          <w:rFonts w:ascii="Times New Roman" w:hAnsi="Times New Roman" w:cs="Times New Roman"/>
          <w:color w:val="000000"/>
          <w:sz w:val="28"/>
          <w:szCs w:val="28"/>
        </w:rPr>
        <w:t>В процесі розвитку джазової музики виконавці-вокалісти в своїх імпровізаціях свідомо наслідували інструменталіст</w:t>
      </w:r>
      <w:r w:rsidR="004024F0">
        <w:rPr>
          <w:rFonts w:ascii="Times New Roman" w:hAnsi="Times New Roman" w:cs="Times New Roman"/>
          <w:color w:val="000000"/>
          <w:sz w:val="28"/>
          <w:szCs w:val="28"/>
        </w:rPr>
        <w:t>ів</w:t>
      </w:r>
      <w:r w:rsidR="00DD498F" w:rsidRPr="00DD498F">
        <w:rPr>
          <w:rFonts w:ascii="Times New Roman" w:hAnsi="Times New Roman" w:cs="Times New Roman"/>
          <w:color w:val="000000"/>
          <w:sz w:val="28"/>
          <w:szCs w:val="28"/>
        </w:rPr>
        <w:t xml:space="preserve">, внаслідок чого склалася манера так званого “скет-співу”, тобто, фонетичної імпровізації, коли виконавець використовує не слова чи фрази, а окремі склади. Інакше це можна назвати </w:t>
      </w:r>
      <w:r w:rsidR="00DD498F" w:rsidRPr="00DD498F">
        <w:rPr>
          <w:rFonts w:ascii="Times New Roman" w:hAnsi="Times New Roman" w:cs="Times New Roman"/>
          <w:color w:val="000000"/>
          <w:sz w:val="28"/>
          <w:szCs w:val="28"/>
          <w:lang w:val="ru-RU"/>
        </w:rPr>
        <w:t>“</w:t>
      </w:r>
      <w:r w:rsidR="00DD498F" w:rsidRPr="00DD498F">
        <w:rPr>
          <w:rFonts w:ascii="Times New Roman" w:hAnsi="Times New Roman" w:cs="Times New Roman"/>
          <w:color w:val="000000"/>
          <w:sz w:val="28"/>
          <w:szCs w:val="28"/>
        </w:rPr>
        <w:t>спів фонемами</w:t>
      </w:r>
      <w:r w:rsidR="00DD498F" w:rsidRPr="00DD498F">
        <w:rPr>
          <w:rFonts w:ascii="Times New Roman" w:hAnsi="Times New Roman" w:cs="Times New Roman"/>
          <w:color w:val="000000"/>
          <w:sz w:val="28"/>
          <w:szCs w:val="28"/>
          <w:lang w:val="ru-RU"/>
        </w:rPr>
        <w:t>”</w:t>
      </w:r>
      <w:r w:rsidR="00DD498F" w:rsidRPr="00DD498F">
        <w:rPr>
          <w:rFonts w:ascii="Times New Roman" w:hAnsi="Times New Roman" w:cs="Times New Roman"/>
          <w:color w:val="000000"/>
          <w:sz w:val="28"/>
          <w:szCs w:val="28"/>
        </w:rPr>
        <w:t>, як</w:t>
      </w:r>
      <w:r w:rsidR="00DD498F">
        <w:rPr>
          <w:rFonts w:ascii="Times New Roman" w:hAnsi="Times New Roman" w:cs="Times New Roman"/>
          <w:color w:val="000000"/>
          <w:sz w:val="28"/>
          <w:szCs w:val="28"/>
        </w:rPr>
        <w:t>ий</w:t>
      </w:r>
      <w:r w:rsidR="00DD498F" w:rsidRPr="00DD498F">
        <w:rPr>
          <w:rFonts w:ascii="Times New Roman" w:hAnsi="Times New Roman" w:cs="Times New Roman"/>
          <w:color w:val="000000"/>
          <w:sz w:val="28"/>
          <w:szCs w:val="28"/>
        </w:rPr>
        <w:t xml:space="preserve"> є найважливішою характерною рисою джазового вокалу.</w:t>
      </w:r>
      <w:r w:rsidR="00DD498F" w:rsidRPr="00DD498F">
        <w:rPr>
          <w:rFonts w:ascii="Times New Roman" w:hAnsi="Times New Roman" w:cs="Times New Roman"/>
          <w:color w:val="000000"/>
          <w:sz w:val="28"/>
          <w:szCs w:val="28"/>
          <w:lang w:val="ru-RU"/>
        </w:rPr>
        <w:t xml:space="preserve"> </w:t>
      </w:r>
      <w:r w:rsidR="00DD498F" w:rsidRPr="00DD498F">
        <w:rPr>
          <w:rFonts w:ascii="Times New Roman" w:hAnsi="Times New Roman" w:cs="Times New Roman"/>
          <w:color w:val="000000"/>
          <w:sz w:val="28"/>
          <w:szCs w:val="28"/>
        </w:rPr>
        <w:t xml:space="preserve">Основоположником </w:t>
      </w:r>
      <w:r w:rsidR="00DD498F" w:rsidRPr="00DD498F">
        <w:rPr>
          <w:rFonts w:ascii="Times New Roman" w:hAnsi="Times New Roman" w:cs="Times New Roman"/>
          <w:color w:val="000000"/>
          <w:sz w:val="28"/>
          <w:szCs w:val="28"/>
          <w:lang w:val="ru-RU"/>
        </w:rPr>
        <w:t>“</w:t>
      </w:r>
      <w:r w:rsidR="00DD498F" w:rsidRPr="00DD498F">
        <w:rPr>
          <w:rFonts w:ascii="Times New Roman" w:hAnsi="Times New Roman" w:cs="Times New Roman"/>
          <w:color w:val="000000"/>
          <w:sz w:val="28"/>
          <w:szCs w:val="28"/>
        </w:rPr>
        <w:t>скету</w:t>
      </w:r>
      <w:r w:rsidR="00DD498F" w:rsidRPr="00DD498F">
        <w:rPr>
          <w:rFonts w:ascii="Times New Roman" w:hAnsi="Times New Roman" w:cs="Times New Roman"/>
          <w:color w:val="000000"/>
          <w:sz w:val="28"/>
          <w:szCs w:val="28"/>
          <w:lang w:val="ru-RU"/>
        </w:rPr>
        <w:t>”</w:t>
      </w:r>
      <w:r w:rsidR="00DD498F" w:rsidRPr="00DD498F">
        <w:rPr>
          <w:rFonts w:ascii="Times New Roman" w:hAnsi="Times New Roman" w:cs="Times New Roman"/>
          <w:color w:val="000000"/>
          <w:sz w:val="28"/>
          <w:szCs w:val="28"/>
        </w:rPr>
        <w:t xml:space="preserve"> вважається Л.</w:t>
      </w:r>
      <w:r w:rsidR="00DD498F">
        <w:rPr>
          <w:rFonts w:ascii="Times New Roman" w:hAnsi="Times New Roman" w:cs="Times New Roman"/>
          <w:color w:val="000000"/>
          <w:sz w:val="28"/>
          <w:szCs w:val="28"/>
          <w:lang w:val="en-US"/>
        </w:rPr>
        <w:t> </w:t>
      </w:r>
      <w:r w:rsidR="00DD498F" w:rsidRPr="00DD498F">
        <w:rPr>
          <w:rFonts w:ascii="Times New Roman" w:hAnsi="Times New Roman" w:cs="Times New Roman"/>
          <w:color w:val="000000"/>
          <w:sz w:val="28"/>
          <w:szCs w:val="28"/>
        </w:rPr>
        <w:t>А</w:t>
      </w:r>
      <w:r w:rsidR="00AE025F">
        <w:rPr>
          <w:rFonts w:ascii="Times New Roman" w:hAnsi="Times New Roman" w:cs="Times New Roman"/>
          <w:color w:val="000000"/>
          <w:sz w:val="28"/>
          <w:szCs w:val="28"/>
        </w:rPr>
        <w:t>р</w:t>
      </w:r>
      <w:r w:rsidR="00DD498F" w:rsidRPr="00DD498F">
        <w:rPr>
          <w:rFonts w:ascii="Times New Roman" w:hAnsi="Times New Roman" w:cs="Times New Roman"/>
          <w:color w:val="000000"/>
          <w:sz w:val="28"/>
          <w:szCs w:val="28"/>
        </w:rPr>
        <w:t xml:space="preserve">мстронг, який виконував на трубі </w:t>
      </w:r>
      <w:r w:rsidR="00B222A5">
        <w:rPr>
          <w:rFonts w:ascii="Times New Roman" w:hAnsi="Times New Roman" w:cs="Times New Roman"/>
          <w:color w:val="000000"/>
          <w:sz w:val="28"/>
          <w:szCs w:val="28"/>
        </w:rPr>
        <w:t>й</w:t>
      </w:r>
      <w:r w:rsidR="00DD498F" w:rsidRPr="00DD498F">
        <w:rPr>
          <w:rFonts w:ascii="Times New Roman" w:hAnsi="Times New Roman" w:cs="Times New Roman"/>
          <w:color w:val="000000"/>
          <w:sz w:val="28"/>
          <w:szCs w:val="28"/>
        </w:rPr>
        <w:t xml:space="preserve"> співав подібні </w:t>
      </w:r>
      <w:r w:rsidR="006F5AE0">
        <w:rPr>
          <w:rFonts w:ascii="Times New Roman" w:hAnsi="Times New Roman" w:cs="Times New Roman"/>
          <w:color w:val="000000"/>
          <w:sz w:val="28"/>
          <w:szCs w:val="28"/>
        </w:rPr>
        <w:t xml:space="preserve">музичні </w:t>
      </w:r>
      <w:r w:rsidR="00DD498F" w:rsidRPr="00DD498F">
        <w:rPr>
          <w:rFonts w:ascii="Times New Roman" w:hAnsi="Times New Roman" w:cs="Times New Roman"/>
          <w:color w:val="000000"/>
          <w:sz w:val="28"/>
          <w:szCs w:val="28"/>
        </w:rPr>
        <w:t xml:space="preserve">фрази. Надалі, в 1940-і рр. </w:t>
      </w:r>
      <w:r w:rsidR="00B222A5">
        <w:rPr>
          <w:rFonts w:ascii="Times New Roman" w:hAnsi="Times New Roman" w:cs="Times New Roman"/>
          <w:color w:val="000000"/>
          <w:sz w:val="28"/>
          <w:szCs w:val="28"/>
        </w:rPr>
        <w:t>завдяки Е. Фіцджеральд</w:t>
      </w:r>
      <w:r w:rsidR="00B222A5" w:rsidRPr="00DD498F">
        <w:rPr>
          <w:rFonts w:ascii="Times New Roman" w:hAnsi="Times New Roman" w:cs="Times New Roman"/>
          <w:color w:val="000000"/>
          <w:sz w:val="28"/>
          <w:szCs w:val="28"/>
        </w:rPr>
        <w:t xml:space="preserve"> </w:t>
      </w:r>
      <w:r w:rsidR="00DD498F" w:rsidRPr="00DD498F">
        <w:rPr>
          <w:rFonts w:ascii="Times New Roman" w:hAnsi="Times New Roman" w:cs="Times New Roman"/>
          <w:color w:val="000000"/>
          <w:sz w:val="28"/>
          <w:szCs w:val="28"/>
        </w:rPr>
        <w:t>в джазовому с</w:t>
      </w:r>
      <w:r w:rsidR="00DD498F">
        <w:rPr>
          <w:rFonts w:ascii="Times New Roman" w:hAnsi="Times New Roman" w:cs="Times New Roman"/>
          <w:color w:val="000000"/>
          <w:sz w:val="28"/>
          <w:szCs w:val="28"/>
        </w:rPr>
        <w:t>піві у</w:t>
      </w:r>
      <w:r w:rsidR="00DD498F" w:rsidRPr="00DD498F">
        <w:rPr>
          <w:rFonts w:ascii="Times New Roman" w:hAnsi="Times New Roman" w:cs="Times New Roman"/>
          <w:color w:val="000000"/>
          <w:sz w:val="28"/>
          <w:szCs w:val="28"/>
        </w:rPr>
        <w:t xml:space="preserve">тверджується стиль “боп”, </w:t>
      </w:r>
      <w:r w:rsidR="00DD498F">
        <w:rPr>
          <w:rFonts w:ascii="Times New Roman" w:hAnsi="Times New Roman" w:cs="Times New Roman"/>
          <w:color w:val="000000"/>
          <w:sz w:val="28"/>
          <w:szCs w:val="28"/>
        </w:rPr>
        <w:t xml:space="preserve">що </w:t>
      </w:r>
      <w:r w:rsidR="00DD498F" w:rsidRPr="00DD498F">
        <w:rPr>
          <w:rFonts w:ascii="Times New Roman" w:hAnsi="Times New Roman" w:cs="Times New Roman"/>
          <w:color w:val="000000"/>
          <w:sz w:val="28"/>
          <w:szCs w:val="28"/>
        </w:rPr>
        <w:t>істот</w:t>
      </w:r>
      <w:r w:rsidR="00DD498F">
        <w:rPr>
          <w:rFonts w:ascii="Times New Roman" w:hAnsi="Times New Roman" w:cs="Times New Roman"/>
          <w:color w:val="000000"/>
          <w:sz w:val="28"/>
          <w:szCs w:val="28"/>
        </w:rPr>
        <w:t>но ускладнил</w:t>
      </w:r>
      <w:r w:rsidR="00B222A5">
        <w:rPr>
          <w:rFonts w:ascii="Times New Roman" w:hAnsi="Times New Roman" w:cs="Times New Roman"/>
          <w:color w:val="000000"/>
          <w:sz w:val="28"/>
          <w:szCs w:val="28"/>
        </w:rPr>
        <w:t>о</w:t>
      </w:r>
      <w:r w:rsidR="00DD498F">
        <w:rPr>
          <w:rFonts w:ascii="Times New Roman" w:hAnsi="Times New Roman" w:cs="Times New Roman"/>
          <w:color w:val="000000"/>
          <w:sz w:val="28"/>
          <w:szCs w:val="28"/>
        </w:rPr>
        <w:t xml:space="preserve"> техніку виконання</w:t>
      </w:r>
      <w:r w:rsidR="00B222A5">
        <w:rPr>
          <w:rFonts w:ascii="Times New Roman" w:hAnsi="Times New Roman" w:cs="Times New Roman"/>
          <w:color w:val="000000"/>
          <w:sz w:val="28"/>
          <w:szCs w:val="28"/>
        </w:rPr>
        <w:t xml:space="preserve"> і</w:t>
      </w:r>
      <w:r w:rsidR="00DD498F">
        <w:rPr>
          <w:rFonts w:ascii="Times New Roman" w:hAnsi="Times New Roman" w:cs="Times New Roman"/>
          <w:color w:val="000000"/>
          <w:sz w:val="28"/>
          <w:szCs w:val="28"/>
        </w:rPr>
        <w:t xml:space="preserve"> який</w:t>
      </w:r>
      <w:r w:rsidR="00DD498F" w:rsidRPr="00DD498F">
        <w:rPr>
          <w:rFonts w:ascii="Times New Roman" w:hAnsi="Times New Roman" w:cs="Times New Roman"/>
          <w:color w:val="000000"/>
          <w:sz w:val="28"/>
          <w:szCs w:val="28"/>
        </w:rPr>
        <w:t xml:space="preserve"> отрима</w:t>
      </w:r>
      <w:r w:rsidR="00DD498F">
        <w:rPr>
          <w:rFonts w:ascii="Times New Roman" w:hAnsi="Times New Roman" w:cs="Times New Roman"/>
          <w:color w:val="000000"/>
          <w:sz w:val="28"/>
          <w:szCs w:val="28"/>
        </w:rPr>
        <w:t>в</w:t>
      </w:r>
      <w:r w:rsidR="00DD498F" w:rsidRPr="00DD498F">
        <w:rPr>
          <w:rFonts w:ascii="Times New Roman" w:hAnsi="Times New Roman" w:cs="Times New Roman"/>
          <w:color w:val="000000"/>
          <w:sz w:val="28"/>
          <w:szCs w:val="28"/>
        </w:rPr>
        <w:t xml:space="preserve"> назву “боп-скет”.</w:t>
      </w:r>
    </w:p>
    <w:p w:rsidR="002E35F8" w:rsidRDefault="002E35F8" w:rsidP="00BF794C">
      <w:pPr>
        <w:spacing w:after="0"/>
        <w:ind w:left="-180" w:right="-87" w:firstLine="576"/>
        <w:jc w:val="both"/>
        <w:rPr>
          <w:rFonts w:ascii="Times New Roman" w:hAnsi="Times New Roman" w:cs="Times New Roman"/>
          <w:color w:val="000000"/>
          <w:sz w:val="28"/>
          <w:szCs w:val="28"/>
        </w:rPr>
      </w:pPr>
      <w:r>
        <w:rPr>
          <w:rFonts w:ascii="Times New Roman" w:hAnsi="Times New Roman" w:cs="Times New Roman"/>
          <w:color w:val="000000"/>
          <w:sz w:val="28"/>
          <w:szCs w:val="28"/>
        </w:rPr>
        <w:t>Виражальні засоби імпровізаційної техніки у джазі надзвичайно різноманітні, що зумовлено  особливостями різних джазових стилів, індивідуальною манерою</w:t>
      </w:r>
      <w:r w:rsidRPr="00D1571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виконавства, специфікою музичних форм і жанрів тощо. Зокрема, ретроспективний аналіз джазового мистецтва показує, що архаїчному і новоорлеанському джазу властива колективна орнаментальна імпровізація, чиказькому – сольна, варіаційна імпровізація, стилю свінг – аранжована імпровізація, бі-бопу – імпровізація на акордову структуру, модальному джазу – </w:t>
      </w:r>
      <w:r w:rsidR="004024F0">
        <w:rPr>
          <w:rFonts w:ascii="Times New Roman" w:hAnsi="Times New Roman" w:cs="Times New Roman"/>
          <w:color w:val="000000"/>
          <w:sz w:val="28"/>
          <w:szCs w:val="28"/>
        </w:rPr>
        <w:t xml:space="preserve">ладова імпровізація </w:t>
      </w:r>
      <w:r>
        <w:rPr>
          <w:rFonts w:ascii="Times New Roman" w:hAnsi="Times New Roman" w:cs="Times New Roman"/>
          <w:color w:val="000000"/>
          <w:sz w:val="28"/>
          <w:szCs w:val="28"/>
        </w:rPr>
        <w:t xml:space="preserve">,  фрі-джазу – довільна  імпровізація. </w:t>
      </w:r>
    </w:p>
    <w:p w:rsidR="002E35F8" w:rsidRDefault="004024F0" w:rsidP="00BF794C">
      <w:pPr>
        <w:spacing w:after="0"/>
        <w:ind w:left="-180" w:right="-87" w:firstLine="576"/>
        <w:jc w:val="both"/>
        <w:rPr>
          <w:rFonts w:ascii="Times New Roman" w:hAnsi="Times New Roman" w:cs="Times New Roman"/>
          <w:color w:val="000000"/>
          <w:sz w:val="28"/>
          <w:szCs w:val="28"/>
        </w:rPr>
      </w:pPr>
      <w:r>
        <w:rPr>
          <w:rFonts w:ascii="Times New Roman" w:hAnsi="Times New Roman" w:cs="Times New Roman"/>
          <w:color w:val="000000"/>
          <w:sz w:val="28"/>
          <w:szCs w:val="28"/>
        </w:rPr>
        <w:t>Н</w:t>
      </w:r>
      <w:r w:rsidRPr="000D5E97">
        <w:rPr>
          <w:rFonts w:ascii="Times New Roman" w:hAnsi="Times New Roman" w:cs="Times New Roman"/>
          <w:color w:val="000000"/>
          <w:sz w:val="28"/>
          <w:szCs w:val="28"/>
        </w:rPr>
        <w:t xml:space="preserve">еодмінними умовами діяльності справжнього мистецтва імпровізації </w:t>
      </w:r>
      <w:r>
        <w:rPr>
          <w:rFonts w:ascii="Times New Roman" w:hAnsi="Times New Roman" w:cs="Times New Roman"/>
          <w:color w:val="000000"/>
          <w:sz w:val="28"/>
          <w:szCs w:val="28"/>
        </w:rPr>
        <w:t>є с</w:t>
      </w:r>
      <w:r w:rsidR="002E35F8" w:rsidRPr="000D5E97">
        <w:rPr>
          <w:rFonts w:ascii="Times New Roman" w:hAnsi="Times New Roman" w:cs="Times New Roman"/>
          <w:color w:val="000000"/>
          <w:sz w:val="28"/>
          <w:szCs w:val="28"/>
        </w:rPr>
        <w:t xml:space="preserve">вобода та підготовленість, натхнення й розум. Загальновідомо, що лише та імпровізація викликає емоційний сплеск, заслуговує на увагу, яка добре підготовлена, тобто </w:t>
      </w:r>
      <w:r w:rsidR="002E35F8" w:rsidRPr="000D5E97">
        <w:rPr>
          <w:rFonts w:ascii="Times New Roman" w:hAnsi="Times New Roman" w:cs="Times New Roman"/>
          <w:color w:val="000000"/>
          <w:sz w:val="28"/>
          <w:szCs w:val="28"/>
        </w:rPr>
        <w:lastRenderedPageBreak/>
        <w:t>відповідає логіці музичного розвитку, ґрунтується на високому виконавському та культурному рівні музиканта [</w:t>
      </w:r>
      <w:r w:rsidR="00741415" w:rsidRPr="00B222A5">
        <w:rPr>
          <w:rFonts w:ascii="Times New Roman" w:hAnsi="Times New Roman" w:cs="Times New Roman"/>
          <w:sz w:val="28"/>
          <w:szCs w:val="28"/>
        </w:rPr>
        <w:t>56</w:t>
      </w:r>
      <w:r w:rsidR="002E35F8" w:rsidRPr="000D5E97">
        <w:rPr>
          <w:rFonts w:ascii="Times New Roman" w:hAnsi="Times New Roman" w:cs="Times New Roman"/>
          <w:color w:val="000000"/>
          <w:sz w:val="28"/>
          <w:szCs w:val="28"/>
        </w:rPr>
        <w:t xml:space="preserve">]. </w:t>
      </w:r>
      <w:r w:rsidR="002E35F8">
        <w:rPr>
          <w:rFonts w:ascii="Times New Roman" w:hAnsi="Times New Roman" w:cs="Times New Roman"/>
          <w:color w:val="000000"/>
          <w:sz w:val="28"/>
          <w:szCs w:val="28"/>
        </w:rPr>
        <w:t>Будь-який тип імпровізації передбачає застосування підготовлених музичних фраз, цитат, цифрових чи буквених позначень тощо. Джазові музиканти, створюючи свої композиції, певною мірою планують майбутню імпровізацію, хоча результат завжди непередбачуваний.</w:t>
      </w:r>
    </w:p>
    <w:p w:rsidR="002E35F8" w:rsidRDefault="002E35F8" w:rsidP="00BF794C">
      <w:pPr>
        <w:spacing w:after="0"/>
        <w:ind w:left="-180" w:right="-87" w:firstLine="576"/>
        <w:jc w:val="both"/>
        <w:rPr>
          <w:rFonts w:ascii="Times New Roman" w:hAnsi="Times New Roman" w:cs="Times New Roman"/>
          <w:color w:val="000000"/>
          <w:sz w:val="28"/>
          <w:szCs w:val="28"/>
        </w:rPr>
      </w:pPr>
      <w:r w:rsidRPr="000D5E97">
        <w:rPr>
          <w:rFonts w:ascii="Times New Roman" w:hAnsi="Times New Roman" w:cs="Times New Roman"/>
          <w:color w:val="000000"/>
          <w:sz w:val="28"/>
          <w:szCs w:val="28"/>
        </w:rPr>
        <w:t xml:space="preserve">Відсутність навичок імпровізації у більшості </w:t>
      </w:r>
      <w:r w:rsidRPr="003716B3">
        <w:rPr>
          <w:rFonts w:ascii="Times New Roman" w:hAnsi="Times New Roman" w:cs="Times New Roman"/>
          <w:color w:val="000000"/>
          <w:sz w:val="28"/>
          <w:szCs w:val="28"/>
        </w:rPr>
        <w:t>“</w:t>
      </w:r>
      <w:r w:rsidRPr="000D5E97">
        <w:rPr>
          <w:rFonts w:ascii="Times New Roman" w:hAnsi="Times New Roman" w:cs="Times New Roman"/>
          <w:color w:val="000000"/>
          <w:sz w:val="28"/>
          <w:szCs w:val="28"/>
        </w:rPr>
        <w:t>академічних</w:t>
      </w:r>
      <w:r w:rsidRPr="003716B3">
        <w:rPr>
          <w:rFonts w:ascii="Times New Roman" w:hAnsi="Times New Roman" w:cs="Times New Roman"/>
          <w:color w:val="000000"/>
          <w:sz w:val="28"/>
          <w:szCs w:val="28"/>
        </w:rPr>
        <w:t>”</w:t>
      </w:r>
      <w:r w:rsidRPr="000D5E97">
        <w:rPr>
          <w:rFonts w:ascii="Times New Roman" w:hAnsi="Times New Roman" w:cs="Times New Roman"/>
          <w:color w:val="000000"/>
          <w:sz w:val="28"/>
          <w:szCs w:val="28"/>
        </w:rPr>
        <w:t xml:space="preserve"> музикантів пояснюється деякими програмними установками існуючої системи музичної освіти, де з перших кроків навчання домінує свого роду </w:t>
      </w:r>
      <w:r w:rsidRPr="003716B3">
        <w:rPr>
          <w:rFonts w:ascii="Times New Roman" w:hAnsi="Times New Roman" w:cs="Times New Roman"/>
          <w:color w:val="000000"/>
          <w:sz w:val="28"/>
          <w:szCs w:val="28"/>
        </w:rPr>
        <w:t>“</w:t>
      </w:r>
      <w:r w:rsidRPr="000D5E97">
        <w:rPr>
          <w:rFonts w:ascii="Times New Roman" w:hAnsi="Times New Roman" w:cs="Times New Roman"/>
          <w:color w:val="000000"/>
          <w:sz w:val="28"/>
          <w:szCs w:val="28"/>
        </w:rPr>
        <w:t>галузевий</w:t>
      </w:r>
      <w:r w:rsidRPr="003716B3">
        <w:rPr>
          <w:rFonts w:ascii="Times New Roman" w:hAnsi="Times New Roman" w:cs="Times New Roman"/>
          <w:color w:val="000000"/>
          <w:sz w:val="28"/>
          <w:szCs w:val="28"/>
        </w:rPr>
        <w:t>”</w:t>
      </w:r>
      <w:r w:rsidRPr="000D5E97">
        <w:rPr>
          <w:rFonts w:ascii="Times New Roman" w:hAnsi="Times New Roman" w:cs="Times New Roman"/>
          <w:color w:val="000000"/>
          <w:sz w:val="28"/>
          <w:szCs w:val="28"/>
        </w:rPr>
        <w:t xml:space="preserve"> підхід: виховання </w:t>
      </w:r>
      <w:r w:rsidRPr="003716B3">
        <w:rPr>
          <w:rFonts w:ascii="Times New Roman" w:hAnsi="Times New Roman" w:cs="Times New Roman"/>
          <w:color w:val="000000"/>
          <w:sz w:val="28"/>
          <w:szCs w:val="28"/>
        </w:rPr>
        <w:t>“</w:t>
      </w:r>
      <w:r w:rsidRPr="000D5E97">
        <w:rPr>
          <w:rFonts w:ascii="Times New Roman" w:hAnsi="Times New Roman" w:cs="Times New Roman"/>
          <w:color w:val="000000"/>
          <w:sz w:val="28"/>
          <w:szCs w:val="28"/>
        </w:rPr>
        <w:t>чистого</w:t>
      </w:r>
      <w:r w:rsidRPr="003716B3">
        <w:rPr>
          <w:rFonts w:ascii="Times New Roman" w:hAnsi="Times New Roman" w:cs="Times New Roman"/>
          <w:color w:val="000000"/>
          <w:sz w:val="28"/>
          <w:szCs w:val="28"/>
        </w:rPr>
        <w:t>”</w:t>
      </w:r>
      <w:r w:rsidRPr="000D5E97">
        <w:rPr>
          <w:rFonts w:ascii="Times New Roman" w:hAnsi="Times New Roman" w:cs="Times New Roman"/>
          <w:color w:val="000000"/>
          <w:sz w:val="28"/>
          <w:szCs w:val="28"/>
        </w:rPr>
        <w:t xml:space="preserve"> виконавця, потім – з </w:t>
      </w:r>
      <w:r w:rsidRPr="003716B3">
        <w:rPr>
          <w:rFonts w:ascii="Times New Roman" w:hAnsi="Times New Roman" w:cs="Times New Roman"/>
          <w:color w:val="000000"/>
          <w:sz w:val="28"/>
          <w:szCs w:val="28"/>
        </w:rPr>
        <w:t>“</w:t>
      </w:r>
      <w:r w:rsidRPr="000D5E97">
        <w:rPr>
          <w:rFonts w:ascii="Times New Roman" w:hAnsi="Times New Roman" w:cs="Times New Roman"/>
          <w:color w:val="000000"/>
          <w:sz w:val="28"/>
          <w:szCs w:val="28"/>
        </w:rPr>
        <w:t>невдалого</w:t>
      </w:r>
      <w:r w:rsidRPr="003716B3">
        <w:rPr>
          <w:rFonts w:ascii="Times New Roman" w:hAnsi="Times New Roman" w:cs="Times New Roman"/>
          <w:color w:val="000000"/>
          <w:sz w:val="28"/>
          <w:szCs w:val="28"/>
        </w:rPr>
        <w:t>”</w:t>
      </w:r>
      <w:r w:rsidRPr="000D5E97">
        <w:rPr>
          <w:rFonts w:ascii="Times New Roman" w:hAnsi="Times New Roman" w:cs="Times New Roman"/>
          <w:color w:val="000000"/>
          <w:sz w:val="28"/>
          <w:szCs w:val="28"/>
        </w:rPr>
        <w:t xml:space="preserve"> виконавця – теоретика, а нерідко і композитора [</w:t>
      </w:r>
      <w:r w:rsidR="00741415" w:rsidRPr="00B222A5">
        <w:rPr>
          <w:rFonts w:ascii="Times New Roman" w:hAnsi="Times New Roman" w:cs="Times New Roman"/>
          <w:sz w:val="28"/>
          <w:szCs w:val="28"/>
        </w:rPr>
        <w:t>45</w:t>
      </w:r>
      <w:r w:rsidRPr="000D5E97">
        <w:rPr>
          <w:rFonts w:ascii="Times New Roman" w:hAnsi="Times New Roman" w:cs="Times New Roman"/>
          <w:color w:val="000000"/>
          <w:sz w:val="28"/>
          <w:szCs w:val="28"/>
        </w:rPr>
        <w:t xml:space="preserve">]. </w:t>
      </w:r>
    </w:p>
    <w:p w:rsidR="002E35F8" w:rsidRDefault="002E35F8" w:rsidP="00BF794C">
      <w:pPr>
        <w:spacing w:after="0"/>
        <w:ind w:left="-180" w:right="-87" w:firstLine="576"/>
        <w:jc w:val="both"/>
        <w:rPr>
          <w:rFonts w:ascii="Times New Roman" w:hAnsi="Times New Roman" w:cs="Times New Roman"/>
          <w:color w:val="000000"/>
          <w:sz w:val="28"/>
          <w:szCs w:val="28"/>
        </w:rPr>
      </w:pPr>
      <w:r w:rsidRPr="000D5E97">
        <w:rPr>
          <w:rFonts w:ascii="Times New Roman" w:hAnsi="Times New Roman" w:cs="Times New Roman"/>
          <w:color w:val="000000"/>
          <w:sz w:val="28"/>
          <w:szCs w:val="28"/>
        </w:rPr>
        <w:t>Головна мета імпровізації – вивільнення прихованої творчої енергії виконавця.</w:t>
      </w:r>
      <w:r>
        <w:rPr>
          <w:rFonts w:ascii="Times New Roman" w:hAnsi="Times New Roman" w:cs="Times New Roman"/>
          <w:color w:val="000000"/>
          <w:sz w:val="28"/>
          <w:szCs w:val="28"/>
        </w:rPr>
        <w:t xml:space="preserve"> </w:t>
      </w:r>
      <w:r w:rsidRPr="000D5E97">
        <w:rPr>
          <w:rFonts w:ascii="Times New Roman" w:hAnsi="Times New Roman" w:cs="Times New Roman"/>
          <w:color w:val="000000"/>
          <w:sz w:val="28"/>
          <w:szCs w:val="28"/>
        </w:rPr>
        <w:t xml:space="preserve">Якість імпровізації, її художня цінність залежать від смаку виконавця, його творчої уяви, теоретичних і практичних знань, запасу гармонічних, мелодичних і ритмічних зворотів. Користуватися готовими моделями завчених мелодичних ходів і фігураційних стереотипів </w:t>
      </w:r>
      <w:r w:rsidR="005513A1">
        <w:rPr>
          <w:rFonts w:ascii="Times New Roman" w:hAnsi="Times New Roman" w:cs="Times New Roman"/>
          <w:color w:val="000000"/>
          <w:sz w:val="28"/>
          <w:szCs w:val="28"/>
        </w:rPr>
        <w:t xml:space="preserve">можна </w:t>
      </w:r>
      <w:r w:rsidRPr="000D5E97">
        <w:rPr>
          <w:rFonts w:ascii="Times New Roman" w:hAnsi="Times New Roman" w:cs="Times New Roman"/>
          <w:color w:val="000000"/>
          <w:sz w:val="28"/>
          <w:szCs w:val="28"/>
        </w:rPr>
        <w:t>дозвол</w:t>
      </w:r>
      <w:r w:rsidR="005513A1">
        <w:rPr>
          <w:rFonts w:ascii="Times New Roman" w:hAnsi="Times New Roman" w:cs="Times New Roman"/>
          <w:color w:val="000000"/>
          <w:sz w:val="28"/>
          <w:szCs w:val="28"/>
        </w:rPr>
        <w:t>ити</w:t>
      </w:r>
      <w:r w:rsidRPr="000D5E97">
        <w:rPr>
          <w:rFonts w:ascii="Times New Roman" w:hAnsi="Times New Roman" w:cs="Times New Roman"/>
          <w:color w:val="000000"/>
          <w:sz w:val="28"/>
          <w:szCs w:val="28"/>
        </w:rPr>
        <w:t xml:space="preserve"> тільки на первинному етапі навчання, тому що імпровізація будується на справжньому творчому натхненні. </w:t>
      </w:r>
    </w:p>
    <w:p w:rsidR="002E35F8" w:rsidRPr="00DC30A8" w:rsidRDefault="002E35F8" w:rsidP="00BF794C">
      <w:pPr>
        <w:spacing w:after="0"/>
        <w:ind w:left="-180" w:right="-87" w:firstLine="576"/>
        <w:jc w:val="both"/>
        <w:rPr>
          <w:rFonts w:ascii="Times New Roman" w:hAnsi="Times New Roman" w:cs="Times New Roman"/>
          <w:sz w:val="28"/>
          <w:szCs w:val="28"/>
        </w:rPr>
      </w:pPr>
      <w:r w:rsidRPr="001F1159">
        <w:rPr>
          <w:rFonts w:ascii="Times New Roman" w:hAnsi="Times New Roman" w:cs="Times New Roman"/>
          <w:sz w:val="28"/>
          <w:szCs w:val="28"/>
        </w:rPr>
        <w:t xml:space="preserve">Велика роль у створенні вокальної </w:t>
      </w:r>
      <w:r w:rsidR="005513A1">
        <w:rPr>
          <w:rFonts w:ascii="Times New Roman" w:hAnsi="Times New Roman" w:cs="Times New Roman"/>
          <w:sz w:val="28"/>
          <w:szCs w:val="28"/>
        </w:rPr>
        <w:t xml:space="preserve">імпровізації </w:t>
      </w:r>
      <w:r w:rsidRPr="001F1159">
        <w:rPr>
          <w:rFonts w:ascii="Times New Roman" w:hAnsi="Times New Roman" w:cs="Times New Roman"/>
          <w:sz w:val="28"/>
          <w:szCs w:val="28"/>
        </w:rPr>
        <w:t xml:space="preserve">належить фразуванню. </w:t>
      </w:r>
      <w:r w:rsidRPr="000B4236">
        <w:rPr>
          <w:rFonts w:ascii="Times New Roman" w:hAnsi="Times New Roman" w:cs="Times New Roman"/>
          <w:b/>
          <w:i/>
          <w:sz w:val="28"/>
          <w:szCs w:val="28"/>
        </w:rPr>
        <w:t>Фразування</w:t>
      </w:r>
      <w:r w:rsidRPr="001F1159">
        <w:rPr>
          <w:rFonts w:ascii="Times New Roman" w:hAnsi="Times New Roman" w:cs="Times New Roman"/>
          <w:sz w:val="28"/>
          <w:szCs w:val="28"/>
        </w:rPr>
        <w:t xml:space="preserve"> – художньо осмислене виділення фраз при виконанні музичних творів. Буду</w:t>
      </w:r>
      <w:r w:rsidR="00A97186">
        <w:rPr>
          <w:rFonts w:ascii="Times New Roman" w:hAnsi="Times New Roman" w:cs="Times New Roman"/>
          <w:sz w:val="28"/>
          <w:szCs w:val="28"/>
        </w:rPr>
        <w:t>вати</w:t>
      </w:r>
      <w:r w:rsidRPr="001F1159">
        <w:rPr>
          <w:rFonts w:ascii="Times New Roman" w:hAnsi="Times New Roman" w:cs="Times New Roman"/>
          <w:sz w:val="28"/>
          <w:szCs w:val="28"/>
        </w:rPr>
        <w:t xml:space="preserve"> логіку вокального фразування за принципом розмовної мови, </w:t>
      </w:r>
      <w:r w:rsidR="00A97186" w:rsidRPr="001F1159">
        <w:rPr>
          <w:rFonts w:ascii="Times New Roman" w:hAnsi="Times New Roman" w:cs="Times New Roman"/>
          <w:sz w:val="28"/>
          <w:szCs w:val="28"/>
        </w:rPr>
        <w:t xml:space="preserve">інтуїтивно </w:t>
      </w:r>
      <w:r w:rsidRPr="001F1159">
        <w:rPr>
          <w:rFonts w:ascii="Times New Roman" w:hAnsi="Times New Roman" w:cs="Times New Roman"/>
          <w:sz w:val="28"/>
          <w:szCs w:val="28"/>
        </w:rPr>
        <w:t>використовуючи цезури, паузи, смислові акценти, не порушуючи при цьому загальний смисл музичної композиції. Можна також починати фразу раніше або пізніше відносно основного метр</w:t>
      </w:r>
      <w:r w:rsidR="00A97186">
        <w:rPr>
          <w:rFonts w:ascii="Times New Roman" w:hAnsi="Times New Roman" w:cs="Times New Roman"/>
          <w:sz w:val="28"/>
          <w:szCs w:val="28"/>
        </w:rPr>
        <w:t>у</w:t>
      </w:r>
      <w:r w:rsidRPr="001F1159">
        <w:rPr>
          <w:rFonts w:ascii="Times New Roman" w:hAnsi="Times New Roman" w:cs="Times New Roman"/>
          <w:sz w:val="28"/>
          <w:szCs w:val="28"/>
        </w:rPr>
        <w:t xml:space="preserve">, застосовуючи </w:t>
      </w:r>
      <w:r w:rsidR="00A97186" w:rsidRPr="001F1159">
        <w:rPr>
          <w:rFonts w:ascii="Times New Roman" w:hAnsi="Times New Roman" w:cs="Times New Roman"/>
          <w:sz w:val="28"/>
          <w:szCs w:val="28"/>
        </w:rPr>
        <w:t xml:space="preserve">таким чином </w:t>
      </w:r>
      <w:r w:rsidRPr="001F1159">
        <w:rPr>
          <w:rFonts w:ascii="Times New Roman" w:hAnsi="Times New Roman" w:cs="Times New Roman"/>
          <w:sz w:val="28"/>
          <w:szCs w:val="28"/>
        </w:rPr>
        <w:t xml:space="preserve">випереджальне фразування або фразування із запізненням. </w:t>
      </w:r>
      <w:r w:rsidRPr="00DC30A8">
        <w:rPr>
          <w:rFonts w:ascii="Times New Roman" w:hAnsi="Times New Roman" w:cs="Times New Roman"/>
          <w:sz w:val="28"/>
          <w:szCs w:val="28"/>
        </w:rPr>
        <w:t xml:space="preserve">В класичному джазі існує не один, а два типа мелодичної лінії: мелодія теми та мелодія імпровізації. Мелодія теми </w:t>
      </w:r>
      <w:r w:rsidR="00DD498F">
        <w:rPr>
          <w:rFonts w:ascii="Times New Roman" w:hAnsi="Times New Roman" w:cs="Times New Roman"/>
          <w:sz w:val="28"/>
          <w:szCs w:val="28"/>
        </w:rPr>
        <w:t>–</w:t>
      </w:r>
      <w:r w:rsidRPr="00DC30A8">
        <w:rPr>
          <w:rFonts w:ascii="Times New Roman" w:hAnsi="Times New Roman" w:cs="Times New Roman"/>
          <w:sz w:val="28"/>
          <w:szCs w:val="28"/>
        </w:rPr>
        <w:t xml:space="preserve"> банальний 12- або 32-тактовий тематичний взірець легкої музики. Мелодія імпровізації в класичному джазі</w:t>
      </w:r>
      <w:r w:rsidR="00A97186">
        <w:rPr>
          <w:rFonts w:ascii="Times New Roman" w:hAnsi="Times New Roman" w:cs="Times New Roman"/>
          <w:sz w:val="28"/>
          <w:szCs w:val="28"/>
        </w:rPr>
        <w:t xml:space="preserve"> </w:t>
      </w:r>
      <w:r w:rsidRPr="00DC30A8">
        <w:rPr>
          <w:rFonts w:ascii="Times New Roman" w:hAnsi="Times New Roman" w:cs="Times New Roman"/>
          <w:sz w:val="28"/>
          <w:szCs w:val="28"/>
        </w:rPr>
        <w:t>тісно пов’язана зі звичайною примітивною гармонією та структурою теми, але більш вільна від її мелодичної лінії</w:t>
      </w:r>
      <w:r w:rsidR="005513A1">
        <w:rPr>
          <w:rFonts w:ascii="Times New Roman" w:hAnsi="Times New Roman" w:cs="Times New Roman"/>
          <w:sz w:val="28"/>
          <w:szCs w:val="28"/>
        </w:rPr>
        <w:t>.</w:t>
      </w:r>
      <w:r w:rsidRPr="00DC30A8">
        <w:rPr>
          <w:rFonts w:ascii="Times New Roman" w:hAnsi="Times New Roman" w:cs="Times New Roman"/>
          <w:sz w:val="28"/>
          <w:szCs w:val="28"/>
        </w:rPr>
        <w:t xml:space="preserve"> Основою мелодично</w:t>
      </w:r>
      <w:r w:rsidR="00A97186">
        <w:rPr>
          <w:rFonts w:ascii="Times New Roman" w:hAnsi="Times New Roman" w:cs="Times New Roman"/>
          <w:sz w:val="28"/>
          <w:szCs w:val="28"/>
        </w:rPr>
        <w:t>ї</w:t>
      </w:r>
      <w:r w:rsidRPr="00DC30A8">
        <w:rPr>
          <w:rFonts w:ascii="Times New Roman" w:hAnsi="Times New Roman" w:cs="Times New Roman"/>
          <w:sz w:val="28"/>
          <w:szCs w:val="28"/>
        </w:rPr>
        <w:t xml:space="preserve"> ліні</w:t>
      </w:r>
      <w:r w:rsidR="00A97186">
        <w:rPr>
          <w:rFonts w:ascii="Times New Roman" w:hAnsi="Times New Roman" w:cs="Times New Roman"/>
          <w:sz w:val="28"/>
          <w:szCs w:val="28"/>
        </w:rPr>
        <w:t>ї</w:t>
      </w:r>
      <w:r w:rsidRPr="00DC30A8">
        <w:rPr>
          <w:rFonts w:ascii="Times New Roman" w:hAnsi="Times New Roman" w:cs="Times New Roman"/>
          <w:sz w:val="28"/>
          <w:szCs w:val="28"/>
        </w:rPr>
        <w:t xml:space="preserve"> в доавангардному джазі був мотив, який </w:t>
      </w:r>
      <w:r w:rsidR="00A97186">
        <w:rPr>
          <w:rFonts w:ascii="Times New Roman" w:hAnsi="Times New Roman" w:cs="Times New Roman"/>
          <w:sz w:val="28"/>
          <w:szCs w:val="28"/>
        </w:rPr>
        <w:t xml:space="preserve">складав основу </w:t>
      </w:r>
      <w:r w:rsidRPr="00DC30A8">
        <w:rPr>
          <w:rFonts w:ascii="Times New Roman" w:hAnsi="Times New Roman" w:cs="Times New Roman"/>
          <w:sz w:val="28"/>
          <w:szCs w:val="28"/>
        </w:rPr>
        <w:t>фраз</w:t>
      </w:r>
      <w:r w:rsidR="00A97186">
        <w:rPr>
          <w:rFonts w:ascii="Times New Roman" w:hAnsi="Times New Roman" w:cs="Times New Roman"/>
          <w:sz w:val="28"/>
          <w:szCs w:val="28"/>
        </w:rPr>
        <w:t>и</w:t>
      </w:r>
      <w:r w:rsidRPr="00DC30A8">
        <w:rPr>
          <w:rFonts w:ascii="Times New Roman" w:hAnsi="Times New Roman" w:cs="Times New Roman"/>
          <w:sz w:val="28"/>
          <w:szCs w:val="28"/>
        </w:rPr>
        <w:t xml:space="preserve">. Саме фраза квадрату </w:t>
      </w:r>
      <w:r w:rsidR="00A97186">
        <w:rPr>
          <w:rFonts w:ascii="Times New Roman" w:hAnsi="Times New Roman" w:cs="Times New Roman"/>
          <w:sz w:val="28"/>
          <w:szCs w:val="28"/>
        </w:rPr>
        <w:t>стала</w:t>
      </w:r>
      <w:r w:rsidRPr="00DC30A8">
        <w:rPr>
          <w:rFonts w:ascii="Times New Roman" w:hAnsi="Times New Roman" w:cs="Times New Roman"/>
          <w:sz w:val="28"/>
          <w:szCs w:val="28"/>
        </w:rPr>
        <w:t xml:space="preserve"> єдиним оригінальним досягненням джазової мелодики, запорукою її потенційних можливостей і одночасно причиною зростаючої езотер</w:t>
      </w:r>
      <w:r w:rsidR="00A97186">
        <w:rPr>
          <w:rFonts w:ascii="Times New Roman" w:hAnsi="Times New Roman" w:cs="Times New Roman"/>
          <w:sz w:val="28"/>
          <w:szCs w:val="28"/>
        </w:rPr>
        <w:t>и</w:t>
      </w:r>
      <w:r w:rsidRPr="00DC30A8">
        <w:rPr>
          <w:rFonts w:ascii="Times New Roman" w:hAnsi="Times New Roman" w:cs="Times New Roman"/>
          <w:sz w:val="28"/>
          <w:szCs w:val="28"/>
        </w:rPr>
        <w:t xml:space="preserve">чності авангардного джазу </w:t>
      </w:r>
      <w:r w:rsidR="00A97186">
        <w:rPr>
          <w:rFonts w:ascii="Times New Roman" w:hAnsi="Times New Roman" w:cs="Times New Roman"/>
          <w:sz w:val="28"/>
          <w:szCs w:val="28"/>
        </w:rPr>
        <w:t>та</w:t>
      </w:r>
      <w:r w:rsidRPr="00DC30A8">
        <w:rPr>
          <w:rFonts w:ascii="Times New Roman" w:hAnsi="Times New Roman" w:cs="Times New Roman"/>
          <w:sz w:val="28"/>
          <w:szCs w:val="28"/>
        </w:rPr>
        <w:t xml:space="preserve"> його остаточного розриву з естетикою популярного мистецтва.</w:t>
      </w:r>
    </w:p>
    <w:p w:rsidR="00A97186" w:rsidRDefault="002E35F8" w:rsidP="00BF794C">
      <w:pPr>
        <w:spacing w:after="0"/>
        <w:ind w:left="-180" w:right="-87" w:firstLine="576"/>
        <w:jc w:val="both"/>
      </w:pPr>
      <w:r w:rsidRPr="00092A45">
        <w:rPr>
          <w:rFonts w:ascii="Times New Roman" w:hAnsi="Times New Roman" w:cs="Times New Roman"/>
          <w:color w:val="000000"/>
          <w:sz w:val="28"/>
          <w:szCs w:val="28"/>
        </w:rPr>
        <w:t>Оскільки імпровізація будується на основі мелодичних, гармонічних і ритмічних варіювань, деякі педагоги-музиканти (Н. Вишнякова, Ю. Козирєв, В.</w:t>
      </w:r>
      <w:r w:rsidR="00741415">
        <w:rPr>
          <w:rFonts w:ascii="Times New Roman" w:hAnsi="Times New Roman" w:cs="Times New Roman"/>
          <w:color w:val="000000"/>
          <w:sz w:val="28"/>
          <w:szCs w:val="28"/>
          <w:lang w:val="en-US"/>
        </w:rPr>
        <w:t> </w:t>
      </w:r>
      <w:r w:rsidRPr="00092A45">
        <w:rPr>
          <w:rFonts w:ascii="Times New Roman" w:hAnsi="Times New Roman" w:cs="Times New Roman"/>
          <w:color w:val="000000"/>
          <w:sz w:val="28"/>
          <w:szCs w:val="28"/>
        </w:rPr>
        <w:t>Петрушин, Г. Шатковський</w:t>
      </w:r>
      <w:r w:rsidR="005513A1">
        <w:rPr>
          <w:rFonts w:ascii="Times New Roman" w:hAnsi="Times New Roman" w:cs="Times New Roman"/>
          <w:color w:val="000000"/>
          <w:sz w:val="28"/>
          <w:szCs w:val="28"/>
        </w:rPr>
        <w:t xml:space="preserve"> та ін.</w:t>
      </w:r>
      <w:r w:rsidRPr="00092A45">
        <w:rPr>
          <w:rFonts w:ascii="Times New Roman" w:hAnsi="Times New Roman" w:cs="Times New Roman"/>
          <w:color w:val="000000"/>
          <w:sz w:val="28"/>
          <w:szCs w:val="28"/>
        </w:rPr>
        <w:t>) вважають найсприятливішим ґрунтом для імпровізації ладогармонічну основу.</w:t>
      </w:r>
      <w:r w:rsidR="00A97186">
        <w:rPr>
          <w:rFonts w:ascii="Times New Roman" w:hAnsi="Times New Roman" w:cs="Times New Roman"/>
          <w:color w:val="000000"/>
          <w:sz w:val="28"/>
          <w:szCs w:val="28"/>
        </w:rPr>
        <w:t xml:space="preserve"> Тому д</w:t>
      </w:r>
      <w:r w:rsidRPr="00025B0C">
        <w:rPr>
          <w:rFonts w:ascii="Times New Roman" w:hAnsi="Times New Roman" w:cs="Times New Roman"/>
          <w:sz w:val="28"/>
          <w:szCs w:val="28"/>
        </w:rPr>
        <w:t xml:space="preserve">уже важливим у навчанні вокальної імпровізації є етап формування </w:t>
      </w:r>
      <w:r w:rsidRPr="00DC30A8">
        <w:rPr>
          <w:rFonts w:ascii="Times New Roman" w:hAnsi="Times New Roman" w:cs="Times New Roman"/>
          <w:b/>
          <w:i/>
          <w:sz w:val="28"/>
          <w:szCs w:val="28"/>
        </w:rPr>
        <w:t>гармоні</w:t>
      </w:r>
      <w:r w:rsidR="000C2477">
        <w:rPr>
          <w:rFonts w:ascii="Times New Roman" w:hAnsi="Times New Roman" w:cs="Times New Roman"/>
          <w:b/>
          <w:i/>
          <w:sz w:val="28"/>
          <w:szCs w:val="28"/>
        </w:rPr>
        <w:t>ч</w:t>
      </w:r>
      <w:r w:rsidRPr="00DC30A8">
        <w:rPr>
          <w:rFonts w:ascii="Times New Roman" w:hAnsi="Times New Roman" w:cs="Times New Roman"/>
          <w:b/>
          <w:i/>
          <w:sz w:val="28"/>
          <w:szCs w:val="28"/>
        </w:rPr>
        <w:t>ного</w:t>
      </w:r>
      <w:r w:rsidRPr="00025B0C">
        <w:rPr>
          <w:rFonts w:ascii="Times New Roman" w:hAnsi="Times New Roman" w:cs="Times New Roman"/>
          <w:sz w:val="28"/>
          <w:szCs w:val="28"/>
        </w:rPr>
        <w:t xml:space="preserve"> мислення. Це складний процес, який потрібно розпочинати з вивчення позначення акордів естрадної та джазової музики. Існують акорди, які найчастіше </w:t>
      </w:r>
      <w:r w:rsidR="00A97186">
        <w:rPr>
          <w:rFonts w:ascii="Times New Roman" w:hAnsi="Times New Roman" w:cs="Times New Roman"/>
          <w:sz w:val="28"/>
          <w:szCs w:val="28"/>
        </w:rPr>
        <w:t>використовуються</w:t>
      </w:r>
      <w:r w:rsidRPr="00025B0C">
        <w:rPr>
          <w:rFonts w:ascii="Times New Roman" w:hAnsi="Times New Roman" w:cs="Times New Roman"/>
          <w:sz w:val="28"/>
          <w:szCs w:val="28"/>
        </w:rPr>
        <w:t xml:space="preserve"> в естрадній і джазової музиці: </w:t>
      </w:r>
      <w:r w:rsidRPr="00025B0C">
        <w:rPr>
          <w:rFonts w:ascii="Times New Roman" w:hAnsi="Times New Roman" w:cs="Times New Roman"/>
          <w:sz w:val="28"/>
          <w:szCs w:val="28"/>
        </w:rPr>
        <w:lastRenderedPageBreak/>
        <w:t>великий мажорний септакорд, малий мінорний септакорд, малий мажорний септакорд, великий мінорний септакорд, зменшений септакорд, напівзменшений септакорд [</w:t>
      </w:r>
      <w:r w:rsidR="00741415" w:rsidRPr="00A97186">
        <w:rPr>
          <w:rFonts w:ascii="Times New Roman" w:hAnsi="Times New Roman" w:cs="Times New Roman"/>
          <w:sz w:val="28"/>
          <w:szCs w:val="28"/>
        </w:rPr>
        <w:t>110</w:t>
      </w:r>
      <w:r w:rsidRPr="00025B0C">
        <w:rPr>
          <w:rFonts w:ascii="Times New Roman" w:hAnsi="Times New Roman" w:cs="Times New Roman"/>
          <w:sz w:val="28"/>
          <w:szCs w:val="28"/>
        </w:rPr>
        <w:t>].</w:t>
      </w:r>
      <w:r w:rsidRPr="00DC30A8">
        <w:t xml:space="preserve"> </w:t>
      </w:r>
    </w:p>
    <w:p w:rsidR="00732898" w:rsidRDefault="00A97186" w:rsidP="00BF794C">
      <w:pPr>
        <w:spacing w:after="0"/>
        <w:ind w:left="-180" w:right="-87" w:firstLine="576"/>
        <w:jc w:val="both"/>
        <w:rPr>
          <w:rFonts w:ascii="Times New Roman" w:eastAsia="Times New Roman" w:hAnsi="Times New Roman" w:cs="Times New Roman"/>
          <w:color w:val="0D0D0D" w:themeColor="text1" w:themeTint="F2"/>
          <w:sz w:val="28"/>
          <w:szCs w:val="28"/>
        </w:rPr>
      </w:pPr>
      <w:r>
        <w:rPr>
          <w:rFonts w:ascii="Times New Roman" w:hAnsi="Times New Roman" w:cs="Times New Roman"/>
          <w:sz w:val="28"/>
          <w:szCs w:val="28"/>
        </w:rPr>
        <w:t>У</w:t>
      </w:r>
      <w:r w:rsidRPr="00DC30A8">
        <w:rPr>
          <w:rFonts w:ascii="Times New Roman" w:hAnsi="Times New Roman" w:cs="Times New Roman"/>
          <w:sz w:val="28"/>
          <w:szCs w:val="28"/>
        </w:rPr>
        <w:t xml:space="preserve"> джазових композиціях незалежно від їх характеру і стилю</w:t>
      </w:r>
      <w:r>
        <w:rPr>
          <w:rFonts w:ascii="Times New Roman" w:hAnsi="Times New Roman" w:cs="Times New Roman"/>
          <w:sz w:val="28"/>
          <w:szCs w:val="28"/>
        </w:rPr>
        <w:t xml:space="preserve"> зустрічаються</w:t>
      </w:r>
      <w:r w:rsidRPr="00DC30A8">
        <w:rPr>
          <w:rFonts w:ascii="Times New Roman" w:hAnsi="Times New Roman" w:cs="Times New Roman"/>
          <w:sz w:val="28"/>
          <w:szCs w:val="28"/>
        </w:rPr>
        <w:t xml:space="preserve"> елементи </w:t>
      </w:r>
      <w:r w:rsidRPr="00A97186">
        <w:rPr>
          <w:rFonts w:ascii="Times New Roman" w:hAnsi="Times New Roman" w:cs="Times New Roman"/>
          <w:sz w:val="28"/>
          <w:szCs w:val="28"/>
          <w:lang w:val="ru-RU"/>
        </w:rPr>
        <w:t>“</w:t>
      </w:r>
      <w:r>
        <w:rPr>
          <w:rFonts w:ascii="Times New Roman" w:hAnsi="Times New Roman" w:cs="Times New Roman"/>
          <w:sz w:val="28"/>
          <w:szCs w:val="28"/>
        </w:rPr>
        <w:t>б</w:t>
      </w:r>
      <w:r w:rsidR="00AE025F">
        <w:rPr>
          <w:rFonts w:ascii="Times New Roman" w:hAnsi="Times New Roman" w:cs="Times New Roman"/>
          <w:sz w:val="28"/>
          <w:szCs w:val="28"/>
        </w:rPr>
        <w:t>л</w:t>
      </w:r>
      <w:r w:rsidR="002E35F8" w:rsidRPr="00DC30A8">
        <w:rPr>
          <w:rFonts w:ascii="Times New Roman" w:hAnsi="Times New Roman" w:cs="Times New Roman"/>
          <w:sz w:val="28"/>
          <w:szCs w:val="28"/>
        </w:rPr>
        <w:t>юзов</w:t>
      </w:r>
      <w:r>
        <w:rPr>
          <w:rFonts w:ascii="Times New Roman" w:hAnsi="Times New Roman" w:cs="Times New Roman"/>
          <w:sz w:val="28"/>
          <w:szCs w:val="28"/>
        </w:rPr>
        <w:t>ого</w:t>
      </w:r>
      <w:r w:rsidR="002E35F8" w:rsidRPr="00DC30A8">
        <w:rPr>
          <w:rFonts w:ascii="Times New Roman" w:hAnsi="Times New Roman" w:cs="Times New Roman"/>
          <w:sz w:val="28"/>
          <w:szCs w:val="28"/>
        </w:rPr>
        <w:t xml:space="preserve"> лад</w:t>
      </w:r>
      <w:r>
        <w:rPr>
          <w:rFonts w:ascii="Times New Roman" w:hAnsi="Times New Roman" w:cs="Times New Roman"/>
          <w:sz w:val="28"/>
          <w:szCs w:val="28"/>
        </w:rPr>
        <w:t>у</w:t>
      </w:r>
      <w:r w:rsidRPr="00A97186">
        <w:rPr>
          <w:rFonts w:ascii="Times New Roman" w:hAnsi="Times New Roman" w:cs="Times New Roman"/>
          <w:sz w:val="28"/>
          <w:szCs w:val="28"/>
          <w:lang w:val="ru-RU"/>
        </w:rPr>
        <w:t>”</w:t>
      </w:r>
      <w:r w:rsidR="009C4F49">
        <w:rPr>
          <w:rFonts w:ascii="Times New Roman" w:hAnsi="Times New Roman" w:cs="Times New Roman"/>
          <w:sz w:val="28"/>
          <w:szCs w:val="28"/>
          <w:lang w:val="ru-RU"/>
        </w:rPr>
        <w:t xml:space="preserve"> (блюз</w:t>
      </w:r>
      <w:r w:rsidR="002E35F8" w:rsidRPr="00DC30A8">
        <w:rPr>
          <w:rFonts w:ascii="Times New Roman" w:hAnsi="Times New Roman" w:cs="Times New Roman"/>
          <w:sz w:val="28"/>
          <w:szCs w:val="28"/>
        </w:rPr>
        <w:t xml:space="preserve"> </w:t>
      </w:r>
      <w:r w:rsidR="00741415">
        <w:rPr>
          <w:rFonts w:ascii="Times New Roman" w:hAnsi="Times New Roman" w:cs="Times New Roman"/>
          <w:sz w:val="28"/>
          <w:szCs w:val="28"/>
        </w:rPr>
        <w:t>–</w:t>
      </w:r>
      <w:r w:rsidR="002E35F8" w:rsidRPr="00DC30A8">
        <w:rPr>
          <w:rFonts w:ascii="Times New Roman" w:hAnsi="Times New Roman" w:cs="Times New Roman"/>
          <w:sz w:val="28"/>
          <w:szCs w:val="28"/>
        </w:rPr>
        <w:t xml:space="preserve"> родоначальник</w:t>
      </w:r>
      <w:r w:rsidR="00A7655B">
        <w:rPr>
          <w:rFonts w:ascii="Times New Roman" w:hAnsi="Times New Roman" w:cs="Times New Roman"/>
          <w:sz w:val="28"/>
          <w:szCs w:val="28"/>
        </w:rPr>
        <w:t>,</w:t>
      </w:r>
      <w:r w:rsidR="002E35F8" w:rsidRPr="00DC30A8">
        <w:rPr>
          <w:rFonts w:ascii="Times New Roman" w:hAnsi="Times New Roman" w:cs="Times New Roman"/>
          <w:sz w:val="28"/>
          <w:szCs w:val="28"/>
        </w:rPr>
        <w:t xml:space="preserve"> </w:t>
      </w:r>
      <w:r w:rsidR="00A7655B" w:rsidRPr="00A7655B">
        <w:rPr>
          <w:rFonts w:ascii="Times New Roman" w:hAnsi="Times New Roman" w:cs="Times New Roman"/>
          <w:sz w:val="28"/>
          <w:szCs w:val="28"/>
          <w:lang w:val="ru-RU"/>
        </w:rPr>
        <w:t>“</w:t>
      </w:r>
      <w:r w:rsidR="002E35F8" w:rsidRPr="00DC30A8">
        <w:rPr>
          <w:rFonts w:ascii="Times New Roman" w:hAnsi="Times New Roman" w:cs="Times New Roman"/>
          <w:sz w:val="28"/>
          <w:szCs w:val="28"/>
        </w:rPr>
        <w:t>прабатько</w:t>
      </w:r>
      <w:r w:rsidR="00A7655B" w:rsidRPr="00A7655B">
        <w:rPr>
          <w:rFonts w:ascii="Times New Roman" w:hAnsi="Times New Roman" w:cs="Times New Roman"/>
          <w:sz w:val="28"/>
          <w:szCs w:val="28"/>
          <w:lang w:val="ru-RU"/>
        </w:rPr>
        <w:t>”</w:t>
      </w:r>
      <w:r w:rsidR="002E35F8" w:rsidRPr="00DC30A8">
        <w:rPr>
          <w:rFonts w:ascii="Times New Roman" w:hAnsi="Times New Roman" w:cs="Times New Roman"/>
          <w:sz w:val="28"/>
          <w:szCs w:val="28"/>
        </w:rPr>
        <w:t xml:space="preserve"> джазу</w:t>
      </w:r>
      <w:r w:rsidR="009C4F49">
        <w:rPr>
          <w:rFonts w:ascii="Times New Roman" w:hAnsi="Times New Roman" w:cs="Times New Roman"/>
          <w:sz w:val="28"/>
          <w:szCs w:val="28"/>
        </w:rPr>
        <w:t>),</w:t>
      </w:r>
      <w:r w:rsidR="002E35F8" w:rsidRPr="00DC30A8">
        <w:rPr>
          <w:rFonts w:ascii="Times New Roman" w:hAnsi="Times New Roman" w:cs="Times New Roman"/>
          <w:sz w:val="28"/>
          <w:szCs w:val="28"/>
        </w:rPr>
        <w:t xml:space="preserve"> </w:t>
      </w:r>
      <w:r w:rsidR="009C4F49">
        <w:rPr>
          <w:rFonts w:ascii="Times New Roman" w:hAnsi="Times New Roman" w:cs="Times New Roman"/>
          <w:sz w:val="28"/>
          <w:szCs w:val="28"/>
        </w:rPr>
        <w:t>в</w:t>
      </w:r>
      <w:r w:rsidR="002E35F8" w:rsidRPr="00DC30A8">
        <w:rPr>
          <w:rFonts w:ascii="Times New Roman" w:hAnsi="Times New Roman" w:cs="Times New Roman"/>
          <w:sz w:val="28"/>
          <w:szCs w:val="28"/>
        </w:rPr>
        <w:t xml:space="preserve"> основі якого лежить </w:t>
      </w:r>
      <w:r w:rsidR="00741415" w:rsidRPr="00741415">
        <w:rPr>
          <w:rFonts w:ascii="Times New Roman" w:hAnsi="Times New Roman" w:cs="Times New Roman"/>
          <w:sz w:val="28"/>
          <w:szCs w:val="28"/>
          <w:lang w:val="ru-RU"/>
        </w:rPr>
        <w:t>“</w:t>
      </w:r>
      <w:r w:rsidR="002E35F8" w:rsidRPr="00DC30A8">
        <w:rPr>
          <w:rFonts w:ascii="Times New Roman" w:hAnsi="Times New Roman" w:cs="Times New Roman"/>
          <w:sz w:val="28"/>
          <w:szCs w:val="28"/>
        </w:rPr>
        <w:t xml:space="preserve">блюзова пентатоніка”. Блюзові ноти </w:t>
      </w:r>
      <w:r w:rsidR="00741415">
        <w:rPr>
          <w:rFonts w:ascii="Times New Roman" w:hAnsi="Times New Roman" w:cs="Times New Roman"/>
          <w:sz w:val="28"/>
          <w:szCs w:val="28"/>
        </w:rPr>
        <w:t>–</w:t>
      </w:r>
      <w:r w:rsidR="002E35F8" w:rsidRPr="00DC30A8">
        <w:rPr>
          <w:rFonts w:ascii="Times New Roman" w:hAnsi="Times New Roman" w:cs="Times New Roman"/>
          <w:sz w:val="28"/>
          <w:szCs w:val="28"/>
        </w:rPr>
        <w:t xml:space="preserve"> це </w:t>
      </w:r>
      <w:r w:rsidR="007C711E">
        <w:rPr>
          <w:rFonts w:ascii="Times New Roman" w:hAnsi="Times New Roman" w:cs="Times New Roman"/>
          <w:sz w:val="28"/>
          <w:szCs w:val="28"/>
        </w:rPr>
        <w:t>по</w:t>
      </w:r>
      <w:r w:rsidR="002E35F8" w:rsidRPr="00DC30A8">
        <w:rPr>
          <w:rFonts w:ascii="Times New Roman" w:hAnsi="Times New Roman" w:cs="Times New Roman"/>
          <w:sz w:val="28"/>
          <w:szCs w:val="28"/>
        </w:rPr>
        <w:t>нижені</w:t>
      </w:r>
      <w:r w:rsidR="007C711E">
        <w:rPr>
          <w:rFonts w:ascii="Times New Roman" w:hAnsi="Times New Roman" w:cs="Times New Roman"/>
          <w:sz w:val="28"/>
          <w:szCs w:val="28"/>
        </w:rPr>
        <w:t xml:space="preserve"> в мажорі</w:t>
      </w:r>
      <w:r w:rsidR="002E35F8" w:rsidRPr="00DC30A8">
        <w:rPr>
          <w:rFonts w:ascii="Times New Roman" w:hAnsi="Times New Roman" w:cs="Times New Roman"/>
          <w:sz w:val="28"/>
          <w:szCs w:val="28"/>
        </w:rPr>
        <w:t xml:space="preserve"> III, </w:t>
      </w:r>
      <w:r w:rsidR="007C711E">
        <w:rPr>
          <w:rFonts w:ascii="Times New Roman" w:hAnsi="Times New Roman" w:cs="Times New Roman"/>
          <w:sz w:val="28"/>
          <w:szCs w:val="28"/>
        </w:rPr>
        <w:t xml:space="preserve"> </w:t>
      </w:r>
      <w:r w:rsidR="002E35F8" w:rsidRPr="00DC30A8">
        <w:rPr>
          <w:rFonts w:ascii="Times New Roman" w:hAnsi="Times New Roman" w:cs="Times New Roman"/>
          <w:sz w:val="28"/>
          <w:szCs w:val="28"/>
        </w:rPr>
        <w:t>VII</w:t>
      </w:r>
      <w:r w:rsidR="007C711E">
        <w:rPr>
          <w:rFonts w:ascii="Times New Roman" w:hAnsi="Times New Roman" w:cs="Times New Roman"/>
          <w:sz w:val="28"/>
          <w:szCs w:val="28"/>
        </w:rPr>
        <w:t xml:space="preserve"> ступені й </w:t>
      </w:r>
      <w:r w:rsidR="007C711E">
        <w:rPr>
          <w:rFonts w:ascii="Times New Roman" w:eastAsia="Times New Roman" w:hAnsi="Times New Roman" w:cs="Times New Roman"/>
          <w:color w:val="0D0D0D" w:themeColor="text1" w:themeTint="F2"/>
          <w:sz w:val="28"/>
          <w:szCs w:val="28"/>
        </w:rPr>
        <w:t>часто до</w:t>
      </w:r>
      <w:r w:rsidR="00A7225F">
        <w:rPr>
          <w:rFonts w:ascii="Times New Roman" w:eastAsia="Times New Roman" w:hAnsi="Times New Roman" w:cs="Times New Roman"/>
          <w:color w:val="0D0D0D" w:themeColor="text1" w:themeTint="F2"/>
          <w:sz w:val="28"/>
          <w:szCs w:val="28"/>
        </w:rPr>
        <w:t>д</w:t>
      </w:r>
      <w:r w:rsidR="007C711E">
        <w:rPr>
          <w:rFonts w:ascii="Times New Roman" w:eastAsia="Times New Roman" w:hAnsi="Times New Roman" w:cs="Times New Roman"/>
          <w:color w:val="0D0D0D" w:themeColor="text1" w:themeTint="F2"/>
          <w:sz w:val="28"/>
          <w:szCs w:val="28"/>
        </w:rPr>
        <w:t>ається понижений V ступінь</w:t>
      </w:r>
      <w:r w:rsidR="007C711E">
        <w:rPr>
          <w:rFonts w:ascii="Times New Roman" w:hAnsi="Times New Roman" w:cs="Times New Roman"/>
          <w:sz w:val="28"/>
          <w:szCs w:val="28"/>
        </w:rPr>
        <w:t xml:space="preserve"> </w:t>
      </w:r>
      <w:r w:rsidR="002E35F8" w:rsidRPr="00DC30A8">
        <w:rPr>
          <w:rFonts w:ascii="Times New Roman" w:hAnsi="Times New Roman" w:cs="Times New Roman"/>
          <w:sz w:val="28"/>
          <w:szCs w:val="28"/>
        </w:rPr>
        <w:t xml:space="preserve">. Це надає </w:t>
      </w:r>
      <w:r w:rsidR="009C4F49" w:rsidRPr="00DC30A8">
        <w:rPr>
          <w:rFonts w:ascii="Times New Roman" w:hAnsi="Times New Roman" w:cs="Times New Roman"/>
          <w:sz w:val="28"/>
          <w:szCs w:val="28"/>
        </w:rPr>
        <w:t>голос</w:t>
      </w:r>
      <w:r w:rsidR="009C4F49">
        <w:rPr>
          <w:rFonts w:ascii="Times New Roman" w:hAnsi="Times New Roman" w:cs="Times New Roman"/>
          <w:sz w:val="28"/>
          <w:szCs w:val="28"/>
        </w:rPr>
        <w:t>у</w:t>
      </w:r>
      <w:r w:rsidR="009C4F49" w:rsidRPr="00DC30A8">
        <w:rPr>
          <w:rFonts w:ascii="Times New Roman" w:hAnsi="Times New Roman" w:cs="Times New Roman"/>
          <w:sz w:val="28"/>
          <w:szCs w:val="28"/>
        </w:rPr>
        <w:t>, який виконує блюзові ноти на тлі мажорн</w:t>
      </w:r>
      <w:r w:rsidR="00732898">
        <w:rPr>
          <w:rFonts w:ascii="Times New Roman" w:hAnsi="Times New Roman" w:cs="Times New Roman"/>
          <w:sz w:val="28"/>
          <w:szCs w:val="28"/>
        </w:rPr>
        <w:t>ої</w:t>
      </w:r>
      <w:r w:rsidR="009C4F49" w:rsidRPr="00DC30A8">
        <w:rPr>
          <w:rFonts w:ascii="Times New Roman" w:hAnsi="Times New Roman" w:cs="Times New Roman"/>
          <w:sz w:val="28"/>
          <w:szCs w:val="28"/>
        </w:rPr>
        <w:t xml:space="preserve"> гармон</w:t>
      </w:r>
      <w:r w:rsidR="00732898">
        <w:rPr>
          <w:rFonts w:ascii="Times New Roman" w:hAnsi="Times New Roman" w:cs="Times New Roman"/>
          <w:sz w:val="28"/>
          <w:szCs w:val="28"/>
        </w:rPr>
        <w:t>ічної</w:t>
      </w:r>
      <w:r w:rsidR="009C4F49" w:rsidRPr="00DC30A8">
        <w:rPr>
          <w:rFonts w:ascii="Times New Roman" w:hAnsi="Times New Roman" w:cs="Times New Roman"/>
          <w:sz w:val="28"/>
          <w:szCs w:val="28"/>
        </w:rPr>
        <w:t xml:space="preserve"> ритмічн</w:t>
      </w:r>
      <w:r w:rsidR="00732898">
        <w:rPr>
          <w:rFonts w:ascii="Times New Roman" w:hAnsi="Times New Roman" w:cs="Times New Roman"/>
          <w:sz w:val="28"/>
          <w:szCs w:val="28"/>
        </w:rPr>
        <w:t>ої</w:t>
      </w:r>
      <w:r w:rsidR="009C4F49" w:rsidRPr="00DC30A8">
        <w:rPr>
          <w:rFonts w:ascii="Times New Roman" w:hAnsi="Times New Roman" w:cs="Times New Roman"/>
          <w:sz w:val="28"/>
          <w:szCs w:val="28"/>
        </w:rPr>
        <w:t xml:space="preserve"> групи</w:t>
      </w:r>
      <w:r w:rsidR="009C4F49">
        <w:rPr>
          <w:rFonts w:ascii="Times New Roman" w:hAnsi="Times New Roman" w:cs="Times New Roman"/>
          <w:sz w:val="28"/>
          <w:szCs w:val="28"/>
        </w:rPr>
        <w:t>,</w:t>
      </w:r>
      <w:r w:rsidR="009C4F49" w:rsidRPr="00DC30A8">
        <w:rPr>
          <w:rFonts w:ascii="Times New Roman" w:hAnsi="Times New Roman" w:cs="Times New Roman"/>
          <w:sz w:val="28"/>
          <w:szCs w:val="28"/>
        </w:rPr>
        <w:t xml:space="preserve"> </w:t>
      </w:r>
      <w:r w:rsidR="002E35F8" w:rsidRPr="00DC30A8">
        <w:rPr>
          <w:rFonts w:ascii="Times New Roman" w:hAnsi="Times New Roman" w:cs="Times New Roman"/>
          <w:sz w:val="28"/>
          <w:szCs w:val="28"/>
        </w:rPr>
        <w:t xml:space="preserve">одночасне звучання мажору і мінору. </w:t>
      </w:r>
      <w:r w:rsidR="001E555D" w:rsidRPr="00DC30A8">
        <w:rPr>
          <w:rFonts w:ascii="Times New Roman" w:hAnsi="Times New Roman" w:cs="Times New Roman"/>
          <w:sz w:val="28"/>
          <w:szCs w:val="28"/>
        </w:rPr>
        <w:t>Таке звучання є одним з найхарактерніших властивостей джазової музики.</w:t>
      </w:r>
      <w:r w:rsidR="001E555D">
        <w:rPr>
          <w:rFonts w:ascii="Times New Roman" w:hAnsi="Times New Roman" w:cs="Times New Roman"/>
          <w:sz w:val="28"/>
          <w:szCs w:val="28"/>
        </w:rPr>
        <w:t xml:space="preserve"> </w:t>
      </w:r>
      <w:r w:rsidR="00732898">
        <w:rPr>
          <w:rFonts w:ascii="Times New Roman" w:eastAsia="Times New Roman" w:hAnsi="Times New Roman" w:cs="Times New Roman"/>
          <w:color w:val="0D0D0D" w:themeColor="text1" w:themeTint="F2"/>
          <w:sz w:val="28"/>
          <w:szCs w:val="28"/>
        </w:rPr>
        <w:t>В джазі може використов</w:t>
      </w:r>
      <w:r w:rsidR="001E555D">
        <w:rPr>
          <w:rFonts w:ascii="Times New Roman" w:eastAsia="Times New Roman" w:hAnsi="Times New Roman" w:cs="Times New Roman"/>
          <w:color w:val="0D0D0D" w:themeColor="text1" w:themeTint="F2"/>
          <w:sz w:val="28"/>
          <w:szCs w:val="28"/>
        </w:rPr>
        <w:t>у</w:t>
      </w:r>
      <w:r w:rsidR="00732898">
        <w:rPr>
          <w:rFonts w:ascii="Times New Roman" w:eastAsia="Times New Roman" w:hAnsi="Times New Roman" w:cs="Times New Roman"/>
          <w:color w:val="0D0D0D" w:themeColor="text1" w:themeTint="F2"/>
          <w:sz w:val="28"/>
          <w:szCs w:val="28"/>
        </w:rPr>
        <w:t xml:space="preserve">ватися так званий повний блюзовый лад, що складається з натурального мажору з додаванням до нього  понижених III, V и VII ступенів, що в результаті утворює разом зі звичайними </w:t>
      </w:r>
      <w:r w:rsidR="001E555D">
        <w:rPr>
          <w:rFonts w:ascii="Times New Roman" w:eastAsia="Times New Roman" w:hAnsi="Times New Roman" w:cs="Times New Roman"/>
          <w:color w:val="0D0D0D" w:themeColor="text1" w:themeTint="F2"/>
          <w:sz w:val="28"/>
          <w:szCs w:val="28"/>
        </w:rPr>
        <w:t>семи</w:t>
      </w:r>
      <w:r w:rsidR="00732898">
        <w:rPr>
          <w:rFonts w:ascii="Times New Roman" w:eastAsia="Times New Roman" w:hAnsi="Times New Roman" w:cs="Times New Roman"/>
          <w:color w:val="0D0D0D" w:themeColor="text1" w:themeTint="F2"/>
          <w:sz w:val="28"/>
          <w:szCs w:val="28"/>
        </w:rPr>
        <w:t>ступен</w:t>
      </w:r>
      <w:r w:rsidR="001E555D">
        <w:rPr>
          <w:rFonts w:ascii="Times New Roman" w:eastAsia="Times New Roman" w:hAnsi="Times New Roman" w:cs="Times New Roman"/>
          <w:color w:val="0D0D0D" w:themeColor="text1" w:themeTint="F2"/>
          <w:sz w:val="28"/>
          <w:szCs w:val="28"/>
        </w:rPr>
        <w:t>евим</w:t>
      </w:r>
      <w:r w:rsidR="00732898">
        <w:rPr>
          <w:rFonts w:ascii="Times New Roman" w:eastAsia="Times New Roman" w:hAnsi="Times New Roman" w:cs="Times New Roman"/>
          <w:color w:val="0D0D0D" w:themeColor="text1" w:themeTint="F2"/>
          <w:sz w:val="28"/>
          <w:szCs w:val="28"/>
        </w:rPr>
        <w:t xml:space="preserve"> </w:t>
      </w:r>
      <w:r w:rsidR="005513A1">
        <w:rPr>
          <w:rFonts w:ascii="Times New Roman" w:eastAsia="Times New Roman" w:hAnsi="Times New Roman" w:cs="Times New Roman"/>
          <w:color w:val="0D0D0D" w:themeColor="text1" w:themeTint="F2"/>
          <w:sz w:val="28"/>
          <w:szCs w:val="28"/>
        </w:rPr>
        <w:t>дев’яти</w:t>
      </w:r>
      <w:r w:rsidR="00732898">
        <w:rPr>
          <w:rFonts w:ascii="Times New Roman" w:eastAsia="Times New Roman" w:hAnsi="Times New Roman" w:cs="Times New Roman"/>
          <w:color w:val="0D0D0D" w:themeColor="text1" w:themeTint="F2"/>
          <w:sz w:val="28"/>
          <w:szCs w:val="28"/>
        </w:rPr>
        <w:t xml:space="preserve">звуковий </w:t>
      </w:r>
      <w:r w:rsidR="001E555D" w:rsidRPr="001E555D">
        <w:rPr>
          <w:rFonts w:ascii="Times New Roman" w:eastAsia="Times New Roman" w:hAnsi="Times New Roman" w:cs="Times New Roman"/>
          <w:color w:val="0D0D0D" w:themeColor="text1" w:themeTint="F2"/>
          <w:sz w:val="28"/>
          <w:szCs w:val="28"/>
          <w:lang w:val="ru-RU"/>
        </w:rPr>
        <w:t>“</w:t>
      </w:r>
      <w:r w:rsidR="00732898">
        <w:rPr>
          <w:rFonts w:ascii="Times New Roman" w:eastAsia="Times New Roman" w:hAnsi="Times New Roman" w:cs="Times New Roman"/>
          <w:color w:val="0D0D0D" w:themeColor="text1" w:themeTint="F2"/>
          <w:sz w:val="28"/>
          <w:szCs w:val="28"/>
        </w:rPr>
        <w:t>блюзовий</w:t>
      </w:r>
      <w:r w:rsidR="001E555D" w:rsidRPr="001E555D">
        <w:rPr>
          <w:rFonts w:ascii="Times New Roman" w:eastAsia="Times New Roman" w:hAnsi="Times New Roman" w:cs="Times New Roman"/>
          <w:color w:val="0D0D0D" w:themeColor="text1" w:themeTint="F2"/>
          <w:sz w:val="28"/>
          <w:szCs w:val="28"/>
          <w:lang w:val="ru-RU"/>
        </w:rPr>
        <w:t>”</w:t>
      </w:r>
      <w:r w:rsidR="00732898">
        <w:rPr>
          <w:rFonts w:ascii="Times New Roman" w:eastAsia="Times New Roman" w:hAnsi="Times New Roman" w:cs="Times New Roman"/>
          <w:color w:val="0D0D0D" w:themeColor="text1" w:themeTint="F2"/>
          <w:sz w:val="28"/>
          <w:szCs w:val="28"/>
        </w:rPr>
        <w:t xml:space="preserve"> лад. Крім </w:t>
      </w:r>
      <w:r w:rsidR="001E555D">
        <w:rPr>
          <w:rFonts w:ascii="Times New Roman" w:eastAsia="Times New Roman" w:hAnsi="Times New Roman" w:cs="Times New Roman"/>
          <w:color w:val="0D0D0D" w:themeColor="text1" w:themeTint="F2"/>
          <w:sz w:val="28"/>
          <w:szCs w:val="28"/>
        </w:rPr>
        <w:t>цього</w:t>
      </w:r>
      <w:r w:rsidR="00732898">
        <w:rPr>
          <w:rFonts w:ascii="Times New Roman" w:eastAsia="Times New Roman" w:hAnsi="Times New Roman" w:cs="Times New Roman"/>
          <w:color w:val="0D0D0D" w:themeColor="text1" w:themeTint="F2"/>
          <w:sz w:val="28"/>
          <w:szCs w:val="28"/>
        </w:rPr>
        <w:t>, всі проміжки між нотами блюзового ладу разглядаються як зони свобідного інтонування, тому співак завжд</w:t>
      </w:r>
      <w:r w:rsidR="001E555D">
        <w:rPr>
          <w:rFonts w:ascii="Times New Roman" w:eastAsia="Times New Roman" w:hAnsi="Times New Roman" w:cs="Times New Roman"/>
          <w:color w:val="0D0D0D" w:themeColor="text1" w:themeTint="F2"/>
          <w:sz w:val="28"/>
          <w:szCs w:val="28"/>
        </w:rPr>
        <w:t>и</w:t>
      </w:r>
      <w:r w:rsidR="00732898">
        <w:rPr>
          <w:rFonts w:ascii="Times New Roman" w:eastAsia="Times New Roman" w:hAnsi="Times New Roman" w:cs="Times New Roman"/>
          <w:color w:val="0D0D0D" w:themeColor="text1" w:themeTint="F2"/>
          <w:sz w:val="28"/>
          <w:szCs w:val="28"/>
        </w:rPr>
        <w:t xml:space="preserve"> може </w:t>
      </w:r>
      <w:r w:rsidR="00732898" w:rsidRPr="001E555D">
        <w:rPr>
          <w:rFonts w:ascii="Times New Roman" w:eastAsia="Times New Roman" w:hAnsi="Times New Roman" w:cs="Times New Roman"/>
          <w:color w:val="0D0D0D" w:themeColor="text1" w:themeTint="F2"/>
          <w:sz w:val="28"/>
          <w:szCs w:val="28"/>
        </w:rPr>
        <w:t>“</w:t>
      </w:r>
      <w:r w:rsidR="00732898">
        <w:rPr>
          <w:rFonts w:ascii="Times New Roman" w:eastAsia="Times New Roman" w:hAnsi="Times New Roman" w:cs="Times New Roman"/>
          <w:color w:val="0D0D0D" w:themeColor="text1" w:themeTint="F2"/>
          <w:sz w:val="28"/>
          <w:szCs w:val="28"/>
        </w:rPr>
        <w:t>підтя</w:t>
      </w:r>
      <w:r w:rsidR="001E555D">
        <w:rPr>
          <w:rFonts w:ascii="Times New Roman" w:eastAsia="Times New Roman" w:hAnsi="Times New Roman" w:cs="Times New Roman"/>
          <w:color w:val="0D0D0D" w:themeColor="text1" w:themeTint="F2"/>
          <w:sz w:val="28"/>
          <w:szCs w:val="28"/>
        </w:rPr>
        <w:t>г</w:t>
      </w:r>
      <w:r w:rsidR="00732898">
        <w:rPr>
          <w:rFonts w:ascii="Times New Roman" w:eastAsia="Times New Roman" w:hAnsi="Times New Roman" w:cs="Times New Roman"/>
          <w:color w:val="0D0D0D" w:themeColor="text1" w:themeTint="F2"/>
          <w:sz w:val="28"/>
          <w:szCs w:val="28"/>
        </w:rPr>
        <w:t>нути</w:t>
      </w:r>
      <w:r w:rsidR="00732898" w:rsidRPr="001E555D">
        <w:rPr>
          <w:rFonts w:ascii="Times New Roman" w:eastAsia="Times New Roman" w:hAnsi="Times New Roman" w:cs="Times New Roman"/>
          <w:color w:val="0D0D0D" w:themeColor="text1" w:themeTint="F2"/>
          <w:sz w:val="28"/>
          <w:szCs w:val="28"/>
        </w:rPr>
        <w:t>”</w:t>
      </w:r>
      <w:r w:rsidR="00732898">
        <w:rPr>
          <w:rFonts w:ascii="Times New Roman" w:eastAsia="Times New Roman" w:hAnsi="Times New Roman" w:cs="Times New Roman"/>
          <w:color w:val="0D0D0D" w:themeColor="text1" w:themeTint="F2"/>
          <w:sz w:val="28"/>
          <w:szCs w:val="28"/>
        </w:rPr>
        <w:t xml:space="preserve"> взятую ноту </w:t>
      </w:r>
      <w:r w:rsidR="0076276A" w:rsidRPr="00AF225C">
        <w:rPr>
          <w:rFonts w:ascii="Times New Roman" w:eastAsia="Times New Roman" w:hAnsi="Times New Roman" w:cs="Times New Roman"/>
          <w:sz w:val="28"/>
          <w:szCs w:val="28"/>
        </w:rPr>
        <w:t>в різні напрямки</w:t>
      </w:r>
      <w:r w:rsidR="001E555D" w:rsidRPr="00AF225C">
        <w:rPr>
          <w:rFonts w:ascii="Times New Roman" w:eastAsia="Times New Roman" w:hAnsi="Times New Roman" w:cs="Times New Roman"/>
          <w:sz w:val="28"/>
          <w:szCs w:val="28"/>
        </w:rPr>
        <w:t xml:space="preserve"> </w:t>
      </w:r>
      <w:r w:rsidR="001E555D">
        <w:rPr>
          <w:rFonts w:ascii="Times New Roman" w:eastAsia="Times New Roman" w:hAnsi="Times New Roman" w:cs="Times New Roman"/>
          <w:color w:val="0D0D0D" w:themeColor="text1" w:themeTint="F2"/>
          <w:sz w:val="28"/>
          <w:szCs w:val="28"/>
        </w:rPr>
        <w:t>і нас</w:t>
      </w:r>
      <w:r w:rsidR="00AF225C">
        <w:rPr>
          <w:rFonts w:ascii="Times New Roman" w:eastAsia="Times New Roman" w:hAnsi="Times New Roman" w:cs="Times New Roman"/>
          <w:color w:val="0D0D0D" w:themeColor="text1" w:themeTint="F2"/>
          <w:sz w:val="28"/>
          <w:szCs w:val="28"/>
        </w:rPr>
        <w:t>к</w:t>
      </w:r>
      <w:r w:rsidR="001E555D">
        <w:rPr>
          <w:rFonts w:ascii="Times New Roman" w:eastAsia="Times New Roman" w:hAnsi="Times New Roman" w:cs="Times New Roman"/>
          <w:color w:val="0D0D0D" w:themeColor="text1" w:themeTint="F2"/>
          <w:sz w:val="28"/>
          <w:szCs w:val="28"/>
        </w:rPr>
        <w:t xml:space="preserve">ільки </w:t>
      </w:r>
      <w:r w:rsidR="00732898">
        <w:rPr>
          <w:rFonts w:ascii="Times New Roman" w:eastAsia="Times New Roman" w:hAnsi="Times New Roman" w:cs="Times New Roman"/>
          <w:color w:val="0D0D0D" w:themeColor="text1" w:themeTint="F2"/>
          <w:sz w:val="28"/>
          <w:szCs w:val="28"/>
        </w:rPr>
        <w:t>по</w:t>
      </w:r>
      <w:r w:rsidR="001E555D">
        <w:rPr>
          <w:rFonts w:ascii="Times New Roman" w:eastAsia="Times New Roman" w:hAnsi="Times New Roman" w:cs="Times New Roman"/>
          <w:color w:val="0D0D0D" w:themeColor="text1" w:themeTint="F2"/>
          <w:sz w:val="28"/>
          <w:szCs w:val="28"/>
        </w:rPr>
        <w:t>бажає.</w:t>
      </w:r>
    </w:p>
    <w:p w:rsidR="001E555D" w:rsidRDefault="009C4F49" w:rsidP="00BF794C">
      <w:pPr>
        <w:spacing w:after="0"/>
        <w:ind w:left="-180" w:right="-87" w:firstLine="576"/>
        <w:jc w:val="both"/>
        <w:rPr>
          <w:rFonts w:ascii="Times New Roman" w:hAnsi="Times New Roman" w:cs="Times New Roman"/>
          <w:sz w:val="28"/>
          <w:szCs w:val="28"/>
        </w:rPr>
      </w:pPr>
      <w:r w:rsidRPr="009C4F49">
        <w:rPr>
          <w:rFonts w:ascii="Times New Roman" w:hAnsi="Times New Roman" w:cs="Times New Roman"/>
          <w:color w:val="000000"/>
          <w:sz w:val="28"/>
          <w:szCs w:val="28"/>
        </w:rPr>
        <w:t>Особливого значення в імпровізації надається</w:t>
      </w:r>
      <w:r>
        <w:rPr>
          <w:rFonts w:ascii="Times New Roman" w:hAnsi="Times New Roman" w:cs="Times New Roman"/>
          <w:b/>
          <w:i/>
          <w:color w:val="000000"/>
          <w:sz w:val="28"/>
          <w:szCs w:val="28"/>
        </w:rPr>
        <w:t xml:space="preserve"> д</w:t>
      </w:r>
      <w:r w:rsidR="002E35F8" w:rsidRPr="000B4236">
        <w:rPr>
          <w:rFonts w:ascii="Times New Roman" w:hAnsi="Times New Roman" w:cs="Times New Roman"/>
          <w:b/>
          <w:i/>
          <w:color w:val="000000"/>
          <w:sz w:val="28"/>
          <w:szCs w:val="28"/>
        </w:rPr>
        <w:t>жазов</w:t>
      </w:r>
      <w:r>
        <w:rPr>
          <w:rFonts w:ascii="Times New Roman" w:hAnsi="Times New Roman" w:cs="Times New Roman"/>
          <w:b/>
          <w:i/>
          <w:color w:val="000000"/>
          <w:sz w:val="28"/>
          <w:szCs w:val="28"/>
        </w:rPr>
        <w:t>ій</w:t>
      </w:r>
      <w:r w:rsidR="002E35F8" w:rsidRPr="000B4236">
        <w:rPr>
          <w:rFonts w:ascii="Times New Roman" w:hAnsi="Times New Roman" w:cs="Times New Roman"/>
          <w:b/>
          <w:i/>
          <w:color w:val="000000"/>
          <w:sz w:val="28"/>
          <w:szCs w:val="28"/>
        </w:rPr>
        <w:t xml:space="preserve"> ритмі</w:t>
      </w:r>
      <w:r>
        <w:rPr>
          <w:rFonts w:ascii="Times New Roman" w:hAnsi="Times New Roman" w:cs="Times New Roman"/>
          <w:b/>
          <w:i/>
          <w:color w:val="000000"/>
          <w:sz w:val="28"/>
          <w:szCs w:val="28"/>
        </w:rPr>
        <w:t>ці</w:t>
      </w:r>
      <w:r w:rsidR="002E35F8" w:rsidRPr="000B423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2E35F8" w:rsidRPr="000B4236">
        <w:rPr>
          <w:rFonts w:ascii="Times New Roman" w:hAnsi="Times New Roman" w:cs="Times New Roman"/>
          <w:color w:val="000000"/>
          <w:sz w:val="28"/>
          <w:szCs w:val="28"/>
        </w:rPr>
        <w:t>в понятті не стільки специфічн</w:t>
      </w:r>
      <w:r>
        <w:rPr>
          <w:rFonts w:ascii="Times New Roman" w:hAnsi="Times New Roman" w:cs="Times New Roman"/>
          <w:color w:val="000000"/>
          <w:sz w:val="28"/>
          <w:szCs w:val="28"/>
        </w:rPr>
        <w:t>ого</w:t>
      </w:r>
      <w:r w:rsidR="002E35F8" w:rsidRPr="000B4236">
        <w:rPr>
          <w:rFonts w:ascii="Times New Roman" w:hAnsi="Times New Roman" w:cs="Times New Roman"/>
          <w:color w:val="000000"/>
          <w:sz w:val="28"/>
          <w:szCs w:val="28"/>
        </w:rPr>
        <w:t xml:space="preserve"> ритмо</w:t>
      </w:r>
      <w:r>
        <w:rPr>
          <w:rFonts w:ascii="Times New Roman" w:hAnsi="Times New Roman" w:cs="Times New Roman"/>
          <w:color w:val="000000"/>
          <w:sz w:val="28"/>
          <w:szCs w:val="28"/>
        </w:rPr>
        <w:t>о</w:t>
      </w:r>
      <w:r w:rsidR="002E35F8" w:rsidRPr="000B4236">
        <w:rPr>
          <w:rFonts w:ascii="Times New Roman" w:hAnsi="Times New Roman" w:cs="Times New Roman"/>
          <w:color w:val="000000"/>
          <w:sz w:val="28"/>
          <w:szCs w:val="28"/>
        </w:rPr>
        <w:t>формлення звуковисотності, скільки ритм</w:t>
      </w:r>
      <w:r>
        <w:rPr>
          <w:rFonts w:ascii="Times New Roman" w:hAnsi="Times New Roman" w:cs="Times New Roman"/>
          <w:color w:val="000000"/>
          <w:sz w:val="28"/>
          <w:szCs w:val="28"/>
        </w:rPr>
        <w:t>о</w:t>
      </w:r>
      <w:r w:rsidR="002E35F8" w:rsidRPr="000B4236">
        <w:rPr>
          <w:rFonts w:ascii="Times New Roman" w:hAnsi="Times New Roman" w:cs="Times New Roman"/>
          <w:color w:val="000000"/>
          <w:sz w:val="28"/>
          <w:szCs w:val="28"/>
        </w:rPr>
        <w:t>виконавськ</w:t>
      </w:r>
      <w:r>
        <w:rPr>
          <w:rFonts w:ascii="Times New Roman" w:hAnsi="Times New Roman" w:cs="Times New Roman"/>
          <w:color w:val="000000"/>
          <w:sz w:val="28"/>
          <w:szCs w:val="28"/>
        </w:rPr>
        <w:t>ої</w:t>
      </w:r>
      <w:r w:rsidR="002E35F8" w:rsidRPr="000B4236">
        <w:rPr>
          <w:rFonts w:ascii="Times New Roman" w:hAnsi="Times New Roman" w:cs="Times New Roman"/>
          <w:color w:val="000000"/>
          <w:sz w:val="28"/>
          <w:szCs w:val="28"/>
        </w:rPr>
        <w:t xml:space="preserve"> манер</w:t>
      </w:r>
      <w:r>
        <w:rPr>
          <w:rFonts w:ascii="Times New Roman" w:hAnsi="Times New Roman" w:cs="Times New Roman"/>
          <w:color w:val="000000"/>
          <w:sz w:val="28"/>
          <w:szCs w:val="28"/>
        </w:rPr>
        <w:t>и</w:t>
      </w:r>
      <w:r w:rsidR="002E35F8" w:rsidRPr="000B423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Вона </w:t>
      </w:r>
      <w:r w:rsidR="002E35F8" w:rsidRPr="000B4236">
        <w:rPr>
          <w:rFonts w:ascii="Times New Roman" w:hAnsi="Times New Roman" w:cs="Times New Roman"/>
          <w:color w:val="000000"/>
          <w:sz w:val="28"/>
          <w:szCs w:val="28"/>
        </w:rPr>
        <w:t xml:space="preserve">не підлягає точній фіксації та засвоюється музикантами завдяки постійному </w:t>
      </w:r>
      <w:r w:rsidR="0099535A">
        <w:rPr>
          <w:rFonts w:ascii="Times New Roman" w:hAnsi="Times New Roman" w:cs="Times New Roman"/>
          <w:color w:val="000000"/>
          <w:sz w:val="28"/>
          <w:szCs w:val="28"/>
        </w:rPr>
        <w:t>про</w:t>
      </w:r>
      <w:r w:rsidR="002E35F8" w:rsidRPr="000B4236">
        <w:rPr>
          <w:rFonts w:ascii="Times New Roman" w:hAnsi="Times New Roman" w:cs="Times New Roman"/>
          <w:color w:val="000000"/>
          <w:sz w:val="28"/>
          <w:szCs w:val="28"/>
        </w:rPr>
        <w:t>слух</w:t>
      </w:r>
      <w:r w:rsidR="0099535A">
        <w:rPr>
          <w:rFonts w:ascii="Times New Roman" w:hAnsi="Times New Roman" w:cs="Times New Roman"/>
          <w:color w:val="000000"/>
          <w:sz w:val="28"/>
          <w:szCs w:val="28"/>
        </w:rPr>
        <w:t xml:space="preserve">овуванню </w:t>
      </w:r>
      <w:r w:rsidR="002E35F8" w:rsidRPr="000B4236">
        <w:rPr>
          <w:rFonts w:ascii="Times New Roman" w:hAnsi="Times New Roman" w:cs="Times New Roman"/>
          <w:color w:val="000000"/>
          <w:sz w:val="28"/>
          <w:szCs w:val="28"/>
        </w:rPr>
        <w:t xml:space="preserve">відомих </w:t>
      </w:r>
      <w:r w:rsidR="0099535A" w:rsidRPr="000B4236">
        <w:rPr>
          <w:rFonts w:ascii="Times New Roman" w:hAnsi="Times New Roman" w:cs="Times New Roman"/>
          <w:color w:val="000000"/>
          <w:sz w:val="28"/>
          <w:szCs w:val="28"/>
        </w:rPr>
        <w:t>джаз</w:t>
      </w:r>
      <w:r w:rsidR="0099535A">
        <w:rPr>
          <w:rFonts w:ascii="Times New Roman" w:hAnsi="Times New Roman" w:cs="Times New Roman"/>
          <w:color w:val="000000"/>
          <w:sz w:val="28"/>
          <w:szCs w:val="28"/>
        </w:rPr>
        <w:t>ових</w:t>
      </w:r>
      <w:r w:rsidR="0099535A" w:rsidRPr="000B4236">
        <w:rPr>
          <w:rFonts w:ascii="Times New Roman" w:hAnsi="Times New Roman" w:cs="Times New Roman"/>
          <w:color w:val="000000"/>
          <w:sz w:val="28"/>
          <w:szCs w:val="28"/>
        </w:rPr>
        <w:t xml:space="preserve"> </w:t>
      </w:r>
      <w:r w:rsidR="002E35F8" w:rsidRPr="000B4236">
        <w:rPr>
          <w:rFonts w:ascii="Times New Roman" w:hAnsi="Times New Roman" w:cs="Times New Roman"/>
          <w:color w:val="000000"/>
          <w:sz w:val="28"/>
          <w:szCs w:val="28"/>
        </w:rPr>
        <w:t>виконавців. У джазовій термінології цю ритм</w:t>
      </w:r>
      <w:r>
        <w:rPr>
          <w:rFonts w:ascii="Times New Roman" w:hAnsi="Times New Roman" w:cs="Times New Roman"/>
          <w:color w:val="000000"/>
          <w:sz w:val="28"/>
          <w:szCs w:val="28"/>
        </w:rPr>
        <w:t>о</w:t>
      </w:r>
      <w:r w:rsidR="002E35F8" w:rsidRPr="000B4236">
        <w:rPr>
          <w:rFonts w:ascii="Times New Roman" w:hAnsi="Times New Roman" w:cs="Times New Roman"/>
          <w:color w:val="000000"/>
          <w:sz w:val="28"/>
          <w:szCs w:val="28"/>
        </w:rPr>
        <w:t xml:space="preserve">виконавську манеру називають </w:t>
      </w:r>
      <w:r w:rsidR="002E35F8" w:rsidRPr="001E555D">
        <w:rPr>
          <w:rFonts w:ascii="Times New Roman" w:hAnsi="Times New Roman" w:cs="Times New Roman"/>
          <w:b/>
          <w:i/>
          <w:color w:val="000000"/>
          <w:sz w:val="28"/>
          <w:szCs w:val="28"/>
        </w:rPr>
        <w:t>свінгом</w:t>
      </w:r>
      <w:r w:rsidR="002E35F8" w:rsidRPr="000B4236">
        <w:rPr>
          <w:rFonts w:ascii="Times New Roman" w:hAnsi="Times New Roman" w:cs="Times New Roman"/>
          <w:color w:val="000000"/>
          <w:sz w:val="28"/>
          <w:szCs w:val="28"/>
        </w:rPr>
        <w:t xml:space="preserve"> (англ. swing – гойдання). Сутність джазової ритміки залежить від складових її компонентів: абсолютно строгий темпометр та форма, тернарний принцип ритмічних пропорцій, синкопування, поліритмія й поліметрія. Ці компоненти направлені на створення </w:t>
      </w:r>
      <w:r>
        <w:rPr>
          <w:rFonts w:ascii="Times New Roman" w:hAnsi="Times New Roman" w:cs="Times New Roman"/>
          <w:color w:val="000000"/>
          <w:sz w:val="28"/>
          <w:szCs w:val="28"/>
        </w:rPr>
        <w:t xml:space="preserve">відчуття </w:t>
      </w:r>
      <w:r w:rsidRPr="009C4F49">
        <w:rPr>
          <w:rFonts w:ascii="Times New Roman" w:hAnsi="Times New Roman" w:cs="Times New Roman"/>
          <w:color w:val="000000"/>
          <w:sz w:val="28"/>
          <w:szCs w:val="28"/>
          <w:lang w:val="ru-RU"/>
        </w:rPr>
        <w:t>“</w:t>
      </w:r>
      <w:r w:rsidR="002E35F8" w:rsidRPr="000B4236">
        <w:rPr>
          <w:rFonts w:ascii="Times New Roman" w:hAnsi="Times New Roman" w:cs="Times New Roman"/>
          <w:color w:val="000000"/>
          <w:sz w:val="28"/>
          <w:szCs w:val="28"/>
        </w:rPr>
        <w:t>розгойдування</w:t>
      </w:r>
      <w:r w:rsidRPr="009C4F49">
        <w:rPr>
          <w:rFonts w:ascii="Times New Roman" w:hAnsi="Times New Roman" w:cs="Times New Roman"/>
          <w:color w:val="000000"/>
          <w:sz w:val="28"/>
          <w:szCs w:val="28"/>
          <w:lang w:val="ru-RU"/>
        </w:rPr>
        <w:t>”</w:t>
      </w:r>
      <w:r w:rsidR="002E35F8" w:rsidRPr="000B4236">
        <w:rPr>
          <w:rFonts w:ascii="Times New Roman" w:hAnsi="Times New Roman" w:cs="Times New Roman"/>
          <w:color w:val="000000"/>
          <w:sz w:val="28"/>
          <w:szCs w:val="28"/>
        </w:rPr>
        <w:t xml:space="preserve"> опорних метричних дол</w:t>
      </w:r>
      <w:r w:rsidR="00F7405E">
        <w:rPr>
          <w:rFonts w:ascii="Times New Roman" w:hAnsi="Times New Roman" w:cs="Times New Roman"/>
          <w:color w:val="000000"/>
          <w:sz w:val="28"/>
          <w:szCs w:val="28"/>
        </w:rPr>
        <w:t>ей</w:t>
      </w:r>
      <w:r w:rsidR="002E35F8" w:rsidRPr="000B4236">
        <w:rPr>
          <w:rFonts w:ascii="Times New Roman" w:hAnsi="Times New Roman" w:cs="Times New Roman"/>
          <w:color w:val="000000"/>
          <w:sz w:val="28"/>
          <w:szCs w:val="28"/>
        </w:rPr>
        <w:t>.</w:t>
      </w:r>
      <w:r w:rsidR="001E555D" w:rsidRPr="001E555D">
        <w:rPr>
          <w:rFonts w:ascii="Times New Roman" w:hAnsi="Times New Roman" w:cs="Times New Roman"/>
          <w:sz w:val="28"/>
          <w:szCs w:val="28"/>
        </w:rPr>
        <w:t xml:space="preserve"> </w:t>
      </w:r>
    </w:p>
    <w:p w:rsidR="001E555D" w:rsidRDefault="001E555D" w:rsidP="00BF794C">
      <w:pPr>
        <w:spacing w:after="0"/>
        <w:ind w:left="-180" w:right="-87" w:firstLine="576"/>
        <w:jc w:val="both"/>
        <w:rPr>
          <w:rFonts w:ascii="Times New Roman" w:hAnsi="Times New Roman" w:cs="Times New Roman"/>
          <w:sz w:val="28"/>
          <w:szCs w:val="28"/>
        </w:rPr>
      </w:pPr>
      <w:r w:rsidRPr="00DC30A8">
        <w:rPr>
          <w:rFonts w:ascii="Times New Roman" w:hAnsi="Times New Roman" w:cs="Times New Roman"/>
          <w:sz w:val="28"/>
          <w:szCs w:val="28"/>
        </w:rPr>
        <w:t>Сучасному джазу притаманні методи імпровізаційного розвитку форми, що припуска</w:t>
      </w:r>
      <w:r>
        <w:rPr>
          <w:rFonts w:ascii="Times New Roman" w:hAnsi="Times New Roman" w:cs="Times New Roman"/>
          <w:sz w:val="28"/>
          <w:szCs w:val="28"/>
        </w:rPr>
        <w:t>ють</w:t>
      </w:r>
      <w:r w:rsidRPr="00DC30A8">
        <w:rPr>
          <w:rFonts w:ascii="Times New Roman" w:hAnsi="Times New Roman" w:cs="Times New Roman"/>
          <w:sz w:val="28"/>
          <w:szCs w:val="28"/>
        </w:rPr>
        <w:t xml:space="preserve"> </w:t>
      </w:r>
      <w:r>
        <w:rPr>
          <w:rFonts w:ascii="Times New Roman" w:hAnsi="Times New Roman" w:cs="Times New Roman"/>
          <w:sz w:val="28"/>
          <w:szCs w:val="28"/>
        </w:rPr>
        <w:t xml:space="preserve">або </w:t>
      </w:r>
      <w:r w:rsidRPr="001E555D">
        <w:rPr>
          <w:rFonts w:ascii="Times New Roman" w:hAnsi="Times New Roman" w:cs="Times New Roman"/>
          <w:b/>
          <w:i/>
          <w:sz w:val="28"/>
          <w:szCs w:val="28"/>
        </w:rPr>
        <w:t xml:space="preserve">варіаційний </w:t>
      </w:r>
      <w:r>
        <w:rPr>
          <w:rFonts w:ascii="Times New Roman" w:hAnsi="Times New Roman" w:cs="Times New Roman"/>
          <w:sz w:val="28"/>
          <w:szCs w:val="28"/>
        </w:rPr>
        <w:t>(</w:t>
      </w:r>
      <w:r w:rsidRPr="00DC30A8">
        <w:rPr>
          <w:rFonts w:ascii="Times New Roman" w:hAnsi="Times New Roman" w:cs="Times New Roman"/>
          <w:sz w:val="28"/>
          <w:szCs w:val="28"/>
        </w:rPr>
        <w:t>варіантний</w:t>
      </w:r>
      <w:r>
        <w:rPr>
          <w:rFonts w:ascii="Times New Roman" w:hAnsi="Times New Roman" w:cs="Times New Roman"/>
          <w:sz w:val="28"/>
          <w:szCs w:val="28"/>
        </w:rPr>
        <w:t>)</w:t>
      </w:r>
      <w:r w:rsidRPr="00DC30A8">
        <w:rPr>
          <w:rFonts w:ascii="Times New Roman" w:hAnsi="Times New Roman" w:cs="Times New Roman"/>
          <w:sz w:val="28"/>
          <w:szCs w:val="28"/>
        </w:rPr>
        <w:t xml:space="preserve"> розвиток теми</w:t>
      </w:r>
      <w:r>
        <w:rPr>
          <w:rFonts w:ascii="Times New Roman" w:hAnsi="Times New Roman" w:cs="Times New Roman"/>
          <w:sz w:val="28"/>
          <w:szCs w:val="28"/>
        </w:rPr>
        <w:t>,</w:t>
      </w:r>
      <w:r w:rsidRPr="00DC30A8">
        <w:rPr>
          <w:rFonts w:ascii="Times New Roman" w:hAnsi="Times New Roman" w:cs="Times New Roman"/>
          <w:sz w:val="28"/>
          <w:szCs w:val="28"/>
        </w:rPr>
        <w:t xml:space="preserve"> </w:t>
      </w:r>
      <w:r>
        <w:rPr>
          <w:rFonts w:ascii="Times New Roman" w:hAnsi="Times New Roman" w:cs="Times New Roman"/>
          <w:sz w:val="28"/>
          <w:szCs w:val="28"/>
        </w:rPr>
        <w:t xml:space="preserve">або вільну </w:t>
      </w:r>
      <w:r w:rsidRPr="001E555D">
        <w:rPr>
          <w:rFonts w:ascii="Times New Roman" w:hAnsi="Times New Roman" w:cs="Times New Roman"/>
          <w:b/>
          <w:i/>
          <w:sz w:val="28"/>
          <w:szCs w:val="28"/>
        </w:rPr>
        <w:t xml:space="preserve">фантазію </w:t>
      </w:r>
      <w:r w:rsidRPr="00DC30A8">
        <w:rPr>
          <w:rFonts w:ascii="Times New Roman" w:hAnsi="Times New Roman" w:cs="Times New Roman"/>
          <w:sz w:val="28"/>
          <w:szCs w:val="28"/>
        </w:rPr>
        <w:t>на основі музичного матеріалу обраного звукоряду.</w:t>
      </w:r>
    </w:p>
    <w:p w:rsidR="006F451D" w:rsidRDefault="006F451D" w:rsidP="00BF794C">
      <w:pPr>
        <w:spacing w:after="0"/>
        <w:ind w:left="-180" w:right="-87" w:firstLine="576"/>
        <w:jc w:val="both"/>
        <w:rPr>
          <w:rFonts w:ascii="Times New Roman" w:hAnsi="Times New Roman" w:cs="Times New Roman"/>
          <w:sz w:val="28"/>
          <w:szCs w:val="28"/>
        </w:rPr>
      </w:pPr>
      <w:r w:rsidRPr="001F1159">
        <w:rPr>
          <w:rFonts w:ascii="Times New Roman" w:hAnsi="Times New Roman" w:cs="Times New Roman"/>
          <w:sz w:val="28"/>
          <w:szCs w:val="28"/>
        </w:rPr>
        <w:t xml:space="preserve">Останнім часом джазовий вокал інтенсивно розвивається і висуває нові імена талановитих виконавців, які вдало користуються виразними засобами різноманітних джазових стилів і жанрів (скет, госпел, соул, крунінг, кул тощо). Щоб навчити студента соліста-вокаліста імпровізувати необхідно навчити його слухати. Слухання джазової музики є одним із самих важливих законів імпровізації. </w:t>
      </w:r>
      <w:r>
        <w:rPr>
          <w:rFonts w:ascii="Times New Roman" w:hAnsi="Times New Roman" w:cs="Times New Roman"/>
          <w:sz w:val="28"/>
          <w:szCs w:val="28"/>
        </w:rPr>
        <w:t>Треба відзначити</w:t>
      </w:r>
      <w:r w:rsidRPr="001F1159">
        <w:rPr>
          <w:rFonts w:ascii="Times New Roman" w:hAnsi="Times New Roman" w:cs="Times New Roman"/>
          <w:sz w:val="28"/>
          <w:szCs w:val="28"/>
        </w:rPr>
        <w:t xml:space="preserve">, що при навчанні імпровізації дуже важливо вчитись аналізувати. Той музичний матеріал, над яким працює музикант або студент, повинен бути максимально опрацьований, проаналізований, обміркований, зрозумілий і засвоєний. </w:t>
      </w:r>
    </w:p>
    <w:p w:rsidR="006F451D" w:rsidRDefault="006F451D" w:rsidP="00BF794C">
      <w:pPr>
        <w:spacing w:after="0"/>
        <w:ind w:left="-180" w:right="-87" w:firstLine="576"/>
        <w:jc w:val="both"/>
        <w:rPr>
          <w:rFonts w:ascii="Times New Roman" w:hAnsi="Times New Roman" w:cs="Times New Roman"/>
          <w:sz w:val="28"/>
          <w:szCs w:val="28"/>
        </w:rPr>
      </w:pPr>
      <w:r w:rsidRPr="001F1159">
        <w:rPr>
          <w:rFonts w:ascii="Times New Roman" w:hAnsi="Times New Roman" w:cs="Times New Roman"/>
          <w:sz w:val="28"/>
          <w:szCs w:val="28"/>
        </w:rPr>
        <w:t xml:space="preserve">На початку роботи над твором необхідно мати </w:t>
      </w:r>
      <w:r>
        <w:rPr>
          <w:rFonts w:ascii="Times New Roman" w:hAnsi="Times New Roman" w:cs="Times New Roman"/>
          <w:sz w:val="28"/>
          <w:szCs w:val="28"/>
        </w:rPr>
        <w:t>схильність</w:t>
      </w:r>
      <w:r w:rsidRPr="001F1159">
        <w:rPr>
          <w:rFonts w:ascii="Times New Roman" w:hAnsi="Times New Roman" w:cs="Times New Roman"/>
          <w:sz w:val="28"/>
          <w:szCs w:val="28"/>
        </w:rPr>
        <w:t xml:space="preserve"> до копіювання та імітування голосом. Викладачі з сольного співу повинні рекомендувати грати на інструменті та співати те, що було виконано раніше видатними джазовими співаками. Чим більше студент соліст-вокаліст слухає, переносить це на ноти, грає </w:t>
      </w:r>
      <w:r w:rsidRPr="001F1159">
        <w:rPr>
          <w:rFonts w:ascii="Times New Roman" w:hAnsi="Times New Roman" w:cs="Times New Roman"/>
          <w:sz w:val="28"/>
          <w:szCs w:val="28"/>
        </w:rPr>
        <w:lastRenderedPageBreak/>
        <w:t xml:space="preserve">на фортепіано і відтворює імпровізаційні фрагменти голосом, займається транспозицією, тим більше матеріалу </w:t>
      </w:r>
      <w:r>
        <w:rPr>
          <w:rFonts w:ascii="Times New Roman" w:hAnsi="Times New Roman" w:cs="Times New Roman"/>
          <w:sz w:val="28"/>
          <w:szCs w:val="28"/>
        </w:rPr>
        <w:t xml:space="preserve">накопичується </w:t>
      </w:r>
      <w:r w:rsidRPr="001F1159">
        <w:rPr>
          <w:rFonts w:ascii="Times New Roman" w:hAnsi="Times New Roman" w:cs="Times New Roman"/>
          <w:sz w:val="28"/>
          <w:szCs w:val="28"/>
        </w:rPr>
        <w:t xml:space="preserve">в арсеналі студента для подальшого використання в інших стандартах та імпровізаційних фрагментах. </w:t>
      </w:r>
    </w:p>
    <w:p w:rsidR="00DD723F" w:rsidRPr="00DD723F" w:rsidRDefault="00DD723F" w:rsidP="00BF794C">
      <w:pPr>
        <w:spacing w:after="0"/>
        <w:ind w:left="-180" w:right="-87" w:firstLine="576"/>
        <w:jc w:val="both"/>
        <w:rPr>
          <w:rFonts w:ascii="Times New Roman" w:hAnsi="Times New Roman" w:cs="Times New Roman"/>
          <w:sz w:val="28"/>
          <w:szCs w:val="28"/>
        </w:rPr>
      </w:pPr>
      <w:r w:rsidRPr="00DD723F">
        <w:rPr>
          <w:rFonts w:ascii="Times New Roman" w:hAnsi="Times New Roman" w:cs="Times New Roman"/>
          <w:sz w:val="28"/>
          <w:szCs w:val="28"/>
        </w:rPr>
        <w:t>Починати навчання мистецтва імпровізації треба тоді, коли в музиканта вже розвинений виконавський апарат, вироблена вільна зорово-слухова орієнтація, сформована, як зазначає О. Колосовська, система навичок імпровізації, що має рекомендаційний характер, а саме:</w:t>
      </w:r>
    </w:p>
    <w:p w:rsidR="00DD723F" w:rsidRPr="00DD723F" w:rsidRDefault="00DD723F" w:rsidP="00BF794C">
      <w:pPr>
        <w:spacing w:after="0"/>
        <w:ind w:left="-180" w:right="-87" w:firstLine="576"/>
        <w:jc w:val="both"/>
        <w:rPr>
          <w:rFonts w:ascii="Times New Roman" w:hAnsi="Times New Roman" w:cs="Times New Roman"/>
          <w:sz w:val="28"/>
          <w:szCs w:val="28"/>
        </w:rPr>
      </w:pPr>
      <w:r w:rsidRPr="00DD723F">
        <w:rPr>
          <w:rFonts w:ascii="Times New Roman" w:hAnsi="Times New Roman" w:cs="Times New Roman"/>
          <w:b/>
          <w:i/>
          <w:sz w:val="28"/>
          <w:szCs w:val="28"/>
        </w:rPr>
        <w:t>Пропозиція 11 –</w:t>
      </w:r>
      <w:r w:rsidRPr="00DD723F">
        <w:rPr>
          <w:rFonts w:ascii="Times New Roman" w:hAnsi="Times New Roman" w:cs="Times New Roman"/>
          <w:sz w:val="28"/>
          <w:szCs w:val="28"/>
        </w:rPr>
        <w:t xml:space="preserve">  </w:t>
      </w:r>
      <w:r w:rsidRPr="00DD723F">
        <w:rPr>
          <w:rFonts w:ascii="Times New Roman" w:hAnsi="Times New Roman" w:cs="Times New Roman"/>
          <w:i/>
          <w:sz w:val="28"/>
          <w:szCs w:val="28"/>
        </w:rPr>
        <w:t>накопичувати музичний досвід,</w:t>
      </w:r>
      <w:r w:rsidRPr="00DD723F">
        <w:rPr>
          <w:rFonts w:ascii="Times New Roman" w:hAnsi="Times New Roman" w:cs="Times New Roman"/>
          <w:sz w:val="28"/>
          <w:szCs w:val="28"/>
        </w:rPr>
        <w:t xml:space="preserve"> слуховий та виконавський, який є фундаментом для комунікативно-творчої діяльності;</w:t>
      </w:r>
    </w:p>
    <w:p w:rsidR="00DD723F" w:rsidRPr="00DD723F" w:rsidRDefault="00DD723F" w:rsidP="00BF794C">
      <w:pPr>
        <w:spacing w:after="0"/>
        <w:ind w:left="-180" w:right="-87" w:firstLine="576"/>
        <w:jc w:val="both"/>
        <w:rPr>
          <w:rFonts w:ascii="Times New Roman" w:hAnsi="Times New Roman" w:cs="Times New Roman"/>
          <w:sz w:val="28"/>
          <w:szCs w:val="28"/>
        </w:rPr>
      </w:pPr>
      <w:r w:rsidRPr="00DD723F">
        <w:rPr>
          <w:rFonts w:ascii="Times New Roman" w:hAnsi="Times New Roman" w:cs="Times New Roman"/>
          <w:b/>
          <w:i/>
          <w:sz w:val="28"/>
          <w:szCs w:val="28"/>
        </w:rPr>
        <w:t>Пропозиція 12 –</w:t>
      </w:r>
      <w:r w:rsidRPr="00DD723F">
        <w:rPr>
          <w:rFonts w:ascii="Times New Roman" w:hAnsi="Times New Roman" w:cs="Times New Roman"/>
          <w:sz w:val="28"/>
          <w:szCs w:val="28"/>
        </w:rPr>
        <w:t xml:space="preserve"> </w:t>
      </w:r>
      <w:r w:rsidRPr="00DD723F">
        <w:rPr>
          <w:rFonts w:ascii="Times New Roman" w:hAnsi="Times New Roman" w:cs="Times New Roman"/>
          <w:i/>
          <w:sz w:val="28"/>
          <w:szCs w:val="28"/>
        </w:rPr>
        <w:t>слухати та аналізувати</w:t>
      </w:r>
      <w:r w:rsidR="0076276A">
        <w:rPr>
          <w:rFonts w:ascii="Times New Roman" w:hAnsi="Times New Roman" w:cs="Times New Roman"/>
          <w:i/>
          <w:sz w:val="28"/>
          <w:szCs w:val="28"/>
        </w:rPr>
        <w:t>,</w:t>
      </w:r>
      <w:r w:rsidRPr="00DD723F">
        <w:rPr>
          <w:rFonts w:ascii="Times New Roman" w:hAnsi="Times New Roman" w:cs="Times New Roman"/>
          <w:sz w:val="28"/>
          <w:szCs w:val="28"/>
        </w:rPr>
        <w:t xml:space="preserve"> </w:t>
      </w:r>
      <w:r w:rsidRPr="0076276A">
        <w:rPr>
          <w:rFonts w:ascii="Times New Roman" w:hAnsi="Times New Roman" w:cs="Times New Roman"/>
          <w:i/>
          <w:sz w:val="28"/>
          <w:szCs w:val="28"/>
        </w:rPr>
        <w:t>побільше слухати, насолоджуватись, розшифровувати, відчу</w:t>
      </w:r>
      <w:r w:rsidR="0099535A">
        <w:rPr>
          <w:rFonts w:ascii="Times New Roman" w:hAnsi="Times New Roman" w:cs="Times New Roman"/>
          <w:i/>
          <w:sz w:val="28"/>
          <w:szCs w:val="28"/>
        </w:rPr>
        <w:t>ва</w:t>
      </w:r>
      <w:r w:rsidRPr="0076276A">
        <w:rPr>
          <w:rFonts w:ascii="Times New Roman" w:hAnsi="Times New Roman" w:cs="Times New Roman"/>
          <w:i/>
          <w:sz w:val="28"/>
          <w:szCs w:val="28"/>
        </w:rPr>
        <w:t>ти та аналізувати почуту музику</w:t>
      </w:r>
      <w:r w:rsidRPr="00DD723F">
        <w:rPr>
          <w:rFonts w:ascii="Times New Roman" w:hAnsi="Times New Roman" w:cs="Times New Roman"/>
          <w:sz w:val="28"/>
          <w:szCs w:val="28"/>
        </w:rPr>
        <w:t>: знайти мотив, простежити його розвиток, знайти кульмінацію та з</w:t>
      </w:r>
      <w:r w:rsidR="000C2477">
        <w:rPr>
          <w:rFonts w:ascii="Times New Roman" w:hAnsi="Times New Roman" w:cs="Times New Roman"/>
          <w:sz w:val="28"/>
          <w:szCs w:val="28"/>
        </w:rPr>
        <w:t>асоби її досягнення</w:t>
      </w:r>
      <w:r w:rsidRPr="00DD723F">
        <w:rPr>
          <w:rFonts w:ascii="Times New Roman" w:hAnsi="Times New Roman" w:cs="Times New Roman"/>
          <w:sz w:val="28"/>
          <w:szCs w:val="28"/>
        </w:rPr>
        <w:t xml:space="preserve">, тип ритмічного малюнку, початок та кінець фрази, </w:t>
      </w:r>
      <w:r w:rsidR="0099535A">
        <w:rPr>
          <w:rFonts w:ascii="Times New Roman" w:hAnsi="Times New Roman" w:cs="Times New Roman"/>
          <w:sz w:val="28"/>
          <w:szCs w:val="28"/>
        </w:rPr>
        <w:t xml:space="preserve">визначити, </w:t>
      </w:r>
      <w:r w:rsidRPr="00DD723F">
        <w:rPr>
          <w:rFonts w:ascii="Times New Roman" w:hAnsi="Times New Roman" w:cs="Times New Roman"/>
          <w:sz w:val="28"/>
          <w:szCs w:val="28"/>
        </w:rPr>
        <w:t xml:space="preserve">яким чином відбувається розвиток та власне </w:t>
      </w:r>
      <w:r w:rsidR="0099535A">
        <w:rPr>
          <w:rFonts w:ascii="Times New Roman" w:hAnsi="Times New Roman" w:cs="Times New Roman"/>
          <w:sz w:val="28"/>
          <w:szCs w:val="28"/>
        </w:rPr>
        <w:t xml:space="preserve">і </w:t>
      </w:r>
      <w:r w:rsidRPr="00DD723F">
        <w:rPr>
          <w:rFonts w:ascii="Times New Roman" w:hAnsi="Times New Roman" w:cs="Times New Roman"/>
          <w:sz w:val="28"/>
          <w:szCs w:val="28"/>
        </w:rPr>
        <w:t>сама імпровізація</w:t>
      </w:r>
      <w:r w:rsidR="000C2477">
        <w:rPr>
          <w:rFonts w:ascii="Times New Roman" w:hAnsi="Times New Roman" w:cs="Times New Roman"/>
          <w:sz w:val="28"/>
          <w:szCs w:val="28"/>
        </w:rPr>
        <w:t xml:space="preserve">  [70, с. 51]</w:t>
      </w:r>
      <w:r w:rsidRPr="00DD723F">
        <w:rPr>
          <w:rFonts w:ascii="Times New Roman" w:hAnsi="Times New Roman" w:cs="Times New Roman"/>
          <w:sz w:val="28"/>
          <w:szCs w:val="28"/>
        </w:rPr>
        <w:t>;</w:t>
      </w:r>
    </w:p>
    <w:p w:rsidR="00DD723F" w:rsidRPr="00DD723F" w:rsidRDefault="00DD723F" w:rsidP="00BF794C">
      <w:pPr>
        <w:spacing w:after="0"/>
        <w:ind w:left="-180" w:right="-87" w:firstLine="576"/>
        <w:jc w:val="both"/>
        <w:rPr>
          <w:rFonts w:ascii="Times New Roman" w:hAnsi="Times New Roman" w:cs="Times New Roman"/>
          <w:sz w:val="28"/>
          <w:szCs w:val="28"/>
        </w:rPr>
      </w:pPr>
      <w:r w:rsidRPr="00DD723F">
        <w:rPr>
          <w:rFonts w:ascii="Times New Roman" w:hAnsi="Times New Roman" w:cs="Times New Roman"/>
          <w:b/>
          <w:i/>
          <w:sz w:val="28"/>
          <w:szCs w:val="28"/>
        </w:rPr>
        <w:t>Пропозиція 13 –</w:t>
      </w:r>
      <w:r w:rsidRPr="00DD723F">
        <w:rPr>
          <w:rFonts w:ascii="Times New Roman" w:hAnsi="Times New Roman" w:cs="Times New Roman"/>
          <w:sz w:val="28"/>
          <w:szCs w:val="28"/>
        </w:rPr>
        <w:t xml:space="preserve"> </w:t>
      </w:r>
      <w:r w:rsidRPr="00DD723F">
        <w:rPr>
          <w:rFonts w:ascii="Times New Roman" w:hAnsi="Times New Roman" w:cs="Times New Roman"/>
          <w:i/>
          <w:sz w:val="28"/>
          <w:szCs w:val="28"/>
        </w:rPr>
        <w:t>попередньо внутрішньо почути те, що має бути відтворено</w:t>
      </w:r>
      <w:r w:rsidR="0076276A">
        <w:rPr>
          <w:rFonts w:ascii="Times New Roman" w:hAnsi="Times New Roman" w:cs="Times New Roman"/>
          <w:i/>
          <w:sz w:val="28"/>
          <w:szCs w:val="28"/>
        </w:rPr>
        <w:t xml:space="preserve">: </w:t>
      </w:r>
      <w:r w:rsidRPr="00DD723F">
        <w:rPr>
          <w:rFonts w:ascii="Times New Roman" w:hAnsi="Times New Roman" w:cs="Times New Roman"/>
          <w:sz w:val="28"/>
          <w:szCs w:val="28"/>
        </w:rPr>
        <w:t xml:space="preserve">потрібно подумки вигадати та записати в голові власний фрагмент і тільки тоді миттєво відтворити зафіксований в </w:t>
      </w:r>
      <w:r w:rsidR="0099535A">
        <w:rPr>
          <w:rFonts w:ascii="Times New Roman" w:hAnsi="Times New Roman" w:cs="Times New Roman"/>
          <w:sz w:val="28"/>
          <w:szCs w:val="28"/>
        </w:rPr>
        <w:t xml:space="preserve">пам’яті </w:t>
      </w:r>
      <w:r w:rsidRPr="00DD723F">
        <w:rPr>
          <w:rFonts w:ascii="Times New Roman" w:hAnsi="Times New Roman" w:cs="Times New Roman"/>
          <w:sz w:val="28"/>
          <w:szCs w:val="28"/>
        </w:rPr>
        <w:t xml:space="preserve">музичний текст; </w:t>
      </w:r>
    </w:p>
    <w:p w:rsidR="00DD723F" w:rsidRPr="00DD723F" w:rsidRDefault="00DD723F" w:rsidP="00BF794C">
      <w:pPr>
        <w:spacing w:after="0"/>
        <w:ind w:left="-180" w:right="-87" w:firstLine="576"/>
        <w:jc w:val="both"/>
        <w:rPr>
          <w:rFonts w:ascii="Times New Roman" w:hAnsi="Times New Roman" w:cs="Times New Roman"/>
          <w:sz w:val="28"/>
          <w:szCs w:val="28"/>
        </w:rPr>
      </w:pPr>
      <w:r w:rsidRPr="00DD723F">
        <w:rPr>
          <w:rFonts w:ascii="Times New Roman" w:hAnsi="Times New Roman" w:cs="Times New Roman"/>
          <w:b/>
          <w:i/>
          <w:sz w:val="28"/>
          <w:szCs w:val="28"/>
        </w:rPr>
        <w:t>Пропозиція  14 –</w:t>
      </w:r>
      <w:r w:rsidRPr="00DD723F">
        <w:rPr>
          <w:rFonts w:ascii="Times New Roman" w:hAnsi="Times New Roman" w:cs="Times New Roman"/>
          <w:sz w:val="28"/>
          <w:szCs w:val="28"/>
        </w:rPr>
        <w:t xml:space="preserve">  </w:t>
      </w:r>
      <w:r w:rsidRPr="00DD723F">
        <w:rPr>
          <w:rFonts w:ascii="Times New Roman" w:hAnsi="Times New Roman" w:cs="Times New Roman"/>
          <w:i/>
          <w:sz w:val="28"/>
          <w:szCs w:val="28"/>
        </w:rPr>
        <w:t xml:space="preserve">підбирати </w:t>
      </w:r>
      <w:r w:rsidR="00040469">
        <w:rPr>
          <w:rFonts w:ascii="Times New Roman" w:hAnsi="Times New Roman" w:cs="Times New Roman"/>
          <w:i/>
          <w:sz w:val="28"/>
          <w:szCs w:val="28"/>
        </w:rPr>
        <w:t>на</w:t>
      </w:r>
      <w:r w:rsidRPr="00DD723F">
        <w:rPr>
          <w:rFonts w:ascii="Times New Roman" w:hAnsi="Times New Roman" w:cs="Times New Roman"/>
          <w:i/>
          <w:sz w:val="28"/>
          <w:szCs w:val="28"/>
        </w:rPr>
        <w:t xml:space="preserve"> слух та транспонувати</w:t>
      </w:r>
      <w:r w:rsidR="0076276A">
        <w:rPr>
          <w:rFonts w:ascii="Times New Roman" w:hAnsi="Times New Roman" w:cs="Times New Roman"/>
          <w:i/>
          <w:sz w:val="28"/>
          <w:szCs w:val="28"/>
        </w:rPr>
        <w:t>, що необхідно</w:t>
      </w:r>
      <w:r w:rsidRPr="00DD723F">
        <w:rPr>
          <w:rFonts w:ascii="Times New Roman" w:hAnsi="Times New Roman" w:cs="Times New Roman"/>
          <w:sz w:val="28"/>
          <w:szCs w:val="28"/>
        </w:rPr>
        <w:t xml:space="preserve"> для </w:t>
      </w:r>
      <w:r w:rsidRPr="0076276A">
        <w:rPr>
          <w:rFonts w:ascii="Times New Roman" w:hAnsi="Times New Roman" w:cs="Times New Roman"/>
          <w:i/>
          <w:sz w:val="28"/>
          <w:szCs w:val="28"/>
        </w:rPr>
        <w:t>вільного володіння власними музичними думками</w:t>
      </w:r>
      <w:r w:rsidR="0076276A">
        <w:rPr>
          <w:rFonts w:ascii="Times New Roman" w:hAnsi="Times New Roman" w:cs="Times New Roman"/>
          <w:i/>
          <w:sz w:val="28"/>
          <w:szCs w:val="28"/>
        </w:rPr>
        <w:t xml:space="preserve">: </w:t>
      </w:r>
      <w:r w:rsidRPr="00DD723F">
        <w:rPr>
          <w:rFonts w:ascii="Times New Roman" w:hAnsi="Times New Roman" w:cs="Times New Roman"/>
          <w:sz w:val="28"/>
          <w:szCs w:val="28"/>
        </w:rPr>
        <w:t xml:space="preserve">для розвитку слухових уявлень  проспівати фразу, потім речення </w:t>
      </w:r>
      <w:r w:rsidRPr="00DD723F">
        <w:rPr>
          <w:rFonts w:ascii="Times New Roman" w:hAnsi="Times New Roman" w:cs="Times New Roman"/>
          <w:sz w:val="28"/>
          <w:szCs w:val="28"/>
          <w:lang w:val="ru-RU"/>
        </w:rPr>
        <w:t>–</w:t>
      </w:r>
      <w:r w:rsidRPr="00DD723F">
        <w:rPr>
          <w:rFonts w:ascii="Times New Roman" w:hAnsi="Times New Roman" w:cs="Times New Roman"/>
          <w:sz w:val="28"/>
          <w:szCs w:val="28"/>
        </w:rPr>
        <w:t xml:space="preserve"> транспонувати в різні тональності голосом і на інструменті;</w:t>
      </w:r>
    </w:p>
    <w:p w:rsidR="00DD723F" w:rsidRPr="00DD723F" w:rsidRDefault="00DD723F" w:rsidP="00BF794C">
      <w:pPr>
        <w:spacing w:after="0"/>
        <w:ind w:left="-180" w:right="-87" w:firstLine="576"/>
        <w:jc w:val="both"/>
        <w:rPr>
          <w:rFonts w:ascii="Times New Roman" w:hAnsi="Times New Roman" w:cs="Times New Roman"/>
          <w:sz w:val="28"/>
          <w:szCs w:val="28"/>
        </w:rPr>
      </w:pPr>
      <w:r w:rsidRPr="00DD723F">
        <w:rPr>
          <w:rFonts w:ascii="Times New Roman" w:hAnsi="Times New Roman" w:cs="Times New Roman"/>
          <w:b/>
          <w:i/>
          <w:sz w:val="28"/>
          <w:szCs w:val="28"/>
        </w:rPr>
        <w:t>Пропозиція 15 –</w:t>
      </w:r>
      <w:r w:rsidRPr="00DD723F">
        <w:rPr>
          <w:rFonts w:ascii="Times New Roman" w:hAnsi="Times New Roman" w:cs="Times New Roman"/>
          <w:sz w:val="28"/>
          <w:szCs w:val="28"/>
        </w:rPr>
        <w:t xml:space="preserve">  </w:t>
      </w:r>
      <w:r w:rsidRPr="00DD723F">
        <w:rPr>
          <w:rFonts w:ascii="Times New Roman" w:hAnsi="Times New Roman" w:cs="Times New Roman"/>
          <w:i/>
          <w:sz w:val="28"/>
          <w:szCs w:val="28"/>
        </w:rPr>
        <w:t>гармонізувати власні музичні думки</w:t>
      </w:r>
      <w:r w:rsidRPr="00DD723F">
        <w:rPr>
          <w:rFonts w:ascii="Times New Roman" w:hAnsi="Times New Roman" w:cs="Times New Roman"/>
          <w:sz w:val="28"/>
          <w:szCs w:val="28"/>
        </w:rPr>
        <w:t xml:space="preserve">, </w:t>
      </w:r>
      <w:r w:rsidRPr="0076276A">
        <w:rPr>
          <w:rFonts w:ascii="Times New Roman" w:hAnsi="Times New Roman" w:cs="Times New Roman"/>
          <w:i/>
          <w:sz w:val="28"/>
          <w:szCs w:val="28"/>
        </w:rPr>
        <w:t>спираючись на гармонічну основу, або вигадати щось своє</w:t>
      </w:r>
      <w:r w:rsidR="0076276A">
        <w:rPr>
          <w:rFonts w:ascii="Times New Roman" w:hAnsi="Times New Roman" w:cs="Times New Roman"/>
          <w:sz w:val="28"/>
          <w:szCs w:val="28"/>
        </w:rPr>
        <w:t>:</w:t>
      </w:r>
      <w:r w:rsidRPr="00DD723F">
        <w:rPr>
          <w:rFonts w:ascii="Times New Roman" w:hAnsi="Times New Roman" w:cs="Times New Roman"/>
          <w:sz w:val="28"/>
          <w:szCs w:val="28"/>
        </w:rPr>
        <w:t xml:space="preserve"> використову</w:t>
      </w:r>
      <w:r w:rsidR="0076276A">
        <w:rPr>
          <w:rFonts w:ascii="Times New Roman" w:hAnsi="Times New Roman" w:cs="Times New Roman"/>
          <w:sz w:val="28"/>
          <w:szCs w:val="28"/>
        </w:rPr>
        <w:t>вати</w:t>
      </w:r>
      <w:r w:rsidRPr="00DD723F">
        <w:rPr>
          <w:rFonts w:ascii="Times New Roman" w:hAnsi="Times New Roman" w:cs="Times New Roman"/>
          <w:sz w:val="28"/>
          <w:szCs w:val="28"/>
        </w:rPr>
        <w:t xml:space="preserve"> мелізматику, хроматичні утворення, гліссандо, інтервали, арпеджіо, різноманітні штрихи, але на основі простих ритмічних сруктур;</w:t>
      </w:r>
    </w:p>
    <w:p w:rsidR="00DD723F" w:rsidRPr="00DD723F" w:rsidRDefault="00DD723F" w:rsidP="00BF794C">
      <w:pPr>
        <w:spacing w:after="0"/>
        <w:ind w:left="-180" w:right="-87" w:firstLine="576"/>
        <w:jc w:val="both"/>
        <w:rPr>
          <w:rFonts w:ascii="Times New Roman" w:hAnsi="Times New Roman" w:cs="Times New Roman"/>
          <w:sz w:val="28"/>
          <w:szCs w:val="28"/>
        </w:rPr>
      </w:pPr>
      <w:r w:rsidRPr="00DD723F">
        <w:rPr>
          <w:rFonts w:ascii="Times New Roman" w:hAnsi="Times New Roman" w:cs="Times New Roman"/>
          <w:b/>
          <w:i/>
          <w:sz w:val="28"/>
          <w:szCs w:val="28"/>
        </w:rPr>
        <w:t>Пропозиція 16 –</w:t>
      </w:r>
      <w:r w:rsidRPr="00DD723F">
        <w:rPr>
          <w:rFonts w:ascii="Times New Roman" w:hAnsi="Times New Roman" w:cs="Times New Roman"/>
          <w:sz w:val="28"/>
          <w:szCs w:val="28"/>
        </w:rPr>
        <w:t xml:space="preserve">  </w:t>
      </w:r>
      <w:r w:rsidRPr="00DD723F">
        <w:rPr>
          <w:rFonts w:ascii="Times New Roman" w:hAnsi="Times New Roman" w:cs="Times New Roman"/>
          <w:i/>
          <w:sz w:val="28"/>
          <w:szCs w:val="28"/>
        </w:rPr>
        <w:t>навчитись імпровізувати спочатку для себе</w:t>
      </w:r>
      <w:r w:rsidRPr="0076276A">
        <w:rPr>
          <w:rFonts w:ascii="Times New Roman" w:hAnsi="Times New Roman" w:cs="Times New Roman"/>
          <w:i/>
          <w:sz w:val="28"/>
          <w:szCs w:val="28"/>
        </w:rPr>
        <w:t>, а потім для слухачів</w:t>
      </w:r>
      <w:r w:rsidR="0076276A">
        <w:rPr>
          <w:rFonts w:ascii="Times New Roman" w:hAnsi="Times New Roman" w:cs="Times New Roman"/>
          <w:sz w:val="28"/>
          <w:szCs w:val="28"/>
        </w:rPr>
        <w:t>:</w:t>
      </w:r>
      <w:r w:rsidRPr="00DD723F">
        <w:rPr>
          <w:rFonts w:ascii="Times New Roman" w:hAnsi="Times New Roman" w:cs="Times New Roman"/>
          <w:sz w:val="28"/>
          <w:szCs w:val="28"/>
        </w:rPr>
        <w:t xml:space="preserve"> гра при наявності публіки дещо сковує виконавця,</w:t>
      </w:r>
      <w:r w:rsidR="0074721C">
        <w:rPr>
          <w:rFonts w:ascii="Times New Roman" w:hAnsi="Times New Roman" w:cs="Times New Roman"/>
          <w:sz w:val="28"/>
          <w:szCs w:val="28"/>
        </w:rPr>
        <w:t xml:space="preserve"> </w:t>
      </w:r>
      <w:r w:rsidRPr="00DD723F">
        <w:rPr>
          <w:rFonts w:ascii="Times New Roman" w:hAnsi="Times New Roman" w:cs="Times New Roman"/>
          <w:sz w:val="28"/>
          <w:szCs w:val="28"/>
        </w:rPr>
        <w:t xml:space="preserve">але якщо експромт вдається </w:t>
      </w:r>
      <w:r w:rsidRPr="00DD723F">
        <w:rPr>
          <w:rFonts w:ascii="Times New Roman" w:hAnsi="Times New Roman" w:cs="Times New Roman"/>
          <w:sz w:val="28"/>
          <w:szCs w:val="28"/>
          <w:lang w:val="ru-RU"/>
        </w:rPr>
        <w:t>– це вагомий стимул для продовження</w:t>
      </w:r>
      <w:r w:rsidR="0074721C">
        <w:rPr>
          <w:rFonts w:ascii="Times New Roman" w:hAnsi="Times New Roman" w:cs="Times New Roman"/>
          <w:sz w:val="28"/>
          <w:szCs w:val="28"/>
          <w:lang w:val="ru-RU"/>
        </w:rPr>
        <w:t xml:space="preserve"> </w:t>
      </w:r>
      <w:r w:rsidRPr="00DD723F">
        <w:rPr>
          <w:rFonts w:ascii="Times New Roman" w:hAnsi="Times New Roman" w:cs="Times New Roman"/>
          <w:sz w:val="28"/>
          <w:szCs w:val="28"/>
          <w:lang w:val="ru-RU"/>
        </w:rPr>
        <w:t>роботи;</w:t>
      </w:r>
    </w:p>
    <w:p w:rsidR="00DD723F" w:rsidRPr="00DD723F" w:rsidRDefault="00DD723F" w:rsidP="00BF794C">
      <w:pPr>
        <w:spacing w:after="0"/>
        <w:ind w:left="-180" w:right="-87" w:firstLine="576"/>
        <w:jc w:val="both"/>
        <w:rPr>
          <w:rFonts w:ascii="Times New Roman" w:hAnsi="Times New Roman" w:cs="Times New Roman"/>
          <w:sz w:val="28"/>
          <w:szCs w:val="28"/>
        </w:rPr>
      </w:pPr>
      <w:r w:rsidRPr="00DD723F">
        <w:rPr>
          <w:rFonts w:ascii="Times New Roman" w:hAnsi="Times New Roman" w:cs="Times New Roman"/>
          <w:b/>
          <w:i/>
          <w:sz w:val="28"/>
          <w:szCs w:val="28"/>
        </w:rPr>
        <w:t>Пропозиція 17 –</w:t>
      </w:r>
      <w:r w:rsidRPr="00DD723F">
        <w:rPr>
          <w:rFonts w:ascii="Times New Roman" w:hAnsi="Times New Roman" w:cs="Times New Roman"/>
          <w:sz w:val="28"/>
          <w:szCs w:val="28"/>
        </w:rPr>
        <w:t xml:space="preserve">  </w:t>
      </w:r>
      <w:r w:rsidRPr="00DD723F">
        <w:rPr>
          <w:rFonts w:ascii="Times New Roman" w:hAnsi="Times New Roman" w:cs="Times New Roman"/>
          <w:i/>
          <w:sz w:val="28"/>
          <w:szCs w:val="28"/>
        </w:rPr>
        <w:t>спробувати колективну імпровізацію</w:t>
      </w:r>
      <w:r w:rsidRPr="0076276A">
        <w:rPr>
          <w:rFonts w:ascii="Times New Roman" w:hAnsi="Times New Roman" w:cs="Times New Roman"/>
          <w:sz w:val="28"/>
          <w:szCs w:val="28"/>
        </w:rPr>
        <w:t>, яка</w:t>
      </w:r>
      <w:r w:rsidR="00360B1C" w:rsidRPr="0076276A">
        <w:rPr>
          <w:rFonts w:ascii="Times New Roman" w:hAnsi="Times New Roman" w:cs="Times New Roman"/>
          <w:sz w:val="28"/>
          <w:szCs w:val="28"/>
        </w:rPr>
        <w:t xml:space="preserve"> </w:t>
      </w:r>
      <w:r w:rsidRPr="0076276A">
        <w:rPr>
          <w:rFonts w:ascii="Times New Roman" w:hAnsi="Times New Roman" w:cs="Times New Roman"/>
          <w:i/>
          <w:sz w:val="28"/>
          <w:szCs w:val="28"/>
        </w:rPr>
        <w:t>є найвищою ланкою музичної творчості</w:t>
      </w:r>
      <w:r w:rsidRPr="00DD723F">
        <w:rPr>
          <w:rFonts w:ascii="Times New Roman" w:hAnsi="Times New Roman" w:cs="Times New Roman"/>
          <w:sz w:val="28"/>
          <w:szCs w:val="28"/>
        </w:rPr>
        <w:t>. Наприклад, у вокальному виконавстві</w:t>
      </w:r>
      <w:r w:rsidR="000C2477">
        <w:rPr>
          <w:rFonts w:ascii="Times New Roman" w:hAnsi="Times New Roman" w:cs="Times New Roman"/>
          <w:sz w:val="28"/>
          <w:szCs w:val="28"/>
        </w:rPr>
        <w:t xml:space="preserve"> –</w:t>
      </w:r>
      <w:r w:rsidRPr="00DD723F">
        <w:rPr>
          <w:rFonts w:ascii="Times New Roman" w:hAnsi="Times New Roman" w:cs="Times New Roman"/>
          <w:sz w:val="28"/>
          <w:szCs w:val="28"/>
        </w:rPr>
        <w:t xml:space="preserve"> це вокальна та інструментальна імпровізація окремих учасників </w:t>
      </w:r>
      <w:r w:rsidR="00F4591B" w:rsidRPr="00DD723F">
        <w:rPr>
          <w:rFonts w:ascii="Times New Roman" w:hAnsi="Times New Roman" w:cs="Times New Roman"/>
          <w:sz w:val="28"/>
          <w:szCs w:val="28"/>
        </w:rPr>
        <w:t>інструментального ансамблю</w:t>
      </w:r>
      <w:r w:rsidR="00F4591B">
        <w:rPr>
          <w:rFonts w:ascii="Times New Roman" w:hAnsi="Times New Roman" w:cs="Times New Roman"/>
          <w:sz w:val="28"/>
          <w:szCs w:val="28"/>
        </w:rPr>
        <w:t>, що</w:t>
      </w:r>
      <w:r w:rsidR="00F4591B" w:rsidRPr="00DD723F">
        <w:rPr>
          <w:rFonts w:ascii="Times New Roman" w:hAnsi="Times New Roman" w:cs="Times New Roman"/>
          <w:sz w:val="28"/>
          <w:szCs w:val="28"/>
        </w:rPr>
        <w:t xml:space="preserve"> </w:t>
      </w:r>
      <w:r w:rsidRPr="00DD723F">
        <w:rPr>
          <w:rFonts w:ascii="Times New Roman" w:hAnsi="Times New Roman" w:cs="Times New Roman"/>
          <w:sz w:val="28"/>
          <w:szCs w:val="28"/>
        </w:rPr>
        <w:t>супроводжу</w:t>
      </w:r>
      <w:r w:rsidR="00F4591B">
        <w:rPr>
          <w:rFonts w:ascii="Times New Roman" w:hAnsi="Times New Roman" w:cs="Times New Roman"/>
          <w:sz w:val="28"/>
          <w:szCs w:val="28"/>
        </w:rPr>
        <w:t>є</w:t>
      </w:r>
      <w:r w:rsidRPr="00DD723F">
        <w:rPr>
          <w:rFonts w:ascii="Times New Roman" w:hAnsi="Times New Roman" w:cs="Times New Roman"/>
          <w:sz w:val="28"/>
          <w:szCs w:val="28"/>
        </w:rPr>
        <w:t xml:space="preserve"> вокаліста </w:t>
      </w:r>
      <w:r w:rsidRPr="002D521F">
        <w:rPr>
          <w:rFonts w:ascii="Times New Roman" w:hAnsi="Times New Roman" w:cs="Times New Roman"/>
          <w:sz w:val="28"/>
          <w:szCs w:val="28"/>
        </w:rPr>
        <w:t>[48</w:t>
      </w:r>
      <w:r w:rsidRPr="00DD723F">
        <w:rPr>
          <w:rFonts w:ascii="Times New Roman" w:hAnsi="Times New Roman" w:cs="Times New Roman"/>
          <w:sz w:val="28"/>
          <w:szCs w:val="28"/>
        </w:rPr>
        <w:t>, с. 131–132</w:t>
      </w:r>
      <w:r w:rsidRPr="002D521F">
        <w:rPr>
          <w:rFonts w:ascii="Times New Roman" w:hAnsi="Times New Roman" w:cs="Times New Roman"/>
          <w:sz w:val="28"/>
          <w:szCs w:val="28"/>
        </w:rPr>
        <w:t>]</w:t>
      </w:r>
      <w:r w:rsidRPr="00DD723F">
        <w:rPr>
          <w:rFonts w:ascii="Times New Roman" w:hAnsi="Times New Roman" w:cs="Times New Roman"/>
          <w:sz w:val="28"/>
          <w:szCs w:val="28"/>
        </w:rPr>
        <w:t>.</w:t>
      </w:r>
    </w:p>
    <w:p w:rsidR="009B5D11" w:rsidRPr="006466A9" w:rsidRDefault="009B5D11" w:rsidP="00BF794C">
      <w:pPr>
        <w:spacing w:after="0"/>
        <w:ind w:left="-180" w:right="-87" w:firstLine="576"/>
        <w:jc w:val="both"/>
        <w:rPr>
          <w:rFonts w:ascii="Times New Roman" w:hAnsi="Times New Roman" w:cs="Times New Roman"/>
          <w:sz w:val="28"/>
          <w:szCs w:val="28"/>
        </w:rPr>
      </w:pPr>
      <w:r w:rsidRPr="006466A9">
        <w:rPr>
          <w:rFonts w:ascii="Times New Roman" w:hAnsi="Times New Roman" w:cs="Times New Roman"/>
          <w:sz w:val="28"/>
          <w:szCs w:val="28"/>
        </w:rPr>
        <w:t>Звертаючись до контурної лінії в імпровізації, слід бачи</w:t>
      </w:r>
      <w:r w:rsidR="00E91F29">
        <w:rPr>
          <w:rFonts w:ascii="Times New Roman" w:hAnsi="Times New Roman" w:cs="Times New Roman"/>
          <w:sz w:val="28"/>
          <w:szCs w:val="28"/>
        </w:rPr>
        <w:t>т</w:t>
      </w:r>
      <w:r w:rsidRPr="006466A9">
        <w:rPr>
          <w:rFonts w:ascii="Times New Roman" w:hAnsi="Times New Roman" w:cs="Times New Roman"/>
          <w:sz w:val="28"/>
          <w:szCs w:val="28"/>
        </w:rPr>
        <w:t xml:space="preserve">и взаємозв’язок тематизму та експозиційності, </w:t>
      </w:r>
      <w:r w:rsidR="005C44F8">
        <w:rPr>
          <w:rFonts w:ascii="Times New Roman" w:hAnsi="Times New Roman" w:cs="Times New Roman"/>
          <w:sz w:val="28"/>
          <w:szCs w:val="28"/>
        </w:rPr>
        <w:t xml:space="preserve">що </w:t>
      </w:r>
      <w:r w:rsidRPr="006466A9">
        <w:rPr>
          <w:rFonts w:ascii="Times New Roman" w:hAnsi="Times New Roman" w:cs="Times New Roman"/>
          <w:sz w:val="28"/>
          <w:szCs w:val="28"/>
        </w:rPr>
        <w:t xml:space="preserve">сприяє </w:t>
      </w:r>
      <w:r w:rsidR="005C44F8">
        <w:rPr>
          <w:rFonts w:ascii="Times New Roman" w:hAnsi="Times New Roman" w:cs="Times New Roman"/>
          <w:sz w:val="28"/>
          <w:szCs w:val="28"/>
        </w:rPr>
        <w:t xml:space="preserve">наступному </w:t>
      </w:r>
      <w:r w:rsidRPr="00622BD1">
        <w:rPr>
          <w:rFonts w:ascii="Times New Roman" w:hAnsi="Times New Roman" w:cs="Times New Roman"/>
          <w:b/>
          <w:i/>
          <w:sz w:val="28"/>
          <w:szCs w:val="28"/>
        </w:rPr>
        <w:t>вільному проведенні теми</w:t>
      </w:r>
      <w:r w:rsidRPr="006466A9">
        <w:rPr>
          <w:rFonts w:ascii="Times New Roman" w:hAnsi="Times New Roman" w:cs="Times New Roman"/>
          <w:sz w:val="28"/>
          <w:szCs w:val="28"/>
        </w:rPr>
        <w:t>. Даний спосіб викладу експозиційного тематизму передбачає дещо вільну виконавську тракт</w:t>
      </w:r>
      <w:r w:rsidR="0074721C">
        <w:rPr>
          <w:rFonts w:ascii="Times New Roman" w:hAnsi="Times New Roman" w:cs="Times New Roman"/>
          <w:sz w:val="28"/>
          <w:szCs w:val="28"/>
        </w:rPr>
        <w:t>о</w:t>
      </w:r>
      <w:r w:rsidRPr="006466A9">
        <w:rPr>
          <w:rFonts w:ascii="Times New Roman" w:hAnsi="Times New Roman" w:cs="Times New Roman"/>
          <w:sz w:val="28"/>
          <w:szCs w:val="28"/>
        </w:rPr>
        <w:t>вку теми як у фактурному, так і в інтонаційно-ритмічному сенсі ніж в академічно-нотному варіанті. Вільн</w:t>
      </w:r>
      <w:r w:rsidR="00360B1C">
        <w:rPr>
          <w:rFonts w:ascii="Times New Roman" w:hAnsi="Times New Roman" w:cs="Times New Roman"/>
          <w:sz w:val="28"/>
          <w:szCs w:val="28"/>
        </w:rPr>
        <w:t>ий</w:t>
      </w:r>
      <w:r w:rsidRPr="006466A9">
        <w:rPr>
          <w:rFonts w:ascii="Times New Roman" w:hAnsi="Times New Roman" w:cs="Times New Roman"/>
          <w:sz w:val="28"/>
          <w:szCs w:val="28"/>
        </w:rPr>
        <w:t xml:space="preserve"> виклад теми не просто допускає, але й передбачає як деякі надмірності, так і спрощення.Тому спочатку необхідно:</w:t>
      </w:r>
    </w:p>
    <w:p w:rsidR="009B5D11" w:rsidRPr="006466A9" w:rsidRDefault="009B5D11" w:rsidP="00BF794C">
      <w:pPr>
        <w:spacing w:after="0"/>
        <w:ind w:left="-180" w:right="-87" w:firstLine="576"/>
        <w:jc w:val="both"/>
        <w:rPr>
          <w:rFonts w:ascii="Times New Roman" w:hAnsi="Times New Roman" w:cs="Times New Roman"/>
          <w:sz w:val="28"/>
          <w:szCs w:val="28"/>
        </w:rPr>
      </w:pPr>
      <w:r w:rsidRPr="006466A9">
        <w:rPr>
          <w:rFonts w:ascii="Times New Roman" w:hAnsi="Times New Roman" w:cs="Times New Roman"/>
          <w:b/>
          <w:i/>
          <w:sz w:val="28"/>
          <w:szCs w:val="28"/>
        </w:rPr>
        <w:lastRenderedPageBreak/>
        <w:t xml:space="preserve">Пропозиція 1 – </w:t>
      </w:r>
      <w:r w:rsidRPr="006466A9">
        <w:rPr>
          <w:rFonts w:ascii="Times New Roman" w:hAnsi="Times New Roman" w:cs="Times New Roman"/>
          <w:sz w:val="28"/>
          <w:szCs w:val="28"/>
        </w:rPr>
        <w:t>“зняти” цікаву фразу відомого твору, можливо виконуваного самим студентом</w:t>
      </w:r>
      <w:r w:rsidR="00040469">
        <w:rPr>
          <w:rFonts w:ascii="Times New Roman" w:hAnsi="Times New Roman" w:cs="Times New Roman"/>
          <w:sz w:val="28"/>
          <w:szCs w:val="28"/>
        </w:rPr>
        <w:t>,</w:t>
      </w:r>
      <w:r w:rsidRPr="006466A9">
        <w:rPr>
          <w:rFonts w:ascii="Times New Roman" w:hAnsi="Times New Roman" w:cs="Times New Roman"/>
          <w:sz w:val="28"/>
          <w:szCs w:val="28"/>
        </w:rPr>
        <w:t xml:space="preserve"> або виділити в мелодії тематичне зерно – мотив; </w:t>
      </w:r>
    </w:p>
    <w:p w:rsidR="009B5D11" w:rsidRPr="006466A9" w:rsidRDefault="009B5D11" w:rsidP="00BF794C">
      <w:pPr>
        <w:spacing w:after="0"/>
        <w:ind w:left="-180" w:right="-87" w:firstLine="576"/>
        <w:jc w:val="both"/>
        <w:rPr>
          <w:rFonts w:ascii="Times New Roman" w:hAnsi="Times New Roman" w:cs="Times New Roman"/>
          <w:sz w:val="28"/>
          <w:szCs w:val="28"/>
        </w:rPr>
      </w:pPr>
      <w:r w:rsidRPr="006466A9">
        <w:rPr>
          <w:rFonts w:ascii="Times New Roman" w:hAnsi="Times New Roman" w:cs="Times New Roman"/>
          <w:b/>
          <w:i/>
          <w:sz w:val="28"/>
          <w:szCs w:val="28"/>
        </w:rPr>
        <w:t xml:space="preserve">Пропозиція 2  – </w:t>
      </w:r>
      <w:r w:rsidRPr="006466A9">
        <w:rPr>
          <w:rFonts w:ascii="Times New Roman" w:hAnsi="Times New Roman" w:cs="Times New Roman"/>
          <w:sz w:val="28"/>
          <w:szCs w:val="28"/>
        </w:rPr>
        <w:t xml:space="preserve">записати </w:t>
      </w:r>
      <w:r w:rsidR="00F4591B">
        <w:rPr>
          <w:rFonts w:ascii="Times New Roman" w:hAnsi="Times New Roman" w:cs="Times New Roman"/>
          <w:sz w:val="28"/>
          <w:szCs w:val="28"/>
        </w:rPr>
        <w:t>його</w:t>
      </w:r>
      <w:r w:rsidRPr="006466A9">
        <w:rPr>
          <w:rFonts w:ascii="Times New Roman" w:hAnsi="Times New Roman" w:cs="Times New Roman"/>
          <w:sz w:val="28"/>
          <w:szCs w:val="28"/>
        </w:rPr>
        <w:t xml:space="preserve"> нотами; </w:t>
      </w:r>
    </w:p>
    <w:p w:rsidR="009B5D11" w:rsidRPr="006466A9" w:rsidRDefault="009B5D11" w:rsidP="00BF794C">
      <w:pPr>
        <w:spacing w:after="0"/>
        <w:ind w:left="-180" w:right="-87" w:firstLine="576"/>
        <w:jc w:val="both"/>
        <w:rPr>
          <w:rFonts w:ascii="Times New Roman" w:hAnsi="Times New Roman" w:cs="Times New Roman"/>
          <w:sz w:val="28"/>
          <w:szCs w:val="28"/>
        </w:rPr>
      </w:pPr>
      <w:r w:rsidRPr="006466A9">
        <w:rPr>
          <w:rFonts w:ascii="Times New Roman" w:hAnsi="Times New Roman" w:cs="Times New Roman"/>
          <w:b/>
          <w:i/>
          <w:sz w:val="28"/>
          <w:szCs w:val="28"/>
        </w:rPr>
        <w:t>Пропозиція 3 –</w:t>
      </w:r>
      <w:r w:rsidRPr="006466A9">
        <w:rPr>
          <w:rFonts w:ascii="Times New Roman" w:hAnsi="Times New Roman" w:cs="Times New Roman"/>
          <w:sz w:val="28"/>
          <w:szCs w:val="28"/>
        </w:rPr>
        <w:t xml:space="preserve"> визначити</w:t>
      </w:r>
      <w:r w:rsidRPr="006466A9">
        <w:rPr>
          <w:rFonts w:ascii="Times New Roman" w:hAnsi="Times New Roman" w:cs="Times New Roman"/>
          <w:b/>
          <w:i/>
          <w:sz w:val="28"/>
          <w:szCs w:val="28"/>
        </w:rPr>
        <w:t xml:space="preserve"> </w:t>
      </w:r>
      <w:r w:rsidRPr="006466A9">
        <w:rPr>
          <w:rFonts w:ascii="Times New Roman" w:hAnsi="Times New Roman" w:cs="Times New Roman"/>
          <w:sz w:val="28"/>
          <w:szCs w:val="28"/>
        </w:rPr>
        <w:t xml:space="preserve">опорні тони мелодії; </w:t>
      </w:r>
    </w:p>
    <w:p w:rsidR="009B5D11" w:rsidRPr="006466A9" w:rsidRDefault="009B5D11" w:rsidP="00BF794C">
      <w:pPr>
        <w:spacing w:after="0"/>
        <w:ind w:left="-180" w:right="-87" w:firstLine="576"/>
        <w:jc w:val="both"/>
        <w:rPr>
          <w:rFonts w:ascii="Times New Roman" w:hAnsi="Times New Roman" w:cs="Times New Roman"/>
          <w:sz w:val="28"/>
          <w:szCs w:val="28"/>
        </w:rPr>
      </w:pPr>
      <w:r w:rsidRPr="006466A9">
        <w:rPr>
          <w:rFonts w:ascii="Times New Roman" w:hAnsi="Times New Roman" w:cs="Times New Roman"/>
          <w:b/>
          <w:i/>
          <w:sz w:val="28"/>
          <w:szCs w:val="28"/>
        </w:rPr>
        <w:t xml:space="preserve">Пропозиція 4 – </w:t>
      </w:r>
      <w:r w:rsidRPr="006466A9">
        <w:rPr>
          <w:rFonts w:ascii="Times New Roman" w:hAnsi="Times New Roman" w:cs="Times New Roman"/>
          <w:sz w:val="28"/>
          <w:szCs w:val="28"/>
        </w:rPr>
        <w:t xml:space="preserve">з’ясувати найбільш характерні інтонаційні звороти як стабільний фактор для подальшого музикування; </w:t>
      </w:r>
    </w:p>
    <w:p w:rsidR="009B5D11" w:rsidRPr="006466A9" w:rsidRDefault="009B5D11" w:rsidP="00BF794C">
      <w:pPr>
        <w:spacing w:after="0"/>
        <w:ind w:left="-180" w:right="-87" w:firstLine="576"/>
        <w:jc w:val="both"/>
        <w:rPr>
          <w:rFonts w:ascii="Times New Roman" w:hAnsi="Times New Roman" w:cs="Times New Roman"/>
          <w:sz w:val="28"/>
          <w:szCs w:val="28"/>
        </w:rPr>
      </w:pPr>
      <w:r w:rsidRPr="006466A9">
        <w:rPr>
          <w:rFonts w:ascii="Times New Roman" w:hAnsi="Times New Roman" w:cs="Times New Roman"/>
          <w:b/>
          <w:i/>
          <w:sz w:val="28"/>
          <w:szCs w:val="28"/>
        </w:rPr>
        <w:t xml:space="preserve">Пропозиція 5 – </w:t>
      </w:r>
      <w:r w:rsidRPr="006466A9">
        <w:rPr>
          <w:rFonts w:ascii="Times New Roman" w:hAnsi="Times New Roman" w:cs="Times New Roman"/>
          <w:sz w:val="28"/>
          <w:szCs w:val="28"/>
        </w:rPr>
        <w:t xml:space="preserve"> можна </w:t>
      </w:r>
      <w:r w:rsidRPr="006466A9">
        <w:rPr>
          <w:rFonts w:ascii="Times New Roman" w:hAnsi="Times New Roman" w:cs="Times New Roman"/>
          <w:bCs/>
          <w:sz w:val="28"/>
          <w:szCs w:val="28"/>
        </w:rPr>
        <w:t>розпочина́ти</w:t>
      </w:r>
      <w:r w:rsidRPr="006466A9">
        <w:rPr>
          <w:rFonts w:ascii="Times New Roman" w:hAnsi="Times New Roman" w:cs="Times New Roman"/>
          <w:sz w:val="28"/>
          <w:szCs w:val="28"/>
        </w:rPr>
        <w:t xml:space="preserve"> мотивний розвиток, використовуючи повтори і секвенції;</w:t>
      </w:r>
    </w:p>
    <w:p w:rsidR="009B5D11" w:rsidRPr="006466A9" w:rsidRDefault="009B5D11" w:rsidP="00BF794C">
      <w:pPr>
        <w:spacing w:after="0"/>
        <w:ind w:left="-180" w:right="-87" w:firstLine="576"/>
        <w:jc w:val="both"/>
        <w:rPr>
          <w:rFonts w:ascii="Times New Roman" w:hAnsi="Times New Roman" w:cs="Times New Roman"/>
          <w:sz w:val="28"/>
          <w:szCs w:val="28"/>
        </w:rPr>
      </w:pPr>
      <w:r w:rsidRPr="006466A9">
        <w:rPr>
          <w:rFonts w:ascii="Times New Roman" w:hAnsi="Times New Roman" w:cs="Times New Roman"/>
          <w:b/>
          <w:i/>
          <w:sz w:val="28"/>
          <w:szCs w:val="28"/>
        </w:rPr>
        <w:t xml:space="preserve">Пропозиція 6 – </w:t>
      </w:r>
      <w:r w:rsidRPr="006466A9">
        <w:rPr>
          <w:rFonts w:ascii="Times New Roman" w:hAnsi="Times New Roman" w:cs="Times New Roman"/>
          <w:sz w:val="28"/>
          <w:szCs w:val="28"/>
        </w:rPr>
        <w:t xml:space="preserve">грати і співати у повільному темпі або поза темпоритмом, поступово набираючи темп; </w:t>
      </w:r>
    </w:p>
    <w:p w:rsidR="009B5D11" w:rsidRPr="006466A9" w:rsidRDefault="009B5D11" w:rsidP="00BF794C">
      <w:pPr>
        <w:spacing w:after="0"/>
        <w:ind w:left="-180" w:right="-87" w:firstLine="576"/>
        <w:jc w:val="both"/>
        <w:rPr>
          <w:rFonts w:ascii="Times New Roman" w:hAnsi="Times New Roman" w:cs="Times New Roman"/>
          <w:sz w:val="28"/>
          <w:szCs w:val="28"/>
        </w:rPr>
      </w:pPr>
      <w:r w:rsidRPr="006466A9">
        <w:rPr>
          <w:rFonts w:ascii="Times New Roman" w:hAnsi="Times New Roman" w:cs="Times New Roman"/>
          <w:b/>
          <w:i/>
          <w:sz w:val="28"/>
          <w:szCs w:val="28"/>
        </w:rPr>
        <w:t xml:space="preserve">Пропозиція 7 – </w:t>
      </w:r>
      <w:r w:rsidRPr="006466A9">
        <w:rPr>
          <w:rFonts w:ascii="Times New Roman" w:hAnsi="Times New Roman" w:cs="Times New Roman"/>
          <w:sz w:val="28"/>
          <w:szCs w:val="28"/>
        </w:rPr>
        <w:t xml:space="preserve">вивчити її напам’ять і вокально виконувати в джазовій манері. </w:t>
      </w:r>
    </w:p>
    <w:p w:rsidR="009B5D11" w:rsidRPr="006466A9" w:rsidRDefault="009B5D11" w:rsidP="00BF794C">
      <w:pPr>
        <w:spacing w:after="0"/>
        <w:ind w:left="-180" w:right="-87" w:firstLine="576"/>
        <w:jc w:val="both"/>
        <w:rPr>
          <w:rFonts w:ascii="Times New Roman" w:hAnsi="Times New Roman" w:cs="Times New Roman"/>
          <w:sz w:val="28"/>
          <w:szCs w:val="28"/>
        </w:rPr>
      </w:pPr>
      <w:r w:rsidRPr="006466A9">
        <w:rPr>
          <w:rFonts w:ascii="Times New Roman" w:hAnsi="Times New Roman" w:cs="Times New Roman"/>
          <w:sz w:val="28"/>
          <w:szCs w:val="28"/>
        </w:rPr>
        <w:t>На цьому етапі навчання можна вводити поняття “загальних форм звучання” і визначати логіку розвитку тематичної імпровізації, а саме:</w:t>
      </w:r>
    </w:p>
    <w:p w:rsidR="009B5D11" w:rsidRPr="006466A9" w:rsidRDefault="009B5D11" w:rsidP="00BF794C">
      <w:pPr>
        <w:spacing w:after="0"/>
        <w:ind w:left="-180" w:right="-87" w:firstLine="576"/>
        <w:jc w:val="both"/>
        <w:rPr>
          <w:rFonts w:ascii="Times New Roman" w:hAnsi="Times New Roman" w:cs="Times New Roman"/>
          <w:sz w:val="28"/>
          <w:szCs w:val="28"/>
        </w:rPr>
      </w:pPr>
      <w:r w:rsidRPr="006466A9">
        <w:rPr>
          <w:rFonts w:ascii="Times New Roman" w:hAnsi="Times New Roman" w:cs="Times New Roman"/>
          <w:b/>
          <w:i/>
          <w:sz w:val="28"/>
          <w:szCs w:val="28"/>
        </w:rPr>
        <w:t>Пропозиція 8   –</w:t>
      </w:r>
      <w:r w:rsidRPr="006466A9">
        <w:rPr>
          <w:rFonts w:ascii="Times New Roman" w:hAnsi="Times New Roman" w:cs="Times New Roman"/>
          <w:sz w:val="28"/>
          <w:szCs w:val="28"/>
        </w:rPr>
        <w:t xml:space="preserve"> поступово впроваджуваний в тему набір загальновідомих мелодійних зворотів, пасажів і прикрас</w:t>
      </w:r>
      <w:r w:rsidR="006466A9">
        <w:rPr>
          <w:rFonts w:ascii="Times New Roman" w:hAnsi="Times New Roman" w:cs="Times New Roman"/>
          <w:sz w:val="28"/>
          <w:szCs w:val="28"/>
        </w:rPr>
        <w:t>.</w:t>
      </w:r>
    </w:p>
    <w:p w:rsidR="002E35F8" w:rsidRDefault="002E35F8" w:rsidP="00BF794C">
      <w:pPr>
        <w:spacing w:after="0"/>
        <w:ind w:left="-180" w:right="-87" w:firstLine="576"/>
        <w:jc w:val="both"/>
        <w:rPr>
          <w:rFonts w:ascii="Times New Roman" w:hAnsi="Times New Roman" w:cs="Times New Roman"/>
          <w:sz w:val="28"/>
          <w:szCs w:val="28"/>
        </w:rPr>
      </w:pPr>
      <w:r w:rsidRPr="001F1159">
        <w:rPr>
          <w:rFonts w:ascii="Times New Roman" w:hAnsi="Times New Roman" w:cs="Times New Roman"/>
          <w:sz w:val="28"/>
          <w:szCs w:val="28"/>
        </w:rPr>
        <w:t>Водночас необхідно вести роботу по накопиченню досвіду музично-творчої діяльності. Вона, як правило, проходи</w:t>
      </w:r>
      <w:r>
        <w:rPr>
          <w:rFonts w:ascii="Times New Roman" w:hAnsi="Times New Roman" w:cs="Times New Roman"/>
          <w:sz w:val="28"/>
          <w:szCs w:val="28"/>
        </w:rPr>
        <w:t>ть у трьох напрямах:</w:t>
      </w:r>
    </w:p>
    <w:p w:rsidR="002E35F8" w:rsidRDefault="002E35F8" w:rsidP="00BF794C">
      <w:p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 xml:space="preserve"> –</w:t>
      </w:r>
      <w:r w:rsidRPr="001F1159">
        <w:rPr>
          <w:rFonts w:ascii="Times New Roman" w:hAnsi="Times New Roman" w:cs="Times New Roman"/>
          <w:sz w:val="28"/>
          <w:szCs w:val="28"/>
        </w:rPr>
        <w:t xml:space="preserve"> розвиток ритмічного мислення</w:t>
      </w:r>
      <w:r>
        <w:rPr>
          <w:rFonts w:ascii="Times New Roman" w:hAnsi="Times New Roman" w:cs="Times New Roman"/>
          <w:sz w:val="28"/>
          <w:szCs w:val="28"/>
        </w:rPr>
        <w:t>;</w:t>
      </w:r>
    </w:p>
    <w:p w:rsidR="002E35F8" w:rsidRDefault="002E35F8" w:rsidP="00BF794C">
      <w:p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w:t>
      </w:r>
      <w:r w:rsidRPr="001F115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F1159">
        <w:rPr>
          <w:rFonts w:ascii="Times New Roman" w:hAnsi="Times New Roman" w:cs="Times New Roman"/>
          <w:sz w:val="28"/>
          <w:szCs w:val="28"/>
        </w:rPr>
        <w:t>формування гармоні</w:t>
      </w:r>
      <w:r w:rsidR="00360B1C">
        <w:rPr>
          <w:rFonts w:ascii="Times New Roman" w:hAnsi="Times New Roman" w:cs="Times New Roman"/>
          <w:sz w:val="28"/>
          <w:szCs w:val="28"/>
        </w:rPr>
        <w:t>ч</w:t>
      </w:r>
      <w:r w:rsidRPr="001F1159">
        <w:rPr>
          <w:rFonts w:ascii="Times New Roman" w:hAnsi="Times New Roman" w:cs="Times New Roman"/>
          <w:sz w:val="28"/>
          <w:szCs w:val="28"/>
        </w:rPr>
        <w:t>ного мислення</w:t>
      </w:r>
      <w:r>
        <w:rPr>
          <w:rFonts w:ascii="Times New Roman" w:hAnsi="Times New Roman" w:cs="Times New Roman"/>
          <w:sz w:val="28"/>
          <w:szCs w:val="28"/>
        </w:rPr>
        <w:t>;</w:t>
      </w:r>
      <w:r w:rsidRPr="001F1159">
        <w:rPr>
          <w:rFonts w:ascii="Times New Roman" w:hAnsi="Times New Roman" w:cs="Times New Roman"/>
          <w:sz w:val="28"/>
          <w:szCs w:val="28"/>
        </w:rPr>
        <w:t xml:space="preserve"> </w:t>
      </w:r>
    </w:p>
    <w:p w:rsidR="002E35F8" w:rsidRDefault="002E35F8" w:rsidP="00BF794C">
      <w:p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w:t>
      </w:r>
      <w:r w:rsidRPr="001F115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F1159">
        <w:rPr>
          <w:rFonts w:ascii="Times New Roman" w:hAnsi="Times New Roman" w:cs="Times New Roman"/>
          <w:sz w:val="28"/>
          <w:szCs w:val="28"/>
        </w:rPr>
        <w:t xml:space="preserve">створення мелодій, в основі яких лежать певні інтонаційні ходи. </w:t>
      </w:r>
    </w:p>
    <w:p w:rsidR="00DD723F" w:rsidRDefault="00DD723F" w:rsidP="00BF794C">
      <w:p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З цього приводу можна рекомендувати:</w:t>
      </w:r>
    </w:p>
    <w:p w:rsidR="00DD723F" w:rsidRDefault="00DD723F" w:rsidP="00BF794C">
      <w:pPr>
        <w:spacing w:after="0"/>
        <w:ind w:left="-180" w:right="-87" w:firstLine="576"/>
        <w:jc w:val="both"/>
        <w:rPr>
          <w:rFonts w:ascii="Times New Roman" w:eastAsia="Times New Roman" w:hAnsi="Times New Roman" w:cs="Times New Roman"/>
          <w:color w:val="000000"/>
          <w:sz w:val="28"/>
          <w:szCs w:val="28"/>
        </w:rPr>
      </w:pPr>
      <w:r w:rsidRPr="00920A85">
        <w:rPr>
          <w:rFonts w:ascii="Times New Roman" w:eastAsia="Times New Roman" w:hAnsi="Times New Roman" w:cs="Times New Roman"/>
          <w:b/>
          <w:i/>
          <w:color w:val="000000"/>
          <w:sz w:val="28"/>
          <w:szCs w:val="28"/>
        </w:rPr>
        <w:t xml:space="preserve">Пропозиція </w:t>
      </w:r>
      <w:r w:rsidR="009B5D11">
        <w:rPr>
          <w:rFonts w:ascii="Times New Roman" w:eastAsia="Times New Roman" w:hAnsi="Times New Roman" w:cs="Times New Roman"/>
          <w:b/>
          <w:i/>
          <w:color w:val="000000"/>
          <w:sz w:val="28"/>
          <w:szCs w:val="28"/>
        </w:rPr>
        <w:t>9</w:t>
      </w:r>
      <w:r>
        <w:rPr>
          <w:rFonts w:ascii="Times New Roman" w:eastAsia="Times New Roman" w:hAnsi="Times New Roman" w:cs="Times New Roman"/>
          <w:b/>
          <w:i/>
          <w:color w:val="000000"/>
          <w:sz w:val="28"/>
          <w:szCs w:val="28"/>
        </w:rPr>
        <w:t xml:space="preserve"> – </w:t>
      </w:r>
      <w:r w:rsidRPr="00DF7E14">
        <w:rPr>
          <w:rFonts w:ascii="Times New Roman" w:eastAsia="Times New Roman" w:hAnsi="Times New Roman" w:cs="Times New Roman"/>
          <w:color w:val="000000"/>
          <w:sz w:val="28"/>
          <w:szCs w:val="28"/>
        </w:rPr>
        <w:t>метод варіювання (перенесення продовжень мелодій</w:t>
      </w:r>
      <w:r>
        <w:rPr>
          <w:rFonts w:ascii="Times New Roman" w:eastAsia="Times New Roman" w:hAnsi="Times New Roman" w:cs="Times New Roman"/>
          <w:color w:val="000000"/>
          <w:sz w:val="28"/>
          <w:szCs w:val="28"/>
        </w:rPr>
        <w:t xml:space="preserve">, що </w:t>
      </w:r>
      <w:r w:rsidRPr="00DF7E14">
        <w:rPr>
          <w:rFonts w:ascii="Times New Roman" w:eastAsia="Times New Roman" w:hAnsi="Times New Roman" w:cs="Times New Roman"/>
          <w:color w:val="000000"/>
          <w:sz w:val="28"/>
          <w:szCs w:val="28"/>
        </w:rPr>
        <w:t xml:space="preserve"> імпровізу</w:t>
      </w:r>
      <w:r>
        <w:rPr>
          <w:rFonts w:ascii="Times New Roman" w:eastAsia="Times New Roman" w:hAnsi="Times New Roman" w:cs="Times New Roman"/>
          <w:color w:val="000000"/>
          <w:sz w:val="28"/>
          <w:szCs w:val="28"/>
        </w:rPr>
        <w:t>ються,</w:t>
      </w:r>
      <w:r w:rsidRPr="00DF7E14">
        <w:rPr>
          <w:rFonts w:ascii="Times New Roman" w:eastAsia="Times New Roman" w:hAnsi="Times New Roman" w:cs="Times New Roman"/>
          <w:color w:val="000000"/>
          <w:sz w:val="28"/>
          <w:szCs w:val="28"/>
        </w:rPr>
        <w:t xml:space="preserve"> в різні регістри) для розвитку імпровізаційної реакції на музичний матеріал</w:t>
      </w:r>
      <w:r>
        <w:rPr>
          <w:rFonts w:ascii="Times New Roman" w:eastAsia="Times New Roman" w:hAnsi="Times New Roman" w:cs="Times New Roman"/>
          <w:color w:val="000000"/>
          <w:sz w:val="28"/>
          <w:szCs w:val="28"/>
        </w:rPr>
        <w:t>;</w:t>
      </w:r>
    </w:p>
    <w:p w:rsidR="00DD723F" w:rsidRDefault="00DD723F" w:rsidP="00BF794C">
      <w:pPr>
        <w:spacing w:after="0"/>
        <w:ind w:left="-180" w:right="-87" w:firstLine="576"/>
        <w:jc w:val="both"/>
        <w:rPr>
          <w:rFonts w:ascii="Times New Roman" w:eastAsia="Times New Roman" w:hAnsi="Times New Roman" w:cs="Times New Roman"/>
          <w:color w:val="000000"/>
          <w:sz w:val="28"/>
          <w:szCs w:val="28"/>
        </w:rPr>
      </w:pPr>
      <w:r w:rsidRPr="00920A85">
        <w:rPr>
          <w:rFonts w:ascii="Times New Roman" w:eastAsia="Times New Roman" w:hAnsi="Times New Roman" w:cs="Times New Roman"/>
          <w:b/>
          <w:i/>
          <w:color w:val="000000"/>
          <w:sz w:val="28"/>
          <w:szCs w:val="28"/>
        </w:rPr>
        <w:t xml:space="preserve">Пропозиція </w:t>
      </w:r>
      <w:r>
        <w:rPr>
          <w:rFonts w:ascii="Times New Roman" w:eastAsia="Times New Roman" w:hAnsi="Times New Roman" w:cs="Times New Roman"/>
          <w:b/>
          <w:i/>
          <w:color w:val="000000"/>
          <w:sz w:val="28"/>
          <w:szCs w:val="28"/>
        </w:rPr>
        <w:t>1</w:t>
      </w:r>
      <w:r w:rsidR="009B5D11">
        <w:rPr>
          <w:rFonts w:ascii="Times New Roman" w:eastAsia="Times New Roman" w:hAnsi="Times New Roman" w:cs="Times New Roman"/>
          <w:b/>
          <w:i/>
          <w:color w:val="000000"/>
          <w:sz w:val="28"/>
          <w:szCs w:val="28"/>
        </w:rPr>
        <w:t>0</w:t>
      </w:r>
      <w:r>
        <w:rPr>
          <w:rFonts w:ascii="Times New Roman" w:eastAsia="Times New Roman" w:hAnsi="Times New Roman" w:cs="Times New Roman"/>
          <w:b/>
          <w:i/>
          <w:color w:val="000000"/>
          <w:sz w:val="28"/>
          <w:szCs w:val="28"/>
        </w:rPr>
        <w:t xml:space="preserve"> – </w:t>
      </w:r>
      <w:r w:rsidRPr="00DF7E14">
        <w:rPr>
          <w:rFonts w:ascii="Times New Roman" w:eastAsia="Times New Roman" w:hAnsi="Times New Roman" w:cs="Times New Roman"/>
          <w:color w:val="000000"/>
          <w:sz w:val="28"/>
          <w:szCs w:val="28"/>
        </w:rPr>
        <w:t>запам</w:t>
      </w:r>
      <w:r>
        <w:rPr>
          <w:rFonts w:ascii="Times New Roman" w:eastAsia="Times New Roman" w:hAnsi="Times New Roman" w:cs="Times New Roman"/>
          <w:color w:val="000000"/>
          <w:sz w:val="28"/>
          <w:szCs w:val="28"/>
        </w:rPr>
        <w:t>’</w:t>
      </w:r>
      <w:r w:rsidRPr="00DF7E14">
        <w:rPr>
          <w:rFonts w:ascii="Times New Roman" w:eastAsia="Times New Roman" w:hAnsi="Times New Roman" w:cs="Times New Roman"/>
          <w:color w:val="000000"/>
          <w:sz w:val="28"/>
          <w:szCs w:val="28"/>
        </w:rPr>
        <w:t xml:space="preserve">ятовування імпровізацій інших </w:t>
      </w:r>
      <w:r>
        <w:rPr>
          <w:rFonts w:ascii="Times New Roman" w:eastAsia="Times New Roman" w:hAnsi="Times New Roman" w:cs="Times New Roman"/>
          <w:color w:val="000000"/>
          <w:sz w:val="28"/>
          <w:szCs w:val="28"/>
        </w:rPr>
        <w:t xml:space="preserve">студентів </w:t>
      </w:r>
      <w:r w:rsidRPr="00DF7E14">
        <w:rPr>
          <w:rFonts w:ascii="Times New Roman" w:eastAsia="Times New Roman" w:hAnsi="Times New Roman" w:cs="Times New Roman"/>
          <w:color w:val="000000"/>
          <w:sz w:val="28"/>
          <w:szCs w:val="28"/>
        </w:rPr>
        <w:t>і приєднання до імпровізації сусіда двох інших самостійно зімпровіз</w:t>
      </w:r>
      <w:r>
        <w:rPr>
          <w:rFonts w:ascii="Times New Roman" w:eastAsia="Times New Roman" w:hAnsi="Times New Roman" w:cs="Times New Roman"/>
          <w:color w:val="000000"/>
          <w:sz w:val="28"/>
          <w:szCs w:val="28"/>
        </w:rPr>
        <w:t>ованих</w:t>
      </w:r>
      <w:r w:rsidRPr="00DF7E14">
        <w:rPr>
          <w:rFonts w:ascii="Times New Roman" w:eastAsia="Times New Roman" w:hAnsi="Times New Roman" w:cs="Times New Roman"/>
          <w:color w:val="000000"/>
          <w:sz w:val="28"/>
          <w:szCs w:val="28"/>
        </w:rPr>
        <w:t xml:space="preserve"> голосів для розвитку імпровізаційної реакції на музичний матеріал;</w:t>
      </w:r>
    </w:p>
    <w:p w:rsidR="00DD723F" w:rsidRDefault="00DD723F" w:rsidP="00BF794C">
      <w:pPr>
        <w:spacing w:after="0"/>
        <w:ind w:left="-180" w:right="-87" w:firstLine="576"/>
        <w:jc w:val="both"/>
        <w:rPr>
          <w:rFonts w:ascii="Times New Roman" w:hAnsi="Times New Roman" w:cs="Times New Roman"/>
          <w:sz w:val="28"/>
          <w:szCs w:val="28"/>
        </w:rPr>
      </w:pPr>
      <w:r w:rsidRPr="00920A85">
        <w:rPr>
          <w:rFonts w:ascii="Times New Roman" w:hAnsi="Times New Roman" w:cs="Times New Roman"/>
          <w:b/>
          <w:i/>
          <w:sz w:val="28"/>
          <w:szCs w:val="28"/>
        </w:rPr>
        <w:t xml:space="preserve">Пропозиція </w:t>
      </w:r>
      <w:r>
        <w:rPr>
          <w:rFonts w:ascii="Times New Roman" w:hAnsi="Times New Roman" w:cs="Times New Roman"/>
          <w:b/>
          <w:i/>
          <w:sz w:val="28"/>
          <w:szCs w:val="28"/>
        </w:rPr>
        <w:t>1</w:t>
      </w:r>
      <w:r w:rsidR="009B5D11">
        <w:rPr>
          <w:rFonts w:ascii="Times New Roman" w:hAnsi="Times New Roman" w:cs="Times New Roman"/>
          <w:b/>
          <w:i/>
          <w:sz w:val="28"/>
          <w:szCs w:val="28"/>
        </w:rPr>
        <w:t>1</w:t>
      </w:r>
      <w:r>
        <w:rPr>
          <w:rFonts w:ascii="Times New Roman" w:hAnsi="Times New Roman" w:cs="Times New Roman"/>
          <w:b/>
          <w:i/>
          <w:sz w:val="28"/>
          <w:szCs w:val="28"/>
        </w:rPr>
        <w:t xml:space="preserve">  </w:t>
      </w:r>
      <w:r w:rsidRPr="00DF7E14">
        <w:rPr>
          <w:rFonts w:ascii="Times New Roman" w:hAnsi="Times New Roman" w:cs="Times New Roman"/>
          <w:sz w:val="28"/>
          <w:szCs w:val="28"/>
        </w:rPr>
        <w:t>–</w:t>
      </w:r>
      <w:r>
        <w:rPr>
          <w:rFonts w:ascii="Times New Roman" w:hAnsi="Times New Roman" w:cs="Times New Roman"/>
          <w:sz w:val="28"/>
          <w:szCs w:val="28"/>
        </w:rPr>
        <w:t xml:space="preserve"> </w:t>
      </w:r>
      <w:r w:rsidRPr="00DF7E14">
        <w:rPr>
          <w:rFonts w:ascii="Times New Roman" w:hAnsi="Times New Roman" w:cs="Times New Roman"/>
          <w:sz w:val="28"/>
          <w:szCs w:val="28"/>
        </w:rPr>
        <w:t xml:space="preserve"> транспонування і гармонізація мелодій</w:t>
      </w:r>
      <w:r>
        <w:rPr>
          <w:rFonts w:ascii="Times New Roman" w:hAnsi="Times New Roman" w:cs="Times New Roman"/>
          <w:sz w:val="28"/>
          <w:szCs w:val="28"/>
        </w:rPr>
        <w:t>;</w:t>
      </w:r>
      <w:r w:rsidRPr="00DF7E14">
        <w:rPr>
          <w:rFonts w:ascii="Times New Roman" w:hAnsi="Times New Roman" w:cs="Times New Roman"/>
          <w:sz w:val="28"/>
          <w:szCs w:val="28"/>
        </w:rPr>
        <w:t xml:space="preserve"> </w:t>
      </w:r>
    </w:p>
    <w:p w:rsidR="00DD723F" w:rsidRDefault="00DD723F" w:rsidP="00BF794C">
      <w:pPr>
        <w:spacing w:after="0"/>
        <w:ind w:left="-180" w:right="-87" w:firstLine="576"/>
        <w:jc w:val="both"/>
        <w:rPr>
          <w:rFonts w:ascii="Times New Roman" w:hAnsi="Times New Roman" w:cs="Times New Roman"/>
          <w:sz w:val="28"/>
          <w:szCs w:val="28"/>
        </w:rPr>
      </w:pPr>
      <w:r w:rsidRPr="00920A85">
        <w:rPr>
          <w:rFonts w:ascii="Times New Roman" w:hAnsi="Times New Roman" w:cs="Times New Roman"/>
          <w:b/>
          <w:i/>
          <w:sz w:val="28"/>
          <w:szCs w:val="28"/>
        </w:rPr>
        <w:t xml:space="preserve">Пропозиція </w:t>
      </w:r>
      <w:r w:rsidR="009B5D11">
        <w:rPr>
          <w:rFonts w:ascii="Times New Roman" w:hAnsi="Times New Roman" w:cs="Times New Roman"/>
          <w:b/>
          <w:i/>
          <w:sz w:val="28"/>
          <w:szCs w:val="28"/>
        </w:rPr>
        <w:t>12</w:t>
      </w:r>
      <w:r>
        <w:rPr>
          <w:rFonts w:ascii="Times New Roman" w:hAnsi="Times New Roman" w:cs="Times New Roman"/>
          <w:b/>
          <w:i/>
          <w:sz w:val="28"/>
          <w:szCs w:val="28"/>
        </w:rPr>
        <w:t xml:space="preserve">  </w:t>
      </w:r>
      <w:r w:rsidRPr="00DF7E14">
        <w:rPr>
          <w:rFonts w:ascii="Times New Roman" w:hAnsi="Times New Roman" w:cs="Times New Roman"/>
          <w:sz w:val="28"/>
          <w:szCs w:val="28"/>
        </w:rPr>
        <w:t>–</w:t>
      </w:r>
      <w:r>
        <w:rPr>
          <w:rFonts w:ascii="Times New Roman" w:hAnsi="Times New Roman" w:cs="Times New Roman"/>
          <w:sz w:val="28"/>
          <w:szCs w:val="28"/>
        </w:rPr>
        <w:t xml:space="preserve">  </w:t>
      </w:r>
      <w:r w:rsidRPr="00DF7E14">
        <w:rPr>
          <w:rFonts w:ascii="Times New Roman" w:hAnsi="Times New Roman" w:cs="Times New Roman"/>
          <w:sz w:val="28"/>
          <w:szCs w:val="28"/>
        </w:rPr>
        <w:t>підбір імпровізацій на добре знайомі текст і мелодію</w:t>
      </w:r>
      <w:r>
        <w:rPr>
          <w:rFonts w:ascii="Times New Roman" w:hAnsi="Times New Roman" w:cs="Times New Roman"/>
          <w:sz w:val="28"/>
          <w:szCs w:val="28"/>
        </w:rPr>
        <w:t>;</w:t>
      </w:r>
    </w:p>
    <w:p w:rsidR="00DD723F" w:rsidRDefault="00DD723F" w:rsidP="00BF794C">
      <w:pPr>
        <w:tabs>
          <w:tab w:val="left" w:pos="1890"/>
          <w:tab w:val="left" w:pos="2160"/>
        </w:tabs>
        <w:spacing w:after="0"/>
        <w:ind w:left="-180" w:right="-87" w:firstLine="576"/>
        <w:jc w:val="both"/>
        <w:rPr>
          <w:rFonts w:ascii="Times New Roman" w:hAnsi="Times New Roman" w:cs="Times New Roman"/>
          <w:sz w:val="28"/>
          <w:szCs w:val="28"/>
        </w:rPr>
      </w:pPr>
      <w:r w:rsidRPr="00920A85">
        <w:rPr>
          <w:rFonts w:ascii="Times New Roman" w:hAnsi="Times New Roman" w:cs="Times New Roman"/>
          <w:b/>
          <w:i/>
          <w:sz w:val="28"/>
          <w:szCs w:val="28"/>
        </w:rPr>
        <w:t xml:space="preserve">Пропозиція </w:t>
      </w:r>
      <w:r>
        <w:rPr>
          <w:rFonts w:ascii="Times New Roman" w:hAnsi="Times New Roman" w:cs="Times New Roman"/>
          <w:b/>
          <w:i/>
          <w:sz w:val="28"/>
          <w:szCs w:val="28"/>
        </w:rPr>
        <w:t>1</w:t>
      </w:r>
      <w:r w:rsidR="009B5D11">
        <w:rPr>
          <w:rFonts w:ascii="Times New Roman" w:hAnsi="Times New Roman" w:cs="Times New Roman"/>
          <w:b/>
          <w:i/>
          <w:sz w:val="28"/>
          <w:szCs w:val="28"/>
        </w:rPr>
        <w:t>3</w:t>
      </w:r>
      <w:r>
        <w:rPr>
          <w:rFonts w:ascii="Times New Roman" w:hAnsi="Times New Roman" w:cs="Times New Roman"/>
          <w:b/>
          <w:i/>
          <w:sz w:val="28"/>
          <w:szCs w:val="28"/>
        </w:rPr>
        <w:t xml:space="preserve"> </w:t>
      </w:r>
      <w:r w:rsidRPr="00DF7E14">
        <w:rPr>
          <w:rFonts w:ascii="Times New Roman" w:hAnsi="Times New Roman" w:cs="Times New Roman"/>
          <w:sz w:val="28"/>
          <w:szCs w:val="28"/>
        </w:rPr>
        <w:t>–</w:t>
      </w:r>
      <w:r>
        <w:rPr>
          <w:rFonts w:ascii="Times New Roman" w:hAnsi="Times New Roman" w:cs="Times New Roman"/>
          <w:sz w:val="28"/>
          <w:szCs w:val="28"/>
        </w:rPr>
        <w:t xml:space="preserve"> </w:t>
      </w:r>
      <w:r w:rsidRPr="00DF7E14">
        <w:rPr>
          <w:rFonts w:ascii="Times New Roman" w:hAnsi="Times New Roman" w:cs="Times New Roman"/>
          <w:sz w:val="28"/>
          <w:szCs w:val="28"/>
        </w:rPr>
        <w:t xml:space="preserve">застосування алогізму для розвитку здатності до моментального перекладу імпровізаційного образу в музичні знаки і ритми </w:t>
      </w:r>
      <w:r w:rsidR="00F4591B">
        <w:rPr>
          <w:rFonts w:ascii="Times New Roman" w:hAnsi="Times New Roman" w:cs="Times New Roman"/>
          <w:sz w:val="28"/>
          <w:szCs w:val="28"/>
        </w:rPr>
        <w:t>та</w:t>
      </w:r>
      <w:r w:rsidRPr="00DF7E14">
        <w:rPr>
          <w:rFonts w:ascii="Times New Roman" w:hAnsi="Times New Roman" w:cs="Times New Roman"/>
          <w:sz w:val="28"/>
          <w:szCs w:val="28"/>
        </w:rPr>
        <w:t xml:space="preserve"> здатності до творчого (композиторсько</w:t>
      </w:r>
      <w:r>
        <w:rPr>
          <w:rFonts w:ascii="Times New Roman" w:hAnsi="Times New Roman" w:cs="Times New Roman"/>
          <w:sz w:val="28"/>
          <w:szCs w:val="28"/>
        </w:rPr>
        <w:t>го</w:t>
      </w:r>
      <w:r w:rsidRPr="00DF7E14">
        <w:rPr>
          <w:rFonts w:ascii="Times New Roman" w:hAnsi="Times New Roman" w:cs="Times New Roman"/>
          <w:sz w:val="28"/>
          <w:szCs w:val="28"/>
        </w:rPr>
        <w:t>) типу мислення.</w:t>
      </w:r>
    </w:p>
    <w:p w:rsidR="002E35F8" w:rsidRDefault="002E35F8" w:rsidP="00BF794C">
      <w:pPr>
        <w:spacing w:after="0"/>
        <w:ind w:left="-180" w:right="-87" w:firstLine="576"/>
        <w:jc w:val="both"/>
        <w:rPr>
          <w:rFonts w:ascii="Times New Roman" w:hAnsi="Times New Roman" w:cs="Times New Roman"/>
          <w:sz w:val="28"/>
          <w:szCs w:val="28"/>
        </w:rPr>
      </w:pPr>
      <w:r w:rsidRPr="001F1159">
        <w:rPr>
          <w:rFonts w:ascii="Times New Roman" w:hAnsi="Times New Roman" w:cs="Times New Roman"/>
          <w:sz w:val="28"/>
          <w:szCs w:val="28"/>
        </w:rPr>
        <w:t>Вправи, які застосов</w:t>
      </w:r>
      <w:r w:rsidR="00DD723F">
        <w:rPr>
          <w:rFonts w:ascii="Times New Roman" w:hAnsi="Times New Roman" w:cs="Times New Roman"/>
          <w:sz w:val="28"/>
          <w:szCs w:val="28"/>
        </w:rPr>
        <w:t>уються в рамках цього методу, можуть</w:t>
      </w:r>
      <w:r w:rsidRPr="001F1159">
        <w:rPr>
          <w:rFonts w:ascii="Times New Roman" w:hAnsi="Times New Roman" w:cs="Times New Roman"/>
          <w:sz w:val="28"/>
          <w:szCs w:val="28"/>
        </w:rPr>
        <w:t xml:space="preserve"> виконуватися студентами скетом. Скет</w:t>
      </w:r>
      <w:r w:rsidR="00F7405E">
        <w:rPr>
          <w:rFonts w:ascii="Times New Roman" w:hAnsi="Times New Roman" w:cs="Times New Roman"/>
          <w:sz w:val="28"/>
          <w:szCs w:val="28"/>
        </w:rPr>
        <w:t xml:space="preserve">, як зазначалось вище, </w:t>
      </w:r>
      <w:r w:rsidRPr="001F1159">
        <w:rPr>
          <w:rFonts w:ascii="Times New Roman" w:hAnsi="Times New Roman" w:cs="Times New Roman"/>
          <w:sz w:val="28"/>
          <w:szCs w:val="28"/>
        </w:rPr>
        <w:t xml:space="preserve"> – це спів на склади, коли замість слів використовують окремі склади, які не несуть у собі смислового навантаження. </w:t>
      </w:r>
      <w:r w:rsidRPr="00DC30A8">
        <w:rPr>
          <w:rFonts w:ascii="Times New Roman" w:hAnsi="Times New Roman" w:cs="Times New Roman"/>
          <w:sz w:val="28"/>
          <w:szCs w:val="28"/>
        </w:rPr>
        <w:t xml:space="preserve">Вибір складів під час імпровізації не випадковий, вони мають високе асоціативне значення. </w:t>
      </w:r>
      <w:r w:rsidR="00F7405E">
        <w:rPr>
          <w:rFonts w:ascii="Times New Roman" w:hAnsi="Times New Roman" w:cs="Times New Roman"/>
          <w:sz w:val="28"/>
          <w:szCs w:val="28"/>
        </w:rPr>
        <w:t>З</w:t>
      </w:r>
      <w:r w:rsidR="00F7405E" w:rsidRPr="00DC30A8">
        <w:rPr>
          <w:rFonts w:ascii="Times New Roman" w:hAnsi="Times New Roman" w:cs="Times New Roman"/>
          <w:sz w:val="28"/>
          <w:szCs w:val="28"/>
        </w:rPr>
        <w:t xml:space="preserve"> одн</w:t>
      </w:r>
      <w:r w:rsidR="00F7405E">
        <w:rPr>
          <w:rFonts w:ascii="Times New Roman" w:hAnsi="Times New Roman" w:cs="Times New Roman"/>
          <w:sz w:val="28"/>
          <w:szCs w:val="28"/>
        </w:rPr>
        <w:t>іє</w:t>
      </w:r>
      <w:r w:rsidR="00F7405E" w:rsidRPr="00DC30A8">
        <w:rPr>
          <w:rFonts w:ascii="Times New Roman" w:hAnsi="Times New Roman" w:cs="Times New Roman"/>
          <w:sz w:val="28"/>
          <w:szCs w:val="28"/>
        </w:rPr>
        <w:t>ї сторони</w:t>
      </w:r>
      <w:r w:rsidR="00575676">
        <w:rPr>
          <w:rFonts w:ascii="Times New Roman" w:hAnsi="Times New Roman" w:cs="Times New Roman"/>
          <w:sz w:val="28"/>
          <w:szCs w:val="28"/>
        </w:rPr>
        <w:t xml:space="preserve"> </w:t>
      </w:r>
      <w:r w:rsidR="00575676" w:rsidRPr="00DC30A8">
        <w:rPr>
          <w:rFonts w:ascii="Times New Roman" w:hAnsi="Times New Roman" w:cs="Times New Roman"/>
          <w:sz w:val="28"/>
          <w:szCs w:val="28"/>
        </w:rPr>
        <w:t>–</w:t>
      </w:r>
      <w:r w:rsidR="00F7405E" w:rsidRPr="00DC30A8">
        <w:rPr>
          <w:rFonts w:ascii="Times New Roman" w:hAnsi="Times New Roman" w:cs="Times New Roman"/>
          <w:sz w:val="28"/>
          <w:szCs w:val="28"/>
        </w:rPr>
        <w:t xml:space="preserve"> </w:t>
      </w:r>
      <w:r w:rsidR="00F7405E">
        <w:rPr>
          <w:rFonts w:ascii="Times New Roman" w:hAnsi="Times New Roman" w:cs="Times New Roman"/>
          <w:sz w:val="28"/>
          <w:szCs w:val="28"/>
        </w:rPr>
        <w:t xml:space="preserve">вони </w:t>
      </w:r>
      <w:r w:rsidRPr="00DC30A8">
        <w:rPr>
          <w:rFonts w:ascii="Times New Roman" w:hAnsi="Times New Roman" w:cs="Times New Roman"/>
          <w:sz w:val="28"/>
          <w:szCs w:val="28"/>
        </w:rPr>
        <w:t>стають осмисленими,  символічн</w:t>
      </w:r>
      <w:r w:rsidR="00F7405E">
        <w:rPr>
          <w:rFonts w:ascii="Times New Roman" w:hAnsi="Times New Roman" w:cs="Times New Roman"/>
          <w:sz w:val="28"/>
          <w:szCs w:val="28"/>
        </w:rPr>
        <w:t>ими</w:t>
      </w:r>
      <w:r w:rsidRPr="00DC30A8">
        <w:rPr>
          <w:rFonts w:ascii="Times New Roman" w:hAnsi="Times New Roman" w:cs="Times New Roman"/>
          <w:sz w:val="28"/>
          <w:szCs w:val="28"/>
        </w:rPr>
        <w:t xml:space="preserve">, </w:t>
      </w:r>
      <w:r w:rsidR="00F7405E">
        <w:rPr>
          <w:rFonts w:ascii="Times New Roman" w:hAnsi="Times New Roman" w:cs="Times New Roman"/>
          <w:sz w:val="28"/>
          <w:szCs w:val="28"/>
        </w:rPr>
        <w:t>коли наслідують</w:t>
      </w:r>
      <w:r w:rsidR="00575676">
        <w:rPr>
          <w:rFonts w:ascii="Times New Roman" w:hAnsi="Times New Roman" w:cs="Times New Roman"/>
          <w:sz w:val="28"/>
          <w:szCs w:val="28"/>
        </w:rPr>
        <w:t xml:space="preserve"> </w:t>
      </w:r>
      <w:r w:rsidRPr="00DC30A8">
        <w:rPr>
          <w:rFonts w:ascii="Times New Roman" w:hAnsi="Times New Roman" w:cs="Times New Roman"/>
          <w:sz w:val="28"/>
          <w:szCs w:val="28"/>
        </w:rPr>
        <w:t>структур</w:t>
      </w:r>
      <w:r w:rsidR="00575676">
        <w:rPr>
          <w:rFonts w:ascii="Times New Roman" w:hAnsi="Times New Roman" w:cs="Times New Roman"/>
          <w:sz w:val="28"/>
          <w:szCs w:val="28"/>
        </w:rPr>
        <w:t>у</w:t>
      </w:r>
      <w:r w:rsidRPr="00DC30A8">
        <w:rPr>
          <w:rFonts w:ascii="Times New Roman" w:hAnsi="Times New Roman" w:cs="Times New Roman"/>
          <w:sz w:val="28"/>
          <w:szCs w:val="28"/>
        </w:rPr>
        <w:t xml:space="preserve"> мови</w:t>
      </w:r>
      <w:r w:rsidR="00575676">
        <w:rPr>
          <w:rFonts w:ascii="Times New Roman" w:hAnsi="Times New Roman" w:cs="Times New Roman"/>
          <w:sz w:val="28"/>
          <w:szCs w:val="28"/>
        </w:rPr>
        <w:t>:</w:t>
      </w:r>
      <w:r w:rsidRPr="00DC30A8">
        <w:rPr>
          <w:rFonts w:ascii="Times New Roman" w:hAnsi="Times New Roman" w:cs="Times New Roman"/>
          <w:sz w:val="28"/>
          <w:szCs w:val="28"/>
        </w:rPr>
        <w:t xml:space="preserve">  фонетичн</w:t>
      </w:r>
      <w:r w:rsidR="00575676">
        <w:rPr>
          <w:rFonts w:ascii="Times New Roman" w:hAnsi="Times New Roman" w:cs="Times New Roman"/>
          <w:sz w:val="28"/>
          <w:szCs w:val="28"/>
        </w:rPr>
        <w:t>у</w:t>
      </w:r>
      <w:r w:rsidRPr="00DC30A8">
        <w:rPr>
          <w:rFonts w:ascii="Times New Roman" w:hAnsi="Times New Roman" w:cs="Times New Roman"/>
          <w:sz w:val="28"/>
          <w:szCs w:val="28"/>
        </w:rPr>
        <w:t>, ритмічн</w:t>
      </w:r>
      <w:r w:rsidR="00575676">
        <w:rPr>
          <w:rFonts w:ascii="Times New Roman" w:hAnsi="Times New Roman" w:cs="Times New Roman"/>
          <w:sz w:val="28"/>
          <w:szCs w:val="28"/>
        </w:rPr>
        <w:t>у</w:t>
      </w:r>
      <w:r w:rsidRPr="00DC30A8">
        <w:rPr>
          <w:rFonts w:ascii="Times New Roman" w:hAnsi="Times New Roman" w:cs="Times New Roman"/>
          <w:sz w:val="28"/>
          <w:szCs w:val="28"/>
        </w:rPr>
        <w:t>, лексичн</w:t>
      </w:r>
      <w:r w:rsidR="00575676">
        <w:rPr>
          <w:rFonts w:ascii="Times New Roman" w:hAnsi="Times New Roman" w:cs="Times New Roman"/>
          <w:sz w:val="28"/>
          <w:szCs w:val="28"/>
        </w:rPr>
        <w:t>у</w:t>
      </w:r>
      <w:r w:rsidRPr="00DC30A8">
        <w:rPr>
          <w:rFonts w:ascii="Times New Roman" w:hAnsi="Times New Roman" w:cs="Times New Roman"/>
          <w:sz w:val="28"/>
          <w:szCs w:val="28"/>
        </w:rPr>
        <w:t>, семантичн</w:t>
      </w:r>
      <w:r w:rsidR="00575676">
        <w:rPr>
          <w:rFonts w:ascii="Times New Roman" w:hAnsi="Times New Roman" w:cs="Times New Roman"/>
          <w:sz w:val="28"/>
          <w:szCs w:val="28"/>
        </w:rPr>
        <w:t>у</w:t>
      </w:r>
      <w:r w:rsidRPr="00DC30A8">
        <w:rPr>
          <w:rFonts w:ascii="Times New Roman" w:hAnsi="Times New Roman" w:cs="Times New Roman"/>
          <w:sz w:val="28"/>
          <w:szCs w:val="28"/>
        </w:rPr>
        <w:t xml:space="preserve">. </w:t>
      </w:r>
      <w:r w:rsidR="00544FC2">
        <w:rPr>
          <w:rFonts w:ascii="Times New Roman" w:hAnsi="Times New Roman" w:cs="Times New Roman"/>
          <w:sz w:val="28"/>
          <w:szCs w:val="28"/>
        </w:rPr>
        <w:t>Треба відзначити, що в</w:t>
      </w:r>
      <w:r w:rsidR="00544FC2" w:rsidRPr="00DC30A8">
        <w:rPr>
          <w:rFonts w:ascii="Times New Roman" w:hAnsi="Times New Roman" w:cs="Times New Roman"/>
          <w:sz w:val="28"/>
          <w:szCs w:val="28"/>
        </w:rPr>
        <w:t xml:space="preserve"> джазі (в скеті)</w:t>
      </w:r>
      <w:r w:rsidR="00544FC2">
        <w:rPr>
          <w:rFonts w:ascii="Times New Roman" w:hAnsi="Times New Roman" w:cs="Times New Roman"/>
          <w:sz w:val="28"/>
          <w:szCs w:val="28"/>
        </w:rPr>
        <w:t xml:space="preserve"> існує</w:t>
      </w:r>
      <w:r w:rsidR="00544FC2" w:rsidRPr="00DC30A8">
        <w:rPr>
          <w:rFonts w:ascii="Times New Roman" w:hAnsi="Times New Roman" w:cs="Times New Roman"/>
          <w:sz w:val="28"/>
          <w:szCs w:val="28"/>
        </w:rPr>
        <w:t xml:space="preserve"> певний зв</w:t>
      </w:r>
      <w:r w:rsidR="00544FC2">
        <w:rPr>
          <w:rFonts w:ascii="Times New Roman" w:hAnsi="Times New Roman" w:cs="Times New Roman"/>
          <w:sz w:val="28"/>
          <w:szCs w:val="28"/>
        </w:rPr>
        <w:t>’</w:t>
      </w:r>
      <w:r w:rsidR="00544FC2" w:rsidRPr="00DC30A8">
        <w:rPr>
          <w:rFonts w:ascii="Times New Roman" w:hAnsi="Times New Roman" w:cs="Times New Roman"/>
          <w:sz w:val="28"/>
          <w:szCs w:val="28"/>
        </w:rPr>
        <w:t xml:space="preserve">язок між фонетикою англійської мови та музичною </w:t>
      </w:r>
      <w:r w:rsidR="00544FC2" w:rsidRPr="00DC30A8">
        <w:rPr>
          <w:rFonts w:ascii="Times New Roman" w:hAnsi="Times New Roman" w:cs="Times New Roman"/>
          <w:sz w:val="28"/>
          <w:szCs w:val="28"/>
        </w:rPr>
        <w:lastRenderedPageBreak/>
        <w:t xml:space="preserve">метрикою, ритмікою, артикуляцією </w:t>
      </w:r>
      <w:r w:rsidR="00544FC2">
        <w:rPr>
          <w:rFonts w:ascii="Times New Roman" w:hAnsi="Times New Roman" w:cs="Times New Roman"/>
          <w:sz w:val="28"/>
          <w:szCs w:val="28"/>
        </w:rPr>
        <w:t xml:space="preserve">тощо. </w:t>
      </w:r>
      <w:r w:rsidRPr="00DC30A8">
        <w:rPr>
          <w:rFonts w:ascii="Times New Roman" w:hAnsi="Times New Roman" w:cs="Times New Roman"/>
          <w:sz w:val="28"/>
          <w:szCs w:val="28"/>
        </w:rPr>
        <w:t>З іншої сторони</w:t>
      </w:r>
      <w:r w:rsidR="00575676">
        <w:rPr>
          <w:rFonts w:ascii="Times New Roman" w:hAnsi="Times New Roman" w:cs="Times New Roman"/>
          <w:sz w:val="28"/>
          <w:szCs w:val="28"/>
        </w:rPr>
        <w:t xml:space="preserve"> </w:t>
      </w:r>
      <w:r w:rsidR="00575676" w:rsidRPr="00DC30A8">
        <w:rPr>
          <w:rFonts w:ascii="Times New Roman" w:hAnsi="Times New Roman" w:cs="Times New Roman"/>
          <w:sz w:val="28"/>
          <w:szCs w:val="28"/>
        </w:rPr>
        <w:t>–</w:t>
      </w:r>
      <w:r w:rsidRPr="00DC30A8">
        <w:rPr>
          <w:rFonts w:ascii="Times New Roman" w:hAnsi="Times New Roman" w:cs="Times New Roman"/>
          <w:sz w:val="28"/>
          <w:szCs w:val="28"/>
        </w:rPr>
        <w:t xml:space="preserve"> склади відображають позамовну дійсність (джазове інструментальне звучання), уподібнюючись їй </w:t>
      </w:r>
      <w:r w:rsidR="00575676">
        <w:rPr>
          <w:rFonts w:ascii="Times New Roman" w:hAnsi="Times New Roman" w:cs="Times New Roman"/>
          <w:sz w:val="28"/>
          <w:szCs w:val="28"/>
        </w:rPr>
        <w:t>у</w:t>
      </w:r>
      <w:r w:rsidRPr="00DC30A8">
        <w:rPr>
          <w:rFonts w:ascii="Times New Roman" w:hAnsi="Times New Roman" w:cs="Times New Roman"/>
          <w:sz w:val="28"/>
          <w:szCs w:val="28"/>
        </w:rPr>
        <w:t xml:space="preserve"> формі</w:t>
      </w:r>
      <w:r w:rsidR="00575676" w:rsidRPr="00575676">
        <w:rPr>
          <w:rFonts w:ascii="Times New Roman" w:hAnsi="Times New Roman" w:cs="Times New Roman"/>
          <w:sz w:val="28"/>
          <w:szCs w:val="28"/>
        </w:rPr>
        <w:t xml:space="preserve"> </w:t>
      </w:r>
      <w:r w:rsidR="00575676" w:rsidRPr="00DC30A8">
        <w:rPr>
          <w:rFonts w:ascii="Times New Roman" w:hAnsi="Times New Roman" w:cs="Times New Roman"/>
          <w:sz w:val="28"/>
          <w:szCs w:val="28"/>
        </w:rPr>
        <w:t>чуттєво</w:t>
      </w:r>
      <w:r w:rsidR="00575676">
        <w:rPr>
          <w:rFonts w:ascii="Times New Roman" w:hAnsi="Times New Roman" w:cs="Times New Roman"/>
          <w:sz w:val="28"/>
          <w:szCs w:val="28"/>
        </w:rPr>
        <w:t xml:space="preserve">го </w:t>
      </w:r>
      <w:r w:rsidR="00575676" w:rsidRPr="00DC30A8">
        <w:rPr>
          <w:rFonts w:ascii="Times New Roman" w:hAnsi="Times New Roman" w:cs="Times New Roman"/>
          <w:sz w:val="28"/>
          <w:szCs w:val="28"/>
        </w:rPr>
        <w:t>сприй</w:t>
      </w:r>
      <w:r w:rsidR="00575676">
        <w:rPr>
          <w:rFonts w:ascii="Times New Roman" w:hAnsi="Times New Roman" w:cs="Times New Roman"/>
          <w:sz w:val="28"/>
          <w:szCs w:val="28"/>
        </w:rPr>
        <w:t>няття</w:t>
      </w:r>
      <w:r w:rsidRPr="00DC30A8">
        <w:rPr>
          <w:rFonts w:ascii="Times New Roman" w:hAnsi="Times New Roman" w:cs="Times New Roman"/>
          <w:sz w:val="28"/>
          <w:szCs w:val="28"/>
        </w:rPr>
        <w:t xml:space="preserve">. </w:t>
      </w:r>
      <w:r w:rsidR="00544FC2">
        <w:rPr>
          <w:rFonts w:ascii="Times New Roman" w:hAnsi="Times New Roman" w:cs="Times New Roman"/>
          <w:sz w:val="28"/>
          <w:szCs w:val="28"/>
        </w:rPr>
        <w:t xml:space="preserve">Методичні </w:t>
      </w:r>
      <w:r w:rsidR="00DD723F" w:rsidRPr="00DD723F">
        <w:rPr>
          <w:rFonts w:ascii="Times New Roman" w:hAnsi="Times New Roman" w:cs="Times New Roman"/>
          <w:sz w:val="28"/>
          <w:szCs w:val="28"/>
        </w:rPr>
        <w:t xml:space="preserve">прийоми </w:t>
      </w:r>
      <w:r w:rsidR="00544FC2">
        <w:rPr>
          <w:rFonts w:ascii="Times New Roman" w:hAnsi="Times New Roman" w:cs="Times New Roman"/>
          <w:sz w:val="28"/>
          <w:szCs w:val="28"/>
        </w:rPr>
        <w:t xml:space="preserve">щодо </w:t>
      </w:r>
      <w:r w:rsidR="00544FC2" w:rsidRPr="00544FC2">
        <w:rPr>
          <w:rFonts w:ascii="Times New Roman" w:hAnsi="Times New Roman" w:cs="Times New Roman"/>
          <w:sz w:val="28"/>
          <w:szCs w:val="28"/>
        </w:rPr>
        <w:t>застосуванням безтекстового складового співу, який широко використовується у вокальній імпровізації</w:t>
      </w:r>
      <w:r w:rsidR="00DD723F">
        <w:rPr>
          <w:rFonts w:ascii="Times New Roman" w:hAnsi="Times New Roman" w:cs="Times New Roman"/>
          <w:sz w:val="28"/>
          <w:szCs w:val="28"/>
        </w:rPr>
        <w:t>,</w:t>
      </w:r>
      <w:r w:rsidR="00544FC2">
        <w:rPr>
          <w:rFonts w:ascii="Times New Roman" w:hAnsi="Times New Roman" w:cs="Times New Roman"/>
          <w:sz w:val="28"/>
          <w:szCs w:val="28"/>
        </w:rPr>
        <w:t xml:space="preserve"> буде детально розглядатися у зв’язку з </w:t>
      </w:r>
      <w:r w:rsidR="00544FC2" w:rsidRPr="00544FC2">
        <w:rPr>
          <w:rFonts w:ascii="Times New Roman" w:hAnsi="Times New Roman" w:cs="Times New Roman"/>
          <w:sz w:val="28"/>
          <w:szCs w:val="28"/>
        </w:rPr>
        <w:t>сольфеджування</w:t>
      </w:r>
      <w:r w:rsidR="00DD723F">
        <w:rPr>
          <w:rFonts w:ascii="Times New Roman" w:hAnsi="Times New Roman" w:cs="Times New Roman"/>
          <w:sz w:val="28"/>
          <w:szCs w:val="28"/>
        </w:rPr>
        <w:t>м</w:t>
      </w:r>
      <w:r w:rsidR="00544FC2" w:rsidRPr="00544FC2">
        <w:rPr>
          <w:rFonts w:ascii="Times New Roman" w:hAnsi="Times New Roman" w:cs="Times New Roman"/>
          <w:sz w:val="28"/>
          <w:szCs w:val="28"/>
        </w:rPr>
        <w:t xml:space="preserve"> у манері “скет”</w:t>
      </w:r>
      <w:r w:rsidR="00DD723F">
        <w:rPr>
          <w:rFonts w:ascii="Times New Roman" w:hAnsi="Times New Roman" w:cs="Times New Roman"/>
          <w:sz w:val="28"/>
          <w:szCs w:val="28"/>
        </w:rPr>
        <w:t xml:space="preserve"> (с.</w:t>
      </w:r>
      <w:r w:rsidR="00040469">
        <w:rPr>
          <w:rFonts w:ascii="Times New Roman" w:hAnsi="Times New Roman" w:cs="Times New Roman"/>
          <w:sz w:val="28"/>
          <w:szCs w:val="28"/>
        </w:rPr>
        <w:t xml:space="preserve"> </w:t>
      </w:r>
      <w:r w:rsidR="00B655CF">
        <w:rPr>
          <w:rFonts w:ascii="Times New Roman" w:hAnsi="Times New Roman" w:cs="Times New Roman"/>
          <w:sz w:val="28"/>
          <w:szCs w:val="28"/>
        </w:rPr>
        <w:t>4</w:t>
      </w:r>
      <w:r w:rsidR="005C44F8">
        <w:rPr>
          <w:rFonts w:ascii="Times New Roman" w:hAnsi="Times New Roman" w:cs="Times New Roman"/>
          <w:sz w:val="28"/>
          <w:szCs w:val="28"/>
        </w:rPr>
        <w:t>7</w:t>
      </w:r>
      <w:r w:rsidR="00DD723F">
        <w:rPr>
          <w:rFonts w:ascii="Times New Roman" w:hAnsi="Times New Roman" w:cs="Times New Roman"/>
          <w:sz w:val="28"/>
          <w:szCs w:val="28"/>
        </w:rPr>
        <w:t>).</w:t>
      </w:r>
    </w:p>
    <w:p w:rsidR="002E35F8" w:rsidRDefault="002E35F8" w:rsidP="00BF794C">
      <w:pPr>
        <w:spacing w:after="0"/>
        <w:ind w:left="-180" w:right="-87" w:firstLine="576"/>
        <w:jc w:val="both"/>
        <w:rPr>
          <w:rFonts w:ascii="Times New Roman" w:hAnsi="Times New Roman" w:cs="Times New Roman"/>
          <w:color w:val="000000"/>
          <w:sz w:val="28"/>
          <w:szCs w:val="28"/>
        </w:rPr>
      </w:pPr>
      <w:r w:rsidRPr="00732361">
        <w:rPr>
          <w:rFonts w:ascii="Times New Roman" w:hAnsi="Times New Roman" w:cs="Times New Roman"/>
          <w:color w:val="000000"/>
          <w:sz w:val="28"/>
          <w:szCs w:val="28"/>
        </w:rPr>
        <w:t>Імпровізація</w:t>
      </w:r>
      <w:r w:rsidR="002D74D0">
        <w:rPr>
          <w:rFonts w:ascii="Times New Roman" w:hAnsi="Times New Roman" w:cs="Times New Roman"/>
          <w:color w:val="000000"/>
          <w:sz w:val="28"/>
          <w:szCs w:val="28"/>
        </w:rPr>
        <w:t xml:space="preserve"> </w:t>
      </w:r>
      <w:r w:rsidRPr="00732361">
        <w:rPr>
          <w:rFonts w:ascii="Times New Roman" w:hAnsi="Times New Roman" w:cs="Times New Roman"/>
          <w:color w:val="000000"/>
          <w:sz w:val="28"/>
          <w:szCs w:val="28"/>
        </w:rPr>
        <w:t xml:space="preserve"> є </w:t>
      </w:r>
      <w:r w:rsidR="002D74D0">
        <w:rPr>
          <w:rFonts w:ascii="Times New Roman" w:hAnsi="Times New Roman" w:cs="Times New Roman"/>
          <w:color w:val="000000"/>
          <w:sz w:val="28"/>
          <w:szCs w:val="28"/>
        </w:rPr>
        <w:t xml:space="preserve"> </w:t>
      </w:r>
      <w:r w:rsidRPr="00732361">
        <w:rPr>
          <w:rFonts w:ascii="Times New Roman" w:hAnsi="Times New Roman" w:cs="Times New Roman"/>
          <w:color w:val="000000"/>
          <w:sz w:val="28"/>
          <w:szCs w:val="28"/>
        </w:rPr>
        <w:t>природним</w:t>
      </w:r>
      <w:r w:rsidR="002D74D0">
        <w:rPr>
          <w:rFonts w:ascii="Times New Roman" w:hAnsi="Times New Roman" w:cs="Times New Roman"/>
          <w:color w:val="000000"/>
          <w:sz w:val="28"/>
          <w:szCs w:val="28"/>
        </w:rPr>
        <w:t xml:space="preserve"> </w:t>
      </w:r>
      <w:r w:rsidRPr="00732361">
        <w:rPr>
          <w:rFonts w:ascii="Times New Roman" w:hAnsi="Times New Roman" w:cs="Times New Roman"/>
          <w:color w:val="000000"/>
          <w:sz w:val="28"/>
          <w:szCs w:val="28"/>
        </w:rPr>
        <w:t xml:space="preserve"> середовищем </w:t>
      </w:r>
      <w:r w:rsidR="002D74D0">
        <w:rPr>
          <w:rFonts w:ascii="Times New Roman" w:hAnsi="Times New Roman" w:cs="Times New Roman"/>
          <w:color w:val="000000"/>
          <w:sz w:val="28"/>
          <w:szCs w:val="28"/>
        </w:rPr>
        <w:t xml:space="preserve"> </w:t>
      </w:r>
      <w:r w:rsidRPr="00732361">
        <w:rPr>
          <w:rFonts w:ascii="Times New Roman" w:hAnsi="Times New Roman" w:cs="Times New Roman"/>
          <w:color w:val="000000"/>
          <w:sz w:val="28"/>
          <w:szCs w:val="28"/>
        </w:rPr>
        <w:t xml:space="preserve">джазу, </w:t>
      </w:r>
      <w:r w:rsidR="002D74D0">
        <w:rPr>
          <w:rFonts w:ascii="Times New Roman" w:hAnsi="Times New Roman" w:cs="Times New Roman"/>
          <w:color w:val="000000"/>
          <w:sz w:val="28"/>
          <w:szCs w:val="28"/>
        </w:rPr>
        <w:t xml:space="preserve"> </w:t>
      </w:r>
      <w:r w:rsidRPr="00732361">
        <w:rPr>
          <w:rFonts w:ascii="Times New Roman" w:hAnsi="Times New Roman" w:cs="Times New Roman"/>
          <w:color w:val="000000"/>
          <w:sz w:val="28"/>
          <w:szCs w:val="28"/>
        </w:rPr>
        <w:t>але</w:t>
      </w:r>
      <w:r w:rsidRPr="00732361">
        <w:rPr>
          <w:rFonts w:ascii="Times New Roman" w:hAnsi="Times New Roman" w:cs="Times New Roman"/>
          <w:color w:val="000000"/>
          <w:sz w:val="28"/>
          <w:szCs w:val="28"/>
        </w:rPr>
        <w:tab/>
      </w:r>
      <w:r>
        <w:rPr>
          <w:rFonts w:ascii="Times New Roman" w:hAnsi="Times New Roman" w:cs="Times New Roman"/>
          <w:color w:val="000000"/>
          <w:sz w:val="28"/>
          <w:szCs w:val="28"/>
        </w:rPr>
        <w:t xml:space="preserve">ним не </w:t>
      </w:r>
      <w:r w:rsidR="00C55A09">
        <w:rPr>
          <w:rFonts w:ascii="Times New Roman" w:hAnsi="Times New Roman" w:cs="Times New Roman"/>
          <w:color w:val="000000"/>
          <w:sz w:val="28"/>
          <w:szCs w:val="28"/>
        </w:rPr>
        <w:t>о</w:t>
      </w:r>
      <w:r>
        <w:rPr>
          <w:rFonts w:ascii="Times New Roman" w:hAnsi="Times New Roman" w:cs="Times New Roman"/>
          <w:color w:val="000000"/>
          <w:sz w:val="28"/>
          <w:szCs w:val="28"/>
        </w:rPr>
        <w:t>бмежується.</w:t>
      </w:r>
      <w:r w:rsidR="002D74D0" w:rsidRPr="002D74D0">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xml:space="preserve"> В якому б напрямку не спеціалізувався музикант, вміння імпровізувати повинно стати невід’ємною частиною його професійної діяльності.</w:t>
      </w:r>
    </w:p>
    <w:p w:rsidR="002D74D0" w:rsidRPr="002D74D0" w:rsidRDefault="002D74D0" w:rsidP="00BF794C">
      <w:pPr>
        <w:spacing w:after="0"/>
        <w:ind w:left="-180" w:right="-87" w:firstLine="576"/>
        <w:jc w:val="both"/>
        <w:rPr>
          <w:rFonts w:ascii="Times New Roman" w:hAnsi="Times New Roman" w:cs="Times New Roman"/>
          <w:color w:val="000000"/>
          <w:sz w:val="28"/>
          <w:szCs w:val="28"/>
        </w:rPr>
      </w:pPr>
      <w:r>
        <w:rPr>
          <w:rFonts w:ascii="Times New Roman" w:hAnsi="Times New Roman" w:cs="Times New Roman"/>
          <w:color w:val="000000"/>
          <w:sz w:val="28"/>
          <w:szCs w:val="28"/>
        </w:rPr>
        <w:t>Ф</w:t>
      </w:r>
      <w:r w:rsidRPr="002D74D0">
        <w:rPr>
          <w:rFonts w:ascii="Times New Roman" w:hAnsi="Times New Roman" w:cs="Times New Roman"/>
          <w:color w:val="000000"/>
          <w:sz w:val="28"/>
          <w:szCs w:val="28"/>
        </w:rPr>
        <w:t>орми роботи, які пов’язані з вокальною імпровізацією й реалізують імпровізаційні засади джазового музикування</w:t>
      </w:r>
      <w:r>
        <w:rPr>
          <w:rFonts w:ascii="Times New Roman" w:hAnsi="Times New Roman" w:cs="Times New Roman"/>
          <w:color w:val="000000"/>
          <w:sz w:val="28"/>
          <w:szCs w:val="28"/>
        </w:rPr>
        <w:t xml:space="preserve"> будуть детальніше розглядатися</w:t>
      </w:r>
      <w:r w:rsidRPr="002D74D0">
        <w:rPr>
          <w:rFonts w:ascii="Times New Roman" w:hAnsi="Times New Roman" w:cs="Times New Roman"/>
          <w:color w:val="000000"/>
          <w:sz w:val="28"/>
          <w:szCs w:val="28"/>
        </w:rPr>
        <w:t xml:space="preserve"> </w:t>
      </w:r>
      <w:r w:rsidR="00DD723F">
        <w:rPr>
          <w:rFonts w:ascii="Times New Roman" w:hAnsi="Times New Roman" w:cs="Times New Roman"/>
          <w:color w:val="000000"/>
          <w:sz w:val="28"/>
          <w:szCs w:val="28"/>
        </w:rPr>
        <w:t>в наступному розділі</w:t>
      </w:r>
      <w:r w:rsidR="00DD723F" w:rsidRPr="002D74D0">
        <w:rPr>
          <w:rFonts w:ascii="Times New Roman" w:hAnsi="Times New Roman" w:cs="Times New Roman"/>
          <w:color w:val="000000"/>
          <w:sz w:val="28"/>
          <w:szCs w:val="28"/>
        </w:rPr>
        <w:t xml:space="preserve"> </w:t>
      </w:r>
      <w:r w:rsidRPr="002D74D0">
        <w:rPr>
          <w:rFonts w:ascii="Times New Roman" w:hAnsi="Times New Roman" w:cs="Times New Roman"/>
          <w:color w:val="000000"/>
          <w:sz w:val="28"/>
          <w:szCs w:val="28"/>
        </w:rPr>
        <w:t>в контексті джазового сольфеджіо</w:t>
      </w:r>
      <w:r w:rsidR="00040469">
        <w:rPr>
          <w:rFonts w:ascii="Times New Roman" w:hAnsi="Times New Roman" w:cs="Times New Roman"/>
          <w:color w:val="000000"/>
          <w:sz w:val="28"/>
          <w:szCs w:val="28"/>
        </w:rPr>
        <w:t xml:space="preserve"> (с. 4</w:t>
      </w:r>
      <w:r w:rsidR="005C44F8">
        <w:rPr>
          <w:rFonts w:ascii="Times New Roman" w:hAnsi="Times New Roman" w:cs="Times New Roman"/>
          <w:color w:val="000000"/>
          <w:sz w:val="28"/>
          <w:szCs w:val="28"/>
        </w:rPr>
        <w:t>5</w:t>
      </w:r>
      <w:r w:rsidR="00040469">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2E35F8" w:rsidRDefault="002E35F8" w:rsidP="00BF794C">
      <w:pPr>
        <w:spacing w:after="0"/>
        <w:ind w:left="-180" w:right="-87" w:firstLine="576"/>
        <w:jc w:val="both"/>
        <w:rPr>
          <w:rFonts w:ascii="Times New Roman" w:hAnsi="Times New Roman" w:cs="Times New Roman"/>
          <w:color w:val="000000"/>
          <w:sz w:val="28"/>
          <w:szCs w:val="28"/>
        </w:rPr>
      </w:pPr>
      <w:r w:rsidRPr="000B4236">
        <w:rPr>
          <w:rFonts w:ascii="Times New Roman" w:hAnsi="Times New Roman" w:cs="Times New Roman"/>
          <w:color w:val="000000"/>
          <w:sz w:val="28"/>
          <w:szCs w:val="28"/>
        </w:rPr>
        <w:t>Джазова імпровізація, як один з видів джазового музикування, будучи професійно значущим компонентом професійної підготовки майбутніх</w:t>
      </w:r>
      <w:r>
        <w:rPr>
          <w:rFonts w:ascii="Times New Roman" w:hAnsi="Times New Roman" w:cs="Times New Roman"/>
          <w:color w:val="000000"/>
          <w:sz w:val="28"/>
          <w:szCs w:val="28"/>
        </w:rPr>
        <w:t xml:space="preserve"> виконавців</w:t>
      </w:r>
      <w:r w:rsidRPr="000B4236">
        <w:rPr>
          <w:rFonts w:ascii="Times New Roman" w:hAnsi="Times New Roman" w:cs="Times New Roman"/>
          <w:color w:val="000000"/>
          <w:sz w:val="28"/>
          <w:szCs w:val="28"/>
        </w:rPr>
        <w:t xml:space="preserve">, є ефективним засобом розвитку творчого потенціалу студентів </w:t>
      </w:r>
      <w:r w:rsidR="002D74D0">
        <w:rPr>
          <w:rFonts w:ascii="Times New Roman" w:hAnsi="Times New Roman" w:cs="Times New Roman"/>
          <w:color w:val="000000"/>
          <w:sz w:val="28"/>
          <w:szCs w:val="28"/>
        </w:rPr>
        <w:t>–</w:t>
      </w:r>
      <w:r w:rsidR="00FE0494">
        <w:rPr>
          <w:rFonts w:ascii="Times New Roman" w:hAnsi="Times New Roman" w:cs="Times New Roman"/>
          <w:color w:val="000000"/>
          <w:sz w:val="28"/>
          <w:szCs w:val="28"/>
        </w:rPr>
        <w:t xml:space="preserve"> </w:t>
      </w:r>
      <w:r w:rsidRPr="000B4236">
        <w:rPr>
          <w:rFonts w:ascii="Times New Roman" w:hAnsi="Times New Roman" w:cs="Times New Roman"/>
          <w:color w:val="000000"/>
          <w:sz w:val="28"/>
          <w:szCs w:val="28"/>
        </w:rPr>
        <w:t>гармоніч</w:t>
      </w:r>
      <w:r w:rsidR="002D74D0">
        <w:rPr>
          <w:rFonts w:ascii="Times New Roman" w:hAnsi="Times New Roman" w:cs="Times New Roman"/>
          <w:color w:val="000000"/>
          <w:sz w:val="28"/>
          <w:szCs w:val="28"/>
        </w:rPr>
        <w:t>ного</w:t>
      </w:r>
      <w:r w:rsidRPr="000B4236">
        <w:rPr>
          <w:rFonts w:ascii="Times New Roman" w:hAnsi="Times New Roman" w:cs="Times New Roman"/>
          <w:color w:val="000000"/>
          <w:sz w:val="28"/>
          <w:szCs w:val="28"/>
        </w:rPr>
        <w:t xml:space="preserve"> і мелод</w:t>
      </w:r>
      <w:r w:rsidR="002D74D0">
        <w:rPr>
          <w:rFonts w:ascii="Times New Roman" w:hAnsi="Times New Roman" w:cs="Times New Roman"/>
          <w:color w:val="000000"/>
          <w:sz w:val="28"/>
          <w:szCs w:val="28"/>
        </w:rPr>
        <w:t>ичного</w:t>
      </w:r>
      <w:r w:rsidRPr="000B4236">
        <w:rPr>
          <w:rFonts w:ascii="Times New Roman" w:hAnsi="Times New Roman" w:cs="Times New Roman"/>
          <w:color w:val="000000"/>
          <w:sz w:val="28"/>
          <w:szCs w:val="28"/>
        </w:rPr>
        <w:t xml:space="preserve"> слуху, музично-ритмічного </w:t>
      </w:r>
      <w:r w:rsidR="002D74D0">
        <w:rPr>
          <w:rFonts w:ascii="Times New Roman" w:hAnsi="Times New Roman" w:cs="Times New Roman"/>
          <w:color w:val="000000"/>
          <w:sz w:val="28"/>
          <w:szCs w:val="28"/>
        </w:rPr>
        <w:t>від</w:t>
      </w:r>
      <w:r w:rsidRPr="000B4236">
        <w:rPr>
          <w:rFonts w:ascii="Times New Roman" w:hAnsi="Times New Roman" w:cs="Times New Roman"/>
          <w:color w:val="000000"/>
          <w:sz w:val="28"/>
          <w:szCs w:val="28"/>
        </w:rPr>
        <w:t>чуття, здатності до твор</w:t>
      </w:r>
      <w:r>
        <w:rPr>
          <w:rFonts w:ascii="Times New Roman" w:hAnsi="Times New Roman" w:cs="Times New Roman"/>
          <w:color w:val="000000"/>
          <w:sz w:val="28"/>
          <w:szCs w:val="28"/>
        </w:rPr>
        <w:t>чості</w:t>
      </w:r>
      <w:r w:rsidRPr="000B4236">
        <w:rPr>
          <w:rFonts w:ascii="Times New Roman" w:hAnsi="Times New Roman" w:cs="Times New Roman"/>
          <w:color w:val="000000"/>
          <w:sz w:val="28"/>
          <w:szCs w:val="28"/>
        </w:rPr>
        <w:t>, підбору по слуху та імпровізації на основі нотного тексту або без нього</w:t>
      </w:r>
      <w:r>
        <w:rPr>
          <w:rFonts w:ascii="Times New Roman" w:hAnsi="Times New Roman" w:cs="Times New Roman"/>
          <w:color w:val="000000"/>
          <w:sz w:val="28"/>
          <w:szCs w:val="28"/>
        </w:rPr>
        <w:t xml:space="preserve"> тощо.</w:t>
      </w:r>
    </w:p>
    <w:p w:rsidR="002E35F8" w:rsidRDefault="002E35F8" w:rsidP="00BF794C">
      <w:pPr>
        <w:spacing w:after="0"/>
        <w:ind w:left="-180" w:right="-87" w:firstLine="576"/>
        <w:jc w:val="both"/>
        <w:rPr>
          <w:rFonts w:ascii="Times New Roman" w:hAnsi="Times New Roman" w:cs="Times New Roman"/>
          <w:color w:val="000000"/>
          <w:sz w:val="28"/>
          <w:szCs w:val="28"/>
        </w:rPr>
      </w:pPr>
    </w:p>
    <w:p w:rsidR="007A6244" w:rsidRPr="00A87160" w:rsidRDefault="00A87160" w:rsidP="00BF794C">
      <w:pPr>
        <w:spacing w:after="0" w:line="240" w:lineRule="auto"/>
        <w:ind w:left="900" w:right="-87"/>
        <w:jc w:val="center"/>
        <w:rPr>
          <w:rFonts w:ascii="Times New Roman" w:hAnsi="Times New Roman" w:cs="Times New Roman"/>
          <w:color w:val="000000"/>
          <w:sz w:val="28"/>
          <w:szCs w:val="28"/>
        </w:rPr>
      </w:pPr>
      <w:r w:rsidRPr="00A87160">
        <w:rPr>
          <w:rFonts w:ascii="Times New Roman" w:hAnsi="Times New Roman" w:cs="Times New Roman"/>
          <w:b/>
          <w:color w:val="000000"/>
          <w:sz w:val="32"/>
          <w:szCs w:val="32"/>
          <w:lang w:val="ru-RU"/>
        </w:rPr>
        <w:t xml:space="preserve">8. </w:t>
      </w:r>
      <w:r w:rsidR="00AF217D" w:rsidRPr="00A87160">
        <w:rPr>
          <w:rFonts w:ascii="Times New Roman" w:hAnsi="Times New Roman" w:cs="Times New Roman"/>
          <w:b/>
          <w:color w:val="000000"/>
          <w:sz w:val="32"/>
          <w:szCs w:val="32"/>
        </w:rPr>
        <w:t xml:space="preserve">Виконання вправ в різних стилях сучасної музики </w:t>
      </w:r>
      <w:r w:rsidR="007A6244" w:rsidRPr="00A87160">
        <w:rPr>
          <w:rFonts w:ascii="Times New Roman" w:hAnsi="Times New Roman" w:cs="Times New Roman"/>
          <w:b/>
          <w:color w:val="000000"/>
          <w:sz w:val="32"/>
          <w:szCs w:val="32"/>
        </w:rPr>
        <w:t xml:space="preserve">для </w:t>
      </w:r>
      <w:r w:rsidR="00AF217D" w:rsidRPr="00A87160">
        <w:rPr>
          <w:rFonts w:ascii="Times New Roman" w:hAnsi="Times New Roman" w:cs="Times New Roman"/>
          <w:b/>
          <w:color w:val="000000"/>
          <w:sz w:val="32"/>
          <w:szCs w:val="32"/>
        </w:rPr>
        <w:t xml:space="preserve"> розвитку вокальної техніки </w:t>
      </w:r>
      <w:r w:rsidR="007A6244" w:rsidRPr="00A87160">
        <w:rPr>
          <w:rFonts w:ascii="Times New Roman" w:hAnsi="Times New Roman" w:cs="Times New Roman"/>
          <w:b/>
          <w:color w:val="000000"/>
          <w:sz w:val="32"/>
          <w:szCs w:val="32"/>
        </w:rPr>
        <w:t xml:space="preserve">різностильових напрямків сучасного </w:t>
      </w:r>
      <w:r w:rsidR="00D123A3" w:rsidRPr="00A87160">
        <w:rPr>
          <w:rFonts w:ascii="Times New Roman" w:hAnsi="Times New Roman" w:cs="Times New Roman"/>
          <w:b/>
          <w:color w:val="000000"/>
          <w:sz w:val="32"/>
          <w:szCs w:val="32"/>
        </w:rPr>
        <w:t xml:space="preserve">естрадно-джазового </w:t>
      </w:r>
      <w:r w:rsidR="007A6244" w:rsidRPr="00A87160">
        <w:rPr>
          <w:rFonts w:ascii="Times New Roman" w:hAnsi="Times New Roman" w:cs="Times New Roman"/>
          <w:b/>
          <w:color w:val="000000"/>
          <w:sz w:val="32"/>
          <w:szCs w:val="32"/>
        </w:rPr>
        <w:t>виконавства</w:t>
      </w:r>
    </w:p>
    <w:p w:rsidR="007A6244" w:rsidRPr="007A6244" w:rsidRDefault="007A6244" w:rsidP="00BF794C">
      <w:pPr>
        <w:spacing w:after="0"/>
        <w:ind w:left="540" w:right="-87"/>
        <w:jc w:val="center"/>
        <w:rPr>
          <w:rFonts w:ascii="Times New Roman" w:hAnsi="Times New Roman" w:cs="Times New Roman"/>
          <w:color w:val="000000"/>
          <w:sz w:val="28"/>
          <w:szCs w:val="28"/>
        </w:rPr>
      </w:pPr>
    </w:p>
    <w:p w:rsidR="00383730" w:rsidRPr="007A6244" w:rsidRDefault="00383730" w:rsidP="00BF794C">
      <w:pPr>
        <w:spacing w:after="0"/>
        <w:ind w:left="-187" w:right="-87" w:firstLine="576"/>
        <w:jc w:val="both"/>
        <w:rPr>
          <w:rFonts w:ascii="Times New Roman" w:hAnsi="Times New Roman" w:cs="Times New Roman"/>
          <w:color w:val="000000"/>
          <w:sz w:val="28"/>
          <w:szCs w:val="28"/>
        </w:rPr>
      </w:pPr>
      <w:r w:rsidRPr="007A6244">
        <w:rPr>
          <w:rFonts w:ascii="Times New Roman" w:hAnsi="Times New Roman" w:cs="Times New Roman"/>
          <w:color w:val="000000"/>
          <w:sz w:val="28"/>
          <w:szCs w:val="28"/>
        </w:rPr>
        <w:t xml:space="preserve">Сучасне мистецтво потребує від естрадного вокаліста володіння різними співочими манерами, вміння знаходити відповідний </w:t>
      </w:r>
      <w:r w:rsidR="001657B0">
        <w:rPr>
          <w:rFonts w:ascii="Times New Roman" w:hAnsi="Times New Roman" w:cs="Times New Roman"/>
          <w:color w:val="000000"/>
          <w:sz w:val="28"/>
          <w:szCs w:val="28"/>
        </w:rPr>
        <w:t xml:space="preserve">виконавський </w:t>
      </w:r>
      <w:r w:rsidRPr="007A6244">
        <w:rPr>
          <w:rFonts w:ascii="Times New Roman" w:hAnsi="Times New Roman" w:cs="Times New Roman"/>
          <w:color w:val="000000"/>
          <w:sz w:val="28"/>
          <w:szCs w:val="28"/>
        </w:rPr>
        <w:t xml:space="preserve">стиль в процесі інтерпретації естрадного вокального твору. Оволодіння системою співочих засобів естрадного мистецтва </w:t>
      </w:r>
      <w:r w:rsidR="003716B3" w:rsidRPr="007A6244">
        <w:rPr>
          <w:rFonts w:ascii="Times New Roman" w:hAnsi="Times New Roman" w:cs="Times New Roman"/>
          <w:color w:val="000000"/>
          <w:sz w:val="28"/>
          <w:szCs w:val="28"/>
        </w:rPr>
        <w:t>–</w:t>
      </w:r>
      <w:r w:rsidRPr="007A6244">
        <w:rPr>
          <w:rFonts w:ascii="Times New Roman" w:hAnsi="Times New Roman" w:cs="Times New Roman"/>
          <w:color w:val="000000"/>
          <w:sz w:val="28"/>
          <w:szCs w:val="28"/>
        </w:rPr>
        <w:t xml:space="preserve"> один з шляхів досягненн</w:t>
      </w:r>
      <w:r w:rsidR="001657B0">
        <w:rPr>
          <w:rFonts w:ascii="Times New Roman" w:hAnsi="Times New Roman" w:cs="Times New Roman"/>
          <w:color w:val="000000"/>
          <w:sz w:val="28"/>
          <w:szCs w:val="28"/>
        </w:rPr>
        <w:t>я</w:t>
      </w:r>
      <w:r w:rsidRPr="007A6244">
        <w:rPr>
          <w:rFonts w:ascii="Times New Roman" w:hAnsi="Times New Roman" w:cs="Times New Roman"/>
          <w:color w:val="000000"/>
          <w:sz w:val="28"/>
          <w:szCs w:val="28"/>
        </w:rPr>
        <w:t xml:space="preserve"> виконавського універсалізму.</w:t>
      </w:r>
    </w:p>
    <w:p w:rsidR="00B45B99" w:rsidRDefault="00B45B99" w:rsidP="00BF794C">
      <w:pPr>
        <w:spacing w:after="0"/>
        <w:ind w:left="-180" w:right="-87" w:firstLine="576"/>
        <w:jc w:val="both"/>
        <w:rPr>
          <w:rFonts w:ascii="Times New Roman" w:hAnsi="Times New Roman" w:cs="Times New Roman"/>
          <w:sz w:val="28"/>
          <w:szCs w:val="28"/>
        </w:rPr>
      </w:pPr>
      <w:r>
        <w:rPr>
          <w:rFonts w:ascii="Times New Roman" w:hAnsi="Times New Roman" w:cs="Times New Roman"/>
          <w:color w:val="000000"/>
          <w:sz w:val="28"/>
          <w:szCs w:val="28"/>
        </w:rPr>
        <w:t>Одним з дієвих методів розвит</w:t>
      </w:r>
      <w:r w:rsidR="009556ED">
        <w:rPr>
          <w:rFonts w:ascii="Times New Roman" w:hAnsi="Times New Roman" w:cs="Times New Roman"/>
          <w:color w:val="000000"/>
          <w:sz w:val="28"/>
          <w:szCs w:val="28"/>
        </w:rPr>
        <w:t>ку вокальної техніки вокаліста та</w:t>
      </w:r>
      <w:r>
        <w:rPr>
          <w:rFonts w:ascii="Times New Roman" w:hAnsi="Times New Roman" w:cs="Times New Roman"/>
          <w:color w:val="000000"/>
          <w:sz w:val="28"/>
          <w:szCs w:val="28"/>
        </w:rPr>
        <w:t xml:space="preserve"> </w:t>
      </w:r>
      <w:r w:rsidRPr="00B45B99">
        <w:rPr>
          <w:rFonts w:ascii="Times New Roman" w:hAnsi="Times New Roman" w:cs="Times New Roman"/>
          <w:sz w:val="28"/>
          <w:szCs w:val="28"/>
        </w:rPr>
        <w:t>в</w:t>
      </w:r>
      <w:r w:rsidR="009556ED">
        <w:rPr>
          <w:rFonts w:ascii="Times New Roman" w:hAnsi="Times New Roman" w:cs="Times New Roman"/>
          <w:sz w:val="28"/>
          <w:szCs w:val="28"/>
        </w:rPr>
        <w:t>і</w:t>
      </w:r>
      <w:r w:rsidRPr="00B45B99">
        <w:rPr>
          <w:rFonts w:ascii="Times New Roman" w:hAnsi="Times New Roman" w:cs="Times New Roman"/>
          <w:sz w:val="28"/>
          <w:szCs w:val="28"/>
        </w:rPr>
        <w:t>дчутт</w:t>
      </w:r>
      <w:r w:rsidR="009556ED">
        <w:rPr>
          <w:rFonts w:ascii="Times New Roman" w:hAnsi="Times New Roman" w:cs="Times New Roman"/>
          <w:sz w:val="28"/>
          <w:szCs w:val="28"/>
        </w:rPr>
        <w:t>ів</w:t>
      </w:r>
      <w:r w:rsidRPr="00B45B99">
        <w:rPr>
          <w:rFonts w:ascii="Times New Roman" w:hAnsi="Times New Roman" w:cs="Times New Roman"/>
          <w:sz w:val="28"/>
          <w:szCs w:val="28"/>
        </w:rPr>
        <w:t xml:space="preserve"> композиторських і виконавських стилів є</w:t>
      </w:r>
      <w:r>
        <w:rPr>
          <w:rFonts w:ascii="Times New Roman" w:hAnsi="Times New Roman" w:cs="Times New Roman"/>
          <w:sz w:val="28"/>
          <w:szCs w:val="28"/>
        </w:rPr>
        <w:t xml:space="preserve"> впровадження в навчальний процес вправ з елементами різних стилів сучасної музики. Ці методи роботи можуть бути реал</w:t>
      </w:r>
      <w:r w:rsidR="002D74D0">
        <w:rPr>
          <w:rFonts w:ascii="Times New Roman" w:hAnsi="Times New Roman" w:cs="Times New Roman"/>
          <w:sz w:val="28"/>
          <w:szCs w:val="28"/>
        </w:rPr>
        <w:t>і</w:t>
      </w:r>
      <w:r>
        <w:rPr>
          <w:rFonts w:ascii="Times New Roman" w:hAnsi="Times New Roman" w:cs="Times New Roman"/>
          <w:sz w:val="28"/>
          <w:szCs w:val="28"/>
        </w:rPr>
        <w:t>зов</w:t>
      </w:r>
      <w:r w:rsidR="002D74D0">
        <w:rPr>
          <w:rFonts w:ascii="Times New Roman" w:hAnsi="Times New Roman" w:cs="Times New Roman"/>
          <w:sz w:val="28"/>
          <w:szCs w:val="28"/>
        </w:rPr>
        <w:t>а</w:t>
      </w:r>
      <w:r>
        <w:rPr>
          <w:rFonts w:ascii="Times New Roman" w:hAnsi="Times New Roman" w:cs="Times New Roman"/>
          <w:sz w:val="28"/>
          <w:szCs w:val="28"/>
        </w:rPr>
        <w:t>ні у таких формах як:</w:t>
      </w:r>
    </w:p>
    <w:p w:rsidR="00B45B99" w:rsidRDefault="00B45B99" w:rsidP="00BF794C">
      <w:pPr>
        <w:spacing w:after="0"/>
        <w:ind w:left="-180" w:right="-87" w:firstLine="576"/>
        <w:jc w:val="both"/>
        <w:rPr>
          <w:rFonts w:ascii="Times New Roman" w:hAnsi="Times New Roman" w:cs="Times New Roman"/>
          <w:color w:val="000000"/>
          <w:sz w:val="28"/>
          <w:szCs w:val="28"/>
          <w:shd w:val="clear" w:color="auto" w:fill="FFFFFF"/>
        </w:rPr>
      </w:pPr>
      <w:r w:rsidRPr="00B45B99">
        <w:rPr>
          <w:rFonts w:ascii="Times New Roman" w:hAnsi="Times New Roman" w:cs="Times New Roman"/>
          <w:sz w:val="28"/>
          <w:szCs w:val="28"/>
        </w:rPr>
        <w:t>–</w:t>
      </w:r>
      <w:r>
        <w:rPr>
          <w:rFonts w:ascii="Times New Roman" w:hAnsi="Times New Roman" w:cs="Times New Roman"/>
          <w:sz w:val="28"/>
          <w:szCs w:val="28"/>
        </w:rPr>
        <w:t xml:space="preserve">   роз</w:t>
      </w:r>
      <w:r w:rsidR="001657B0">
        <w:rPr>
          <w:rFonts w:ascii="Times New Roman" w:hAnsi="Times New Roman" w:cs="Times New Roman"/>
          <w:sz w:val="28"/>
          <w:szCs w:val="28"/>
        </w:rPr>
        <w:t>с</w:t>
      </w:r>
      <w:r>
        <w:rPr>
          <w:rFonts w:ascii="Times New Roman" w:hAnsi="Times New Roman" w:cs="Times New Roman"/>
          <w:sz w:val="28"/>
          <w:szCs w:val="28"/>
        </w:rPr>
        <w:t xml:space="preserve">півках на заняттях з основного фаху </w:t>
      </w:r>
      <w:r>
        <w:rPr>
          <w:rFonts w:ascii="Times New Roman" w:hAnsi="Times New Roman" w:cs="Times New Roman"/>
          <w:color w:val="000000"/>
          <w:sz w:val="28"/>
          <w:szCs w:val="28"/>
          <w:shd w:val="clear" w:color="auto" w:fill="FFFFFF"/>
        </w:rPr>
        <w:t>– естрадн</w:t>
      </w:r>
      <w:r w:rsidR="00622BD1">
        <w:rPr>
          <w:rFonts w:ascii="Times New Roman" w:hAnsi="Times New Roman" w:cs="Times New Roman"/>
          <w:color w:val="000000"/>
          <w:sz w:val="28"/>
          <w:szCs w:val="28"/>
          <w:shd w:val="clear" w:color="auto" w:fill="FFFFFF"/>
        </w:rPr>
        <w:t>о</w:t>
      </w:r>
      <w:r w:rsidR="00124A59">
        <w:rPr>
          <w:rFonts w:ascii="Times New Roman" w:hAnsi="Times New Roman" w:cs="Times New Roman"/>
          <w:color w:val="000000"/>
          <w:sz w:val="28"/>
          <w:szCs w:val="28"/>
          <w:shd w:val="clear" w:color="auto" w:fill="FFFFFF"/>
        </w:rPr>
        <w:t>-джазовий</w:t>
      </w:r>
      <w:r>
        <w:rPr>
          <w:rFonts w:ascii="Times New Roman" w:hAnsi="Times New Roman" w:cs="Times New Roman"/>
          <w:color w:val="000000"/>
          <w:sz w:val="28"/>
          <w:szCs w:val="28"/>
          <w:shd w:val="clear" w:color="auto" w:fill="FFFFFF"/>
        </w:rPr>
        <w:t xml:space="preserve"> спів;</w:t>
      </w:r>
    </w:p>
    <w:p w:rsidR="00E05F01" w:rsidRDefault="00B45B99" w:rsidP="00BF794C">
      <w:pPr>
        <w:spacing w:after="0"/>
        <w:ind w:left="-180" w:right="-87" w:firstLine="576"/>
        <w:jc w:val="both"/>
        <w:rPr>
          <w:rFonts w:ascii="Times New Roman" w:hAnsi="Times New Roman" w:cs="Times New Roman"/>
          <w:sz w:val="28"/>
          <w:szCs w:val="28"/>
        </w:rPr>
      </w:pPr>
      <w:r w:rsidRPr="00B45B99">
        <w:rPr>
          <w:rFonts w:ascii="Times New Roman" w:hAnsi="Times New Roman" w:cs="Times New Roman"/>
          <w:sz w:val="28"/>
          <w:szCs w:val="28"/>
        </w:rPr>
        <w:t>–</w:t>
      </w:r>
      <w:r>
        <w:rPr>
          <w:rFonts w:ascii="Times New Roman" w:hAnsi="Times New Roman" w:cs="Times New Roman"/>
          <w:sz w:val="28"/>
          <w:szCs w:val="28"/>
        </w:rPr>
        <w:t xml:space="preserve">   </w:t>
      </w:r>
      <w:r w:rsidR="00B45E1C">
        <w:rPr>
          <w:rFonts w:ascii="Times New Roman" w:hAnsi="Times New Roman" w:cs="Times New Roman"/>
          <w:sz w:val="28"/>
          <w:szCs w:val="28"/>
        </w:rPr>
        <w:t>на заняттях з джазового сольфеджіо;</w:t>
      </w:r>
    </w:p>
    <w:p w:rsidR="00B45B99" w:rsidRDefault="00E05F01" w:rsidP="00BF794C">
      <w:pPr>
        <w:spacing w:after="0"/>
        <w:ind w:left="-180" w:right="-87" w:firstLine="576"/>
        <w:jc w:val="both"/>
        <w:rPr>
          <w:rFonts w:ascii="Times New Roman" w:hAnsi="Times New Roman" w:cs="Times New Roman"/>
          <w:sz w:val="28"/>
          <w:szCs w:val="28"/>
        </w:rPr>
      </w:pPr>
      <w:r w:rsidRPr="00B45B99">
        <w:rPr>
          <w:rFonts w:ascii="Times New Roman" w:hAnsi="Times New Roman" w:cs="Times New Roman"/>
          <w:sz w:val="28"/>
          <w:szCs w:val="28"/>
        </w:rPr>
        <w:t>–</w:t>
      </w:r>
      <w:r w:rsidR="00B45E1C">
        <w:rPr>
          <w:rFonts w:ascii="Times New Roman" w:hAnsi="Times New Roman" w:cs="Times New Roman"/>
          <w:sz w:val="28"/>
          <w:szCs w:val="28"/>
        </w:rPr>
        <w:t xml:space="preserve"> </w:t>
      </w:r>
      <w:r>
        <w:rPr>
          <w:rFonts w:ascii="Times New Roman" w:hAnsi="Times New Roman" w:cs="Times New Roman"/>
          <w:sz w:val="28"/>
          <w:szCs w:val="28"/>
        </w:rPr>
        <w:t xml:space="preserve">  аналізу різно</w:t>
      </w:r>
      <w:r w:rsidR="00622BD1">
        <w:rPr>
          <w:rFonts w:ascii="Times New Roman" w:hAnsi="Times New Roman" w:cs="Times New Roman"/>
          <w:sz w:val="28"/>
          <w:szCs w:val="28"/>
        </w:rPr>
        <w:t>-</w:t>
      </w:r>
      <w:r>
        <w:rPr>
          <w:rFonts w:ascii="Times New Roman" w:hAnsi="Times New Roman" w:cs="Times New Roman"/>
          <w:sz w:val="28"/>
          <w:szCs w:val="28"/>
        </w:rPr>
        <w:t>ст</w:t>
      </w:r>
      <w:r w:rsidR="00AD79FB">
        <w:rPr>
          <w:rFonts w:ascii="Times New Roman" w:hAnsi="Times New Roman" w:cs="Times New Roman"/>
          <w:sz w:val="28"/>
          <w:szCs w:val="28"/>
        </w:rPr>
        <w:t>и</w:t>
      </w:r>
      <w:r>
        <w:rPr>
          <w:rFonts w:ascii="Times New Roman" w:hAnsi="Times New Roman" w:cs="Times New Roman"/>
          <w:sz w:val="28"/>
          <w:szCs w:val="28"/>
        </w:rPr>
        <w:t>льових творів або їх фрагментів;</w:t>
      </w:r>
    </w:p>
    <w:p w:rsidR="00B45B99" w:rsidRDefault="00B45B99" w:rsidP="00BF794C">
      <w:pPr>
        <w:spacing w:after="0"/>
        <w:ind w:left="-180" w:right="-87" w:firstLine="576"/>
        <w:jc w:val="both"/>
        <w:rPr>
          <w:rFonts w:ascii="Times New Roman" w:hAnsi="Times New Roman" w:cs="Times New Roman"/>
          <w:sz w:val="28"/>
          <w:szCs w:val="28"/>
        </w:rPr>
      </w:pPr>
      <w:r w:rsidRPr="00B45B99">
        <w:rPr>
          <w:rFonts w:ascii="Times New Roman" w:hAnsi="Times New Roman" w:cs="Times New Roman"/>
          <w:sz w:val="28"/>
          <w:szCs w:val="28"/>
        </w:rPr>
        <w:t>–</w:t>
      </w:r>
      <w:r>
        <w:rPr>
          <w:rFonts w:ascii="Times New Roman" w:hAnsi="Times New Roman" w:cs="Times New Roman"/>
          <w:sz w:val="28"/>
          <w:szCs w:val="28"/>
        </w:rPr>
        <w:t xml:space="preserve"> </w:t>
      </w:r>
      <w:r w:rsidR="00FE0494">
        <w:rPr>
          <w:rFonts w:ascii="Times New Roman" w:hAnsi="Times New Roman" w:cs="Times New Roman"/>
          <w:sz w:val="28"/>
          <w:szCs w:val="28"/>
        </w:rPr>
        <w:t xml:space="preserve"> </w:t>
      </w:r>
      <w:r w:rsidR="00B45E1C">
        <w:rPr>
          <w:rFonts w:ascii="Times New Roman" w:hAnsi="Times New Roman" w:cs="Times New Roman"/>
          <w:sz w:val="28"/>
          <w:szCs w:val="28"/>
        </w:rPr>
        <w:t xml:space="preserve">в процесі опанування основами джазової імпровізації, про що </w:t>
      </w:r>
      <w:r w:rsidR="00B655CF">
        <w:rPr>
          <w:rFonts w:ascii="Times New Roman" w:hAnsi="Times New Roman" w:cs="Times New Roman"/>
          <w:sz w:val="28"/>
          <w:szCs w:val="28"/>
        </w:rPr>
        <w:t>згадувалося</w:t>
      </w:r>
      <w:r w:rsidR="00B45E1C">
        <w:rPr>
          <w:rFonts w:ascii="Times New Roman" w:hAnsi="Times New Roman" w:cs="Times New Roman"/>
          <w:sz w:val="28"/>
          <w:szCs w:val="28"/>
        </w:rPr>
        <w:t xml:space="preserve"> вище</w:t>
      </w:r>
      <w:r w:rsidR="00FE0494">
        <w:rPr>
          <w:rFonts w:ascii="Times New Roman" w:hAnsi="Times New Roman" w:cs="Times New Roman"/>
          <w:sz w:val="28"/>
          <w:szCs w:val="28"/>
        </w:rPr>
        <w:t xml:space="preserve"> тощо</w:t>
      </w:r>
      <w:r w:rsidR="00B21FDB">
        <w:rPr>
          <w:rFonts w:ascii="Times New Roman" w:hAnsi="Times New Roman" w:cs="Times New Roman"/>
          <w:sz w:val="28"/>
          <w:szCs w:val="28"/>
        </w:rPr>
        <w:t>.</w:t>
      </w:r>
    </w:p>
    <w:p w:rsidR="003D429E" w:rsidRPr="00892613" w:rsidRDefault="00892613" w:rsidP="00BF794C">
      <w:pPr>
        <w:spacing w:after="0"/>
        <w:ind w:left="-180" w:right="-87" w:firstLine="576"/>
        <w:jc w:val="both"/>
        <w:rPr>
          <w:rFonts w:ascii="Times New Roman" w:hAnsi="Times New Roman" w:cs="Times New Roman"/>
          <w:sz w:val="28"/>
          <w:szCs w:val="28"/>
        </w:rPr>
      </w:pPr>
      <w:r w:rsidRPr="00892613">
        <w:rPr>
          <w:rFonts w:ascii="Times New Roman" w:hAnsi="Times New Roman" w:cs="Times New Roman"/>
          <w:b/>
          <w:i/>
          <w:sz w:val="28"/>
          <w:szCs w:val="28"/>
        </w:rPr>
        <w:t xml:space="preserve">Розспівки </w:t>
      </w:r>
      <w:r>
        <w:rPr>
          <w:rFonts w:ascii="Times New Roman" w:hAnsi="Times New Roman" w:cs="Times New Roman"/>
          <w:sz w:val="28"/>
          <w:szCs w:val="28"/>
        </w:rPr>
        <w:t>ц</w:t>
      </w:r>
      <w:r w:rsidRPr="00892613">
        <w:rPr>
          <w:rFonts w:ascii="Times New Roman" w:hAnsi="Times New Roman" w:cs="Times New Roman"/>
          <w:sz w:val="28"/>
          <w:szCs w:val="28"/>
        </w:rPr>
        <w:t>е система вправ для зміцнення та розвитку основних вокальних навичок, комплекс вправ для голосових зв’язок</w:t>
      </w:r>
      <w:r>
        <w:rPr>
          <w:rFonts w:ascii="Times New Roman" w:hAnsi="Times New Roman" w:cs="Times New Roman"/>
          <w:sz w:val="28"/>
          <w:szCs w:val="28"/>
        </w:rPr>
        <w:t>,</w:t>
      </w:r>
      <w:r w:rsidRPr="00892613">
        <w:rPr>
          <w:rFonts w:ascii="Times New Roman" w:hAnsi="Times New Roman" w:cs="Times New Roman"/>
          <w:sz w:val="28"/>
          <w:szCs w:val="28"/>
        </w:rPr>
        <w:t xml:space="preserve"> з яких починаються заняття з постановки голосу. </w:t>
      </w:r>
      <w:r>
        <w:rPr>
          <w:rFonts w:ascii="Times New Roman" w:hAnsi="Times New Roman" w:cs="Times New Roman"/>
          <w:sz w:val="28"/>
          <w:szCs w:val="28"/>
        </w:rPr>
        <w:t xml:space="preserve">Вони </w:t>
      </w:r>
      <w:r w:rsidRPr="00892613">
        <w:rPr>
          <w:rFonts w:ascii="Times New Roman" w:hAnsi="Times New Roman" w:cs="Times New Roman"/>
          <w:sz w:val="28"/>
          <w:szCs w:val="28"/>
        </w:rPr>
        <w:t xml:space="preserve">дають можливість цілеспрямованого, послідовного і свідомого розвитку вокальної техніки і є найкращою формою створення творчого тонусу та приведення голосового апарату в робочий стан, а також закріплення </w:t>
      </w:r>
      <w:r w:rsidRPr="00892613">
        <w:rPr>
          <w:rFonts w:ascii="Times New Roman" w:hAnsi="Times New Roman" w:cs="Times New Roman"/>
          <w:sz w:val="28"/>
          <w:szCs w:val="28"/>
        </w:rPr>
        <w:lastRenderedPageBreak/>
        <w:t xml:space="preserve">основних вокальних навичок. </w:t>
      </w:r>
      <w:r>
        <w:rPr>
          <w:rFonts w:ascii="Times New Roman" w:hAnsi="Times New Roman" w:cs="Times New Roman"/>
          <w:sz w:val="28"/>
          <w:szCs w:val="28"/>
        </w:rPr>
        <w:t>Саме ця форма роботи</w:t>
      </w:r>
      <w:r w:rsidR="002D74D0">
        <w:rPr>
          <w:rFonts w:ascii="Times New Roman" w:hAnsi="Times New Roman" w:cs="Times New Roman"/>
          <w:sz w:val="28"/>
          <w:szCs w:val="28"/>
        </w:rPr>
        <w:t xml:space="preserve"> включає можливості щодо впровадження вокальних мотивів з використанням окремих  різностильових елементів сучасної музики.</w:t>
      </w:r>
      <w:r w:rsidR="00860B27">
        <w:rPr>
          <w:rFonts w:ascii="Times New Roman" w:hAnsi="Times New Roman" w:cs="Times New Roman"/>
          <w:sz w:val="28"/>
          <w:szCs w:val="28"/>
        </w:rPr>
        <w:t xml:space="preserve"> Це може бути присутнім як у м</w:t>
      </w:r>
      <w:r w:rsidR="00D85817">
        <w:rPr>
          <w:rFonts w:ascii="Times New Roman" w:hAnsi="Times New Roman" w:cs="Times New Roman"/>
          <w:sz w:val="28"/>
          <w:szCs w:val="28"/>
        </w:rPr>
        <w:t>е</w:t>
      </w:r>
      <w:r w:rsidR="00860B27">
        <w:rPr>
          <w:rFonts w:ascii="Times New Roman" w:hAnsi="Times New Roman" w:cs="Times New Roman"/>
          <w:sz w:val="28"/>
          <w:szCs w:val="28"/>
        </w:rPr>
        <w:t>лодичних зворотах,  ритмічній о</w:t>
      </w:r>
      <w:r w:rsidR="00D85817">
        <w:rPr>
          <w:rFonts w:ascii="Times New Roman" w:hAnsi="Times New Roman" w:cs="Times New Roman"/>
          <w:sz w:val="28"/>
          <w:szCs w:val="28"/>
        </w:rPr>
        <w:t>р</w:t>
      </w:r>
      <w:r w:rsidR="00860B27">
        <w:rPr>
          <w:rFonts w:ascii="Times New Roman" w:hAnsi="Times New Roman" w:cs="Times New Roman"/>
          <w:sz w:val="28"/>
          <w:szCs w:val="28"/>
        </w:rPr>
        <w:t>ганізації тем-мелодій, так і в інструментальному супроводі розспівок.</w:t>
      </w:r>
    </w:p>
    <w:p w:rsidR="00096623" w:rsidRDefault="003D429E" w:rsidP="00BF794C">
      <w:pPr>
        <w:spacing w:after="0"/>
        <w:ind w:left="-180" w:right="-87" w:firstLine="576"/>
        <w:jc w:val="both"/>
      </w:pPr>
      <w:r>
        <w:rPr>
          <w:rFonts w:ascii="Times New Roman" w:hAnsi="Times New Roman" w:cs="Times New Roman"/>
          <w:sz w:val="28"/>
          <w:szCs w:val="28"/>
        </w:rPr>
        <w:t xml:space="preserve">Говорячи про навчальний предмет </w:t>
      </w:r>
      <w:r w:rsidRPr="00AE3EB7">
        <w:rPr>
          <w:rFonts w:ascii="Times New Roman" w:hAnsi="Times New Roman" w:cs="Times New Roman"/>
          <w:b/>
          <w:i/>
          <w:sz w:val="28"/>
          <w:szCs w:val="28"/>
        </w:rPr>
        <w:t>сольфеджіо,</w:t>
      </w:r>
      <w:r>
        <w:rPr>
          <w:rFonts w:ascii="Times New Roman" w:hAnsi="Times New Roman" w:cs="Times New Roman"/>
          <w:sz w:val="28"/>
          <w:szCs w:val="28"/>
        </w:rPr>
        <w:t xml:space="preserve"> мається на увазі підбір такого матеріалу, який не фрагментарно побудований на ритмо-інтонаційних особливостях дж</w:t>
      </w:r>
      <w:r w:rsidR="009A3898">
        <w:rPr>
          <w:rFonts w:ascii="Times New Roman" w:hAnsi="Times New Roman" w:cs="Times New Roman"/>
          <w:sz w:val="28"/>
          <w:szCs w:val="28"/>
        </w:rPr>
        <w:t>а</w:t>
      </w:r>
      <w:r>
        <w:rPr>
          <w:rFonts w:ascii="Times New Roman" w:hAnsi="Times New Roman" w:cs="Times New Roman"/>
          <w:sz w:val="28"/>
          <w:szCs w:val="28"/>
        </w:rPr>
        <w:t xml:space="preserve">зово-естрадної музики, а більш розгорнуто і повно може ілюструвати приклади з музичних творів </w:t>
      </w:r>
      <w:r w:rsidR="009A3898">
        <w:rPr>
          <w:rFonts w:ascii="Times New Roman" w:hAnsi="Times New Roman" w:cs="Times New Roman"/>
          <w:sz w:val="28"/>
          <w:szCs w:val="28"/>
        </w:rPr>
        <w:t xml:space="preserve">різних </w:t>
      </w:r>
      <w:r>
        <w:rPr>
          <w:rFonts w:ascii="Times New Roman" w:hAnsi="Times New Roman" w:cs="Times New Roman"/>
          <w:sz w:val="28"/>
          <w:szCs w:val="28"/>
        </w:rPr>
        <w:t>суча</w:t>
      </w:r>
      <w:r w:rsidR="009A3898">
        <w:rPr>
          <w:rFonts w:ascii="Times New Roman" w:hAnsi="Times New Roman" w:cs="Times New Roman"/>
          <w:sz w:val="28"/>
          <w:szCs w:val="28"/>
        </w:rPr>
        <w:t>с</w:t>
      </w:r>
      <w:r>
        <w:rPr>
          <w:rFonts w:ascii="Times New Roman" w:hAnsi="Times New Roman" w:cs="Times New Roman"/>
          <w:sz w:val="28"/>
          <w:szCs w:val="28"/>
        </w:rPr>
        <w:t>них стильових напрямків,  дозволяючи студенту в повній мірі осягнути і сприйняти ритмо-інтонаційну структуру виконуваного  твору.</w:t>
      </w:r>
      <w:r w:rsidR="00096623" w:rsidRPr="00096623">
        <w:t xml:space="preserve"> </w:t>
      </w:r>
    </w:p>
    <w:p w:rsidR="009556ED" w:rsidRDefault="00096623" w:rsidP="00BF794C">
      <w:pPr>
        <w:spacing w:after="0"/>
        <w:ind w:left="-180" w:right="-87" w:firstLine="576"/>
        <w:jc w:val="both"/>
        <w:rPr>
          <w:rFonts w:ascii="Times New Roman" w:hAnsi="Times New Roman" w:cs="Times New Roman"/>
          <w:sz w:val="28"/>
          <w:szCs w:val="28"/>
        </w:rPr>
      </w:pPr>
      <w:r w:rsidRPr="00096623">
        <w:rPr>
          <w:rFonts w:ascii="Times New Roman" w:hAnsi="Times New Roman" w:cs="Times New Roman"/>
          <w:sz w:val="28"/>
          <w:szCs w:val="28"/>
        </w:rPr>
        <w:t xml:space="preserve">Предмет </w:t>
      </w:r>
      <w:r w:rsidR="00445F3D" w:rsidRPr="00445F3D">
        <w:rPr>
          <w:rFonts w:ascii="Times New Roman" w:hAnsi="Times New Roman" w:cs="Times New Roman"/>
          <w:sz w:val="28"/>
          <w:szCs w:val="28"/>
          <w:lang w:val="ru-RU"/>
        </w:rPr>
        <w:t>“</w:t>
      </w:r>
      <w:r w:rsidRPr="00096623">
        <w:rPr>
          <w:rFonts w:ascii="Times New Roman" w:hAnsi="Times New Roman" w:cs="Times New Roman"/>
          <w:sz w:val="28"/>
          <w:szCs w:val="28"/>
        </w:rPr>
        <w:t xml:space="preserve">Сольфеджіо” завжди був одним з тих, що охоплює дуже широке коло навчальних і творчих завдань. </w:t>
      </w:r>
      <w:r w:rsidR="000574FB" w:rsidRPr="000574FB">
        <w:rPr>
          <w:rFonts w:ascii="Times New Roman" w:hAnsi="Times New Roman" w:cs="Times New Roman"/>
          <w:sz w:val="28"/>
          <w:szCs w:val="28"/>
        </w:rPr>
        <w:t>Традиційним матеріалом, який використовується з різних форм роботи на уроках сольфеджіо, завжди були і є зразки класичної та народної музики, а роль легкого жанру в традиційному музичному навчанні, як правило, недооцінювала</w:t>
      </w:r>
      <w:r w:rsidR="000574FB">
        <w:rPr>
          <w:rFonts w:ascii="Times New Roman" w:hAnsi="Times New Roman" w:cs="Times New Roman"/>
          <w:sz w:val="28"/>
          <w:szCs w:val="28"/>
        </w:rPr>
        <w:t xml:space="preserve">ся, що суперечить його призначенню – </w:t>
      </w:r>
      <w:r w:rsidR="000574FB" w:rsidRPr="000574FB">
        <w:rPr>
          <w:rFonts w:ascii="Times New Roman" w:hAnsi="Times New Roman" w:cs="Times New Roman"/>
          <w:sz w:val="28"/>
          <w:szCs w:val="28"/>
        </w:rPr>
        <w:t xml:space="preserve">сформувати певний обсяг навичок, озброїти </w:t>
      </w:r>
      <w:r w:rsidR="006F451D">
        <w:rPr>
          <w:rFonts w:ascii="Times New Roman" w:hAnsi="Times New Roman" w:cs="Times New Roman"/>
          <w:sz w:val="28"/>
          <w:szCs w:val="28"/>
        </w:rPr>
        <w:t xml:space="preserve">вихованців необхідними </w:t>
      </w:r>
      <w:r w:rsidR="000574FB" w:rsidRPr="000574FB">
        <w:rPr>
          <w:rFonts w:ascii="Times New Roman" w:hAnsi="Times New Roman" w:cs="Times New Roman"/>
          <w:sz w:val="28"/>
          <w:szCs w:val="28"/>
        </w:rPr>
        <w:t>музи</w:t>
      </w:r>
      <w:r w:rsidR="000574FB">
        <w:rPr>
          <w:rFonts w:ascii="Times New Roman" w:hAnsi="Times New Roman" w:cs="Times New Roman"/>
          <w:sz w:val="28"/>
          <w:szCs w:val="28"/>
        </w:rPr>
        <w:t>чними знаннями</w:t>
      </w:r>
      <w:r w:rsidR="006F451D">
        <w:rPr>
          <w:rFonts w:ascii="Times New Roman" w:hAnsi="Times New Roman" w:cs="Times New Roman"/>
          <w:sz w:val="28"/>
          <w:szCs w:val="28"/>
        </w:rPr>
        <w:t>.</w:t>
      </w:r>
      <w:r w:rsidR="000574FB">
        <w:rPr>
          <w:rFonts w:ascii="Times New Roman" w:hAnsi="Times New Roman" w:cs="Times New Roman"/>
          <w:sz w:val="28"/>
          <w:szCs w:val="28"/>
        </w:rPr>
        <w:t xml:space="preserve"> </w:t>
      </w:r>
      <w:r w:rsidR="006F451D">
        <w:rPr>
          <w:rFonts w:ascii="Times New Roman" w:hAnsi="Times New Roman" w:cs="Times New Roman"/>
          <w:sz w:val="28"/>
          <w:szCs w:val="28"/>
        </w:rPr>
        <w:t>С</w:t>
      </w:r>
      <w:r w:rsidR="000574FB" w:rsidRPr="000574FB">
        <w:rPr>
          <w:rFonts w:ascii="Times New Roman" w:hAnsi="Times New Roman" w:cs="Times New Roman"/>
          <w:sz w:val="28"/>
          <w:szCs w:val="28"/>
        </w:rPr>
        <w:t>кладов</w:t>
      </w:r>
      <w:r w:rsidR="000574FB">
        <w:rPr>
          <w:rFonts w:ascii="Times New Roman" w:hAnsi="Times New Roman" w:cs="Times New Roman"/>
          <w:sz w:val="28"/>
          <w:szCs w:val="28"/>
        </w:rPr>
        <w:t>ими</w:t>
      </w:r>
      <w:r w:rsidR="000574FB" w:rsidRPr="000574FB">
        <w:rPr>
          <w:rFonts w:ascii="Times New Roman" w:hAnsi="Times New Roman" w:cs="Times New Roman"/>
          <w:sz w:val="28"/>
          <w:szCs w:val="28"/>
        </w:rPr>
        <w:t xml:space="preserve"> курсу сольфеджіо </w:t>
      </w:r>
      <w:r w:rsidR="000574FB">
        <w:rPr>
          <w:rFonts w:ascii="Times New Roman" w:hAnsi="Times New Roman" w:cs="Times New Roman"/>
          <w:sz w:val="28"/>
          <w:szCs w:val="28"/>
        </w:rPr>
        <w:t xml:space="preserve">є </w:t>
      </w:r>
      <w:r w:rsidR="000574FB" w:rsidRPr="000574FB">
        <w:rPr>
          <w:rFonts w:ascii="Times New Roman" w:hAnsi="Times New Roman" w:cs="Times New Roman"/>
          <w:sz w:val="28"/>
          <w:szCs w:val="28"/>
        </w:rPr>
        <w:t>музична грамота, елементарна теорія музики, основи гармонії та аналізу музичних форм тощо</w:t>
      </w:r>
      <w:r w:rsidR="000574FB">
        <w:rPr>
          <w:rFonts w:ascii="Times New Roman" w:hAnsi="Times New Roman" w:cs="Times New Roman"/>
          <w:sz w:val="28"/>
          <w:szCs w:val="28"/>
        </w:rPr>
        <w:t>,</w:t>
      </w:r>
      <w:r w:rsidR="000574FB" w:rsidRPr="000574FB">
        <w:rPr>
          <w:rFonts w:ascii="Times New Roman" w:hAnsi="Times New Roman" w:cs="Times New Roman"/>
          <w:sz w:val="28"/>
          <w:szCs w:val="28"/>
        </w:rPr>
        <w:t xml:space="preserve"> а головне </w:t>
      </w:r>
      <w:r w:rsidR="000574FB">
        <w:rPr>
          <w:rFonts w:ascii="Times New Roman" w:hAnsi="Times New Roman" w:cs="Times New Roman"/>
          <w:sz w:val="28"/>
          <w:szCs w:val="28"/>
        </w:rPr>
        <w:t>–</w:t>
      </w:r>
      <w:r w:rsidR="000574FB" w:rsidRPr="000574FB">
        <w:rPr>
          <w:rFonts w:ascii="Times New Roman" w:hAnsi="Times New Roman" w:cs="Times New Roman"/>
          <w:sz w:val="28"/>
          <w:szCs w:val="28"/>
        </w:rPr>
        <w:t xml:space="preserve"> сформувати вміння осмислювати музичні й культурні явища та давати їм оцінку. </w:t>
      </w:r>
    </w:p>
    <w:p w:rsidR="00096623" w:rsidRDefault="00841DD5" w:rsidP="00BF794C">
      <w:p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В</w:t>
      </w:r>
      <w:r w:rsidRPr="00096623">
        <w:rPr>
          <w:rFonts w:ascii="Times New Roman" w:hAnsi="Times New Roman" w:cs="Times New Roman"/>
          <w:color w:val="C0504D" w:themeColor="accent2"/>
          <w:sz w:val="28"/>
          <w:szCs w:val="28"/>
        </w:rPr>
        <w:t xml:space="preserve"> </w:t>
      </w:r>
      <w:r w:rsidRPr="00841DD5">
        <w:rPr>
          <w:rFonts w:ascii="Times New Roman" w:hAnsi="Times New Roman" w:cs="Times New Roman"/>
          <w:sz w:val="28"/>
          <w:szCs w:val="28"/>
        </w:rPr>
        <w:t xml:space="preserve">наш час </w:t>
      </w:r>
      <w:r w:rsidR="00096623" w:rsidRPr="00841DD5">
        <w:rPr>
          <w:rFonts w:ascii="Times New Roman" w:hAnsi="Times New Roman" w:cs="Times New Roman"/>
          <w:sz w:val="28"/>
          <w:szCs w:val="28"/>
        </w:rPr>
        <w:t>зроста</w:t>
      </w:r>
      <w:r w:rsidRPr="00841DD5">
        <w:rPr>
          <w:rFonts w:ascii="Times New Roman" w:hAnsi="Times New Roman" w:cs="Times New Roman"/>
          <w:sz w:val="28"/>
          <w:szCs w:val="28"/>
        </w:rPr>
        <w:t>ють</w:t>
      </w:r>
      <w:r w:rsidR="00096623" w:rsidRPr="00841DD5">
        <w:rPr>
          <w:rFonts w:ascii="Times New Roman" w:hAnsi="Times New Roman" w:cs="Times New Roman"/>
          <w:sz w:val="28"/>
          <w:szCs w:val="28"/>
        </w:rPr>
        <w:t xml:space="preserve"> вимог</w:t>
      </w:r>
      <w:r w:rsidRPr="00841DD5">
        <w:rPr>
          <w:rFonts w:ascii="Times New Roman" w:hAnsi="Times New Roman" w:cs="Times New Roman"/>
          <w:sz w:val="28"/>
          <w:szCs w:val="28"/>
        </w:rPr>
        <w:t xml:space="preserve">и до </w:t>
      </w:r>
      <w:r w:rsidR="00096623" w:rsidRPr="00841DD5">
        <w:rPr>
          <w:rFonts w:ascii="Times New Roman" w:hAnsi="Times New Roman" w:cs="Times New Roman"/>
          <w:sz w:val="28"/>
          <w:szCs w:val="28"/>
        </w:rPr>
        <w:t>курсу сольфеджіо та необхідність переосмислення цього предмет</w:t>
      </w:r>
      <w:r w:rsidR="001657B0">
        <w:rPr>
          <w:rFonts w:ascii="Times New Roman" w:hAnsi="Times New Roman" w:cs="Times New Roman"/>
          <w:sz w:val="28"/>
          <w:szCs w:val="28"/>
        </w:rPr>
        <w:t>у</w:t>
      </w:r>
      <w:r w:rsidR="00096623" w:rsidRPr="00841DD5">
        <w:rPr>
          <w:rFonts w:ascii="Times New Roman" w:hAnsi="Times New Roman" w:cs="Times New Roman"/>
          <w:sz w:val="28"/>
          <w:szCs w:val="28"/>
        </w:rPr>
        <w:t xml:space="preserve"> в контексті навчальних дисциплін. </w:t>
      </w:r>
      <w:r w:rsidR="00310DB5">
        <w:rPr>
          <w:rFonts w:ascii="Times New Roman" w:hAnsi="Times New Roman" w:cs="Times New Roman"/>
          <w:sz w:val="28"/>
          <w:szCs w:val="28"/>
        </w:rPr>
        <w:t xml:space="preserve">Зараз </w:t>
      </w:r>
      <w:r w:rsidR="00310DB5" w:rsidRPr="000574FB">
        <w:rPr>
          <w:rFonts w:ascii="Times New Roman" w:hAnsi="Times New Roman" w:cs="Times New Roman"/>
          <w:sz w:val="28"/>
          <w:szCs w:val="28"/>
        </w:rPr>
        <w:t>молодь із захопленням почина</w:t>
      </w:r>
      <w:r w:rsidR="00310DB5">
        <w:rPr>
          <w:rFonts w:ascii="Times New Roman" w:hAnsi="Times New Roman" w:cs="Times New Roman"/>
          <w:sz w:val="28"/>
          <w:szCs w:val="28"/>
        </w:rPr>
        <w:t>є</w:t>
      </w:r>
      <w:r w:rsidR="00310DB5" w:rsidRPr="000574FB">
        <w:rPr>
          <w:rFonts w:ascii="Times New Roman" w:hAnsi="Times New Roman" w:cs="Times New Roman"/>
          <w:sz w:val="28"/>
          <w:szCs w:val="28"/>
        </w:rPr>
        <w:t xml:space="preserve"> цікавитися неформальними музичними течіями, експериментувати, музикувати в нових стилях</w:t>
      </w:r>
      <w:r w:rsidR="00310DB5">
        <w:rPr>
          <w:rFonts w:ascii="Times New Roman" w:hAnsi="Times New Roman" w:cs="Times New Roman"/>
          <w:sz w:val="28"/>
          <w:szCs w:val="28"/>
        </w:rPr>
        <w:t xml:space="preserve">, що зобов’язує </w:t>
      </w:r>
      <w:r w:rsidR="001657B0">
        <w:rPr>
          <w:rFonts w:ascii="Times New Roman" w:hAnsi="Times New Roman" w:cs="Times New Roman"/>
          <w:sz w:val="28"/>
          <w:szCs w:val="28"/>
        </w:rPr>
        <w:t>музикознавців</w:t>
      </w:r>
      <w:r w:rsidR="00DB0332">
        <w:rPr>
          <w:rFonts w:ascii="Times New Roman" w:hAnsi="Times New Roman" w:cs="Times New Roman"/>
          <w:sz w:val="28"/>
          <w:szCs w:val="28"/>
        </w:rPr>
        <w:t xml:space="preserve"> </w:t>
      </w:r>
      <w:r w:rsidR="00310DB5">
        <w:rPr>
          <w:rFonts w:ascii="Times New Roman" w:hAnsi="Times New Roman" w:cs="Times New Roman"/>
          <w:sz w:val="28"/>
          <w:szCs w:val="28"/>
        </w:rPr>
        <w:t xml:space="preserve">та методистів, </w:t>
      </w:r>
      <w:r w:rsidR="00310DB5" w:rsidRPr="000574FB">
        <w:rPr>
          <w:rFonts w:ascii="Times New Roman" w:hAnsi="Times New Roman" w:cs="Times New Roman"/>
          <w:sz w:val="28"/>
          <w:szCs w:val="28"/>
        </w:rPr>
        <w:t xml:space="preserve"> </w:t>
      </w:r>
      <w:r w:rsidR="00310DB5">
        <w:rPr>
          <w:rFonts w:ascii="Times New Roman" w:hAnsi="Times New Roman" w:cs="Times New Roman"/>
          <w:sz w:val="28"/>
          <w:szCs w:val="28"/>
        </w:rPr>
        <w:t xml:space="preserve">враховуючи їх інтереси, </w:t>
      </w:r>
      <w:r w:rsidR="00310DB5" w:rsidRPr="009556ED">
        <w:rPr>
          <w:rFonts w:ascii="Times New Roman" w:hAnsi="Times New Roman" w:cs="Times New Roman"/>
          <w:sz w:val="28"/>
          <w:szCs w:val="28"/>
        </w:rPr>
        <w:t>науково</w:t>
      </w:r>
      <w:r w:rsidR="00310DB5">
        <w:rPr>
          <w:rFonts w:ascii="Times New Roman" w:hAnsi="Times New Roman" w:cs="Times New Roman"/>
          <w:sz w:val="28"/>
          <w:szCs w:val="28"/>
        </w:rPr>
        <w:t xml:space="preserve"> обгрунтувати і забезпечити навчальний курс відповідними матеріалами щодо </w:t>
      </w:r>
      <w:r w:rsidR="00310DB5" w:rsidRPr="000574FB">
        <w:rPr>
          <w:rFonts w:ascii="Times New Roman" w:hAnsi="Times New Roman" w:cs="Times New Roman"/>
          <w:sz w:val="28"/>
          <w:szCs w:val="28"/>
        </w:rPr>
        <w:t xml:space="preserve">формування художнього смаку та різноплановості музичних і культурних інтересів молодої людини. </w:t>
      </w:r>
      <w:r w:rsidR="00875335">
        <w:rPr>
          <w:rFonts w:ascii="Times New Roman" w:hAnsi="Times New Roman" w:cs="Times New Roman"/>
          <w:sz w:val="28"/>
          <w:szCs w:val="28"/>
        </w:rPr>
        <w:t xml:space="preserve">Це – навчальні програми, підручники, навчальні посібники, методичні розробки, хрестоматії тощо. </w:t>
      </w:r>
      <w:r w:rsidR="00096623" w:rsidRPr="00841DD5">
        <w:rPr>
          <w:rFonts w:ascii="Times New Roman" w:hAnsi="Times New Roman" w:cs="Times New Roman"/>
          <w:sz w:val="28"/>
          <w:szCs w:val="28"/>
        </w:rPr>
        <w:t xml:space="preserve">Однією з умов універсалізації курсу сольфеджіо </w:t>
      </w:r>
      <w:r w:rsidRPr="00841DD5">
        <w:rPr>
          <w:rFonts w:ascii="Times New Roman" w:hAnsi="Times New Roman" w:cs="Times New Roman"/>
          <w:sz w:val="28"/>
          <w:szCs w:val="28"/>
        </w:rPr>
        <w:t>є</w:t>
      </w:r>
      <w:r w:rsidR="00096623" w:rsidRPr="00841DD5">
        <w:rPr>
          <w:rFonts w:ascii="Times New Roman" w:hAnsi="Times New Roman" w:cs="Times New Roman"/>
          <w:sz w:val="28"/>
          <w:szCs w:val="28"/>
        </w:rPr>
        <w:t xml:space="preserve"> ознайомлення з різними стилями й жанрами, зокрема, з джазовою музикою та її елементами на рівні </w:t>
      </w:r>
      <w:r w:rsidRPr="00841DD5">
        <w:rPr>
          <w:rFonts w:ascii="Times New Roman" w:hAnsi="Times New Roman" w:cs="Times New Roman"/>
          <w:sz w:val="28"/>
          <w:szCs w:val="28"/>
        </w:rPr>
        <w:t xml:space="preserve">всіх </w:t>
      </w:r>
      <w:r w:rsidR="00096623" w:rsidRPr="00841DD5">
        <w:rPr>
          <w:rFonts w:ascii="Times New Roman" w:hAnsi="Times New Roman" w:cs="Times New Roman"/>
          <w:sz w:val="28"/>
          <w:szCs w:val="28"/>
        </w:rPr>
        <w:t>музичних відділень</w:t>
      </w:r>
      <w:r w:rsidRPr="00841DD5">
        <w:rPr>
          <w:rFonts w:ascii="Times New Roman" w:hAnsi="Times New Roman" w:cs="Times New Roman"/>
          <w:sz w:val="28"/>
          <w:szCs w:val="28"/>
        </w:rPr>
        <w:t xml:space="preserve"> музичн</w:t>
      </w:r>
      <w:r w:rsidR="00310DB5">
        <w:rPr>
          <w:rFonts w:ascii="Times New Roman" w:hAnsi="Times New Roman" w:cs="Times New Roman"/>
          <w:sz w:val="28"/>
          <w:szCs w:val="28"/>
        </w:rPr>
        <w:t>их</w:t>
      </w:r>
      <w:r w:rsidRPr="00841DD5">
        <w:rPr>
          <w:rFonts w:ascii="Times New Roman" w:hAnsi="Times New Roman" w:cs="Times New Roman"/>
          <w:sz w:val="28"/>
          <w:szCs w:val="28"/>
        </w:rPr>
        <w:t xml:space="preserve"> навчальн</w:t>
      </w:r>
      <w:r w:rsidR="00310DB5">
        <w:rPr>
          <w:rFonts w:ascii="Times New Roman" w:hAnsi="Times New Roman" w:cs="Times New Roman"/>
          <w:sz w:val="28"/>
          <w:szCs w:val="28"/>
        </w:rPr>
        <w:t>их</w:t>
      </w:r>
      <w:r w:rsidRPr="00841DD5">
        <w:rPr>
          <w:rFonts w:ascii="Times New Roman" w:hAnsi="Times New Roman" w:cs="Times New Roman"/>
          <w:sz w:val="28"/>
          <w:szCs w:val="28"/>
        </w:rPr>
        <w:t xml:space="preserve"> заклад</w:t>
      </w:r>
      <w:r w:rsidR="00310DB5">
        <w:rPr>
          <w:rFonts w:ascii="Times New Roman" w:hAnsi="Times New Roman" w:cs="Times New Roman"/>
          <w:sz w:val="28"/>
          <w:szCs w:val="28"/>
        </w:rPr>
        <w:t>ів</w:t>
      </w:r>
      <w:r w:rsidR="00096623" w:rsidRPr="00841DD5">
        <w:rPr>
          <w:rFonts w:ascii="Times New Roman" w:hAnsi="Times New Roman" w:cs="Times New Roman"/>
          <w:sz w:val="28"/>
          <w:szCs w:val="28"/>
        </w:rPr>
        <w:t>.</w:t>
      </w:r>
      <w:r w:rsidRPr="00841DD5">
        <w:rPr>
          <w:rFonts w:ascii="Verdana" w:hAnsi="Verdana"/>
          <w:color w:val="000000"/>
          <w:sz w:val="18"/>
          <w:szCs w:val="18"/>
          <w:shd w:val="clear" w:color="auto" w:fill="FAFAFA"/>
        </w:rPr>
        <w:t xml:space="preserve"> </w:t>
      </w:r>
      <w:r w:rsidR="00310DB5" w:rsidRPr="00310DB5">
        <w:rPr>
          <w:rFonts w:ascii="Times New Roman" w:hAnsi="Times New Roman" w:cs="Times New Roman"/>
          <w:color w:val="000000"/>
          <w:sz w:val="28"/>
          <w:szCs w:val="28"/>
          <w:shd w:val="clear" w:color="auto" w:fill="FAFAFA"/>
        </w:rPr>
        <w:t>В</w:t>
      </w:r>
      <w:r w:rsidR="00310DB5" w:rsidRPr="00841DD5">
        <w:rPr>
          <w:rFonts w:ascii="Times New Roman" w:hAnsi="Times New Roman" w:cs="Times New Roman"/>
          <w:sz w:val="28"/>
          <w:szCs w:val="28"/>
        </w:rPr>
        <w:t xml:space="preserve">ведення елементів естрадної та джазової музики в традиційний курс сольфеджіо </w:t>
      </w:r>
      <w:r w:rsidR="00875335">
        <w:rPr>
          <w:rFonts w:ascii="Times New Roman" w:hAnsi="Times New Roman" w:cs="Times New Roman"/>
          <w:sz w:val="28"/>
          <w:szCs w:val="28"/>
        </w:rPr>
        <w:t xml:space="preserve">стало </w:t>
      </w:r>
      <w:r w:rsidR="00875335" w:rsidRPr="00841DD5">
        <w:rPr>
          <w:rFonts w:ascii="Times New Roman" w:hAnsi="Times New Roman" w:cs="Times New Roman"/>
          <w:sz w:val="28"/>
          <w:szCs w:val="28"/>
        </w:rPr>
        <w:t>можливим</w:t>
      </w:r>
      <w:r w:rsidR="00875335">
        <w:rPr>
          <w:rFonts w:ascii="Times New Roman" w:hAnsi="Times New Roman" w:cs="Times New Roman"/>
          <w:sz w:val="28"/>
          <w:szCs w:val="28"/>
        </w:rPr>
        <w:t xml:space="preserve"> як </w:t>
      </w:r>
      <w:r w:rsidR="00310DB5">
        <w:rPr>
          <w:rFonts w:ascii="Times New Roman" w:hAnsi="Times New Roman" w:cs="Times New Roman"/>
          <w:sz w:val="28"/>
          <w:szCs w:val="28"/>
        </w:rPr>
        <w:t>у</w:t>
      </w:r>
      <w:r w:rsidRPr="00841DD5">
        <w:rPr>
          <w:rFonts w:ascii="Times New Roman" w:hAnsi="Times New Roman" w:cs="Times New Roman"/>
          <w:sz w:val="28"/>
          <w:szCs w:val="28"/>
        </w:rPr>
        <w:t xml:space="preserve">загальнення певного досвіду роботи </w:t>
      </w:r>
      <w:r>
        <w:rPr>
          <w:rFonts w:ascii="Times New Roman" w:hAnsi="Times New Roman" w:cs="Times New Roman"/>
          <w:sz w:val="28"/>
          <w:szCs w:val="28"/>
        </w:rPr>
        <w:t>у</w:t>
      </w:r>
      <w:r w:rsidRPr="00841DD5">
        <w:rPr>
          <w:rFonts w:ascii="Times New Roman" w:hAnsi="Times New Roman" w:cs="Times New Roman"/>
          <w:sz w:val="28"/>
          <w:szCs w:val="28"/>
        </w:rPr>
        <w:t xml:space="preserve"> </w:t>
      </w:r>
      <w:r w:rsidR="00695F4F">
        <w:rPr>
          <w:rFonts w:ascii="Times New Roman" w:hAnsi="Times New Roman" w:cs="Times New Roman"/>
          <w:sz w:val="28"/>
          <w:szCs w:val="28"/>
        </w:rPr>
        <w:t xml:space="preserve">музичних навчальних закладах </w:t>
      </w:r>
      <w:r w:rsidR="00875335">
        <w:rPr>
          <w:rFonts w:ascii="Times New Roman" w:hAnsi="Times New Roman" w:cs="Times New Roman"/>
          <w:sz w:val="28"/>
          <w:szCs w:val="28"/>
        </w:rPr>
        <w:t>різного рівня</w:t>
      </w:r>
      <w:r w:rsidR="00695F4F">
        <w:rPr>
          <w:rFonts w:ascii="Times New Roman" w:hAnsi="Times New Roman" w:cs="Times New Roman"/>
          <w:sz w:val="28"/>
          <w:szCs w:val="28"/>
        </w:rPr>
        <w:t xml:space="preserve"> на</w:t>
      </w:r>
      <w:r w:rsidRPr="00841DD5">
        <w:rPr>
          <w:rFonts w:ascii="Times New Roman" w:hAnsi="Times New Roman" w:cs="Times New Roman"/>
          <w:sz w:val="28"/>
          <w:szCs w:val="28"/>
        </w:rPr>
        <w:t xml:space="preserve"> </w:t>
      </w:r>
      <w:r w:rsidR="00695F4F" w:rsidRPr="00841DD5">
        <w:rPr>
          <w:rFonts w:ascii="Times New Roman" w:hAnsi="Times New Roman" w:cs="Times New Roman"/>
          <w:sz w:val="28"/>
          <w:szCs w:val="28"/>
        </w:rPr>
        <w:t>відділення</w:t>
      </w:r>
      <w:r w:rsidR="00695F4F">
        <w:rPr>
          <w:rFonts w:ascii="Times New Roman" w:hAnsi="Times New Roman" w:cs="Times New Roman"/>
          <w:sz w:val="28"/>
          <w:szCs w:val="28"/>
        </w:rPr>
        <w:t xml:space="preserve">х </w:t>
      </w:r>
      <w:r w:rsidR="00445F3D" w:rsidRPr="00445F3D">
        <w:rPr>
          <w:rFonts w:ascii="Times New Roman" w:hAnsi="Times New Roman" w:cs="Times New Roman"/>
          <w:sz w:val="28"/>
          <w:szCs w:val="28"/>
        </w:rPr>
        <w:t>“</w:t>
      </w:r>
      <w:r w:rsidRPr="00841DD5">
        <w:rPr>
          <w:rFonts w:ascii="Times New Roman" w:hAnsi="Times New Roman" w:cs="Times New Roman"/>
          <w:sz w:val="28"/>
          <w:szCs w:val="28"/>
        </w:rPr>
        <w:t>Музичне мистецтво естради</w:t>
      </w:r>
      <w:r w:rsidR="00695F4F">
        <w:rPr>
          <w:rFonts w:ascii="Times New Roman" w:hAnsi="Times New Roman" w:cs="Times New Roman"/>
          <w:sz w:val="28"/>
          <w:szCs w:val="28"/>
        </w:rPr>
        <w:t xml:space="preserve"> і джазу</w:t>
      </w:r>
      <w:r w:rsidRPr="00841DD5">
        <w:rPr>
          <w:rFonts w:ascii="Times New Roman" w:hAnsi="Times New Roman" w:cs="Times New Roman"/>
          <w:sz w:val="28"/>
          <w:szCs w:val="28"/>
        </w:rPr>
        <w:t>”.</w:t>
      </w:r>
    </w:p>
    <w:p w:rsidR="00841DD5" w:rsidRDefault="00841DD5" w:rsidP="00BF794C">
      <w:p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Це зумовило:</w:t>
      </w:r>
    </w:p>
    <w:p w:rsidR="00841DD5" w:rsidRDefault="00841DD5" w:rsidP="00BF794C">
      <w:pPr>
        <w:spacing w:after="0"/>
        <w:ind w:left="-180" w:right="-87" w:firstLine="576"/>
        <w:jc w:val="both"/>
        <w:rPr>
          <w:rFonts w:ascii="Times New Roman" w:hAnsi="Times New Roman" w:cs="Times New Roman"/>
          <w:sz w:val="28"/>
          <w:szCs w:val="28"/>
        </w:rPr>
      </w:pPr>
      <w:r w:rsidRPr="00841DD5">
        <w:rPr>
          <w:rFonts w:ascii="Times New Roman" w:hAnsi="Times New Roman" w:cs="Times New Roman"/>
          <w:sz w:val="28"/>
          <w:szCs w:val="28"/>
        </w:rPr>
        <w:t xml:space="preserve">–  необхідність збагачення навчального матеріалу із сольфеджіо за рахунок використання </w:t>
      </w:r>
      <w:r w:rsidR="00695F4F" w:rsidRPr="00841DD5">
        <w:rPr>
          <w:rFonts w:ascii="Times New Roman" w:hAnsi="Times New Roman" w:cs="Times New Roman"/>
          <w:sz w:val="28"/>
          <w:szCs w:val="28"/>
        </w:rPr>
        <w:t>естрадно</w:t>
      </w:r>
      <w:r w:rsidR="00695F4F">
        <w:rPr>
          <w:rFonts w:ascii="Times New Roman" w:hAnsi="Times New Roman" w:cs="Times New Roman"/>
          <w:sz w:val="28"/>
          <w:szCs w:val="28"/>
        </w:rPr>
        <w:t>-</w:t>
      </w:r>
      <w:r w:rsidR="00695F4F" w:rsidRPr="00841DD5">
        <w:rPr>
          <w:rFonts w:ascii="Times New Roman" w:hAnsi="Times New Roman" w:cs="Times New Roman"/>
          <w:sz w:val="28"/>
          <w:szCs w:val="28"/>
        </w:rPr>
        <w:t>джазово</w:t>
      </w:r>
      <w:r w:rsidR="00695F4F">
        <w:rPr>
          <w:rFonts w:ascii="Times New Roman" w:hAnsi="Times New Roman" w:cs="Times New Roman"/>
          <w:sz w:val="28"/>
          <w:szCs w:val="28"/>
        </w:rPr>
        <w:t>го</w:t>
      </w:r>
      <w:r w:rsidR="00695F4F" w:rsidRPr="00841DD5">
        <w:rPr>
          <w:rFonts w:ascii="Times New Roman" w:hAnsi="Times New Roman" w:cs="Times New Roman"/>
          <w:sz w:val="28"/>
          <w:szCs w:val="28"/>
        </w:rPr>
        <w:t xml:space="preserve"> </w:t>
      </w:r>
      <w:r w:rsidR="00875335">
        <w:rPr>
          <w:rFonts w:ascii="Times New Roman" w:hAnsi="Times New Roman" w:cs="Times New Roman"/>
          <w:sz w:val="28"/>
          <w:szCs w:val="28"/>
        </w:rPr>
        <w:t>музичного матеріалу</w:t>
      </w:r>
      <w:r w:rsidRPr="00841DD5">
        <w:rPr>
          <w:rFonts w:ascii="Times New Roman" w:hAnsi="Times New Roman" w:cs="Times New Roman"/>
          <w:sz w:val="28"/>
          <w:szCs w:val="28"/>
        </w:rPr>
        <w:t>;</w:t>
      </w:r>
    </w:p>
    <w:p w:rsidR="00841DD5" w:rsidRDefault="00841DD5" w:rsidP="00BF794C">
      <w:pPr>
        <w:spacing w:after="0"/>
        <w:ind w:left="-180" w:right="-87" w:firstLine="576"/>
        <w:jc w:val="both"/>
        <w:rPr>
          <w:rFonts w:ascii="Times New Roman" w:hAnsi="Times New Roman" w:cs="Times New Roman"/>
          <w:sz w:val="28"/>
          <w:szCs w:val="28"/>
        </w:rPr>
      </w:pPr>
      <w:r w:rsidRPr="00841DD5">
        <w:rPr>
          <w:rFonts w:ascii="Times New Roman" w:hAnsi="Times New Roman" w:cs="Times New Roman"/>
          <w:sz w:val="28"/>
          <w:szCs w:val="28"/>
        </w:rPr>
        <w:t xml:space="preserve">–  формування певної методичної основи викладання сольфеджіо, </w:t>
      </w:r>
      <w:r>
        <w:rPr>
          <w:rFonts w:ascii="Times New Roman" w:hAnsi="Times New Roman" w:cs="Times New Roman"/>
          <w:sz w:val="28"/>
          <w:szCs w:val="28"/>
        </w:rPr>
        <w:t>п</w:t>
      </w:r>
      <w:r w:rsidRPr="00841DD5">
        <w:rPr>
          <w:rFonts w:ascii="Times New Roman" w:hAnsi="Times New Roman" w:cs="Times New Roman"/>
          <w:sz w:val="28"/>
          <w:szCs w:val="28"/>
        </w:rPr>
        <w:t>ов’язаної зі специфікою виконання естрадної та джазової музики</w:t>
      </w:r>
      <w:r>
        <w:rPr>
          <w:rFonts w:ascii="Times New Roman" w:hAnsi="Times New Roman" w:cs="Times New Roman"/>
          <w:sz w:val="28"/>
          <w:szCs w:val="28"/>
        </w:rPr>
        <w:t xml:space="preserve"> з причини</w:t>
      </w:r>
      <w:r w:rsidRPr="00841DD5">
        <w:rPr>
          <w:rFonts w:ascii="Times New Roman" w:hAnsi="Times New Roman" w:cs="Times New Roman"/>
          <w:sz w:val="28"/>
          <w:szCs w:val="28"/>
        </w:rPr>
        <w:t xml:space="preserve"> відсутн</w:t>
      </w:r>
      <w:r>
        <w:rPr>
          <w:rFonts w:ascii="Times New Roman" w:hAnsi="Times New Roman" w:cs="Times New Roman"/>
          <w:sz w:val="28"/>
          <w:szCs w:val="28"/>
        </w:rPr>
        <w:t>ості</w:t>
      </w:r>
      <w:r w:rsidRPr="00841DD5">
        <w:rPr>
          <w:rFonts w:ascii="Times New Roman" w:hAnsi="Times New Roman" w:cs="Times New Roman"/>
          <w:sz w:val="28"/>
          <w:szCs w:val="28"/>
        </w:rPr>
        <w:t xml:space="preserve"> навчальних програм із сольфеджіо за названою специфікою та системного підходу до вирішення цього питання</w:t>
      </w:r>
      <w:r w:rsidR="00875335">
        <w:rPr>
          <w:rFonts w:ascii="Times New Roman" w:hAnsi="Times New Roman" w:cs="Times New Roman"/>
          <w:sz w:val="28"/>
          <w:szCs w:val="28"/>
        </w:rPr>
        <w:t>;</w:t>
      </w:r>
    </w:p>
    <w:p w:rsidR="00875335" w:rsidRPr="00875335" w:rsidRDefault="00875335" w:rsidP="00BF794C">
      <w:pPr>
        <w:pStyle w:val="a3"/>
        <w:numPr>
          <w:ilvl w:val="0"/>
          <w:numId w:val="3"/>
        </w:numPr>
        <w:tabs>
          <w:tab w:val="left" w:pos="720"/>
        </w:tabs>
        <w:spacing w:after="0"/>
        <w:ind w:left="-180" w:right="-87" w:firstLine="630"/>
        <w:jc w:val="both"/>
        <w:rPr>
          <w:rFonts w:ascii="Times New Roman" w:hAnsi="Times New Roman" w:cs="Times New Roman"/>
          <w:sz w:val="28"/>
          <w:szCs w:val="28"/>
        </w:rPr>
      </w:pPr>
      <w:r w:rsidRPr="00875335">
        <w:rPr>
          <w:rFonts w:ascii="Times New Roman" w:hAnsi="Times New Roman" w:cs="Times New Roman"/>
          <w:color w:val="000000"/>
          <w:sz w:val="28"/>
          <w:szCs w:val="28"/>
          <w:shd w:val="clear" w:color="auto" w:fill="FAFAFA"/>
        </w:rPr>
        <w:lastRenderedPageBreak/>
        <w:t xml:space="preserve">оновлення форм роботи на уроках сольфеджіо шляхом </w:t>
      </w:r>
      <w:r w:rsidR="0049531A">
        <w:rPr>
          <w:rFonts w:ascii="Times New Roman" w:hAnsi="Times New Roman" w:cs="Times New Roman"/>
          <w:color w:val="000000"/>
          <w:sz w:val="28"/>
          <w:szCs w:val="28"/>
          <w:shd w:val="clear" w:color="auto" w:fill="FAFAFA"/>
        </w:rPr>
        <w:t>впровадження</w:t>
      </w:r>
      <w:r w:rsidRPr="00875335">
        <w:rPr>
          <w:rFonts w:ascii="Times New Roman" w:hAnsi="Times New Roman" w:cs="Times New Roman"/>
          <w:color w:val="000000"/>
          <w:sz w:val="28"/>
          <w:szCs w:val="28"/>
          <w:shd w:val="clear" w:color="auto" w:fill="FAFAFA"/>
        </w:rPr>
        <w:t xml:space="preserve"> вправ з </w:t>
      </w:r>
      <w:r w:rsidR="0049531A" w:rsidRPr="0049531A">
        <w:rPr>
          <w:rFonts w:ascii="Times New Roman" w:hAnsi="Times New Roman" w:cs="Times New Roman"/>
          <w:color w:val="000000"/>
          <w:sz w:val="28"/>
          <w:szCs w:val="28"/>
          <w:shd w:val="clear" w:color="auto" w:fill="FAFAFA"/>
          <w:lang w:val="ru-RU"/>
        </w:rPr>
        <w:t>“</w:t>
      </w:r>
      <w:r w:rsidRPr="00875335">
        <w:rPr>
          <w:rFonts w:ascii="Times New Roman" w:hAnsi="Times New Roman" w:cs="Times New Roman"/>
          <w:color w:val="000000"/>
          <w:sz w:val="28"/>
          <w:szCs w:val="28"/>
          <w:shd w:val="clear" w:color="auto" w:fill="FAFAFA"/>
        </w:rPr>
        <w:t>елементарного музикування</w:t>
      </w:r>
      <w:r w:rsidRPr="00875335">
        <w:rPr>
          <w:rFonts w:ascii="Times New Roman" w:hAnsi="Times New Roman" w:cs="Times New Roman"/>
          <w:color w:val="000000"/>
          <w:sz w:val="28"/>
          <w:szCs w:val="28"/>
          <w:shd w:val="clear" w:color="auto" w:fill="FAFAFA"/>
          <w:lang w:val="ru-RU"/>
        </w:rPr>
        <w:t xml:space="preserve">” </w:t>
      </w:r>
      <w:r>
        <w:rPr>
          <w:rFonts w:ascii="Times New Roman" w:hAnsi="Times New Roman" w:cs="Times New Roman"/>
          <w:color w:val="000000"/>
          <w:sz w:val="28"/>
          <w:szCs w:val="28"/>
          <w:shd w:val="clear" w:color="auto" w:fill="FAFAFA"/>
          <w:lang w:val="ru-RU"/>
        </w:rPr>
        <w:t xml:space="preserve"> в сучасних музичних стилях.</w:t>
      </w:r>
      <w:r w:rsidRPr="00875335">
        <w:rPr>
          <w:rFonts w:ascii="Times New Roman" w:hAnsi="Times New Roman" w:cs="Times New Roman"/>
          <w:color w:val="000000"/>
          <w:sz w:val="28"/>
          <w:szCs w:val="28"/>
          <w:shd w:val="clear" w:color="auto" w:fill="FAFAFA"/>
        </w:rPr>
        <w:t xml:space="preserve"> </w:t>
      </w:r>
    </w:p>
    <w:p w:rsidR="00841DD5" w:rsidRDefault="00841DD5" w:rsidP="00BF794C">
      <w:pPr>
        <w:spacing w:after="0"/>
        <w:ind w:left="-180" w:right="-87" w:firstLine="576"/>
        <w:jc w:val="both"/>
        <w:rPr>
          <w:rFonts w:ascii="Times New Roman" w:hAnsi="Times New Roman" w:cs="Times New Roman"/>
          <w:sz w:val="28"/>
          <w:szCs w:val="28"/>
        </w:rPr>
      </w:pPr>
      <w:r w:rsidRPr="00841DD5">
        <w:rPr>
          <w:rFonts w:ascii="Times New Roman" w:hAnsi="Times New Roman" w:cs="Times New Roman"/>
          <w:sz w:val="28"/>
          <w:szCs w:val="28"/>
        </w:rPr>
        <w:t>Утім, джазове виконання ставить складні проблеми перед виконавцями-</w:t>
      </w:r>
      <w:r>
        <w:rPr>
          <w:rFonts w:ascii="Times New Roman" w:hAnsi="Times New Roman" w:cs="Times New Roman"/>
          <w:sz w:val="28"/>
          <w:szCs w:val="28"/>
        </w:rPr>
        <w:t>вокалістами</w:t>
      </w:r>
      <w:r w:rsidRPr="00841DD5">
        <w:rPr>
          <w:rFonts w:ascii="Times New Roman" w:hAnsi="Times New Roman" w:cs="Times New Roman"/>
          <w:sz w:val="28"/>
          <w:szCs w:val="28"/>
        </w:rPr>
        <w:t xml:space="preserve">, які можуть бути вирішені тільки при наявності комплексного підходу до навчання, заснованого на взаємозв’язку практичного курсу </w:t>
      </w:r>
      <w:r w:rsidR="005B282E">
        <w:rPr>
          <w:rFonts w:ascii="Times New Roman" w:hAnsi="Times New Roman" w:cs="Times New Roman"/>
          <w:sz w:val="28"/>
          <w:szCs w:val="28"/>
        </w:rPr>
        <w:t xml:space="preserve">навчання </w:t>
      </w:r>
      <w:r w:rsidR="001657B0">
        <w:rPr>
          <w:rFonts w:ascii="Times New Roman" w:hAnsi="Times New Roman" w:cs="Times New Roman"/>
          <w:sz w:val="28"/>
          <w:szCs w:val="28"/>
        </w:rPr>
        <w:t xml:space="preserve">з </w:t>
      </w:r>
      <w:r w:rsidR="005B282E">
        <w:rPr>
          <w:rFonts w:ascii="Times New Roman" w:hAnsi="Times New Roman" w:cs="Times New Roman"/>
          <w:sz w:val="28"/>
          <w:szCs w:val="28"/>
        </w:rPr>
        <w:t xml:space="preserve">естрадного співу </w:t>
      </w:r>
      <w:r w:rsidRPr="00841DD5">
        <w:rPr>
          <w:rFonts w:ascii="Times New Roman" w:hAnsi="Times New Roman" w:cs="Times New Roman"/>
          <w:sz w:val="28"/>
          <w:szCs w:val="28"/>
        </w:rPr>
        <w:t>й знан</w:t>
      </w:r>
      <w:r w:rsidR="0049531A">
        <w:rPr>
          <w:rFonts w:ascii="Times New Roman" w:hAnsi="Times New Roman" w:cs="Times New Roman"/>
          <w:sz w:val="28"/>
          <w:szCs w:val="28"/>
        </w:rPr>
        <w:t>ь з</w:t>
      </w:r>
      <w:r w:rsidRPr="00841DD5">
        <w:rPr>
          <w:rFonts w:ascii="Times New Roman" w:hAnsi="Times New Roman" w:cs="Times New Roman"/>
          <w:sz w:val="28"/>
          <w:szCs w:val="28"/>
        </w:rPr>
        <w:t xml:space="preserve"> теорії</w:t>
      </w:r>
      <w:r w:rsidR="00D856BA" w:rsidRPr="00D856BA">
        <w:rPr>
          <w:rFonts w:ascii="Times New Roman" w:hAnsi="Times New Roman" w:cs="Times New Roman"/>
          <w:sz w:val="28"/>
          <w:szCs w:val="28"/>
        </w:rPr>
        <w:t xml:space="preserve"> </w:t>
      </w:r>
      <w:r w:rsidR="00D856BA">
        <w:rPr>
          <w:rFonts w:ascii="Times New Roman" w:hAnsi="Times New Roman" w:cs="Times New Roman"/>
          <w:sz w:val="28"/>
          <w:szCs w:val="28"/>
        </w:rPr>
        <w:t xml:space="preserve">музики </w:t>
      </w:r>
      <w:r w:rsidRPr="00841DD5">
        <w:rPr>
          <w:rFonts w:ascii="Times New Roman" w:hAnsi="Times New Roman" w:cs="Times New Roman"/>
          <w:sz w:val="28"/>
          <w:szCs w:val="28"/>
        </w:rPr>
        <w:t>та історії джазу</w:t>
      </w:r>
      <w:r w:rsidR="005B282E">
        <w:rPr>
          <w:rFonts w:ascii="Times New Roman" w:hAnsi="Times New Roman" w:cs="Times New Roman"/>
          <w:sz w:val="28"/>
          <w:szCs w:val="28"/>
        </w:rPr>
        <w:t>.</w:t>
      </w:r>
    </w:p>
    <w:p w:rsidR="005B282E" w:rsidRPr="005B282E" w:rsidRDefault="005B282E" w:rsidP="00BF794C">
      <w:pPr>
        <w:spacing w:after="0"/>
        <w:ind w:left="-180" w:right="-87" w:firstLine="576"/>
        <w:jc w:val="both"/>
        <w:rPr>
          <w:rFonts w:ascii="Times New Roman" w:hAnsi="Times New Roman" w:cs="Times New Roman"/>
          <w:sz w:val="28"/>
          <w:szCs w:val="28"/>
          <w:lang w:val="ru-RU"/>
        </w:rPr>
      </w:pPr>
      <w:r w:rsidRPr="005B282E">
        <w:rPr>
          <w:rFonts w:ascii="Times New Roman" w:hAnsi="Times New Roman" w:cs="Times New Roman"/>
          <w:sz w:val="28"/>
          <w:szCs w:val="28"/>
        </w:rPr>
        <w:t xml:space="preserve">Доцільність збагачення навчального матеріалу з сольфеджіо за рахунок джазової музики, окрім розширення </w:t>
      </w:r>
      <w:r w:rsidR="001657B0">
        <w:rPr>
          <w:rFonts w:ascii="Times New Roman" w:hAnsi="Times New Roman" w:cs="Times New Roman"/>
          <w:sz w:val="28"/>
          <w:szCs w:val="28"/>
        </w:rPr>
        <w:t>музичного світогляду</w:t>
      </w:r>
      <w:r w:rsidRPr="005B282E">
        <w:rPr>
          <w:rFonts w:ascii="Times New Roman" w:hAnsi="Times New Roman" w:cs="Times New Roman"/>
          <w:sz w:val="28"/>
          <w:szCs w:val="28"/>
        </w:rPr>
        <w:t>, полягає ще й у неформа</w:t>
      </w:r>
      <w:r w:rsidR="00860B27">
        <w:rPr>
          <w:rFonts w:ascii="Times New Roman" w:hAnsi="Times New Roman" w:cs="Times New Roman"/>
          <w:sz w:val="28"/>
          <w:szCs w:val="28"/>
        </w:rPr>
        <w:t>т</w:t>
      </w:r>
      <w:r w:rsidRPr="005B282E">
        <w:rPr>
          <w:rFonts w:ascii="Times New Roman" w:hAnsi="Times New Roman" w:cs="Times New Roman"/>
          <w:sz w:val="28"/>
          <w:szCs w:val="28"/>
        </w:rPr>
        <w:t xml:space="preserve">ності, </w:t>
      </w:r>
      <w:r w:rsidR="00DC2E8C" w:rsidRPr="00DC2E8C">
        <w:rPr>
          <w:rFonts w:ascii="Times New Roman" w:hAnsi="Times New Roman" w:cs="Times New Roman"/>
          <w:sz w:val="28"/>
          <w:szCs w:val="28"/>
        </w:rPr>
        <w:t>“</w:t>
      </w:r>
      <w:r w:rsidRPr="005B282E">
        <w:rPr>
          <w:rFonts w:ascii="Times New Roman" w:hAnsi="Times New Roman" w:cs="Times New Roman"/>
          <w:sz w:val="28"/>
          <w:szCs w:val="28"/>
        </w:rPr>
        <w:t xml:space="preserve">неакадемічності” </w:t>
      </w:r>
      <w:r w:rsidR="001657B0">
        <w:rPr>
          <w:rFonts w:ascii="Times New Roman" w:hAnsi="Times New Roman" w:cs="Times New Roman"/>
          <w:sz w:val="28"/>
          <w:szCs w:val="28"/>
        </w:rPr>
        <w:t>його</w:t>
      </w:r>
      <w:r w:rsidRPr="005B282E">
        <w:rPr>
          <w:rFonts w:ascii="Times New Roman" w:hAnsi="Times New Roman" w:cs="Times New Roman"/>
          <w:sz w:val="28"/>
          <w:szCs w:val="28"/>
        </w:rPr>
        <w:t xml:space="preserve"> художнього змісту. Звідси ви</w:t>
      </w:r>
      <w:r w:rsidR="001657B0">
        <w:rPr>
          <w:rFonts w:ascii="Times New Roman" w:hAnsi="Times New Roman" w:cs="Times New Roman"/>
          <w:sz w:val="28"/>
          <w:szCs w:val="28"/>
        </w:rPr>
        <w:t>никають</w:t>
      </w:r>
      <w:r w:rsidRPr="005B282E">
        <w:rPr>
          <w:rFonts w:ascii="Times New Roman" w:hAnsi="Times New Roman" w:cs="Times New Roman"/>
          <w:sz w:val="28"/>
          <w:szCs w:val="28"/>
        </w:rPr>
        <w:t xml:space="preserve"> особливі форми вивчення цього матеріалу, які пожвавлюють процес навчання, надають позитивних емоцій,</w:t>
      </w:r>
      <w:r w:rsidR="00E10E9E">
        <w:rPr>
          <w:rFonts w:ascii="Times New Roman" w:hAnsi="Times New Roman" w:cs="Times New Roman"/>
          <w:color w:val="C0504D" w:themeColor="accent2"/>
          <w:sz w:val="28"/>
          <w:szCs w:val="28"/>
        </w:rPr>
        <w:t xml:space="preserve">  </w:t>
      </w:r>
      <w:r w:rsidR="009D19EF" w:rsidRPr="009D19EF">
        <w:rPr>
          <w:rFonts w:ascii="Times New Roman" w:hAnsi="Times New Roman" w:cs="Times New Roman"/>
          <w:sz w:val="28"/>
          <w:szCs w:val="28"/>
        </w:rPr>
        <w:t>зміцню</w:t>
      </w:r>
      <w:r w:rsidR="00695F4F">
        <w:rPr>
          <w:rFonts w:ascii="Times New Roman" w:hAnsi="Times New Roman" w:cs="Times New Roman"/>
          <w:sz w:val="28"/>
          <w:szCs w:val="28"/>
        </w:rPr>
        <w:t>ють</w:t>
      </w:r>
      <w:r w:rsidR="009D19EF">
        <w:rPr>
          <w:rFonts w:ascii="Times New Roman" w:hAnsi="Times New Roman" w:cs="Times New Roman"/>
          <w:color w:val="C0504D" w:themeColor="accent2"/>
          <w:sz w:val="28"/>
          <w:szCs w:val="28"/>
        </w:rPr>
        <w:t xml:space="preserve"> </w:t>
      </w:r>
      <w:r w:rsidRPr="005B282E">
        <w:rPr>
          <w:rFonts w:ascii="Times New Roman" w:hAnsi="Times New Roman" w:cs="Times New Roman"/>
          <w:sz w:val="28"/>
          <w:szCs w:val="28"/>
        </w:rPr>
        <w:t xml:space="preserve">впевненість у власних творчих здібностях, що є запорукою успішного розвитку. </w:t>
      </w:r>
      <w:r w:rsidRPr="005B282E">
        <w:rPr>
          <w:rFonts w:ascii="Times New Roman" w:hAnsi="Times New Roman" w:cs="Times New Roman"/>
          <w:sz w:val="28"/>
          <w:szCs w:val="28"/>
          <w:lang w:val="ru-RU"/>
        </w:rPr>
        <w:t xml:space="preserve">Усе це виводить предмет </w:t>
      </w:r>
      <w:proofErr w:type="gramStart"/>
      <w:r w:rsidRPr="005B282E">
        <w:rPr>
          <w:rFonts w:ascii="Times New Roman" w:hAnsi="Times New Roman" w:cs="Times New Roman"/>
          <w:sz w:val="28"/>
          <w:szCs w:val="28"/>
          <w:lang w:val="ru-RU"/>
        </w:rPr>
        <w:t>сольфеджіо</w:t>
      </w:r>
      <w:proofErr w:type="gramEnd"/>
      <w:r w:rsidRPr="005B282E">
        <w:rPr>
          <w:rFonts w:ascii="Times New Roman" w:hAnsi="Times New Roman" w:cs="Times New Roman"/>
          <w:sz w:val="28"/>
          <w:szCs w:val="28"/>
          <w:lang w:val="ru-RU"/>
        </w:rPr>
        <w:t xml:space="preserve"> з другорядних серед </w:t>
      </w:r>
      <w:r w:rsidR="001657B0">
        <w:rPr>
          <w:rFonts w:ascii="Times New Roman" w:hAnsi="Times New Roman" w:cs="Times New Roman"/>
          <w:sz w:val="28"/>
          <w:szCs w:val="28"/>
          <w:lang w:val="ru-RU"/>
        </w:rPr>
        <w:t xml:space="preserve">теоретичних </w:t>
      </w:r>
      <w:r w:rsidRPr="005B282E">
        <w:rPr>
          <w:rFonts w:ascii="Times New Roman" w:hAnsi="Times New Roman" w:cs="Times New Roman"/>
          <w:sz w:val="28"/>
          <w:szCs w:val="28"/>
          <w:lang w:val="ru-RU"/>
        </w:rPr>
        <w:t>навчальних дисциплін на провідні позиції.</w:t>
      </w:r>
    </w:p>
    <w:p w:rsidR="005B282E" w:rsidRDefault="005B282E" w:rsidP="00BF794C">
      <w:pPr>
        <w:spacing w:after="0"/>
        <w:ind w:left="-180" w:right="-87" w:firstLine="576"/>
        <w:jc w:val="both"/>
        <w:rPr>
          <w:rFonts w:ascii="Times New Roman" w:hAnsi="Times New Roman" w:cs="Times New Roman"/>
          <w:sz w:val="28"/>
          <w:szCs w:val="28"/>
        </w:rPr>
      </w:pPr>
      <w:r w:rsidRPr="005B282E">
        <w:rPr>
          <w:rFonts w:ascii="Times New Roman" w:hAnsi="Times New Roman" w:cs="Times New Roman"/>
          <w:sz w:val="28"/>
          <w:szCs w:val="28"/>
          <w:lang w:val="ru-RU"/>
        </w:rPr>
        <w:t xml:space="preserve">Дуже </w:t>
      </w:r>
      <w:r w:rsidRPr="009A3898">
        <w:rPr>
          <w:rFonts w:ascii="Times New Roman" w:hAnsi="Times New Roman" w:cs="Times New Roman"/>
          <w:sz w:val="28"/>
          <w:szCs w:val="28"/>
        </w:rPr>
        <w:t>важливим</w:t>
      </w:r>
      <w:r w:rsidRPr="005B282E">
        <w:rPr>
          <w:rFonts w:ascii="Times New Roman" w:hAnsi="Times New Roman" w:cs="Times New Roman"/>
          <w:sz w:val="28"/>
          <w:szCs w:val="28"/>
          <w:lang w:val="ru-RU"/>
        </w:rPr>
        <w:t xml:space="preserve"> </w:t>
      </w:r>
      <w:r w:rsidR="001657B0" w:rsidRPr="005B282E">
        <w:rPr>
          <w:rFonts w:ascii="Times New Roman" w:hAnsi="Times New Roman" w:cs="Times New Roman"/>
          <w:sz w:val="28"/>
          <w:szCs w:val="28"/>
          <w:lang w:val="ru-RU"/>
        </w:rPr>
        <w:t xml:space="preserve">на </w:t>
      </w:r>
      <w:r w:rsidR="001657B0">
        <w:rPr>
          <w:rFonts w:ascii="Times New Roman" w:hAnsi="Times New Roman" w:cs="Times New Roman"/>
          <w:sz w:val="28"/>
          <w:szCs w:val="28"/>
          <w:lang w:val="ru-RU"/>
        </w:rPr>
        <w:t>заняттях</w:t>
      </w:r>
      <w:r w:rsidR="001657B0" w:rsidRPr="005B282E">
        <w:rPr>
          <w:rFonts w:ascii="Times New Roman" w:hAnsi="Times New Roman" w:cs="Times New Roman"/>
          <w:sz w:val="28"/>
          <w:szCs w:val="28"/>
          <w:lang w:val="ru-RU"/>
        </w:rPr>
        <w:t xml:space="preserve"> сольфеджіо </w:t>
      </w:r>
      <w:r w:rsidR="001657B0">
        <w:rPr>
          <w:rFonts w:ascii="Times New Roman" w:hAnsi="Times New Roman" w:cs="Times New Roman"/>
          <w:sz w:val="28"/>
          <w:szCs w:val="28"/>
          <w:lang w:val="ru-RU"/>
        </w:rPr>
        <w:t>повстає</w:t>
      </w:r>
      <w:r w:rsidRPr="005B282E">
        <w:rPr>
          <w:rFonts w:ascii="Times New Roman" w:hAnsi="Times New Roman" w:cs="Times New Roman"/>
          <w:sz w:val="28"/>
          <w:szCs w:val="28"/>
          <w:lang w:val="ru-RU"/>
        </w:rPr>
        <w:t xml:space="preserve"> питання спі</w:t>
      </w:r>
      <w:proofErr w:type="gramStart"/>
      <w:r w:rsidRPr="005B282E">
        <w:rPr>
          <w:rFonts w:ascii="Times New Roman" w:hAnsi="Times New Roman" w:cs="Times New Roman"/>
          <w:sz w:val="28"/>
          <w:szCs w:val="28"/>
          <w:lang w:val="ru-RU"/>
        </w:rPr>
        <w:t>вв</w:t>
      </w:r>
      <w:proofErr w:type="gramEnd"/>
      <w:r w:rsidRPr="005B282E">
        <w:rPr>
          <w:rFonts w:ascii="Times New Roman" w:hAnsi="Times New Roman" w:cs="Times New Roman"/>
          <w:sz w:val="28"/>
          <w:szCs w:val="28"/>
          <w:lang w:val="ru-RU"/>
        </w:rPr>
        <w:t>ідношення теорії та практики. Перш за все</w:t>
      </w:r>
      <w:r w:rsidR="00860B27">
        <w:rPr>
          <w:rFonts w:ascii="Times New Roman" w:hAnsi="Times New Roman" w:cs="Times New Roman"/>
          <w:sz w:val="28"/>
          <w:szCs w:val="28"/>
          <w:lang w:val="ru-RU"/>
        </w:rPr>
        <w:t xml:space="preserve"> </w:t>
      </w:r>
      <w:r w:rsidR="00DC2E8C">
        <w:rPr>
          <w:rFonts w:ascii="Times New Roman" w:hAnsi="Times New Roman" w:cs="Times New Roman"/>
          <w:sz w:val="28"/>
          <w:szCs w:val="28"/>
          <w:lang w:val="ru-RU"/>
        </w:rPr>
        <w:t>–</w:t>
      </w:r>
      <w:r w:rsidRPr="005B282E">
        <w:rPr>
          <w:rFonts w:ascii="Times New Roman" w:hAnsi="Times New Roman" w:cs="Times New Roman"/>
          <w:sz w:val="28"/>
          <w:szCs w:val="28"/>
          <w:lang w:val="ru-RU"/>
        </w:rPr>
        <w:t xml:space="preserve"> це </w:t>
      </w:r>
      <w:proofErr w:type="gramStart"/>
      <w:r w:rsidRPr="005B282E">
        <w:rPr>
          <w:rFonts w:ascii="Times New Roman" w:hAnsi="Times New Roman" w:cs="Times New Roman"/>
          <w:sz w:val="28"/>
          <w:szCs w:val="28"/>
          <w:lang w:val="ru-RU"/>
        </w:rPr>
        <w:t>практична</w:t>
      </w:r>
      <w:proofErr w:type="gramEnd"/>
      <w:r w:rsidRPr="005B282E">
        <w:rPr>
          <w:rFonts w:ascii="Times New Roman" w:hAnsi="Times New Roman" w:cs="Times New Roman"/>
          <w:sz w:val="28"/>
          <w:szCs w:val="28"/>
          <w:lang w:val="ru-RU"/>
        </w:rPr>
        <w:t xml:space="preserve"> дисципліна, основу якої складає сольфеджування, спів по нотах.</w:t>
      </w:r>
      <w:r>
        <w:rPr>
          <w:rFonts w:ascii="Times New Roman" w:hAnsi="Times New Roman" w:cs="Times New Roman"/>
          <w:sz w:val="28"/>
          <w:szCs w:val="28"/>
          <w:lang w:val="ru-RU"/>
        </w:rPr>
        <w:t xml:space="preserve"> Але </w:t>
      </w:r>
      <w:r w:rsidR="007A3464">
        <w:rPr>
          <w:rFonts w:ascii="Times New Roman" w:hAnsi="Times New Roman" w:cs="Times New Roman"/>
          <w:sz w:val="28"/>
          <w:szCs w:val="28"/>
          <w:lang w:val="ru-RU"/>
        </w:rPr>
        <w:t xml:space="preserve">поряд з цим </w:t>
      </w:r>
      <w:r w:rsidR="00986783" w:rsidRPr="005B282E">
        <w:rPr>
          <w:rFonts w:ascii="Times New Roman" w:hAnsi="Times New Roman" w:cs="Times New Roman"/>
          <w:sz w:val="28"/>
          <w:szCs w:val="28"/>
        </w:rPr>
        <w:t xml:space="preserve">останнім часом у процес навчання </w:t>
      </w:r>
      <w:r w:rsidR="007A3464">
        <w:rPr>
          <w:rFonts w:ascii="Times New Roman" w:hAnsi="Times New Roman" w:cs="Times New Roman"/>
          <w:sz w:val="28"/>
          <w:szCs w:val="28"/>
        </w:rPr>
        <w:t xml:space="preserve">все активніше починають впроваджуватись </w:t>
      </w:r>
      <w:r w:rsidRPr="005B282E">
        <w:rPr>
          <w:rFonts w:ascii="Times New Roman" w:hAnsi="Times New Roman" w:cs="Times New Roman"/>
          <w:sz w:val="28"/>
          <w:szCs w:val="28"/>
        </w:rPr>
        <w:t>творч</w:t>
      </w:r>
      <w:r w:rsidR="007A3464">
        <w:rPr>
          <w:rFonts w:ascii="Times New Roman" w:hAnsi="Times New Roman" w:cs="Times New Roman"/>
          <w:sz w:val="28"/>
          <w:szCs w:val="28"/>
        </w:rPr>
        <w:t>і</w:t>
      </w:r>
      <w:r w:rsidRPr="005B282E">
        <w:rPr>
          <w:rFonts w:ascii="Times New Roman" w:hAnsi="Times New Roman" w:cs="Times New Roman"/>
          <w:sz w:val="28"/>
          <w:szCs w:val="28"/>
        </w:rPr>
        <w:t xml:space="preserve"> форм</w:t>
      </w:r>
      <w:r w:rsidR="007A3464">
        <w:rPr>
          <w:rFonts w:ascii="Times New Roman" w:hAnsi="Times New Roman" w:cs="Times New Roman"/>
          <w:sz w:val="28"/>
          <w:szCs w:val="28"/>
        </w:rPr>
        <w:t>и</w:t>
      </w:r>
      <w:r w:rsidRPr="005B282E">
        <w:rPr>
          <w:rFonts w:ascii="Times New Roman" w:hAnsi="Times New Roman" w:cs="Times New Roman"/>
          <w:sz w:val="28"/>
          <w:szCs w:val="28"/>
        </w:rPr>
        <w:t xml:space="preserve"> роботи, </w:t>
      </w:r>
      <w:r w:rsidR="007A3464" w:rsidRPr="005B282E">
        <w:rPr>
          <w:rFonts w:ascii="Times New Roman" w:hAnsi="Times New Roman" w:cs="Times New Roman"/>
          <w:sz w:val="28"/>
          <w:szCs w:val="28"/>
        </w:rPr>
        <w:t>так</w:t>
      </w:r>
      <w:r w:rsidR="007A3464">
        <w:rPr>
          <w:rFonts w:ascii="Times New Roman" w:hAnsi="Times New Roman" w:cs="Times New Roman"/>
          <w:sz w:val="28"/>
          <w:szCs w:val="28"/>
        </w:rPr>
        <w:t>і</w:t>
      </w:r>
      <w:r w:rsidR="007A3464" w:rsidRPr="005B282E">
        <w:rPr>
          <w:rFonts w:ascii="Times New Roman" w:hAnsi="Times New Roman" w:cs="Times New Roman"/>
          <w:sz w:val="28"/>
          <w:szCs w:val="28"/>
        </w:rPr>
        <w:t xml:space="preserve"> </w:t>
      </w:r>
      <w:r w:rsidRPr="005B282E">
        <w:rPr>
          <w:rFonts w:ascii="Times New Roman" w:hAnsi="Times New Roman" w:cs="Times New Roman"/>
          <w:sz w:val="28"/>
          <w:szCs w:val="28"/>
        </w:rPr>
        <w:t xml:space="preserve">як </w:t>
      </w:r>
      <w:proofErr w:type="gramStart"/>
      <w:r w:rsidRPr="005B282E">
        <w:rPr>
          <w:rFonts w:ascii="Times New Roman" w:hAnsi="Times New Roman" w:cs="Times New Roman"/>
          <w:sz w:val="28"/>
          <w:szCs w:val="28"/>
        </w:rPr>
        <w:t>п</w:t>
      </w:r>
      <w:proofErr w:type="gramEnd"/>
      <w:r w:rsidRPr="005B282E">
        <w:rPr>
          <w:rFonts w:ascii="Times New Roman" w:hAnsi="Times New Roman" w:cs="Times New Roman"/>
          <w:sz w:val="28"/>
          <w:szCs w:val="28"/>
        </w:rPr>
        <w:t xml:space="preserve">ідбір акомпанементу, імпровізування та </w:t>
      </w:r>
      <w:r w:rsidR="00860B27">
        <w:rPr>
          <w:rFonts w:ascii="Times New Roman" w:hAnsi="Times New Roman" w:cs="Times New Roman"/>
          <w:sz w:val="28"/>
          <w:szCs w:val="28"/>
        </w:rPr>
        <w:t>творення</w:t>
      </w:r>
      <w:r w:rsidR="00FE0494">
        <w:rPr>
          <w:rFonts w:ascii="Times New Roman" w:hAnsi="Times New Roman" w:cs="Times New Roman"/>
          <w:sz w:val="28"/>
          <w:szCs w:val="28"/>
        </w:rPr>
        <w:t>,</w:t>
      </w:r>
      <w:r w:rsidR="00986783">
        <w:rPr>
          <w:rFonts w:ascii="Times New Roman" w:hAnsi="Times New Roman" w:cs="Times New Roman"/>
          <w:sz w:val="28"/>
          <w:szCs w:val="28"/>
        </w:rPr>
        <w:t xml:space="preserve"> т</w:t>
      </w:r>
      <w:r w:rsidR="00FE0494">
        <w:rPr>
          <w:rFonts w:ascii="Times New Roman" w:hAnsi="Times New Roman" w:cs="Times New Roman"/>
          <w:sz w:val="28"/>
          <w:szCs w:val="28"/>
        </w:rPr>
        <w:t xml:space="preserve">обто </w:t>
      </w:r>
      <w:r w:rsidR="00986783" w:rsidRPr="00986783">
        <w:rPr>
          <w:rFonts w:ascii="Times New Roman" w:hAnsi="Times New Roman" w:cs="Times New Roman"/>
          <w:sz w:val="28"/>
          <w:szCs w:val="28"/>
        </w:rPr>
        <w:t>“елементарн</w:t>
      </w:r>
      <w:r w:rsidR="007A3464">
        <w:rPr>
          <w:rFonts w:ascii="Times New Roman" w:hAnsi="Times New Roman" w:cs="Times New Roman"/>
          <w:sz w:val="28"/>
          <w:szCs w:val="28"/>
        </w:rPr>
        <w:t>е</w:t>
      </w:r>
      <w:r w:rsidR="00986783" w:rsidRPr="00986783">
        <w:rPr>
          <w:rFonts w:ascii="Times New Roman" w:hAnsi="Times New Roman" w:cs="Times New Roman"/>
          <w:sz w:val="28"/>
          <w:szCs w:val="28"/>
        </w:rPr>
        <w:t xml:space="preserve"> музикування”</w:t>
      </w:r>
      <w:r w:rsidRPr="005B282E">
        <w:rPr>
          <w:rFonts w:ascii="Times New Roman" w:hAnsi="Times New Roman" w:cs="Times New Roman"/>
          <w:sz w:val="28"/>
          <w:szCs w:val="28"/>
        </w:rPr>
        <w:t xml:space="preserve">, </w:t>
      </w:r>
      <w:r w:rsidR="00986783">
        <w:rPr>
          <w:rFonts w:ascii="Times New Roman" w:hAnsi="Times New Roman" w:cs="Times New Roman"/>
          <w:sz w:val="28"/>
          <w:szCs w:val="28"/>
        </w:rPr>
        <w:t xml:space="preserve">що </w:t>
      </w:r>
      <w:r w:rsidRPr="005B282E">
        <w:rPr>
          <w:rFonts w:ascii="Times New Roman" w:hAnsi="Times New Roman" w:cs="Times New Roman"/>
          <w:sz w:val="28"/>
          <w:szCs w:val="28"/>
        </w:rPr>
        <w:t xml:space="preserve">перетворює уроки розвитку музичних здібностей у захоплююче заняття, допомагає виробити необхідні для музиканта якості </w:t>
      </w:r>
      <w:r>
        <w:rPr>
          <w:rFonts w:ascii="Times New Roman" w:hAnsi="Times New Roman" w:cs="Times New Roman"/>
          <w:sz w:val="28"/>
          <w:szCs w:val="28"/>
        </w:rPr>
        <w:t>–</w:t>
      </w:r>
      <w:r w:rsidRPr="005B282E">
        <w:rPr>
          <w:rFonts w:ascii="Times New Roman" w:hAnsi="Times New Roman" w:cs="Times New Roman"/>
          <w:sz w:val="28"/>
          <w:szCs w:val="28"/>
        </w:rPr>
        <w:t xml:space="preserve"> артистизм, невимушеність музикування, природність і вільність виконання музичних творів.</w:t>
      </w:r>
    </w:p>
    <w:p w:rsidR="005B282E" w:rsidRPr="005B282E" w:rsidRDefault="005B282E" w:rsidP="00BF794C">
      <w:pPr>
        <w:spacing w:after="0"/>
        <w:ind w:left="-180" w:right="-87" w:firstLine="576"/>
        <w:jc w:val="both"/>
        <w:rPr>
          <w:rFonts w:ascii="Times New Roman" w:hAnsi="Times New Roman" w:cs="Times New Roman"/>
          <w:sz w:val="28"/>
          <w:szCs w:val="28"/>
        </w:rPr>
      </w:pPr>
      <w:r w:rsidRPr="005B282E">
        <w:rPr>
          <w:rFonts w:ascii="Times New Roman" w:hAnsi="Times New Roman" w:cs="Times New Roman"/>
          <w:sz w:val="28"/>
          <w:szCs w:val="28"/>
        </w:rPr>
        <w:t>Естрадна та джазова спеціалізаці</w:t>
      </w:r>
      <w:r w:rsidR="001657B0">
        <w:rPr>
          <w:rFonts w:ascii="Times New Roman" w:hAnsi="Times New Roman" w:cs="Times New Roman"/>
          <w:sz w:val="28"/>
          <w:szCs w:val="28"/>
        </w:rPr>
        <w:t>ї</w:t>
      </w:r>
      <w:r w:rsidRPr="005B282E">
        <w:rPr>
          <w:rFonts w:ascii="Times New Roman" w:hAnsi="Times New Roman" w:cs="Times New Roman"/>
          <w:sz w:val="28"/>
          <w:szCs w:val="28"/>
        </w:rPr>
        <w:t xml:space="preserve"> </w:t>
      </w:r>
      <w:r w:rsidR="001657B0">
        <w:rPr>
          <w:rFonts w:ascii="Times New Roman" w:hAnsi="Times New Roman" w:cs="Times New Roman"/>
          <w:sz w:val="28"/>
          <w:szCs w:val="28"/>
        </w:rPr>
        <w:t xml:space="preserve">в </w:t>
      </w:r>
      <w:r w:rsidRPr="005B282E">
        <w:rPr>
          <w:rFonts w:ascii="Times New Roman" w:hAnsi="Times New Roman" w:cs="Times New Roman"/>
          <w:sz w:val="28"/>
          <w:szCs w:val="28"/>
        </w:rPr>
        <w:t>навчанн</w:t>
      </w:r>
      <w:r w:rsidR="001657B0">
        <w:rPr>
          <w:rFonts w:ascii="Times New Roman" w:hAnsi="Times New Roman" w:cs="Times New Roman"/>
          <w:sz w:val="28"/>
          <w:szCs w:val="28"/>
        </w:rPr>
        <w:t>і</w:t>
      </w:r>
      <w:r w:rsidRPr="005B282E">
        <w:rPr>
          <w:rFonts w:ascii="Times New Roman" w:hAnsi="Times New Roman" w:cs="Times New Roman"/>
          <w:sz w:val="28"/>
          <w:szCs w:val="28"/>
        </w:rPr>
        <w:t xml:space="preserve"> здійсню</w:t>
      </w:r>
      <w:r w:rsidR="001657B0">
        <w:rPr>
          <w:rFonts w:ascii="Times New Roman" w:hAnsi="Times New Roman" w:cs="Times New Roman"/>
          <w:sz w:val="28"/>
          <w:szCs w:val="28"/>
        </w:rPr>
        <w:t>ю</w:t>
      </w:r>
      <w:r w:rsidRPr="005B282E">
        <w:rPr>
          <w:rFonts w:ascii="Times New Roman" w:hAnsi="Times New Roman" w:cs="Times New Roman"/>
          <w:sz w:val="28"/>
          <w:szCs w:val="28"/>
        </w:rPr>
        <w:t>ться на рівні спеціальних навчальних закладів, тому більшість підручників і посібників за цим напрямком</w:t>
      </w:r>
      <w:r w:rsidR="00986783">
        <w:rPr>
          <w:rFonts w:ascii="Times New Roman" w:hAnsi="Times New Roman" w:cs="Times New Roman"/>
          <w:sz w:val="28"/>
          <w:szCs w:val="28"/>
        </w:rPr>
        <w:t>, які використовуються в навчальній практ</w:t>
      </w:r>
      <w:r w:rsidR="009A3898">
        <w:rPr>
          <w:rFonts w:ascii="Times New Roman" w:hAnsi="Times New Roman" w:cs="Times New Roman"/>
          <w:sz w:val="28"/>
          <w:szCs w:val="28"/>
        </w:rPr>
        <w:t>и</w:t>
      </w:r>
      <w:r w:rsidR="00986783">
        <w:rPr>
          <w:rFonts w:ascii="Times New Roman" w:hAnsi="Times New Roman" w:cs="Times New Roman"/>
          <w:sz w:val="28"/>
          <w:szCs w:val="28"/>
        </w:rPr>
        <w:t>ці,</w:t>
      </w:r>
      <w:r w:rsidRPr="005B282E">
        <w:rPr>
          <w:rFonts w:ascii="Times New Roman" w:hAnsi="Times New Roman" w:cs="Times New Roman"/>
          <w:sz w:val="28"/>
          <w:szCs w:val="28"/>
        </w:rPr>
        <w:t xml:space="preserve"> розрахована на </w:t>
      </w:r>
      <w:r w:rsidR="00136C42" w:rsidRPr="0003356E">
        <w:rPr>
          <w:rFonts w:ascii="Times New Roman" w:hAnsi="Times New Roman" w:cs="Times New Roman"/>
          <w:color w:val="000000"/>
          <w:sz w:val="28"/>
          <w:szCs w:val="28"/>
        </w:rPr>
        <w:t xml:space="preserve">учнів </w:t>
      </w:r>
      <w:r w:rsidR="00136C42">
        <w:rPr>
          <w:rFonts w:ascii="Times New Roman" w:hAnsi="Times New Roman" w:cs="Times New Roman"/>
          <w:color w:val="000000"/>
          <w:sz w:val="28"/>
          <w:szCs w:val="28"/>
        </w:rPr>
        <w:t xml:space="preserve">спеціалізованих </w:t>
      </w:r>
      <w:r w:rsidR="00136C42" w:rsidRPr="0003356E">
        <w:rPr>
          <w:rFonts w:ascii="Times New Roman" w:hAnsi="Times New Roman" w:cs="Times New Roman"/>
          <w:color w:val="000000"/>
          <w:sz w:val="28"/>
          <w:szCs w:val="28"/>
        </w:rPr>
        <w:t>музичних шкіл</w:t>
      </w:r>
      <w:r w:rsidR="00136C42">
        <w:rPr>
          <w:rFonts w:ascii="Times New Roman" w:hAnsi="Times New Roman" w:cs="Times New Roman"/>
          <w:color w:val="000000"/>
          <w:sz w:val="28"/>
          <w:szCs w:val="28"/>
        </w:rPr>
        <w:t>,</w:t>
      </w:r>
      <w:r w:rsidR="00136C42" w:rsidRPr="005B282E">
        <w:rPr>
          <w:rFonts w:ascii="Times New Roman" w:hAnsi="Times New Roman" w:cs="Times New Roman"/>
          <w:sz w:val="28"/>
          <w:szCs w:val="28"/>
        </w:rPr>
        <w:t xml:space="preserve"> </w:t>
      </w:r>
      <w:r w:rsidRPr="005B282E">
        <w:rPr>
          <w:rFonts w:ascii="Times New Roman" w:hAnsi="Times New Roman" w:cs="Times New Roman"/>
          <w:sz w:val="28"/>
          <w:szCs w:val="28"/>
        </w:rPr>
        <w:t>студентів та викладачів музичних училищ і ВНЗ. </w:t>
      </w:r>
    </w:p>
    <w:p w:rsidR="00B45B99" w:rsidRDefault="003D429E" w:rsidP="00BF794C">
      <w:pPr>
        <w:spacing w:after="0"/>
        <w:ind w:left="-180" w:right="-87" w:firstLine="576"/>
        <w:jc w:val="both"/>
        <w:rPr>
          <w:rFonts w:ascii="Times New Roman" w:hAnsi="Times New Roman" w:cs="Times New Roman"/>
          <w:color w:val="000000"/>
          <w:sz w:val="28"/>
          <w:szCs w:val="28"/>
        </w:rPr>
      </w:pPr>
      <w:r>
        <w:rPr>
          <w:rFonts w:ascii="Times New Roman" w:hAnsi="Times New Roman" w:cs="Times New Roman"/>
          <w:sz w:val="28"/>
          <w:szCs w:val="28"/>
        </w:rPr>
        <w:t xml:space="preserve"> Методична література пропонує цілий ряд музичних </w:t>
      </w:r>
      <w:r w:rsidR="00C04127">
        <w:rPr>
          <w:rFonts w:ascii="Times New Roman" w:hAnsi="Times New Roman" w:cs="Times New Roman"/>
          <w:sz w:val="28"/>
          <w:szCs w:val="28"/>
        </w:rPr>
        <w:t xml:space="preserve">збірників і </w:t>
      </w:r>
      <w:r>
        <w:rPr>
          <w:rFonts w:ascii="Times New Roman" w:hAnsi="Times New Roman" w:cs="Times New Roman"/>
          <w:sz w:val="28"/>
          <w:szCs w:val="28"/>
        </w:rPr>
        <w:t>підручникі</w:t>
      </w:r>
      <w:r w:rsidR="00C04127">
        <w:rPr>
          <w:rFonts w:ascii="Times New Roman" w:hAnsi="Times New Roman" w:cs="Times New Roman"/>
          <w:sz w:val="28"/>
          <w:szCs w:val="28"/>
        </w:rPr>
        <w:t>в</w:t>
      </w:r>
      <w:r>
        <w:rPr>
          <w:rFonts w:ascii="Times New Roman" w:hAnsi="Times New Roman" w:cs="Times New Roman"/>
          <w:sz w:val="28"/>
          <w:szCs w:val="28"/>
        </w:rPr>
        <w:t xml:space="preserve">, побудованих на </w:t>
      </w:r>
      <w:r w:rsidRPr="003D429E">
        <w:rPr>
          <w:rFonts w:ascii="Times New Roman" w:hAnsi="Times New Roman" w:cs="Times New Roman"/>
          <w:color w:val="000000"/>
          <w:sz w:val="28"/>
          <w:szCs w:val="28"/>
        </w:rPr>
        <w:t>ритмо</w:t>
      </w:r>
      <w:r>
        <w:rPr>
          <w:rFonts w:ascii="Times New Roman" w:hAnsi="Times New Roman" w:cs="Times New Roman"/>
          <w:color w:val="000000"/>
          <w:sz w:val="28"/>
          <w:szCs w:val="28"/>
        </w:rPr>
        <w:t>-</w:t>
      </w:r>
      <w:r w:rsidR="009A3898">
        <w:rPr>
          <w:rFonts w:ascii="Times New Roman" w:hAnsi="Times New Roman" w:cs="Times New Roman"/>
          <w:color w:val="000000"/>
          <w:sz w:val="28"/>
          <w:szCs w:val="28"/>
        </w:rPr>
        <w:t>і</w:t>
      </w:r>
      <w:r w:rsidRPr="003D429E">
        <w:rPr>
          <w:rFonts w:ascii="Times New Roman" w:hAnsi="Times New Roman" w:cs="Times New Roman"/>
          <w:color w:val="000000"/>
          <w:sz w:val="28"/>
          <w:szCs w:val="28"/>
        </w:rPr>
        <w:t>нтонац</w:t>
      </w:r>
      <w:r>
        <w:rPr>
          <w:rFonts w:ascii="Times New Roman" w:hAnsi="Times New Roman" w:cs="Times New Roman"/>
          <w:color w:val="000000"/>
          <w:sz w:val="28"/>
          <w:szCs w:val="28"/>
        </w:rPr>
        <w:t>ійній</w:t>
      </w:r>
      <w:r w:rsidRPr="003D429E">
        <w:rPr>
          <w:rFonts w:ascii="Times New Roman" w:hAnsi="Times New Roman" w:cs="Times New Roman"/>
          <w:color w:val="000000"/>
          <w:sz w:val="28"/>
          <w:szCs w:val="28"/>
        </w:rPr>
        <w:t xml:space="preserve"> основ</w:t>
      </w:r>
      <w:r w:rsidR="00D4626F">
        <w:rPr>
          <w:rFonts w:ascii="Times New Roman" w:hAnsi="Times New Roman" w:cs="Times New Roman"/>
          <w:color w:val="000000"/>
          <w:sz w:val="28"/>
          <w:szCs w:val="28"/>
        </w:rPr>
        <w:t>і</w:t>
      </w:r>
      <w:r w:rsidRPr="003D429E">
        <w:rPr>
          <w:rFonts w:ascii="Times New Roman" w:hAnsi="Times New Roman" w:cs="Times New Roman"/>
          <w:color w:val="000000"/>
          <w:sz w:val="28"/>
          <w:szCs w:val="28"/>
        </w:rPr>
        <w:t xml:space="preserve"> с</w:t>
      </w:r>
      <w:r w:rsidR="00AA3EF1">
        <w:rPr>
          <w:rFonts w:ascii="Times New Roman" w:hAnsi="Times New Roman" w:cs="Times New Roman"/>
          <w:color w:val="000000"/>
          <w:sz w:val="28"/>
          <w:szCs w:val="28"/>
        </w:rPr>
        <w:t>учасної</w:t>
      </w:r>
      <w:r w:rsidRPr="003D429E">
        <w:rPr>
          <w:rFonts w:ascii="Times New Roman" w:hAnsi="Times New Roman" w:cs="Times New Roman"/>
          <w:color w:val="000000"/>
          <w:sz w:val="28"/>
          <w:szCs w:val="28"/>
        </w:rPr>
        <w:t xml:space="preserve"> </w:t>
      </w:r>
      <w:r w:rsidR="00AA3EF1">
        <w:rPr>
          <w:rFonts w:ascii="Times New Roman" w:hAnsi="Times New Roman" w:cs="Times New Roman"/>
          <w:color w:val="000000"/>
          <w:sz w:val="28"/>
          <w:szCs w:val="28"/>
        </w:rPr>
        <w:t>е</w:t>
      </w:r>
      <w:r w:rsidRPr="003D429E">
        <w:rPr>
          <w:rFonts w:ascii="Times New Roman" w:hAnsi="Times New Roman" w:cs="Times New Roman"/>
          <w:color w:val="000000"/>
          <w:sz w:val="28"/>
          <w:szCs w:val="28"/>
        </w:rPr>
        <w:t>страдно</w:t>
      </w:r>
      <w:r w:rsidR="00695F4F">
        <w:rPr>
          <w:rFonts w:ascii="Times New Roman" w:hAnsi="Times New Roman" w:cs="Times New Roman"/>
          <w:color w:val="000000"/>
          <w:sz w:val="28"/>
          <w:szCs w:val="28"/>
        </w:rPr>
        <w:t>-джазової</w:t>
      </w:r>
      <w:r w:rsidRPr="003D429E">
        <w:rPr>
          <w:rFonts w:ascii="Times New Roman" w:hAnsi="Times New Roman" w:cs="Times New Roman"/>
          <w:color w:val="000000"/>
          <w:sz w:val="28"/>
          <w:szCs w:val="28"/>
        </w:rPr>
        <w:t xml:space="preserve"> музики</w:t>
      </w:r>
      <w:r w:rsidR="00AA3EF1">
        <w:rPr>
          <w:rFonts w:ascii="Times New Roman" w:hAnsi="Times New Roman" w:cs="Times New Roman"/>
          <w:color w:val="000000"/>
          <w:sz w:val="28"/>
          <w:szCs w:val="28"/>
        </w:rPr>
        <w:t>. Зокр</w:t>
      </w:r>
      <w:r w:rsidR="009A3898">
        <w:rPr>
          <w:rFonts w:ascii="Times New Roman" w:hAnsi="Times New Roman" w:cs="Times New Roman"/>
          <w:color w:val="000000"/>
          <w:sz w:val="28"/>
          <w:szCs w:val="28"/>
        </w:rPr>
        <w:t>е</w:t>
      </w:r>
      <w:r w:rsidR="00AA3EF1">
        <w:rPr>
          <w:rFonts w:ascii="Times New Roman" w:hAnsi="Times New Roman" w:cs="Times New Roman"/>
          <w:color w:val="000000"/>
          <w:sz w:val="28"/>
          <w:szCs w:val="28"/>
        </w:rPr>
        <w:t>ма:</w:t>
      </w:r>
    </w:p>
    <w:p w:rsidR="00D856BA" w:rsidRPr="00D856BA" w:rsidRDefault="009A3898" w:rsidP="00BF794C">
      <w:pPr>
        <w:pStyle w:val="a3"/>
        <w:numPr>
          <w:ilvl w:val="0"/>
          <w:numId w:val="17"/>
        </w:numPr>
        <w:spacing w:after="0"/>
        <w:ind w:left="-180" w:right="-87" w:firstLine="630"/>
        <w:jc w:val="both"/>
        <w:rPr>
          <w:rFonts w:ascii="Times New Roman" w:hAnsi="Times New Roman" w:cs="Times New Roman"/>
          <w:b/>
          <w:color w:val="000000"/>
          <w:sz w:val="28"/>
          <w:szCs w:val="28"/>
        </w:rPr>
      </w:pPr>
      <w:r w:rsidRPr="009A3898">
        <w:rPr>
          <w:rFonts w:ascii="Times New Roman" w:hAnsi="Times New Roman" w:cs="Times New Roman"/>
          <w:b/>
          <w:i/>
          <w:color w:val="000000"/>
          <w:sz w:val="28"/>
          <w:szCs w:val="28"/>
          <w:lang w:val="ru-RU"/>
        </w:rPr>
        <w:t>“</w:t>
      </w:r>
      <w:r w:rsidR="00AA3EF1" w:rsidRPr="00D856BA">
        <w:rPr>
          <w:rFonts w:ascii="Times New Roman" w:hAnsi="Times New Roman" w:cs="Times New Roman"/>
          <w:b/>
          <w:i/>
          <w:color w:val="000000"/>
          <w:sz w:val="28"/>
          <w:szCs w:val="28"/>
        </w:rPr>
        <w:t xml:space="preserve">Сольфеджио на ритмоинтонационной основе современной </w:t>
      </w:r>
      <w:r w:rsidR="002A0CDE" w:rsidRPr="002A0CDE">
        <w:rPr>
          <w:rFonts w:ascii="Times New Roman" w:hAnsi="Times New Roman" w:cs="Times New Roman"/>
          <w:b/>
          <w:i/>
          <w:color w:val="000000"/>
          <w:sz w:val="28"/>
          <w:szCs w:val="28"/>
        </w:rPr>
        <w:t>э</w:t>
      </w:r>
      <w:r w:rsidR="00AA3EF1" w:rsidRPr="00D856BA">
        <w:rPr>
          <w:rFonts w:ascii="Times New Roman" w:hAnsi="Times New Roman" w:cs="Times New Roman"/>
          <w:b/>
          <w:i/>
          <w:color w:val="000000"/>
          <w:sz w:val="28"/>
          <w:szCs w:val="28"/>
        </w:rPr>
        <w:t>страдной музики</w:t>
      </w:r>
      <w:r w:rsidRPr="009A3898">
        <w:rPr>
          <w:rFonts w:ascii="Times New Roman" w:hAnsi="Times New Roman" w:cs="Times New Roman"/>
          <w:b/>
          <w:i/>
          <w:color w:val="000000"/>
          <w:sz w:val="28"/>
          <w:szCs w:val="28"/>
          <w:lang w:val="ru-RU"/>
        </w:rPr>
        <w:t>”</w:t>
      </w:r>
      <w:r w:rsidR="00AA3EF1" w:rsidRPr="00D856BA">
        <w:rPr>
          <w:rFonts w:ascii="Times New Roman" w:hAnsi="Times New Roman" w:cs="Times New Roman"/>
          <w:b/>
          <w:i/>
          <w:color w:val="000000"/>
          <w:sz w:val="28"/>
          <w:szCs w:val="28"/>
        </w:rPr>
        <w:t xml:space="preserve"> в 2-х ч.</w:t>
      </w:r>
      <w:r w:rsidR="00AA3EF1" w:rsidRPr="00D856BA">
        <w:rPr>
          <w:rFonts w:ascii="Times New Roman" w:hAnsi="Times New Roman" w:cs="Times New Roman"/>
          <w:i/>
          <w:color w:val="000000"/>
          <w:sz w:val="28"/>
          <w:szCs w:val="28"/>
        </w:rPr>
        <w:t xml:space="preserve">  </w:t>
      </w:r>
      <w:r w:rsidR="002A0CDE" w:rsidRPr="00D856BA">
        <w:rPr>
          <w:rFonts w:ascii="Times New Roman" w:hAnsi="Times New Roman" w:cs="Times New Roman"/>
          <w:b/>
          <w:i/>
          <w:color w:val="000000"/>
          <w:sz w:val="28"/>
          <w:szCs w:val="28"/>
        </w:rPr>
        <w:t>М</w:t>
      </w:r>
      <w:r w:rsidR="002A0CDE" w:rsidRPr="00D856BA">
        <w:rPr>
          <w:rFonts w:ascii="Times New Roman" w:hAnsi="Times New Roman" w:cs="Times New Roman"/>
          <w:b/>
          <w:color w:val="000000"/>
          <w:sz w:val="28"/>
          <w:szCs w:val="28"/>
        </w:rPr>
        <w:t xml:space="preserve">. </w:t>
      </w:r>
      <w:r w:rsidR="00AA3EF1" w:rsidRPr="00D856BA">
        <w:rPr>
          <w:rFonts w:ascii="Times New Roman" w:hAnsi="Times New Roman" w:cs="Times New Roman"/>
          <w:b/>
          <w:i/>
          <w:color w:val="000000"/>
          <w:sz w:val="28"/>
          <w:szCs w:val="28"/>
        </w:rPr>
        <w:t>С</w:t>
      </w:r>
      <w:r>
        <w:rPr>
          <w:rFonts w:ascii="Times New Roman" w:hAnsi="Times New Roman" w:cs="Times New Roman"/>
          <w:b/>
          <w:i/>
          <w:color w:val="000000"/>
          <w:sz w:val="28"/>
          <w:szCs w:val="28"/>
        </w:rPr>
        <w:t>є</w:t>
      </w:r>
      <w:proofErr w:type="gramStart"/>
      <w:r w:rsidR="00AA3EF1" w:rsidRPr="00D856BA">
        <w:rPr>
          <w:rFonts w:ascii="Times New Roman" w:hAnsi="Times New Roman" w:cs="Times New Roman"/>
          <w:b/>
          <w:i/>
          <w:color w:val="000000"/>
          <w:sz w:val="28"/>
          <w:szCs w:val="28"/>
        </w:rPr>
        <w:t>р</w:t>
      </w:r>
      <w:proofErr w:type="gramEnd"/>
      <w:r>
        <w:rPr>
          <w:rFonts w:ascii="Times New Roman" w:hAnsi="Times New Roman" w:cs="Times New Roman"/>
          <w:b/>
          <w:i/>
          <w:color w:val="000000"/>
          <w:sz w:val="28"/>
          <w:szCs w:val="28"/>
        </w:rPr>
        <w:t>є</w:t>
      </w:r>
      <w:r w:rsidR="00AA3EF1" w:rsidRPr="00D856BA">
        <w:rPr>
          <w:rFonts w:ascii="Times New Roman" w:hAnsi="Times New Roman" w:cs="Times New Roman"/>
          <w:b/>
          <w:i/>
          <w:color w:val="000000"/>
          <w:sz w:val="28"/>
          <w:szCs w:val="28"/>
        </w:rPr>
        <w:t xml:space="preserve">бряного </w:t>
      </w:r>
      <w:r w:rsidR="00D856BA" w:rsidRPr="00D856BA">
        <w:rPr>
          <w:rFonts w:ascii="Times New Roman" w:hAnsi="Times New Roman" w:cs="Times New Roman"/>
          <w:sz w:val="28"/>
          <w:szCs w:val="28"/>
        </w:rPr>
        <w:t>[</w:t>
      </w:r>
      <w:r w:rsidR="00D856BA" w:rsidRPr="00D95271">
        <w:rPr>
          <w:rFonts w:ascii="Times New Roman" w:hAnsi="Times New Roman" w:cs="Times New Roman"/>
          <w:sz w:val="28"/>
          <w:szCs w:val="28"/>
        </w:rPr>
        <w:t>88</w:t>
      </w:r>
      <w:r w:rsidR="00D856BA" w:rsidRPr="00D856BA">
        <w:rPr>
          <w:rFonts w:ascii="Times New Roman" w:hAnsi="Times New Roman" w:cs="Times New Roman"/>
          <w:sz w:val="28"/>
          <w:szCs w:val="28"/>
        </w:rPr>
        <w:t>].</w:t>
      </w:r>
      <w:r w:rsidR="00AE3EB7" w:rsidRPr="00D856BA">
        <w:rPr>
          <w:rFonts w:ascii="Times New Roman" w:hAnsi="Times New Roman" w:cs="Times New Roman"/>
          <w:b/>
          <w:color w:val="000000"/>
          <w:sz w:val="28"/>
          <w:szCs w:val="28"/>
        </w:rPr>
        <w:t xml:space="preserve"> </w:t>
      </w:r>
    </w:p>
    <w:p w:rsidR="003D429E" w:rsidRPr="00DE04E0" w:rsidRDefault="00AA3EF1" w:rsidP="00BF794C">
      <w:pPr>
        <w:spacing w:after="0"/>
        <w:ind w:left="-180" w:right="-87" w:firstLine="670"/>
        <w:jc w:val="both"/>
        <w:rPr>
          <w:rFonts w:ascii="Times New Roman" w:hAnsi="Times New Roman" w:cs="Times New Roman"/>
          <w:sz w:val="28"/>
          <w:szCs w:val="28"/>
          <w:lang w:val="ru-RU"/>
        </w:rPr>
      </w:pPr>
      <w:r w:rsidRPr="00D856BA">
        <w:rPr>
          <w:rFonts w:ascii="Times New Roman" w:hAnsi="Times New Roman" w:cs="Times New Roman"/>
          <w:sz w:val="28"/>
          <w:szCs w:val="28"/>
        </w:rPr>
        <w:t xml:space="preserve">Пропонований посібник є першою спробою розробити і систематизувати матеріал по сольфеджіо для вихованців естрадних відділів музичних училищ. Автор поставив перед собою завдання </w:t>
      </w:r>
      <w:r w:rsidR="00D95271" w:rsidRPr="00D856BA">
        <w:rPr>
          <w:rFonts w:ascii="Times New Roman" w:hAnsi="Times New Roman" w:cs="Times New Roman"/>
          <w:sz w:val="28"/>
          <w:szCs w:val="28"/>
        </w:rPr>
        <w:t>з одного боку</w:t>
      </w:r>
      <w:r w:rsidR="00D95271">
        <w:rPr>
          <w:rFonts w:ascii="Times New Roman" w:hAnsi="Times New Roman" w:cs="Times New Roman"/>
          <w:sz w:val="28"/>
          <w:szCs w:val="28"/>
        </w:rPr>
        <w:t xml:space="preserve"> –</w:t>
      </w:r>
      <w:r w:rsidR="00D95271" w:rsidRPr="00D856BA">
        <w:rPr>
          <w:rFonts w:ascii="Times New Roman" w:hAnsi="Times New Roman" w:cs="Times New Roman"/>
          <w:sz w:val="28"/>
          <w:szCs w:val="28"/>
        </w:rPr>
        <w:t xml:space="preserve"> </w:t>
      </w:r>
      <w:r w:rsidRPr="00D856BA">
        <w:rPr>
          <w:rFonts w:ascii="Times New Roman" w:hAnsi="Times New Roman" w:cs="Times New Roman"/>
          <w:sz w:val="28"/>
          <w:szCs w:val="28"/>
        </w:rPr>
        <w:t xml:space="preserve">надати </w:t>
      </w:r>
      <w:r w:rsidR="00D95271" w:rsidRPr="00D856BA">
        <w:rPr>
          <w:rFonts w:ascii="Times New Roman" w:hAnsi="Times New Roman" w:cs="Times New Roman"/>
          <w:sz w:val="28"/>
          <w:szCs w:val="28"/>
        </w:rPr>
        <w:t xml:space="preserve">професійну спрямованість </w:t>
      </w:r>
      <w:r w:rsidRPr="00D856BA">
        <w:rPr>
          <w:rFonts w:ascii="Times New Roman" w:hAnsi="Times New Roman" w:cs="Times New Roman"/>
          <w:sz w:val="28"/>
          <w:szCs w:val="28"/>
        </w:rPr>
        <w:t>процесу</w:t>
      </w:r>
      <w:r w:rsidR="00D95271">
        <w:rPr>
          <w:rFonts w:ascii="Times New Roman" w:hAnsi="Times New Roman" w:cs="Times New Roman"/>
          <w:sz w:val="28"/>
          <w:szCs w:val="28"/>
        </w:rPr>
        <w:t xml:space="preserve"> оволодіння музичною інтонацією</w:t>
      </w:r>
      <w:r w:rsidRPr="00D856BA">
        <w:rPr>
          <w:rFonts w:ascii="Times New Roman" w:hAnsi="Times New Roman" w:cs="Times New Roman"/>
          <w:sz w:val="28"/>
          <w:szCs w:val="28"/>
        </w:rPr>
        <w:t xml:space="preserve">, </w:t>
      </w:r>
      <w:r w:rsidR="00D95271">
        <w:rPr>
          <w:rFonts w:ascii="Times New Roman" w:hAnsi="Times New Roman" w:cs="Times New Roman"/>
          <w:sz w:val="28"/>
          <w:szCs w:val="28"/>
        </w:rPr>
        <w:t xml:space="preserve">що </w:t>
      </w:r>
      <w:r w:rsidRPr="00D856BA">
        <w:rPr>
          <w:rFonts w:ascii="Times New Roman" w:hAnsi="Times New Roman" w:cs="Times New Roman"/>
          <w:sz w:val="28"/>
          <w:szCs w:val="28"/>
        </w:rPr>
        <w:t>формує всебічно розвиненого музиканта, а з іншого – максимально набли</w:t>
      </w:r>
      <w:r w:rsidR="00D95271">
        <w:rPr>
          <w:rFonts w:ascii="Times New Roman" w:hAnsi="Times New Roman" w:cs="Times New Roman"/>
          <w:sz w:val="28"/>
          <w:szCs w:val="28"/>
        </w:rPr>
        <w:t xml:space="preserve">зити дисципліну </w:t>
      </w:r>
      <w:r w:rsidRPr="00D856BA">
        <w:rPr>
          <w:rFonts w:ascii="Times New Roman" w:hAnsi="Times New Roman" w:cs="Times New Roman"/>
          <w:sz w:val="28"/>
          <w:szCs w:val="28"/>
        </w:rPr>
        <w:t>до естрадної спеціалізації</w:t>
      </w:r>
      <w:r w:rsidR="00D856BA" w:rsidRPr="00D856BA">
        <w:rPr>
          <w:rFonts w:ascii="Times New Roman" w:hAnsi="Times New Roman" w:cs="Times New Roman"/>
          <w:sz w:val="28"/>
          <w:szCs w:val="28"/>
          <w:lang w:val="ru-RU"/>
        </w:rPr>
        <w:t>.</w:t>
      </w:r>
    </w:p>
    <w:p w:rsidR="008B70BA" w:rsidRDefault="008B70BA" w:rsidP="00BF794C">
      <w:pPr>
        <w:spacing w:after="0"/>
        <w:ind w:left="-180" w:right="-87" w:firstLine="670"/>
        <w:jc w:val="both"/>
        <w:rPr>
          <w:rFonts w:ascii="Times New Roman" w:hAnsi="Times New Roman" w:cs="Times New Roman"/>
          <w:sz w:val="28"/>
          <w:szCs w:val="28"/>
          <w:lang w:val="ru-RU"/>
        </w:rPr>
      </w:pPr>
    </w:p>
    <w:p w:rsidR="00FE0494" w:rsidRDefault="00FE0494" w:rsidP="00BF794C">
      <w:pPr>
        <w:spacing w:after="0"/>
        <w:ind w:left="-180" w:right="-87" w:firstLine="670"/>
        <w:jc w:val="both"/>
        <w:rPr>
          <w:rFonts w:ascii="Times New Roman" w:hAnsi="Times New Roman" w:cs="Times New Roman"/>
          <w:sz w:val="28"/>
          <w:szCs w:val="28"/>
          <w:lang w:val="ru-RU"/>
        </w:rPr>
      </w:pPr>
    </w:p>
    <w:p w:rsidR="00FE0494" w:rsidRPr="00DE04E0" w:rsidRDefault="00FE0494" w:rsidP="00BF794C">
      <w:pPr>
        <w:spacing w:after="0"/>
        <w:ind w:left="-180" w:right="-87" w:firstLine="670"/>
        <w:jc w:val="both"/>
        <w:rPr>
          <w:rFonts w:ascii="Times New Roman" w:hAnsi="Times New Roman" w:cs="Times New Roman"/>
          <w:sz w:val="28"/>
          <w:szCs w:val="28"/>
          <w:lang w:val="ru-RU"/>
        </w:rPr>
      </w:pPr>
    </w:p>
    <w:p w:rsidR="006B52C1" w:rsidRPr="006B52C1" w:rsidRDefault="009A3898" w:rsidP="00BF794C">
      <w:pPr>
        <w:pStyle w:val="a3"/>
        <w:numPr>
          <w:ilvl w:val="0"/>
          <w:numId w:val="8"/>
        </w:numPr>
        <w:tabs>
          <w:tab w:val="left" w:pos="810"/>
        </w:tabs>
        <w:spacing w:after="0"/>
        <w:ind w:right="-87" w:hanging="1336"/>
        <w:jc w:val="both"/>
        <w:rPr>
          <w:rFonts w:ascii="Times New Roman" w:hAnsi="Times New Roman" w:cs="Times New Roman"/>
          <w:color w:val="000000"/>
          <w:sz w:val="28"/>
          <w:szCs w:val="28"/>
        </w:rPr>
      </w:pPr>
      <w:r w:rsidRPr="002A0CDE">
        <w:rPr>
          <w:rFonts w:ascii="Times New Roman" w:hAnsi="Times New Roman" w:cs="Times New Roman"/>
          <w:b/>
          <w:i/>
          <w:color w:val="000000"/>
          <w:sz w:val="28"/>
          <w:szCs w:val="28"/>
          <w:lang w:val="ru-RU"/>
        </w:rPr>
        <w:lastRenderedPageBreak/>
        <w:t>“</w:t>
      </w:r>
      <w:r w:rsidR="00AA3EF1" w:rsidRPr="006B52C1">
        <w:rPr>
          <w:rFonts w:ascii="Times New Roman" w:hAnsi="Times New Roman" w:cs="Times New Roman"/>
          <w:b/>
          <w:i/>
          <w:color w:val="000000"/>
          <w:sz w:val="28"/>
          <w:szCs w:val="28"/>
        </w:rPr>
        <w:t xml:space="preserve">Базовый курс </w:t>
      </w:r>
      <w:r w:rsidR="002A0CDE" w:rsidRPr="002A0CDE">
        <w:rPr>
          <w:rFonts w:ascii="Times New Roman" w:hAnsi="Times New Roman" w:cs="Times New Roman"/>
          <w:b/>
          <w:i/>
          <w:color w:val="000000"/>
          <w:sz w:val="28"/>
          <w:szCs w:val="28"/>
        </w:rPr>
        <w:t>э</w:t>
      </w:r>
      <w:r w:rsidR="00AA3EF1" w:rsidRPr="006B52C1">
        <w:rPr>
          <w:rFonts w:ascii="Times New Roman" w:hAnsi="Times New Roman" w:cs="Times New Roman"/>
          <w:b/>
          <w:i/>
          <w:color w:val="000000"/>
          <w:sz w:val="28"/>
          <w:szCs w:val="28"/>
        </w:rPr>
        <w:t>страдно-джазового сольфедж</w:t>
      </w:r>
      <w:r w:rsidR="002A0CDE">
        <w:rPr>
          <w:rFonts w:ascii="Times New Roman" w:hAnsi="Times New Roman" w:cs="Times New Roman"/>
          <w:b/>
          <w:i/>
          <w:color w:val="000000"/>
          <w:sz w:val="28"/>
          <w:szCs w:val="28"/>
        </w:rPr>
        <w:t>и</w:t>
      </w:r>
      <w:r w:rsidR="00AA3EF1" w:rsidRPr="006B52C1">
        <w:rPr>
          <w:rFonts w:ascii="Times New Roman" w:hAnsi="Times New Roman" w:cs="Times New Roman"/>
          <w:b/>
          <w:i/>
          <w:color w:val="000000"/>
          <w:sz w:val="28"/>
          <w:szCs w:val="28"/>
        </w:rPr>
        <w:t>о</w:t>
      </w:r>
      <w:r w:rsidR="002A0CDE" w:rsidRPr="002A0CDE">
        <w:rPr>
          <w:rFonts w:ascii="Times New Roman" w:hAnsi="Times New Roman" w:cs="Times New Roman"/>
          <w:b/>
          <w:i/>
          <w:color w:val="000000"/>
          <w:sz w:val="28"/>
          <w:szCs w:val="28"/>
          <w:lang w:val="ru-RU"/>
        </w:rPr>
        <w:t>”</w:t>
      </w:r>
      <w:r w:rsidR="00AA3EF1" w:rsidRPr="006B52C1">
        <w:rPr>
          <w:rFonts w:ascii="Times New Roman" w:hAnsi="Times New Roman" w:cs="Times New Roman"/>
          <w:b/>
          <w:i/>
          <w:color w:val="000000"/>
          <w:sz w:val="28"/>
          <w:szCs w:val="28"/>
        </w:rPr>
        <w:t xml:space="preserve"> І.</w:t>
      </w:r>
      <w:r w:rsidR="002A0CDE">
        <w:rPr>
          <w:rFonts w:ascii="Times New Roman" w:hAnsi="Times New Roman" w:cs="Times New Roman"/>
          <w:b/>
          <w:i/>
          <w:color w:val="000000"/>
          <w:sz w:val="28"/>
          <w:szCs w:val="28"/>
        </w:rPr>
        <w:t xml:space="preserve"> </w:t>
      </w:r>
      <w:r w:rsidR="00AA3EF1" w:rsidRPr="006B52C1">
        <w:rPr>
          <w:rFonts w:ascii="Times New Roman" w:hAnsi="Times New Roman" w:cs="Times New Roman"/>
          <w:b/>
          <w:i/>
          <w:color w:val="000000"/>
          <w:sz w:val="28"/>
          <w:szCs w:val="28"/>
        </w:rPr>
        <w:t>Карагічевої</w:t>
      </w:r>
      <w:r w:rsidR="00D856BA" w:rsidRPr="006B52C1">
        <w:rPr>
          <w:rFonts w:ascii="Times New Roman" w:hAnsi="Times New Roman" w:cs="Times New Roman"/>
          <w:color w:val="000000"/>
          <w:sz w:val="28"/>
          <w:szCs w:val="28"/>
          <w:lang w:val="ru-RU"/>
        </w:rPr>
        <w:t xml:space="preserve"> [</w:t>
      </w:r>
      <w:r w:rsidR="00D856BA" w:rsidRPr="00D95271">
        <w:rPr>
          <w:rFonts w:ascii="Times New Roman" w:hAnsi="Times New Roman" w:cs="Times New Roman"/>
          <w:sz w:val="28"/>
          <w:szCs w:val="28"/>
          <w:lang w:val="ru-RU"/>
        </w:rPr>
        <w:t>37]</w:t>
      </w:r>
      <w:r w:rsidR="00D856BA" w:rsidRPr="006B52C1">
        <w:rPr>
          <w:rFonts w:ascii="Times New Roman" w:hAnsi="Times New Roman" w:cs="Times New Roman"/>
          <w:color w:val="000000"/>
          <w:sz w:val="28"/>
          <w:szCs w:val="28"/>
          <w:lang w:val="ru-RU"/>
        </w:rPr>
        <w:t>.</w:t>
      </w:r>
      <w:r w:rsidR="006B52C1" w:rsidRPr="006B52C1">
        <w:rPr>
          <w:rFonts w:ascii="Times New Roman" w:hAnsi="Times New Roman" w:cs="Times New Roman"/>
          <w:color w:val="000000"/>
          <w:sz w:val="28"/>
          <w:szCs w:val="28"/>
          <w:lang w:val="ru-RU"/>
        </w:rPr>
        <w:t xml:space="preserve"> </w:t>
      </w:r>
    </w:p>
    <w:p w:rsidR="00AA3EF1" w:rsidRPr="00AA3EF1" w:rsidRDefault="00D95271" w:rsidP="00BF794C">
      <w:pPr>
        <w:tabs>
          <w:tab w:val="left" w:pos="810"/>
        </w:tabs>
        <w:spacing w:after="0"/>
        <w:ind w:left="-187" w:right="-87" w:firstLine="576"/>
        <w:jc w:val="both"/>
        <w:rPr>
          <w:rFonts w:ascii="Times New Roman" w:hAnsi="Times New Roman" w:cs="Times New Roman"/>
          <w:color w:val="000000"/>
          <w:sz w:val="28"/>
          <w:szCs w:val="28"/>
        </w:rPr>
      </w:pPr>
      <w:r>
        <w:rPr>
          <w:rFonts w:ascii="Times New Roman" w:hAnsi="Times New Roman" w:cs="Times New Roman"/>
          <w:color w:val="000000"/>
          <w:sz w:val="28"/>
          <w:szCs w:val="28"/>
        </w:rPr>
        <w:t>Дане в</w:t>
      </w:r>
      <w:r w:rsidRPr="00AA3EF1">
        <w:rPr>
          <w:rFonts w:ascii="Times New Roman" w:hAnsi="Times New Roman" w:cs="Times New Roman"/>
          <w:color w:val="000000"/>
          <w:sz w:val="28"/>
          <w:szCs w:val="28"/>
        </w:rPr>
        <w:t>идання адресоване учням старших класів дитячих музичних шкіл та студентам музичних коледжів; багато корисного для себе знайдуть в ньому і любителі джазового музикування.</w:t>
      </w:r>
      <w:r>
        <w:rPr>
          <w:rFonts w:ascii="Times New Roman" w:hAnsi="Times New Roman" w:cs="Times New Roman"/>
          <w:color w:val="000000"/>
          <w:sz w:val="28"/>
          <w:szCs w:val="28"/>
        </w:rPr>
        <w:t xml:space="preserve"> </w:t>
      </w:r>
      <w:r w:rsidR="00AA3EF1" w:rsidRPr="006B52C1">
        <w:rPr>
          <w:rFonts w:ascii="Times New Roman" w:hAnsi="Times New Roman" w:cs="Times New Roman"/>
          <w:color w:val="000000"/>
          <w:sz w:val="28"/>
          <w:szCs w:val="28"/>
        </w:rPr>
        <w:t xml:space="preserve">Посібник являє собою базовий курс естрадно-джазового сольфеджіо. Різноманітний матеріал збірника включає </w:t>
      </w:r>
      <w:r>
        <w:rPr>
          <w:rFonts w:ascii="Times New Roman" w:hAnsi="Times New Roman" w:cs="Times New Roman"/>
          <w:color w:val="000000"/>
          <w:sz w:val="28"/>
          <w:szCs w:val="28"/>
        </w:rPr>
        <w:t xml:space="preserve">поряд з </w:t>
      </w:r>
      <w:r w:rsidR="00AA3EF1" w:rsidRPr="006B52C1">
        <w:rPr>
          <w:rFonts w:ascii="Times New Roman" w:hAnsi="Times New Roman" w:cs="Times New Roman"/>
          <w:color w:val="000000"/>
          <w:sz w:val="28"/>
          <w:szCs w:val="28"/>
        </w:rPr>
        <w:t>англійськи</w:t>
      </w:r>
      <w:r>
        <w:rPr>
          <w:rFonts w:ascii="Times New Roman" w:hAnsi="Times New Roman" w:cs="Times New Roman"/>
          <w:color w:val="000000"/>
          <w:sz w:val="28"/>
          <w:szCs w:val="28"/>
        </w:rPr>
        <w:t>ми</w:t>
      </w:r>
      <w:r w:rsidR="00AA3EF1" w:rsidRPr="006B52C1">
        <w:rPr>
          <w:rFonts w:ascii="Times New Roman" w:hAnsi="Times New Roman" w:cs="Times New Roman"/>
          <w:color w:val="000000"/>
          <w:sz w:val="28"/>
          <w:szCs w:val="28"/>
        </w:rPr>
        <w:t xml:space="preserve"> і американськи</w:t>
      </w:r>
      <w:r>
        <w:rPr>
          <w:rFonts w:ascii="Times New Roman" w:hAnsi="Times New Roman" w:cs="Times New Roman"/>
          <w:color w:val="000000"/>
          <w:sz w:val="28"/>
          <w:szCs w:val="28"/>
        </w:rPr>
        <w:t>ми</w:t>
      </w:r>
      <w:r w:rsidR="00AA3EF1" w:rsidRPr="006B52C1">
        <w:rPr>
          <w:rFonts w:ascii="Times New Roman" w:hAnsi="Times New Roman" w:cs="Times New Roman"/>
          <w:color w:val="000000"/>
          <w:sz w:val="28"/>
          <w:szCs w:val="28"/>
        </w:rPr>
        <w:t xml:space="preserve"> народни</w:t>
      </w:r>
      <w:r>
        <w:rPr>
          <w:rFonts w:ascii="Times New Roman" w:hAnsi="Times New Roman" w:cs="Times New Roman"/>
          <w:color w:val="000000"/>
          <w:sz w:val="28"/>
          <w:szCs w:val="28"/>
        </w:rPr>
        <w:t>ми</w:t>
      </w:r>
      <w:r w:rsidR="00AA3EF1" w:rsidRPr="006B52C1">
        <w:rPr>
          <w:rFonts w:ascii="Times New Roman" w:hAnsi="Times New Roman" w:cs="Times New Roman"/>
          <w:color w:val="000000"/>
          <w:sz w:val="28"/>
          <w:szCs w:val="28"/>
        </w:rPr>
        <w:t xml:space="preserve"> пісн</w:t>
      </w:r>
      <w:r>
        <w:rPr>
          <w:rFonts w:ascii="Times New Roman" w:hAnsi="Times New Roman" w:cs="Times New Roman"/>
          <w:color w:val="000000"/>
          <w:sz w:val="28"/>
          <w:szCs w:val="28"/>
        </w:rPr>
        <w:t>ями</w:t>
      </w:r>
      <w:r w:rsidR="00AA3EF1" w:rsidRPr="006B52C1">
        <w:rPr>
          <w:rFonts w:ascii="Times New Roman" w:hAnsi="Times New Roman" w:cs="Times New Roman"/>
          <w:color w:val="000000"/>
          <w:sz w:val="28"/>
          <w:szCs w:val="28"/>
        </w:rPr>
        <w:t xml:space="preserve"> класичні зразки популярних джазових мелодій зарубіжних композиторів. Музичні приклади можна використовувати не тільки для сольфедж</w:t>
      </w:r>
      <w:r>
        <w:rPr>
          <w:rFonts w:ascii="Times New Roman" w:hAnsi="Times New Roman" w:cs="Times New Roman"/>
          <w:color w:val="000000"/>
          <w:sz w:val="28"/>
          <w:szCs w:val="28"/>
        </w:rPr>
        <w:t>ування</w:t>
      </w:r>
      <w:r w:rsidR="00AA3EF1" w:rsidRPr="006B52C1">
        <w:rPr>
          <w:rFonts w:ascii="Times New Roman" w:hAnsi="Times New Roman" w:cs="Times New Roman"/>
          <w:color w:val="000000"/>
          <w:sz w:val="28"/>
          <w:szCs w:val="28"/>
        </w:rPr>
        <w:t>, але і для розвитку елементарних творчих навичок, слухового аналізу, а також для музичного диктанту</w:t>
      </w:r>
      <w:r w:rsidR="00D856BA" w:rsidRPr="006B52C1">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 xml:space="preserve"> Пропонований збі</w:t>
      </w:r>
      <w:r w:rsidRPr="00AA3EF1">
        <w:rPr>
          <w:rFonts w:ascii="Times New Roman" w:hAnsi="Times New Roman" w:cs="Times New Roman"/>
          <w:color w:val="000000"/>
          <w:sz w:val="28"/>
          <w:szCs w:val="28"/>
        </w:rPr>
        <w:t xml:space="preserve">рник </w:t>
      </w:r>
      <w:r>
        <w:rPr>
          <w:rFonts w:ascii="Times New Roman" w:hAnsi="Times New Roman" w:cs="Times New Roman"/>
          <w:color w:val="000000"/>
          <w:sz w:val="28"/>
          <w:szCs w:val="28"/>
        </w:rPr>
        <w:t>я</w:t>
      </w:r>
      <w:r w:rsidR="00AA3EF1" w:rsidRPr="00AA3EF1">
        <w:rPr>
          <w:rFonts w:ascii="Times New Roman" w:hAnsi="Times New Roman" w:cs="Times New Roman"/>
          <w:color w:val="000000"/>
          <w:sz w:val="28"/>
          <w:szCs w:val="28"/>
        </w:rPr>
        <w:t xml:space="preserve">к навчальний </w:t>
      </w:r>
      <w:proofErr w:type="gramStart"/>
      <w:r w:rsidR="00AA3EF1" w:rsidRPr="00AA3EF1">
        <w:rPr>
          <w:rFonts w:ascii="Times New Roman" w:hAnsi="Times New Roman" w:cs="Times New Roman"/>
          <w:color w:val="000000"/>
          <w:sz w:val="28"/>
          <w:szCs w:val="28"/>
        </w:rPr>
        <w:t>пос</w:t>
      </w:r>
      <w:proofErr w:type="gramEnd"/>
      <w:r w:rsidR="00AA3EF1" w:rsidRPr="00AA3EF1">
        <w:rPr>
          <w:rFonts w:ascii="Times New Roman" w:hAnsi="Times New Roman" w:cs="Times New Roman"/>
          <w:color w:val="000000"/>
          <w:sz w:val="28"/>
          <w:szCs w:val="28"/>
        </w:rPr>
        <w:t xml:space="preserve">ібник може доповнити й оновити традиційний підхід до викладання сольфеджіо. </w:t>
      </w:r>
    </w:p>
    <w:p w:rsidR="006B52C1" w:rsidRDefault="0088047B" w:rsidP="00BF794C">
      <w:pPr>
        <w:spacing w:after="0"/>
        <w:ind w:left="-180" w:right="-87" w:firstLine="576"/>
        <w:jc w:val="both"/>
        <w:rPr>
          <w:rFonts w:ascii="Times New Roman" w:hAnsi="Times New Roman" w:cs="Times New Roman"/>
          <w:color w:val="000000"/>
          <w:sz w:val="28"/>
          <w:szCs w:val="28"/>
        </w:rPr>
      </w:pPr>
      <w:r w:rsidRPr="0088047B">
        <w:rPr>
          <w:rFonts w:ascii="Times New Roman" w:hAnsi="Times New Roman" w:cs="Times New Roman"/>
          <w:b/>
          <w:color w:val="000000"/>
          <w:sz w:val="28"/>
          <w:szCs w:val="28"/>
        </w:rPr>
        <w:t>3</w:t>
      </w:r>
      <w:r>
        <w:rPr>
          <w:rFonts w:ascii="Times New Roman" w:hAnsi="Times New Roman" w:cs="Times New Roman"/>
          <w:color w:val="000000"/>
          <w:sz w:val="28"/>
          <w:szCs w:val="28"/>
        </w:rPr>
        <w:t xml:space="preserve">. </w:t>
      </w:r>
      <w:r w:rsidR="002A0CDE" w:rsidRPr="002A0CDE">
        <w:rPr>
          <w:rFonts w:ascii="Times New Roman" w:hAnsi="Times New Roman" w:cs="Times New Roman"/>
          <w:color w:val="000000"/>
          <w:sz w:val="28"/>
          <w:szCs w:val="28"/>
          <w:lang w:val="ru-RU"/>
        </w:rPr>
        <w:t>“</w:t>
      </w:r>
      <w:r w:rsidR="00AA3EF1" w:rsidRPr="00AA3EF1">
        <w:rPr>
          <w:rFonts w:ascii="Times New Roman" w:hAnsi="Times New Roman" w:cs="Times New Roman"/>
          <w:b/>
          <w:i/>
          <w:color w:val="000000"/>
          <w:sz w:val="28"/>
          <w:szCs w:val="28"/>
        </w:rPr>
        <w:t xml:space="preserve">Джазове </w:t>
      </w:r>
      <w:proofErr w:type="gramStart"/>
      <w:r w:rsidR="00AA3EF1" w:rsidRPr="00AA3EF1">
        <w:rPr>
          <w:rFonts w:ascii="Times New Roman" w:hAnsi="Times New Roman" w:cs="Times New Roman"/>
          <w:b/>
          <w:i/>
          <w:color w:val="000000"/>
          <w:sz w:val="28"/>
          <w:szCs w:val="28"/>
        </w:rPr>
        <w:t>сольфедж</w:t>
      </w:r>
      <w:r w:rsidR="001B3A63">
        <w:rPr>
          <w:rFonts w:ascii="Times New Roman" w:hAnsi="Times New Roman" w:cs="Times New Roman"/>
          <w:b/>
          <w:i/>
          <w:color w:val="000000"/>
          <w:sz w:val="28"/>
          <w:szCs w:val="28"/>
        </w:rPr>
        <w:t>і</w:t>
      </w:r>
      <w:r w:rsidR="00AA3EF1" w:rsidRPr="00AA3EF1">
        <w:rPr>
          <w:rFonts w:ascii="Times New Roman" w:hAnsi="Times New Roman" w:cs="Times New Roman"/>
          <w:b/>
          <w:i/>
          <w:color w:val="000000"/>
          <w:sz w:val="28"/>
          <w:szCs w:val="28"/>
        </w:rPr>
        <w:t>о</w:t>
      </w:r>
      <w:proofErr w:type="gramEnd"/>
      <w:r w:rsidR="00AA3EF1" w:rsidRPr="00AA3EF1">
        <w:rPr>
          <w:b/>
          <w:i/>
        </w:rPr>
        <w:t xml:space="preserve"> </w:t>
      </w:r>
      <w:r w:rsidR="00AA3EF1" w:rsidRPr="00AA3EF1">
        <w:rPr>
          <w:rFonts w:ascii="Times New Roman" w:hAnsi="Times New Roman" w:cs="Times New Roman"/>
          <w:b/>
          <w:i/>
          <w:color w:val="000000"/>
          <w:sz w:val="28"/>
          <w:szCs w:val="28"/>
        </w:rPr>
        <w:t>3-7 клас</w:t>
      </w:r>
      <w:r w:rsidR="001B3A63">
        <w:rPr>
          <w:rFonts w:ascii="Times New Roman" w:hAnsi="Times New Roman" w:cs="Times New Roman"/>
          <w:b/>
          <w:i/>
          <w:color w:val="000000"/>
          <w:sz w:val="28"/>
          <w:szCs w:val="28"/>
        </w:rPr>
        <w:t>и</w:t>
      </w:r>
      <w:r w:rsidR="00AA3EF1" w:rsidRPr="00AA3EF1">
        <w:rPr>
          <w:rFonts w:ascii="Times New Roman" w:hAnsi="Times New Roman" w:cs="Times New Roman"/>
          <w:b/>
          <w:i/>
          <w:color w:val="000000"/>
          <w:sz w:val="28"/>
          <w:szCs w:val="28"/>
        </w:rPr>
        <w:t xml:space="preserve"> ДМШ</w:t>
      </w:r>
      <w:r w:rsidR="002A0CDE" w:rsidRPr="002A0CDE">
        <w:rPr>
          <w:rFonts w:ascii="Times New Roman" w:hAnsi="Times New Roman" w:cs="Times New Roman"/>
          <w:b/>
          <w:i/>
          <w:color w:val="000000"/>
          <w:sz w:val="28"/>
          <w:szCs w:val="28"/>
          <w:lang w:val="ru-RU"/>
        </w:rPr>
        <w:t>”</w:t>
      </w:r>
      <w:r w:rsidR="00AE3EB7">
        <w:rPr>
          <w:rFonts w:ascii="Times New Roman" w:hAnsi="Times New Roman" w:cs="Times New Roman"/>
          <w:b/>
          <w:i/>
          <w:color w:val="000000"/>
          <w:sz w:val="28"/>
          <w:szCs w:val="28"/>
        </w:rPr>
        <w:t xml:space="preserve"> </w:t>
      </w:r>
      <w:r w:rsidR="00AA3EF1" w:rsidRPr="00AA3EF1">
        <w:rPr>
          <w:rFonts w:ascii="Times New Roman" w:hAnsi="Times New Roman" w:cs="Times New Roman"/>
          <w:b/>
          <w:i/>
          <w:color w:val="000000"/>
          <w:sz w:val="28"/>
          <w:szCs w:val="28"/>
        </w:rPr>
        <w:t xml:space="preserve"> </w:t>
      </w:r>
      <w:r w:rsidR="00A06B43" w:rsidRPr="00A06B43">
        <w:rPr>
          <w:rFonts w:ascii="Times New Roman" w:hAnsi="Times New Roman" w:cs="Times New Roman"/>
          <w:b/>
          <w:i/>
          <w:color w:val="000000"/>
          <w:sz w:val="28"/>
          <w:szCs w:val="28"/>
        </w:rPr>
        <w:t xml:space="preserve">О. </w:t>
      </w:r>
      <w:r w:rsidRPr="00A06B43">
        <w:rPr>
          <w:rFonts w:ascii="Times New Roman" w:hAnsi="Times New Roman" w:cs="Times New Roman"/>
          <w:b/>
          <w:i/>
          <w:color w:val="000000"/>
          <w:sz w:val="28"/>
          <w:szCs w:val="28"/>
        </w:rPr>
        <w:t>Хромушин</w:t>
      </w:r>
      <w:r w:rsidR="00AA3EF1" w:rsidRPr="00A06B43">
        <w:rPr>
          <w:rFonts w:ascii="Times New Roman" w:hAnsi="Times New Roman" w:cs="Times New Roman"/>
          <w:b/>
          <w:i/>
          <w:color w:val="000000"/>
          <w:sz w:val="28"/>
          <w:szCs w:val="28"/>
        </w:rPr>
        <w:t>а</w:t>
      </w:r>
      <w:r w:rsidR="00A06B43">
        <w:rPr>
          <w:rFonts w:ascii="Times New Roman" w:hAnsi="Times New Roman" w:cs="Times New Roman"/>
          <w:color w:val="000000"/>
          <w:sz w:val="28"/>
          <w:szCs w:val="28"/>
        </w:rPr>
        <w:t>.</w:t>
      </w:r>
      <w:r w:rsidRPr="00AE3EB7">
        <w:rPr>
          <w:rFonts w:ascii="Times New Roman" w:hAnsi="Times New Roman" w:cs="Times New Roman"/>
          <w:color w:val="000000"/>
          <w:sz w:val="28"/>
          <w:szCs w:val="28"/>
        </w:rPr>
        <w:t xml:space="preserve"> </w:t>
      </w:r>
      <w:r w:rsidR="001B3A63" w:rsidRPr="001B3A63">
        <w:rPr>
          <w:rFonts w:ascii="Times New Roman" w:hAnsi="Times New Roman" w:cs="Times New Roman"/>
          <w:color w:val="000000"/>
          <w:sz w:val="28"/>
          <w:szCs w:val="28"/>
        </w:rPr>
        <w:t>Сольфедж</w:t>
      </w:r>
      <w:r w:rsidR="001B3A63">
        <w:rPr>
          <w:rFonts w:ascii="Times New Roman" w:hAnsi="Times New Roman" w:cs="Times New Roman"/>
          <w:color w:val="000000"/>
          <w:sz w:val="28"/>
          <w:szCs w:val="28"/>
        </w:rPr>
        <w:t>ування</w:t>
      </w:r>
      <w:r w:rsidR="001B3A63" w:rsidRPr="001B3A63">
        <w:rPr>
          <w:rFonts w:ascii="Times New Roman" w:hAnsi="Times New Roman" w:cs="Times New Roman"/>
          <w:color w:val="000000"/>
          <w:sz w:val="28"/>
          <w:szCs w:val="28"/>
        </w:rPr>
        <w:t xml:space="preserve"> в манері джазу або </w:t>
      </w:r>
      <w:r w:rsidR="001B3A63" w:rsidRPr="00D856BA">
        <w:rPr>
          <w:rFonts w:ascii="Times New Roman" w:hAnsi="Times New Roman" w:cs="Times New Roman"/>
          <w:color w:val="000000"/>
          <w:sz w:val="28"/>
          <w:szCs w:val="28"/>
        </w:rPr>
        <w:t>“</w:t>
      </w:r>
      <w:r w:rsidR="001B3A63" w:rsidRPr="001B3A63">
        <w:rPr>
          <w:rFonts w:ascii="Times New Roman" w:hAnsi="Times New Roman" w:cs="Times New Roman"/>
          <w:color w:val="000000"/>
          <w:sz w:val="28"/>
          <w:szCs w:val="28"/>
        </w:rPr>
        <w:t>Діти співають скет</w:t>
      </w:r>
      <w:r w:rsidR="001B3A63" w:rsidRPr="00D856BA">
        <w:rPr>
          <w:rFonts w:ascii="Times New Roman" w:hAnsi="Times New Roman" w:cs="Times New Roman"/>
          <w:color w:val="000000"/>
          <w:sz w:val="28"/>
          <w:szCs w:val="28"/>
        </w:rPr>
        <w:t>”</w:t>
      </w:r>
      <w:r w:rsidR="00D856BA" w:rsidRPr="00D856BA">
        <w:rPr>
          <w:rFonts w:ascii="Times New Roman" w:hAnsi="Times New Roman" w:cs="Times New Roman"/>
          <w:color w:val="000000"/>
          <w:sz w:val="28"/>
          <w:szCs w:val="28"/>
        </w:rPr>
        <w:t xml:space="preserve"> [</w:t>
      </w:r>
      <w:r w:rsidR="00D856BA" w:rsidRPr="00D95271">
        <w:rPr>
          <w:rFonts w:ascii="Times New Roman" w:hAnsi="Times New Roman" w:cs="Times New Roman"/>
          <w:sz w:val="28"/>
          <w:szCs w:val="28"/>
        </w:rPr>
        <w:t>101</w:t>
      </w:r>
      <w:r w:rsidR="00D856BA" w:rsidRPr="00D856BA">
        <w:rPr>
          <w:rFonts w:ascii="Times New Roman" w:hAnsi="Times New Roman" w:cs="Times New Roman"/>
          <w:color w:val="000000"/>
          <w:sz w:val="28"/>
          <w:szCs w:val="28"/>
        </w:rPr>
        <w:t>]</w:t>
      </w:r>
      <w:r w:rsidR="00D856BA" w:rsidRPr="00B8172C">
        <w:rPr>
          <w:rFonts w:ascii="Times New Roman" w:hAnsi="Times New Roman" w:cs="Times New Roman"/>
          <w:color w:val="000000"/>
          <w:sz w:val="28"/>
          <w:szCs w:val="28"/>
        </w:rPr>
        <w:t>.</w:t>
      </w:r>
    </w:p>
    <w:p w:rsidR="001B3A63" w:rsidRPr="00D95271" w:rsidRDefault="001B3A63" w:rsidP="00BF794C">
      <w:pPr>
        <w:spacing w:after="0"/>
        <w:ind w:left="-180" w:right="-87" w:firstLine="576"/>
        <w:jc w:val="both"/>
        <w:rPr>
          <w:rFonts w:ascii="Times New Roman" w:hAnsi="Times New Roman" w:cs="Times New Roman"/>
          <w:color w:val="000000"/>
          <w:sz w:val="28"/>
          <w:szCs w:val="28"/>
        </w:rPr>
      </w:pPr>
      <w:r>
        <w:rPr>
          <w:rFonts w:ascii="Times New Roman" w:hAnsi="Times New Roman" w:cs="Times New Roman"/>
          <w:color w:val="000000"/>
          <w:sz w:val="28"/>
          <w:szCs w:val="28"/>
        </w:rPr>
        <w:t>Підручник вміщує р</w:t>
      </w:r>
      <w:r w:rsidRPr="001B3A63">
        <w:rPr>
          <w:rFonts w:ascii="Times New Roman" w:hAnsi="Times New Roman" w:cs="Times New Roman"/>
          <w:color w:val="000000"/>
          <w:sz w:val="28"/>
          <w:szCs w:val="28"/>
        </w:rPr>
        <w:t>итм</w:t>
      </w:r>
      <w:r>
        <w:rPr>
          <w:rFonts w:ascii="Times New Roman" w:hAnsi="Times New Roman" w:cs="Times New Roman"/>
          <w:color w:val="000000"/>
          <w:sz w:val="28"/>
          <w:szCs w:val="28"/>
        </w:rPr>
        <w:t>і</w:t>
      </w:r>
      <w:r w:rsidRPr="001B3A63">
        <w:rPr>
          <w:rFonts w:ascii="Times New Roman" w:hAnsi="Times New Roman" w:cs="Times New Roman"/>
          <w:color w:val="000000"/>
          <w:sz w:val="28"/>
          <w:szCs w:val="28"/>
        </w:rPr>
        <w:t>ко-мелодійні вправи</w:t>
      </w:r>
      <w:r>
        <w:rPr>
          <w:rFonts w:ascii="Times New Roman" w:hAnsi="Times New Roman" w:cs="Times New Roman"/>
          <w:color w:val="000000"/>
          <w:sz w:val="28"/>
          <w:szCs w:val="28"/>
        </w:rPr>
        <w:t>:</w:t>
      </w:r>
      <w:r w:rsidRPr="001B3A6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w:t>
      </w:r>
      <w:r w:rsidRPr="001B3A63">
        <w:rPr>
          <w:rFonts w:ascii="Times New Roman" w:hAnsi="Times New Roman" w:cs="Times New Roman"/>
          <w:color w:val="000000"/>
          <w:sz w:val="28"/>
          <w:szCs w:val="28"/>
        </w:rPr>
        <w:t>дноголос</w:t>
      </w:r>
      <w:r>
        <w:rPr>
          <w:rFonts w:ascii="Times New Roman" w:hAnsi="Times New Roman" w:cs="Times New Roman"/>
          <w:color w:val="000000"/>
          <w:sz w:val="28"/>
          <w:szCs w:val="28"/>
        </w:rPr>
        <w:t>ся,</w:t>
      </w:r>
      <w:r w:rsidRPr="001B3A6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w:t>
      </w:r>
      <w:r w:rsidRPr="001B3A63">
        <w:rPr>
          <w:rFonts w:ascii="Times New Roman" w:hAnsi="Times New Roman" w:cs="Times New Roman"/>
          <w:color w:val="000000"/>
          <w:sz w:val="28"/>
          <w:szCs w:val="28"/>
        </w:rPr>
        <w:t>воголосся</w:t>
      </w:r>
      <w:r>
        <w:rPr>
          <w:rFonts w:ascii="Times New Roman" w:hAnsi="Times New Roman" w:cs="Times New Roman"/>
          <w:color w:val="000000"/>
          <w:sz w:val="28"/>
          <w:szCs w:val="28"/>
        </w:rPr>
        <w:t>,</w:t>
      </w:r>
      <w:r w:rsidRPr="001B3A63">
        <w:rPr>
          <w:rFonts w:ascii="Times New Roman" w:hAnsi="Times New Roman" w:cs="Times New Roman"/>
          <w:color w:val="000000"/>
          <w:sz w:val="28"/>
          <w:szCs w:val="28"/>
        </w:rPr>
        <w:t xml:space="preserve"> </w:t>
      </w:r>
      <w:r w:rsidR="00D95271">
        <w:rPr>
          <w:rFonts w:ascii="Times New Roman" w:hAnsi="Times New Roman" w:cs="Times New Roman"/>
          <w:color w:val="000000"/>
          <w:sz w:val="28"/>
          <w:szCs w:val="28"/>
        </w:rPr>
        <w:t>т</w:t>
      </w:r>
      <w:r w:rsidRPr="001B3A63">
        <w:rPr>
          <w:rFonts w:ascii="Times New Roman" w:hAnsi="Times New Roman" w:cs="Times New Roman"/>
          <w:color w:val="000000"/>
          <w:sz w:val="28"/>
          <w:szCs w:val="28"/>
        </w:rPr>
        <w:t>риголосся</w:t>
      </w:r>
      <w:r w:rsidR="00D95271">
        <w:rPr>
          <w:rFonts w:ascii="Times New Roman" w:hAnsi="Times New Roman" w:cs="Times New Roman"/>
          <w:color w:val="000000"/>
          <w:sz w:val="28"/>
          <w:szCs w:val="28"/>
        </w:rPr>
        <w:t>, чо</w:t>
      </w:r>
      <w:r w:rsidRPr="001B3A63">
        <w:rPr>
          <w:rFonts w:ascii="Times New Roman" w:hAnsi="Times New Roman" w:cs="Times New Roman"/>
          <w:color w:val="000000"/>
          <w:sz w:val="28"/>
          <w:szCs w:val="28"/>
        </w:rPr>
        <w:t>тир</w:t>
      </w:r>
      <w:r w:rsidR="00D95271">
        <w:rPr>
          <w:rFonts w:ascii="Times New Roman" w:hAnsi="Times New Roman" w:cs="Times New Roman"/>
          <w:color w:val="000000"/>
          <w:sz w:val="28"/>
          <w:szCs w:val="28"/>
        </w:rPr>
        <w:t>и</w:t>
      </w:r>
      <w:r w:rsidRPr="001B3A63">
        <w:rPr>
          <w:rFonts w:ascii="Times New Roman" w:hAnsi="Times New Roman" w:cs="Times New Roman"/>
          <w:color w:val="000000"/>
          <w:sz w:val="28"/>
          <w:szCs w:val="28"/>
        </w:rPr>
        <w:t>голос</w:t>
      </w:r>
      <w:r>
        <w:rPr>
          <w:rFonts w:ascii="Times New Roman" w:hAnsi="Times New Roman" w:cs="Times New Roman"/>
          <w:color w:val="000000"/>
          <w:sz w:val="28"/>
          <w:szCs w:val="28"/>
        </w:rPr>
        <w:t xml:space="preserve">ся, а також </w:t>
      </w:r>
      <w:r w:rsidRPr="001B3A63">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w:t>
      </w:r>
      <w:r w:rsidRPr="001B3A63">
        <w:rPr>
          <w:rFonts w:ascii="Times New Roman" w:hAnsi="Times New Roman" w:cs="Times New Roman"/>
          <w:color w:val="000000"/>
          <w:sz w:val="28"/>
          <w:szCs w:val="28"/>
        </w:rPr>
        <w:t>аблиц</w:t>
      </w:r>
      <w:r>
        <w:rPr>
          <w:rFonts w:ascii="Times New Roman" w:hAnsi="Times New Roman" w:cs="Times New Roman"/>
          <w:color w:val="000000"/>
          <w:sz w:val="28"/>
          <w:szCs w:val="28"/>
        </w:rPr>
        <w:t>ю</w:t>
      </w:r>
      <w:r w:rsidRPr="001B3A63">
        <w:rPr>
          <w:rFonts w:ascii="Times New Roman" w:hAnsi="Times New Roman" w:cs="Times New Roman"/>
          <w:color w:val="000000"/>
          <w:sz w:val="28"/>
          <w:szCs w:val="28"/>
        </w:rPr>
        <w:t xml:space="preserve"> літерних позначень тональностей і акордів.</w:t>
      </w:r>
      <w:r w:rsidR="00B8172C" w:rsidRPr="00B8172C">
        <w:rPr>
          <w:rFonts w:ascii="Verdana" w:hAnsi="Verdana"/>
          <w:color w:val="000000"/>
          <w:sz w:val="18"/>
          <w:szCs w:val="18"/>
          <w:shd w:val="clear" w:color="auto" w:fill="FAFAFA"/>
        </w:rPr>
        <w:t xml:space="preserve"> </w:t>
      </w:r>
      <w:r w:rsidR="00B8172C" w:rsidRPr="00B8172C">
        <w:rPr>
          <w:rFonts w:ascii="Times New Roman" w:hAnsi="Times New Roman" w:cs="Times New Roman"/>
          <w:color w:val="000000"/>
          <w:sz w:val="28"/>
          <w:szCs w:val="28"/>
          <w:shd w:val="clear" w:color="auto" w:fill="FAFAFA"/>
        </w:rPr>
        <w:t>Він</w:t>
      </w:r>
      <w:r w:rsidR="00B8172C">
        <w:rPr>
          <w:rFonts w:ascii="Verdana" w:hAnsi="Verdana"/>
          <w:color w:val="000000"/>
          <w:sz w:val="18"/>
          <w:szCs w:val="18"/>
          <w:shd w:val="clear" w:color="auto" w:fill="FAFAFA"/>
        </w:rPr>
        <w:t xml:space="preserve"> </w:t>
      </w:r>
      <w:r w:rsidR="00B8172C" w:rsidRPr="00B8172C">
        <w:rPr>
          <w:rFonts w:ascii="Times New Roman" w:hAnsi="Times New Roman" w:cs="Times New Roman"/>
          <w:color w:val="000000"/>
          <w:sz w:val="28"/>
          <w:szCs w:val="28"/>
        </w:rPr>
        <w:t>націлений саме на джазову специфіку й містить цікаві авторські вправи та джазові обробки відомих творів.</w:t>
      </w:r>
      <w:r w:rsidR="00B8172C" w:rsidRPr="00B8172C">
        <w:rPr>
          <w:rFonts w:ascii="Verdana" w:hAnsi="Verdana"/>
          <w:color w:val="000000"/>
          <w:sz w:val="18"/>
          <w:szCs w:val="18"/>
          <w:shd w:val="clear" w:color="auto" w:fill="FAFAFA"/>
        </w:rPr>
        <w:t xml:space="preserve"> </w:t>
      </w:r>
      <w:r w:rsidR="00B8172C" w:rsidRPr="00B8172C">
        <w:rPr>
          <w:rFonts w:ascii="Times New Roman" w:hAnsi="Times New Roman" w:cs="Times New Roman"/>
          <w:color w:val="000000"/>
          <w:sz w:val="28"/>
          <w:szCs w:val="28"/>
        </w:rPr>
        <w:t xml:space="preserve">Легкі п’єси та джазові етюди чи вправи з виконавчого репертуару цілком можуть використовуватися і </w:t>
      </w:r>
      <w:r w:rsidR="00D95271">
        <w:rPr>
          <w:rFonts w:ascii="Times New Roman" w:hAnsi="Times New Roman" w:cs="Times New Roman"/>
          <w:color w:val="000000"/>
          <w:sz w:val="28"/>
          <w:szCs w:val="28"/>
        </w:rPr>
        <w:t>як</w:t>
      </w:r>
      <w:r w:rsidR="00B8172C" w:rsidRPr="00B8172C">
        <w:rPr>
          <w:rFonts w:ascii="Times New Roman" w:hAnsi="Times New Roman" w:cs="Times New Roman"/>
          <w:color w:val="000000"/>
          <w:sz w:val="28"/>
          <w:szCs w:val="28"/>
        </w:rPr>
        <w:t xml:space="preserve"> номера для сольфеджування та транспонування, співу </w:t>
      </w:r>
      <w:r w:rsidR="00D95271">
        <w:rPr>
          <w:rFonts w:ascii="Times New Roman" w:hAnsi="Times New Roman" w:cs="Times New Roman"/>
          <w:color w:val="000000"/>
          <w:sz w:val="28"/>
          <w:szCs w:val="28"/>
        </w:rPr>
        <w:t xml:space="preserve">на </w:t>
      </w:r>
      <w:r w:rsidR="00B8172C" w:rsidRPr="00B8172C">
        <w:rPr>
          <w:rFonts w:ascii="Times New Roman" w:hAnsi="Times New Roman" w:cs="Times New Roman"/>
          <w:color w:val="000000"/>
          <w:sz w:val="28"/>
          <w:szCs w:val="28"/>
        </w:rPr>
        <w:t>2, 3 та 4</w:t>
      </w:r>
      <w:r w:rsidR="00D95271">
        <w:rPr>
          <w:rFonts w:ascii="Times New Roman" w:hAnsi="Times New Roman" w:cs="Times New Roman"/>
          <w:color w:val="000000"/>
          <w:sz w:val="28"/>
          <w:szCs w:val="28"/>
        </w:rPr>
        <w:t xml:space="preserve"> </w:t>
      </w:r>
      <w:r w:rsidR="00B8172C" w:rsidRPr="00B8172C">
        <w:rPr>
          <w:rFonts w:ascii="Times New Roman" w:hAnsi="Times New Roman" w:cs="Times New Roman"/>
          <w:color w:val="000000"/>
          <w:sz w:val="28"/>
          <w:szCs w:val="28"/>
        </w:rPr>
        <w:t>голос</w:t>
      </w:r>
      <w:r w:rsidR="00D95271">
        <w:rPr>
          <w:rFonts w:ascii="Times New Roman" w:hAnsi="Times New Roman" w:cs="Times New Roman"/>
          <w:color w:val="000000"/>
          <w:sz w:val="28"/>
          <w:szCs w:val="28"/>
        </w:rPr>
        <w:t>и</w:t>
      </w:r>
      <w:r w:rsidR="00B8172C" w:rsidRPr="00B8172C">
        <w:rPr>
          <w:rFonts w:ascii="Times New Roman" w:hAnsi="Times New Roman" w:cs="Times New Roman"/>
          <w:color w:val="000000"/>
          <w:sz w:val="28"/>
          <w:szCs w:val="28"/>
        </w:rPr>
        <w:t xml:space="preserve">, </w:t>
      </w:r>
      <w:r w:rsidR="00D95271">
        <w:rPr>
          <w:rFonts w:ascii="Times New Roman" w:hAnsi="Times New Roman" w:cs="Times New Roman"/>
          <w:color w:val="000000"/>
          <w:sz w:val="28"/>
          <w:szCs w:val="28"/>
        </w:rPr>
        <w:t xml:space="preserve">так і як </w:t>
      </w:r>
      <w:r w:rsidR="00B8172C" w:rsidRPr="00B8172C">
        <w:rPr>
          <w:rFonts w:ascii="Times New Roman" w:hAnsi="Times New Roman" w:cs="Times New Roman"/>
          <w:color w:val="000000"/>
          <w:sz w:val="28"/>
          <w:szCs w:val="28"/>
        </w:rPr>
        <w:t>основ</w:t>
      </w:r>
      <w:r w:rsidR="00D95271">
        <w:rPr>
          <w:rFonts w:ascii="Times New Roman" w:hAnsi="Times New Roman" w:cs="Times New Roman"/>
          <w:color w:val="000000"/>
          <w:sz w:val="28"/>
          <w:szCs w:val="28"/>
        </w:rPr>
        <w:t>а</w:t>
      </w:r>
      <w:r w:rsidR="00B8172C" w:rsidRPr="00B8172C">
        <w:rPr>
          <w:rFonts w:ascii="Times New Roman" w:hAnsi="Times New Roman" w:cs="Times New Roman"/>
          <w:color w:val="000000"/>
          <w:sz w:val="28"/>
          <w:szCs w:val="28"/>
        </w:rPr>
        <w:t xml:space="preserve"> для імпровізування, гармоні</w:t>
      </w:r>
      <w:r w:rsidR="00FE0494">
        <w:rPr>
          <w:rFonts w:ascii="Times New Roman" w:hAnsi="Times New Roman" w:cs="Times New Roman"/>
          <w:color w:val="000000"/>
          <w:sz w:val="28"/>
          <w:szCs w:val="28"/>
        </w:rPr>
        <w:t>ч</w:t>
      </w:r>
      <w:r w:rsidR="00B8172C" w:rsidRPr="00B8172C">
        <w:rPr>
          <w:rFonts w:ascii="Times New Roman" w:hAnsi="Times New Roman" w:cs="Times New Roman"/>
          <w:color w:val="000000"/>
          <w:sz w:val="28"/>
          <w:szCs w:val="28"/>
        </w:rPr>
        <w:t xml:space="preserve">ного та фактурного варіювання. У якості домашнього завдання </w:t>
      </w:r>
      <w:r w:rsidR="00D95271" w:rsidRPr="00B8172C">
        <w:rPr>
          <w:rFonts w:ascii="Times New Roman" w:hAnsi="Times New Roman" w:cs="Times New Roman"/>
          <w:color w:val="000000"/>
          <w:sz w:val="28"/>
          <w:szCs w:val="28"/>
        </w:rPr>
        <w:t xml:space="preserve">кожному з учнів відповідно до рівня його музичного розвитку та творчого потенціалу стає </w:t>
      </w:r>
      <w:r w:rsidR="00B8172C" w:rsidRPr="00B8172C">
        <w:rPr>
          <w:rFonts w:ascii="Times New Roman" w:hAnsi="Times New Roman" w:cs="Times New Roman"/>
          <w:color w:val="000000"/>
          <w:sz w:val="28"/>
          <w:szCs w:val="28"/>
        </w:rPr>
        <w:t xml:space="preserve">доцільним </w:t>
      </w:r>
      <w:r w:rsidR="00D95271">
        <w:rPr>
          <w:rFonts w:ascii="Times New Roman" w:hAnsi="Times New Roman" w:cs="Times New Roman"/>
          <w:color w:val="000000"/>
          <w:sz w:val="28"/>
          <w:szCs w:val="28"/>
        </w:rPr>
        <w:t>пропонувати</w:t>
      </w:r>
      <w:r w:rsidR="00B8172C" w:rsidRPr="00B8172C">
        <w:rPr>
          <w:rFonts w:ascii="Times New Roman" w:hAnsi="Times New Roman" w:cs="Times New Roman"/>
          <w:color w:val="000000"/>
          <w:sz w:val="28"/>
          <w:szCs w:val="28"/>
        </w:rPr>
        <w:t xml:space="preserve"> індивідуальн</w:t>
      </w:r>
      <w:r w:rsidR="00D95271">
        <w:rPr>
          <w:rFonts w:ascii="Times New Roman" w:hAnsi="Times New Roman" w:cs="Times New Roman"/>
          <w:color w:val="000000"/>
          <w:sz w:val="28"/>
          <w:szCs w:val="28"/>
        </w:rPr>
        <w:t>і</w:t>
      </w:r>
      <w:r w:rsidR="00B8172C" w:rsidRPr="00B8172C">
        <w:rPr>
          <w:rFonts w:ascii="Times New Roman" w:hAnsi="Times New Roman" w:cs="Times New Roman"/>
          <w:color w:val="000000"/>
          <w:sz w:val="28"/>
          <w:szCs w:val="28"/>
        </w:rPr>
        <w:t xml:space="preserve"> вправ</w:t>
      </w:r>
      <w:r w:rsidR="00D95271">
        <w:rPr>
          <w:rFonts w:ascii="Times New Roman" w:hAnsi="Times New Roman" w:cs="Times New Roman"/>
          <w:color w:val="000000"/>
          <w:sz w:val="28"/>
          <w:szCs w:val="28"/>
        </w:rPr>
        <w:t>и</w:t>
      </w:r>
      <w:r w:rsidR="00B8172C" w:rsidRPr="00B8172C">
        <w:rPr>
          <w:rFonts w:ascii="Times New Roman" w:hAnsi="Times New Roman" w:cs="Times New Roman"/>
          <w:color w:val="000000"/>
          <w:sz w:val="28"/>
          <w:szCs w:val="28"/>
        </w:rPr>
        <w:t>. Такий підхід дає можливість збагатити виконавчо-слуховий багаж учн</w:t>
      </w:r>
      <w:r w:rsidR="00A9191E">
        <w:rPr>
          <w:rFonts w:ascii="Times New Roman" w:hAnsi="Times New Roman" w:cs="Times New Roman"/>
          <w:color w:val="000000"/>
          <w:sz w:val="28"/>
          <w:szCs w:val="28"/>
        </w:rPr>
        <w:t>я</w:t>
      </w:r>
      <w:r w:rsidR="00B8172C" w:rsidRPr="00B8172C">
        <w:rPr>
          <w:rFonts w:ascii="Times New Roman" w:hAnsi="Times New Roman" w:cs="Times New Roman"/>
          <w:color w:val="000000"/>
          <w:sz w:val="28"/>
          <w:szCs w:val="28"/>
        </w:rPr>
        <w:t xml:space="preserve"> не тільки на прикладі власного завдання, а й прослідкувати за тим, як це робить товариш, і навіть спробувати виконати його завдання без підготовки</w:t>
      </w:r>
      <w:r w:rsidR="00D856BA" w:rsidRPr="00D95271">
        <w:rPr>
          <w:rFonts w:ascii="Times New Roman" w:hAnsi="Times New Roman" w:cs="Times New Roman"/>
          <w:color w:val="000000"/>
          <w:sz w:val="28"/>
          <w:szCs w:val="28"/>
        </w:rPr>
        <w:t xml:space="preserve">. </w:t>
      </w:r>
    </w:p>
    <w:p w:rsidR="006B52C1" w:rsidRDefault="0003356E" w:rsidP="00BF794C">
      <w:pPr>
        <w:spacing w:after="0"/>
        <w:ind w:left="-180" w:right="-87" w:firstLine="720"/>
        <w:jc w:val="both"/>
        <w:rPr>
          <w:rFonts w:ascii="Times New Roman" w:hAnsi="Times New Roman" w:cs="Times New Roman"/>
          <w:color w:val="000000"/>
          <w:sz w:val="28"/>
          <w:szCs w:val="28"/>
          <w:lang w:val="ru-RU"/>
        </w:rPr>
      </w:pPr>
      <w:r>
        <w:rPr>
          <w:rFonts w:ascii="Times New Roman" w:hAnsi="Times New Roman" w:cs="Times New Roman"/>
          <w:b/>
          <w:color w:val="000000"/>
          <w:sz w:val="28"/>
          <w:szCs w:val="28"/>
        </w:rPr>
        <w:t>4</w:t>
      </w:r>
      <w:r w:rsidRPr="0003356E">
        <w:rPr>
          <w:rFonts w:ascii="Times New Roman" w:hAnsi="Times New Roman" w:cs="Times New Roman"/>
          <w:color w:val="000000"/>
          <w:sz w:val="28"/>
          <w:szCs w:val="28"/>
        </w:rPr>
        <w:t>.</w:t>
      </w:r>
      <w:r w:rsidR="002A0CDE" w:rsidRPr="002A0CDE">
        <w:rPr>
          <w:rFonts w:ascii="Times New Roman" w:hAnsi="Times New Roman" w:cs="Times New Roman"/>
          <w:color w:val="000000"/>
          <w:sz w:val="28"/>
          <w:szCs w:val="28"/>
          <w:lang w:val="ru-RU"/>
        </w:rPr>
        <w:t>“</w:t>
      </w:r>
      <w:r w:rsidRPr="0003356E">
        <w:rPr>
          <w:rFonts w:ascii="Times New Roman" w:hAnsi="Times New Roman" w:cs="Times New Roman"/>
          <w:b/>
          <w:i/>
          <w:color w:val="000000"/>
          <w:sz w:val="28"/>
          <w:szCs w:val="28"/>
        </w:rPr>
        <w:t>Практический курс по сольфедж</w:t>
      </w:r>
      <w:r w:rsidR="002A0CDE">
        <w:rPr>
          <w:rFonts w:ascii="Times New Roman" w:hAnsi="Times New Roman" w:cs="Times New Roman"/>
          <w:b/>
          <w:i/>
          <w:color w:val="000000"/>
          <w:sz w:val="28"/>
          <w:szCs w:val="28"/>
        </w:rPr>
        <w:t>и</w:t>
      </w:r>
      <w:r w:rsidRPr="0003356E">
        <w:rPr>
          <w:rFonts w:ascii="Times New Roman" w:hAnsi="Times New Roman" w:cs="Times New Roman"/>
          <w:b/>
          <w:i/>
          <w:color w:val="000000"/>
          <w:sz w:val="28"/>
          <w:szCs w:val="28"/>
        </w:rPr>
        <w:t>о</w:t>
      </w:r>
      <w:r w:rsidR="002A0CDE" w:rsidRPr="002A0CDE">
        <w:rPr>
          <w:rFonts w:ascii="Times New Roman" w:hAnsi="Times New Roman" w:cs="Times New Roman"/>
          <w:b/>
          <w:i/>
          <w:color w:val="000000"/>
          <w:sz w:val="28"/>
          <w:szCs w:val="28"/>
          <w:lang w:val="ru-RU"/>
        </w:rPr>
        <w:t>”</w:t>
      </w:r>
      <w:r w:rsidRPr="0003356E">
        <w:rPr>
          <w:rFonts w:ascii="Times New Roman" w:hAnsi="Times New Roman" w:cs="Times New Roman"/>
          <w:b/>
          <w:i/>
          <w:color w:val="000000"/>
          <w:sz w:val="28"/>
          <w:szCs w:val="28"/>
        </w:rPr>
        <w:t xml:space="preserve"> </w:t>
      </w:r>
      <w:r w:rsidR="00622BD1">
        <w:rPr>
          <w:rFonts w:ascii="Times New Roman" w:hAnsi="Times New Roman" w:cs="Times New Roman"/>
          <w:b/>
          <w:i/>
          <w:color w:val="000000"/>
          <w:sz w:val="28"/>
          <w:szCs w:val="28"/>
        </w:rPr>
        <w:t xml:space="preserve">В. </w:t>
      </w:r>
      <w:r w:rsidRPr="00A06B43">
        <w:rPr>
          <w:rFonts w:ascii="Times New Roman" w:hAnsi="Times New Roman" w:cs="Times New Roman"/>
          <w:b/>
          <w:i/>
          <w:color w:val="000000"/>
          <w:sz w:val="28"/>
          <w:szCs w:val="28"/>
        </w:rPr>
        <w:t>Чернової</w:t>
      </w:r>
      <w:r w:rsidRPr="0003356E">
        <w:rPr>
          <w:rFonts w:ascii="Times New Roman" w:hAnsi="Times New Roman" w:cs="Times New Roman"/>
          <w:b/>
          <w:i/>
          <w:color w:val="000000"/>
          <w:sz w:val="28"/>
          <w:szCs w:val="28"/>
        </w:rPr>
        <w:t xml:space="preserve"> </w:t>
      </w:r>
      <w:r w:rsidRPr="0003356E">
        <w:rPr>
          <w:rFonts w:ascii="Times New Roman" w:hAnsi="Times New Roman" w:cs="Times New Roman"/>
          <w:color w:val="000000"/>
          <w:sz w:val="28"/>
          <w:szCs w:val="28"/>
          <w:lang w:val="ru-RU"/>
        </w:rPr>
        <w:t>“</w:t>
      </w:r>
      <w:r w:rsidRPr="0003356E">
        <w:rPr>
          <w:rFonts w:ascii="Times New Roman" w:hAnsi="Times New Roman" w:cs="Times New Roman"/>
          <w:color w:val="000000"/>
          <w:sz w:val="28"/>
          <w:szCs w:val="28"/>
        </w:rPr>
        <w:t>Учимся импровизировать и подбирать на слух</w:t>
      </w:r>
      <w:r w:rsidR="006B52C1">
        <w:rPr>
          <w:rFonts w:ascii="Times New Roman" w:hAnsi="Times New Roman" w:cs="Times New Roman"/>
          <w:color w:val="000000"/>
          <w:sz w:val="28"/>
          <w:szCs w:val="28"/>
          <w:lang w:val="ru-RU"/>
        </w:rPr>
        <w:t>”</w:t>
      </w:r>
      <w:r w:rsidR="000B440E">
        <w:rPr>
          <w:rFonts w:ascii="Times New Roman" w:hAnsi="Times New Roman" w:cs="Times New Roman"/>
          <w:color w:val="000000"/>
          <w:sz w:val="28"/>
          <w:szCs w:val="28"/>
          <w:lang w:val="ru-RU"/>
        </w:rPr>
        <w:t xml:space="preserve"> </w:t>
      </w:r>
      <w:r w:rsidR="006B52C1" w:rsidRPr="006B52C1">
        <w:rPr>
          <w:rFonts w:ascii="Times New Roman" w:hAnsi="Times New Roman" w:cs="Times New Roman"/>
          <w:color w:val="000000"/>
          <w:sz w:val="28"/>
          <w:szCs w:val="28"/>
          <w:lang w:val="ru-RU"/>
        </w:rPr>
        <w:t>[</w:t>
      </w:r>
      <w:r w:rsidR="006B52C1" w:rsidRPr="00A9191E">
        <w:rPr>
          <w:rFonts w:ascii="Times New Roman" w:hAnsi="Times New Roman" w:cs="Times New Roman"/>
          <w:sz w:val="28"/>
          <w:szCs w:val="28"/>
          <w:lang w:val="ru-RU"/>
        </w:rPr>
        <w:t>106</w:t>
      </w:r>
      <w:r w:rsidR="006B52C1" w:rsidRPr="006B52C1">
        <w:rPr>
          <w:rFonts w:ascii="Times New Roman" w:hAnsi="Times New Roman" w:cs="Times New Roman"/>
          <w:color w:val="000000"/>
          <w:sz w:val="28"/>
          <w:szCs w:val="28"/>
          <w:lang w:val="ru-RU"/>
        </w:rPr>
        <w:t>]</w:t>
      </w:r>
      <w:r w:rsidR="006B52C1" w:rsidRPr="0003356E">
        <w:rPr>
          <w:rFonts w:ascii="Times New Roman" w:hAnsi="Times New Roman" w:cs="Times New Roman"/>
          <w:color w:val="000000"/>
          <w:sz w:val="28"/>
          <w:szCs w:val="28"/>
        </w:rPr>
        <w:t>.</w:t>
      </w:r>
      <w:r w:rsidRPr="0003356E">
        <w:rPr>
          <w:rFonts w:ascii="Times New Roman" w:hAnsi="Times New Roman" w:cs="Times New Roman"/>
          <w:color w:val="000000"/>
          <w:sz w:val="28"/>
          <w:szCs w:val="28"/>
          <w:lang w:val="ru-RU"/>
        </w:rPr>
        <w:t xml:space="preserve"> </w:t>
      </w:r>
    </w:p>
    <w:p w:rsidR="0003356E" w:rsidRDefault="0003356E" w:rsidP="00BF794C">
      <w:pPr>
        <w:spacing w:after="0"/>
        <w:ind w:left="-180" w:right="-87" w:firstLine="720"/>
        <w:jc w:val="both"/>
        <w:rPr>
          <w:rFonts w:ascii="Times New Roman" w:hAnsi="Times New Roman" w:cs="Times New Roman"/>
          <w:color w:val="000000"/>
          <w:sz w:val="28"/>
          <w:szCs w:val="28"/>
        </w:rPr>
      </w:pPr>
      <w:r w:rsidRPr="0003356E">
        <w:rPr>
          <w:rFonts w:ascii="Times New Roman" w:hAnsi="Times New Roman" w:cs="Times New Roman"/>
          <w:color w:val="000000"/>
          <w:sz w:val="28"/>
          <w:szCs w:val="28"/>
        </w:rPr>
        <w:t>Він являє</w:t>
      </w:r>
      <w:r w:rsidR="008F1C7F">
        <w:rPr>
          <w:rFonts w:ascii="Times New Roman" w:hAnsi="Times New Roman" w:cs="Times New Roman"/>
          <w:color w:val="000000"/>
          <w:sz w:val="28"/>
          <w:szCs w:val="28"/>
        </w:rPr>
        <w:t xml:space="preserve"> </w:t>
      </w:r>
      <w:r w:rsidRPr="0003356E">
        <w:rPr>
          <w:rFonts w:ascii="Times New Roman" w:hAnsi="Times New Roman" w:cs="Times New Roman"/>
          <w:color w:val="000000"/>
          <w:sz w:val="28"/>
          <w:szCs w:val="28"/>
        </w:rPr>
        <w:t>собою практичний курс по сольфеджіо для учнів музичних шкіл, побудований на матеріалі естрадної джазової музики. Підручник прив</w:t>
      </w:r>
      <w:r w:rsidR="00A9191E">
        <w:rPr>
          <w:rFonts w:ascii="Times New Roman" w:hAnsi="Times New Roman" w:cs="Times New Roman"/>
          <w:color w:val="000000"/>
          <w:sz w:val="28"/>
          <w:szCs w:val="28"/>
        </w:rPr>
        <w:t>ертає увагу</w:t>
      </w:r>
      <w:r w:rsidRPr="0003356E">
        <w:rPr>
          <w:rFonts w:ascii="Times New Roman" w:hAnsi="Times New Roman" w:cs="Times New Roman"/>
          <w:color w:val="000000"/>
          <w:sz w:val="28"/>
          <w:szCs w:val="28"/>
        </w:rPr>
        <w:t xml:space="preserve"> тим, що в ньому докладно говориться про джазові гармонії, основи джазо</w:t>
      </w:r>
      <w:r w:rsidR="00FE0494">
        <w:rPr>
          <w:rFonts w:ascii="Times New Roman" w:hAnsi="Times New Roman" w:cs="Times New Roman"/>
          <w:color w:val="000000"/>
          <w:sz w:val="28"/>
          <w:szCs w:val="28"/>
        </w:rPr>
        <w:t>вої імпровізації, види фактури</w:t>
      </w:r>
      <w:r w:rsidRPr="0003356E">
        <w:rPr>
          <w:rFonts w:ascii="Times New Roman" w:hAnsi="Times New Roman" w:cs="Times New Roman"/>
          <w:color w:val="000000"/>
          <w:sz w:val="28"/>
          <w:szCs w:val="28"/>
        </w:rPr>
        <w:t xml:space="preserve"> т</w:t>
      </w:r>
      <w:r w:rsidR="00FE0494">
        <w:rPr>
          <w:rFonts w:ascii="Times New Roman" w:hAnsi="Times New Roman" w:cs="Times New Roman"/>
          <w:color w:val="000000"/>
          <w:sz w:val="28"/>
          <w:szCs w:val="28"/>
        </w:rPr>
        <w:t>ощо.</w:t>
      </w:r>
      <w:r w:rsidRPr="0003356E">
        <w:rPr>
          <w:rFonts w:ascii="Times New Roman" w:hAnsi="Times New Roman" w:cs="Times New Roman"/>
          <w:color w:val="000000"/>
          <w:sz w:val="28"/>
          <w:szCs w:val="28"/>
        </w:rPr>
        <w:t xml:space="preserve"> У книзі дається багато музичного матеріалу, який можна назвати класикою </w:t>
      </w:r>
      <w:r w:rsidRPr="00A9191E">
        <w:rPr>
          <w:rFonts w:ascii="Times New Roman" w:hAnsi="Times New Roman" w:cs="Times New Roman"/>
          <w:color w:val="000000"/>
          <w:sz w:val="28"/>
          <w:szCs w:val="28"/>
        </w:rPr>
        <w:t>“</w:t>
      </w:r>
      <w:r w:rsidRPr="0003356E">
        <w:rPr>
          <w:rFonts w:ascii="Times New Roman" w:hAnsi="Times New Roman" w:cs="Times New Roman"/>
          <w:color w:val="000000"/>
          <w:sz w:val="28"/>
          <w:szCs w:val="28"/>
        </w:rPr>
        <w:t>легкого</w:t>
      </w:r>
      <w:r w:rsidRPr="00A9191E">
        <w:rPr>
          <w:rFonts w:ascii="Times New Roman" w:hAnsi="Times New Roman" w:cs="Times New Roman"/>
          <w:color w:val="000000"/>
          <w:sz w:val="28"/>
          <w:szCs w:val="28"/>
        </w:rPr>
        <w:t>”</w:t>
      </w:r>
      <w:r w:rsidRPr="0003356E">
        <w:rPr>
          <w:rFonts w:ascii="Times New Roman" w:hAnsi="Times New Roman" w:cs="Times New Roman"/>
          <w:color w:val="000000"/>
          <w:sz w:val="28"/>
          <w:szCs w:val="28"/>
        </w:rPr>
        <w:t xml:space="preserve"> жанру музики</w:t>
      </w:r>
      <w:r w:rsidR="00A9191E">
        <w:rPr>
          <w:rFonts w:ascii="Times New Roman" w:hAnsi="Times New Roman" w:cs="Times New Roman"/>
          <w:color w:val="000000"/>
          <w:sz w:val="28"/>
          <w:szCs w:val="28"/>
        </w:rPr>
        <w:t>.</w:t>
      </w:r>
      <w:r w:rsidR="00D856BA" w:rsidRPr="00A9191E">
        <w:rPr>
          <w:rFonts w:ascii="Times New Roman" w:hAnsi="Times New Roman" w:cs="Times New Roman"/>
          <w:color w:val="000000"/>
          <w:sz w:val="28"/>
          <w:szCs w:val="28"/>
        </w:rPr>
        <w:t xml:space="preserve"> </w:t>
      </w:r>
    </w:p>
    <w:p w:rsidR="006B52C1" w:rsidRDefault="0003356E" w:rsidP="00BF794C">
      <w:pPr>
        <w:spacing w:after="0"/>
        <w:ind w:left="-180" w:right="-87" w:firstLine="720"/>
        <w:jc w:val="both"/>
        <w:rPr>
          <w:rFonts w:ascii="Times New Roman" w:hAnsi="Times New Roman" w:cs="Times New Roman"/>
          <w:color w:val="000000"/>
          <w:sz w:val="28"/>
          <w:szCs w:val="28"/>
          <w:lang w:val="ru-RU"/>
        </w:rPr>
      </w:pPr>
      <w:r w:rsidRPr="0003356E">
        <w:rPr>
          <w:rFonts w:ascii="Times New Roman" w:hAnsi="Times New Roman" w:cs="Times New Roman"/>
          <w:b/>
          <w:color w:val="000000"/>
          <w:sz w:val="28"/>
          <w:szCs w:val="28"/>
        </w:rPr>
        <w:t>5</w:t>
      </w:r>
      <w:r w:rsidRPr="0003356E">
        <w:rPr>
          <w:rFonts w:ascii="Times New Roman" w:hAnsi="Times New Roman" w:cs="Times New Roman"/>
          <w:color w:val="000000"/>
          <w:sz w:val="28"/>
          <w:szCs w:val="28"/>
        </w:rPr>
        <w:t>. Навчальний посібник для студентів вищих навчальних закладів</w:t>
      </w:r>
      <w:r w:rsidRPr="0003356E">
        <w:rPr>
          <w:rFonts w:ascii="Times New Roman" w:hAnsi="Times New Roman" w:cs="Times New Roman"/>
          <w:b/>
          <w:i/>
          <w:color w:val="000000"/>
          <w:sz w:val="28"/>
          <w:szCs w:val="28"/>
        </w:rPr>
        <w:t xml:space="preserve">  “Сольфеджіо на основі сучасної джазової та естрадної музики” </w:t>
      </w:r>
      <w:r w:rsidRPr="00A06B43">
        <w:rPr>
          <w:rFonts w:ascii="Times New Roman" w:hAnsi="Times New Roman" w:cs="Times New Roman"/>
          <w:b/>
          <w:i/>
          <w:color w:val="000000"/>
          <w:sz w:val="28"/>
          <w:szCs w:val="28"/>
        </w:rPr>
        <w:t>О. Афоніної   та В. Баранової</w:t>
      </w:r>
      <w:r w:rsidR="006B52C1" w:rsidRPr="006B52C1">
        <w:rPr>
          <w:rFonts w:ascii="Times New Roman" w:hAnsi="Times New Roman" w:cs="Times New Roman"/>
          <w:color w:val="000000"/>
          <w:sz w:val="28"/>
          <w:szCs w:val="28"/>
          <w:lang w:val="ru-RU"/>
        </w:rPr>
        <w:t xml:space="preserve"> </w:t>
      </w:r>
      <w:r w:rsidR="006B52C1" w:rsidRPr="00A9191E">
        <w:rPr>
          <w:rFonts w:ascii="Times New Roman" w:hAnsi="Times New Roman" w:cs="Times New Roman"/>
          <w:sz w:val="28"/>
          <w:szCs w:val="28"/>
          <w:lang w:val="ru-RU"/>
        </w:rPr>
        <w:t>[4].</w:t>
      </w:r>
    </w:p>
    <w:p w:rsidR="0003356E" w:rsidRPr="00A9191E" w:rsidRDefault="00A9191E" w:rsidP="00BF794C">
      <w:pPr>
        <w:spacing w:after="0"/>
        <w:ind w:left="-180" w:right="-87" w:firstLine="720"/>
        <w:jc w:val="both"/>
        <w:rPr>
          <w:rFonts w:ascii="Times New Roman" w:hAnsi="Times New Roman" w:cs="Times New Roman"/>
          <w:color w:val="000000"/>
          <w:sz w:val="28"/>
          <w:szCs w:val="28"/>
        </w:rPr>
      </w:pPr>
      <w:r w:rsidRPr="0003356E">
        <w:rPr>
          <w:rFonts w:ascii="Times New Roman" w:hAnsi="Times New Roman" w:cs="Times New Roman"/>
          <w:color w:val="000000"/>
          <w:sz w:val="28"/>
          <w:szCs w:val="28"/>
        </w:rPr>
        <w:t xml:space="preserve">Даний навчальний посібник </w:t>
      </w:r>
      <w:r>
        <w:rPr>
          <w:rFonts w:ascii="Times New Roman" w:hAnsi="Times New Roman" w:cs="Times New Roman"/>
          <w:color w:val="000000"/>
          <w:sz w:val="28"/>
          <w:szCs w:val="28"/>
        </w:rPr>
        <w:t>р</w:t>
      </w:r>
      <w:r w:rsidRPr="0003356E">
        <w:rPr>
          <w:rFonts w:ascii="Times New Roman" w:hAnsi="Times New Roman" w:cs="Times New Roman"/>
          <w:color w:val="000000"/>
          <w:sz w:val="28"/>
          <w:szCs w:val="28"/>
        </w:rPr>
        <w:t>екомендований для студентів вищих навчальних закладів мистецтва і культури III–IV рівнів акредитації.</w:t>
      </w:r>
      <w:r w:rsidRPr="00C9245D">
        <w:t xml:space="preserve"> </w:t>
      </w:r>
      <w:r w:rsidR="0003356E" w:rsidRPr="0003356E">
        <w:rPr>
          <w:rFonts w:ascii="Times New Roman" w:hAnsi="Times New Roman" w:cs="Times New Roman"/>
          <w:i/>
          <w:color w:val="000000"/>
          <w:sz w:val="28"/>
          <w:szCs w:val="28"/>
        </w:rPr>
        <w:t xml:space="preserve"> </w:t>
      </w:r>
      <w:r w:rsidR="0003356E" w:rsidRPr="0003356E">
        <w:rPr>
          <w:rFonts w:ascii="Times New Roman" w:hAnsi="Times New Roman" w:cs="Times New Roman"/>
          <w:color w:val="000000"/>
          <w:sz w:val="28"/>
          <w:szCs w:val="28"/>
        </w:rPr>
        <w:t>Він містить низку мелодій сучасних композиторів, які дають можливість ознайомити студентів-вокалістів із характерними мелодичними, ритмічними і фактурними особливостями музики XX–</w:t>
      </w:r>
      <w:r w:rsidR="0003356E" w:rsidRPr="0003356E">
        <w:rPr>
          <w:rFonts w:ascii="Times New Roman" w:hAnsi="Times New Roman" w:cs="Times New Roman"/>
          <w:color w:val="000000"/>
          <w:sz w:val="28"/>
          <w:szCs w:val="28"/>
        </w:rPr>
        <w:lastRenderedPageBreak/>
        <w:t xml:space="preserve">XI ст. Мета цієї роботи </w:t>
      </w:r>
      <w:r w:rsidR="008034D4">
        <w:rPr>
          <w:rFonts w:ascii="Times New Roman" w:hAnsi="Times New Roman" w:cs="Times New Roman"/>
          <w:color w:val="000000"/>
          <w:sz w:val="28"/>
          <w:szCs w:val="28"/>
        </w:rPr>
        <w:t>–</w:t>
      </w:r>
      <w:r w:rsidR="0003356E" w:rsidRPr="0003356E">
        <w:rPr>
          <w:rFonts w:ascii="Times New Roman" w:hAnsi="Times New Roman" w:cs="Times New Roman"/>
          <w:color w:val="000000"/>
          <w:sz w:val="28"/>
          <w:szCs w:val="28"/>
        </w:rPr>
        <w:t xml:space="preserve"> формування вільної слухової орієнтації в музичному матеріалі, уміння сприймати та відтворювати музику в усіх її компонентах, надання процесу оволодіння музичною інтонацією професійної спрямованості, наближеної до спеціальності “Музичне мистецтво” спеціалізації “Естрадний спів”. Зазначена мета реалізувалася шляхом підбору відповідного музичного матеріалу та його систематизації для набуття вокалістами-естрадниками професійних навичок та умінь. </w:t>
      </w:r>
    </w:p>
    <w:p w:rsidR="000D15A4" w:rsidRDefault="00C04127" w:rsidP="00BF794C">
      <w:pPr>
        <w:spacing w:after="0"/>
        <w:ind w:left="-187" w:right="-87" w:firstLine="576"/>
        <w:jc w:val="both"/>
        <w:rPr>
          <w:rFonts w:ascii="Verdana" w:hAnsi="Verdana"/>
          <w:color w:val="222222"/>
          <w:sz w:val="21"/>
          <w:szCs w:val="21"/>
          <w:shd w:val="clear" w:color="auto" w:fill="FFFFFF"/>
        </w:rPr>
      </w:pPr>
      <w:r>
        <w:rPr>
          <w:rFonts w:ascii="Times New Roman" w:hAnsi="Times New Roman" w:cs="Times New Roman"/>
          <w:b/>
          <w:i/>
          <w:color w:val="000000"/>
          <w:sz w:val="28"/>
          <w:szCs w:val="28"/>
        </w:rPr>
        <w:t>6</w:t>
      </w:r>
      <w:r w:rsidR="00045105" w:rsidRPr="00045105">
        <w:rPr>
          <w:rFonts w:ascii="Times New Roman" w:hAnsi="Times New Roman" w:cs="Times New Roman"/>
          <w:b/>
          <w:i/>
          <w:color w:val="000000"/>
          <w:sz w:val="28"/>
          <w:szCs w:val="28"/>
        </w:rPr>
        <w:t xml:space="preserve">. </w:t>
      </w:r>
      <w:r w:rsidR="002A0CDE" w:rsidRPr="002A0CDE">
        <w:rPr>
          <w:rFonts w:ascii="Times New Roman" w:hAnsi="Times New Roman" w:cs="Times New Roman"/>
          <w:color w:val="000000"/>
          <w:sz w:val="28"/>
          <w:szCs w:val="28"/>
        </w:rPr>
        <w:t>Н</w:t>
      </w:r>
      <w:r w:rsidR="002A0CDE" w:rsidRPr="00045105">
        <w:rPr>
          <w:rFonts w:ascii="Times New Roman" w:hAnsi="Times New Roman" w:cs="Times New Roman"/>
          <w:color w:val="000000"/>
          <w:sz w:val="28"/>
          <w:szCs w:val="28"/>
        </w:rPr>
        <w:t>авч</w:t>
      </w:r>
      <w:r w:rsidR="002A0CDE">
        <w:rPr>
          <w:rFonts w:ascii="Times New Roman" w:hAnsi="Times New Roman" w:cs="Times New Roman"/>
          <w:color w:val="000000"/>
          <w:sz w:val="28"/>
          <w:szCs w:val="28"/>
        </w:rPr>
        <w:t>альний</w:t>
      </w:r>
      <w:r w:rsidR="002A0CDE" w:rsidRPr="00045105">
        <w:rPr>
          <w:rFonts w:ascii="Times New Roman" w:hAnsi="Times New Roman" w:cs="Times New Roman"/>
          <w:color w:val="000000"/>
          <w:sz w:val="28"/>
          <w:szCs w:val="28"/>
        </w:rPr>
        <w:t xml:space="preserve"> посіб</w:t>
      </w:r>
      <w:r w:rsidR="002A0CDE">
        <w:rPr>
          <w:rFonts w:ascii="Times New Roman" w:hAnsi="Times New Roman" w:cs="Times New Roman"/>
          <w:color w:val="000000"/>
          <w:sz w:val="28"/>
          <w:szCs w:val="28"/>
        </w:rPr>
        <w:t>ник</w:t>
      </w:r>
      <w:r w:rsidR="002A0CDE" w:rsidRPr="002A0CDE">
        <w:rPr>
          <w:rFonts w:ascii="Times New Roman" w:hAnsi="Times New Roman" w:cs="Times New Roman"/>
          <w:b/>
          <w:i/>
          <w:color w:val="000000"/>
          <w:sz w:val="28"/>
          <w:szCs w:val="28"/>
          <w:lang w:val="ru-RU"/>
        </w:rPr>
        <w:t xml:space="preserve"> “</w:t>
      </w:r>
      <w:r w:rsidR="00045105" w:rsidRPr="00045105">
        <w:rPr>
          <w:rFonts w:ascii="Times New Roman" w:hAnsi="Times New Roman" w:cs="Times New Roman"/>
          <w:b/>
          <w:i/>
          <w:color w:val="000000"/>
          <w:sz w:val="28"/>
          <w:szCs w:val="28"/>
        </w:rPr>
        <w:t>Сольфеджіо</w:t>
      </w:r>
      <w:r w:rsidR="002A0CDE" w:rsidRPr="002A0CDE">
        <w:rPr>
          <w:rFonts w:ascii="Times New Roman" w:hAnsi="Times New Roman" w:cs="Times New Roman"/>
          <w:b/>
          <w:i/>
          <w:color w:val="000000"/>
          <w:sz w:val="28"/>
          <w:szCs w:val="28"/>
          <w:lang w:val="ru-RU"/>
        </w:rPr>
        <w:t>”</w:t>
      </w:r>
      <w:r w:rsidR="00045105" w:rsidRPr="00045105">
        <w:rPr>
          <w:rFonts w:ascii="Times New Roman" w:hAnsi="Times New Roman" w:cs="Times New Roman"/>
          <w:color w:val="000000"/>
          <w:sz w:val="28"/>
          <w:szCs w:val="28"/>
        </w:rPr>
        <w:t xml:space="preserve"> </w:t>
      </w:r>
      <w:r w:rsidR="002A0CDE" w:rsidRPr="002A0CDE">
        <w:rPr>
          <w:rFonts w:ascii="Times New Roman" w:hAnsi="Times New Roman" w:cs="Times New Roman"/>
          <w:b/>
          <w:i/>
          <w:color w:val="000000"/>
          <w:sz w:val="28"/>
          <w:szCs w:val="28"/>
        </w:rPr>
        <w:t>у</w:t>
      </w:r>
      <w:r w:rsidR="00045105" w:rsidRPr="002A0CDE">
        <w:rPr>
          <w:rFonts w:ascii="Times New Roman" w:hAnsi="Times New Roman" w:cs="Times New Roman"/>
          <w:b/>
          <w:i/>
          <w:color w:val="000000"/>
          <w:sz w:val="28"/>
          <w:szCs w:val="28"/>
        </w:rPr>
        <w:t xml:space="preserve"> 4 ч</w:t>
      </w:r>
      <w:r w:rsidR="002A0CDE" w:rsidRPr="002A0CDE">
        <w:rPr>
          <w:rFonts w:ascii="Times New Roman" w:hAnsi="Times New Roman" w:cs="Times New Roman"/>
          <w:b/>
          <w:i/>
          <w:color w:val="000000"/>
          <w:sz w:val="28"/>
          <w:szCs w:val="28"/>
        </w:rPr>
        <w:t>астинах</w:t>
      </w:r>
      <w:r w:rsidR="00045105">
        <w:rPr>
          <w:rFonts w:ascii="Times New Roman" w:hAnsi="Times New Roman" w:cs="Times New Roman"/>
          <w:color w:val="000000"/>
          <w:sz w:val="28"/>
          <w:szCs w:val="28"/>
        </w:rPr>
        <w:t xml:space="preserve"> </w:t>
      </w:r>
      <w:r w:rsidR="002A0CDE" w:rsidRPr="00045105">
        <w:rPr>
          <w:rFonts w:ascii="Times New Roman" w:hAnsi="Times New Roman" w:cs="Times New Roman"/>
          <w:b/>
          <w:i/>
          <w:color w:val="000000"/>
          <w:sz w:val="28"/>
          <w:szCs w:val="28"/>
        </w:rPr>
        <w:t xml:space="preserve">Г. </w:t>
      </w:r>
      <w:r w:rsidR="002A0CDE" w:rsidRPr="00045105">
        <w:rPr>
          <w:rFonts w:ascii="Times New Roman" w:hAnsi="Times New Roman" w:cs="Times New Roman"/>
          <w:color w:val="000000"/>
          <w:sz w:val="28"/>
          <w:szCs w:val="28"/>
        </w:rPr>
        <w:t xml:space="preserve"> </w:t>
      </w:r>
      <w:r w:rsidR="002A0CDE" w:rsidRPr="00045105">
        <w:rPr>
          <w:rFonts w:ascii="Times New Roman" w:hAnsi="Times New Roman" w:cs="Times New Roman"/>
          <w:b/>
          <w:i/>
          <w:color w:val="000000"/>
          <w:sz w:val="28"/>
          <w:szCs w:val="28"/>
        </w:rPr>
        <w:t>Смаглій</w:t>
      </w:r>
      <w:r w:rsidR="000B440E">
        <w:rPr>
          <w:rFonts w:ascii="Times New Roman" w:hAnsi="Times New Roman" w:cs="Times New Roman"/>
          <w:b/>
          <w:i/>
          <w:color w:val="000000"/>
          <w:sz w:val="28"/>
          <w:szCs w:val="28"/>
        </w:rPr>
        <w:t xml:space="preserve">, </w:t>
      </w:r>
      <w:r w:rsidR="000B440E" w:rsidRPr="000B440E">
        <w:rPr>
          <w:rFonts w:ascii="Times New Roman" w:hAnsi="Times New Roman" w:cs="Times New Roman"/>
          <w:color w:val="000000"/>
          <w:sz w:val="28"/>
          <w:szCs w:val="28"/>
        </w:rPr>
        <w:t>створений</w:t>
      </w:r>
      <w:r w:rsidR="002A0CDE" w:rsidRPr="00045105">
        <w:rPr>
          <w:rFonts w:ascii="Times New Roman" w:hAnsi="Times New Roman" w:cs="Times New Roman"/>
          <w:b/>
          <w:i/>
          <w:color w:val="000000"/>
          <w:sz w:val="28"/>
          <w:szCs w:val="28"/>
        </w:rPr>
        <w:t xml:space="preserve"> </w:t>
      </w:r>
      <w:r w:rsidR="00045105" w:rsidRPr="00045105">
        <w:rPr>
          <w:rFonts w:ascii="Times New Roman" w:hAnsi="Times New Roman" w:cs="Times New Roman"/>
          <w:color w:val="000000"/>
          <w:sz w:val="28"/>
          <w:szCs w:val="28"/>
        </w:rPr>
        <w:t xml:space="preserve">на основі сучасної, джазової та естрадної музики </w:t>
      </w:r>
      <w:r w:rsidR="00045105">
        <w:rPr>
          <w:rFonts w:ascii="Times New Roman" w:hAnsi="Times New Roman" w:cs="Times New Roman"/>
          <w:color w:val="000000"/>
          <w:sz w:val="28"/>
          <w:szCs w:val="28"/>
        </w:rPr>
        <w:t>з н</w:t>
      </w:r>
      <w:r w:rsidR="00045105" w:rsidRPr="00045105">
        <w:rPr>
          <w:rFonts w:ascii="Times New Roman" w:hAnsi="Times New Roman" w:cs="Times New Roman"/>
          <w:color w:val="000000"/>
          <w:sz w:val="28"/>
          <w:szCs w:val="28"/>
        </w:rPr>
        <w:t>от</w:t>
      </w:r>
      <w:r w:rsidR="00045105">
        <w:rPr>
          <w:rFonts w:ascii="Times New Roman" w:hAnsi="Times New Roman" w:cs="Times New Roman"/>
          <w:color w:val="000000"/>
          <w:sz w:val="28"/>
          <w:szCs w:val="28"/>
        </w:rPr>
        <w:t>ами</w:t>
      </w:r>
      <w:r w:rsidR="00D856BA" w:rsidRPr="00D856BA">
        <w:rPr>
          <w:rFonts w:ascii="Times New Roman" w:hAnsi="Times New Roman" w:cs="Times New Roman"/>
          <w:color w:val="000000"/>
          <w:sz w:val="28"/>
          <w:szCs w:val="28"/>
        </w:rPr>
        <w:t xml:space="preserve"> [</w:t>
      </w:r>
      <w:r w:rsidR="00D856BA" w:rsidRPr="00A9191E">
        <w:rPr>
          <w:rFonts w:ascii="Times New Roman" w:hAnsi="Times New Roman" w:cs="Times New Roman"/>
          <w:sz w:val="28"/>
          <w:szCs w:val="28"/>
        </w:rPr>
        <w:t>90</w:t>
      </w:r>
      <w:r w:rsidR="00D856BA" w:rsidRPr="00D856BA">
        <w:rPr>
          <w:rFonts w:ascii="Times New Roman" w:hAnsi="Times New Roman" w:cs="Times New Roman"/>
          <w:color w:val="000000"/>
          <w:sz w:val="28"/>
          <w:szCs w:val="28"/>
        </w:rPr>
        <w:t>]</w:t>
      </w:r>
      <w:r w:rsidR="00045105">
        <w:rPr>
          <w:rFonts w:ascii="Times New Roman" w:hAnsi="Times New Roman" w:cs="Times New Roman"/>
          <w:color w:val="000000"/>
          <w:sz w:val="28"/>
          <w:szCs w:val="28"/>
        </w:rPr>
        <w:t>.</w:t>
      </w:r>
      <w:r w:rsidR="00FE2DFB" w:rsidRPr="00FE2DFB">
        <w:rPr>
          <w:rFonts w:ascii="Verdana" w:hAnsi="Verdana"/>
          <w:color w:val="222222"/>
          <w:sz w:val="21"/>
          <w:szCs w:val="21"/>
          <w:shd w:val="clear" w:color="auto" w:fill="FFFFFF"/>
        </w:rPr>
        <w:t xml:space="preserve"> </w:t>
      </w:r>
    </w:p>
    <w:p w:rsidR="00A9191E" w:rsidRPr="00A06B43" w:rsidRDefault="00A9191E" w:rsidP="00BF794C">
      <w:pPr>
        <w:spacing w:after="0"/>
        <w:ind w:left="-187" w:right="-87" w:firstLine="576"/>
        <w:jc w:val="both"/>
        <w:rPr>
          <w:rFonts w:ascii="Times New Roman" w:hAnsi="Times New Roman" w:cs="Times New Roman"/>
          <w:b/>
          <w:i/>
          <w:color w:val="000000"/>
          <w:sz w:val="28"/>
          <w:szCs w:val="28"/>
        </w:rPr>
      </w:pPr>
      <w:r>
        <w:rPr>
          <w:rFonts w:ascii="Times New Roman" w:hAnsi="Times New Roman" w:cs="Times New Roman"/>
          <w:color w:val="000000"/>
          <w:sz w:val="28"/>
          <w:szCs w:val="28"/>
        </w:rPr>
        <w:t>П</w:t>
      </w:r>
      <w:r w:rsidRPr="00FE2DFB">
        <w:rPr>
          <w:rFonts w:ascii="Times New Roman" w:hAnsi="Times New Roman" w:cs="Times New Roman"/>
          <w:color w:val="000000"/>
          <w:sz w:val="28"/>
          <w:szCs w:val="28"/>
        </w:rPr>
        <w:t>ідручник може бути використано слухачами музичних студій та студентами 1</w:t>
      </w:r>
      <w:r>
        <w:rPr>
          <w:rFonts w:ascii="Times New Roman" w:hAnsi="Times New Roman" w:cs="Times New Roman"/>
          <w:color w:val="000000"/>
          <w:sz w:val="28"/>
          <w:szCs w:val="28"/>
        </w:rPr>
        <w:t xml:space="preserve"> – </w:t>
      </w:r>
      <w:r w:rsidRPr="00FE2DFB">
        <w:rPr>
          <w:rFonts w:ascii="Times New Roman" w:hAnsi="Times New Roman" w:cs="Times New Roman"/>
          <w:color w:val="000000"/>
          <w:sz w:val="28"/>
          <w:szCs w:val="28"/>
        </w:rPr>
        <w:t>2-х курсів гуманітарних навчальних закладів різного рівня, які починають вивчати сольфеджіо.</w:t>
      </w:r>
      <w:r w:rsidRPr="00C04127">
        <w:rPr>
          <w:rFonts w:ascii="Times New Roman" w:hAnsi="Times New Roman" w:cs="Times New Roman"/>
          <w:b/>
          <w:color w:val="000000"/>
          <w:sz w:val="28"/>
          <w:szCs w:val="28"/>
        </w:rPr>
        <w:t xml:space="preserve"> </w:t>
      </w:r>
    </w:p>
    <w:p w:rsidR="000D15A4" w:rsidRDefault="000D15A4" w:rsidP="00BF794C">
      <w:pPr>
        <w:spacing w:after="0"/>
        <w:ind w:left="-187" w:right="-87" w:firstLine="576"/>
        <w:jc w:val="both"/>
        <w:rPr>
          <w:rFonts w:ascii="Times New Roman" w:hAnsi="Times New Roman" w:cs="Times New Roman"/>
          <w:color w:val="000000"/>
          <w:sz w:val="28"/>
          <w:szCs w:val="28"/>
        </w:rPr>
      </w:pPr>
      <w:r>
        <w:rPr>
          <w:rFonts w:ascii="Times New Roman" w:hAnsi="Times New Roman" w:cs="Times New Roman"/>
          <w:color w:val="000000"/>
          <w:sz w:val="28"/>
          <w:szCs w:val="28"/>
        </w:rPr>
        <w:t>Це о</w:t>
      </w:r>
      <w:r w:rsidR="00FE2DFB" w:rsidRPr="00FE2DFB">
        <w:rPr>
          <w:rFonts w:ascii="Times New Roman" w:hAnsi="Times New Roman" w:cs="Times New Roman"/>
          <w:color w:val="000000"/>
          <w:sz w:val="28"/>
          <w:szCs w:val="28"/>
        </w:rPr>
        <w:t>ригінальне видання з сольфеджіо поєднує функції підручника, хрестоматії для сольфеджування та спів</w:t>
      </w:r>
      <w:r w:rsidR="00A9191E">
        <w:rPr>
          <w:rFonts w:ascii="Times New Roman" w:hAnsi="Times New Roman" w:cs="Times New Roman"/>
          <w:color w:val="000000"/>
          <w:sz w:val="28"/>
          <w:szCs w:val="28"/>
        </w:rPr>
        <w:t>у</w:t>
      </w:r>
      <w:r w:rsidR="00FE2DFB" w:rsidRPr="00FE2DFB">
        <w:rPr>
          <w:rFonts w:ascii="Times New Roman" w:hAnsi="Times New Roman" w:cs="Times New Roman"/>
          <w:color w:val="000000"/>
          <w:sz w:val="28"/>
          <w:szCs w:val="28"/>
        </w:rPr>
        <w:t xml:space="preserve"> з текст</w:t>
      </w:r>
      <w:r w:rsidR="00A9191E">
        <w:rPr>
          <w:rFonts w:ascii="Times New Roman" w:hAnsi="Times New Roman" w:cs="Times New Roman"/>
          <w:color w:val="000000"/>
          <w:sz w:val="28"/>
          <w:szCs w:val="28"/>
        </w:rPr>
        <w:t>а</w:t>
      </w:r>
      <w:r w:rsidR="00FE2DFB" w:rsidRPr="00FE2DFB">
        <w:rPr>
          <w:rFonts w:ascii="Times New Roman" w:hAnsi="Times New Roman" w:cs="Times New Roman"/>
          <w:color w:val="000000"/>
          <w:sz w:val="28"/>
          <w:szCs w:val="28"/>
        </w:rPr>
        <w:t>м</w:t>
      </w:r>
      <w:r w:rsidR="00A9191E">
        <w:rPr>
          <w:rFonts w:ascii="Times New Roman" w:hAnsi="Times New Roman" w:cs="Times New Roman"/>
          <w:color w:val="000000"/>
          <w:sz w:val="28"/>
          <w:szCs w:val="28"/>
        </w:rPr>
        <w:t>и</w:t>
      </w:r>
      <w:r w:rsidR="00FE2DFB" w:rsidRPr="00FE2DFB">
        <w:rPr>
          <w:rFonts w:ascii="Times New Roman" w:hAnsi="Times New Roman" w:cs="Times New Roman"/>
          <w:color w:val="000000"/>
          <w:sz w:val="28"/>
          <w:szCs w:val="28"/>
        </w:rPr>
        <w:t>, нотного зошита для виконання завдань. Воно містить тематичну розробку уроків сольфеджіо, яка відповідає вимогам програми для музичних шкіл та шкіл естетичного виховання.</w:t>
      </w:r>
    </w:p>
    <w:p w:rsidR="00574EBB" w:rsidRPr="000B7820" w:rsidRDefault="00C04127" w:rsidP="00BF794C">
      <w:pPr>
        <w:spacing w:after="0"/>
        <w:ind w:left="-187" w:right="-87" w:firstLine="576"/>
        <w:jc w:val="both"/>
        <w:rPr>
          <w:rFonts w:ascii="Times New Roman" w:hAnsi="Times New Roman" w:cs="Times New Roman"/>
          <w:color w:val="000000"/>
          <w:sz w:val="28"/>
          <w:szCs w:val="28"/>
        </w:rPr>
      </w:pPr>
      <w:r>
        <w:rPr>
          <w:rFonts w:ascii="Times New Roman" w:hAnsi="Times New Roman" w:cs="Times New Roman"/>
          <w:b/>
          <w:i/>
          <w:color w:val="000000"/>
          <w:sz w:val="28"/>
          <w:szCs w:val="28"/>
        </w:rPr>
        <w:t>7</w:t>
      </w:r>
      <w:r w:rsidR="00574EBB">
        <w:rPr>
          <w:rFonts w:ascii="Times New Roman" w:hAnsi="Times New Roman" w:cs="Times New Roman"/>
          <w:b/>
          <w:i/>
          <w:color w:val="000000"/>
          <w:sz w:val="28"/>
          <w:szCs w:val="28"/>
        </w:rPr>
        <w:t xml:space="preserve">. </w:t>
      </w:r>
      <w:r w:rsidR="002A0CDE" w:rsidRPr="002A0CDE">
        <w:rPr>
          <w:rFonts w:ascii="Times New Roman" w:hAnsi="Times New Roman" w:cs="Times New Roman"/>
          <w:b/>
          <w:i/>
          <w:color w:val="000000"/>
          <w:sz w:val="28"/>
          <w:szCs w:val="28"/>
          <w:lang w:val="ru-RU"/>
        </w:rPr>
        <w:t>“</w:t>
      </w:r>
      <w:r w:rsidR="00574EBB" w:rsidRPr="00574EBB">
        <w:rPr>
          <w:rFonts w:ascii="Times New Roman" w:hAnsi="Times New Roman" w:cs="Times New Roman"/>
          <w:b/>
          <w:i/>
          <w:color w:val="000000"/>
          <w:sz w:val="28"/>
          <w:szCs w:val="28"/>
        </w:rPr>
        <w:t>Современное сольфеджио</w:t>
      </w:r>
      <w:r w:rsidR="002A0CDE" w:rsidRPr="002A0CDE">
        <w:rPr>
          <w:rFonts w:ascii="Times New Roman" w:hAnsi="Times New Roman" w:cs="Times New Roman"/>
          <w:b/>
          <w:i/>
          <w:color w:val="000000"/>
          <w:sz w:val="28"/>
          <w:szCs w:val="28"/>
          <w:lang w:val="ru-RU"/>
        </w:rPr>
        <w:t>”</w:t>
      </w:r>
      <w:r w:rsidR="00574EBB" w:rsidRPr="00574EBB">
        <w:rPr>
          <w:rFonts w:ascii="Times New Roman" w:hAnsi="Times New Roman" w:cs="Times New Roman"/>
          <w:color w:val="000000"/>
          <w:sz w:val="28"/>
          <w:szCs w:val="28"/>
        </w:rPr>
        <w:t xml:space="preserve"> </w:t>
      </w:r>
      <w:r w:rsidR="000B440E" w:rsidRPr="000B440E">
        <w:rPr>
          <w:rFonts w:ascii="Times New Roman" w:hAnsi="Times New Roman" w:cs="Times New Roman"/>
          <w:b/>
          <w:i/>
          <w:color w:val="000000"/>
          <w:sz w:val="28"/>
          <w:szCs w:val="28"/>
        </w:rPr>
        <w:t>у 3-х частинах</w:t>
      </w:r>
      <w:r w:rsidR="000B440E">
        <w:rPr>
          <w:rFonts w:ascii="Times New Roman" w:hAnsi="Times New Roman" w:cs="Times New Roman"/>
          <w:color w:val="000000"/>
          <w:sz w:val="28"/>
          <w:szCs w:val="28"/>
        </w:rPr>
        <w:t xml:space="preserve"> </w:t>
      </w:r>
      <w:r w:rsidR="002A0CDE" w:rsidRPr="00574EBB">
        <w:rPr>
          <w:rFonts w:ascii="Times New Roman" w:hAnsi="Times New Roman" w:cs="Times New Roman"/>
          <w:b/>
          <w:i/>
          <w:color w:val="000000"/>
          <w:sz w:val="28"/>
          <w:szCs w:val="28"/>
        </w:rPr>
        <w:t>М.</w:t>
      </w:r>
      <w:r w:rsidR="002A0CDE" w:rsidRPr="002A0CDE">
        <w:rPr>
          <w:rFonts w:ascii="Times New Roman" w:hAnsi="Times New Roman" w:cs="Times New Roman"/>
          <w:b/>
          <w:i/>
          <w:color w:val="000000"/>
          <w:sz w:val="28"/>
          <w:szCs w:val="28"/>
          <w:lang w:val="ru-RU"/>
        </w:rPr>
        <w:t xml:space="preserve"> </w:t>
      </w:r>
      <w:r w:rsidR="002A0CDE" w:rsidRPr="00574EBB">
        <w:rPr>
          <w:rFonts w:ascii="Times New Roman" w:hAnsi="Times New Roman" w:cs="Times New Roman"/>
          <w:b/>
          <w:i/>
          <w:color w:val="000000"/>
          <w:sz w:val="28"/>
          <w:szCs w:val="28"/>
        </w:rPr>
        <w:t>Карас</w:t>
      </w:r>
      <w:r w:rsidR="00622BD1">
        <w:rPr>
          <w:rFonts w:ascii="Times New Roman" w:hAnsi="Times New Roman" w:cs="Times New Roman"/>
          <w:b/>
          <w:i/>
          <w:color w:val="000000"/>
          <w:sz w:val="28"/>
          <w:szCs w:val="28"/>
        </w:rPr>
        <w:t>ьо</w:t>
      </w:r>
      <w:r w:rsidR="002A0CDE" w:rsidRPr="00574EBB">
        <w:rPr>
          <w:rFonts w:ascii="Times New Roman" w:hAnsi="Times New Roman" w:cs="Times New Roman"/>
          <w:b/>
          <w:i/>
          <w:color w:val="000000"/>
          <w:sz w:val="28"/>
          <w:szCs w:val="28"/>
        </w:rPr>
        <w:t>ва</w:t>
      </w:r>
      <w:r w:rsidR="002A0CDE" w:rsidRPr="002A0CDE">
        <w:rPr>
          <w:rFonts w:ascii="Times New Roman" w:hAnsi="Times New Roman" w:cs="Times New Roman"/>
          <w:b/>
          <w:i/>
          <w:color w:val="000000"/>
          <w:sz w:val="28"/>
          <w:szCs w:val="28"/>
          <w:lang w:val="ru-RU"/>
        </w:rPr>
        <w:t xml:space="preserve"> –</w:t>
      </w:r>
      <w:r w:rsidR="002A0CDE" w:rsidRPr="00574EBB">
        <w:rPr>
          <w:rFonts w:ascii="Times New Roman" w:hAnsi="Times New Roman" w:cs="Times New Roman"/>
          <w:b/>
          <w:i/>
          <w:color w:val="000000"/>
          <w:sz w:val="28"/>
          <w:szCs w:val="28"/>
        </w:rPr>
        <w:t xml:space="preserve"> </w:t>
      </w:r>
      <w:proofErr w:type="gramStart"/>
      <w:r w:rsidR="002A0CDE" w:rsidRPr="002A0CDE">
        <w:rPr>
          <w:rFonts w:ascii="Times New Roman" w:hAnsi="Times New Roman" w:cs="Times New Roman"/>
          <w:color w:val="000000"/>
          <w:sz w:val="28"/>
          <w:szCs w:val="28"/>
        </w:rPr>
        <w:t>п</w:t>
      </w:r>
      <w:proofErr w:type="gramEnd"/>
      <w:r w:rsidR="002A0CDE" w:rsidRPr="002A0CDE">
        <w:rPr>
          <w:rFonts w:ascii="Times New Roman" w:hAnsi="Times New Roman" w:cs="Times New Roman"/>
          <w:color w:val="000000"/>
          <w:sz w:val="28"/>
          <w:szCs w:val="28"/>
        </w:rPr>
        <w:t xml:space="preserve">ідручник </w:t>
      </w:r>
      <w:r w:rsidR="00574EBB" w:rsidRPr="00574EBB">
        <w:rPr>
          <w:rFonts w:ascii="Times New Roman" w:hAnsi="Times New Roman" w:cs="Times New Roman"/>
          <w:color w:val="000000"/>
          <w:sz w:val="28"/>
          <w:szCs w:val="28"/>
        </w:rPr>
        <w:t>для с</w:t>
      </w:r>
      <w:r w:rsidR="002A0CDE">
        <w:rPr>
          <w:rFonts w:ascii="Times New Roman" w:hAnsi="Times New Roman" w:cs="Times New Roman"/>
          <w:color w:val="000000"/>
          <w:sz w:val="28"/>
          <w:szCs w:val="28"/>
        </w:rPr>
        <w:t>е</w:t>
      </w:r>
      <w:r w:rsidR="00574EBB" w:rsidRPr="00574EBB">
        <w:rPr>
          <w:rFonts w:ascii="Times New Roman" w:hAnsi="Times New Roman" w:cs="Times New Roman"/>
          <w:color w:val="000000"/>
          <w:sz w:val="28"/>
          <w:szCs w:val="28"/>
        </w:rPr>
        <w:t>редн</w:t>
      </w:r>
      <w:r w:rsidR="002A0CDE">
        <w:rPr>
          <w:rFonts w:ascii="Times New Roman" w:hAnsi="Times New Roman" w:cs="Times New Roman"/>
          <w:color w:val="000000"/>
          <w:sz w:val="28"/>
          <w:szCs w:val="28"/>
        </w:rPr>
        <w:t>іх</w:t>
      </w:r>
      <w:r w:rsidR="00574EBB" w:rsidRPr="00574EBB">
        <w:rPr>
          <w:rFonts w:ascii="Times New Roman" w:hAnsi="Times New Roman" w:cs="Times New Roman"/>
          <w:color w:val="000000"/>
          <w:sz w:val="28"/>
          <w:szCs w:val="28"/>
        </w:rPr>
        <w:t xml:space="preserve"> </w:t>
      </w:r>
      <w:r w:rsidR="002A0CDE">
        <w:rPr>
          <w:rFonts w:ascii="Times New Roman" w:hAnsi="Times New Roman" w:cs="Times New Roman"/>
          <w:color w:val="000000"/>
          <w:sz w:val="28"/>
          <w:szCs w:val="28"/>
        </w:rPr>
        <w:t>та</w:t>
      </w:r>
      <w:r w:rsidR="00574EBB" w:rsidRPr="00574EBB">
        <w:rPr>
          <w:rFonts w:ascii="Times New Roman" w:hAnsi="Times New Roman" w:cs="Times New Roman"/>
          <w:color w:val="000000"/>
          <w:sz w:val="28"/>
          <w:szCs w:val="28"/>
        </w:rPr>
        <w:t xml:space="preserve"> в</w:t>
      </w:r>
      <w:r w:rsidR="000B440E">
        <w:rPr>
          <w:rFonts w:ascii="Times New Roman" w:hAnsi="Times New Roman" w:cs="Times New Roman"/>
          <w:color w:val="000000"/>
          <w:sz w:val="28"/>
          <w:szCs w:val="28"/>
        </w:rPr>
        <w:t>ищи</w:t>
      </w:r>
      <w:r w:rsidR="00574EBB" w:rsidRPr="00574EBB">
        <w:rPr>
          <w:rFonts w:ascii="Times New Roman" w:hAnsi="Times New Roman" w:cs="Times New Roman"/>
          <w:color w:val="000000"/>
          <w:sz w:val="28"/>
          <w:szCs w:val="28"/>
        </w:rPr>
        <w:t xml:space="preserve"> </w:t>
      </w:r>
      <w:r w:rsidR="000B440E">
        <w:rPr>
          <w:rFonts w:ascii="Times New Roman" w:hAnsi="Times New Roman" w:cs="Times New Roman"/>
          <w:color w:val="000000"/>
          <w:sz w:val="28"/>
          <w:szCs w:val="28"/>
        </w:rPr>
        <w:t>навчальних закладів</w:t>
      </w:r>
      <w:r w:rsidR="00574EBB">
        <w:rPr>
          <w:rFonts w:ascii="Times New Roman" w:hAnsi="Times New Roman" w:cs="Times New Roman"/>
          <w:color w:val="000000"/>
          <w:sz w:val="28"/>
          <w:szCs w:val="28"/>
        </w:rPr>
        <w:t xml:space="preserve">. </w:t>
      </w:r>
      <w:r w:rsidR="00D856BA" w:rsidRPr="000B7820">
        <w:rPr>
          <w:rFonts w:ascii="Times New Roman" w:hAnsi="Times New Roman" w:cs="Times New Roman"/>
          <w:color w:val="000000"/>
          <w:sz w:val="28"/>
          <w:szCs w:val="28"/>
        </w:rPr>
        <w:t>[</w:t>
      </w:r>
      <w:r w:rsidR="00D856BA" w:rsidRPr="00A9191E">
        <w:rPr>
          <w:rFonts w:ascii="Times New Roman" w:hAnsi="Times New Roman" w:cs="Times New Roman"/>
          <w:sz w:val="28"/>
          <w:szCs w:val="28"/>
        </w:rPr>
        <w:t>38</w:t>
      </w:r>
      <w:r w:rsidR="00D856BA" w:rsidRPr="000B7820">
        <w:rPr>
          <w:rFonts w:ascii="Times New Roman" w:hAnsi="Times New Roman" w:cs="Times New Roman"/>
          <w:color w:val="000000"/>
          <w:sz w:val="28"/>
          <w:szCs w:val="28"/>
        </w:rPr>
        <w:t>].</w:t>
      </w:r>
    </w:p>
    <w:p w:rsidR="00574EBB" w:rsidRPr="00574EBB" w:rsidRDefault="00A9191E" w:rsidP="00BF794C">
      <w:pPr>
        <w:spacing w:after="0"/>
        <w:ind w:left="-187" w:right="-87" w:firstLine="576"/>
        <w:jc w:val="both"/>
        <w:rPr>
          <w:rFonts w:ascii="Times New Roman" w:hAnsi="Times New Roman" w:cs="Times New Roman"/>
          <w:color w:val="000000"/>
          <w:sz w:val="28"/>
          <w:szCs w:val="28"/>
        </w:rPr>
      </w:pPr>
      <w:r>
        <w:rPr>
          <w:rFonts w:ascii="Times New Roman" w:hAnsi="Times New Roman" w:cs="Times New Roman"/>
          <w:color w:val="000000"/>
          <w:sz w:val="28"/>
          <w:szCs w:val="28"/>
        </w:rPr>
        <w:t>Підручник призначений д</w:t>
      </w:r>
      <w:r w:rsidRPr="00574EBB">
        <w:rPr>
          <w:rFonts w:ascii="Times New Roman" w:hAnsi="Times New Roman" w:cs="Times New Roman"/>
          <w:color w:val="000000"/>
          <w:sz w:val="28"/>
          <w:szCs w:val="28"/>
        </w:rPr>
        <w:t>ля учнів музичних шкіл, училищ і вузів.</w:t>
      </w:r>
      <w:r w:rsidR="00124A59">
        <w:rPr>
          <w:rFonts w:ascii="Times New Roman" w:hAnsi="Times New Roman" w:cs="Times New Roman"/>
          <w:color w:val="000000"/>
          <w:sz w:val="28"/>
          <w:szCs w:val="28"/>
        </w:rPr>
        <w:t xml:space="preserve"> </w:t>
      </w:r>
      <w:r w:rsidR="00574EBB" w:rsidRPr="00574EBB">
        <w:rPr>
          <w:rFonts w:ascii="Times New Roman" w:hAnsi="Times New Roman" w:cs="Times New Roman"/>
          <w:color w:val="000000"/>
          <w:sz w:val="28"/>
          <w:szCs w:val="28"/>
        </w:rPr>
        <w:t>Дане видання являє собою перший у вітчизняній і зарубіжній музиці комплексний підручник по слуховому освоєнн</w:t>
      </w:r>
      <w:r>
        <w:rPr>
          <w:rFonts w:ascii="Times New Roman" w:hAnsi="Times New Roman" w:cs="Times New Roman"/>
          <w:color w:val="000000"/>
          <w:sz w:val="28"/>
          <w:szCs w:val="28"/>
        </w:rPr>
        <w:t>і</w:t>
      </w:r>
      <w:r w:rsidR="00574EBB" w:rsidRPr="00574EBB">
        <w:rPr>
          <w:rFonts w:ascii="Times New Roman" w:hAnsi="Times New Roman" w:cs="Times New Roman"/>
          <w:color w:val="000000"/>
          <w:sz w:val="28"/>
          <w:szCs w:val="28"/>
        </w:rPr>
        <w:t xml:space="preserve"> сучасної музики. У ньому відібрані і систематизовані </w:t>
      </w:r>
      <w:r>
        <w:rPr>
          <w:rFonts w:ascii="Times New Roman" w:hAnsi="Times New Roman" w:cs="Times New Roman"/>
          <w:color w:val="000000"/>
          <w:sz w:val="28"/>
          <w:szCs w:val="28"/>
        </w:rPr>
        <w:t xml:space="preserve">вправи,  </w:t>
      </w:r>
      <w:r w:rsidR="000B440E">
        <w:rPr>
          <w:rFonts w:ascii="Times New Roman" w:hAnsi="Times New Roman" w:cs="Times New Roman"/>
          <w:color w:val="000000"/>
          <w:sz w:val="28"/>
          <w:szCs w:val="28"/>
        </w:rPr>
        <w:t xml:space="preserve">які </w:t>
      </w:r>
      <w:r>
        <w:rPr>
          <w:rFonts w:ascii="Times New Roman" w:hAnsi="Times New Roman" w:cs="Times New Roman"/>
          <w:color w:val="000000"/>
          <w:sz w:val="28"/>
          <w:szCs w:val="28"/>
        </w:rPr>
        <w:t xml:space="preserve">демонструють </w:t>
      </w:r>
      <w:r w:rsidR="00574EBB" w:rsidRPr="00574EBB">
        <w:rPr>
          <w:rFonts w:ascii="Times New Roman" w:hAnsi="Times New Roman" w:cs="Times New Roman"/>
          <w:color w:val="000000"/>
          <w:sz w:val="28"/>
          <w:szCs w:val="28"/>
        </w:rPr>
        <w:t>характерні труднощі освоєння музичної мови XX століття (ладові, мелод</w:t>
      </w:r>
      <w:r>
        <w:rPr>
          <w:rFonts w:ascii="Times New Roman" w:hAnsi="Times New Roman" w:cs="Times New Roman"/>
          <w:color w:val="000000"/>
          <w:sz w:val="28"/>
          <w:szCs w:val="28"/>
        </w:rPr>
        <w:t>ичні,</w:t>
      </w:r>
      <w:r w:rsidR="00574EBB" w:rsidRPr="00574EBB">
        <w:rPr>
          <w:rFonts w:ascii="Times New Roman" w:hAnsi="Times New Roman" w:cs="Times New Roman"/>
          <w:color w:val="000000"/>
          <w:sz w:val="28"/>
          <w:szCs w:val="28"/>
        </w:rPr>
        <w:t xml:space="preserve"> структур</w:t>
      </w:r>
      <w:r>
        <w:rPr>
          <w:rFonts w:ascii="Times New Roman" w:hAnsi="Times New Roman" w:cs="Times New Roman"/>
          <w:color w:val="000000"/>
          <w:sz w:val="28"/>
          <w:szCs w:val="28"/>
        </w:rPr>
        <w:t>ні</w:t>
      </w:r>
      <w:r w:rsidR="00574EBB" w:rsidRPr="00574EB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гармонічні</w:t>
      </w:r>
      <w:r w:rsidR="00574EBB" w:rsidRPr="00574EBB">
        <w:rPr>
          <w:rFonts w:ascii="Times New Roman" w:hAnsi="Times New Roman" w:cs="Times New Roman"/>
          <w:color w:val="000000"/>
          <w:sz w:val="28"/>
          <w:szCs w:val="28"/>
        </w:rPr>
        <w:t>, ритмі</w:t>
      </w:r>
      <w:r>
        <w:rPr>
          <w:rFonts w:ascii="Times New Roman" w:hAnsi="Times New Roman" w:cs="Times New Roman"/>
          <w:color w:val="000000"/>
          <w:sz w:val="28"/>
          <w:szCs w:val="28"/>
        </w:rPr>
        <w:t>чні</w:t>
      </w:r>
      <w:r w:rsidR="00574EBB" w:rsidRPr="00574EBB">
        <w:rPr>
          <w:rFonts w:ascii="Times New Roman" w:hAnsi="Times New Roman" w:cs="Times New Roman"/>
          <w:color w:val="000000"/>
          <w:sz w:val="28"/>
          <w:szCs w:val="28"/>
        </w:rPr>
        <w:t>). Автором розроблені спеціальні комплекси інтонаційних, ритмічних і нотографіч</w:t>
      </w:r>
      <w:r w:rsidR="000B440E">
        <w:rPr>
          <w:rFonts w:ascii="Times New Roman" w:hAnsi="Times New Roman" w:cs="Times New Roman"/>
          <w:color w:val="000000"/>
          <w:sz w:val="28"/>
          <w:szCs w:val="28"/>
        </w:rPr>
        <w:t>них</w:t>
      </w:r>
      <w:r w:rsidR="00574EBB" w:rsidRPr="00574EBB">
        <w:rPr>
          <w:rFonts w:ascii="Times New Roman" w:hAnsi="Times New Roman" w:cs="Times New Roman"/>
          <w:color w:val="000000"/>
          <w:sz w:val="28"/>
          <w:szCs w:val="28"/>
        </w:rPr>
        <w:t xml:space="preserve"> вправ, </w:t>
      </w:r>
      <w:r>
        <w:rPr>
          <w:rFonts w:ascii="Times New Roman" w:hAnsi="Times New Roman" w:cs="Times New Roman"/>
          <w:color w:val="000000"/>
          <w:sz w:val="28"/>
          <w:szCs w:val="28"/>
        </w:rPr>
        <w:t xml:space="preserve">а також </w:t>
      </w:r>
      <w:r w:rsidR="00574EBB" w:rsidRPr="00574EBB">
        <w:rPr>
          <w:rFonts w:ascii="Times New Roman" w:hAnsi="Times New Roman" w:cs="Times New Roman"/>
          <w:color w:val="000000"/>
          <w:sz w:val="28"/>
          <w:szCs w:val="28"/>
        </w:rPr>
        <w:t>зібрані відповідні приклади з музи</w:t>
      </w:r>
      <w:r>
        <w:rPr>
          <w:rFonts w:ascii="Times New Roman" w:hAnsi="Times New Roman" w:cs="Times New Roman"/>
          <w:color w:val="000000"/>
          <w:sz w:val="28"/>
          <w:szCs w:val="28"/>
        </w:rPr>
        <w:t>чних творів</w:t>
      </w:r>
      <w:r w:rsidR="00574EBB" w:rsidRPr="00574EBB">
        <w:rPr>
          <w:rFonts w:ascii="Times New Roman" w:hAnsi="Times New Roman" w:cs="Times New Roman"/>
          <w:color w:val="000000"/>
          <w:sz w:val="28"/>
          <w:szCs w:val="28"/>
        </w:rPr>
        <w:t xml:space="preserve"> композиторів ХХ ст. Матеріал підручника може бути використаний у всіх формах роботи з сольфеджіо: співі, слуховому аналізі, музичному диктанті. Частина підібраних музичних прикладів призначена також для використання абітурієнтами при підготовці до вступного іспиту з сольфеджіо </w:t>
      </w:r>
      <w:r>
        <w:rPr>
          <w:rFonts w:ascii="Times New Roman" w:hAnsi="Times New Roman" w:cs="Times New Roman"/>
          <w:color w:val="000000"/>
          <w:sz w:val="28"/>
          <w:szCs w:val="28"/>
        </w:rPr>
        <w:t>у</w:t>
      </w:r>
      <w:r w:rsidR="00574EBB" w:rsidRPr="00574EB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мистецькі </w:t>
      </w:r>
      <w:r w:rsidR="00574EBB" w:rsidRPr="00574EBB">
        <w:rPr>
          <w:rFonts w:ascii="Times New Roman" w:hAnsi="Times New Roman" w:cs="Times New Roman"/>
          <w:color w:val="000000"/>
          <w:sz w:val="28"/>
          <w:szCs w:val="28"/>
        </w:rPr>
        <w:t>вуз</w:t>
      </w:r>
      <w:r>
        <w:rPr>
          <w:rFonts w:ascii="Times New Roman" w:hAnsi="Times New Roman" w:cs="Times New Roman"/>
          <w:color w:val="000000"/>
          <w:sz w:val="28"/>
          <w:szCs w:val="28"/>
        </w:rPr>
        <w:t>и</w:t>
      </w:r>
      <w:r w:rsidR="00574EBB" w:rsidRPr="00574EBB">
        <w:rPr>
          <w:rFonts w:ascii="Times New Roman" w:hAnsi="Times New Roman" w:cs="Times New Roman"/>
          <w:color w:val="000000"/>
          <w:sz w:val="28"/>
          <w:szCs w:val="28"/>
        </w:rPr>
        <w:t xml:space="preserve">. Матеріали третьої частини можуть бути використані </w:t>
      </w:r>
      <w:r w:rsidRPr="00574EBB">
        <w:rPr>
          <w:rFonts w:ascii="Times New Roman" w:hAnsi="Times New Roman" w:cs="Times New Roman"/>
          <w:color w:val="000000"/>
          <w:sz w:val="28"/>
          <w:szCs w:val="28"/>
        </w:rPr>
        <w:t xml:space="preserve">також </w:t>
      </w:r>
      <w:r>
        <w:rPr>
          <w:rFonts w:ascii="Times New Roman" w:hAnsi="Times New Roman" w:cs="Times New Roman"/>
          <w:color w:val="000000"/>
          <w:sz w:val="28"/>
          <w:szCs w:val="28"/>
        </w:rPr>
        <w:t>як посібник з</w:t>
      </w:r>
      <w:r w:rsidR="00574EBB" w:rsidRPr="00574EBB">
        <w:rPr>
          <w:rFonts w:ascii="Times New Roman" w:hAnsi="Times New Roman" w:cs="Times New Roman"/>
          <w:color w:val="000000"/>
          <w:sz w:val="28"/>
          <w:szCs w:val="28"/>
        </w:rPr>
        <w:t xml:space="preserve"> курсу сучасної гармонії. </w:t>
      </w:r>
    </w:p>
    <w:p w:rsidR="00574EBB" w:rsidRPr="00C04127" w:rsidRDefault="00C04127" w:rsidP="00BF794C">
      <w:pPr>
        <w:spacing w:after="0"/>
        <w:ind w:left="-187" w:right="-87" w:firstLine="576"/>
        <w:jc w:val="both"/>
        <w:rPr>
          <w:rFonts w:ascii="Times New Roman" w:hAnsi="Times New Roman" w:cs="Times New Roman"/>
          <w:color w:val="000000"/>
          <w:sz w:val="28"/>
          <w:szCs w:val="28"/>
        </w:rPr>
      </w:pPr>
      <w:r>
        <w:rPr>
          <w:rFonts w:ascii="Times New Roman" w:hAnsi="Times New Roman" w:cs="Times New Roman"/>
          <w:b/>
          <w:color w:val="000000"/>
          <w:sz w:val="28"/>
          <w:szCs w:val="28"/>
        </w:rPr>
        <w:t>8</w:t>
      </w:r>
      <w:r w:rsidRPr="0003356E">
        <w:rPr>
          <w:rFonts w:ascii="Times New Roman" w:hAnsi="Times New Roman" w:cs="Times New Roman"/>
          <w:color w:val="000000"/>
          <w:sz w:val="28"/>
          <w:szCs w:val="28"/>
        </w:rPr>
        <w:t xml:space="preserve">. </w:t>
      </w:r>
      <w:r w:rsidR="00D856BA" w:rsidRPr="000B7820">
        <w:rPr>
          <w:rFonts w:ascii="Times New Roman" w:hAnsi="Times New Roman" w:cs="Times New Roman"/>
          <w:color w:val="000000"/>
          <w:sz w:val="28"/>
          <w:szCs w:val="28"/>
          <w:lang w:val="ru-RU"/>
        </w:rPr>
        <w:t>“</w:t>
      </w:r>
      <w:r w:rsidRPr="00045105">
        <w:rPr>
          <w:rFonts w:ascii="Times New Roman" w:hAnsi="Times New Roman" w:cs="Times New Roman"/>
          <w:b/>
          <w:i/>
          <w:color w:val="000000"/>
          <w:sz w:val="28"/>
          <w:szCs w:val="28"/>
        </w:rPr>
        <w:t>Музичні диктанти. Естрада та джаз”</w:t>
      </w:r>
      <w:r w:rsidRPr="0003356E">
        <w:rPr>
          <w:rFonts w:ascii="Times New Roman" w:hAnsi="Times New Roman" w:cs="Times New Roman"/>
          <w:b/>
          <w:color w:val="000000"/>
          <w:sz w:val="28"/>
          <w:szCs w:val="28"/>
        </w:rPr>
        <w:t xml:space="preserve"> </w:t>
      </w:r>
      <w:r w:rsidRPr="00A06B43">
        <w:rPr>
          <w:rFonts w:ascii="Times New Roman" w:hAnsi="Times New Roman" w:cs="Times New Roman"/>
          <w:b/>
          <w:i/>
          <w:color w:val="000000"/>
          <w:sz w:val="28"/>
          <w:szCs w:val="28"/>
        </w:rPr>
        <w:t>Б. Копелевич</w:t>
      </w:r>
      <w:r>
        <w:rPr>
          <w:rFonts w:ascii="Times New Roman" w:hAnsi="Times New Roman" w:cs="Times New Roman"/>
          <w:b/>
          <w:i/>
          <w:color w:val="000000"/>
          <w:sz w:val="28"/>
          <w:szCs w:val="28"/>
        </w:rPr>
        <w:t xml:space="preserve">а </w:t>
      </w:r>
      <w:r>
        <w:rPr>
          <w:rFonts w:ascii="Times New Roman" w:hAnsi="Times New Roman" w:cs="Times New Roman"/>
          <w:color w:val="000000"/>
          <w:sz w:val="28"/>
          <w:szCs w:val="28"/>
        </w:rPr>
        <w:t>та багато інших</w:t>
      </w:r>
      <w:r w:rsidR="008034D4">
        <w:rPr>
          <w:rFonts w:ascii="Times New Roman" w:hAnsi="Times New Roman" w:cs="Times New Roman"/>
          <w:color w:val="000000"/>
          <w:sz w:val="28"/>
          <w:szCs w:val="28"/>
        </w:rPr>
        <w:t xml:space="preserve"> посібників й підручників</w:t>
      </w:r>
      <w:r>
        <w:rPr>
          <w:rFonts w:ascii="Times New Roman" w:hAnsi="Times New Roman" w:cs="Times New Roman"/>
          <w:color w:val="000000"/>
          <w:sz w:val="28"/>
          <w:szCs w:val="28"/>
        </w:rPr>
        <w:t>.</w:t>
      </w:r>
    </w:p>
    <w:p w:rsidR="00B8172C" w:rsidRPr="00B8172C" w:rsidRDefault="00045105" w:rsidP="00BF794C">
      <w:pPr>
        <w:spacing w:after="0"/>
        <w:ind w:left="-187" w:right="-87" w:firstLine="576"/>
        <w:jc w:val="both"/>
        <w:rPr>
          <w:rFonts w:ascii="Times New Roman" w:hAnsi="Times New Roman" w:cs="Times New Roman"/>
          <w:color w:val="000000"/>
          <w:sz w:val="28"/>
          <w:szCs w:val="28"/>
        </w:rPr>
      </w:pPr>
      <w:r w:rsidRPr="00045105">
        <w:rPr>
          <w:rFonts w:ascii="Times New Roman" w:hAnsi="Times New Roman" w:cs="Times New Roman"/>
          <w:color w:val="000000"/>
          <w:sz w:val="28"/>
          <w:szCs w:val="28"/>
        </w:rPr>
        <w:t xml:space="preserve"> </w:t>
      </w:r>
      <w:r w:rsidR="00B8172C" w:rsidRPr="00B8172C">
        <w:rPr>
          <w:rFonts w:ascii="Times New Roman" w:hAnsi="Times New Roman" w:cs="Times New Roman"/>
          <w:color w:val="000000"/>
          <w:sz w:val="28"/>
          <w:szCs w:val="28"/>
        </w:rPr>
        <w:t xml:space="preserve">Цей невеликий перелік може бути відправною точкою пошуку матеріалів для навчання за </w:t>
      </w:r>
      <w:r w:rsidR="008034D4">
        <w:rPr>
          <w:rFonts w:ascii="Times New Roman" w:hAnsi="Times New Roman" w:cs="Times New Roman"/>
          <w:color w:val="000000"/>
          <w:sz w:val="28"/>
          <w:szCs w:val="28"/>
        </w:rPr>
        <w:t>естрадно-</w:t>
      </w:r>
      <w:r w:rsidR="00B8172C" w:rsidRPr="00B8172C">
        <w:rPr>
          <w:rFonts w:ascii="Times New Roman" w:hAnsi="Times New Roman" w:cs="Times New Roman"/>
          <w:color w:val="000000"/>
          <w:sz w:val="28"/>
          <w:szCs w:val="28"/>
        </w:rPr>
        <w:t>джазовим напрямком. Деякі приклади з названих збірок можна застосовувати на уроках сольфеджіо у якості вправ для сольфеджування або для імпровізування, підбору акомпанементу, гармоні</w:t>
      </w:r>
      <w:r w:rsidR="00A7655B">
        <w:rPr>
          <w:rFonts w:ascii="Times New Roman" w:hAnsi="Times New Roman" w:cs="Times New Roman"/>
          <w:color w:val="000000"/>
          <w:sz w:val="28"/>
          <w:szCs w:val="28"/>
        </w:rPr>
        <w:t>чного</w:t>
      </w:r>
      <w:r w:rsidR="00B8172C" w:rsidRPr="00B8172C">
        <w:rPr>
          <w:rFonts w:ascii="Times New Roman" w:hAnsi="Times New Roman" w:cs="Times New Roman"/>
          <w:color w:val="000000"/>
          <w:sz w:val="28"/>
          <w:szCs w:val="28"/>
        </w:rPr>
        <w:t xml:space="preserve"> аналізу та цифрування тощо.</w:t>
      </w:r>
    </w:p>
    <w:p w:rsidR="00AE3EB7" w:rsidRDefault="00B8172C" w:rsidP="00BF794C">
      <w:pPr>
        <w:spacing w:after="0"/>
        <w:ind w:left="-187" w:right="-87" w:firstLine="576"/>
        <w:jc w:val="both"/>
        <w:rPr>
          <w:rFonts w:ascii="Times New Roman" w:hAnsi="Times New Roman" w:cs="Times New Roman"/>
          <w:color w:val="C0504D" w:themeColor="accent2"/>
          <w:sz w:val="28"/>
          <w:szCs w:val="28"/>
        </w:rPr>
      </w:pPr>
      <w:r w:rsidRPr="00B8172C">
        <w:rPr>
          <w:rFonts w:ascii="Times New Roman" w:hAnsi="Times New Roman" w:cs="Times New Roman"/>
          <w:color w:val="000000"/>
          <w:sz w:val="28"/>
          <w:szCs w:val="28"/>
        </w:rPr>
        <w:t xml:space="preserve">Додатковий обсяг теоретичного матеріалу включає в себе знання ритмічних особливостей джазової музики, літерно-цифрової системи позначень акордів і вільне володіння акордикою в найширшому значенні, особливостей </w:t>
      </w:r>
      <w:r w:rsidR="00E15735" w:rsidRPr="00E15735">
        <w:rPr>
          <w:rFonts w:ascii="Times New Roman" w:hAnsi="Times New Roman" w:cs="Times New Roman"/>
          <w:color w:val="000000"/>
          <w:sz w:val="28"/>
          <w:szCs w:val="28"/>
        </w:rPr>
        <w:t>“</w:t>
      </w:r>
      <w:r w:rsidRPr="00B8172C">
        <w:rPr>
          <w:rFonts w:ascii="Times New Roman" w:hAnsi="Times New Roman" w:cs="Times New Roman"/>
          <w:color w:val="000000"/>
          <w:sz w:val="28"/>
          <w:szCs w:val="28"/>
        </w:rPr>
        <w:t xml:space="preserve">блюзового” ладу, </w:t>
      </w:r>
      <w:r w:rsidRPr="00B8172C">
        <w:rPr>
          <w:rFonts w:ascii="Times New Roman" w:hAnsi="Times New Roman" w:cs="Times New Roman"/>
          <w:color w:val="000000"/>
          <w:sz w:val="28"/>
          <w:szCs w:val="28"/>
        </w:rPr>
        <w:lastRenderedPageBreak/>
        <w:t xml:space="preserve">основ джазової гармонії та деяких музичних форм (квадрат, </w:t>
      </w:r>
      <w:r w:rsidR="00E15735" w:rsidRPr="00E15735">
        <w:rPr>
          <w:rFonts w:ascii="Times New Roman" w:hAnsi="Times New Roman" w:cs="Times New Roman"/>
          <w:color w:val="000000"/>
          <w:sz w:val="28"/>
          <w:szCs w:val="28"/>
        </w:rPr>
        <w:t>“</w:t>
      </w:r>
      <w:r w:rsidRPr="00B8172C">
        <w:rPr>
          <w:rFonts w:ascii="Times New Roman" w:hAnsi="Times New Roman" w:cs="Times New Roman"/>
          <w:color w:val="000000"/>
          <w:sz w:val="28"/>
          <w:szCs w:val="28"/>
        </w:rPr>
        <w:t>блюзова сітка” тощо ) і жанрів (регтайм, блюз, балада, ритм-енд-блюз, рок-енд-рол</w:t>
      </w:r>
      <w:r w:rsidR="00860B27">
        <w:rPr>
          <w:rFonts w:ascii="Times New Roman" w:hAnsi="Times New Roman" w:cs="Times New Roman"/>
          <w:color w:val="000000"/>
          <w:sz w:val="28"/>
          <w:szCs w:val="28"/>
        </w:rPr>
        <w:t>, бугі-вугі, джаз-вальс, соул)</w:t>
      </w:r>
      <w:r w:rsidR="00E15735" w:rsidRPr="00E15735">
        <w:rPr>
          <w:rFonts w:ascii="Times New Roman" w:hAnsi="Times New Roman" w:cs="Times New Roman"/>
          <w:color w:val="000000"/>
          <w:sz w:val="28"/>
          <w:szCs w:val="28"/>
        </w:rPr>
        <w:t xml:space="preserve"> </w:t>
      </w:r>
      <w:r w:rsidR="00E15735">
        <w:rPr>
          <w:rFonts w:ascii="Times New Roman" w:hAnsi="Times New Roman" w:cs="Times New Roman"/>
          <w:color w:val="000000"/>
          <w:sz w:val="28"/>
          <w:szCs w:val="28"/>
        </w:rPr>
        <w:t>тощо</w:t>
      </w:r>
      <w:r w:rsidR="00860B27">
        <w:rPr>
          <w:rFonts w:ascii="Times New Roman" w:hAnsi="Times New Roman" w:cs="Times New Roman"/>
          <w:color w:val="000000"/>
          <w:sz w:val="28"/>
          <w:szCs w:val="28"/>
        </w:rPr>
        <w:t>.</w:t>
      </w:r>
    </w:p>
    <w:p w:rsidR="0054340C" w:rsidRDefault="00B8172C" w:rsidP="00BF794C">
      <w:pPr>
        <w:spacing w:after="0"/>
        <w:ind w:left="-187" w:right="-87" w:firstLine="576"/>
        <w:jc w:val="both"/>
        <w:rPr>
          <w:rFonts w:ascii="Times New Roman" w:hAnsi="Times New Roman" w:cs="Times New Roman"/>
          <w:color w:val="000000"/>
          <w:sz w:val="28"/>
          <w:szCs w:val="28"/>
          <w:lang w:val="ru-RU"/>
        </w:rPr>
      </w:pPr>
      <w:r w:rsidRPr="00B8172C">
        <w:rPr>
          <w:rFonts w:ascii="Times New Roman" w:hAnsi="Times New Roman" w:cs="Times New Roman"/>
          <w:color w:val="000000"/>
          <w:sz w:val="28"/>
          <w:szCs w:val="28"/>
          <w:lang w:val="ru-RU"/>
        </w:rPr>
        <w:t xml:space="preserve">Безумовно, сольфеджування на уроці </w:t>
      </w:r>
      <w:proofErr w:type="gramStart"/>
      <w:r w:rsidRPr="00B8172C">
        <w:rPr>
          <w:rFonts w:ascii="Times New Roman" w:hAnsi="Times New Roman" w:cs="Times New Roman"/>
          <w:color w:val="000000"/>
          <w:sz w:val="28"/>
          <w:szCs w:val="28"/>
          <w:lang w:val="ru-RU"/>
        </w:rPr>
        <w:t>сольфеджіо</w:t>
      </w:r>
      <w:proofErr w:type="gramEnd"/>
      <w:r w:rsidRPr="00B8172C">
        <w:rPr>
          <w:rFonts w:ascii="Times New Roman" w:hAnsi="Times New Roman" w:cs="Times New Roman"/>
          <w:color w:val="000000"/>
          <w:sz w:val="28"/>
          <w:szCs w:val="28"/>
          <w:lang w:val="ru-RU"/>
        </w:rPr>
        <w:t xml:space="preserve"> є першо</w:t>
      </w:r>
      <w:r w:rsidR="000B440E">
        <w:rPr>
          <w:rFonts w:ascii="Times New Roman" w:hAnsi="Times New Roman" w:cs="Times New Roman"/>
          <w:color w:val="000000"/>
          <w:sz w:val="28"/>
          <w:szCs w:val="28"/>
          <w:lang w:val="ru-RU"/>
        </w:rPr>
        <w:t>черговим</w:t>
      </w:r>
      <w:r w:rsidRPr="00B8172C">
        <w:rPr>
          <w:rFonts w:ascii="Times New Roman" w:hAnsi="Times New Roman" w:cs="Times New Roman"/>
          <w:color w:val="000000"/>
          <w:sz w:val="28"/>
          <w:szCs w:val="28"/>
          <w:lang w:val="ru-RU"/>
        </w:rPr>
        <w:t xml:space="preserve"> завданням. </w:t>
      </w:r>
      <w:r w:rsidRPr="000B440E">
        <w:rPr>
          <w:rFonts w:ascii="Times New Roman" w:hAnsi="Times New Roman" w:cs="Times New Roman"/>
          <w:color w:val="000000"/>
          <w:sz w:val="28"/>
          <w:szCs w:val="28"/>
        </w:rPr>
        <w:t>Майже</w:t>
      </w:r>
      <w:r w:rsidRPr="00B8172C">
        <w:rPr>
          <w:rFonts w:ascii="Times New Roman" w:hAnsi="Times New Roman" w:cs="Times New Roman"/>
          <w:color w:val="000000"/>
          <w:sz w:val="28"/>
          <w:szCs w:val="28"/>
          <w:lang w:val="ru-RU"/>
        </w:rPr>
        <w:t xml:space="preserve"> всі викладачі-сольфеджисти використовують великий спектр вокально-інтонаційних та слухових вправ, музичний диктант, письмові форми роботи. Але в контексті джазового сольфеджіо особливого значення </w:t>
      </w:r>
      <w:r w:rsidR="0054340C">
        <w:rPr>
          <w:rFonts w:ascii="Times New Roman" w:hAnsi="Times New Roman" w:cs="Times New Roman"/>
          <w:color w:val="000000"/>
          <w:sz w:val="28"/>
          <w:szCs w:val="28"/>
          <w:lang w:val="ru-RU"/>
        </w:rPr>
        <w:t>для вокалі</w:t>
      </w:r>
      <w:proofErr w:type="gramStart"/>
      <w:r w:rsidR="0054340C">
        <w:rPr>
          <w:rFonts w:ascii="Times New Roman" w:hAnsi="Times New Roman" w:cs="Times New Roman"/>
          <w:color w:val="000000"/>
          <w:sz w:val="28"/>
          <w:szCs w:val="28"/>
          <w:lang w:val="ru-RU"/>
        </w:rPr>
        <w:t>ст</w:t>
      </w:r>
      <w:proofErr w:type="gramEnd"/>
      <w:r w:rsidR="0054340C">
        <w:rPr>
          <w:rFonts w:ascii="Times New Roman" w:hAnsi="Times New Roman" w:cs="Times New Roman"/>
          <w:color w:val="000000"/>
          <w:sz w:val="28"/>
          <w:szCs w:val="28"/>
          <w:lang w:val="ru-RU"/>
        </w:rPr>
        <w:t>ів</w:t>
      </w:r>
      <w:r w:rsidR="0054340C" w:rsidRPr="00B8172C">
        <w:rPr>
          <w:rFonts w:ascii="Times New Roman" w:hAnsi="Times New Roman" w:cs="Times New Roman"/>
          <w:color w:val="000000"/>
          <w:sz w:val="28"/>
          <w:szCs w:val="28"/>
          <w:lang w:val="ru-RU"/>
        </w:rPr>
        <w:t xml:space="preserve"> </w:t>
      </w:r>
      <w:r w:rsidRPr="00B8172C">
        <w:rPr>
          <w:rFonts w:ascii="Times New Roman" w:hAnsi="Times New Roman" w:cs="Times New Roman"/>
          <w:color w:val="000000"/>
          <w:sz w:val="28"/>
          <w:szCs w:val="28"/>
          <w:lang w:val="ru-RU"/>
        </w:rPr>
        <w:t xml:space="preserve">набувають форми роботи, які пов’язані з </w:t>
      </w:r>
      <w:r>
        <w:rPr>
          <w:rFonts w:ascii="Times New Roman" w:hAnsi="Times New Roman" w:cs="Times New Roman"/>
          <w:color w:val="000000"/>
          <w:sz w:val="28"/>
          <w:szCs w:val="28"/>
          <w:lang w:val="ru-RU"/>
        </w:rPr>
        <w:t xml:space="preserve">вокальною </w:t>
      </w:r>
      <w:r w:rsidRPr="00136C42">
        <w:rPr>
          <w:rFonts w:ascii="Times New Roman" w:hAnsi="Times New Roman" w:cs="Times New Roman"/>
          <w:b/>
          <w:i/>
          <w:color w:val="000000"/>
          <w:sz w:val="28"/>
          <w:szCs w:val="28"/>
          <w:lang w:val="ru-RU"/>
        </w:rPr>
        <w:t>імпровізацією</w:t>
      </w:r>
      <w:r>
        <w:rPr>
          <w:rFonts w:ascii="Times New Roman" w:hAnsi="Times New Roman" w:cs="Times New Roman"/>
          <w:color w:val="000000"/>
          <w:sz w:val="28"/>
          <w:szCs w:val="28"/>
          <w:lang w:val="ru-RU"/>
        </w:rPr>
        <w:t xml:space="preserve"> </w:t>
      </w:r>
      <w:r w:rsidRPr="00B8172C">
        <w:rPr>
          <w:rFonts w:ascii="Times New Roman" w:hAnsi="Times New Roman" w:cs="Times New Roman"/>
          <w:color w:val="000000"/>
          <w:sz w:val="28"/>
          <w:szCs w:val="28"/>
          <w:lang w:val="ru-RU"/>
        </w:rPr>
        <w:t xml:space="preserve">й реалізують імпровізаційні засади джазового музикування. </w:t>
      </w:r>
      <w:r w:rsidR="00920A85">
        <w:rPr>
          <w:rFonts w:ascii="Times New Roman" w:hAnsi="Times New Roman" w:cs="Times New Roman"/>
          <w:color w:val="000000"/>
          <w:sz w:val="28"/>
          <w:szCs w:val="28"/>
          <w:lang w:val="ru-RU"/>
        </w:rPr>
        <w:t>У зв</w:t>
      </w:r>
      <w:r w:rsidR="0054340C" w:rsidRPr="0054340C">
        <w:rPr>
          <w:rFonts w:ascii="Times New Roman" w:hAnsi="Times New Roman" w:cs="Times New Roman"/>
          <w:color w:val="000000"/>
          <w:sz w:val="28"/>
          <w:szCs w:val="28"/>
          <w:lang w:val="ru-RU"/>
        </w:rPr>
        <w:t>’</w:t>
      </w:r>
      <w:r w:rsidR="00920A85">
        <w:rPr>
          <w:rFonts w:ascii="Times New Roman" w:hAnsi="Times New Roman" w:cs="Times New Roman"/>
          <w:color w:val="000000"/>
          <w:sz w:val="28"/>
          <w:szCs w:val="28"/>
          <w:lang w:val="ru-RU"/>
        </w:rPr>
        <w:t>язку</w:t>
      </w:r>
      <w:r w:rsidR="000B440E">
        <w:rPr>
          <w:rFonts w:ascii="Times New Roman" w:hAnsi="Times New Roman" w:cs="Times New Roman"/>
          <w:color w:val="000000"/>
          <w:sz w:val="28"/>
          <w:szCs w:val="28"/>
          <w:lang w:val="ru-RU"/>
        </w:rPr>
        <w:t xml:space="preserve"> </w:t>
      </w:r>
      <w:r w:rsidR="00920A85">
        <w:rPr>
          <w:rFonts w:ascii="Times New Roman" w:hAnsi="Times New Roman" w:cs="Times New Roman"/>
          <w:color w:val="000000"/>
          <w:sz w:val="28"/>
          <w:szCs w:val="28"/>
          <w:lang w:val="ru-RU"/>
        </w:rPr>
        <w:t>з цим</w:t>
      </w:r>
      <w:r w:rsidR="0054340C">
        <w:rPr>
          <w:rFonts w:ascii="Times New Roman" w:hAnsi="Times New Roman" w:cs="Times New Roman"/>
          <w:color w:val="000000"/>
          <w:sz w:val="28"/>
          <w:szCs w:val="28"/>
          <w:lang w:val="ru-RU"/>
        </w:rPr>
        <w:t xml:space="preserve"> </w:t>
      </w:r>
      <w:r w:rsidR="007A3464">
        <w:rPr>
          <w:rFonts w:ascii="Times New Roman" w:hAnsi="Times New Roman" w:cs="Times New Roman"/>
          <w:color w:val="000000"/>
          <w:sz w:val="28"/>
          <w:szCs w:val="28"/>
          <w:lang w:val="ru-RU"/>
        </w:rPr>
        <w:t xml:space="preserve">можна </w:t>
      </w:r>
      <w:r w:rsidR="007A3464" w:rsidRPr="00B8172C">
        <w:rPr>
          <w:rFonts w:ascii="Times New Roman" w:hAnsi="Times New Roman" w:cs="Times New Roman"/>
          <w:color w:val="000000"/>
          <w:sz w:val="28"/>
          <w:szCs w:val="28"/>
          <w:lang w:val="ru-RU"/>
        </w:rPr>
        <w:t>рекоменд</w:t>
      </w:r>
      <w:r w:rsidR="007A3464">
        <w:rPr>
          <w:rFonts w:ascii="Times New Roman" w:hAnsi="Times New Roman" w:cs="Times New Roman"/>
          <w:color w:val="000000"/>
          <w:sz w:val="28"/>
          <w:szCs w:val="28"/>
          <w:lang w:val="ru-RU"/>
        </w:rPr>
        <w:t>увати</w:t>
      </w:r>
      <w:r w:rsidR="0054340C">
        <w:rPr>
          <w:rFonts w:ascii="Times New Roman" w:hAnsi="Times New Roman" w:cs="Times New Roman"/>
          <w:color w:val="000000"/>
          <w:sz w:val="28"/>
          <w:szCs w:val="28"/>
          <w:lang w:val="ru-RU"/>
        </w:rPr>
        <w:t>:</w:t>
      </w:r>
      <w:r w:rsidR="007A3464">
        <w:rPr>
          <w:rFonts w:ascii="Times New Roman" w:hAnsi="Times New Roman" w:cs="Times New Roman"/>
          <w:color w:val="000000"/>
          <w:sz w:val="28"/>
          <w:szCs w:val="28"/>
          <w:lang w:val="ru-RU"/>
        </w:rPr>
        <w:t xml:space="preserve"> </w:t>
      </w:r>
    </w:p>
    <w:p w:rsidR="00B8172C" w:rsidRPr="00B8172C" w:rsidRDefault="0054340C" w:rsidP="00BF794C">
      <w:pPr>
        <w:tabs>
          <w:tab w:val="left" w:pos="720"/>
        </w:tabs>
        <w:spacing w:after="0"/>
        <w:ind w:left="-187" w:right="-87" w:firstLine="576"/>
        <w:jc w:val="both"/>
        <w:rPr>
          <w:rFonts w:ascii="Times New Roman" w:hAnsi="Times New Roman" w:cs="Times New Roman"/>
          <w:color w:val="000000"/>
          <w:sz w:val="28"/>
          <w:szCs w:val="28"/>
          <w:lang w:val="ru-RU"/>
        </w:rPr>
      </w:pPr>
      <w:r w:rsidRPr="0054340C">
        <w:rPr>
          <w:rFonts w:ascii="Times New Roman" w:hAnsi="Times New Roman" w:cs="Times New Roman"/>
          <w:b/>
          <w:i/>
          <w:color w:val="000000"/>
          <w:sz w:val="28"/>
          <w:szCs w:val="28"/>
        </w:rPr>
        <w:t>Пропозиція</w:t>
      </w:r>
      <w:r w:rsidR="005B1D2D">
        <w:rPr>
          <w:rFonts w:ascii="Times New Roman" w:hAnsi="Times New Roman" w:cs="Times New Roman"/>
          <w:b/>
          <w:i/>
          <w:color w:val="000000"/>
          <w:sz w:val="28"/>
          <w:szCs w:val="28"/>
        </w:rPr>
        <w:t xml:space="preserve"> </w:t>
      </w:r>
      <w:r>
        <w:rPr>
          <w:rFonts w:ascii="Times New Roman" w:hAnsi="Times New Roman" w:cs="Times New Roman"/>
          <w:b/>
          <w:i/>
          <w:color w:val="000000"/>
          <w:sz w:val="28"/>
          <w:szCs w:val="28"/>
        </w:rPr>
        <w:t xml:space="preserve"> 1</w:t>
      </w:r>
      <w:r w:rsidR="005B1D2D">
        <w:rPr>
          <w:rFonts w:ascii="Times New Roman" w:hAnsi="Times New Roman" w:cs="Times New Roman"/>
          <w:b/>
          <w:i/>
          <w:color w:val="000000"/>
          <w:sz w:val="28"/>
          <w:szCs w:val="28"/>
        </w:rPr>
        <w:t xml:space="preserve"> </w:t>
      </w:r>
      <w:r>
        <w:rPr>
          <w:rFonts w:ascii="Times New Roman" w:hAnsi="Times New Roman" w:cs="Times New Roman"/>
          <w:b/>
          <w:i/>
          <w:color w:val="000000"/>
          <w:sz w:val="28"/>
          <w:szCs w:val="28"/>
        </w:rPr>
        <w:t xml:space="preserve"> –</w:t>
      </w:r>
      <w:r w:rsidR="002A7078">
        <w:rPr>
          <w:rFonts w:ascii="Times New Roman" w:hAnsi="Times New Roman" w:cs="Times New Roman"/>
          <w:color w:val="000000"/>
          <w:sz w:val="28"/>
          <w:szCs w:val="28"/>
          <w:lang w:val="ru-RU"/>
        </w:rPr>
        <w:t xml:space="preserve"> </w:t>
      </w:r>
      <w:r w:rsidR="00903352">
        <w:rPr>
          <w:rFonts w:ascii="Times New Roman" w:hAnsi="Times New Roman" w:cs="Times New Roman"/>
          <w:color w:val="000000"/>
          <w:sz w:val="28"/>
          <w:szCs w:val="28"/>
          <w:lang w:val="ru-RU"/>
        </w:rPr>
        <w:t xml:space="preserve"> </w:t>
      </w:r>
      <w:r w:rsidR="002A7078">
        <w:rPr>
          <w:rFonts w:ascii="Times New Roman" w:hAnsi="Times New Roman" w:cs="Times New Roman"/>
          <w:color w:val="000000"/>
          <w:sz w:val="28"/>
          <w:szCs w:val="28"/>
          <w:lang w:val="ru-RU"/>
        </w:rPr>
        <w:t xml:space="preserve"> </w:t>
      </w:r>
      <w:r w:rsidR="00B8172C" w:rsidRPr="00B8172C">
        <w:rPr>
          <w:rFonts w:ascii="Times New Roman" w:hAnsi="Times New Roman" w:cs="Times New Roman"/>
          <w:color w:val="000000"/>
          <w:sz w:val="28"/>
          <w:szCs w:val="28"/>
          <w:lang w:val="ru-RU"/>
        </w:rPr>
        <w:t>імпровіз</w:t>
      </w:r>
      <w:r>
        <w:rPr>
          <w:rFonts w:ascii="Times New Roman" w:hAnsi="Times New Roman" w:cs="Times New Roman"/>
          <w:color w:val="000000"/>
          <w:sz w:val="28"/>
          <w:szCs w:val="28"/>
          <w:lang w:val="ru-RU"/>
        </w:rPr>
        <w:t>увати</w:t>
      </w:r>
      <w:r w:rsidR="00B8172C" w:rsidRPr="00B8172C">
        <w:rPr>
          <w:rFonts w:ascii="Times New Roman" w:hAnsi="Times New Roman" w:cs="Times New Roman"/>
          <w:color w:val="000000"/>
          <w:sz w:val="28"/>
          <w:szCs w:val="28"/>
          <w:lang w:val="ru-RU"/>
        </w:rPr>
        <w:t xml:space="preserve"> мелоді</w:t>
      </w:r>
      <w:r>
        <w:rPr>
          <w:rFonts w:ascii="Times New Roman" w:hAnsi="Times New Roman" w:cs="Times New Roman"/>
          <w:color w:val="000000"/>
          <w:sz w:val="28"/>
          <w:szCs w:val="28"/>
          <w:lang w:val="ru-RU"/>
        </w:rPr>
        <w:t>ю</w:t>
      </w:r>
      <w:r w:rsidR="00B8172C" w:rsidRPr="00B8172C">
        <w:rPr>
          <w:rFonts w:ascii="Times New Roman" w:hAnsi="Times New Roman" w:cs="Times New Roman"/>
          <w:color w:val="000000"/>
          <w:sz w:val="28"/>
          <w:szCs w:val="28"/>
          <w:lang w:val="ru-RU"/>
        </w:rPr>
        <w:t xml:space="preserve"> в </w:t>
      </w:r>
      <w:r w:rsidR="00A7655B" w:rsidRPr="00A7655B">
        <w:rPr>
          <w:rFonts w:ascii="Times New Roman" w:hAnsi="Times New Roman" w:cs="Times New Roman"/>
          <w:color w:val="000000"/>
          <w:sz w:val="28"/>
          <w:szCs w:val="28"/>
          <w:lang w:val="ru-RU"/>
        </w:rPr>
        <w:t>“</w:t>
      </w:r>
      <w:r w:rsidR="00B8172C" w:rsidRPr="00B8172C">
        <w:rPr>
          <w:rFonts w:ascii="Times New Roman" w:hAnsi="Times New Roman" w:cs="Times New Roman"/>
          <w:color w:val="000000"/>
          <w:sz w:val="28"/>
          <w:szCs w:val="28"/>
          <w:lang w:val="ru-RU"/>
        </w:rPr>
        <w:t>блюзовому</w:t>
      </w:r>
      <w:r w:rsidR="00A7655B" w:rsidRPr="00A7655B">
        <w:rPr>
          <w:rFonts w:ascii="Times New Roman" w:hAnsi="Times New Roman" w:cs="Times New Roman"/>
          <w:color w:val="000000"/>
          <w:sz w:val="28"/>
          <w:szCs w:val="28"/>
          <w:lang w:val="ru-RU"/>
        </w:rPr>
        <w:t>”</w:t>
      </w:r>
      <w:r w:rsidR="00B8172C" w:rsidRPr="00B8172C">
        <w:rPr>
          <w:rFonts w:ascii="Times New Roman" w:hAnsi="Times New Roman" w:cs="Times New Roman"/>
          <w:color w:val="000000"/>
          <w:sz w:val="28"/>
          <w:szCs w:val="28"/>
          <w:lang w:val="ru-RU"/>
        </w:rPr>
        <w:t xml:space="preserve"> ладі</w:t>
      </w:r>
      <w:r w:rsidR="001E555D">
        <w:rPr>
          <w:rFonts w:ascii="Times New Roman" w:hAnsi="Times New Roman" w:cs="Times New Roman"/>
          <w:color w:val="000000"/>
          <w:sz w:val="28"/>
          <w:szCs w:val="28"/>
          <w:lang w:val="ru-RU"/>
        </w:rPr>
        <w:t xml:space="preserve"> (с. </w:t>
      </w:r>
      <w:r w:rsidR="00FE0494">
        <w:rPr>
          <w:rFonts w:ascii="Times New Roman" w:hAnsi="Times New Roman" w:cs="Times New Roman"/>
          <w:color w:val="000000"/>
          <w:sz w:val="28"/>
          <w:szCs w:val="28"/>
          <w:lang w:val="ru-RU"/>
        </w:rPr>
        <w:t>37</w:t>
      </w:r>
      <w:r w:rsidR="001E555D">
        <w:rPr>
          <w:rFonts w:ascii="Times New Roman" w:hAnsi="Times New Roman" w:cs="Times New Roman"/>
          <w:color w:val="000000"/>
          <w:sz w:val="28"/>
          <w:szCs w:val="28"/>
          <w:lang w:val="ru-RU"/>
        </w:rPr>
        <w:t>)</w:t>
      </w:r>
      <w:r w:rsidR="00B8172C" w:rsidRPr="00B8172C">
        <w:rPr>
          <w:rFonts w:ascii="Times New Roman" w:hAnsi="Times New Roman" w:cs="Times New Roman"/>
          <w:color w:val="000000"/>
          <w:sz w:val="28"/>
          <w:szCs w:val="28"/>
          <w:lang w:val="ru-RU"/>
        </w:rPr>
        <w:t>;</w:t>
      </w:r>
    </w:p>
    <w:p w:rsidR="00B8172C" w:rsidRPr="00B8172C" w:rsidRDefault="0054340C" w:rsidP="00BF794C">
      <w:pPr>
        <w:tabs>
          <w:tab w:val="left" w:pos="720"/>
        </w:tabs>
        <w:spacing w:after="0"/>
        <w:ind w:left="-187" w:right="-87" w:firstLine="576"/>
        <w:jc w:val="both"/>
        <w:rPr>
          <w:rFonts w:ascii="Times New Roman" w:hAnsi="Times New Roman" w:cs="Times New Roman"/>
          <w:color w:val="000000"/>
          <w:sz w:val="28"/>
          <w:szCs w:val="28"/>
          <w:lang w:val="ru-RU"/>
        </w:rPr>
      </w:pPr>
      <w:r w:rsidRPr="0054340C">
        <w:rPr>
          <w:rFonts w:ascii="Times New Roman" w:hAnsi="Times New Roman" w:cs="Times New Roman"/>
          <w:b/>
          <w:i/>
          <w:color w:val="000000"/>
          <w:sz w:val="28"/>
          <w:szCs w:val="28"/>
        </w:rPr>
        <w:t>Пропозиція</w:t>
      </w:r>
      <w:r w:rsidRPr="0054340C">
        <w:rPr>
          <w:rFonts w:ascii="Times New Roman" w:hAnsi="Times New Roman" w:cs="Times New Roman"/>
          <w:color w:val="000000"/>
          <w:sz w:val="28"/>
          <w:szCs w:val="28"/>
          <w:lang w:val="ru-RU"/>
        </w:rPr>
        <w:t xml:space="preserve"> </w:t>
      </w:r>
      <w:r w:rsidR="005B1D2D">
        <w:rPr>
          <w:rFonts w:ascii="Times New Roman" w:hAnsi="Times New Roman" w:cs="Times New Roman"/>
          <w:color w:val="000000"/>
          <w:sz w:val="28"/>
          <w:szCs w:val="28"/>
          <w:lang w:val="ru-RU"/>
        </w:rPr>
        <w:t xml:space="preserve"> </w:t>
      </w:r>
      <w:r w:rsidRPr="005B1D2D">
        <w:rPr>
          <w:rFonts w:ascii="Times New Roman" w:hAnsi="Times New Roman" w:cs="Times New Roman"/>
          <w:b/>
          <w:i/>
          <w:color w:val="000000"/>
          <w:sz w:val="28"/>
          <w:szCs w:val="28"/>
          <w:lang w:val="ru-RU"/>
        </w:rPr>
        <w:t>2</w:t>
      </w:r>
      <w:r w:rsidR="00B8172C" w:rsidRPr="00B8172C">
        <w:rPr>
          <w:rFonts w:ascii="Times New Roman" w:hAnsi="Times New Roman" w:cs="Times New Roman"/>
          <w:color w:val="000000"/>
          <w:sz w:val="28"/>
          <w:szCs w:val="28"/>
          <w:lang w:val="ru-RU"/>
        </w:rPr>
        <w:t xml:space="preserve"> </w:t>
      </w:r>
      <w:r w:rsidR="005B1D2D">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w:t>
      </w:r>
      <w:r w:rsidR="002A7078">
        <w:rPr>
          <w:rFonts w:ascii="Times New Roman" w:hAnsi="Times New Roman" w:cs="Times New Roman"/>
          <w:color w:val="000000"/>
          <w:sz w:val="28"/>
          <w:szCs w:val="28"/>
          <w:lang w:val="ru-RU"/>
        </w:rPr>
        <w:t xml:space="preserve"> </w:t>
      </w:r>
      <w:r w:rsidR="00903352">
        <w:rPr>
          <w:rFonts w:ascii="Times New Roman" w:hAnsi="Times New Roman" w:cs="Times New Roman"/>
          <w:color w:val="000000"/>
          <w:sz w:val="28"/>
          <w:szCs w:val="28"/>
          <w:lang w:val="ru-RU"/>
        </w:rPr>
        <w:t xml:space="preserve"> </w:t>
      </w:r>
      <w:r w:rsidR="002A7078">
        <w:rPr>
          <w:rFonts w:ascii="Times New Roman" w:hAnsi="Times New Roman" w:cs="Times New Roman"/>
          <w:color w:val="000000"/>
          <w:sz w:val="28"/>
          <w:szCs w:val="28"/>
          <w:lang w:val="ru-RU"/>
        </w:rPr>
        <w:t xml:space="preserve"> </w:t>
      </w:r>
      <w:r w:rsidR="00B8172C" w:rsidRPr="00B8172C">
        <w:rPr>
          <w:rFonts w:ascii="Times New Roman" w:hAnsi="Times New Roman" w:cs="Times New Roman"/>
          <w:color w:val="000000"/>
          <w:sz w:val="28"/>
          <w:szCs w:val="28"/>
          <w:lang w:val="ru-RU"/>
        </w:rPr>
        <w:t>імпровіз</w:t>
      </w:r>
      <w:r>
        <w:rPr>
          <w:rFonts w:ascii="Times New Roman" w:hAnsi="Times New Roman" w:cs="Times New Roman"/>
          <w:color w:val="000000"/>
          <w:sz w:val="28"/>
          <w:szCs w:val="28"/>
          <w:lang w:val="ru-RU"/>
        </w:rPr>
        <w:t>увати</w:t>
      </w:r>
      <w:r w:rsidR="00B8172C" w:rsidRPr="00B8172C">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мелодію </w:t>
      </w:r>
      <w:r w:rsidR="00B8172C" w:rsidRPr="00B8172C">
        <w:rPr>
          <w:rFonts w:ascii="Times New Roman" w:hAnsi="Times New Roman" w:cs="Times New Roman"/>
          <w:color w:val="000000"/>
          <w:sz w:val="28"/>
          <w:szCs w:val="28"/>
          <w:lang w:val="ru-RU"/>
        </w:rPr>
        <w:t>на заданий акомпанемент;</w:t>
      </w:r>
    </w:p>
    <w:p w:rsidR="00B8172C" w:rsidRPr="00B8172C" w:rsidRDefault="0054340C" w:rsidP="00BF794C">
      <w:pPr>
        <w:tabs>
          <w:tab w:val="left" w:pos="720"/>
          <w:tab w:val="left" w:pos="2610"/>
          <w:tab w:val="left" w:pos="2700"/>
          <w:tab w:val="left" w:pos="2970"/>
        </w:tabs>
        <w:spacing w:after="0"/>
        <w:ind w:left="-187" w:right="-87" w:firstLine="576"/>
        <w:jc w:val="both"/>
        <w:rPr>
          <w:rFonts w:ascii="Times New Roman" w:hAnsi="Times New Roman" w:cs="Times New Roman"/>
          <w:color w:val="000000"/>
          <w:sz w:val="28"/>
          <w:szCs w:val="28"/>
          <w:lang w:val="ru-RU"/>
        </w:rPr>
      </w:pPr>
      <w:r w:rsidRPr="0054340C">
        <w:rPr>
          <w:rFonts w:ascii="Times New Roman" w:hAnsi="Times New Roman" w:cs="Times New Roman"/>
          <w:b/>
          <w:i/>
          <w:color w:val="000000"/>
          <w:sz w:val="28"/>
          <w:szCs w:val="28"/>
        </w:rPr>
        <w:t>Пропозиція</w:t>
      </w:r>
      <w:r w:rsidR="005B1D2D">
        <w:rPr>
          <w:rFonts w:ascii="Times New Roman" w:hAnsi="Times New Roman" w:cs="Times New Roman"/>
          <w:color w:val="000000"/>
          <w:sz w:val="28"/>
          <w:szCs w:val="28"/>
          <w:lang w:val="ru-RU"/>
        </w:rPr>
        <w:t xml:space="preserve"> </w:t>
      </w:r>
      <w:r w:rsidRPr="005B1D2D">
        <w:rPr>
          <w:rFonts w:ascii="Times New Roman" w:hAnsi="Times New Roman" w:cs="Times New Roman"/>
          <w:b/>
          <w:i/>
          <w:color w:val="000000"/>
          <w:sz w:val="28"/>
          <w:szCs w:val="28"/>
          <w:lang w:val="ru-RU"/>
        </w:rPr>
        <w:t>3</w:t>
      </w:r>
      <w:r w:rsidR="005B1D2D">
        <w:rPr>
          <w:rFonts w:ascii="Times New Roman" w:hAnsi="Times New Roman" w:cs="Times New Roman"/>
          <w:b/>
          <w:i/>
          <w:color w:val="000000"/>
          <w:sz w:val="28"/>
          <w:szCs w:val="28"/>
          <w:lang w:val="ru-RU"/>
        </w:rPr>
        <w:t xml:space="preserve"> </w:t>
      </w:r>
      <w:r>
        <w:rPr>
          <w:rFonts w:ascii="Times New Roman" w:hAnsi="Times New Roman" w:cs="Times New Roman"/>
          <w:color w:val="000000"/>
          <w:sz w:val="28"/>
          <w:szCs w:val="28"/>
          <w:lang w:val="ru-RU"/>
        </w:rPr>
        <w:t>–</w:t>
      </w:r>
      <w:r w:rsidR="00903352">
        <w:rPr>
          <w:rFonts w:ascii="Times New Roman" w:hAnsi="Times New Roman" w:cs="Times New Roman"/>
          <w:color w:val="000000"/>
          <w:sz w:val="28"/>
          <w:szCs w:val="28"/>
          <w:lang w:val="ru-RU"/>
        </w:rPr>
        <w:t xml:space="preserve"> </w:t>
      </w:r>
      <w:r w:rsidR="00B45E1C">
        <w:rPr>
          <w:rFonts w:ascii="Times New Roman" w:hAnsi="Times New Roman" w:cs="Times New Roman"/>
          <w:color w:val="000000"/>
          <w:sz w:val="28"/>
          <w:szCs w:val="28"/>
          <w:lang w:val="ru-RU"/>
        </w:rPr>
        <w:t>створюючи імпровізацію</w:t>
      </w:r>
      <w:r w:rsidR="000B440E">
        <w:rPr>
          <w:rFonts w:ascii="Times New Roman" w:hAnsi="Times New Roman" w:cs="Times New Roman"/>
          <w:color w:val="000000"/>
          <w:sz w:val="28"/>
          <w:szCs w:val="28"/>
          <w:lang w:val="ru-RU"/>
        </w:rPr>
        <w:t>,</w:t>
      </w:r>
      <w:r w:rsidR="005B1D2D">
        <w:rPr>
          <w:rFonts w:ascii="Times New Roman" w:hAnsi="Times New Roman" w:cs="Times New Roman"/>
          <w:color w:val="000000"/>
          <w:sz w:val="28"/>
          <w:szCs w:val="28"/>
          <w:lang w:val="ru-RU"/>
        </w:rPr>
        <w:t xml:space="preserve"> вико</w:t>
      </w:r>
      <w:r>
        <w:rPr>
          <w:rFonts w:ascii="Times New Roman" w:hAnsi="Times New Roman" w:cs="Times New Roman"/>
          <w:color w:val="000000"/>
          <w:sz w:val="28"/>
          <w:szCs w:val="28"/>
          <w:lang w:val="ru-RU"/>
        </w:rPr>
        <w:t>ристовувати</w:t>
      </w:r>
      <w:r w:rsidR="002A7078">
        <w:rPr>
          <w:rFonts w:ascii="Times New Roman" w:hAnsi="Times New Roman" w:cs="Times New Roman"/>
          <w:color w:val="000000"/>
          <w:sz w:val="28"/>
          <w:szCs w:val="28"/>
          <w:lang w:val="ru-RU"/>
        </w:rPr>
        <w:t xml:space="preserve"> </w:t>
      </w:r>
      <w:r w:rsidR="00B8172C" w:rsidRPr="00B8172C">
        <w:rPr>
          <w:rFonts w:ascii="Times New Roman" w:hAnsi="Times New Roman" w:cs="Times New Roman"/>
          <w:color w:val="000000"/>
          <w:sz w:val="28"/>
          <w:szCs w:val="28"/>
          <w:lang w:val="ru-RU"/>
        </w:rPr>
        <w:t>ритмічне та мелодичне варіювання мелодії;</w:t>
      </w:r>
    </w:p>
    <w:p w:rsidR="00B8172C" w:rsidRPr="00B8172C" w:rsidRDefault="0054340C" w:rsidP="00BF794C">
      <w:pPr>
        <w:tabs>
          <w:tab w:val="left" w:pos="720"/>
          <w:tab w:val="left" w:pos="2700"/>
        </w:tabs>
        <w:spacing w:after="0"/>
        <w:ind w:left="-187" w:right="-87" w:firstLine="576"/>
        <w:jc w:val="both"/>
        <w:rPr>
          <w:rFonts w:ascii="Times New Roman" w:hAnsi="Times New Roman" w:cs="Times New Roman"/>
          <w:color w:val="000000"/>
          <w:sz w:val="28"/>
          <w:szCs w:val="28"/>
          <w:lang w:val="ru-RU"/>
        </w:rPr>
      </w:pPr>
      <w:r w:rsidRPr="0054340C">
        <w:rPr>
          <w:rFonts w:ascii="Times New Roman" w:hAnsi="Times New Roman" w:cs="Times New Roman"/>
          <w:b/>
          <w:i/>
          <w:color w:val="000000"/>
          <w:sz w:val="28"/>
          <w:szCs w:val="28"/>
        </w:rPr>
        <w:t>Пропозиція</w:t>
      </w:r>
      <w:r w:rsidRPr="0054340C">
        <w:rPr>
          <w:rFonts w:ascii="Times New Roman" w:hAnsi="Times New Roman" w:cs="Times New Roman"/>
          <w:color w:val="000000"/>
          <w:sz w:val="28"/>
          <w:szCs w:val="28"/>
          <w:lang w:val="ru-RU"/>
        </w:rPr>
        <w:t xml:space="preserve"> </w:t>
      </w:r>
      <w:r w:rsidR="005B1D2D" w:rsidRPr="005B1D2D">
        <w:rPr>
          <w:rFonts w:ascii="Times New Roman" w:hAnsi="Times New Roman" w:cs="Times New Roman"/>
          <w:b/>
          <w:i/>
          <w:color w:val="000000"/>
          <w:sz w:val="28"/>
          <w:szCs w:val="28"/>
          <w:lang w:val="ru-RU"/>
        </w:rPr>
        <w:t>4</w:t>
      </w:r>
      <w:r w:rsidR="005B1D2D">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w:t>
      </w:r>
      <w:r w:rsidR="00B8172C" w:rsidRPr="00B8172C">
        <w:rPr>
          <w:rFonts w:ascii="Times New Roman" w:hAnsi="Times New Roman" w:cs="Times New Roman"/>
          <w:color w:val="000000"/>
          <w:sz w:val="28"/>
          <w:szCs w:val="28"/>
          <w:lang w:val="ru-RU"/>
        </w:rPr>
        <w:t xml:space="preserve"> </w:t>
      </w:r>
      <w:r w:rsidR="002A707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здійснювати </w:t>
      </w:r>
      <w:r w:rsidR="00B8172C" w:rsidRPr="00B8172C">
        <w:rPr>
          <w:rFonts w:ascii="Times New Roman" w:hAnsi="Times New Roman" w:cs="Times New Roman"/>
          <w:color w:val="000000"/>
          <w:sz w:val="28"/>
          <w:szCs w:val="28"/>
          <w:lang w:val="ru-RU"/>
        </w:rPr>
        <w:t>дублювання мелодії паралельними інтервалами та акордами;</w:t>
      </w:r>
    </w:p>
    <w:p w:rsidR="00B8172C" w:rsidRPr="00B8172C" w:rsidRDefault="0054340C" w:rsidP="00BF794C">
      <w:pPr>
        <w:tabs>
          <w:tab w:val="left" w:pos="720"/>
          <w:tab w:val="left" w:pos="1080"/>
        </w:tabs>
        <w:spacing w:after="0"/>
        <w:ind w:left="-187" w:right="-87" w:firstLine="576"/>
        <w:jc w:val="both"/>
        <w:rPr>
          <w:rFonts w:ascii="Times New Roman" w:hAnsi="Times New Roman" w:cs="Times New Roman"/>
          <w:color w:val="000000"/>
          <w:sz w:val="28"/>
          <w:szCs w:val="28"/>
          <w:lang w:val="ru-RU"/>
        </w:rPr>
      </w:pPr>
      <w:r w:rsidRPr="0054340C">
        <w:rPr>
          <w:rFonts w:ascii="Times New Roman" w:hAnsi="Times New Roman" w:cs="Times New Roman"/>
          <w:b/>
          <w:i/>
          <w:color w:val="000000"/>
          <w:sz w:val="28"/>
          <w:szCs w:val="28"/>
        </w:rPr>
        <w:t>Пропозиція</w:t>
      </w:r>
      <w:r w:rsidRPr="0054340C">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5B1D2D">
        <w:rPr>
          <w:rFonts w:ascii="Times New Roman" w:hAnsi="Times New Roman" w:cs="Times New Roman"/>
          <w:b/>
          <w:i/>
          <w:color w:val="000000"/>
          <w:sz w:val="28"/>
          <w:szCs w:val="28"/>
          <w:lang w:val="ru-RU"/>
        </w:rPr>
        <w:t>5</w:t>
      </w:r>
      <w:r>
        <w:rPr>
          <w:rFonts w:ascii="Times New Roman" w:hAnsi="Times New Roman" w:cs="Times New Roman"/>
          <w:color w:val="000000"/>
          <w:sz w:val="28"/>
          <w:szCs w:val="28"/>
          <w:lang w:val="ru-RU"/>
        </w:rPr>
        <w:t xml:space="preserve"> – </w:t>
      </w:r>
      <w:r w:rsidR="00B8172C" w:rsidRPr="00B8172C">
        <w:rPr>
          <w:rFonts w:ascii="Times New Roman" w:hAnsi="Times New Roman" w:cs="Times New Roman"/>
          <w:color w:val="000000"/>
          <w:sz w:val="28"/>
          <w:szCs w:val="28"/>
          <w:lang w:val="ru-RU"/>
        </w:rPr>
        <w:t xml:space="preserve"> </w:t>
      </w:r>
      <w:r w:rsidR="00B45E1C">
        <w:rPr>
          <w:rFonts w:ascii="Times New Roman" w:hAnsi="Times New Roman" w:cs="Times New Roman"/>
          <w:color w:val="000000"/>
          <w:sz w:val="28"/>
          <w:szCs w:val="28"/>
          <w:lang w:val="ru-RU"/>
        </w:rPr>
        <w:t>підбирати</w:t>
      </w:r>
      <w:r w:rsidR="00B8172C" w:rsidRPr="00B8172C">
        <w:rPr>
          <w:rFonts w:ascii="Times New Roman" w:hAnsi="Times New Roman" w:cs="Times New Roman"/>
          <w:color w:val="000000"/>
          <w:sz w:val="28"/>
          <w:szCs w:val="28"/>
          <w:lang w:val="ru-RU"/>
        </w:rPr>
        <w:t xml:space="preserve"> друг</w:t>
      </w:r>
      <w:r>
        <w:rPr>
          <w:rFonts w:ascii="Times New Roman" w:hAnsi="Times New Roman" w:cs="Times New Roman"/>
          <w:color w:val="000000"/>
          <w:sz w:val="28"/>
          <w:szCs w:val="28"/>
          <w:lang w:val="ru-RU"/>
        </w:rPr>
        <w:t>ий</w:t>
      </w:r>
      <w:r w:rsidR="00B8172C" w:rsidRPr="00B8172C">
        <w:rPr>
          <w:rFonts w:ascii="Times New Roman" w:hAnsi="Times New Roman" w:cs="Times New Roman"/>
          <w:color w:val="000000"/>
          <w:sz w:val="28"/>
          <w:szCs w:val="28"/>
          <w:lang w:val="ru-RU"/>
        </w:rPr>
        <w:t xml:space="preserve"> голос до </w:t>
      </w:r>
      <w:r>
        <w:rPr>
          <w:rFonts w:ascii="Times New Roman" w:hAnsi="Times New Roman" w:cs="Times New Roman"/>
          <w:color w:val="000000"/>
          <w:sz w:val="28"/>
          <w:szCs w:val="28"/>
          <w:lang w:val="ru-RU"/>
        </w:rPr>
        <w:t xml:space="preserve">заданої </w:t>
      </w:r>
      <w:r w:rsidR="00B8172C" w:rsidRPr="00B8172C">
        <w:rPr>
          <w:rFonts w:ascii="Times New Roman" w:hAnsi="Times New Roman" w:cs="Times New Roman"/>
          <w:color w:val="000000"/>
          <w:sz w:val="28"/>
          <w:szCs w:val="28"/>
          <w:lang w:val="ru-RU"/>
        </w:rPr>
        <w:t>мелодії;</w:t>
      </w:r>
    </w:p>
    <w:p w:rsidR="00B8172C" w:rsidRPr="00B8172C" w:rsidRDefault="0054340C" w:rsidP="00BF794C">
      <w:pPr>
        <w:tabs>
          <w:tab w:val="left" w:pos="720"/>
        </w:tabs>
        <w:spacing w:after="0"/>
        <w:ind w:left="-187" w:right="-87" w:firstLine="576"/>
        <w:jc w:val="both"/>
        <w:rPr>
          <w:rFonts w:ascii="Times New Roman" w:hAnsi="Times New Roman" w:cs="Times New Roman"/>
          <w:color w:val="000000"/>
          <w:sz w:val="28"/>
          <w:szCs w:val="28"/>
          <w:lang w:val="ru-RU"/>
        </w:rPr>
      </w:pPr>
      <w:r w:rsidRPr="0054340C">
        <w:rPr>
          <w:rFonts w:ascii="Times New Roman" w:hAnsi="Times New Roman" w:cs="Times New Roman"/>
          <w:b/>
          <w:i/>
          <w:color w:val="000000"/>
          <w:sz w:val="28"/>
          <w:szCs w:val="28"/>
        </w:rPr>
        <w:t>Пропозиція</w:t>
      </w:r>
      <w:r w:rsidRPr="0054340C">
        <w:rPr>
          <w:rFonts w:ascii="Times New Roman" w:hAnsi="Times New Roman" w:cs="Times New Roman"/>
          <w:color w:val="000000"/>
          <w:sz w:val="28"/>
          <w:szCs w:val="28"/>
          <w:lang w:val="ru-RU"/>
        </w:rPr>
        <w:t xml:space="preserve"> </w:t>
      </w:r>
      <w:r w:rsidRPr="005B1D2D">
        <w:rPr>
          <w:rFonts w:ascii="Times New Roman" w:hAnsi="Times New Roman" w:cs="Times New Roman"/>
          <w:b/>
          <w:i/>
          <w:color w:val="000000"/>
          <w:sz w:val="28"/>
          <w:szCs w:val="28"/>
          <w:lang w:val="ru-RU"/>
        </w:rPr>
        <w:t>6</w:t>
      </w:r>
      <w:r w:rsidR="00903352">
        <w:rPr>
          <w:rFonts w:ascii="Times New Roman" w:hAnsi="Times New Roman" w:cs="Times New Roman"/>
          <w:b/>
          <w:i/>
          <w:color w:val="000000"/>
          <w:sz w:val="28"/>
          <w:szCs w:val="28"/>
          <w:lang w:val="ru-RU"/>
        </w:rPr>
        <w:t xml:space="preserve"> </w:t>
      </w:r>
      <w:r>
        <w:rPr>
          <w:rFonts w:ascii="Times New Roman" w:hAnsi="Times New Roman" w:cs="Times New Roman"/>
          <w:color w:val="000000"/>
          <w:sz w:val="28"/>
          <w:szCs w:val="28"/>
          <w:lang w:val="ru-RU"/>
        </w:rPr>
        <w:t xml:space="preserve">– </w:t>
      </w:r>
      <w:r w:rsidR="005B1D2D">
        <w:rPr>
          <w:rFonts w:ascii="Times New Roman" w:hAnsi="Times New Roman" w:cs="Times New Roman"/>
          <w:color w:val="000000"/>
          <w:sz w:val="28"/>
          <w:szCs w:val="28"/>
          <w:lang w:val="ru-RU"/>
        </w:rPr>
        <w:t xml:space="preserve">виконувати </w:t>
      </w:r>
      <w:r w:rsidR="00B8172C" w:rsidRPr="00B8172C">
        <w:rPr>
          <w:rFonts w:ascii="Times New Roman" w:hAnsi="Times New Roman" w:cs="Times New Roman"/>
          <w:color w:val="000000"/>
          <w:sz w:val="28"/>
          <w:szCs w:val="28"/>
          <w:lang w:val="ru-RU"/>
        </w:rPr>
        <w:t>імпровіз</w:t>
      </w:r>
      <w:r w:rsidR="00A90D16">
        <w:rPr>
          <w:rFonts w:ascii="Times New Roman" w:hAnsi="Times New Roman" w:cs="Times New Roman"/>
          <w:color w:val="000000"/>
          <w:sz w:val="28"/>
          <w:szCs w:val="28"/>
          <w:lang w:val="ru-RU"/>
        </w:rPr>
        <w:t>аці</w:t>
      </w:r>
      <w:r w:rsidR="005B1D2D">
        <w:rPr>
          <w:rFonts w:ascii="Times New Roman" w:hAnsi="Times New Roman" w:cs="Times New Roman"/>
          <w:color w:val="000000"/>
          <w:sz w:val="28"/>
          <w:szCs w:val="28"/>
          <w:lang w:val="ru-RU"/>
        </w:rPr>
        <w:t>ю</w:t>
      </w:r>
      <w:r w:rsidR="00B8172C" w:rsidRPr="00B8172C">
        <w:rPr>
          <w:rFonts w:ascii="Times New Roman" w:hAnsi="Times New Roman" w:cs="Times New Roman"/>
          <w:color w:val="000000"/>
          <w:sz w:val="28"/>
          <w:szCs w:val="28"/>
          <w:lang w:val="ru-RU"/>
        </w:rPr>
        <w:t xml:space="preserve"> інтервальної чи акордової послідовності;</w:t>
      </w:r>
    </w:p>
    <w:p w:rsidR="00B8172C" w:rsidRPr="002A7078" w:rsidRDefault="0054340C" w:rsidP="00BF794C">
      <w:pPr>
        <w:tabs>
          <w:tab w:val="left" w:pos="630"/>
          <w:tab w:val="left" w:pos="720"/>
          <w:tab w:val="left" w:pos="1440"/>
        </w:tabs>
        <w:spacing w:after="0"/>
        <w:ind w:left="-187" w:right="-87" w:firstLine="547"/>
        <w:jc w:val="both"/>
        <w:rPr>
          <w:rFonts w:ascii="Times New Roman" w:hAnsi="Times New Roman" w:cs="Times New Roman"/>
          <w:color w:val="C0504D" w:themeColor="accent2"/>
          <w:sz w:val="28"/>
          <w:szCs w:val="28"/>
          <w:lang w:val="ru-RU"/>
        </w:rPr>
      </w:pPr>
      <w:r w:rsidRPr="0054340C">
        <w:rPr>
          <w:rFonts w:ascii="Times New Roman" w:hAnsi="Times New Roman" w:cs="Times New Roman"/>
          <w:b/>
          <w:i/>
          <w:color w:val="000000"/>
          <w:sz w:val="28"/>
          <w:szCs w:val="28"/>
        </w:rPr>
        <w:t>Пропозиція</w:t>
      </w:r>
      <w:r w:rsidRPr="0054340C">
        <w:rPr>
          <w:rFonts w:ascii="Times New Roman" w:hAnsi="Times New Roman" w:cs="Times New Roman"/>
          <w:color w:val="000000"/>
          <w:sz w:val="28"/>
          <w:szCs w:val="28"/>
          <w:lang w:val="ru-RU"/>
        </w:rPr>
        <w:t xml:space="preserve"> </w:t>
      </w:r>
      <w:r w:rsidRPr="005B1D2D">
        <w:rPr>
          <w:rFonts w:ascii="Times New Roman" w:hAnsi="Times New Roman" w:cs="Times New Roman"/>
          <w:b/>
          <w:i/>
          <w:color w:val="000000"/>
          <w:sz w:val="28"/>
          <w:szCs w:val="28"/>
          <w:lang w:val="ru-RU"/>
        </w:rPr>
        <w:t>7</w:t>
      </w:r>
      <w:r>
        <w:rPr>
          <w:rFonts w:ascii="Times New Roman" w:hAnsi="Times New Roman" w:cs="Times New Roman"/>
          <w:color w:val="000000"/>
          <w:sz w:val="28"/>
          <w:szCs w:val="28"/>
          <w:lang w:val="ru-RU"/>
        </w:rPr>
        <w:t xml:space="preserve"> –</w:t>
      </w:r>
      <w:r w:rsidR="00B8172C" w:rsidRPr="00B8172C">
        <w:rPr>
          <w:rFonts w:ascii="Times New Roman" w:hAnsi="Times New Roman" w:cs="Times New Roman"/>
          <w:color w:val="000000"/>
          <w:sz w:val="28"/>
          <w:szCs w:val="28"/>
          <w:lang w:val="ru-RU"/>
        </w:rPr>
        <w:t xml:space="preserve"> розшир</w:t>
      </w:r>
      <w:r w:rsidR="005B1D2D">
        <w:rPr>
          <w:rFonts w:ascii="Times New Roman" w:hAnsi="Times New Roman" w:cs="Times New Roman"/>
          <w:color w:val="000000"/>
          <w:sz w:val="28"/>
          <w:szCs w:val="28"/>
          <w:lang w:val="ru-RU"/>
        </w:rPr>
        <w:t>юва</w:t>
      </w:r>
      <w:r>
        <w:rPr>
          <w:rFonts w:ascii="Times New Roman" w:hAnsi="Times New Roman" w:cs="Times New Roman"/>
          <w:color w:val="000000"/>
          <w:sz w:val="28"/>
          <w:szCs w:val="28"/>
          <w:lang w:val="ru-RU"/>
        </w:rPr>
        <w:t xml:space="preserve">ти або </w:t>
      </w:r>
      <w:r w:rsidR="00B8172C" w:rsidRPr="00B8172C">
        <w:rPr>
          <w:rFonts w:ascii="Times New Roman" w:hAnsi="Times New Roman" w:cs="Times New Roman"/>
          <w:color w:val="000000"/>
          <w:sz w:val="28"/>
          <w:szCs w:val="28"/>
          <w:lang w:val="ru-RU"/>
        </w:rPr>
        <w:t>ускладн</w:t>
      </w:r>
      <w:r w:rsidR="005B1D2D">
        <w:rPr>
          <w:rFonts w:ascii="Times New Roman" w:hAnsi="Times New Roman" w:cs="Times New Roman"/>
          <w:color w:val="000000"/>
          <w:sz w:val="28"/>
          <w:szCs w:val="28"/>
          <w:lang w:val="ru-RU"/>
        </w:rPr>
        <w:t>юва</w:t>
      </w:r>
      <w:r>
        <w:rPr>
          <w:rFonts w:ascii="Times New Roman" w:hAnsi="Times New Roman" w:cs="Times New Roman"/>
          <w:color w:val="000000"/>
          <w:sz w:val="28"/>
          <w:szCs w:val="28"/>
          <w:lang w:val="ru-RU"/>
        </w:rPr>
        <w:t>ти</w:t>
      </w:r>
      <w:r w:rsidR="00B8172C" w:rsidRPr="00B8172C">
        <w:rPr>
          <w:rFonts w:ascii="Times New Roman" w:hAnsi="Times New Roman" w:cs="Times New Roman"/>
          <w:color w:val="000000"/>
          <w:sz w:val="28"/>
          <w:szCs w:val="28"/>
          <w:lang w:val="ru-RU"/>
        </w:rPr>
        <w:t xml:space="preserve"> задан</w:t>
      </w:r>
      <w:r>
        <w:rPr>
          <w:rFonts w:ascii="Times New Roman" w:hAnsi="Times New Roman" w:cs="Times New Roman"/>
          <w:color w:val="000000"/>
          <w:sz w:val="28"/>
          <w:szCs w:val="28"/>
          <w:lang w:val="ru-RU"/>
        </w:rPr>
        <w:t>у</w:t>
      </w:r>
      <w:r w:rsidR="00B8172C" w:rsidRPr="00B8172C">
        <w:rPr>
          <w:rFonts w:ascii="Times New Roman" w:hAnsi="Times New Roman" w:cs="Times New Roman"/>
          <w:color w:val="000000"/>
          <w:sz w:val="28"/>
          <w:szCs w:val="28"/>
          <w:lang w:val="ru-RU"/>
        </w:rPr>
        <w:t xml:space="preserve"> інтервальн</w:t>
      </w:r>
      <w:r>
        <w:rPr>
          <w:rFonts w:ascii="Times New Roman" w:hAnsi="Times New Roman" w:cs="Times New Roman"/>
          <w:color w:val="000000"/>
          <w:sz w:val="28"/>
          <w:szCs w:val="28"/>
          <w:lang w:val="ru-RU"/>
        </w:rPr>
        <w:t>у</w:t>
      </w:r>
      <w:r w:rsidR="00B8172C" w:rsidRPr="00B8172C">
        <w:rPr>
          <w:rFonts w:ascii="Times New Roman" w:hAnsi="Times New Roman" w:cs="Times New Roman"/>
          <w:color w:val="000000"/>
          <w:sz w:val="28"/>
          <w:szCs w:val="28"/>
          <w:lang w:val="ru-RU"/>
        </w:rPr>
        <w:t xml:space="preserve"> чи акордов</w:t>
      </w:r>
      <w:r>
        <w:rPr>
          <w:rFonts w:ascii="Times New Roman" w:hAnsi="Times New Roman" w:cs="Times New Roman"/>
          <w:color w:val="000000"/>
          <w:sz w:val="28"/>
          <w:szCs w:val="28"/>
          <w:lang w:val="ru-RU"/>
        </w:rPr>
        <w:t>у</w:t>
      </w:r>
      <w:r w:rsidR="00B8172C" w:rsidRPr="00B8172C">
        <w:rPr>
          <w:rFonts w:ascii="Times New Roman" w:hAnsi="Times New Roman" w:cs="Times New Roman"/>
          <w:color w:val="000000"/>
          <w:sz w:val="28"/>
          <w:szCs w:val="28"/>
          <w:lang w:val="ru-RU"/>
        </w:rPr>
        <w:t xml:space="preserve"> послідовності;</w:t>
      </w:r>
    </w:p>
    <w:p w:rsidR="00B8172C" w:rsidRPr="007A3464" w:rsidRDefault="0054340C" w:rsidP="00BF794C">
      <w:pPr>
        <w:tabs>
          <w:tab w:val="left" w:pos="720"/>
        </w:tabs>
        <w:spacing w:after="0"/>
        <w:ind w:left="-187" w:right="-87" w:firstLine="576"/>
        <w:jc w:val="both"/>
        <w:rPr>
          <w:rFonts w:ascii="Times New Roman" w:hAnsi="Times New Roman" w:cs="Times New Roman"/>
          <w:sz w:val="28"/>
          <w:szCs w:val="28"/>
          <w:lang w:val="ru-RU"/>
        </w:rPr>
      </w:pPr>
      <w:r w:rsidRPr="0054340C">
        <w:rPr>
          <w:rFonts w:ascii="Times New Roman" w:hAnsi="Times New Roman" w:cs="Times New Roman"/>
          <w:b/>
          <w:i/>
          <w:sz w:val="28"/>
          <w:szCs w:val="28"/>
        </w:rPr>
        <w:t>Пропозиція</w:t>
      </w:r>
      <w:r w:rsidRPr="0054340C">
        <w:rPr>
          <w:rFonts w:ascii="Times New Roman" w:hAnsi="Times New Roman" w:cs="Times New Roman"/>
          <w:sz w:val="28"/>
          <w:szCs w:val="28"/>
          <w:lang w:val="ru-RU"/>
        </w:rPr>
        <w:t xml:space="preserve"> </w:t>
      </w:r>
      <w:r w:rsidRPr="005B1D2D">
        <w:rPr>
          <w:rFonts w:ascii="Times New Roman" w:hAnsi="Times New Roman" w:cs="Times New Roman"/>
          <w:b/>
          <w:i/>
          <w:sz w:val="28"/>
          <w:szCs w:val="28"/>
          <w:lang w:val="ru-RU"/>
        </w:rPr>
        <w:t xml:space="preserve">8 </w:t>
      </w:r>
      <w:r>
        <w:rPr>
          <w:rFonts w:ascii="Times New Roman" w:hAnsi="Times New Roman" w:cs="Times New Roman"/>
          <w:sz w:val="28"/>
          <w:szCs w:val="28"/>
          <w:lang w:val="ru-RU"/>
        </w:rPr>
        <w:t>–</w:t>
      </w:r>
      <w:r w:rsidR="00B8172C" w:rsidRPr="007A3464">
        <w:rPr>
          <w:rFonts w:ascii="Times New Roman" w:hAnsi="Times New Roman" w:cs="Times New Roman"/>
          <w:sz w:val="28"/>
          <w:szCs w:val="28"/>
          <w:lang w:val="ru-RU"/>
        </w:rPr>
        <w:t xml:space="preserve"> </w:t>
      </w:r>
      <w:r w:rsidR="002A7078" w:rsidRPr="007A3464">
        <w:rPr>
          <w:rFonts w:ascii="Times New Roman" w:hAnsi="Times New Roman" w:cs="Times New Roman"/>
          <w:sz w:val="28"/>
          <w:szCs w:val="28"/>
          <w:lang w:val="ru-RU"/>
        </w:rPr>
        <w:t xml:space="preserve"> </w:t>
      </w:r>
      <w:r w:rsidRPr="007A3464">
        <w:rPr>
          <w:rFonts w:ascii="Times New Roman" w:hAnsi="Times New Roman" w:cs="Times New Roman"/>
          <w:sz w:val="28"/>
          <w:szCs w:val="28"/>
          <w:lang w:val="ru-RU"/>
        </w:rPr>
        <w:t xml:space="preserve">за умови певної підготовленості студентів </w:t>
      </w:r>
      <w:r w:rsidR="00B8172C" w:rsidRPr="007A3464">
        <w:rPr>
          <w:rFonts w:ascii="Times New Roman" w:hAnsi="Times New Roman" w:cs="Times New Roman"/>
          <w:sz w:val="28"/>
          <w:szCs w:val="28"/>
          <w:lang w:val="ru-RU"/>
        </w:rPr>
        <w:t>гра</w:t>
      </w:r>
      <w:r>
        <w:rPr>
          <w:rFonts w:ascii="Times New Roman" w:hAnsi="Times New Roman" w:cs="Times New Roman"/>
          <w:sz w:val="28"/>
          <w:szCs w:val="28"/>
          <w:lang w:val="ru-RU"/>
        </w:rPr>
        <w:t>ти</w:t>
      </w:r>
      <w:r w:rsidR="00B8172C" w:rsidRPr="007A3464">
        <w:rPr>
          <w:rFonts w:ascii="Times New Roman" w:hAnsi="Times New Roman" w:cs="Times New Roman"/>
          <w:sz w:val="28"/>
          <w:szCs w:val="28"/>
          <w:lang w:val="ru-RU"/>
        </w:rPr>
        <w:t xml:space="preserve"> акордов</w:t>
      </w:r>
      <w:r>
        <w:rPr>
          <w:rFonts w:ascii="Times New Roman" w:hAnsi="Times New Roman" w:cs="Times New Roman"/>
          <w:sz w:val="28"/>
          <w:szCs w:val="28"/>
          <w:lang w:val="ru-RU"/>
        </w:rPr>
        <w:t>ий</w:t>
      </w:r>
      <w:r w:rsidR="00B8172C" w:rsidRPr="007A3464">
        <w:rPr>
          <w:rFonts w:ascii="Times New Roman" w:hAnsi="Times New Roman" w:cs="Times New Roman"/>
          <w:sz w:val="28"/>
          <w:szCs w:val="28"/>
          <w:lang w:val="ru-RU"/>
        </w:rPr>
        <w:t xml:space="preserve"> </w:t>
      </w:r>
      <w:r>
        <w:rPr>
          <w:rFonts w:ascii="Times New Roman" w:hAnsi="Times New Roman" w:cs="Times New Roman"/>
          <w:sz w:val="28"/>
          <w:szCs w:val="28"/>
          <w:lang w:val="ru-RU"/>
        </w:rPr>
        <w:t>або</w:t>
      </w:r>
      <w:r w:rsidR="00B8172C" w:rsidRPr="007A3464">
        <w:rPr>
          <w:rFonts w:ascii="Times New Roman" w:hAnsi="Times New Roman" w:cs="Times New Roman"/>
          <w:sz w:val="28"/>
          <w:szCs w:val="28"/>
          <w:lang w:val="ru-RU"/>
        </w:rPr>
        <w:t xml:space="preserve"> фактурн</w:t>
      </w:r>
      <w:r>
        <w:rPr>
          <w:rFonts w:ascii="Times New Roman" w:hAnsi="Times New Roman" w:cs="Times New Roman"/>
          <w:sz w:val="28"/>
          <w:szCs w:val="28"/>
          <w:lang w:val="ru-RU"/>
        </w:rPr>
        <w:t>ий</w:t>
      </w:r>
      <w:r w:rsidR="00B8172C" w:rsidRPr="007A3464">
        <w:rPr>
          <w:rFonts w:ascii="Times New Roman" w:hAnsi="Times New Roman" w:cs="Times New Roman"/>
          <w:sz w:val="28"/>
          <w:szCs w:val="28"/>
          <w:lang w:val="ru-RU"/>
        </w:rPr>
        <w:t xml:space="preserve"> акомпанемент за гармоні</w:t>
      </w:r>
      <w:r w:rsidR="008F1C7F">
        <w:rPr>
          <w:rFonts w:ascii="Times New Roman" w:hAnsi="Times New Roman" w:cs="Times New Roman"/>
          <w:sz w:val="28"/>
          <w:szCs w:val="28"/>
          <w:lang w:val="ru-RU"/>
        </w:rPr>
        <w:t>ч</w:t>
      </w:r>
      <w:r w:rsidR="00B8172C" w:rsidRPr="007A3464">
        <w:rPr>
          <w:rFonts w:ascii="Times New Roman" w:hAnsi="Times New Roman" w:cs="Times New Roman"/>
          <w:sz w:val="28"/>
          <w:szCs w:val="28"/>
          <w:lang w:val="ru-RU"/>
        </w:rPr>
        <w:t>ною схемою</w:t>
      </w:r>
      <w:r w:rsidR="00A90D16" w:rsidRPr="007A3464">
        <w:rPr>
          <w:rFonts w:ascii="Times New Roman" w:hAnsi="Times New Roman" w:cs="Times New Roman"/>
          <w:sz w:val="28"/>
          <w:szCs w:val="28"/>
          <w:lang w:val="ru-RU"/>
        </w:rPr>
        <w:t xml:space="preserve"> тощо</w:t>
      </w:r>
      <w:r w:rsidR="00B8172C" w:rsidRPr="007A3464">
        <w:rPr>
          <w:rFonts w:ascii="Times New Roman" w:hAnsi="Times New Roman" w:cs="Times New Roman"/>
          <w:sz w:val="28"/>
          <w:szCs w:val="28"/>
          <w:lang w:val="ru-RU"/>
        </w:rPr>
        <w:t>.</w:t>
      </w:r>
    </w:p>
    <w:p w:rsidR="002A7078" w:rsidRPr="00033A5D" w:rsidRDefault="002A7078" w:rsidP="00BF794C">
      <w:pPr>
        <w:spacing w:after="0"/>
        <w:ind w:left="-187" w:right="-87" w:firstLine="576"/>
        <w:jc w:val="both"/>
        <w:rPr>
          <w:rFonts w:ascii="Times New Roman" w:hAnsi="Times New Roman" w:cs="Times New Roman"/>
          <w:sz w:val="28"/>
          <w:szCs w:val="28"/>
        </w:rPr>
      </w:pPr>
      <w:r w:rsidRPr="002A7078">
        <w:rPr>
          <w:rFonts w:ascii="Times New Roman" w:hAnsi="Times New Roman" w:cs="Times New Roman"/>
          <w:sz w:val="28"/>
          <w:szCs w:val="28"/>
        </w:rPr>
        <w:t>Джазова специфіка часто порушує закони класичної теорії та гармонії.</w:t>
      </w:r>
      <w:r w:rsidRPr="002A7078">
        <w:rPr>
          <w:rFonts w:ascii="Verdana" w:hAnsi="Verdana"/>
          <w:color w:val="000000"/>
          <w:sz w:val="18"/>
          <w:szCs w:val="18"/>
          <w:shd w:val="clear" w:color="auto" w:fill="FAFAFA"/>
        </w:rPr>
        <w:t xml:space="preserve"> </w:t>
      </w:r>
      <w:r w:rsidRPr="002A7078">
        <w:rPr>
          <w:rFonts w:ascii="Times New Roman" w:hAnsi="Times New Roman" w:cs="Times New Roman"/>
          <w:color w:val="000000"/>
          <w:sz w:val="28"/>
          <w:szCs w:val="28"/>
          <w:shd w:val="clear" w:color="auto" w:fill="FAFAFA"/>
        </w:rPr>
        <w:t>Б</w:t>
      </w:r>
      <w:r w:rsidRPr="002A7078">
        <w:rPr>
          <w:rFonts w:ascii="Times New Roman" w:hAnsi="Times New Roman" w:cs="Times New Roman"/>
          <w:sz w:val="28"/>
          <w:szCs w:val="28"/>
        </w:rPr>
        <w:t xml:space="preserve">ільш доречним стає </w:t>
      </w:r>
      <w:r w:rsidR="000D15A4" w:rsidRPr="008075B8">
        <w:rPr>
          <w:rFonts w:ascii="Times New Roman" w:hAnsi="Times New Roman" w:cs="Times New Roman"/>
          <w:sz w:val="28"/>
          <w:szCs w:val="28"/>
          <w:lang w:val="ru-RU"/>
        </w:rPr>
        <w:t>“</w:t>
      </w:r>
      <w:r w:rsidRPr="002A7078">
        <w:rPr>
          <w:rFonts w:ascii="Times New Roman" w:hAnsi="Times New Roman" w:cs="Times New Roman"/>
          <w:sz w:val="28"/>
          <w:szCs w:val="28"/>
        </w:rPr>
        <w:t xml:space="preserve">матричний”, </w:t>
      </w:r>
      <w:r w:rsidR="000D15A4" w:rsidRPr="008075B8">
        <w:rPr>
          <w:rFonts w:ascii="Times New Roman" w:hAnsi="Times New Roman" w:cs="Times New Roman"/>
          <w:sz w:val="28"/>
          <w:szCs w:val="28"/>
          <w:lang w:val="ru-RU"/>
        </w:rPr>
        <w:t>“</w:t>
      </w:r>
      <w:r w:rsidRPr="002A7078">
        <w:rPr>
          <w:rFonts w:ascii="Times New Roman" w:hAnsi="Times New Roman" w:cs="Times New Roman"/>
          <w:sz w:val="28"/>
          <w:szCs w:val="28"/>
        </w:rPr>
        <w:t xml:space="preserve">трафаретний” принцип побудови співзвуч. Перевага побудови акордів від звуку ніж у тональності </w:t>
      </w:r>
      <w:r w:rsidR="00E15735" w:rsidRPr="002A7078">
        <w:rPr>
          <w:rFonts w:ascii="Times New Roman" w:hAnsi="Times New Roman" w:cs="Times New Roman"/>
          <w:sz w:val="28"/>
          <w:szCs w:val="28"/>
        </w:rPr>
        <w:t xml:space="preserve">виправдана </w:t>
      </w:r>
      <w:r w:rsidRPr="002A7078">
        <w:rPr>
          <w:rFonts w:ascii="Times New Roman" w:hAnsi="Times New Roman" w:cs="Times New Roman"/>
          <w:sz w:val="28"/>
          <w:szCs w:val="28"/>
        </w:rPr>
        <w:t>в цьому випадку у зв’язку з принципом літерно-цифрових позначень співзвуч, який заснований саме на конструкції акорду, а не на його функціональності.</w:t>
      </w:r>
      <w:r w:rsidRPr="002A7078">
        <w:rPr>
          <w:rFonts w:ascii="Verdana" w:hAnsi="Verdana"/>
          <w:color w:val="000000"/>
          <w:sz w:val="18"/>
          <w:szCs w:val="18"/>
          <w:shd w:val="clear" w:color="auto" w:fill="FAFAFA"/>
        </w:rPr>
        <w:t xml:space="preserve"> </w:t>
      </w:r>
      <w:r w:rsidRPr="002A7078">
        <w:rPr>
          <w:rFonts w:ascii="Times New Roman" w:hAnsi="Times New Roman" w:cs="Times New Roman"/>
          <w:sz w:val="28"/>
          <w:szCs w:val="28"/>
        </w:rPr>
        <w:t>Згодом зв’язок побудови акорду з його функціональністю встановлюється та закріплюється при формуванні навичок читання цифрувань чи гармон</w:t>
      </w:r>
      <w:r w:rsidR="00A06D7F">
        <w:rPr>
          <w:rFonts w:ascii="Times New Roman" w:hAnsi="Times New Roman" w:cs="Times New Roman"/>
          <w:sz w:val="28"/>
          <w:szCs w:val="28"/>
        </w:rPr>
        <w:t>і</w:t>
      </w:r>
      <w:r w:rsidR="00E05F01">
        <w:rPr>
          <w:rFonts w:ascii="Times New Roman" w:hAnsi="Times New Roman" w:cs="Times New Roman"/>
          <w:sz w:val="28"/>
          <w:szCs w:val="28"/>
        </w:rPr>
        <w:t>чного</w:t>
      </w:r>
      <w:r w:rsidRPr="002A7078">
        <w:rPr>
          <w:rFonts w:ascii="Times New Roman" w:hAnsi="Times New Roman" w:cs="Times New Roman"/>
          <w:sz w:val="28"/>
          <w:szCs w:val="28"/>
        </w:rPr>
        <w:t xml:space="preserve"> аналізу з цифровими позначеннями акордів. Тобто наступним етапом стає зростання ролі аналітичних форм роботи, які демонструють зв’язок з практикою</w:t>
      </w:r>
      <w:r w:rsidR="005B1D2D">
        <w:rPr>
          <w:rFonts w:ascii="Times New Roman" w:hAnsi="Times New Roman" w:cs="Times New Roman"/>
          <w:sz w:val="28"/>
          <w:szCs w:val="28"/>
        </w:rPr>
        <w:t xml:space="preserve">. </w:t>
      </w:r>
    </w:p>
    <w:p w:rsidR="008034D4" w:rsidRDefault="00A90D16" w:rsidP="00BF794C">
      <w:pPr>
        <w:spacing w:after="0"/>
        <w:ind w:left="-187" w:right="-87" w:firstLine="576"/>
        <w:jc w:val="both"/>
        <w:rPr>
          <w:rFonts w:ascii="Times New Roman" w:hAnsi="Times New Roman" w:cs="Times New Roman"/>
          <w:sz w:val="28"/>
          <w:szCs w:val="28"/>
        </w:rPr>
      </w:pPr>
      <w:r w:rsidRPr="00A90D16">
        <w:rPr>
          <w:rFonts w:ascii="Times New Roman" w:hAnsi="Times New Roman" w:cs="Times New Roman"/>
          <w:sz w:val="28"/>
          <w:szCs w:val="28"/>
        </w:rPr>
        <w:t xml:space="preserve">Одне з навчальних завдань </w:t>
      </w:r>
      <w:r w:rsidR="006F237C">
        <w:rPr>
          <w:rFonts w:ascii="Times New Roman" w:hAnsi="Times New Roman" w:cs="Times New Roman"/>
          <w:sz w:val="28"/>
          <w:szCs w:val="28"/>
        </w:rPr>
        <w:t xml:space="preserve">сольфеджіо </w:t>
      </w:r>
      <w:r w:rsidRPr="00A90D16">
        <w:rPr>
          <w:rFonts w:ascii="Times New Roman" w:hAnsi="Times New Roman" w:cs="Times New Roman"/>
          <w:sz w:val="28"/>
          <w:szCs w:val="28"/>
        </w:rPr>
        <w:t xml:space="preserve">– навчити </w:t>
      </w:r>
      <w:r w:rsidR="006F237C">
        <w:rPr>
          <w:rFonts w:ascii="Times New Roman" w:hAnsi="Times New Roman" w:cs="Times New Roman"/>
          <w:sz w:val="28"/>
          <w:szCs w:val="28"/>
        </w:rPr>
        <w:t xml:space="preserve">студентів, які вже </w:t>
      </w:r>
      <w:r w:rsidR="006F237C" w:rsidRPr="00A90D16">
        <w:rPr>
          <w:rFonts w:ascii="Times New Roman" w:hAnsi="Times New Roman" w:cs="Times New Roman"/>
          <w:sz w:val="28"/>
          <w:szCs w:val="28"/>
        </w:rPr>
        <w:t>мають значний слуховий досвід (спів</w:t>
      </w:r>
      <w:r w:rsidR="00FE0494">
        <w:rPr>
          <w:rFonts w:ascii="Times New Roman" w:hAnsi="Times New Roman" w:cs="Times New Roman"/>
          <w:sz w:val="28"/>
          <w:szCs w:val="28"/>
        </w:rPr>
        <w:t>у або гри</w:t>
      </w:r>
      <w:r w:rsidR="006F237C" w:rsidRPr="00A90D16">
        <w:rPr>
          <w:rFonts w:ascii="Times New Roman" w:hAnsi="Times New Roman" w:cs="Times New Roman"/>
          <w:sz w:val="28"/>
          <w:szCs w:val="28"/>
        </w:rPr>
        <w:t xml:space="preserve"> на музичному інструменті), емоційно сприймають характер музичних творів, їх жанрові особливості, формоутворюючі елементи музичної мови</w:t>
      </w:r>
      <w:r w:rsidR="00FE0494">
        <w:rPr>
          <w:rFonts w:ascii="Times New Roman" w:hAnsi="Times New Roman" w:cs="Times New Roman"/>
          <w:sz w:val="28"/>
          <w:szCs w:val="28"/>
        </w:rPr>
        <w:t>,</w:t>
      </w:r>
      <w:r w:rsidR="006F237C" w:rsidRPr="00A90D16">
        <w:rPr>
          <w:rFonts w:ascii="Times New Roman" w:hAnsi="Times New Roman" w:cs="Times New Roman"/>
          <w:sz w:val="28"/>
          <w:szCs w:val="28"/>
        </w:rPr>
        <w:t xml:space="preserve"> </w:t>
      </w:r>
      <w:r w:rsidRPr="00A90D16">
        <w:rPr>
          <w:rFonts w:ascii="Times New Roman" w:hAnsi="Times New Roman" w:cs="Times New Roman"/>
          <w:sz w:val="28"/>
          <w:szCs w:val="28"/>
        </w:rPr>
        <w:t xml:space="preserve">слухати </w:t>
      </w:r>
      <w:r w:rsidR="00E05F01">
        <w:rPr>
          <w:rFonts w:ascii="Times New Roman" w:hAnsi="Times New Roman" w:cs="Times New Roman"/>
          <w:sz w:val="28"/>
          <w:szCs w:val="28"/>
        </w:rPr>
        <w:t>й</w:t>
      </w:r>
      <w:r w:rsidRPr="00A90D16">
        <w:rPr>
          <w:rFonts w:ascii="Times New Roman" w:hAnsi="Times New Roman" w:cs="Times New Roman"/>
          <w:sz w:val="28"/>
          <w:szCs w:val="28"/>
        </w:rPr>
        <w:t xml:space="preserve"> </w:t>
      </w:r>
      <w:r w:rsidRPr="00124A59">
        <w:rPr>
          <w:rFonts w:ascii="Times New Roman" w:hAnsi="Times New Roman" w:cs="Times New Roman"/>
          <w:b/>
          <w:i/>
          <w:sz w:val="28"/>
          <w:szCs w:val="28"/>
        </w:rPr>
        <w:t>аналізувати музичні твори</w:t>
      </w:r>
      <w:r w:rsidRPr="00A90D16">
        <w:rPr>
          <w:rFonts w:ascii="Times New Roman" w:hAnsi="Times New Roman" w:cs="Times New Roman"/>
          <w:sz w:val="28"/>
          <w:szCs w:val="28"/>
        </w:rPr>
        <w:t xml:space="preserve">. Добираючи матеріали для аналізу, </w:t>
      </w:r>
      <w:r w:rsidR="006F237C">
        <w:rPr>
          <w:rFonts w:ascii="Times New Roman" w:hAnsi="Times New Roman" w:cs="Times New Roman"/>
          <w:sz w:val="28"/>
          <w:szCs w:val="28"/>
        </w:rPr>
        <w:t>необхідно</w:t>
      </w:r>
      <w:r w:rsidR="008034D4">
        <w:rPr>
          <w:rFonts w:ascii="Times New Roman" w:hAnsi="Times New Roman" w:cs="Times New Roman"/>
          <w:sz w:val="28"/>
          <w:szCs w:val="28"/>
        </w:rPr>
        <w:t>:</w:t>
      </w:r>
    </w:p>
    <w:p w:rsidR="008034D4" w:rsidRDefault="008034D4" w:rsidP="00BF794C">
      <w:pPr>
        <w:spacing w:after="0"/>
        <w:ind w:left="-187" w:right="-87" w:firstLine="576"/>
        <w:jc w:val="both"/>
        <w:rPr>
          <w:rFonts w:ascii="Times New Roman" w:hAnsi="Times New Roman" w:cs="Times New Roman"/>
          <w:sz w:val="28"/>
          <w:szCs w:val="28"/>
        </w:rPr>
      </w:pPr>
      <w:r w:rsidRPr="0054340C">
        <w:rPr>
          <w:rFonts w:ascii="Times New Roman" w:hAnsi="Times New Roman" w:cs="Times New Roman"/>
          <w:b/>
          <w:i/>
          <w:sz w:val="28"/>
          <w:szCs w:val="28"/>
        </w:rPr>
        <w:t>Пропозиція</w:t>
      </w:r>
      <w:r w:rsidRPr="0054340C">
        <w:rPr>
          <w:rFonts w:ascii="Times New Roman" w:hAnsi="Times New Roman" w:cs="Times New Roman"/>
          <w:sz w:val="28"/>
          <w:szCs w:val="28"/>
          <w:lang w:val="ru-RU"/>
        </w:rPr>
        <w:t xml:space="preserve"> </w:t>
      </w:r>
      <w:r w:rsidRPr="008034D4">
        <w:rPr>
          <w:rFonts w:ascii="Times New Roman" w:hAnsi="Times New Roman" w:cs="Times New Roman"/>
          <w:b/>
          <w:i/>
          <w:sz w:val="28"/>
          <w:szCs w:val="28"/>
          <w:lang w:val="ru-RU"/>
        </w:rPr>
        <w:t>9</w:t>
      </w:r>
      <w:r w:rsidRPr="005B1D2D">
        <w:rPr>
          <w:rFonts w:ascii="Times New Roman" w:hAnsi="Times New Roman" w:cs="Times New Roman"/>
          <w:b/>
          <w:i/>
          <w:sz w:val="28"/>
          <w:szCs w:val="28"/>
          <w:lang w:val="ru-RU"/>
        </w:rPr>
        <w:t xml:space="preserve"> </w:t>
      </w:r>
      <w:r>
        <w:rPr>
          <w:rFonts w:ascii="Times New Roman" w:hAnsi="Times New Roman" w:cs="Times New Roman"/>
          <w:sz w:val="28"/>
          <w:szCs w:val="28"/>
          <w:lang w:val="ru-RU"/>
        </w:rPr>
        <w:t>–</w:t>
      </w:r>
      <w:r w:rsidRPr="007A3464">
        <w:rPr>
          <w:rFonts w:ascii="Times New Roman" w:hAnsi="Times New Roman" w:cs="Times New Roman"/>
          <w:sz w:val="28"/>
          <w:szCs w:val="28"/>
          <w:lang w:val="ru-RU"/>
        </w:rPr>
        <w:t xml:space="preserve"> </w:t>
      </w:r>
      <w:r w:rsidR="00A90D16" w:rsidRPr="00A90D16">
        <w:rPr>
          <w:rFonts w:ascii="Times New Roman" w:hAnsi="Times New Roman" w:cs="Times New Roman"/>
          <w:sz w:val="28"/>
          <w:szCs w:val="28"/>
        </w:rPr>
        <w:t>використовувати твори різного інтонаційно-стильового спрямування: фольклор, класику, естраду, джаз, сучасну музику тощо</w:t>
      </w:r>
      <w:r>
        <w:rPr>
          <w:rFonts w:ascii="Times New Roman" w:hAnsi="Times New Roman" w:cs="Times New Roman"/>
          <w:sz w:val="28"/>
          <w:szCs w:val="28"/>
        </w:rPr>
        <w:t>;</w:t>
      </w:r>
    </w:p>
    <w:p w:rsidR="008034D4" w:rsidRDefault="008034D4" w:rsidP="00BF794C">
      <w:pPr>
        <w:spacing w:after="0"/>
        <w:ind w:left="-187" w:right="-87" w:firstLine="576"/>
        <w:jc w:val="both"/>
        <w:rPr>
          <w:rFonts w:ascii="Times New Roman" w:hAnsi="Times New Roman" w:cs="Times New Roman"/>
          <w:sz w:val="28"/>
          <w:szCs w:val="28"/>
        </w:rPr>
      </w:pPr>
      <w:r w:rsidRPr="0054340C">
        <w:rPr>
          <w:rFonts w:ascii="Times New Roman" w:hAnsi="Times New Roman" w:cs="Times New Roman"/>
          <w:b/>
          <w:i/>
          <w:sz w:val="28"/>
          <w:szCs w:val="28"/>
        </w:rPr>
        <w:lastRenderedPageBreak/>
        <w:t>Пропозиція</w:t>
      </w:r>
      <w:r w:rsidRPr="0054340C">
        <w:rPr>
          <w:rFonts w:ascii="Times New Roman" w:hAnsi="Times New Roman" w:cs="Times New Roman"/>
          <w:sz w:val="28"/>
          <w:szCs w:val="28"/>
          <w:lang w:val="ru-RU"/>
        </w:rPr>
        <w:t xml:space="preserve"> </w:t>
      </w:r>
      <w:r w:rsidRPr="008034D4">
        <w:rPr>
          <w:rFonts w:ascii="Times New Roman" w:hAnsi="Times New Roman" w:cs="Times New Roman"/>
          <w:b/>
          <w:i/>
          <w:sz w:val="28"/>
          <w:szCs w:val="28"/>
          <w:lang w:val="ru-RU"/>
        </w:rPr>
        <w:t>10</w:t>
      </w:r>
      <w:r w:rsidRPr="005B1D2D">
        <w:rPr>
          <w:rFonts w:ascii="Times New Roman" w:hAnsi="Times New Roman" w:cs="Times New Roman"/>
          <w:b/>
          <w:i/>
          <w:sz w:val="28"/>
          <w:szCs w:val="28"/>
          <w:lang w:val="ru-RU"/>
        </w:rPr>
        <w:t xml:space="preserve"> </w:t>
      </w:r>
      <w:r>
        <w:rPr>
          <w:rFonts w:ascii="Times New Roman" w:hAnsi="Times New Roman" w:cs="Times New Roman"/>
          <w:sz w:val="28"/>
          <w:szCs w:val="28"/>
          <w:lang w:val="ru-RU"/>
        </w:rPr>
        <w:t>–</w:t>
      </w:r>
      <w:r w:rsidRPr="007A3464">
        <w:rPr>
          <w:rFonts w:ascii="Times New Roman" w:hAnsi="Times New Roman" w:cs="Times New Roman"/>
          <w:sz w:val="28"/>
          <w:szCs w:val="28"/>
          <w:lang w:val="ru-RU"/>
        </w:rPr>
        <w:t xml:space="preserve">  </w:t>
      </w:r>
      <w:r>
        <w:rPr>
          <w:rFonts w:ascii="Times New Roman" w:hAnsi="Times New Roman" w:cs="Times New Roman"/>
          <w:sz w:val="28"/>
          <w:szCs w:val="28"/>
          <w:lang w:val="ru-RU"/>
        </w:rPr>
        <w:t>з</w:t>
      </w:r>
      <w:r w:rsidR="00A90D16" w:rsidRPr="00A90D16">
        <w:rPr>
          <w:rFonts w:ascii="Times New Roman" w:hAnsi="Times New Roman" w:cs="Times New Roman"/>
          <w:sz w:val="28"/>
          <w:szCs w:val="28"/>
        </w:rPr>
        <w:t>авдання слід варіювати</w:t>
      </w:r>
      <w:r w:rsidR="00A90D16">
        <w:rPr>
          <w:rFonts w:ascii="Times New Roman" w:hAnsi="Times New Roman" w:cs="Times New Roman"/>
          <w:sz w:val="28"/>
          <w:szCs w:val="28"/>
        </w:rPr>
        <w:t xml:space="preserve"> і</w:t>
      </w:r>
      <w:r w:rsidR="00A90D16" w:rsidRPr="00A90D16">
        <w:rPr>
          <w:rFonts w:ascii="Times New Roman" w:hAnsi="Times New Roman" w:cs="Times New Roman"/>
          <w:sz w:val="28"/>
          <w:szCs w:val="28"/>
        </w:rPr>
        <w:t xml:space="preserve"> поступово ускладнювати</w:t>
      </w:r>
      <w:r w:rsidR="00A90D16">
        <w:rPr>
          <w:rFonts w:ascii="Times New Roman" w:hAnsi="Times New Roman" w:cs="Times New Roman"/>
          <w:sz w:val="28"/>
          <w:szCs w:val="28"/>
        </w:rPr>
        <w:t xml:space="preserve"> та</w:t>
      </w:r>
      <w:r w:rsidR="00A90D16" w:rsidRPr="00A90D16">
        <w:rPr>
          <w:rFonts w:ascii="Times New Roman" w:hAnsi="Times New Roman" w:cs="Times New Roman"/>
          <w:sz w:val="28"/>
          <w:szCs w:val="28"/>
        </w:rPr>
        <w:t xml:space="preserve"> розвивати у виконавців уміння оцінити яскравість, характерність прикладу</w:t>
      </w:r>
      <w:r>
        <w:rPr>
          <w:rFonts w:ascii="Times New Roman" w:hAnsi="Times New Roman" w:cs="Times New Roman"/>
          <w:sz w:val="28"/>
          <w:szCs w:val="28"/>
        </w:rPr>
        <w:t>;</w:t>
      </w:r>
    </w:p>
    <w:p w:rsidR="008034D4" w:rsidRDefault="008034D4" w:rsidP="00BF794C">
      <w:pPr>
        <w:spacing w:after="0"/>
        <w:ind w:left="-187" w:right="-87" w:firstLine="576"/>
        <w:jc w:val="both"/>
        <w:rPr>
          <w:rFonts w:ascii="Times New Roman" w:hAnsi="Times New Roman" w:cs="Times New Roman"/>
          <w:sz w:val="28"/>
          <w:szCs w:val="28"/>
        </w:rPr>
      </w:pPr>
      <w:r w:rsidRPr="0054340C">
        <w:rPr>
          <w:rFonts w:ascii="Times New Roman" w:hAnsi="Times New Roman" w:cs="Times New Roman"/>
          <w:b/>
          <w:i/>
          <w:sz w:val="28"/>
          <w:szCs w:val="28"/>
        </w:rPr>
        <w:t>Пропозиція</w:t>
      </w:r>
      <w:r w:rsidRPr="0054340C">
        <w:rPr>
          <w:rFonts w:ascii="Times New Roman" w:hAnsi="Times New Roman" w:cs="Times New Roman"/>
          <w:sz w:val="28"/>
          <w:szCs w:val="28"/>
          <w:lang w:val="ru-RU"/>
        </w:rPr>
        <w:t xml:space="preserve"> </w:t>
      </w:r>
      <w:r w:rsidRPr="008034D4">
        <w:rPr>
          <w:rFonts w:ascii="Times New Roman" w:hAnsi="Times New Roman" w:cs="Times New Roman"/>
          <w:b/>
          <w:i/>
          <w:sz w:val="28"/>
          <w:szCs w:val="28"/>
          <w:lang w:val="ru-RU"/>
        </w:rPr>
        <w:t>11</w:t>
      </w:r>
      <w:r w:rsidRPr="005B1D2D">
        <w:rPr>
          <w:rFonts w:ascii="Times New Roman" w:hAnsi="Times New Roman" w:cs="Times New Roman"/>
          <w:b/>
          <w:i/>
          <w:sz w:val="28"/>
          <w:szCs w:val="28"/>
          <w:lang w:val="ru-RU"/>
        </w:rPr>
        <w:t xml:space="preserve"> </w:t>
      </w:r>
      <w:r>
        <w:rPr>
          <w:rFonts w:ascii="Times New Roman" w:hAnsi="Times New Roman" w:cs="Times New Roman"/>
          <w:sz w:val="28"/>
          <w:szCs w:val="28"/>
          <w:lang w:val="ru-RU"/>
        </w:rPr>
        <w:t>–</w:t>
      </w:r>
      <w:r w:rsidRPr="007A3464">
        <w:rPr>
          <w:rFonts w:ascii="Times New Roman" w:hAnsi="Times New Roman" w:cs="Times New Roman"/>
          <w:sz w:val="28"/>
          <w:szCs w:val="28"/>
          <w:lang w:val="ru-RU"/>
        </w:rPr>
        <w:t xml:space="preserve">  </w:t>
      </w:r>
      <w:r>
        <w:rPr>
          <w:rFonts w:ascii="Times New Roman" w:hAnsi="Times New Roman" w:cs="Times New Roman"/>
          <w:sz w:val="28"/>
          <w:szCs w:val="28"/>
          <w:lang w:val="ru-RU"/>
        </w:rPr>
        <w:t>е</w:t>
      </w:r>
      <w:r w:rsidR="00A90D16" w:rsidRPr="00A90D16">
        <w:rPr>
          <w:rFonts w:ascii="Times New Roman" w:hAnsi="Times New Roman" w:cs="Times New Roman"/>
          <w:sz w:val="28"/>
          <w:szCs w:val="28"/>
        </w:rPr>
        <w:t>моційно-образний зміст і музична форма творів повинні бути доступними і зрозумілими</w:t>
      </w:r>
      <w:r>
        <w:rPr>
          <w:rFonts w:ascii="Times New Roman" w:hAnsi="Times New Roman" w:cs="Times New Roman"/>
          <w:sz w:val="28"/>
          <w:szCs w:val="28"/>
        </w:rPr>
        <w:t>;</w:t>
      </w:r>
    </w:p>
    <w:p w:rsidR="006F237C" w:rsidRPr="00033A5D" w:rsidRDefault="008034D4" w:rsidP="00BF794C">
      <w:pPr>
        <w:spacing w:after="0"/>
        <w:ind w:left="-187" w:right="-87" w:firstLine="576"/>
        <w:jc w:val="both"/>
        <w:rPr>
          <w:rFonts w:ascii="Times New Roman" w:hAnsi="Times New Roman" w:cs="Times New Roman"/>
          <w:sz w:val="28"/>
          <w:szCs w:val="28"/>
        </w:rPr>
      </w:pPr>
      <w:r w:rsidRPr="0054340C">
        <w:rPr>
          <w:rFonts w:ascii="Times New Roman" w:hAnsi="Times New Roman" w:cs="Times New Roman"/>
          <w:b/>
          <w:i/>
          <w:sz w:val="28"/>
          <w:szCs w:val="28"/>
        </w:rPr>
        <w:t>Пропозиція</w:t>
      </w:r>
      <w:r w:rsidRPr="008034D4">
        <w:rPr>
          <w:rFonts w:ascii="Times New Roman" w:hAnsi="Times New Roman" w:cs="Times New Roman"/>
          <w:sz w:val="28"/>
          <w:szCs w:val="28"/>
        </w:rPr>
        <w:t xml:space="preserve"> </w:t>
      </w:r>
      <w:r w:rsidRPr="008034D4">
        <w:rPr>
          <w:rFonts w:ascii="Times New Roman" w:hAnsi="Times New Roman" w:cs="Times New Roman"/>
          <w:b/>
          <w:i/>
          <w:sz w:val="28"/>
          <w:szCs w:val="28"/>
        </w:rPr>
        <w:t xml:space="preserve">12 </w:t>
      </w:r>
      <w:r w:rsidRPr="008034D4">
        <w:rPr>
          <w:rFonts w:ascii="Times New Roman" w:hAnsi="Times New Roman" w:cs="Times New Roman"/>
          <w:sz w:val="28"/>
          <w:szCs w:val="28"/>
        </w:rPr>
        <w:t xml:space="preserve">–  </w:t>
      </w:r>
      <w:r w:rsidR="00A90D16" w:rsidRPr="00A90D16">
        <w:rPr>
          <w:rFonts w:ascii="Times New Roman" w:hAnsi="Times New Roman" w:cs="Times New Roman"/>
          <w:sz w:val="28"/>
          <w:szCs w:val="28"/>
        </w:rPr>
        <w:t xml:space="preserve"> </w:t>
      </w:r>
      <w:r>
        <w:rPr>
          <w:rFonts w:ascii="Times New Roman" w:hAnsi="Times New Roman" w:cs="Times New Roman"/>
          <w:sz w:val="28"/>
          <w:szCs w:val="28"/>
        </w:rPr>
        <w:t>в</w:t>
      </w:r>
      <w:r w:rsidR="00A90D16" w:rsidRPr="00A90D16">
        <w:rPr>
          <w:rFonts w:ascii="Times New Roman" w:hAnsi="Times New Roman" w:cs="Times New Roman"/>
          <w:sz w:val="28"/>
          <w:szCs w:val="28"/>
        </w:rPr>
        <w:t>арто при цьому орієнтувати студентів на цілісний аналіз музичних творів, характер музики, виражальні засоби, які відіграють важливу роль у створенні музично-художнього образу</w:t>
      </w:r>
      <w:r>
        <w:rPr>
          <w:rFonts w:ascii="Times New Roman" w:hAnsi="Times New Roman" w:cs="Times New Roman"/>
          <w:sz w:val="28"/>
          <w:szCs w:val="28"/>
        </w:rPr>
        <w:t xml:space="preserve"> тощо</w:t>
      </w:r>
      <w:r w:rsidR="00A90D16" w:rsidRPr="00A90D16">
        <w:rPr>
          <w:rFonts w:ascii="Times New Roman" w:hAnsi="Times New Roman" w:cs="Times New Roman"/>
          <w:sz w:val="28"/>
          <w:szCs w:val="28"/>
        </w:rPr>
        <w:t>.</w:t>
      </w:r>
      <w:r w:rsidR="006F237C" w:rsidRPr="006F237C">
        <w:rPr>
          <w:rFonts w:ascii="Times New Roman" w:hAnsi="Times New Roman" w:cs="Times New Roman"/>
          <w:sz w:val="28"/>
          <w:szCs w:val="28"/>
        </w:rPr>
        <w:t xml:space="preserve"> </w:t>
      </w:r>
    </w:p>
    <w:p w:rsidR="00A90D16" w:rsidRDefault="00A90D16" w:rsidP="00BF794C">
      <w:pPr>
        <w:spacing w:after="0"/>
        <w:ind w:left="-187" w:right="-87" w:firstLine="576"/>
        <w:jc w:val="both"/>
        <w:rPr>
          <w:rFonts w:ascii="Times New Roman" w:hAnsi="Times New Roman" w:cs="Times New Roman"/>
          <w:sz w:val="28"/>
          <w:szCs w:val="28"/>
        </w:rPr>
      </w:pPr>
      <w:r w:rsidRPr="00A90D16">
        <w:rPr>
          <w:rFonts w:ascii="Times New Roman" w:hAnsi="Times New Roman" w:cs="Times New Roman"/>
          <w:sz w:val="28"/>
          <w:szCs w:val="28"/>
        </w:rPr>
        <w:t xml:space="preserve">У роботі над аналізом музичних творів важливим є систематичне звернення до репертуару з фаху та предметів із колективного музикування, що сприяє вирішенню виконавських завдань. </w:t>
      </w:r>
      <w:r>
        <w:rPr>
          <w:rFonts w:ascii="Times New Roman" w:hAnsi="Times New Roman" w:cs="Times New Roman"/>
          <w:sz w:val="28"/>
          <w:szCs w:val="28"/>
        </w:rPr>
        <w:t>Рекомендовані п</w:t>
      </w:r>
      <w:r w:rsidRPr="00A90D16">
        <w:rPr>
          <w:rFonts w:ascii="Times New Roman" w:hAnsi="Times New Roman" w:cs="Times New Roman"/>
          <w:sz w:val="28"/>
          <w:szCs w:val="28"/>
        </w:rPr>
        <w:t>осібники поєднують теоретичний матеріал з сольфеджіо з ілюстраціями музичних творів різних жанрів народної, класичної, естрадної, джазової, сучасної музики. Корисним буде також застосування хрестоматій зі слухового аналізу, де кожний приклад дозволяє осмислювати виразність і зв’язок елементів музичної мови із сприйняттям особливостей стилю композиторів.</w:t>
      </w:r>
    </w:p>
    <w:p w:rsidR="00894F86" w:rsidRPr="00260028" w:rsidRDefault="00145FF7" w:rsidP="00BF794C">
      <w:pPr>
        <w:spacing w:after="0"/>
        <w:ind w:left="-187" w:right="-87" w:firstLine="576"/>
        <w:jc w:val="both"/>
        <w:rPr>
          <w:rFonts w:ascii="Times New Roman" w:hAnsi="Times New Roman" w:cs="Times New Roman"/>
          <w:color w:val="FF0000"/>
          <w:sz w:val="28"/>
          <w:szCs w:val="28"/>
          <w:lang w:val="ru-RU"/>
        </w:rPr>
      </w:pPr>
      <w:r w:rsidRPr="00AB5454">
        <w:rPr>
          <w:rFonts w:ascii="Times New Roman" w:hAnsi="Times New Roman" w:cs="Times New Roman"/>
          <w:sz w:val="28"/>
          <w:szCs w:val="28"/>
        </w:rPr>
        <w:t>Одна з універсалізованих форм роботи – спів (гра на фортепіано) різних видів секвенцій (мелодичних, гармоні</w:t>
      </w:r>
      <w:r w:rsidR="00FE0494">
        <w:rPr>
          <w:rFonts w:ascii="Times New Roman" w:hAnsi="Times New Roman" w:cs="Times New Roman"/>
          <w:sz w:val="28"/>
          <w:szCs w:val="28"/>
        </w:rPr>
        <w:t>ч</w:t>
      </w:r>
      <w:r w:rsidRPr="00AB5454">
        <w:rPr>
          <w:rFonts w:ascii="Times New Roman" w:hAnsi="Times New Roman" w:cs="Times New Roman"/>
          <w:sz w:val="28"/>
          <w:szCs w:val="28"/>
        </w:rPr>
        <w:t xml:space="preserve">них, діатонічних, модулюючих). </w:t>
      </w:r>
      <w:r w:rsidRPr="00AB5454">
        <w:rPr>
          <w:rFonts w:ascii="Times New Roman" w:hAnsi="Times New Roman" w:cs="Times New Roman"/>
          <w:sz w:val="28"/>
          <w:szCs w:val="28"/>
          <w:lang w:val="ru-RU"/>
        </w:rPr>
        <w:t xml:space="preserve">Особливе значення серед секвенцій має так звана </w:t>
      </w:r>
      <w:r w:rsidR="00E15735" w:rsidRPr="00B655CF">
        <w:rPr>
          <w:rFonts w:ascii="Times New Roman" w:hAnsi="Times New Roman" w:cs="Times New Roman"/>
          <w:b/>
          <w:i/>
          <w:sz w:val="28"/>
          <w:szCs w:val="28"/>
          <w:lang w:val="ru-RU"/>
        </w:rPr>
        <w:t>“</w:t>
      </w:r>
      <w:r w:rsidRPr="00B655CF">
        <w:rPr>
          <w:rFonts w:ascii="Times New Roman" w:hAnsi="Times New Roman" w:cs="Times New Roman"/>
          <w:b/>
          <w:i/>
          <w:sz w:val="28"/>
          <w:szCs w:val="28"/>
          <w:lang w:val="ru-RU"/>
        </w:rPr>
        <w:t>золота секвенція”</w:t>
      </w:r>
      <w:r w:rsidRPr="00AB5454">
        <w:rPr>
          <w:rFonts w:ascii="Times New Roman" w:hAnsi="Times New Roman" w:cs="Times New Roman"/>
          <w:sz w:val="28"/>
          <w:szCs w:val="28"/>
          <w:lang w:val="ru-RU"/>
        </w:rPr>
        <w:t xml:space="preserve"> </w:t>
      </w:r>
      <w:proofErr w:type="gramStart"/>
      <w:r w:rsidRPr="00AB5454">
        <w:rPr>
          <w:rFonts w:ascii="Times New Roman" w:hAnsi="Times New Roman" w:cs="Times New Roman"/>
          <w:sz w:val="28"/>
          <w:szCs w:val="28"/>
          <w:lang w:val="ru-RU"/>
        </w:rPr>
        <w:t>на</w:t>
      </w:r>
      <w:proofErr w:type="gramEnd"/>
      <w:r w:rsidRPr="00AB5454">
        <w:rPr>
          <w:rFonts w:ascii="Times New Roman" w:hAnsi="Times New Roman" w:cs="Times New Roman"/>
          <w:sz w:val="28"/>
          <w:szCs w:val="28"/>
          <w:lang w:val="ru-RU"/>
        </w:rPr>
        <w:t xml:space="preserve"> основі руху за тональностями квінтового кола шляхом розімкнення </w:t>
      </w:r>
      <w:r w:rsidR="00FE0494">
        <w:rPr>
          <w:rFonts w:ascii="Times New Roman" w:hAnsi="Times New Roman" w:cs="Times New Roman"/>
          <w:sz w:val="28"/>
          <w:szCs w:val="28"/>
          <w:lang w:val="ru-RU"/>
        </w:rPr>
        <w:t>гармоніч</w:t>
      </w:r>
      <w:r w:rsidRPr="00AB5454">
        <w:rPr>
          <w:rFonts w:ascii="Times New Roman" w:hAnsi="Times New Roman" w:cs="Times New Roman"/>
          <w:sz w:val="28"/>
          <w:szCs w:val="28"/>
          <w:lang w:val="ru-RU"/>
        </w:rPr>
        <w:t xml:space="preserve">ного звороту </w:t>
      </w:r>
      <w:r w:rsidR="00894F86" w:rsidRPr="00AB5454">
        <w:rPr>
          <w:rFonts w:ascii="Times New Roman" w:hAnsi="Times New Roman" w:cs="Times New Roman"/>
          <w:sz w:val="28"/>
          <w:szCs w:val="28"/>
          <w:lang w:val="en-US"/>
        </w:rPr>
        <w:t>D</w:t>
      </w:r>
      <w:r w:rsidRPr="00AB5454">
        <w:rPr>
          <w:rFonts w:ascii="Times New Roman" w:hAnsi="Times New Roman" w:cs="Times New Roman"/>
          <w:sz w:val="28"/>
          <w:szCs w:val="28"/>
          <w:lang w:val="ru-RU"/>
        </w:rPr>
        <w:t>7-</w:t>
      </w:r>
      <w:r w:rsidRPr="008F30C4">
        <w:rPr>
          <w:rFonts w:ascii="Times New Roman" w:hAnsi="Times New Roman" w:cs="Times New Roman"/>
          <w:sz w:val="28"/>
          <w:szCs w:val="28"/>
          <w:lang w:val="ru-RU"/>
        </w:rPr>
        <w:t>Т5</w:t>
      </w:r>
      <w:r w:rsidR="008F30C4" w:rsidRPr="008F30C4">
        <w:rPr>
          <w:rFonts w:ascii="Times New Roman" w:hAnsi="Times New Roman" w:cs="Times New Roman"/>
          <w:sz w:val="28"/>
          <w:szCs w:val="28"/>
          <w:lang w:val="ru-RU"/>
        </w:rPr>
        <w:t>/</w:t>
      </w:r>
      <w:r w:rsidRPr="008F30C4">
        <w:rPr>
          <w:rFonts w:ascii="Times New Roman" w:hAnsi="Times New Roman" w:cs="Times New Roman"/>
          <w:sz w:val="28"/>
          <w:szCs w:val="28"/>
          <w:lang w:val="ru-RU"/>
        </w:rPr>
        <w:t>3.</w:t>
      </w:r>
      <w:r w:rsidRPr="00AB5454">
        <w:rPr>
          <w:rFonts w:ascii="Times New Roman" w:hAnsi="Times New Roman" w:cs="Times New Roman"/>
          <w:sz w:val="28"/>
          <w:szCs w:val="28"/>
          <w:lang w:val="ru-RU"/>
        </w:rPr>
        <w:t xml:space="preserve"> </w:t>
      </w:r>
      <w:r w:rsidR="007B2C18" w:rsidRPr="00AB5454">
        <w:rPr>
          <w:rFonts w:ascii="Times New Roman" w:hAnsi="Times New Roman" w:cs="Times New Roman"/>
          <w:sz w:val="28"/>
          <w:szCs w:val="28"/>
        </w:rPr>
        <w:t xml:space="preserve">Золота секвенція – один з прийомів побудови композицій, який використовується в </w:t>
      </w:r>
      <w:r w:rsidR="00E15735" w:rsidRPr="00AB5454">
        <w:rPr>
          <w:rFonts w:ascii="Times New Roman" w:hAnsi="Times New Roman" w:cs="Times New Roman"/>
          <w:sz w:val="28"/>
          <w:szCs w:val="28"/>
        </w:rPr>
        <w:t>класичн</w:t>
      </w:r>
      <w:r w:rsidR="00A06D7F">
        <w:rPr>
          <w:rFonts w:ascii="Times New Roman" w:hAnsi="Times New Roman" w:cs="Times New Roman"/>
          <w:sz w:val="28"/>
          <w:szCs w:val="28"/>
        </w:rPr>
        <w:t xml:space="preserve">ій </w:t>
      </w:r>
      <w:r w:rsidR="00E15735" w:rsidRPr="00AB5454">
        <w:rPr>
          <w:rFonts w:ascii="Times New Roman" w:hAnsi="Times New Roman" w:cs="Times New Roman"/>
          <w:sz w:val="28"/>
          <w:szCs w:val="28"/>
        </w:rPr>
        <w:t xml:space="preserve">(Г. Гендель </w:t>
      </w:r>
      <w:r w:rsidR="00E15735" w:rsidRPr="00AB5454">
        <w:rPr>
          <w:rFonts w:ascii="Times New Roman" w:hAnsi="Times New Roman" w:cs="Times New Roman"/>
          <w:sz w:val="28"/>
          <w:szCs w:val="28"/>
          <w:lang w:val="ru-RU"/>
        </w:rPr>
        <w:t>“</w:t>
      </w:r>
      <w:r w:rsidR="00E15735" w:rsidRPr="00AB5454">
        <w:rPr>
          <w:rFonts w:ascii="Times New Roman" w:hAnsi="Times New Roman" w:cs="Times New Roman"/>
          <w:sz w:val="28"/>
          <w:szCs w:val="28"/>
        </w:rPr>
        <w:t>Пассакалія</w:t>
      </w:r>
      <w:r w:rsidR="00E15735" w:rsidRPr="00AB5454">
        <w:rPr>
          <w:rFonts w:ascii="Times New Roman" w:hAnsi="Times New Roman" w:cs="Times New Roman"/>
          <w:sz w:val="28"/>
          <w:szCs w:val="28"/>
          <w:lang w:val="ru-RU"/>
        </w:rPr>
        <w:t>”</w:t>
      </w:r>
      <w:r w:rsidR="00E15735" w:rsidRPr="00AB5454">
        <w:rPr>
          <w:rFonts w:ascii="Times New Roman" w:hAnsi="Times New Roman" w:cs="Times New Roman"/>
          <w:sz w:val="28"/>
          <w:szCs w:val="28"/>
        </w:rPr>
        <w:t>) т</w:t>
      </w:r>
      <w:r w:rsidR="00E15735" w:rsidRPr="00E15735">
        <w:rPr>
          <w:rFonts w:ascii="Times New Roman" w:hAnsi="Times New Roman" w:cs="Times New Roman"/>
          <w:sz w:val="28"/>
          <w:szCs w:val="28"/>
          <w:lang w:val="ru-RU"/>
        </w:rPr>
        <w:t xml:space="preserve">а </w:t>
      </w:r>
      <w:r w:rsidR="00E15735" w:rsidRPr="00AB5454">
        <w:rPr>
          <w:rFonts w:ascii="Times New Roman" w:hAnsi="Times New Roman" w:cs="Times New Roman"/>
          <w:sz w:val="28"/>
          <w:szCs w:val="28"/>
        </w:rPr>
        <w:t>джазов</w:t>
      </w:r>
      <w:r w:rsidR="00E15735">
        <w:rPr>
          <w:rFonts w:ascii="Times New Roman" w:hAnsi="Times New Roman" w:cs="Times New Roman"/>
          <w:sz w:val="28"/>
          <w:szCs w:val="28"/>
        </w:rPr>
        <w:t>ій</w:t>
      </w:r>
      <w:r w:rsidR="00E15735" w:rsidRPr="00AB5454">
        <w:rPr>
          <w:rFonts w:ascii="Times New Roman" w:hAnsi="Times New Roman" w:cs="Times New Roman"/>
          <w:sz w:val="28"/>
          <w:szCs w:val="28"/>
        </w:rPr>
        <w:t xml:space="preserve"> музи</w:t>
      </w:r>
      <w:r w:rsidR="00E15735">
        <w:rPr>
          <w:rFonts w:ascii="Times New Roman" w:hAnsi="Times New Roman" w:cs="Times New Roman"/>
          <w:sz w:val="28"/>
          <w:szCs w:val="28"/>
        </w:rPr>
        <w:t>ці</w:t>
      </w:r>
      <w:r w:rsidR="007B2C18" w:rsidRPr="00AB5454">
        <w:rPr>
          <w:rFonts w:ascii="Times New Roman" w:hAnsi="Times New Roman" w:cs="Times New Roman"/>
          <w:sz w:val="28"/>
          <w:szCs w:val="28"/>
        </w:rPr>
        <w:t>.</w:t>
      </w:r>
      <w:r w:rsidR="007B2C18" w:rsidRPr="00AB5454">
        <w:rPr>
          <w:rFonts w:ascii="Arial" w:hAnsi="Arial" w:cs="Arial"/>
          <w:color w:val="202020"/>
          <w:shd w:val="clear" w:color="auto" w:fill="FFFFFF"/>
        </w:rPr>
        <w:t xml:space="preserve"> </w:t>
      </w:r>
      <w:r w:rsidR="007B2C18" w:rsidRPr="00AB5454">
        <w:rPr>
          <w:rFonts w:ascii="Times New Roman" w:hAnsi="Times New Roman" w:cs="Times New Roman"/>
          <w:sz w:val="28"/>
          <w:szCs w:val="28"/>
        </w:rPr>
        <w:t>Золот</w:t>
      </w:r>
      <w:r w:rsidR="00A1260E" w:rsidRPr="00AB5454">
        <w:rPr>
          <w:rFonts w:ascii="Times New Roman" w:hAnsi="Times New Roman" w:cs="Times New Roman"/>
          <w:sz w:val="28"/>
          <w:szCs w:val="28"/>
        </w:rPr>
        <w:t>а</w:t>
      </w:r>
      <w:r w:rsidR="007B2C18" w:rsidRPr="00AB5454">
        <w:rPr>
          <w:rFonts w:ascii="Times New Roman" w:hAnsi="Times New Roman" w:cs="Times New Roman"/>
          <w:sz w:val="28"/>
          <w:szCs w:val="28"/>
        </w:rPr>
        <w:t xml:space="preserve"> секвенці</w:t>
      </w:r>
      <w:r w:rsidR="00A1260E" w:rsidRPr="00AB5454">
        <w:rPr>
          <w:rFonts w:ascii="Times New Roman" w:hAnsi="Times New Roman" w:cs="Times New Roman"/>
          <w:sz w:val="28"/>
          <w:szCs w:val="28"/>
        </w:rPr>
        <w:t>я</w:t>
      </w:r>
      <w:r w:rsidR="007B2C18" w:rsidRPr="00AB5454">
        <w:rPr>
          <w:rFonts w:ascii="Times New Roman" w:hAnsi="Times New Roman" w:cs="Times New Roman"/>
          <w:sz w:val="28"/>
          <w:szCs w:val="28"/>
        </w:rPr>
        <w:t xml:space="preserve"> </w:t>
      </w:r>
      <w:r w:rsidR="00A1260E" w:rsidRPr="00AB5454">
        <w:rPr>
          <w:rFonts w:ascii="Times New Roman" w:hAnsi="Times New Roman" w:cs="Times New Roman"/>
          <w:sz w:val="28"/>
          <w:szCs w:val="28"/>
        </w:rPr>
        <w:t xml:space="preserve">є однією з різновидів простої секвенції, тобто повторення гармонічного або мелодичного </w:t>
      </w:r>
      <w:r w:rsidR="00E15735">
        <w:rPr>
          <w:rFonts w:ascii="Times New Roman" w:hAnsi="Times New Roman" w:cs="Times New Roman"/>
          <w:sz w:val="28"/>
          <w:szCs w:val="28"/>
        </w:rPr>
        <w:t>зв</w:t>
      </w:r>
      <w:r w:rsidR="00A1260E" w:rsidRPr="00AB5454">
        <w:rPr>
          <w:rFonts w:ascii="Times New Roman" w:hAnsi="Times New Roman" w:cs="Times New Roman"/>
          <w:sz w:val="28"/>
          <w:szCs w:val="28"/>
        </w:rPr>
        <w:t>ороту на різн</w:t>
      </w:r>
      <w:r w:rsidR="00E15735">
        <w:rPr>
          <w:rFonts w:ascii="Times New Roman" w:hAnsi="Times New Roman" w:cs="Times New Roman"/>
          <w:sz w:val="28"/>
          <w:szCs w:val="28"/>
        </w:rPr>
        <w:t>ій</w:t>
      </w:r>
      <w:r w:rsidR="00A1260E" w:rsidRPr="00AB5454">
        <w:rPr>
          <w:rFonts w:ascii="Times New Roman" w:hAnsi="Times New Roman" w:cs="Times New Roman"/>
          <w:sz w:val="28"/>
          <w:szCs w:val="28"/>
        </w:rPr>
        <w:t xml:space="preserve"> висот</w:t>
      </w:r>
      <w:r w:rsidR="00E15735">
        <w:rPr>
          <w:rFonts w:ascii="Times New Roman" w:hAnsi="Times New Roman" w:cs="Times New Roman"/>
          <w:sz w:val="28"/>
          <w:szCs w:val="28"/>
        </w:rPr>
        <w:t>і</w:t>
      </w:r>
      <w:r w:rsidR="00A1260E" w:rsidRPr="00AB5454">
        <w:rPr>
          <w:rFonts w:ascii="Times New Roman" w:hAnsi="Times New Roman" w:cs="Times New Roman"/>
          <w:sz w:val="28"/>
          <w:szCs w:val="28"/>
        </w:rPr>
        <w:t>, тому її</w:t>
      </w:r>
      <w:r w:rsidR="007B2C18" w:rsidRPr="00AB5454">
        <w:rPr>
          <w:rFonts w:ascii="Times New Roman" w:hAnsi="Times New Roman" w:cs="Times New Roman"/>
          <w:sz w:val="28"/>
          <w:szCs w:val="28"/>
        </w:rPr>
        <w:t xml:space="preserve"> часто називають кварто-кв</w:t>
      </w:r>
      <w:r w:rsidR="005D5CCA">
        <w:rPr>
          <w:rFonts w:ascii="Times New Roman" w:hAnsi="Times New Roman" w:cs="Times New Roman"/>
          <w:sz w:val="28"/>
          <w:szCs w:val="28"/>
        </w:rPr>
        <w:t>і</w:t>
      </w:r>
      <w:r w:rsidR="007B2C18" w:rsidRPr="00AB5454">
        <w:rPr>
          <w:rFonts w:ascii="Times New Roman" w:hAnsi="Times New Roman" w:cs="Times New Roman"/>
          <w:sz w:val="28"/>
          <w:szCs w:val="28"/>
        </w:rPr>
        <w:t>нтовою побудовою. Найчастіше золота секвенція будується за принципом: квінта вниз, кварта вгору</w:t>
      </w:r>
      <w:r w:rsidR="00AB5454" w:rsidRPr="00AB5454">
        <w:rPr>
          <w:rFonts w:ascii="Times New Roman" w:hAnsi="Times New Roman" w:cs="Times New Roman"/>
          <w:sz w:val="28"/>
          <w:szCs w:val="28"/>
        </w:rPr>
        <w:t>, або навпаки</w:t>
      </w:r>
      <w:r w:rsidR="007B2C18" w:rsidRPr="00AB5454">
        <w:rPr>
          <w:rFonts w:ascii="Times New Roman" w:hAnsi="Times New Roman" w:cs="Times New Roman"/>
          <w:sz w:val="28"/>
          <w:szCs w:val="28"/>
        </w:rPr>
        <w:t xml:space="preserve"> (звідси назва квінто</w:t>
      </w:r>
      <w:r w:rsidR="007B2C18" w:rsidRPr="00A87160">
        <w:rPr>
          <w:rFonts w:ascii="Times New Roman" w:hAnsi="Times New Roman" w:cs="Times New Roman"/>
          <w:sz w:val="28"/>
          <w:szCs w:val="28"/>
        </w:rPr>
        <w:t>-</w:t>
      </w:r>
      <w:r w:rsidR="007B2C18" w:rsidRPr="00AB5454">
        <w:rPr>
          <w:rFonts w:ascii="Times New Roman" w:hAnsi="Times New Roman" w:cs="Times New Roman"/>
          <w:sz w:val="28"/>
          <w:szCs w:val="28"/>
        </w:rPr>
        <w:t>квартового кола)</w:t>
      </w:r>
      <w:r w:rsidR="00AB5454" w:rsidRPr="00AB5454">
        <w:rPr>
          <w:rFonts w:ascii="Times New Roman" w:hAnsi="Times New Roman" w:cs="Times New Roman"/>
          <w:sz w:val="28"/>
          <w:szCs w:val="28"/>
        </w:rPr>
        <w:t>.</w:t>
      </w:r>
      <w:r w:rsidR="007B2C18" w:rsidRPr="00AB5454">
        <w:rPr>
          <w:rFonts w:ascii="Times New Roman" w:hAnsi="Times New Roman" w:cs="Times New Roman"/>
          <w:sz w:val="28"/>
          <w:szCs w:val="28"/>
        </w:rPr>
        <w:t xml:space="preserve"> </w:t>
      </w:r>
      <w:r w:rsidR="00AB5454" w:rsidRPr="00AB5454">
        <w:rPr>
          <w:rFonts w:ascii="Times New Roman" w:hAnsi="Times New Roman" w:cs="Times New Roman"/>
          <w:sz w:val="28"/>
          <w:szCs w:val="28"/>
        </w:rPr>
        <w:t xml:space="preserve">Зазвичай за основу секвенції </w:t>
      </w:r>
      <w:r w:rsidR="007B2C18" w:rsidRPr="00AB5454">
        <w:rPr>
          <w:rFonts w:ascii="Times New Roman" w:hAnsi="Times New Roman" w:cs="Times New Roman"/>
          <w:sz w:val="28"/>
          <w:szCs w:val="28"/>
        </w:rPr>
        <w:t>береться прости</w:t>
      </w:r>
      <w:r w:rsidR="00AB5454" w:rsidRPr="00AB5454">
        <w:rPr>
          <w:rFonts w:ascii="Times New Roman" w:hAnsi="Times New Roman" w:cs="Times New Roman"/>
          <w:sz w:val="28"/>
          <w:szCs w:val="28"/>
        </w:rPr>
        <w:t>й</w:t>
      </w:r>
      <w:r w:rsidR="007B2C18" w:rsidRPr="00AB5454">
        <w:rPr>
          <w:rFonts w:ascii="Times New Roman" w:hAnsi="Times New Roman" w:cs="Times New Roman"/>
          <w:sz w:val="28"/>
          <w:szCs w:val="28"/>
        </w:rPr>
        <w:t xml:space="preserve"> мотив, зручни</w:t>
      </w:r>
      <w:r w:rsidR="00AB5454" w:rsidRPr="00AB5454">
        <w:rPr>
          <w:rFonts w:ascii="Times New Roman" w:hAnsi="Times New Roman" w:cs="Times New Roman"/>
          <w:sz w:val="28"/>
          <w:szCs w:val="28"/>
        </w:rPr>
        <w:t>й</w:t>
      </w:r>
      <w:r w:rsidR="007B2C18" w:rsidRPr="00AB5454">
        <w:rPr>
          <w:rFonts w:ascii="Times New Roman" w:hAnsi="Times New Roman" w:cs="Times New Roman"/>
          <w:sz w:val="28"/>
          <w:szCs w:val="28"/>
        </w:rPr>
        <w:t xml:space="preserve"> для запам’ятовування</w:t>
      </w:r>
      <w:r w:rsidR="00A1260E" w:rsidRPr="00AB5454">
        <w:rPr>
          <w:rFonts w:ascii="Times New Roman" w:hAnsi="Times New Roman" w:cs="Times New Roman"/>
          <w:sz w:val="28"/>
          <w:szCs w:val="28"/>
        </w:rPr>
        <w:t xml:space="preserve"> і</w:t>
      </w:r>
      <w:r w:rsidR="007B2C18" w:rsidRPr="00AB5454">
        <w:rPr>
          <w:rFonts w:ascii="Times New Roman" w:hAnsi="Times New Roman" w:cs="Times New Roman"/>
          <w:sz w:val="28"/>
          <w:szCs w:val="28"/>
        </w:rPr>
        <w:t xml:space="preserve"> тому </w:t>
      </w:r>
      <w:r w:rsidR="00AB5454" w:rsidRPr="00AB5454">
        <w:rPr>
          <w:rFonts w:ascii="Times New Roman" w:hAnsi="Times New Roman" w:cs="Times New Roman"/>
          <w:sz w:val="28"/>
          <w:szCs w:val="28"/>
        </w:rPr>
        <w:t>вона неодноразово</w:t>
      </w:r>
      <w:r w:rsidR="00AB5454" w:rsidRPr="00AB5454">
        <w:rPr>
          <w:rFonts w:ascii="Times New Roman" w:hAnsi="Times New Roman" w:cs="Times New Roman"/>
          <w:color w:val="FF0000"/>
          <w:sz w:val="28"/>
          <w:szCs w:val="28"/>
        </w:rPr>
        <w:t xml:space="preserve"> </w:t>
      </w:r>
      <w:r w:rsidR="007B2C18" w:rsidRPr="00AB5454">
        <w:rPr>
          <w:rFonts w:ascii="Times New Roman" w:hAnsi="Times New Roman" w:cs="Times New Roman"/>
          <w:sz w:val="28"/>
          <w:szCs w:val="28"/>
        </w:rPr>
        <w:t>використову</w:t>
      </w:r>
      <w:r w:rsidR="007A3464">
        <w:rPr>
          <w:rFonts w:ascii="Times New Roman" w:hAnsi="Times New Roman" w:cs="Times New Roman"/>
          <w:sz w:val="28"/>
          <w:szCs w:val="28"/>
        </w:rPr>
        <w:t>валась</w:t>
      </w:r>
      <w:r w:rsidR="007B2C18" w:rsidRPr="00AB5454">
        <w:rPr>
          <w:rFonts w:ascii="Times New Roman" w:hAnsi="Times New Roman" w:cs="Times New Roman"/>
          <w:sz w:val="28"/>
          <w:szCs w:val="28"/>
        </w:rPr>
        <w:t xml:space="preserve"> в естрадній музиці.</w:t>
      </w:r>
      <w:r w:rsidR="00A1260E" w:rsidRPr="00AB5454">
        <w:rPr>
          <w:rFonts w:ascii="Arial" w:hAnsi="Arial" w:cs="Arial"/>
          <w:color w:val="202020"/>
          <w:shd w:val="clear" w:color="auto" w:fill="FFFFFF"/>
        </w:rPr>
        <w:t xml:space="preserve"> </w:t>
      </w:r>
      <w:r w:rsidR="00A1260E" w:rsidRPr="00AB5454">
        <w:rPr>
          <w:rFonts w:ascii="Times New Roman" w:hAnsi="Times New Roman" w:cs="Times New Roman"/>
          <w:sz w:val="28"/>
          <w:szCs w:val="28"/>
        </w:rPr>
        <w:t>Ще однією особливістю цього прийому є використання першого акорду тільки в мінорній гамі</w:t>
      </w:r>
      <w:r w:rsidR="00343D9B" w:rsidRPr="00AB5454">
        <w:rPr>
          <w:rFonts w:ascii="Times New Roman" w:hAnsi="Times New Roman" w:cs="Times New Roman"/>
          <w:sz w:val="28"/>
          <w:szCs w:val="28"/>
        </w:rPr>
        <w:t xml:space="preserve"> (“ля”–Am7; “ре”–Dm7</w:t>
      </w:r>
      <w:r w:rsidR="0090263D" w:rsidRPr="00AB5454">
        <w:rPr>
          <w:rFonts w:ascii="Times New Roman" w:hAnsi="Times New Roman" w:cs="Times New Roman"/>
          <w:sz w:val="28"/>
          <w:szCs w:val="28"/>
        </w:rPr>
        <w:t xml:space="preserve">; </w:t>
      </w:r>
      <w:r w:rsidR="00343D9B" w:rsidRPr="00AB5454">
        <w:rPr>
          <w:rFonts w:ascii="Times New Roman" w:hAnsi="Times New Roman" w:cs="Times New Roman"/>
          <w:sz w:val="28"/>
          <w:szCs w:val="28"/>
        </w:rPr>
        <w:t>“соль”</w:t>
      </w:r>
      <w:r w:rsidR="0090263D" w:rsidRPr="00AB5454">
        <w:rPr>
          <w:rFonts w:ascii="Times New Roman" w:hAnsi="Times New Roman" w:cs="Times New Roman"/>
          <w:sz w:val="28"/>
          <w:szCs w:val="28"/>
        </w:rPr>
        <w:t xml:space="preserve">– </w:t>
      </w:r>
      <w:r w:rsidR="00343D9B" w:rsidRPr="00AB5454">
        <w:rPr>
          <w:rFonts w:ascii="Times New Roman" w:hAnsi="Times New Roman" w:cs="Times New Roman"/>
          <w:sz w:val="28"/>
          <w:szCs w:val="28"/>
        </w:rPr>
        <w:t>G7</w:t>
      </w:r>
      <w:r w:rsidR="0090263D" w:rsidRPr="00AB5454">
        <w:rPr>
          <w:rFonts w:ascii="Times New Roman" w:hAnsi="Times New Roman" w:cs="Times New Roman"/>
          <w:sz w:val="28"/>
          <w:szCs w:val="28"/>
        </w:rPr>
        <w:t xml:space="preserve">; </w:t>
      </w:r>
      <w:r w:rsidR="00124A59">
        <w:rPr>
          <w:rFonts w:ascii="Times New Roman" w:hAnsi="Times New Roman" w:cs="Times New Roman"/>
          <w:sz w:val="28"/>
          <w:szCs w:val="28"/>
        </w:rPr>
        <w:t xml:space="preserve">далі мажор </w:t>
      </w:r>
      <w:r w:rsidR="00343D9B" w:rsidRPr="00AB5454">
        <w:rPr>
          <w:rFonts w:ascii="Times New Roman" w:hAnsi="Times New Roman" w:cs="Times New Roman"/>
          <w:sz w:val="28"/>
          <w:szCs w:val="28"/>
        </w:rPr>
        <w:t>“до”</w:t>
      </w:r>
      <w:r w:rsidR="0090263D" w:rsidRPr="00AB5454">
        <w:rPr>
          <w:rFonts w:ascii="Times New Roman" w:hAnsi="Times New Roman" w:cs="Times New Roman"/>
          <w:sz w:val="28"/>
          <w:szCs w:val="28"/>
        </w:rPr>
        <w:t xml:space="preserve">– </w:t>
      </w:r>
      <w:r w:rsidR="00343D9B" w:rsidRPr="00AB5454">
        <w:rPr>
          <w:rFonts w:ascii="Times New Roman" w:hAnsi="Times New Roman" w:cs="Times New Roman"/>
          <w:sz w:val="28"/>
          <w:szCs w:val="28"/>
        </w:rPr>
        <w:t>Cmaj</w:t>
      </w:r>
      <w:r w:rsidR="0090263D" w:rsidRPr="00AB5454">
        <w:rPr>
          <w:rFonts w:ascii="Times New Roman" w:hAnsi="Times New Roman" w:cs="Times New Roman"/>
          <w:sz w:val="28"/>
          <w:szCs w:val="28"/>
        </w:rPr>
        <w:t xml:space="preserve">; </w:t>
      </w:r>
      <w:r w:rsidR="00343D9B" w:rsidRPr="00AB5454">
        <w:rPr>
          <w:rFonts w:ascii="Times New Roman" w:hAnsi="Times New Roman" w:cs="Times New Roman"/>
          <w:sz w:val="28"/>
          <w:szCs w:val="28"/>
        </w:rPr>
        <w:t>“фа”</w:t>
      </w:r>
      <w:r w:rsidR="0090263D" w:rsidRPr="00AB5454">
        <w:rPr>
          <w:rFonts w:ascii="Times New Roman" w:hAnsi="Times New Roman" w:cs="Times New Roman"/>
          <w:sz w:val="28"/>
          <w:szCs w:val="28"/>
        </w:rPr>
        <w:t xml:space="preserve">– </w:t>
      </w:r>
      <w:r w:rsidR="00343D9B" w:rsidRPr="00AB5454">
        <w:rPr>
          <w:rFonts w:ascii="Times New Roman" w:hAnsi="Times New Roman" w:cs="Times New Roman"/>
          <w:sz w:val="28"/>
          <w:szCs w:val="28"/>
        </w:rPr>
        <w:t>Fmaj</w:t>
      </w:r>
      <w:r w:rsidR="0090263D" w:rsidRPr="00AB5454">
        <w:rPr>
          <w:rFonts w:ascii="Times New Roman" w:hAnsi="Times New Roman" w:cs="Times New Roman"/>
          <w:sz w:val="28"/>
          <w:szCs w:val="28"/>
        </w:rPr>
        <w:t xml:space="preserve">; </w:t>
      </w:r>
      <w:r w:rsidR="00343D9B" w:rsidRPr="00AB5454">
        <w:rPr>
          <w:rFonts w:ascii="Times New Roman" w:hAnsi="Times New Roman" w:cs="Times New Roman"/>
          <w:sz w:val="28"/>
          <w:szCs w:val="28"/>
        </w:rPr>
        <w:t>“сі”</w:t>
      </w:r>
      <w:r w:rsidR="0090263D" w:rsidRPr="00AB5454">
        <w:rPr>
          <w:rFonts w:ascii="Times New Roman" w:hAnsi="Times New Roman" w:cs="Times New Roman"/>
          <w:sz w:val="28"/>
          <w:szCs w:val="28"/>
        </w:rPr>
        <w:t>– Bm7</w:t>
      </w:r>
      <w:r w:rsidR="00124A59" w:rsidRPr="00124A59">
        <w:rPr>
          <w:rFonts w:ascii="Times New Roman" w:hAnsi="Times New Roman" w:cs="Times New Roman"/>
          <w:sz w:val="28"/>
          <w:szCs w:val="28"/>
        </w:rPr>
        <w:t>/</w:t>
      </w:r>
      <w:r w:rsidR="0090263D" w:rsidRPr="00AB5454">
        <w:rPr>
          <w:rFonts w:ascii="Times New Roman" w:hAnsi="Times New Roman" w:cs="Times New Roman"/>
          <w:sz w:val="28"/>
          <w:szCs w:val="28"/>
        </w:rPr>
        <w:t>5</w:t>
      </w:r>
      <w:r w:rsidR="00124A59">
        <w:rPr>
          <w:rFonts w:ascii="Times New Roman" w:hAnsi="Times New Roman" w:cs="Times New Roman"/>
          <w:sz w:val="28"/>
          <w:szCs w:val="28"/>
        </w:rPr>
        <w:t xml:space="preserve"> (напівзменшений)</w:t>
      </w:r>
      <w:r w:rsidR="0090263D" w:rsidRPr="00AB5454">
        <w:rPr>
          <w:rFonts w:ascii="Times New Roman" w:hAnsi="Times New Roman" w:cs="Times New Roman"/>
          <w:sz w:val="28"/>
          <w:szCs w:val="28"/>
        </w:rPr>
        <w:t>; “мі”–  Em7 заміняємо на  E7, розв’язавши його в “ля” щоб завершити коло. Після цього акорду коло починається заново</w:t>
      </w:r>
      <w:r w:rsidR="00343D9B" w:rsidRPr="00AB5454">
        <w:rPr>
          <w:rFonts w:ascii="Times New Roman" w:hAnsi="Times New Roman" w:cs="Times New Roman"/>
          <w:sz w:val="28"/>
          <w:szCs w:val="28"/>
        </w:rPr>
        <w:t>).</w:t>
      </w:r>
      <w:r w:rsidR="00894F86" w:rsidRPr="00AB5454">
        <w:rPr>
          <w:rFonts w:ascii="Times New Roman" w:eastAsia="Times New Roman" w:hAnsi="Times New Roman" w:cs="Times New Roman"/>
          <w:color w:val="000000"/>
          <w:sz w:val="18"/>
          <w:szCs w:val="18"/>
          <w:lang w:val="ru-RU"/>
        </w:rPr>
        <w:t xml:space="preserve"> </w:t>
      </w:r>
    </w:p>
    <w:p w:rsidR="00894F86" w:rsidRPr="00894F86" w:rsidRDefault="00894F86" w:rsidP="00BF794C">
      <w:pPr>
        <w:spacing w:after="0"/>
        <w:ind w:left="-187" w:right="-87" w:firstLine="576"/>
        <w:jc w:val="both"/>
        <w:rPr>
          <w:rFonts w:ascii="Times New Roman" w:hAnsi="Times New Roman" w:cs="Times New Roman"/>
          <w:sz w:val="28"/>
          <w:szCs w:val="28"/>
          <w:lang w:val="ru-RU"/>
        </w:rPr>
      </w:pPr>
      <w:r w:rsidRPr="00894F86">
        <w:rPr>
          <w:rFonts w:ascii="Times New Roman" w:hAnsi="Times New Roman" w:cs="Times New Roman"/>
          <w:sz w:val="28"/>
          <w:szCs w:val="28"/>
          <w:lang w:val="ru-RU"/>
        </w:rPr>
        <w:t xml:space="preserve">Володіння поняттями мелодичного положення та розташування тонів </w:t>
      </w:r>
      <w:proofErr w:type="gramStart"/>
      <w:r w:rsidRPr="00894F86">
        <w:rPr>
          <w:rFonts w:ascii="Times New Roman" w:hAnsi="Times New Roman" w:cs="Times New Roman"/>
          <w:sz w:val="28"/>
          <w:szCs w:val="28"/>
          <w:lang w:val="ru-RU"/>
        </w:rPr>
        <w:t>в</w:t>
      </w:r>
      <w:proofErr w:type="gramEnd"/>
      <w:r w:rsidRPr="00894F86">
        <w:rPr>
          <w:rFonts w:ascii="Times New Roman" w:hAnsi="Times New Roman" w:cs="Times New Roman"/>
          <w:sz w:val="28"/>
          <w:szCs w:val="28"/>
          <w:lang w:val="ru-RU"/>
        </w:rPr>
        <w:t xml:space="preserve"> акорді дає можливість </w:t>
      </w:r>
      <w:r w:rsidR="00B86E53">
        <w:rPr>
          <w:rFonts w:ascii="Times New Roman" w:hAnsi="Times New Roman" w:cs="Times New Roman"/>
          <w:sz w:val="28"/>
          <w:szCs w:val="28"/>
          <w:lang w:val="ru-RU"/>
        </w:rPr>
        <w:t xml:space="preserve">студентові </w:t>
      </w:r>
      <w:r w:rsidRPr="00894F86">
        <w:rPr>
          <w:rFonts w:ascii="Times New Roman" w:hAnsi="Times New Roman" w:cs="Times New Roman"/>
          <w:sz w:val="28"/>
          <w:szCs w:val="28"/>
          <w:lang w:val="ru-RU"/>
        </w:rPr>
        <w:t>на основі секвенції складати не тільки акомпанемент, а й власну мелодію.</w:t>
      </w:r>
    </w:p>
    <w:p w:rsidR="006F237C" w:rsidRDefault="005C5F0A" w:rsidP="00BF794C">
      <w:pPr>
        <w:spacing w:after="0"/>
        <w:ind w:left="-187" w:right="-87" w:firstLine="576"/>
        <w:jc w:val="both"/>
        <w:rPr>
          <w:rFonts w:ascii="Times New Roman" w:hAnsi="Times New Roman" w:cs="Times New Roman"/>
          <w:color w:val="000000"/>
          <w:sz w:val="28"/>
          <w:szCs w:val="28"/>
          <w:lang w:val="ru-RU"/>
        </w:rPr>
      </w:pPr>
      <w:r w:rsidRPr="005C5F0A">
        <w:rPr>
          <w:rFonts w:ascii="Times New Roman" w:hAnsi="Times New Roman" w:cs="Times New Roman"/>
          <w:sz w:val="28"/>
          <w:szCs w:val="28"/>
        </w:rPr>
        <w:t xml:space="preserve">Специфіка джазового </w:t>
      </w:r>
      <w:r>
        <w:rPr>
          <w:rFonts w:ascii="Times New Roman" w:hAnsi="Times New Roman" w:cs="Times New Roman"/>
          <w:sz w:val="28"/>
          <w:szCs w:val="28"/>
        </w:rPr>
        <w:t xml:space="preserve">виконання </w:t>
      </w:r>
      <w:r w:rsidRPr="005C5F0A">
        <w:rPr>
          <w:rFonts w:ascii="Times New Roman" w:hAnsi="Times New Roman" w:cs="Times New Roman"/>
          <w:sz w:val="28"/>
          <w:szCs w:val="28"/>
        </w:rPr>
        <w:t xml:space="preserve">передбачає вільне володіння </w:t>
      </w:r>
      <w:r w:rsidRPr="00B655CF">
        <w:rPr>
          <w:rFonts w:ascii="Times New Roman" w:hAnsi="Times New Roman" w:cs="Times New Roman"/>
          <w:b/>
          <w:i/>
          <w:sz w:val="28"/>
          <w:szCs w:val="28"/>
        </w:rPr>
        <w:t xml:space="preserve">ритмічними </w:t>
      </w:r>
      <w:r w:rsidRPr="005C5F0A">
        <w:rPr>
          <w:rFonts w:ascii="Times New Roman" w:hAnsi="Times New Roman" w:cs="Times New Roman"/>
          <w:sz w:val="28"/>
          <w:szCs w:val="28"/>
        </w:rPr>
        <w:t>складнощами та формування навич</w:t>
      </w:r>
      <w:r w:rsidR="00961177">
        <w:rPr>
          <w:rFonts w:ascii="Times New Roman" w:hAnsi="Times New Roman" w:cs="Times New Roman"/>
          <w:sz w:val="28"/>
          <w:szCs w:val="28"/>
        </w:rPr>
        <w:t>о</w:t>
      </w:r>
      <w:r w:rsidRPr="005C5F0A">
        <w:rPr>
          <w:rFonts w:ascii="Times New Roman" w:hAnsi="Times New Roman" w:cs="Times New Roman"/>
          <w:sz w:val="28"/>
          <w:szCs w:val="28"/>
        </w:rPr>
        <w:t xml:space="preserve">к </w:t>
      </w:r>
      <w:r w:rsidRPr="00B655CF">
        <w:rPr>
          <w:rFonts w:ascii="Times New Roman" w:hAnsi="Times New Roman" w:cs="Times New Roman"/>
          <w:b/>
          <w:i/>
          <w:sz w:val="28"/>
          <w:szCs w:val="28"/>
        </w:rPr>
        <w:t>свінгування</w:t>
      </w:r>
      <w:r w:rsidRPr="005C5F0A">
        <w:rPr>
          <w:rFonts w:ascii="Times New Roman" w:hAnsi="Times New Roman" w:cs="Times New Roman"/>
          <w:sz w:val="28"/>
          <w:szCs w:val="28"/>
        </w:rPr>
        <w:t xml:space="preserve"> на основі акцентування слабких долей такту. Тому якомога раніше треба включати вправи щодо ритмічного імпровізування та складання ритмічного супроводу до будь-яких прикладів </w:t>
      </w:r>
      <w:r w:rsidR="00D03476">
        <w:rPr>
          <w:rFonts w:ascii="Times New Roman" w:hAnsi="Times New Roman" w:cs="Times New Roman"/>
          <w:sz w:val="28"/>
          <w:szCs w:val="28"/>
        </w:rPr>
        <w:t>–</w:t>
      </w:r>
      <w:r w:rsidRPr="005C5F0A">
        <w:rPr>
          <w:rFonts w:ascii="Times New Roman" w:hAnsi="Times New Roman" w:cs="Times New Roman"/>
          <w:sz w:val="28"/>
          <w:szCs w:val="28"/>
        </w:rPr>
        <w:t xml:space="preserve"> класичних чи джазових. Допомогу в розвитку почуття ритму може надати </w:t>
      </w:r>
      <w:r w:rsidRPr="005C5F0A">
        <w:rPr>
          <w:rFonts w:ascii="Times New Roman" w:hAnsi="Times New Roman" w:cs="Times New Roman"/>
          <w:sz w:val="28"/>
          <w:szCs w:val="28"/>
        </w:rPr>
        <w:lastRenderedPageBreak/>
        <w:t>використання шумових музичних інструментів та різноманітним способом видобутих звуків: удари в долоні або по колінах, цокання пальцями чи язиком</w:t>
      </w:r>
      <w:r w:rsidR="001D0D02">
        <w:rPr>
          <w:rFonts w:ascii="Times New Roman" w:hAnsi="Times New Roman" w:cs="Times New Roman"/>
          <w:sz w:val="28"/>
          <w:szCs w:val="28"/>
        </w:rPr>
        <w:t xml:space="preserve"> </w:t>
      </w:r>
      <w:r w:rsidR="00DC2E8C">
        <w:rPr>
          <w:rFonts w:ascii="Times New Roman" w:hAnsi="Times New Roman" w:cs="Times New Roman"/>
          <w:sz w:val="28"/>
          <w:szCs w:val="28"/>
        </w:rPr>
        <w:t xml:space="preserve">і навіть </w:t>
      </w:r>
      <w:r w:rsidR="001D0D02">
        <w:rPr>
          <w:rFonts w:ascii="Times New Roman" w:hAnsi="Times New Roman" w:cs="Times New Roman"/>
          <w:sz w:val="28"/>
          <w:szCs w:val="28"/>
        </w:rPr>
        <w:t xml:space="preserve">залучення на заняття ритмічну </w:t>
      </w:r>
      <w:r w:rsidR="00DC2E8C">
        <w:rPr>
          <w:rFonts w:ascii="Times New Roman" w:hAnsi="Times New Roman" w:cs="Times New Roman"/>
          <w:sz w:val="28"/>
          <w:szCs w:val="28"/>
        </w:rPr>
        <w:t xml:space="preserve">інструментальну </w:t>
      </w:r>
      <w:r w:rsidR="001D0D02">
        <w:rPr>
          <w:rFonts w:ascii="Times New Roman" w:hAnsi="Times New Roman" w:cs="Times New Roman"/>
          <w:sz w:val="28"/>
          <w:szCs w:val="28"/>
        </w:rPr>
        <w:t xml:space="preserve">групу </w:t>
      </w:r>
      <w:r w:rsidR="00A611EA">
        <w:rPr>
          <w:rFonts w:ascii="Times New Roman" w:hAnsi="Times New Roman" w:cs="Times New Roman"/>
          <w:sz w:val="28"/>
          <w:szCs w:val="28"/>
        </w:rPr>
        <w:t>або</w:t>
      </w:r>
      <w:r w:rsidR="001D0D02">
        <w:rPr>
          <w:rFonts w:ascii="Times New Roman" w:hAnsi="Times New Roman" w:cs="Times New Roman"/>
          <w:sz w:val="28"/>
          <w:szCs w:val="28"/>
        </w:rPr>
        <w:t xml:space="preserve"> групу ударних інструментів.</w:t>
      </w:r>
      <w:r w:rsidRPr="005C5F0A">
        <w:rPr>
          <w:rFonts w:ascii="Times New Roman" w:hAnsi="Times New Roman" w:cs="Times New Roman"/>
          <w:sz w:val="28"/>
          <w:szCs w:val="28"/>
        </w:rPr>
        <w:t xml:space="preserve"> Такий своєрідний ритмічний акомпанемент інколи дозволяє замінити сольфеджування на спів у манері </w:t>
      </w:r>
      <w:r w:rsidR="000D15A4" w:rsidRPr="008034D4">
        <w:rPr>
          <w:rFonts w:ascii="Times New Roman" w:hAnsi="Times New Roman" w:cs="Times New Roman"/>
          <w:sz w:val="28"/>
          <w:szCs w:val="28"/>
        </w:rPr>
        <w:t>“</w:t>
      </w:r>
      <w:r w:rsidRPr="00B655CF">
        <w:rPr>
          <w:rFonts w:ascii="Times New Roman" w:hAnsi="Times New Roman" w:cs="Times New Roman"/>
          <w:b/>
          <w:i/>
          <w:sz w:val="28"/>
          <w:szCs w:val="28"/>
        </w:rPr>
        <w:t>скет</w:t>
      </w:r>
      <w:r w:rsidRPr="008034D4">
        <w:rPr>
          <w:rFonts w:ascii="Times New Roman" w:hAnsi="Times New Roman" w:cs="Times New Roman"/>
          <w:sz w:val="28"/>
          <w:szCs w:val="28"/>
        </w:rPr>
        <w:t>”</w:t>
      </w:r>
      <w:r w:rsidRPr="005C5F0A">
        <w:rPr>
          <w:rFonts w:ascii="Times New Roman" w:hAnsi="Times New Roman" w:cs="Times New Roman"/>
          <w:sz w:val="28"/>
          <w:szCs w:val="28"/>
        </w:rPr>
        <w:t xml:space="preserve"> із застосуванням безтекстового складового співу, який </w:t>
      </w:r>
      <w:r w:rsidR="001D0D02">
        <w:rPr>
          <w:rFonts w:ascii="Times New Roman" w:hAnsi="Times New Roman" w:cs="Times New Roman"/>
          <w:sz w:val="28"/>
          <w:szCs w:val="28"/>
        </w:rPr>
        <w:t xml:space="preserve">широко використовується </w:t>
      </w:r>
      <w:r w:rsidRPr="005C5F0A">
        <w:rPr>
          <w:rFonts w:ascii="Times New Roman" w:hAnsi="Times New Roman" w:cs="Times New Roman"/>
          <w:sz w:val="28"/>
          <w:szCs w:val="28"/>
        </w:rPr>
        <w:t>у вокальній імпровізації (ша-ла-ла, па-ба-да-ба-да тощо).</w:t>
      </w:r>
      <w:r w:rsidR="001D0D02">
        <w:rPr>
          <w:rFonts w:ascii="Times New Roman" w:hAnsi="Times New Roman" w:cs="Times New Roman"/>
          <w:sz w:val="28"/>
          <w:szCs w:val="28"/>
        </w:rPr>
        <w:t xml:space="preserve"> </w:t>
      </w:r>
      <w:r w:rsidRPr="00A611EA">
        <w:rPr>
          <w:rFonts w:ascii="Times New Roman" w:hAnsi="Times New Roman" w:cs="Times New Roman"/>
          <w:sz w:val="28"/>
          <w:szCs w:val="28"/>
          <w:lang w:val="ru-RU"/>
        </w:rPr>
        <w:t>Реалізовуючи</w:t>
      </w:r>
      <w:r w:rsidRPr="005C5F0A">
        <w:rPr>
          <w:rFonts w:ascii="Times New Roman" w:hAnsi="Times New Roman" w:cs="Times New Roman"/>
          <w:color w:val="000000"/>
          <w:sz w:val="28"/>
          <w:szCs w:val="28"/>
          <w:lang w:val="ru-RU"/>
        </w:rPr>
        <w:t xml:space="preserve"> </w:t>
      </w:r>
      <w:r w:rsidR="001D0D02">
        <w:rPr>
          <w:rFonts w:ascii="Times New Roman" w:hAnsi="Times New Roman" w:cs="Times New Roman"/>
          <w:color w:val="000000"/>
          <w:sz w:val="28"/>
          <w:szCs w:val="28"/>
          <w:lang w:val="ru-RU"/>
        </w:rPr>
        <w:t xml:space="preserve">такий </w:t>
      </w:r>
      <w:r w:rsidRPr="005C5F0A">
        <w:rPr>
          <w:rFonts w:ascii="Times New Roman" w:hAnsi="Times New Roman" w:cs="Times New Roman"/>
          <w:color w:val="000000"/>
          <w:sz w:val="28"/>
          <w:szCs w:val="28"/>
          <w:lang w:val="ru-RU"/>
        </w:rPr>
        <w:t xml:space="preserve">принцип роботи </w:t>
      </w:r>
      <w:r w:rsidR="001D0D02">
        <w:rPr>
          <w:rFonts w:ascii="Times New Roman" w:hAnsi="Times New Roman" w:cs="Times New Roman"/>
          <w:color w:val="000000"/>
          <w:sz w:val="28"/>
          <w:szCs w:val="28"/>
          <w:lang w:val="ru-RU"/>
        </w:rPr>
        <w:t>можна розділити студенті</w:t>
      </w:r>
      <w:proofErr w:type="gramStart"/>
      <w:r w:rsidR="001D0D02">
        <w:rPr>
          <w:rFonts w:ascii="Times New Roman" w:hAnsi="Times New Roman" w:cs="Times New Roman"/>
          <w:color w:val="000000"/>
          <w:sz w:val="28"/>
          <w:szCs w:val="28"/>
          <w:lang w:val="ru-RU"/>
        </w:rPr>
        <w:t>в</w:t>
      </w:r>
      <w:proofErr w:type="gramEnd"/>
      <w:r w:rsidR="001D0D02">
        <w:rPr>
          <w:rFonts w:ascii="Times New Roman" w:hAnsi="Times New Roman" w:cs="Times New Roman"/>
          <w:color w:val="000000"/>
          <w:sz w:val="28"/>
          <w:szCs w:val="28"/>
          <w:lang w:val="ru-RU"/>
        </w:rPr>
        <w:t xml:space="preserve"> </w:t>
      </w:r>
      <w:proofErr w:type="gramStart"/>
      <w:r w:rsidR="001D0D02">
        <w:rPr>
          <w:rFonts w:ascii="Times New Roman" w:hAnsi="Times New Roman" w:cs="Times New Roman"/>
          <w:color w:val="000000"/>
          <w:sz w:val="28"/>
          <w:szCs w:val="28"/>
          <w:lang w:val="ru-RU"/>
        </w:rPr>
        <w:t>на</w:t>
      </w:r>
      <w:proofErr w:type="gramEnd"/>
      <w:r w:rsidRPr="005C5F0A">
        <w:rPr>
          <w:rFonts w:ascii="Times New Roman" w:hAnsi="Times New Roman" w:cs="Times New Roman"/>
          <w:color w:val="000000"/>
          <w:sz w:val="28"/>
          <w:szCs w:val="28"/>
          <w:lang w:val="ru-RU"/>
        </w:rPr>
        <w:t xml:space="preserve"> пар</w:t>
      </w:r>
      <w:r w:rsidR="001D0D02">
        <w:rPr>
          <w:rFonts w:ascii="Times New Roman" w:hAnsi="Times New Roman" w:cs="Times New Roman"/>
          <w:color w:val="000000"/>
          <w:sz w:val="28"/>
          <w:szCs w:val="28"/>
          <w:lang w:val="ru-RU"/>
        </w:rPr>
        <w:t>и</w:t>
      </w:r>
      <w:r w:rsidRPr="005C5F0A">
        <w:rPr>
          <w:rFonts w:ascii="Times New Roman" w:hAnsi="Times New Roman" w:cs="Times New Roman"/>
          <w:color w:val="000000"/>
          <w:sz w:val="28"/>
          <w:szCs w:val="28"/>
          <w:lang w:val="ru-RU"/>
        </w:rPr>
        <w:t xml:space="preserve"> з викладачем </w:t>
      </w:r>
      <w:r w:rsidR="001D0D02">
        <w:rPr>
          <w:rFonts w:ascii="Times New Roman" w:hAnsi="Times New Roman" w:cs="Times New Roman"/>
          <w:color w:val="000000"/>
          <w:sz w:val="28"/>
          <w:szCs w:val="28"/>
          <w:lang w:val="ru-RU"/>
        </w:rPr>
        <w:t>або</w:t>
      </w:r>
      <w:r w:rsidRPr="005C5F0A">
        <w:rPr>
          <w:rFonts w:ascii="Times New Roman" w:hAnsi="Times New Roman" w:cs="Times New Roman"/>
          <w:color w:val="000000"/>
          <w:sz w:val="28"/>
          <w:szCs w:val="28"/>
          <w:lang w:val="ru-RU"/>
        </w:rPr>
        <w:t xml:space="preserve"> одного з одним</w:t>
      </w:r>
      <w:r w:rsidR="00207BC9">
        <w:rPr>
          <w:rFonts w:ascii="Times New Roman" w:hAnsi="Times New Roman" w:cs="Times New Roman"/>
          <w:color w:val="000000"/>
          <w:sz w:val="28"/>
          <w:szCs w:val="28"/>
          <w:lang w:val="ru-RU"/>
        </w:rPr>
        <w:t xml:space="preserve"> і</w:t>
      </w:r>
      <w:r w:rsidR="00A611EA">
        <w:rPr>
          <w:rFonts w:ascii="Times New Roman" w:hAnsi="Times New Roman" w:cs="Times New Roman"/>
          <w:color w:val="000000"/>
          <w:sz w:val="28"/>
          <w:szCs w:val="28"/>
          <w:lang w:val="ru-RU"/>
        </w:rPr>
        <w:t>,</w:t>
      </w:r>
      <w:r w:rsidRPr="005C5F0A">
        <w:rPr>
          <w:rFonts w:ascii="Times New Roman" w:hAnsi="Times New Roman" w:cs="Times New Roman"/>
          <w:color w:val="000000"/>
          <w:sz w:val="28"/>
          <w:szCs w:val="28"/>
          <w:lang w:val="ru-RU"/>
        </w:rPr>
        <w:t xml:space="preserve"> застосову</w:t>
      </w:r>
      <w:r w:rsidR="001D0D02">
        <w:rPr>
          <w:rFonts w:ascii="Times New Roman" w:hAnsi="Times New Roman" w:cs="Times New Roman"/>
          <w:color w:val="000000"/>
          <w:sz w:val="28"/>
          <w:szCs w:val="28"/>
          <w:lang w:val="ru-RU"/>
        </w:rPr>
        <w:t>ючи</w:t>
      </w:r>
      <w:r w:rsidRPr="005C5F0A">
        <w:rPr>
          <w:rFonts w:ascii="Times New Roman" w:hAnsi="Times New Roman" w:cs="Times New Roman"/>
          <w:color w:val="000000"/>
          <w:sz w:val="28"/>
          <w:szCs w:val="28"/>
          <w:lang w:val="ru-RU"/>
        </w:rPr>
        <w:t xml:space="preserve"> ігрові моменти, </w:t>
      </w:r>
      <w:r w:rsidR="00A611EA" w:rsidRPr="00A611EA">
        <w:rPr>
          <w:rFonts w:ascii="Times New Roman" w:hAnsi="Times New Roman" w:cs="Times New Roman"/>
          <w:sz w:val="28"/>
          <w:szCs w:val="28"/>
          <w:lang w:val="ru-RU"/>
        </w:rPr>
        <w:t xml:space="preserve">використовувати цілеспрямовані </w:t>
      </w:r>
      <w:r w:rsidRPr="005C5F0A">
        <w:rPr>
          <w:rFonts w:ascii="Times New Roman" w:hAnsi="Times New Roman" w:cs="Times New Roman"/>
          <w:color w:val="000000"/>
          <w:sz w:val="28"/>
          <w:szCs w:val="28"/>
          <w:lang w:val="ru-RU"/>
        </w:rPr>
        <w:t>методичні прийоми</w:t>
      </w:r>
      <w:r w:rsidR="001D0D02">
        <w:rPr>
          <w:rFonts w:ascii="Times New Roman" w:hAnsi="Times New Roman" w:cs="Times New Roman"/>
          <w:color w:val="000000"/>
          <w:sz w:val="28"/>
          <w:szCs w:val="28"/>
          <w:lang w:val="ru-RU"/>
        </w:rPr>
        <w:t>, а саме</w:t>
      </w:r>
      <w:r w:rsidRPr="005C5F0A">
        <w:rPr>
          <w:rFonts w:ascii="Times New Roman" w:hAnsi="Times New Roman" w:cs="Times New Roman"/>
          <w:color w:val="000000"/>
          <w:sz w:val="28"/>
          <w:szCs w:val="28"/>
          <w:lang w:val="ru-RU"/>
        </w:rPr>
        <w:t>:</w:t>
      </w:r>
      <w:r w:rsidR="006F237C">
        <w:rPr>
          <w:rFonts w:ascii="Times New Roman" w:hAnsi="Times New Roman" w:cs="Times New Roman"/>
          <w:color w:val="000000"/>
          <w:sz w:val="28"/>
          <w:szCs w:val="28"/>
          <w:lang w:val="ru-RU"/>
        </w:rPr>
        <w:t xml:space="preserve"> </w:t>
      </w:r>
    </w:p>
    <w:p w:rsidR="001D0D02" w:rsidRPr="00207BC9" w:rsidRDefault="00033A5D" w:rsidP="00BF794C">
      <w:pPr>
        <w:spacing w:after="0"/>
        <w:ind w:left="-187" w:right="-87" w:firstLine="576"/>
        <w:jc w:val="both"/>
        <w:rPr>
          <w:rFonts w:ascii="Times New Roman" w:hAnsi="Times New Roman" w:cs="Times New Roman"/>
          <w:color w:val="000000"/>
          <w:sz w:val="28"/>
          <w:szCs w:val="28"/>
          <w:lang w:val="ru-RU"/>
        </w:rPr>
      </w:pPr>
      <w:r w:rsidRPr="006F237C">
        <w:rPr>
          <w:rFonts w:ascii="Times New Roman" w:hAnsi="Times New Roman" w:cs="Times New Roman"/>
          <w:b/>
          <w:i/>
          <w:color w:val="000000"/>
          <w:sz w:val="28"/>
          <w:szCs w:val="28"/>
        </w:rPr>
        <w:t>Пропозиція</w:t>
      </w:r>
      <w:r w:rsidR="006F237C" w:rsidRPr="006F237C">
        <w:rPr>
          <w:rFonts w:ascii="Times New Roman" w:hAnsi="Times New Roman" w:cs="Times New Roman"/>
          <w:b/>
          <w:i/>
          <w:color w:val="000000"/>
          <w:sz w:val="28"/>
          <w:szCs w:val="28"/>
        </w:rPr>
        <w:t xml:space="preserve"> </w:t>
      </w:r>
      <w:r w:rsidR="008034D4">
        <w:rPr>
          <w:rFonts w:ascii="Times New Roman" w:hAnsi="Times New Roman" w:cs="Times New Roman"/>
          <w:b/>
          <w:i/>
          <w:color w:val="000000"/>
          <w:sz w:val="28"/>
          <w:szCs w:val="28"/>
        </w:rPr>
        <w:t>13</w:t>
      </w:r>
      <w:r w:rsidR="006F237C">
        <w:rPr>
          <w:rFonts w:ascii="Times New Roman" w:hAnsi="Times New Roman" w:cs="Times New Roman"/>
          <w:b/>
          <w:i/>
          <w:color w:val="000000"/>
          <w:sz w:val="28"/>
          <w:szCs w:val="28"/>
        </w:rPr>
        <w:t xml:space="preserve"> </w:t>
      </w:r>
      <w:r w:rsidR="006F237C" w:rsidRPr="006F237C">
        <w:rPr>
          <w:rFonts w:ascii="Times New Roman" w:hAnsi="Times New Roman" w:cs="Times New Roman"/>
          <w:color w:val="000000"/>
          <w:sz w:val="28"/>
          <w:szCs w:val="28"/>
          <w:lang w:val="ru-RU"/>
        </w:rPr>
        <w:t>–</w:t>
      </w:r>
      <w:r w:rsidR="006F237C">
        <w:rPr>
          <w:rFonts w:ascii="Times New Roman" w:hAnsi="Times New Roman" w:cs="Times New Roman"/>
          <w:color w:val="000000"/>
          <w:sz w:val="28"/>
          <w:szCs w:val="28"/>
          <w:lang w:val="ru-RU"/>
        </w:rPr>
        <w:t xml:space="preserve"> </w:t>
      </w:r>
      <w:r w:rsidR="00903352">
        <w:rPr>
          <w:rFonts w:ascii="Times New Roman" w:hAnsi="Times New Roman" w:cs="Times New Roman"/>
          <w:color w:val="000000"/>
          <w:sz w:val="28"/>
          <w:szCs w:val="28"/>
          <w:lang w:val="ru-RU"/>
        </w:rPr>
        <w:t xml:space="preserve">  </w:t>
      </w:r>
      <w:r w:rsidR="00207BC9" w:rsidRPr="00207BC9">
        <w:rPr>
          <w:rFonts w:ascii="Times New Roman" w:hAnsi="Times New Roman" w:cs="Times New Roman"/>
          <w:color w:val="000000"/>
          <w:sz w:val="28"/>
          <w:szCs w:val="28"/>
          <w:lang w:val="ru-RU"/>
        </w:rPr>
        <w:t>спів</w:t>
      </w:r>
      <w:r w:rsidR="00B45E1C">
        <w:rPr>
          <w:rFonts w:ascii="Times New Roman" w:hAnsi="Times New Roman" w:cs="Times New Roman"/>
          <w:color w:val="000000"/>
          <w:sz w:val="28"/>
          <w:szCs w:val="28"/>
          <w:lang w:val="ru-RU"/>
        </w:rPr>
        <w:t>ати</w:t>
      </w:r>
      <w:r w:rsidR="00207BC9" w:rsidRPr="00207BC9">
        <w:rPr>
          <w:rFonts w:ascii="Times New Roman" w:hAnsi="Times New Roman" w:cs="Times New Roman"/>
          <w:color w:val="000000"/>
          <w:sz w:val="28"/>
          <w:szCs w:val="28"/>
          <w:lang w:val="ru-RU"/>
        </w:rPr>
        <w:t xml:space="preserve"> чи гра</w:t>
      </w:r>
      <w:r w:rsidR="00B45E1C">
        <w:rPr>
          <w:rFonts w:ascii="Times New Roman" w:hAnsi="Times New Roman" w:cs="Times New Roman"/>
          <w:color w:val="000000"/>
          <w:sz w:val="28"/>
          <w:szCs w:val="28"/>
          <w:lang w:val="ru-RU"/>
        </w:rPr>
        <w:t>ти</w:t>
      </w:r>
      <w:r w:rsidR="00207BC9" w:rsidRPr="00207BC9">
        <w:rPr>
          <w:rFonts w:ascii="Times New Roman" w:hAnsi="Times New Roman" w:cs="Times New Roman"/>
          <w:color w:val="000000"/>
          <w:sz w:val="28"/>
          <w:szCs w:val="28"/>
          <w:lang w:val="ru-RU"/>
        </w:rPr>
        <w:t xml:space="preserve"> за принципом повторюваності (</w:t>
      </w:r>
      <w:r w:rsidR="00D03476" w:rsidRPr="00207BC9">
        <w:rPr>
          <w:rFonts w:ascii="Times New Roman" w:hAnsi="Times New Roman" w:cs="Times New Roman"/>
          <w:color w:val="000000"/>
          <w:sz w:val="28"/>
          <w:szCs w:val="28"/>
          <w:lang w:val="ru-RU"/>
        </w:rPr>
        <w:t>“</w:t>
      </w:r>
      <w:r w:rsidR="005C5F0A" w:rsidRPr="00207BC9">
        <w:rPr>
          <w:rFonts w:ascii="Times New Roman" w:hAnsi="Times New Roman" w:cs="Times New Roman"/>
          <w:color w:val="000000"/>
          <w:sz w:val="28"/>
          <w:szCs w:val="28"/>
          <w:lang w:val="ru-RU"/>
        </w:rPr>
        <w:t>роби, як я”)</w:t>
      </w:r>
      <w:r w:rsidR="001D0D02" w:rsidRPr="00207BC9">
        <w:rPr>
          <w:rFonts w:ascii="Times New Roman" w:hAnsi="Times New Roman" w:cs="Times New Roman"/>
          <w:color w:val="000000"/>
          <w:sz w:val="28"/>
          <w:szCs w:val="28"/>
          <w:lang w:val="ru-RU"/>
        </w:rPr>
        <w:t>;</w:t>
      </w:r>
      <w:r w:rsidR="005C5F0A" w:rsidRPr="00207BC9">
        <w:rPr>
          <w:rFonts w:ascii="Times New Roman" w:hAnsi="Times New Roman" w:cs="Times New Roman"/>
          <w:color w:val="000000"/>
          <w:sz w:val="28"/>
          <w:szCs w:val="28"/>
          <w:lang w:val="ru-RU"/>
        </w:rPr>
        <w:t xml:space="preserve"> </w:t>
      </w:r>
    </w:p>
    <w:p w:rsidR="001D0D02" w:rsidRPr="006F237C" w:rsidRDefault="006F237C" w:rsidP="00BF794C">
      <w:pPr>
        <w:tabs>
          <w:tab w:val="left" w:pos="1440"/>
        </w:tabs>
        <w:spacing w:after="0"/>
        <w:ind w:left="-180" w:right="-87" w:firstLine="540"/>
        <w:jc w:val="both"/>
        <w:rPr>
          <w:rFonts w:ascii="Times New Roman" w:hAnsi="Times New Roman" w:cs="Times New Roman"/>
          <w:color w:val="000000"/>
          <w:sz w:val="28"/>
          <w:szCs w:val="28"/>
          <w:lang w:val="ru-RU"/>
        </w:rPr>
      </w:pPr>
      <w:r w:rsidRPr="006F237C">
        <w:rPr>
          <w:rFonts w:ascii="Times New Roman" w:hAnsi="Times New Roman" w:cs="Times New Roman"/>
          <w:b/>
          <w:i/>
          <w:color w:val="000000"/>
          <w:sz w:val="28"/>
          <w:szCs w:val="28"/>
        </w:rPr>
        <w:t>Пропозиція</w:t>
      </w:r>
      <w:r w:rsidRPr="006F237C">
        <w:rPr>
          <w:rFonts w:ascii="Times New Roman" w:hAnsi="Times New Roman" w:cs="Times New Roman"/>
          <w:color w:val="000000"/>
          <w:sz w:val="28"/>
          <w:szCs w:val="28"/>
          <w:lang w:val="ru-RU"/>
        </w:rPr>
        <w:t xml:space="preserve"> </w:t>
      </w:r>
      <w:r w:rsidRPr="006F237C">
        <w:rPr>
          <w:rFonts w:ascii="Times New Roman" w:hAnsi="Times New Roman" w:cs="Times New Roman"/>
          <w:b/>
          <w:i/>
          <w:color w:val="000000"/>
          <w:sz w:val="28"/>
          <w:szCs w:val="28"/>
          <w:lang w:val="ru-RU"/>
        </w:rPr>
        <w:t>1</w:t>
      </w:r>
      <w:r w:rsidR="008034D4">
        <w:rPr>
          <w:rFonts w:ascii="Times New Roman" w:hAnsi="Times New Roman" w:cs="Times New Roman"/>
          <w:b/>
          <w:i/>
          <w:color w:val="000000"/>
          <w:sz w:val="28"/>
          <w:szCs w:val="28"/>
          <w:lang w:val="ru-RU"/>
        </w:rPr>
        <w:t>4</w:t>
      </w:r>
      <w:r w:rsidRPr="006F237C">
        <w:rPr>
          <w:rFonts w:ascii="Times New Roman" w:hAnsi="Times New Roman" w:cs="Times New Roman"/>
          <w:color w:val="000000"/>
          <w:sz w:val="28"/>
          <w:szCs w:val="28"/>
          <w:lang w:val="ru-RU"/>
        </w:rPr>
        <w:t xml:space="preserve"> – </w:t>
      </w:r>
      <w:r w:rsidR="00903352">
        <w:rPr>
          <w:rFonts w:ascii="Times New Roman" w:hAnsi="Times New Roman" w:cs="Times New Roman"/>
          <w:color w:val="000000"/>
          <w:sz w:val="28"/>
          <w:szCs w:val="28"/>
          <w:lang w:val="ru-RU"/>
        </w:rPr>
        <w:t xml:space="preserve">  </w:t>
      </w:r>
      <w:r w:rsidR="00207BC9" w:rsidRPr="006F237C">
        <w:rPr>
          <w:rFonts w:ascii="Times New Roman" w:hAnsi="Times New Roman" w:cs="Times New Roman"/>
          <w:color w:val="000000"/>
          <w:sz w:val="28"/>
          <w:szCs w:val="28"/>
          <w:lang w:val="ru-RU"/>
        </w:rPr>
        <w:t>спів</w:t>
      </w:r>
      <w:r w:rsidR="00B45E1C">
        <w:rPr>
          <w:rFonts w:ascii="Times New Roman" w:hAnsi="Times New Roman" w:cs="Times New Roman"/>
          <w:color w:val="000000"/>
          <w:sz w:val="28"/>
          <w:szCs w:val="28"/>
          <w:lang w:val="ru-RU"/>
        </w:rPr>
        <w:t>ати</w:t>
      </w:r>
      <w:r w:rsidR="00207BC9" w:rsidRPr="006F237C">
        <w:rPr>
          <w:rFonts w:ascii="Times New Roman" w:hAnsi="Times New Roman" w:cs="Times New Roman"/>
          <w:color w:val="000000"/>
          <w:sz w:val="28"/>
          <w:szCs w:val="28"/>
          <w:lang w:val="ru-RU"/>
        </w:rPr>
        <w:t xml:space="preserve"> чи гра</w:t>
      </w:r>
      <w:r w:rsidR="00B45E1C">
        <w:rPr>
          <w:rFonts w:ascii="Times New Roman" w:hAnsi="Times New Roman" w:cs="Times New Roman"/>
          <w:color w:val="000000"/>
          <w:sz w:val="28"/>
          <w:szCs w:val="28"/>
          <w:lang w:val="ru-RU"/>
        </w:rPr>
        <w:t>ти</w:t>
      </w:r>
      <w:r w:rsidR="00207BC9" w:rsidRPr="006F237C">
        <w:rPr>
          <w:rFonts w:ascii="Times New Roman" w:hAnsi="Times New Roman" w:cs="Times New Roman"/>
          <w:color w:val="000000"/>
          <w:sz w:val="28"/>
          <w:szCs w:val="28"/>
          <w:lang w:val="ru-RU"/>
        </w:rPr>
        <w:t xml:space="preserve"> будь-як</w:t>
      </w:r>
      <w:r w:rsidR="00B45E1C">
        <w:rPr>
          <w:rFonts w:ascii="Times New Roman" w:hAnsi="Times New Roman" w:cs="Times New Roman"/>
          <w:color w:val="000000"/>
          <w:sz w:val="28"/>
          <w:szCs w:val="28"/>
          <w:lang w:val="ru-RU"/>
        </w:rPr>
        <w:t>і</w:t>
      </w:r>
      <w:r w:rsidR="00207BC9" w:rsidRPr="006F237C">
        <w:rPr>
          <w:rFonts w:ascii="Times New Roman" w:hAnsi="Times New Roman" w:cs="Times New Roman"/>
          <w:color w:val="000000"/>
          <w:sz w:val="28"/>
          <w:szCs w:val="28"/>
          <w:lang w:val="ru-RU"/>
        </w:rPr>
        <w:t xml:space="preserve"> вправ</w:t>
      </w:r>
      <w:r w:rsidR="00B45E1C">
        <w:rPr>
          <w:rFonts w:ascii="Times New Roman" w:hAnsi="Times New Roman" w:cs="Times New Roman"/>
          <w:color w:val="000000"/>
          <w:sz w:val="28"/>
          <w:szCs w:val="28"/>
          <w:lang w:val="ru-RU"/>
        </w:rPr>
        <w:t>и</w:t>
      </w:r>
      <w:r w:rsidR="00207BC9" w:rsidRPr="006F237C">
        <w:rPr>
          <w:rFonts w:ascii="Times New Roman" w:hAnsi="Times New Roman" w:cs="Times New Roman"/>
          <w:color w:val="000000"/>
          <w:sz w:val="28"/>
          <w:szCs w:val="28"/>
          <w:lang w:val="ru-RU"/>
        </w:rPr>
        <w:t xml:space="preserve"> в іншій октаві чи регістрі або їх транспонува</w:t>
      </w:r>
      <w:r w:rsidR="00B45E1C">
        <w:rPr>
          <w:rFonts w:ascii="Times New Roman" w:hAnsi="Times New Roman" w:cs="Times New Roman"/>
          <w:color w:val="000000"/>
          <w:sz w:val="28"/>
          <w:szCs w:val="28"/>
          <w:lang w:val="ru-RU"/>
        </w:rPr>
        <w:t>ти</w:t>
      </w:r>
      <w:r w:rsidR="00207BC9" w:rsidRPr="006F237C">
        <w:rPr>
          <w:rFonts w:ascii="Times New Roman" w:hAnsi="Times New Roman" w:cs="Times New Roman"/>
          <w:color w:val="000000"/>
          <w:sz w:val="28"/>
          <w:szCs w:val="28"/>
          <w:lang w:val="ru-RU"/>
        </w:rPr>
        <w:t xml:space="preserve"> (</w:t>
      </w:r>
      <w:r w:rsidR="00D03476" w:rsidRPr="006F237C">
        <w:rPr>
          <w:rFonts w:ascii="Times New Roman" w:hAnsi="Times New Roman" w:cs="Times New Roman"/>
          <w:color w:val="000000"/>
          <w:sz w:val="28"/>
          <w:szCs w:val="28"/>
          <w:lang w:val="ru-RU"/>
        </w:rPr>
        <w:t>“</w:t>
      </w:r>
      <w:r w:rsidR="005C5F0A" w:rsidRPr="006F237C">
        <w:rPr>
          <w:rFonts w:ascii="Times New Roman" w:hAnsi="Times New Roman" w:cs="Times New Roman"/>
          <w:color w:val="000000"/>
          <w:sz w:val="28"/>
          <w:szCs w:val="28"/>
          <w:lang w:val="ru-RU"/>
        </w:rPr>
        <w:t>повтори іншим голосом”)</w:t>
      </w:r>
      <w:r w:rsidR="001D0D02" w:rsidRPr="006F237C">
        <w:rPr>
          <w:rFonts w:ascii="Times New Roman" w:hAnsi="Times New Roman" w:cs="Times New Roman"/>
          <w:color w:val="000000"/>
          <w:sz w:val="28"/>
          <w:szCs w:val="28"/>
          <w:lang w:val="ru-RU"/>
        </w:rPr>
        <w:t>;</w:t>
      </w:r>
      <w:r w:rsidR="005C5F0A" w:rsidRPr="006F237C">
        <w:rPr>
          <w:rFonts w:ascii="Times New Roman" w:hAnsi="Times New Roman" w:cs="Times New Roman"/>
          <w:color w:val="000000"/>
          <w:sz w:val="28"/>
          <w:szCs w:val="28"/>
          <w:lang w:val="ru-RU"/>
        </w:rPr>
        <w:t xml:space="preserve"> </w:t>
      </w:r>
    </w:p>
    <w:p w:rsidR="001D0D02" w:rsidRPr="00E10B53" w:rsidRDefault="00033A5D" w:rsidP="00BF794C">
      <w:pPr>
        <w:spacing w:after="0"/>
        <w:ind w:left="-180" w:right="-87" w:firstLine="540"/>
        <w:jc w:val="both"/>
        <w:rPr>
          <w:rFonts w:ascii="Times New Roman" w:hAnsi="Times New Roman" w:cs="Times New Roman"/>
          <w:color w:val="000000"/>
          <w:sz w:val="28"/>
          <w:szCs w:val="28"/>
          <w:lang w:val="ru-RU"/>
        </w:rPr>
      </w:pPr>
      <w:r w:rsidRPr="00E10B53">
        <w:rPr>
          <w:rFonts w:ascii="Times New Roman" w:hAnsi="Times New Roman" w:cs="Times New Roman"/>
          <w:b/>
          <w:i/>
          <w:color w:val="000000"/>
          <w:sz w:val="28"/>
          <w:szCs w:val="28"/>
        </w:rPr>
        <w:t>Пропозиція</w:t>
      </w:r>
      <w:r w:rsidRPr="00E10B53">
        <w:rPr>
          <w:rFonts w:ascii="Times New Roman" w:hAnsi="Times New Roman" w:cs="Times New Roman"/>
          <w:color w:val="000000"/>
          <w:sz w:val="28"/>
          <w:szCs w:val="28"/>
          <w:lang w:val="ru-RU"/>
        </w:rPr>
        <w:t xml:space="preserve"> </w:t>
      </w:r>
      <w:r w:rsidR="006F237C" w:rsidRPr="00E10B53">
        <w:rPr>
          <w:rFonts w:ascii="Times New Roman" w:hAnsi="Times New Roman" w:cs="Times New Roman"/>
          <w:b/>
          <w:i/>
          <w:color w:val="000000"/>
          <w:sz w:val="28"/>
          <w:szCs w:val="28"/>
          <w:lang w:val="ru-RU"/>
        </w:rPr>
        <w:t>1</w:t>
      </w:r>
      <w:r w:rsidR="008034D4">
        <w:rPr>
          <w:rFonts w:ascii="Times New Roman" w:hAnsi="Times New Roman" w:cs="Times New Roman"/>
          <w:b/>
          <w:i/>
          <w:color w:val="000000"/>
          <w:sz w:val="28"/>
          <w:szCs w:val="28"/>
          <w:lang w:val="ru-RU"/>
        </w:rPr>
        <w:t>5</w:t>
      </w:r>
      <w:r w:rsidR="006F237C" w:rsidRPr="00E10B53">
        <w:rPr>
          <w:rFonts w:ascii="Times New Roman" w:hAnsi="Times New Roman" w:cs="Times New Roman"/>
          <w:color w:val="000000"/>
          <w:sz w:val="28"/>
          <w:szCs w:val="28"/>
          <w:lang w:val="ru-RU"/>
        </w:rPr>
        <w:t xml:space="preserve"> – </w:t>
      </w:r>
      <w:r w:rsidR="00B45E1C">
        <w:rPr>
          <w:rFonts w:ascii="Times New Roman" w:hAnsi="Times New Roman" w:cs="Times New Roman"/>
          <w:color w:val="000000"/>
          <w:sz w:val="28"/>
          <w:szCs w:val="28"/>
          <w:lang w:val="ru-RU"/>
        </w:rPr>
        <w:t xml:space="preserve">застосовувати </w:t>
      </w:r>
      <w:r w:rsidR="00207BC9" w:rsidRPr="00E10B53">
        <w:rPr>
          <w:rFonts w:ascii="Times New Roman" w:hAnsi="Times New Roman" w:cs="Times New Roman"/>
          <w:color w:val="000000"/>
          <w:sz w:val="28"/>
          <w:szCs w:val="28"/>
          <w:lang w:val="ru-RU"/>
        </w:rPr>
        <w:t>мелодичне варіювання (</w:t>
      </w:r>
      <w:r w:rsidR="00D03476" w:rsidRPr="00E10B53">
        <w:rPr>
          <w:rFonts w:ascii="Times New Roman" w:hAnsi="Times New Roman" w:cs="Times New Roman"/>
          <w:color w:val="000000"/>
          <w:sz w:val="28"/>
          <w:szCs w:val="28"/>
          <w:lang w:val="ru-RU"/>
        </w:rPr>
        <w:t>“</w:t>
      </w:r>
      <w:r w:rsidR="005C5F0A" w:rsidRPr="00E10B53">
        <w:rPr>
          <w:rFonts w:ascii="Times New Roman" w:hAnsi="Times New Roman" w:cs="Times New Roman"/>
          <w:color w:val="000000"/>
          <w:sz w:val="28"/>
          <w:szCs w:val="28"/>
          <w:lang w:val="ru-RU"/>
        </w:rPr>
        <w:t>не повторюй за мною”)</w:t>
      </w:r>
      <w:r w:rsidR="001D0D02" w:rsidRPr="00E10B53">
        <w:rPr>
          <w:rFonts w:ascii="Times New Roman" w:hAnsi="Times New Roman" w:cs="Times New Roman"/>
          <w:color w:val="000000"/>
          <w:sz w:val="28"/>
          <w:szCs w:val="28"/>
          <w:lang w:val="ru-RU"/>
        </w:rPr>
        <w:t>;</w:t>
      </w:r>
      <w:r w:rsidR="005C5F0A" w:rsidRPr="00E10B53">
        <w:rPr>
          <w:rFonts w:ascii="Times New Roman" w:hAnsi="Times New Roman" w:cs="Times New Roman"/>
          <w:color w:val="000000"/>
          <w:sz w:val="28"/>
          <w:szCs w:val="28"/>
          <w:lang w:val="ru-RU"/>
        </w:rPr>
        <w:t xml:space="preserve"> </w:t>
      </w:r>
    </w:p>
    <w:p w:rsidR="001D0D02" w:rsidRPr="00E10B53" w:rsidRDefault="00033A5D" w:rsidP="00BF794C">
      <w:pPr>
        <w:spacing w:after="0"/>
        <w:ind w:left="540" w:right="-87" w:hanging="180"/>
        <w:jc w:val="both"/>
        <w:rPr>
          <w:rFonts w:ascii="Times New Roman" w:hAnsi="Times New Roman" w:cs="Times New Roman"/>
          <w:color w:val="000000"/>
          <w:sz w:val="28"/>
          <w:szCs w:val="28"/>
          <w:lang w:val="ru-RU"/>
        </w:rPr>
      </w:pPr>
      <w:r w:rsidRPr="00E10B53">
        <w:rPr>
          <w:rFonts w:ascii="Times New Roman" w:hAnsi="Times New Roman" w:cs="Times New Roman"/>
          <w:b/>
          <w:i/>
          <w:color w:val="000000"/>
          <w:sz w:val="28"/>
          <w:szCs w:val="28"/>
        </w:rPr>
        <w:t>Пропозиція</w:t>
      </w:r>
      <w:r w:rsidRPr="00E10B53">
        <w:rPr>
          <w:rFonts w:ascii="Times New Roman" w:hAnsi="Times New Roman" w:cs="Times New Roman"/>
          <w:color w:val="000000"/>
          <w:sz w:val="28"/>
          <w:szCs w:val="28"/>
          <w:lang w:val="ru-RU"/>
        </w:rPr>
        <w:t xml:space="preserve"> </w:t>
      </w:r>
      <w:r w:rsidR="00E10B53" w:rsidRPr="00E10B53">
        <w:rPr>
          <w:rFonts w:ascii="Times New Roman" w:hAnsi="Times New Roman" w:cs="Times New Roman"/>
          <w:b/>
          <w:i/>
          <w:color w:val="000000"/>
          <w:sz w:val="28"/>
          <w:szCs w:val="28"/>
          <w:lang w:val="ru-RU"/>
        </w:rPr>
        <w:t>1</w:t>
      </w:r>
      <w:r w:rsidR="008034D4">
        <w:rPr>
          <w:rFonts w:ascii="Times New Roman" w:hAnsi="Times New Roman" w:cs="Times New Roman"/>
          <w:b/>
          <w:i/>
          <w:color w:val="000000"/>
          <w:sz w:val="28"/>
          <w:szCs w:val="28"/>
          <w:lang w:val="ru-RU"/>
        </w:rPr>
        <w:t>6</w:t>
      </w:r>
      <w:r w:rsidR="00E10B53" w:rsidRPr="00E10B53">
        <w:rPr>
          <w:rFonts w:ascii="Times New Roman" w:hAnsi="Times New Roman" w:cs="Times New Roman"/>
          <w:color w:val="000000"/>
          <w:sz w:val="28"/>
          <w:szCs w:val="28"/>
          <w:lang w:val="ru-RU"/>
        </w:rPr>
        <w:t xml:space="preserve"> –</w:t>
      </w:r>
      <w:r w:rsidR="00903352">
        <w:rPr>
          <w:rFonts w:ascii="Times New Roman" w:hAnsi="Times New Roman" w:cs="Times New Roman"/>
          <w:color w:val="000000"/>
          <w:sz w:val="28"/>
          <w:szCs w:val="28"/>
          <w:lang w:val="ru-RU"/>
        </w:rPr>
        <w:t xml:space="preserve">  </w:t>
      </w:r>
      <w:r w:rsidR="00E10B53" w:rsidRPr="00E10B53">
        <w:rPr>
          <w:rFonts w:ascii="Times New Roman" w:hAnsi="Times New Roman" w:cs="Times New Roman"/>
          <w:color w:val="000000"/>
          <w:sz w:val="28"/>
          <w:szCs w:val="28"/>
          <w:lang w:val="ru-RU"/>
        </w:rPr>
        <w:t xml:space="preserve"> </w:t>
      </w:r>
      <w:r w:rsidR="00207BC9" w:rsidRPr="00E10B53">
        <w:rPr>
          <w:rFonts w:ascii="Times New Roman" w:hAnsi="Times New Roman" w:cs="Times New Roman"/>
          <w:color w:val="000000"/>
          <w:sz w:val="28"/>
          <w:szCs w:val="28"/>
          <w:lang w:val="ru-RU"/>
        </w:rPr>
        <w:t>склада</w:t>
      </w:r>
      <w:r w:rsidR="00B45E1C">
        <w:rPr>
          <w:rFonts w:ascii="Times New Roman" w:hAnsi="Times New Roman" w:cs="Times New Roman"/>
          <w:color w:val="000000"/>
          <w:sz w:val="28"/>
          <w:szCs w:val="28"/>
          <w:lang w:val="ru-RU"/>
        </w:rPr>
        <w:t>ти</w:t>
      </w:r>
      <w:r w:rsidR="00207BC9" w:rsidRPr="00E10B53">
        <w:rPr>
          <w:rFonts w:ascii="Times New Roman" w:hAnsi="Times New Roman" w:cs="Times New Roman"/>
          <w:color w:val="000000"/>
          <w:sz w:val="28"/>
          <w:szCs w:val="28"/>
          <w:lang w:val="ru-RU"/>
        </w:rPr>
        <w:t xml:space="preserve"> друг</w:t>
      </w:r>
      <w:r w:rsidR="00B45E1C">
        <w:rPr>
          <w:rFonts w:ascii="Times New Roman" w:hAnsi="Times New Roman" w:cs="Times New Roman"/>
          <w:color w:val="000000"/>
          <w:sz w:val="28"/>
          <w:szCs w:val="28"/>
          <w:lang w:val="ru-RU"/>
        </w:rPr>
        <w:t>е</w:t>
      </w:r>
      <w:r w:rsidR="00207BC9" w:rsidRPr="00E10B53">
        <w:rPr>
          <w:rFonts w:ascii="Times New Roman" w:hAnsi="Times New Roman" w:cs="Times New Roman"/>
          <w:color w:val="000000"/>
          <w:sz w:val="28"/>
          <w:szCs w:val="28"/>
          <w:lang w:val="ru-RU"/>
        </w:rPr>
        <w:t xml:space="preserve"> речення (</w:t>
      </w:r>
      <w:r w:rsidR="00D03476" w:rsidRPr="00E10B53">
        <w:rPr>
          <w:rFonts w:ascii="Times New Roman" w:hAnsi="Times New Roman" w:cs="Times New Roman"/>
          <w:color w:val="000000"/>
          <w:sz w:val="28"/>
          <w:szCs w:val="28"/>
          <w:lang w:val="ru-RU"/>
        </w:rPr>
        <w:t>“</w:t>
      </w:r>
      <w:r w:rsidR="005C5F0A" w:rsidRPr="00E10B53">
        <w:rPr>
          <w:rFonts w:ascii="Times New Roman" w:hAnsi="Times New Roman" w:cs="Times New Roman"/>
          <w:color w:val="000000"/>
          <w:sz w:val="28"/>
          <w:szCs w:val="28"/>
          <w:lang w:val="ru-RU"/>
        </w:rPr>
        <w:t>надай відповідь”)</w:t>
      </w:r>
      <w:r w:rsidR="001D0D02" w:rsidRPr="00E10B53">
        <w:rPr>
          <w:rFonts w:ascii="Times New Roman" w:hAnsi="Times New Roman" w:cs="Times New Roman"/>
          <w:color w:val="000000"/>
          <w:sz w:val="28"/>
          <w:szCs w:val="28"/>
          <w:lang w:val="ru-RU"/>
        </w:rPr>
        <w:t>;</w:t>
      </w:r>
      <w:r w:rsidR="005C5F0A" w:rsidRPr="00E10B53">
        <w:rPr>
          <w:rFonts w:ascii="Times New Roman" w:hAnsi="Times New Roman" w:cs="Times New Roman"/>
          <w:color w:val="000000"/>
          <w:sz w:val="28"/>
          <w:szCs w:val="28"/>
          <w:lang w:val="ru-RU"/>
        </w:rPr>
        <w:t xml:space="preserve"> </w:t>
      </w:r>
    </w:p>
    <w:p w:rsidR="001D0D02" w:rsidRPr="00E10B53" w:rsidRDefault="00033A5D" w:rsidP="00BF794C">
      <w:pPr>
        <w:spacing w:after="0"/>
        <w:ind w:left="630" w:right="-87" w:hanging="270"/>
        <w:jc w:val="both"/>
        <w:rPr>
          <w:rFonts w:ascii="Times New Roman" w:hAnsi="Times New Roman" w:cs="Times New Roman"/>
          <w:color w:val="000000"/>
          <w:sz w:val="28"/>
          <w:szCs w:val="28"/>
          <w:lang w:val="ru-RU"/>
        </w:rPr>
      </w:pPr>
      <w:r w:rsidRPr="00E10B53">
        <w:rPr>
          <w:rFonts w:ascii="Times New Roman" w:hAnsi="Times New Roman" w:cs="Times New Roman"/>
          <w:b/>
          <w:i/>
          <w:color w:val="000000"/>
          <w:sz w:val="28"/>
          <w:szCs w:val="28"/>
        </w:rPr>
        <w:t>Пропозиція</w:t>
      </w:r>
      <w:r w:rsidRPr="00E10B53">
        <w:rPr>
          <w:rFonts w:ascii="Times New Roman" w:hAnsi="Times New Roman" w:cs="Times New Roman"/>
          <w:color w:val="000000"/>
          <w:sz w:val="28"/>
          <w:szCs w:val="28"/>
          <w:lang w:val="ru-RU"/>
        </w:rPr>
        <w:t xml:space="preserve"> </w:t>
      </w:r>
      <w:r w:rsidR="00E10B53" w:rsidRPr="00E10B53">
        <w:rPr>
          <w:rFonts w:ascii="Times New Roman" w:hAnsi="Times New Roman" w:cs="Times New Roman"/>
          <w:b/>
          <w:i/>
          <w:color w:val="000000"/>
          <w:sz w:val="28"/>
          <w:szCs w:val="28"/>
          <w:lang w:val="ru-RU"/>
        </w:rPr>
        <w:t>1</w:t>
      </w:r>
      <w:r w:rsidR="008034D4">
        <w:rPr>
          <w:rFonts w:ascii="Times New Roman" w:hAnsi="Times New Roman" w:cs="Times New Roman"/>
          <w:b/>
          <w:i/>
          <w:color w:val="000000"/>
          <w:sz w:val="28"/>
          <w:szCs w:val="28"/>
          <w:lang w:val="ru-RU"/>
        </w:rPr>
        <w:t>7</w:t>
      </w:r>
      <w:r w:rsidR="00E10B53" w:rsidRPr="00E10B53">
        <w:rPr>
          <w:rFonts w:ascii="Times New Roman" w:hAnsi="Times New Roman" w:cs="Times New Roman"/>
          <w:color w:val="000000"/>
          <w:sz w:val="28"/>
          <w:szCs w:val="28"/>
          <w:lang w:val="ru-RU"/>
        </w:rPr>
        <w:t xml:space="preserve"> – </w:t>
      </w:r>
      <w:r w:rsidR="00903352">
        <w:rPr>
          <w:rFonts w:ascii="Times New Roman" w:hAnsi="Times New Roman" w:cs="Times New Roman"/>
          <w:color w:val="000000"/>
          <w:sz w:val="28"/>
          <w:szCs w:val="28"/>
          <w:lang w:val="ru-RU"/>
        </w:rPr>
        <w:t xml:space="preserve">  </w:t>
      </w:r>
      <w:r w:rsidR="00207BC9" w:rsidRPr="00E10B53">
        <w:rPr>
          <w:rFonts w:ascii="Times New Roman" w:hAnsi="Times New Roman" w:cs="Times New Roman"/>
          <w:color w:val="000000"/>
          <w:sz w:val="28"/>
          <w:szCs w:val="28"/>
          <w:lang w:val="ru-RU"/>
        </w:rPr>
        <w:t>с</w:t>
      </w:r>
      <w:r w:rsidR="00B45E1C">
        <w:rPr>
          <w:rFonts w:ascii="Times New Roman" w:hAnsi="Times New Roman" w:cs="Times New Roman"/>
          <w:color w:val="000000"/>
          <w:sz w:val="28"/>
          <w:szCs w:val="28"/>
          <w:lang w:val="ru-RU"/>
        </w:rPr>
        <w:t>творювати</w:t>
      </w:r>
      <w:r w:rsidR="00207BC9" w:rsidRPr="00E10B53">
        <w:rPr>
          <w:rFonts w:ascii="Times New Roman" w:hAnsi="Times New Roman" w:cs="Times New Roman"/>
          <w:color w:val="000000"/>
          <w:sz w:val="28"/>
          <w:szCs w:val="28"/>
          <w:lang w:val="ru-RU"/>
        </w:rPr>
        <w:t xml:space="preserve"> каденції (“</w:t>
      </w:r>
      <w:r w:rsidR="005C5F0A" w:rsidRPr="00E10B53">
        <w:rPr>
          <w:rFonts w:ascii="Times New Roman" w:hAnsi="Times New Roman" w:cs="Times New Roman"/>
          <w:color w:val="000000"/>
          <w:sz w:val="28"/>
          <w:szCs w:val="28"/>
          <w:lang w:val="ru-RU"/>
        </w:rPr>
        <w:t>закінчи музичну думку”)</w:t>
      </w:r>
      <w:r w:rsidR="001D0D02" w:rsidRPr="00E10B53">
        <w:rPr>
          <w:rFonts w:ascii="Times New Roman" w:hAnsi="Times New Roman" w:cs="Times New Roman"/>
          <w:color w:val="000000"/>
          <w:sz w:val="28"/>
          <w:szCs w:val="28"/>
          <w:lang w:val="ru-RU"/>
        </w:rPr>
        <w:t>;</w:t>
      </w:r>
      <w:r w:rsidR="005C5F0A" w:rsidRPr="00E10B53">
        <w:rPr>
          <w:rFonts w:ascii="Times New Roman" w:hAnsi="Times New Roman" w:cs="Times New Roman"/>
          <w:color w:val="000000"/>
          <w:sz w:val="28"/>
          <w:szCs w:val="28"/>
          <w:lang w:val="ru-RU"/>
        </w:rPr>
        <w:t xml:space="preserve"> </w:t>
      </w:r>
    </w:p>
    <w:p w:rsidR="00207BC9" w:rsidRPr="00E10B53" w:rsidRDefault="00033A5D" w:rsidP="00BF794C">
      <w:pPr>
        <w:spacing w:after="0"/>
        <w:ind w:left="720" w:right="-87" w:hanging="360"/>
        <w:jc w:val="both"/>
        <w:rPr>
          <w:rFonts w:ascii="Times New Roman" w:hAnsi="Times New Roman" w:cs="Times New Roman"/>
          <w:color w:val="000000"/>
          <w:sz w:val="28"/>
          <w:szCs w:val="28"/>
          <w:lang w:val="ru-RU"/>
        </w:rPr>
      </w:pPr>
      <w:r w:rsidRPr="00E10B53">
        <w:rPr>
          <w:rFonts w:ascii="Times New Roman" w:hAnsi="Times New Roman" w:cs="Times New Roman"/>
          <w:b/>
          <w:i/>
          <w:color w:val="000000"/>
          <w:sz w:val="28"/>
          <w:szCs w:val="28"/>
        </w:rPr>
        <w:t>Пропозиція</w:t>
      </w:r>
      <w:r w:rsidRPr="00E10B53">
        <w:rPr>
          <w:rFonts w:ascii="Times New Roman" w:hAnsi="Times New Roman" w:cs="Times New Roman"/>
          <w:color w:val="000000"/>
          <w:sz w:val="28"/>
          <w:szCs w:val="28"/>
          <w:lang w:val="ru-RU"/>
        </w:rPr>
        <w:t xml:space="preserve"> </w:t>
      </w:r>
      <w:r w:rsidR="00E10B53" w:rsidRPr="00E10B53">
        <w:rPr>
          <w:rFonts w:ascii="Times New Roman" w:hAnsi="Times New Roman" w:cs="Times New Roman"/>
          <w:b/>
          <w:i/>
          <w:color w:val="000000"/>
          <w:sz w:val="28"/>
          <w:szCs w:val="28"/>
          <w:lang w:val="ru-RU"/>
        </w:rPr>
        <w:t>1</w:t>
      </w:r>
      <w:r w:rsidR="00CD191C">
        <w:rPr>
          <w:rFonts w:ascii="Times New Roman" w:hAnsi="Times New Roman" w:cs="Times New Roman"/>
          <w:b/>
          <w:i/>
          <w:color w:val="000000"/>
          <w:sz w:val="28"/>
          <w:szCs w:val="28"/>
          <w:lang w:val="ru-RU"/>
        </w:rPr>
        <w:t>8</w:t>
      </w:r>
      <w:r w:rsidR="00E10B53" w:rsidRPr="00E10B53">
        <w:rPr>
          <w:rFonts w:ascii="Times New Roman" w:hAnsi="Times New Roman" w:cs="Times New Roman"/>
          <w:color w:val="000000"/>
          <w:sz w:val="28"/>
          <w:szCs w:val="28"/>
          <w:lang w:val="ru-RU"/>
        </w:rPr>
        <w:t xml:space="preserve"> –</w:t>
      </w:r>
      <w:r w:rsidR="00903352">
        <w:rPr>
          <w:rFonts w:ascii="Times New Roman" w:hAnsi="Times New Roman" w:cs="Times New Roman"/>
          <w:color w:val="000000"/>
          <w:sz w:val="28"/>
          <w:szCs w:val="28"/>
          <w:lang w:val="ru-RU"/>
        </w:rPr>
        <w:t xml:space="preserve">  </w:t>
      </w:r>
      <w:r w:rsidR="00E10B53" w:rsidRPr="00E10B53">
        <w:rPr>
          <w:rFonts w:ascii="Times New Roman" w:hAnsi="Times New Roman" w:cs="Times New Roman"/>
          <w:color w:val="000000"/>
          <w:sz w:val="28"/>
          <w:szCs w:val="28"/>
          <w:lang w:val="ru-RU"/>
        </w:rPr>
        <w:t xml:space="preserve"> </w:t>
      </w:r>
      <w:r w:rsidR="00B45E1C">
        <w:rPr>
          <w:rFonts w:ascii="Times New Roman" w:hAnsi="Times New Roman" w:cs="Times New Roman"/>
          <w:color w:val="000000"/>
          <w:sz w:val="28"/>
          <w:szCs w:val="28"/>
          <w:lang w:val="ru-RU"/>
        </w:rPr>
        <w:t>придумувати</w:t>
      </w:r>
      <w:r w:rsidR="00207BC9" w:rsidRPr="00E10B53">
        <w:rPr>
          <w:rFonts w:ascii="Times New Roman" w:hAnsi="Times New Roman" w:cs="Times New Roman"/>
          <w:color w:val="000000"/>
          <w:sz w:val="28"/>
          <w:szCs w:val="28"/>
          <w:lang w:val="ru-RU"/>
        </w:rPr>
        <w:t xml:space="preserve"> вступ (</w:t>
      </w:r>
      <w:r w:rsidR="001D0D02" w:rsidRPr="00E10B53">
        <w:rPr>
          <w:rFonts w:ascii="Times New Roman" w:hAnsi="Times New Roman" w:cs="Times New Roman"/>
          <w:color w:val="000000"/>
          <w:sz w:val="28"/>
          <w:szCs w:val="28"/>
          <w:lang w:val="ru-RU"/>
        </w:rPr>
        <w:t>“</w:t>
      </w:r>
      <w:r w:rsidR="005C5F0A" w:rsidRPr="00E10B53">
        <w:rPr>
          <w:rFonts w:ascii="Times New Roman" w:hAnsi="Times New Roman" w:cs="Times New Roman"/>
          <w:color w:val="000000"/>
          <w:sz w:val="28"/>
          <w:szCs w:val="28"/>
          <w:lang w:val="ru-RU"/>
        </w:rPr>
        <w:t>додай вступ”)</w:t>
      </w:r>
      <w:r w:rsidR="00207BC9" w:rsidRPr="00E10B53">
        <w:rPr>
          <w:rFonts w:ascii="Times New Roman" w:hAnsi="Times New Roman" w:cs="Times New Roman"/>
          <w:color w:val="000000"/>
          <w:sz w:val="28"/>
          <w:szCs w:val="28"/>
          <w:lang w:val="ru-RU"/>
        </w:rPr>
        <w:t>;</w:t>
      </w:r>
    </w:p>
    <w:p w:rsidR="005C5F0A" w:rsidRPr="00E10B53" w:rsidRDefault="00033A5D" w:rsidP="00BF794C">
      <w:pPr>
        <w:spacing w:after="0"/>
        <w:ind w:left="-180" w:right="-87" w:firstLine="540"/>
        <w:jc w:val="both"/>
        <w:rPr>
          <w:rFonts w:ascii="Times New Roman" w:hAnsi="Times New Roman" w:cs="Times New Roman"/>
          <w:color w:val="000000"/>
          <w:sz w:val="28"/>
          <w:szCs w:val="28"/>
          <w:lang w:val="ru-RU"/>
        </w:rPr>
      </w:pPr>
      <w:r w:rsidRPr="00E10B53">
        <w:rPr>
          <w:rFonts w:ascii="Times New Roman" w:hAnsi="Times New Roman" w:cs="Times New Roman"/>
          <w:b/>
          <w:i/>
          <w:color w:val="000000"/>
          <w:sz w:val="28"/>
          <w:szCs w:val="28"/>
        </w:rPr>
        <w:t>Пропозиція</w:t>
      </w:r>
      <w:r w:rsidRPr="00E10B53">
        <w:rPr>
          <w:rFonts w:ascii="Times New Roman" w:hAnsi="Times New Roman" w:cs="Times New Roman"/>
          <w:color w:val="000000"/>
          <w:sz w:val="28"/>
          <w:szCs w:val="28"/>
          <w:lang w:val="ru-RU"/>
        </w:rPr>
        <w:t xml:space="preserve"> </w:t>
      </w:r>
      <w:r w:rsidR="00E10B53" w:rsidRPr="00E10B53">
        <w:rPr>
          <w:rFonts w:ascii="Times New Roman" w:hAnsi="Times New Roman" w:cs="Times New Roman"/>
          <w:b/>
          <w:i/>
          <w:color w:val="000000"/>
          <w:sz w:val="28"/>
          <w:szCs w:val="28"/>
          <w:lang w:val="ru-RU"/>
        </w:rPr>
        <w:t>1</w:t>
      </w:r>
      <w:r w:rsidR="00CD191C">
        <w:rPr>
          <w:rFonts w:ascii="Times New Roman" w:hAnsi="Times New Roman" w:cs="Times New Roman"/>
          <w:b/>
          <w:i/>
          <w:color w:val="000000"/>
          <w:sz w:val="28"/>
          <w:szCs w:val="28"/>
          <w:lang w:val="ru-RU"/>
        </w:rPr>
        <w:t>9</w:t>
      </w:r>
      <w:r w:rsidR="00E10B53" w:rsidRPr="00E10B53">
        <w:rPr>
          <w:rFonts w:ascii="Times New Roman" w:hAnsi="Times New Roman" w:cs="Times New Roman"/>
          <w:color w:val="000000"/>
          <w:sz w:val="28"/>
          <w:szCs w:val="28"/>
          <w:lang w:val="ru-RU"/>
        </w:rPr>
        <w:t xml:space="preserve"> – </w:t>
      </w:r>
      <w:r w:rsidR="00B45E1C">
        <w:rPr>
          <w:rFonts w:ascii="Times New Roman" w:hAnsi="Times New Roman" w:cs="Times New Roman"/>
          <w:color w:val="000000"/>
          <w:sz w:val="28"/>
          <w:szCs w:val="28"/>
          <w:lang w:val="ru-RU"/>
        </w:rPr>
        <w:t xml:space="preserve">виконувати </w:t>
      </w:r>
      <w:r w:rsidR="00207BC9" w:rsidRPr="00E10B53">
        <w:rPr>
          <w:rFonts w:ascii="Times New Roman" w:hAnsi="Times New Roman" w:cs="Times New Roman"/>
          <w:color w:val="000000"/>
          <w:sz w:val="28"/>
          <w:szCs w:val="28"/>
          <w:lang w:val="ru-RU"/>
        </w:rPr>
        <w:t>музичний “скетовий діалог”</w:t>
      </w:r>
      <w:r w:rsidR="005C5F0A" w:rsidRPr="00E10B53">
        <w:rPr>
          <w:rFonts w:ascii="Times New Roman" w:hAnsi="Times New Roman" w:cs="Times New Roman"/>
          <w:color w:val="000000"/>
          <w:sz w:val="28"/>
          <w:szCs w:val="28"/>
          <w:lang w:val="ru-RU"/>
        </w:rPr>
        <w:t xml:space="preserve"> </w:t>
      </w:r>
      <w:r w:rsidR="00207BC9" w:rsidRPr="00E10B53">
        <w:rPr>
          <w:rFonts w:ascii="Times New Roman" w:hAnsi="Times New Roman" w:cs="Times New Roman"/>
          <w:color w:val="000000"/>
          <w:sz w:val="28"/>
          <w:szCs w:val="28"/>
          <w:lang w:val="ru-RU"/>
        </w:rPr>
        <w:t>між учасниками (“</w:t>
      </w:r>
      <w:r w:rsidR="00207BC9" w:rsidRPr="00E10B53">
        <w:rPr>
          <w:rFonts w:ascii="Times New Roman" w:hAnsi="Times New Roman" w:cs="Times New Roman"/>
          <w:color w:val="000000"/>
          <w:sz w:val="28"/>
          <w:szCs w:val="28"/>
        </w:rPr>
        <w:t>тема-відповідь</w:t>
      </w:r>
      <w:r w:rsidR="00207BC9" w:rsidRPr="00E10B53">
        <w:rPr>
          <w:rFonts w:ascii="Times New Roman" w:hAnsi="Times New Roman" w:cs="Times New Roman"/>
          <w:color w:val="000000"/>
          <w:sz w:val="28"/>
          <w:szCs w:val="28"/>
          <w:lang w:val="ru-RU"/>
        </w:rPr>
        <w:t xml:space="preserve">”) </w:t>
      </w:r>
      <w:r w:rsidR="005C5F0A" w:rsidRPr="0065431A">
        <w:rPr>
          <w:rFonts w:ascii="Times New Roman" w:hAnsi="Times New Roman" w:cs="Times New Roman"/>
          <w:color w:val="000000"/>
          <w:sz w:val="28"/>
          <w:szCs w:val="28"/>
        </w:rPr>
        <w:t>тощо</w:t>
      </w:r>
      <w:r w:rsidR="005C5F0A" w:rsidRPr="00E10B53">
        <w:rPr>
          <w:rFonts w:ascii="Times New Roman" w:hAnsi="Times New Roman" w:cs="Times New Roman"/>
          <w:color w:val="000000"/>
          <w:sz w:val="28"/>
          <w:szCs w:val="28"/>
          <w:lang w:val="ru-RU"/>
        </w:rPr>
        <w:t>.</w:t>
      </w:r>
    </w:p>
    <w:p w:rsidR="006F237C" w:rsidRDefault="005C5F0A" w:rsidP="00BF794C">
      <w:pPr>
        <w:spacing w:after="0"/>
        <w:ind w:left="-187" w:right="-87" w:firstLine="576"/>
        <w:jc w:val="both"/>
        <w:rPr>
          <w:rFonts w:ascii="Times New Roman" w:hAnsi="Times New Roman" w:cs="Times New Roman"/>
          <w:sz w:val="28"/>
          <w:szCs w:val="28"/>
        </w:rPr>
      </w:pPr>
      <w:r w:rsidRPr="005C5F0A">
        <w:rPr>
          <w:rFonts w:ascii="Times New Roman" w:hAnsi="Times New Roman" w:cs="Times New Roman"/>
          <w:color w:val="000000"/>
          <w:sz w:val="28"/>
          <w:szCs w:val="28"/>
          <w:lang w:val="ru-RU"/>
        </w:rPr>
        <w:t xml:space="preserve">Виконуючи будь-яку форму роботи, </w:t>
      </w:r>
      <w:r w:rsidR="004863F5">
        <w:rPr>
          <w:rFonts w:ascii="Times New Roman" w:hAnsi="Times New Roman" w:cs="Times New Roman"/>
          <w:color w:val="000000"/>
          <w:sz w:val="28"/>
          <w:szCs w:val="28"/>
          <w:lang w:val="ru-RU"/>
        </w:rPr>
        <w:t xml:space="preserve">студент </w:t>
      </w:r>
      <w:r w:rsidRPr="005C5F0A">
        <w:rPr>
          <w:rFonts w:ascii="Times New Roman" w:hAnsi="Times New Roman" w:cs="Times New Roman"/>
          <w:color w:val="000000"/>
          <w:sz w:val="28"/>
          <w:szCs w:val="28"/>
          <w:lang w:val="ru-RU"/>
        </w:rPr>
        <w:t xml:space="preserve">обов’язково має відчувати практичну користь і необхідність кожної навички, набутої на </w:t>
      </w:r>
      <w:r w:rsidR="004863F5">
        <w:rPr>
          <w:rFonts w:ascii="Times New Roman" w:hAnsi="Times New Roman" w:cs="Times New Roman"/>
          <w:color w:val="000000"/>
          <w:sz w:val="28"/>
          <w:szCs w:val="28"/>
          <w:lang w:val="ru-RU"/>
        </w:rPr>
        <w:t xml:space="preserve">занятті з </w:t>
      </w:r>
      <w:proofErr w:type="gramStart"/>
      <w:r w:rsidRPr="005C5F0A">
        <w:rPr>
          <w:rFonts w:ascii="Times New Roman" w:hAnsi="Times New Roman" w:cs="Times New Roman"/>
          <w:color w:val="000000"/>
          <w:sz w:val="28"/>
          <w:szCs w:val="28"/>
          <w:lang w:val="ru-RU"/>
        </w:rPr>
        <w:t>сольфеджіо</w:t>
      </w:r>
      <w:proofErr w:type="gramEnd"/>
      <w:r w:rsidRPr="005C5F0A">
        <w:rPr>
          <w:rFonts w:ascii="Times New Roman" w:hAnsi="Times New Roman" w:cs="Times New Roman"/>
          <w:color w:val="000000"/>
          <w:sz w:val="28"/>
          <w:szCs w:val="28"/>
          <w:lang w:val="ru-RU"/>
        </w:rPr>
        <w:t>.</w:t>
      </w:r>
      <w:r w:rsidR="006F237C">
        <w:rPr>
          <w:rFonts w:ascii="Times New Roman" w:hAnsi="Times New Roman" w:cs="Times New Roman"/>
          <w:color w:val="000000"/>
          <w:sz w:val="28"/>
          <w:szCs w:val="28"/>
          <w:lang w:val="ru-RU"/>
        </w:rPr>
        <w:t xml:space="preserve"> </w:t>
      </w:r>
      <w:r w:rsidR="006F237C">
        <w:rPr>
          <w:rFonts w:ascii="Times New Roman" w:hAnsi="Times New Roman" w:cs="Times New Roman"/>
          <w:sz w:val="28"/>
          <w:szCs w:val="28"/>
        </w:rPr>
        <w:t xml:space="preserve">У зв’язку з вище </w:t>
      </w:r>
      <w:r w:rsidR="004863F5">
        <w:rPr>
          <w:rFonts w:ascii="Times New Roman" w:hAnsi="Times New Roman" w:cs="Times New Roman"/>
          <w:sz w:val="28"/>
          <w:szCs w:val="28"/>
        </w:rPr>
        <w:t>зазначеним</w:t>
      </w:r>
      <w:r w:rsidR="006F237C">
        <w:rPr>
          <w:rFonts w:ascii="Times New Roman" w:hAnsi="Times New Roman" w:cs="Times New Roman"/>
          <w:sz w:val="28"/>
          <w:szCs w:val="28"/>
        </w:rPr>
        <w:t xml:space="preserve"> можна рекомендувати</w:t>
      </w:r>
      <w:r w:rsidR="006F237C" w:rsidRPr="002A7078">
        <w:rPr>
          <w:rFonts w:ascii="Times New Roman" w:hAnsi="Times New Roman" w:cs="Times New Roman"/>
          <w:sz w:val="28"/>
          <w:szCs w:val="28"/>
        </w:rPr>
        <w:t xml:space="preserve">: </w:t>
      </w:r>
    </w:p>
    <w:p w:rsidR="006F237C" w:rsidRPr="00033A5D" w:rsidRDefault="006F237C" w:rsidP="00BF794C">
      <w:pPr>
        <w:spacing w:after="0"/>
        <w:ind w:left="-180" w:right="-87" w:firstLine="540"/>
        <w:jc w:val="both"/>
        <w:rPr>
          <w:rFonts w:ascii="Times New Roman" w:hAnsi="Times New Roman" w:cs="Times New Roman"/>
          <w:sz w:val="28"/>
          <w:szCs w:val="28"/>
        </w:rPr>
      </w:pPr>
      <w:r w:rsidRPr="00033A5D">
        <w:rPr>
          <w:rFonts w:ascii="Times New Roman" w:hAnsi="Times New Roman" w:cs="Times New Roman"/>
          <w:b/>
          <w:i/>
          <w:sz w:val="28"/>
          <w:szCs w:val="28"/>
        </w:rPr>
        <w:t>Пропозиція</w:t>
      </w:r>
      <w:r w:rsidR="00CD191C">
        <w:rPr>
          <w:rFonts w:ascii="Times New Roman" w:hAnsi="Times New Roman" w:cs="Times New Roman"/>
          <w:b/>
          <w:i/>
          <w:sz w:val="28"/>
          <w:szCs w:val="28"/>
        </w:rPr>
        <w:t xml:space="preserve"> 20</w:t>
      </w:r>
      <w:r w:rsidR="00B45E1C">
        <w:rPr>
          <w:rFonts w:ascii="Times New Roman" w:hAnsi="Times New Roman" w:cs="Times New Roman"/>
          <w:b/>
          <w:i/>
          <w:sz w:val="28"/>
          <w:szCs w:val="28"/>
        </w:rPr>
        <w:t xml:space="preserve"> </w:t>
      </w:r>
      <w:r>
        <w:rPr>
          <w:rFonts w:ascii="Times New Roman" w:hAnsi="Times New Roman" w:cs="Times New Roman"/>
          <w:b/>
          <w:i/>
          <w:sz w:val="28"/>
          <w:szCs w:val="28"/>
        </w:rPr>
        <w:t>–</w:t>
      </w:r>
      <w:r w:rsidRPr="00033A5D">
        <w:rPr>
          <w:rFonts w:ascii="Times New Roman" w:hAnsi="Times New Roman" w:cs="Times New Roman"/>
          <w:sz w:val="28"/>
          <w:szCs w:val="28"/>
          <w:lang w:val="ru-RU"/>
        </w:rPr>
        <w:t xml:space="preserve"> </w:t>
      </w:r>
      <w:r w:rsidR="00903352">
        <w:rPr>
          <w:rFonts w:ascii="Times New Roman" w:hAnsi="Times New Roman" w:cs="Times New Roman"/>
          <w:sz w:val="28"/>
          <w:szCs w:val="28"/>
          <w:lang w:val="ru-RU"/>
        </w:rPr>
        <w:t xml:space="preserve">  </w:t>
      </w:r>
      <w:r w:rsidRPr="00033A5D">
        <w:rPr>
          <w:rFonts w:ascii="Times New Roman" w:hAnsi="Times New Roman" w:cs="Times New Roman"/>
          <w:sz w:val="28"/>
          <w:szCs w:val="28"/>
        </w:rPr>
        <w:t>гра</w:t>
      </w:r>
      <w:r>
        <w:rPr>
          <w:rFonts w:ascii="Times New Roman" w:hAnsi="Times New Roman" w:cs="Times New Roman"/>
          <w:sz w:val="28"/>
          <w:szCs w:val="28"/>
        </w:rPr>
        <w:t>ти</w:t>
      </w:r>
      <w:r w:rsidRPr="00033A5D">
        <w:rPr>
          <w:rFonts w:ascii="Times New Roman" w:hAnsi="Times New Roman" w:cs="Times New Roman"/>
          <w:sz w:val="28"/>
          <w:szCs w:val="28"/>
        </w:rPr>
        <w:t xml:space="preserve"> й слуха</w:t>
      </w:r>
      <w:r>
        <w:rPr>
          <w:rFonts w:ascii="Times New Roman" w:hAnsi="Times New Roman" w:cs="Times New Roman"/>
          <w:sz w:val="28"/>
          <w:szCs w:val="28"/>
        </w:rPr>
        <w:t>ти</w:t>
      </w:r>
      <w:r w:rsidRPr="00033A5D">
        <w:rPr>
          <w:rFonts w:ascii="Times New Roman" w:hAnsi="Times New Roman" w:cs="Times New Roman"/>
          <w:sz w:val="28"/>
          <w:szCs w:val="28"/>
        </w:rPr>
        <w:t xml:space="preserve"> музичн</w:t>
      </w:r>
      <w:r>
        <w:rPr>
          <w:rFonts w:ascii="Times New Roman" w:hAnsi="Times New Roman" w:cs="Times New Roman"/>
          <w:sz w:val="28"/>
          <w:szCs w:val="28"/>
        </w:rPr>
        <w:t>і</w:t>
      </w:r>
      <w:r w:rsidRPr="00033A5D">
        <w:rPr>
          <w:rFonts w:ascii="Times New Roman" w:hAnsi="Times New Roman" w:cs="Times New Roman"/>
          <w:sz w:val="28"/>
          <w:szCs w:val="28"/>
        </w:rPr>
        <w:t xml:space="preserve"> приклад</w:t>
      </w:r>
      <w:r>
        <w:rPr>
          <w:rFonts w:ascii="Times New Roman" w:hAnsi="Times New Roman" w:cs="Times New Roman"/>
          <w:sz w:val="28"/>
          <w:szCs w:val="28"/>
        </w:rPr>
        <w:t>и</w:t>
      </w:r>
      <w:r w:rsidRPr="00033A5D">
        <w:rPr>
          <w:rFonts w:ascii="Times New Roman" w:hAnsi="Times New Roman" w:cs="Times New Roman"/>
          <w:sz w:val="28"/>
          <w:szCs w:val="28"/>
        </w:rPr>
        <w:t xml:space="preserve">; </w:t>
      </w:r>
    </w:p>
    <w:p w:rsidR="006F237C" w:rsidRPr="00033A5D" w:rsidRDefault="006F237C" w:rsidP="00BF794C">
      <w:pPr>
        <w:spacing w:after="0"/>
        <w:ind w:left="-180" w:right="-87" w:firstLine="540"/>
        <w:jc w:val="both"/>
        <w:rPr>
          <w:rFonts w:ascii="Times New Roman" w:hAnsi="Times New Roman" w:cs="Times New Roman"/>
          <w:sz w:val="28"/>
          <w:szCs w:val="28"/>
        </w:rPr>
      </w:pPr>
      <w:r w:rsidRPr="00033A5D">
        <w:rPr>
          <w:rFonts w:ascii="Times New Roman" w:hAnsi="Times New Roman" w:cs="Times New Roman"/>
          <w:b/>
          <w:i/>
          <w:sz w:val="28"/>
          <w:szCs w:val="28"/>
        </w:rPr>
        <w:t>Пропозиція</w:t>
      </w:r>
      <w:r w:rsidRPr="00033A5D">
        <w:rPr>
          <w:rFonts w:ascii="Times New Roman" w:hAnsi="Times New Roman" w:cs="Times New Roman"/>
          <w:sz w:val="28"/>
          <w:szCs w:val="28"/>
          <w:lang w:val="ru-RU"/>
        </w:rPr>
        <w:t xml:space="preserve"> </w:t>
      </w:r>
      <w:r w:rsidR="00CD191C" w:rsidRPr="00CD191C">
        <w:rPr>
          <w:rFonts w:ascii="Times New Roman" w:hAnsi="Times New Roman" w:cs="Times New Roman"/>
          <w:b/>
          <w:i/>
          <w:sz w:val="28"/>
          <w:szCs w:val="28"/>
          <w:lang w:val="ru-RU"/>
        </w:rPr>
        <w:t>2</w:t>
      </w:r>
      <w:r w:rsidRPr="00033A5D">
        <w:rPr>
          <w:rFonts w:ascii="Times New Roman" w:hAnsi="Times New Roman" w:cs="Times New Roman"/>
          <w:b/>
          <w:i/>
          <w:sz w:val="28"/>
          <w:szCs w:val="28"/>
          <w:lang w:val="ru-RU"/>
        </w:rPr>
        <w:t>1</w:t>
      </w:r>
      <w:r w:rsidR="00CD191C">
        <w:rPr>
          <w:rFonts w:ascii="Times New Roman" w:hAnsi="Times New Roman" w:cs="Times New Roman"/>
          <w:b/>
          <w:i/>
          <w:sz w:val="28"/>
          <w:szCs w:val="28"/>
          <w:lang w:val="ru-RU"/>
        </w:rPr>
        <w:t xml:space="preserve"> </w:t>
      </w:r>
      <w:r>
        <w:rPr>
          <w:rFonts w:ascii="Times New Roman" w:hAnsi="Times New Roman" w:cs="Times New Roman"/>
          <w:sz w:val="28"/>
          <w:szCs w:val="28"/>
          <w:lang w:val="ru-RU"/>
        </w:rPr>
        <w:t xml:space="preserve"> – </w:t>
      </w:r>
      <w:r w:rsidR="00903352">
        <w:rPr>
          <w:rFonts w:ascii="Times New Roman" w:hAnsi="Times New Roman" w:cs="Times New Roman"/>
          <w:sz w:val="28"/>
          <w:szCs w:val="28"/>
          <w:lang w:val="ru-RU"/>
        </w:rPr>
        <w:t xml:space="preserve"> </w:t>
      </w:r>
      <w:r w:rsidRPr="00033A5D">
        <w:rPr>
          <w:rFonts w:ascii="Times New Roman" w:hAnsi="Times New Roman" w:cs="Times New Roman"/>
          <w:sz w:val="28"/>
          <w:szCs w:val="28"/>
        </w:rPr>
        <w:t>сприй</w:t>
      </w:r>
      <w:r>
        <w:rPr>
          <w:rFonts w:ascii="Times New Roman" w:hAnsi="Times New Roman" w:cs="Times New Roman"/>
          <w:sz w:val="28"/>
          <w:szCs w:val="28"/>
        </w:rPr>
        <w:t>мати</w:t>
      </w:r>
      <w:r w:rsidRPr="00033A5D">
        <w:rPr>
          <w:rFonts w:ascii="Times New Roman" w:hAnsi="Times New Roman" w:cs="Times New Roman"/>
          <w:sz w:val="28"/>
          <w:szCs w:val="28"/>
        </w:rPr>
        <w:t xml:space="preserve"> блюзов</w:t>
      </w:r>
      <w:r>
        <w:rPr>
          <w:rFonts w:ascii="Times New Roman" w:hAnsi="Times New Roman" w:cs="Times New Roman"/>
          <w:sz w:val="28"/>
          <w:szCs w:val="28"/>
        </w:rPr>
        <w:t>у</w:t>
      </w:r>
      <w:r w:rsidRPr="00033A5D">
        <w:rPr>
          <w:rFonts w:ascii="Times New Roman" w:hAnsi="Times New Roman" w:cs="Times New Roman"/>
          <w:sz w:val="28"/>
          <w:szCs w:val="28"/>
        </w:rPr>
        <w:t xml:space="preserve"> сітк</w:t>
      </w:r>
      <w:r>
        <w:rPr>
          <w:rFonts w:ascii="Times New Roman" w:hAnsi="Times New Roman" w:cs="Times New Roman"/>
          <w:sz w:val="28"/>
          <w:szCs w:val="28"/>
        </w:rPr>
        <w:t>у</w:t>
      </w:r>
      <w:r w:rsidRPr="00033A5D">
        <w:rPr>
          <w:rFonts w:ascii="Times New Roman" w:hAnsi="Times New Roman" w:cs="Times New Roman"/>
          <w:sz w:val="28"/>
          <w:szCs w:val="28"/>
        </w:rPr>
        <w:t xml:space="preserve"> на слух; </w:t>
      </w:r>
    </w:p>
    <w:p w:rsidR="006F237C" w:rsidRPr="00033A5D" w:rsidRDefault="006F237C" w:rsidP="00BF794C">
      <w:pPr>
        <w:spacing w:after="0"/>
        <w:ind w:left="-180" w:right="-87" w:firstLine="540"/>
        <w:jc w:val="both"/>
        <w:rPr>
          <w:rFonts w:ascii="Times New Roman" w:hAnsi="Times New Roman" w:cs="Times New Roman"/>
          <w:sz w:val="28"/>
          <w:szCs w:val="28"/>
        </w:rPr>
      </w:pPr>
      <w:r w:rsidRPr="00033A5D">
        <w:rPr>
          <w:rFonts w:ascii="Times New Roman" w:hAnsi="Times New Roman" w:cs="Times New Roman"/>
          <w:b/>
          <w:i/>
          <w:sz w:val="28"/>
          <w:szCs w:val="28"/>
        </w:rPr>
        <w:t>Пропозиція</w:t>
      </w:r>
      <w:r w:rsidRPr="00033A5D">
        <w:rPr>
          <w:rFonts w:ascii="Times New Roman" w:hAnsi="Times New Roman" w:cs="Times New Roman"/>
          <w:sz w:val="28"/>
          <w:szCs w:val="28"/>
          <w:lang w:val="ru-RU"/>
        </w:rPr>
        <w:t xml:space="preserve"> </w:t>
      </w:r>
      <w:r w:rsidR="00CD191C" w:rsidRPr="00CD191C">
        <w:rPr>
          <w:rFonts w:ascii="Times New Roman" w:hAnsi="Times New Roman" w:cs="Times New Roman"/>
          <w:b/>
          <w:i/>
          <w:sz w:val="28"/>
          <w:szCs w:val="28"/>
          <w:lang w:val="ru-RU"/>
        </w:rPr>
        <w:t>22</w:t>
      </w:r>
      <w:r>
        <w:rPr>
          <w:rFonts w:ascii="Times New Roman" w:hAnsi="Times New Roman" w:cs="Times New Roman"/>
          <w:sz w:val="28"/>
          <w:szCs w:val="28"/>
          <w:lang w:val="ru-RU"/>
        </w:rPr>
        <w:t xml:space="preserve"> – </w:t>
      </w:r>
      <w:r w:rsidR="00903352">
        <w:rPr>
          <w:rFonts w:ascii="Times New Roman" w:hAnsi="Times New Roman" w:cs="Times New Roman"/>
          <w:sz w:val="28"/>
          <w:szCs w:val="28"/>
          <w:lang w:val="ru-RU"/>
        </w:rPr>
        <w:t xml:space="preserve"> </w:t>
      </w:r>
      <w:r w:rsidRPr="00033A5D">
        <w:rPr>
          <w:rFonts w:ascii="Times New Roman" w:hAnsi="Times New Roman" w:cs="Times New Roman"/>
          <w:sz w:val="28"/>
          <w:szCs w:val="28"/>
        </w:rPr>
        <w:t>включ</w:t>
      </w:r>
      <w:r>
        <w:rPr>
          <w:rFonts w:ascii="Times New Roman" w:hAnsi="Times New Roman" w:cs="Times New Roman"/>
          <w:sz w:val="28"/>
          <w:szCs w:val="28"/>
        </w:rPr>
        <w:t>ати</w:t>
      </w:r>
      <w:r w:rsidRPr="00033A5D">
        <w:rPr>
          <w:rFonts w:ascii="Times New Roman" w:hAnsi="Times New Roman" w:cs="Times New Roman"/>
          <w:sz w:val="28"/>
          <w:szCs w:val="28"/>
        </w:rPr>
        <w:t xml:space="preserve"> блюзов</w:t>
      </w:r>
      <w:r>
        <w:rPr>
          <w:rFonts w:ascii="Times New Roman" w:hAnsi="Times New Roman" w:cs="Times New Roman"/>
          <w:sz w:val="28"/>
          <w:szCs w:val="28"/>
        </w:rPr>
        <w:t>і</w:t>
      </w:r>
      <w:r w:rsidRPr="00033A5D">
        <w:rPr>
          <w:rFonts w:ascii="Times New Roman" w:hAnsi="Times New Roman" w:cs="Times New Roman"/>
          <w:sz w:val="28"/>
          <w:szCs w:val="28"/>
        </w:rPr>
        <w:t xml:space="preserve"> тон</w:t>
      </w:r>
      <w:r>
        <w:rPr>
          <w:rFonts w:ascii="Times New Roman" w:hAnsi="Times New Roman" w:cs="Times New Roman"/>
          <w:sz w:val="28"/>
          <w:szCs w:val="28"/>
        </w:rPr>
        <w:t>и</w:t>
      </w:r>
      <w:r w:rsidRPr="00033A5D">
        <w:rPr>
          <w:rFonts w:ascii="Times New Roman" w:hAnsi="Times New Roman" w:cs="Times New Roman"/>
          <w:sz w:val="28"/>
          <w:szCs w:val="28"/>
        </w:rPr>
        <w:t xml:space="preserve"> у мажор; </w:t>
      </w:r>
    </w:p>
    <w:p w:rsidR="006F237C" w:rsidRPr="00033A5D" w:rsidRDefault="006F237C" w:rsidP="00BF794C">
      <w:pPr>
        <w:tabs>
          <w:tab w:val="left" w:pos="1890"/>
        </w:tabs>
        <w:spacing w:after="0"/>
        <w:ind w:left="-180" w:right="-87" w:firstLine="540"/>
        <w:jc w:val="both"/>
        <w:rPr>
          <w:rFonts w:ascii="Times New Roman" w:hAnsi="Times New Roman" w:cs="Times New Roman"/>
          <w:sz w:val="28"/>
          <w:szCs w:val="28"/>
        </w:rPr>
      </w:pPr>
      <w:r w:rsidRPr="00033A5D">
        <w:rPr>
          <w:rFonts w:ascii="Times New Roman" w:hAnsi="Times New Roman" w:cs="Times New Roman"/>
          <w:b/>
          <w:i/>
          <w:sz w:val="28"/>
          <w:szCs w:val="28"/>
        </w:rPr>
        <w:t>Пропозиція</w:t>
      </w:r>
      <w:r w:rsidRPr="00033A5D">
        <w:rPr>
          <w:rFonts w:ascii="Times New Roman" w:hAnsi="Times New Roman" w:cs="Times New Roman"/>
          <w:sz w:val="28"/>
          <w:szCs w:val="28"/>
          <w:lang w:val="ru-RU"/>
        </w:rPr>
        <w:t xml:space="preserve"> </w:t>
      </w:r>
      <w:r w:rsidR="00CD191C" w:rsidRPr="00CD191C">
        <w:rPr>
          <w:rFonts w:ascii="Times New Roman" w:hAnsi="Times New Roman" w:cs="Times New Roman"/>
          <w:b/>
          <w:i/>
          <w:sz w:val="28"/>
          <w:szCs w:val="28"/>
          <w:lang w:val="ru-RU"/>
        </w:rPr>
        <w:t>23</w:t>
      </w:r>
      <w:r>
        <w:rPr>
          <w:rFonts w:ascii="Times New Roman" w:hAnsi="Times New Roman" w:cs="Times New Roman"/>
          <w:sz w:val="28"/>
          <w:szCs w:val="28"/>
          <w:lang w:val="ru-RU"/>
        </w:rPr>
        <w:t xml:space="preserve"> – використовувати</w:t>
      </w:r>
      <w:r w:rsidRPr="00033A5D">
        <w:rPr>
          <w:rFonts w:ascii="Times New Roman" w:hAnsi="Times New Roman" w:cs="Times New Roman"/>
          <w:sz w:val="28"/>
          <w:szCs w:val="28"/>
        </w:rPr>
        <w:t xml:space="preserve"> </w:t>
      </w:r>
      <w:r w:rsidRPr="00033A5D">
        <w:rPr>
          <w:rFonts w:ascii="Times New Roman" w:hAnsi="Times New Roman" w:cs="Times New Roman"/>
          <w:sz w:val="28"/>
          <w:szCs w:val="28"/>
          <w:lang w:val="ru-RU"/>
        </w:rPr>
        <w:t>“</w:t>
      </w:r>
      <w:r w:rsidRPr="00033A5D">
        <w:rPr>
          <w:rFonts w:ascii="Times New Roman" w:hAnsi="Times New Roman" w:cs="Times New Roman"/>
          <w:sz w:val="28"/>
          <w:szCs w:val="28"/>
        </w:rPr>
        <w:t>золот</w:t>
      </w:r>
      <w:r>
        <w:rPr>
          <w:rFonts w:ascii="Times New Roman" w:hAnsi="Times New Roman" w:cs="Times New Roman"/>
          <w:sz w:val="28"/>
          <w:szCs w:val="28"/>
        </w:rPr>
        <w:t>і</w:t>
      </w:r>
      <w:r w:rsidRPr="00033A5D">
        <w:rPr>
          <w:rFonts w:ascii="Times New Roman" w:hAnsi="Times New Roman" w:cs="Times New Roman"/>
          <w:sz w:val="28"/>
          <w:szCs w:val="28"/>
        </w:rPr>
        <w:t xml:space="preserve"> секвенції” (на основі руху за тональностями квінтового кола шляхом розімкнення гармонійного звороту);</w:t>
      </w:r>
    </w:p>
    <w:p w:rsidR="006F237C" w:rsidRPr="00033A5D" w:rsidRDefault="006F237C" w:rsidP="00BF794C">
      <w:pPr>
        <w:spacing w:after="0"/>
        <w:ind w:left="-180" w:right="-87" w:firstLine="540"/>
        <w:jc w:val="both"/>
        <w:rPr>
          <w:rFonts w:ascii="Times New Roman" w:hAnsi="Times New Roman" w:cs="Times New Roman"/>
          <w:sz w:val="28"/>
          <w:szCs w:val="28"/>
        </w:rPr>
      </w:pPr>
      <w:r w:rsidRPr="00033A5D">
        <w:rPr>
          <w:rFonts w:ascii="Times New Roman" w:hAnsi="Times New Roman" w:cs="Times New Roman"/>
          <w:b/>
          <w:i/>
          <w:sz w:val="28"/>
          <w:szCs w:val="28"/>
        </w:rPr>
        <w:t>Пропозиція</w:t>
      </w:r>
      <w:r w:rsidRPr="00033A5D">
        <w:rPr>
          <w:rFonts w:ascii="Times New Roman" w:hAnsi="Times New Roman" w:cs="Times New Roman"/>
          <w:sz w:val="28"/>
          <w:szCs w:val="28"/>
          <w:lang w:val="ru-RU"/>
        </w:rPr>
        <w:t xml:space="preserve"> </w:t>
      </w:r>
      <w:r w:rsidRPr="00033A5D">
        <w:rPr>
          <w:rFonts w:ascii="Times New Roman" w:hAnsi="Times New Roman" w:cs="Times New Roman"/>
          <w:b/>
          <w:i/>
          <w:sz w:val="28"/>
          <w:szCs w:val="28"/>
          <w:lang w:val="ru-RU"/>
        </w:rPr>
        <w:t>2</w:t>
      </w:r>
      <w:r w:rsidR="00CD191C">
        <w:rPr>
          <w:rFonts w:ascii="Times New Roman" w:hAnsi="Times New Roman" w:cs="Times New Roman"/>
          <w:b/>
          <w:i/>
          <w:sz w:val="28"/>
          <w:szCs w:val="28"/>
          <w:lang w:val="ru-RU"/>
        </w:rPr>
        <w:t>4</w:t>
      </w:r>
      <w:r>
        <w:rPr>
          <w:rFonts w:ascii="Times New Roman" w:hAnsi="Times New Roman" w:cs="Times New Roman"/>
          <w:sz w:val="28"/>
          <w:szCs w:val="28"/>
          <w:lang w:val="ru-RU"/>
        </w:rPr>
        <w:t xml:space="preserve"> – </w:t>
      </w:r>
      <w:r w:rsidR="00903352">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здійснювати </w:t>
      </w:r>
      <w:r w:rsidRPr="00033A5D">
        <w:rPr>
          <w:rFonts w:ascii="Times New Roman" w:hAnsi="Times New Roman" w:cs="Times New Roman"/>
          <w:sz w:val="28"/>
          <w:szCs w:val="28"/>
        </w:rPr>
        <w:t xml:space="preserve">гармонічний чи структурний аналіз музичного прикладу; </w:t>
      </w:r>
    </w:p>
    <w:p w:rsidR="006F237C" w:rsidRPr="00033A5D" w:rsidRDefault="006F237C" w:rsidP="00BF794C">
      <w:pPr>
        <w:spacing w:after="0"/>
        <w:ind w:left="-180" w:right="-87" w:firstLine="540"/>
        <w:jc w:val="both"/>
        <w:rPr>
          <w:rFonts w:ascii="Times New Roman" w:hAnsi="Times New Roman" w:cs="Times New Roman"/>
          <w:sz w:val="28"/>
          <w:szCs w:val="28"/>
        </w:rPr>
      </w:pPr>
      <w:r w:rsidRPr="00033A5D">
        <w:rPr>
          <w:rFonts w:ascii="Times New Roman" w:hAnsi="Times New Roman" w:cs="Times New Roman"/>
          <w:b/>
          <w:i/>
          <w:sz w:val="28"/>
          <w:szCs w:val="28"/>
        </w:rPr>
        <w:t>Пропозиція</w:t>
      </w:r>
      <w:r w:rsidRPr="00033A5D">
        <w:rPr>
          <w:rFonts w:ascii="Times New Roman" w:hAnsi="Times New Roman" w:cs="Times New Roman"/>
          <w:sz w:val="28"/>
          <w:szCs w:val="28"/>
          <w:lang w:val="ru-RU"/>
        </w:rPr>
        <w:t xml:space="preserve"> </w:t>
      </w:r>
      <w:r w:rsidR="00E10B53" w:rsidRPr="00E10B53">
        <w:rPr>
          <w:rFonts w:ascii="Times New Roman" w:hAnsi="Times New Roman" w:cs="Times New Roman"/>
          <w:b/>
          <w:i/>
          <w:sz w:val="28"/>
          <w:szCs w:val="28"/>
          <w:lang w:val="ru-RU"/>
        </w:rPr>
        <w:t>2</w:t>
      </w:r>
      <w:r w:rsidR="00CD191C">
        <w:rPr>
          <w:rFonts w:ascii="Times New Roman" w:hAnsi="Times New Roman" w:cs="Times New Roman"/>
          <w:b/>
          <w:i/>
          <w:sz w:val="28"/>
          <w:szCs w:val="28"/>
          <w:lang w:val="ru-RU"/>
        </w:rPr>
        <w:t xml:space="preserve">5 </w:t>
      </w:r>
      <w:r w:rsidR="00E10B53">
        <w:rPr>
          <w:rFonts w:ascii="Times New Roman" w:hAnsi="Times New Roman" w:cs="Times New Roman"/>
          <w:b/>
          <w:i/>
          <w:sz w:val="28"/>
          <w:szCs w:val="28"/>
          <w:lang w:val="ru-RU"/>
        </w:rPr>
        <w:t xml:space="preserve"> </w:t>
      </w:r>
      <w:r>
        <w:rPr>
          <w:rFonts w:ascii="Times New Roman" w:hAnsi="Times New Roman" w:cs="Times New Roman"/>
          <w:sz w:val="28"/>
          <w:szCs w:val="28"/>
          <w:lang w:val="ru-RU"/>
        </w:rPr>
        <w:t xml:space="preserve">– вміти </w:t>
      </w:r>
      <w:r w:rsidRPr="00033A5D">
        <w:rPr>
          <w:rFonts w:ascii="Times New Roman" w:hAnsi="Times New Roman" w:cs="Times New Roman"/>
          <w:sz w:val="28"/>
          <w:szCs w:val="28"/>
        </w:rPr>
        <w:t>скла</w:t>
      </w:r>
      <w:r>
        <w:rPr>
          <w:rFonts w:ascii="Times New Roman" w:hAnsi="Times New Roman" w:cs="Times New Roman"/>
          <w:sz w:val="28"/>
          <w:szCs w:val="28"/>
        </w:rPr>
        <w:t>сти</w:t>
      </w:r>
      <w:r w:rsidRPr="00033A5D">
        <w:rPr>
          <w:rFonts w:ascii="Times New Roman" w:hAnsi="Times New Roman" w:cs="Times New Roman"/>
          <w:sz w:val="28"/>
          <w:szCs w:val="28"/>
        </w:rPr>
        <w:t xml:space="preserve"> тональн</w:t>
      </w:r>
      <w:r>
        <w:rPr>
          <w:rFonts w:ascii="Times New Roman" w:hAnsi="Times New Roman" w:cs="Times New Roman"/>
          <w:sz w:val="28"/>
          <w:szCs w:val="28"/>
        </w:rPr>
        <w:t>ий</w:t>
      </w:r>
      <w:r w:rsidRPr="00033A5D">
        <w:rPr>
          <w:rFonts w:ascii="Times New Roman" w:hAnsi="Times New Roman" w:cs="Times New Roman"/>
          <w:sz w:val="28"/>
          <w:szCs w:val="28"/>
        </w:rPr>
        <w:t xml:space="preserve"> план; </w:t>
      </w:r>
    </w:p>
    <w:p w:rsidR="006F237C" w:rsidRPr="00033A5D" w:rsidRDefault="006F237C" w:rsidP="00BF794C">
      <w:pPr>
        <w:spacing w:after="0"/>
        <w:ind w:left="-180" w:right="-87" w:firstLine="540"/>
        <w:jc w:val="both"/>
        <w:rPr>
          <w:rFonts w:ascii="Times New Roman" w:hAnsi="Times New Roman" w:cs="Times New Roman"/>
          <w:sz w:val="28"/>
          <w:szCs w:val="28"/>
        </w:rPr>
      </w:pPr>
      <w:r w:rsidRPr="00033A5D">
        <w:rPr>
          <w:rFonts w:ascii="Times New Roman" w:hAnsi="Times New Roman" w:cs="Times New Roman"/>
          <w:b/>
          <w:i/>
          <w:sz w:val="28"/>
          <w:szCs w:val="28"/>
        </w:rPr>
        <w:t>Пропозиція</w:t>
      </w:r>
      <w:r w:rsidRPr="00033A5D">
        <w:rPr>
          <w:rFonts w:ascii="Times New Roman" w:hAnsi="Times New Roman" w:cs="Times New Roman"/>
          <w:sz w:val="28"/>
          <w:szCs w:val="28"/>
          <w:lang w:val="ru-RU"/>
        </w:rPr>
        <w:t xml:space="preserve"> </w:t>
      </w:r>
      <w:r w:rsidR="00E10B53" w:rsidRPr="00E10B53">
        <w:rPr>
          <w:rFonts w:ascii="Times New Roman" w:hAnsi="Times New Roman" w:cs="Times New Roman"/>
          <w:b/>
          <w:i/>
          <w:sz w:val="28"/>
          <w:szCs w:val="28"/>
          <w:lang w:val="ru-RU"/>
        </w:rPr>
        <w:t>2</w:t>
      </w:r>
      <w:r w:rsidR="00CD191C">
        <w:rPr>
          <w:rFonts w:ascii="Times New Roman" w:hAnsi="Times New Roman" w:cs="Times New Roman"/>
          <w:b/>
          <w:i/>
          <w:sz w:val="28"/>
          <w:szCs w:val="28"/>
          <w:lang w:val="ru-RU"/>
        </w:rPr>
        <w:t>6</w:t>
      </w:r>
      <w:r w:rsidRPr="00033A5D">
        <w:rPr>
          <w:rFonts w:ascii="Times New Roman" w:hAnsi="Times New Roman" w:cs="Times New Roman"/>
          <w:b/>
          <w:i/>
          <w:sz w:val="28"/>
          <w:szCs w:val="28"/>
          <w:lang w:val="ru-RU"/>
        </w:rPr>
        <w:t xml:space="preserve"> </w:t>
      </w:r>
      <w:r>
        <w:rPr>
          <w:rFonts w:ascii="Times New Roman" w:hAnsi="Times New Roman" w:cs="Times New Roman"/>
          <w:sz w:val="28"/>
          <w:szCs w:val="28"/>
          <w:lang w:val="ru-RU"/>
        </w:rPr>
        <w:t xml:space="preserve">– </w:t>
      </w:r>
      <w:r w:rsidRPr="00033A5D">
        <w:rPr>
          <w:rFonts w:ascii="Times New Roman" w:hAnsi="Times New Roman" w:cs="Times New Roman"/>
          <w:sz w:val="28"/>
          <w:szCs w:val="28"/>
        </w:rPr>
        <w:t>виписува</w:t>
      </w:r>
      <w:r>
        <w:rPr>
          <w:rFonts w:ascii="Times New Roman" w:hAnsi="Times New Roman" w:cs="Times New Roman"/>
          <w:sz w:val="28"/>
          <w:szCs w:val="28"/>
        </w:rPr>
        <w:t xml:space="preserve">ти і позначати </w:t>
      </w:r>
      <w:r w:rsidRPr="00033A5D">
        <w:rPr>
          <w:rFonts w:ascii="Times New Roman" w:hAnsi="Times New Roman" w:cs="Times New Roman"/>
          <w:sz w:val="28"/>
          <w:szCs w:val="28"/>
        </w:rPr>
        <w:t>гармонії у вигляді літерно-цифрових позначень або послідовност</w:t>
      </w:r>
      <w:r>
        <w:rPr>
          <w:rFonts w:ascii="Times New Roman" w:hAnsi="Times New Roman" w:cs="Times New Roman"/>
          <w:sz w:val="28"/>
          <w:szCs w:val="28"/>
        </w:rPr>
        <w:t>ей</w:t>
      </w:r>
      <w:r w:rsidRPr="00033A5D">
        <w:rPr>
          <w:rFonts w:ascii="Times New Roman" w:hAnsi="Times New Roman" w:cs="Times New Roman"/>
          <w:sz w:val="28"/>
          <w:szCs w:val="28"/>
        </w:rPr>
        <w:t xml:space="preserve"> акордів; </w:t>
      </w:r>
    </w:p>
    <w:p w:rsidR="006F237C" w:rsidRPr="00033A5D" w:rsidRDefault="006F237C" w:rsidP="00BF794C">
      <w:pPr>
        <w:spacing w:after="0"/>
        <w:ind w:left="-180" w:right="-87" w:firstLine="540"/>
        <w:jc w:val="both"/>
        <w:rPr>
          <w:rFonts w:ascii="Times New Roman" w:hAnsi="Times New Roman" w:cs="Times New Roman"/>
          <w:sz w:val="28"/>
          <w:szCs w:val="28"/>
        </w:rPr>
      </w:pPr>
      <w:r w:rsidRPr="00033A5D">
        <w:rPr>
          <w:rFonts w:ascii="Times New Roman" w:hAnsi="Times New Roman" w:cs="Times New Roman"/>
          <w:b/>
          <w:i/>
          <w:sz w:val="28"/>
          <w:szCs w:val="28"/>
        </w:rPr>
        <w:t>Пропозиція</w:t>
      </w:r>
      <w:r w:rsidRPr="00033A5D">
        <w:rPr>
          <w:rFonts w:ascii="Times New Roman" w:hAnsi="Times New Roman" w:cs="Times New Roman"/>
          <w:sz w:val="28"/>
          <w:szCs w:val="28"/>
          <w:lang w:val="ru-RU"/>
        </w:rPr>
        <w:t xml:space="preserve"> </w:t>
      </w:r>
      <w:r w:rsidR="00E10B53" w:rsidRPr="00E10B53">
        <w:rPr>
          <w:rFonts w:ascii="Times New Roman" w:hAnsi="Times New Roman" w:cs="Times New Roman"/>
          <w:b/>
          <w:i/>
          <w:sz w:val="28"/>
          <w:szCs w:val="28"/>
          <w:lang w:val="ru-RU"/>
        </w:rPr>
        <w:t>2</w:t>
      </w:r>
      <w:r w:rsidR="00CD191C">
        <w:rPr>
          <w:rFonts w:ascii="Times New Roman" w:hAnsi="Times New Roman" w:cs="Times New Roman"/>
          <w:b/>
          <w:i/>
          <w:sz w:val="28"/>
          <w:szCs w:val="28"/>
          <w:lang w:val="ru-RU"/>
        </w:rPr>
        <w:t>7</w:t>
      </w:r>
      <w:r w:rsidRPr="00033A5D">
        <w:rPr>
          <w:rFonts w:ascii="Times New Roman" w:hAnsi="Times New Roman" w:cs="Times New Roman"/>
          <w:b/>
          <w:i/>
          <w:sz w:val="28"/>
          <w:szCs w:val="28"/>
          <w:lang w:val="ru-RU"/>
        </w:rPr>
        <w:t xml:space="preserve"> </w:t>
      </w:r>
      <w:r>
        <w:rPr>
          <w:rFonts w:ascii="Times New Roman" w:hAnsi="Times New Roman" w:cs="Times New Roman"/>
          <w:sz w:val="28"/>
          <w:szCs w:val="28"/>
          <w:lang w:val="ru-RU"/>
        </w:rPr>
        <w:t xml:space="preserve">– поступово </w:t>
      </w:r>
      <w:r w:rsidRPr="00033A5D">
        <w:rPr>
          <w:rFonts w:ascii="Times New Roman" w:hAnsi="Times New Roman" w:cs="Times New Roman"/>
          <w:sz w:val="28"/>
          <w:szCs w:val="28"/>
        </w:rPr>
        <w:t>розшир</w:t>
      </w:r>
      <w:r>
        <w:rPr>
          <w:rFonts w:ascii="Times New Roman" w:hAnsi="Times New Roman" w:cs="Times New Roman"/>
          <w:sz w:val="28"/>
          <w:szCs w:val="28"/>
        </w:rPr>
        <w:t>яти</w:t>
      </w:r>
      <w:r w:rsidRPr="00033A5D">
        <w:rPr>
          <w:rFonts w:ascii="Times New Roman" w:hAnsi="Times New Roman" w:cs="Times New Roman"/>
          <w:sz w:val="28"/>
          <w:szCs w:val="28"/>
        </w:rPr>
        <w:t xml:space="preserve"> гармонійн</w:t>
      </w:r>
      <w:r>
        <w:rPr>
          <w:rFonts w:ascii="Times New Roman" w:hAnsi="Times New Roman" w:cs="Times New Roman"/>
          <w:sz w:val="28"/>
          <w:szCs w:val="28"/>
        </w:rPr>
        <w:t>у</w:t>
      </w:r>
      <w:r w:rsidRPr="00033A5D">
        <w:rPr>
          <w:rFonts w:ascii="Times New Roman" w:hAnsi="Times New Roman" w:cs="Times New Roman"/>
          <w:sz w:val="28"/>
          <w:szCs w:val="28"/>
        </w:rPr>
        <w:t xml:space="preserve"> сітк</w:t>
      </w:r>
      <w:r>
        <w:rPr>
          <w:rFonts w:ascii="Times New Roman" w:hAnsi="Times New Roman" w:cs="Times New Roman"/>
          <w:sz w:val="28"/>
          <w:szCs w:val="28"/>
        </w:rPr>
        <w:t>у</w:t>
      </w:r>
      <w:r w:rsidRPr="00033A5D">
        <w:rPr>
          <w:rFonts w:ascii="Times New Roman" w:hAnsi="Times New Roman" w:cs="Times New Roman"/>
          <w:sz w:val="28"/>
          <w:szCs w:val="28"/>
        </w:rPr>
        <w:t xml:space="preserve">; </w:t>
      </w:r>
    </w:p>
    <w:p w:rsidR="006F237C" w:rsidRPr="00033A5D" w:rsidRDefault="006F237C" w:rsidP="00BF794C">
      <w:pPr>
        <w:spacing w:after="0"/>
        <w:ind w:left="-180" w:right="-87" w:firstLine="540"/>
        <w:jc w:val="both"/>
        <w:rPr>
          <w:rFonts w:ascii="Times New Roman" w:hAnsi="Times New Roman" w:cs="Times New Roman"/>
          <w:sz w:val="28"/>
          <w:szCs w:val="28"/>
        </w:rPr>
      </w:pPr>
      <w:r w:rsidRPr="00033A5D">
        <w:rPr>
          <w:rFonts w:ascii="Times New Roman" w:hAnsi="Times New Roman" w:cs="Times New Roman"/>
          <w:b/>
          <w:i/>
          <w:sz w:val="28"/>
          <w:szCs w:val="28"/>
        </w:rPr>
        <w:t>Пропозиція</w:t>
      </w:r>
      <w:r w:rsidRPr="00033A5D">
        <w:rPr>
          <w:rFonts w:ascii="Times New Roman" w:hAnsi="Times New Roman" w:cs="Times New Roman"/>
          <w:sz w:val="28"/>
          <w:szCs w:val="28"/>
          <w:lang w:val="ru-RU"/>
        </w:rPr>
        <w:t xml:space="preserve"> </w:t>
      </w:r>
      <w:r w:rsidR="00E10B53" w:rsidRPr="00E10B53">
        <w:rPr>
          <w:rFonts w:ascii="Times New Roman" w:hAnsi="Times New Roman" w:cs="Times New Roman"/>
          <w:b/>
          <w:i/>
          <w:sz w:val="28"/>
          <w:szCs w:val="28"/>
          <w:lang w:val="ru-RU"/>
        </w:rPr>
        <w:t>2</w:t>
      </w:r>
      <w:r w:rsidR="00CD191C">
        <w:rPr>
          <w:rFonts w:ascii="Times New Roman" w:hAnsi="Times New Roman" w:cs="Times New Roman"/>
          <w:b/>
          <w:i/>
          <w:sz w:val="28"/>
          <w:szCs w:val="28"/>
          <w:lang w:val="ru-RU"/>
        </w:rPr>
        <w:t>8</w:t>
      </w:r>
      <w:r>
        <w:rPr>
          <w:rFonts w:ascii="Times New Roman" w:hAnsi="Times New Roman" w:cs="Times New Roman"/>
          <w:sz w:val="28"/>
          <w:szCs w:val="28"/>
          <w:lang w:val="ru-RU"/>
        </w:rPr>
        <w:t xml:space="preserve"> – вміти </w:t>
      </w:r>
      <w:r w:rsidRPr="00033A5D">
        <w:rPr>
          <w:rFonts w:ascii="Times New Roman" w:hAnsi="Times New Roman" w:cs="Times New Roman"/>
          <w:sz w:val="28"/>
          <w:szCs w:val="28"/>
        </w:rPr>
        <w:t>транспонува</w:t>
      </w:r>
      <w:r>
        <w:rPr>
          <w:rFonts w:ascii="Times New Roman" w:hAnsi="Times New Roman" w:cs="Times New Roman"/>
          <w:sz w:val="28"/>
          <w:szCs w:val="28"/>
        </w:rPr>
        <w:t>ти</w:t>
      </w:r>
      <w:r w:rsidRPr="00033A5D">
        <w:rPr>
          <w:rFonts w:ascii="Times New Roman" w:hAnsi="Times New Roman" w:cs="Times New Roman"/>
          <w:sz w:val="28"/>
          <w:szCs w:val="28"/>
        </w:rPr>
        <w:t xml:space="preserve"> літерно-цифров</w:t>
      </w:r>
      <w:r>
        <w:rPr>
          <w:rFonts w:ascii="Times New Roman" w:hAnsi="Times New Roman" w:cs="Times New Roman"/>
          <w:sz w:val="28"/>
          <w:szCs w:val="28"/>
        </w:rPr>
        <w:t>і</w:t>
      </w:r>
      <w:r w:rsidRPr="00033A5D">
        <w:rPr>
          <w:rFonts w:ascii="Times New Roman" w:hAnsi="Times New Roman" w:cs="Times New Roman"/>
          <w:sz w:val="28"/>
          <w:szCs w:val="28"/>
        </w:rPr>
        <w:t xml:space="preserve"> послідовност</w:t>
      </w:r>
      <w:r>
        <w:rPr>
          <w:rFonts w:ascii="Times New Roman" w:hAnsi="Times New Roman" w:cs="Times New Roman"/>
          <w:sz w:val="28"/>
          <w:szCs w:val="28"/>
        </w:rPr>
        <w:t>і</w:t>
      </w:r>
      <w:r w:rsidRPr="00033A5D">
        <w:rPr>
          <w:rFonts w:ascii="Times New Roman" w:hAnsi="Times New Roman" w:cs="Times New Roman"/>
          <w:sz w:val="28"/>
          <w:szCs w:val="28"/>
        </w:rPr>
        <w:t xml:space="preserve"> тощо.</w:t>
      </w:r>
    </w:p>
    <w:p w:rsidR="00AE3EB7" w:rsidRDefault="00AB5454" w:rsidP="00BF794C">
      <w:p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Отже, к</w:t>
      </w:r>
      <w:r w:rsidR="00AE3EB7">
        <w:rPr>
          <w:rFonts w:ascii="Times New Roman" w:hAnsi="Times New Roman" w:cs="Times New Roman"/>
          <w:sz w:val="28"/>
          <w:szCs w:val="28"/>
        </w:rPr>
        <w:t>ожн</w:t>
      </w:r>
      <w:r w:rsidR="00F521B5">
        <w:rPr>
          <w:rFonts w:ascii="Times New Roman" w:hAnsi="Times New Roman" w:cs="Times New Roman"/>
          <w:sz w:val="28"/>
          <w:szCs w:val="28"/>
        </w:rPr>
        <w:t>а</w:t>
      </w:r>
      <w:r w:rsidR="00AE3EB7">
        <w:rPr>
          <w:rFonts w:ascii="Times New Roman" w:hAnsi="Times New Roman" w:cs="Times New Roman"/>
          <w:sz w:val="28"/>
          <w:szCs w:val="28"/>
        </w:rPr>
        <w:t xml:space="preserve"> з </w:t>
      </w:r>
      <w:r w:rsidR="00A611EA">
        <w:rPr>
          <w:rFonts w:ascii="Times New Roman" w:hAnsi="Times New Roman" w:cs="Times New Roman"/>
          <w:sz w:val="28"/>
          <w:szCs w:val="28"/>
        </w:rPr>
        <w:t xml:space="preserve">вище зазначених </w:t>
      </w:r>
      <w:r w:rsidR="00A611EA" w:rsidRPr="004863F5">
        <w:rPr>
          <w:rFonts w:ascii="Times New Roman" w:hAnsi="Times New Roman" w:cs="Times New Roman"/>
          <w:sz w:val="28"/>
          <w:szCs w:val="28"/>
        </w:rPr>
        <w:t>форм роботи</w:t>
      </w:r>
      <w:r w:rsidR="00A611EA" w:rsidRPr="00A611EA">
        <w:rPr>
          <w:rFonts w:ascii="Times New Roman" w:hAnsi="Times New Roman" w:cs="Times New Roman"/>
          <w:sz w:val="28"/>
          <w:szCs w:val="28"/>
        </w:rPr>
        <w:t xml:space="preserve"> </w:t>
      </w:r>
      <w:r w:rsidR="00AE3EB7">
        <w:rPr>
          <w:rFonts w:ascii="Times New Roman" w:hAnsi="Times New Roman" w:cs="Times New Roman"/>
          <w:sz w:val="28"/>
          <w:szCs w:val="28"/>
        </w:rPr>
        <w:t xml:space="preserve">в міру своєї специфіки може </w:t>
      </w:r>
      <w:r w:rsidR="00961177">
        <w:rPr>
          <w:rFonts w:ascii="Times New Roman" w:hAnsi="Times New Roman" w:cs="Times New Roman"/>
          <w:sz w:val="28"/>
          <w:szCs w:val="28"/>
        </w:rPr>
        <w:t>імпле</w:t>
      </w:r>
      <w:r w:rsidR="004E57A9">
        <w:rPr>
          <w:rFonts w:ascii="Times New Roman" w:hAnsi="Times New Roman" w:cs="Times New Roman"/>
          <w:sz w:val="28"/>
          <w:szCs w:val="28"/>
        </w:rPr>
        <w:t>ме</w:t>
      </w:r>
      <w:r w:rsidR="00961177">
        <w:rPr>
          <w:rFonts w:ascii="Times New Roman" w:hAnsi="Times New Roman" w:cs="Times New Roman"/>
          <w:sz w:val="28"/>
          <w:szCs w:val="28"/>
        </w:rPr>
        <w:t>нтувати</w:t>
      </w:r>
      <w:r w:rsidR="004E57A9">
        <w:rPr>
          <w:rFonts w:ascii="Times New Roman" w:hAnsi="Times New Roman" w:cs="Times New Roman"/>
          <w:sz w:val="28"/>
          <w:szCs w:val="28"/>
        </w:rPr>
        <w:t xml:space="preserve"> використання </w:t>
      </w:r>
      <w:r w:rsidR="00961177">
        <w:rPr>
          <w:rFonts w:ascii="Times New Roman" w:hAnsi="Times New Roman" w:cs="Times New Roman"/>
          <w:sz w:val="28"/>
          <w:szCs w:val="28"/>
        </w:rPr>
        <w:t>в навчальн</w:t>
      </w:r>
      <w:r w:rsidR="000E022C">
        <w:rPr>
          <w:rFonts w:ascii="Times New Roman" w:hAnsi="Times New Roman" w:cs="Times New Roman"/>
          <w:sz w:val="28"/>
          <w:szCs w:val="28"/>
        </w:rPr>
        <w:t>ому</w:t>
      </w:r>
      <w:r w:rsidR="00961177">
        <w:rPr>
          <w:rFonts w:ascii="Times New Roman" w:hAnsi="Times New Roman" w:cs="Times New Roman"/>
          <w:sz w:val="28"/>
          <w:szCs w:val="28"/>
        </w:rPr>
        <w:t xml:space="preserve"> процес</w:t>
      </w:r>
      <w:r w:rsidR="004E57A9">
        <w:rPr>
          <w:rFonts w:ascii="Times New Roman" w:hAnsi="Times New Roman" w:cs="Times New Roman"/>
          <w:sz w:val="28"/>
          <w:szCs w:val="28"/>
        </w:rPr>
        <w:t>і</w:t>
      </w:r>
      <w:r w:rsidR="00961177">
        <w:rPr>
          <w:rFonts w:ascii="Times New Roman" w:hAnsi="Times New Roman" w:cs="Times New Roman"/>
          <w:sz w:val="28"/>
          <w:szCs w:val="28"/>
        </w:rPr>
        <w:t xml:space="preserve"> </w:t>
      </w:r>
      <w:r w:rsidR="00A611EA">
        <w:rPr>
          <w:rFonts w:ascii="Times New Roman" w:hAnsi="Times New Roman" w:cs="Times New Roman"/>
          <w:sz w:val="28"/>
          <w:szCs w:val="28"/>
        </w:rPr>
        <w:t>музичн</w:t>
      </w:r>
      <w:r w:rsidR="000E022C">
        <w:rPr>
          <w:rFonts w:ascii="Times New Roman" w:hAnsi="Times New Roman" w:cs="Times New Roman"/>
          <w:sz w:val="28"/>
          <w:szCs w:val="28"/>
        </w:rPr>
        <w:t>ий</w:t>
      </w:r>
      <w:r w:rsidR="00A611EA">
        <w:rPr>
          <w:rFonts w:ascii="Times New Roman" w:hAnsi="Times New Roman" w:cs="Times New Roman"/>
          <w:sz w:val="28"/>
          <w:szCs w:val="28"/>
        </w:rPr>
        <w:t xml:space="preserve"> </w:t>
      </w:r>
      <w:r w:rsidR="004E57A9">
        <w:rPr>
          <w:rFonts w:ascii="Times New Roman" w:hAnsi="Times New Roman" w:cs="Times New Roman"/>
          <w:sz w:val="28"/>
          <w:szCs w:val="28"/>
        </w:rPr>
        <w:t>м</w:t>
      </w:r>
      <w:r w:rsidR="00A611EA">
        <w:rPr>
          <w:rFonts w:ascii="Times New Roman" w:hAnsi="Times New Roman" w:cs="Times New Roman"/>
          <w:sz w:val="28"/>
          <w:szCs w:val="28"/>
        </w:rPr>
        <w:t xml:space="preserve">атеріал, </w:t>
      </w:r>
      <w:r w:rsidR="00F521B5" w:rsidRPr="000E022C">
        <w:rPr>
          <w:rFonts w:ascii="Times New Roman" w:hAnsi="Times New Roman" w:cs="Times New Roman"/>
          <w:sz w:val="28"/>
          <w:szCs w:val="28"/>
        </w:rPr>
        <w:t>який включа</w:t>
      </w:r>
      <w:r w:rsidRPr="000E022C">
        <w:rPr>
          <w:rFonts w:ascii="Times New Roman" w:hAnsi="Times New Roman" w:cs="Times New Roman"/>
          <w:sz w:val="28"/>
          <w:szCs w:val="28"/>
        </w:rPr>
        <w:t>в би</w:t>
      </w:r>
      <w:r w:rsidR="000E022C" w:rsidRPr="000E022C">
        <w:rPr>
          <w:rFonts w:ascii="Times New Roman" w:hAnsi="Times New Roman" w:cs="Times New Roman"/>
          <w:sz w:val="28"/>
          <w:szCs w:val="28"/>
        </w:rPr>
        <w:t>,</w:t>
      </w:r>
      <w:r w:rsidR="00F521B5" w:rsidRPr="000E022C">
        <w:rPr>
          <w:rFonts w:ascii="Times New Roman" w:hAnsi="Times New Roman" w:cs="Times New Roman"/>
          <w:sz w:val="28"/>
          <w:szCs w:val="28"/>
        </w:rPr>
        <w:t xml:space="preserve"> </w:t>
      </w:r>
      <w:r w:rsidR="004E57A9" w:rsidRPr="000E022C">
        <w:rPr>
          <w:rFonts w:ascii="Times New Roman" w:hAnsi="Times New Roman" w:cs="Times New Roman"/>
          <w:sz w:val="28"/>
          <w:szCs w:val="28"/>
        </w:rPr>
        <w:t xml:space="preserve">ілюстрував </w:t>
      </w:r>
      <w:r w:rsidR="000E022C" w:rsidRPr="000E022C">
        <w:rPr>
          <w:rFonts w:ascii="Times New Roman" w:hAnsi="Times New Roman" w:cs="Times New Roman"/>
          <w:sz w:val="28"/>
          <w:szCs w:val="28"/>
        </w:rPr>
        <w:t xml:space="preserve">і в той же час </w:t>
      </w:r>
      <w:r w:rsidR="00F521B5" w:rsidRPr="000E022C">
        <w:rPr>
          <w:rFonts w:ascii="Times New Roman" w:hAnsi="Times New Roman" w:cs="Times New Roman"/>
          <w:sz w:val="28"/>
          <w:szCs w:val="28"/>
        </w:rPr>
        <w:t>характеризу</w:t>
      </w:r>
      <w:r w:rsidRPr="000E022C">
        <w:rPr>
          <w:rFonts w:ascii="Times New Roman" w:hAnsi="Times New Roman" w:cs="Times New Roman"/>
          <w:sz w:val="28"/>
          <w:szCs w:val="28"/>
        </w:rPr>
        <w:t>вав</w:t>
      </w:r>
      <w:r w:rsidR="00A611EA" w:rsidRPr="000E022C">
        <w:rPr>
          <w:rFonts w:ascii="Times New Roman" w:hAnsi="Times New Roman" w:cs="Times New Roman"/>
          <w:b/>
          <w:sz w:val="32"/>
          <w:szCs w:val="32"/>
        </w:rPr>
        <w:t xml:space="preserve"> </w:t>
      </w:r>
      <w:r w:rsidR="00F521B5" w:rsidRPr="000E022C">
        <w:rPr>
          <w:rFonts w:ascii="Times New Roman" w:hAnsi="Times New Roman" w:cs="Times New Roman"/>
          <w:sz w:val="28"/>
          <w:szCs w:val="28"/>
        </w:rPr>
        <w:t>особливості</w:t>
      </w:r>
      <w:r w:rsidR="00A611EA" w:rsidRPr="000E022C">
        <w:rPr>
          <w:rFonts w:ascii="Times New Roman" w:hAnsi="Times New Roman" w:cs="Times New Roman"/>
          <w:sz w:val="28"/>
          <w:szCs w:val="28"/>
        </w:rPr>
        <w:t xml:space="preserve"> різних стил</w:t>
      </w:r>
      <w:r w:rsidR="00F521B5" w:rsidRPr="000E022C">
        <w:rPr>
          <w:rFonts w:ascii="Times New Roman" w:hAnsi="Times New Roman" w:cs="Times New Roman"/>
          <w:sz w:val="28"/>
          <w:szCs w:val="28"/>
        </w:rPr>
        <w:t>ів</w:t>
      </w:r>
      <w:r w:rsidR="00A611EA" w:rsidRPr="000E022C">
        <w:rPr>
          <w:rFonts w:ascii="Times New Roman" w:hAnsi="Times New Roman" w:cs="Times New Roman"/>
          <w:sz w:val="28"/>
          <w:szCs w:val="28"/>
        </w:rPr>
        <w:t xml:space="preserve"> сучасної музики</w:t>
      </w:r>
      <w:r w:rsidR="00F521B5" w:rsidRPr="000E022C">
        <w:rPr>
          <w:rFonts w:ascii="Times New Roman" w:hAnsi="Times New Roman" w:cs="Times New Roman"/>
          <w:sz w:val="28"/>
          <w:szCs w:val="28"/>
        </w:rPr>
        <w:t xml:space="preserve">, що </w:t>
      </w:r>
      <w:r w:rsidR="004E57A9" w:rsidRPr="000E022C">
        <w:rPr>
          <w:rFonts w:ascii="Times New Roman" w:hAnsi="Times New Roman" w:cs="Times New Roman"/>
          <w:sz w:val="28"/>
          <w:szCs w:val="28"/>
        </w:rPr>
        <w:t xml:space="preserve">формуватиме здатність </w:t>
      </w:r>
      <w:r w:rsidR="000E022C" w:rsidRPr="000E022C">
        <w:rPr>
          <w:rFonts w:ascii="Times New Roman" w:hAnsi="Times New Roman" w:cs="Times New Roman"/>
          <w:sz w:val="28"/>
          <w:szCs w:val="28"/>
        </w:rPr>
        <w:t xml:space="preserve">майбутніх виконавців </w:t>
      </w:r>
      <w:r w:rsidR="004E57A9" w:rsidRPr="000E022C">
        <w:rPr>
          <w:rFonts w:ascii="Times New Roman" w:hAnsi="Times New Roman" w:cs="Times New Roman"/>
          <w:sz w:val="28"/>
          <w:szCs w:val="28"/>
        </w:rPr>
        <w:t xml:space="preserve">відчувати </w:t>
      </w:r>
      <w:r w:rsidR="004E57A9" w:rsidRPr="000E022C">
        <w:rPr>
          <w:rFonts w:ascii="Times New Roman" w:hAnsi="Times New Roman" w:cs="Times New Roman"/>
          <w:sz w:val="28"/>
          <w:szCs w:val="28"/>
        </w:rPr>
        <w:lastRenderedPageBreak/>
        <w:t>особливості різної музичної стилістики</w:t>
      </w:r>
      <w:r w:rsidR="004E57A9" w:rsidRPr="004E57A9">
        <w:rPr>
          <w:rFonts w:ascii="Times New Roman" w:hAnsi="Times New Roman" w:cs="Times New Roman"/>
          <w:color w:val="C0504D" w:themeColor="accent2"/>
          <w:sz w:val="28"/>
          <w:szCs w:val="28"/>
        </w:rPr>
        <w:t xml:space="preserve"> </w:t>
      </w:r>
      <w:r w:rsidR="004E57A9" w:rsidRPr="000E022C">
        <w:rPr>
          <w:rFonts w:ascii="Times New Roman" w:hAnsi="Times New Roman" w:cs="Times New Roman"/>
          <w:sz w:val="28"/>
          <w:szCs w:val="28"/>
        </w:rPr>
        <w:t xml:space="preserve">і </w:t>
      </w:r>
      <w:r w:rsidR="000E022C" w:rsidRPr="000E022C">
        <w:rPr>
          <w:rFonts w:ascii="Times New Roman" w:hAnsi="Times New Roman" w:cs="Times New Roman"/>
          <w:sz w:val="28"/>
          <w:szCs w:val="28"/>
        </w:rPr>
        <w:t xml:space="preserve">сприятиме вдосконаленню своєї </w:t>
      </w:r>
      <w:r w:rsidR="00A611EA" w:rsidRPr="000E022C">
        <w:rPr>
          <w:rFonts w:ascii="Times New Roman" w:hAnsi="Times New Roman" w:cs="Times New Roman"/>
          <w:sz w:val="28"/>
          <w:szCs w:val="28"/>
        </w:rPr>
        <w:t>вокальної техніки</w:t>
      </w:r>
      <w:r w:rsidR="00F521B5" w:rsidRPr="000E022C">
        <w:rPr>
          <w:rFonts w:ascii="Times New Roman" w:hAnsi="Times New Roman" w:cs="Times New Roman"/>
          <w:sz w:val="28"/>
          <w:szCs w:val="28"/>
        </w:rPr>
        <w:t>.</w:t>
      </w:r>
      <w:r w:rsidR="00A611EA" w:rsidRPr="000E022C">
        <w:rPr>
          <w:rFonts w:ascii="Times New Roman" w:hAnsi="Times New Roman" w:cs="Times New Roman"/>
          <w:sz w:val="28"/>
          <w:szCs w:val="28"/>
        </w:rPr>
        <w:t xml:space="preserve"> </w:t>
      </w:r>
    </w:p>
    <w:p w:rsidR="00356D66" w:rsidRPr="00A87160" w:rsidRDefault="00356D66" w:rsidP="008B70BA">
      <w:pPr>
        <w:pStyle w:val="a3"/>
        <w:numPr>
          <w:ilvl w:val="0"/>
          <w:numId w:val="25"/>
        </w:numPr>
        <w:tabs>
          <w:tab w:val="left" w:pos="630"/>
        </w:tabs>
        <w:spacing w:line="240" w:lineRule="auto"/>
        <w:ind w:left="0" w:right="-87" w:firstLine="0"/>
        <w:jc w:val="center"/>
        <w:rPr>
          <w:rFonts w:ascii="Times New Roman" w:hAnsi="Times New Roman" w:cs="Times New Roman"/>
          <w:b/>
          <w:color w:val="000000"/>
          <w:sz w:val="32"/>
          <w:szCs w:val="32"/>
        </w:rPr>
      </w:pPr>
      <w:r w:rsidRPr="00A87160">
        <w:rPr>
          <w:rFonts w:ascii="Times New Roman" w:hAnsi="Times New Roman" w:cs="Times New Roman"/>
          <w:b/>
          <w:color w:val="000000"/>
          <w:sz w:val="32"/>
          <w:szCs w:val="32"/>
        </w:rPr>
        <w:t>Особливості роботи з мікрофоном</w:t>
      </w:r>
    </w:p>
    <w:p w:rsidR="00356D66" w:rsidRDefault="00C671C0" w:rsidP="00BF794C">
      <w:pPr>
        <w:pStyle w:val="a5"/>
        <w:shd w:val="clear" w:color="auto" w:fill="FFFFFF"/>
        <w:spacing w:before="0" w:beforeAutospacing="0" w:after="0" w:afterAutospacing="0" w:line="276" w:lineRule="auto"/>
        <w:ind w:left="-180" w:right="-87" w:firstLine="576"/>
        <w:jc w:val="both"/>
        <w:rPr>
          <w:color w:val="000000"/>
          <w:sz w:val="28"/>
          <w:szCs w:val="28"/>
          <w:lang w:val="ru-RU"/>
        </w:rPr>
      </w:pPr>
      <w:r w:rsidRPr="00C671C0">
        <w:rPr>
          <w:rFonts w:eastAsia="Calibri"/>
          <w:sz w:val="28"/>
          <w:szCs w:val="28"/>
          <w:lang w:val="uk-UA"/>
        </w:rPr>
        <w:t xml:space="preserve">Оскільки естрадній техніці співу притаманний слабкий імпеданс, вона </w:t>
      </w:r>
      <w:r w:rsidR="00416097">
        <w:rPr>
          <w:rFonts w:eastAsia="Calibri"/>
          <w:sz w:val="28"/>
          <w:szCs w:val="28"/>
          <w:lang w:val="uk-UA"/>
        </w:rPr>
        <w:t>зу</w:t>
      </w:r>
      <w:r w:rsidRPr="00C671C0">
        <w:rPr>
          <w:rFonts w:eastAsia="Calibri"/>
          <w:sz w:val="28"/>
          <w:szCs w:val="28"/>
          <w:lang w:val="uk-UA"/>
        </w:rPr>
        <w:t xml:space="preserve">мовлює </w:t>
      </w:r>
      <w:r w:rsidR="00555AD2" w:rsidRPr="00C671C0">
        <w:rPr>
          <w:rFonts w:eastAsia="Calibri"/>
          <w:sz w:val="28"/>
          <w:szCs w:val="28"/>
          <w:lang w:val="uk-UA"/>
        </w:rPr>
        <w:t xml:space="preserve">у </w:t>
      </w:r>
      <w:r w:rsidR="00555AD2">
        <w:rPr>
          <w:rFonts w:eastAsia="Calibri"/>
          <w:sz w:val="28"/>
          <w:szCs w:val="28"/>
          <w:lang w:val="uk-UA"/>
        </w:rPr>
        <w:t xml:space="preserve">вокальному </w:t>
      </w:r>
      <w:r w:rsidR="00555AD2" w:rsidRPr="00C671C0">
        <w:rPr>
          <w:rFonts w:eastAsia="Calibri"/>
          <w:sz w:val="28"/>
          <w:szCs w:val="28"/>
          <w:lang w:val="uk-UA"/>
        </w:rPr>
        <w:t xml:space="preserve">виконавстві </w:t>
      </w:r>
      <w:r w:rsidRPr="00C671C0">
        <w:rPr>
          <w:rFonts w:eastAsia="Calibri"/>
          <w:sz w:val="28"/>
          <w:szCs w:val="28"/>
          <w:lang w:val="uk-UA"/>
        </w:rPr>
        <w:t xml:space="preserve">обов’язкове застосування звукопідсилюючої техніки. </w:t>
      </w:r>
      <w:r w:rsidR="00356D66" w:rsidRPr="00022488">
        <w:rPr>
          <w:color w:val="000000"/>
          <w:sz w:val="28"/>
          <w:szCs w:val="28"/>
          <w:lang w:val="uk-UA"/>
        </w:rPr>
        <w:t xml:space="preserve">Мікрофон є одним з найважливіших компонентів роботи естрадного співака на сучасній сцені, який стоїть між реальним акустичним звуком і його поданням слухацькій аудиторії. </w:t>
      </w:r>
      <w:r w:rsidR="00356D66" w:rsidRPr="004617AC">
        <w:rPr>
          <w:color w:val="000000"/>
          <w:sz w:val="28"/>
          <w:szCs w:val="28"/>
          <w:lang w:val="ru-RU"/>
        </w:rPr>
        <w:t xml:space="preserve">На естраді існує </w:t>
      </w:r>
      <w:proofErr w:type="gramStart"/>
      <w:r w:rsidR="00356D66" w:rsidRPr="004617AC">
        <w:rPr>
          <w:color w:val="000000"/>
          <w:sz w:val="28"/>
          <w:szCs w:val="28"/>
          <w:lang w:val="ru-RU"/>
        </w:rPr>
        <w:t>великий</w:t>
      </w:r>
      <w:proofErr w:type="gramEnd"/>
      <w:r w:rsidR="00356D66" w:rsidRPr="004617AC">
        <w:rPr>
          <w:color w:val="000000"/>
          <w:sz w:val="28"/>
          <w:szCs w:val="28"/>
          <w:lang w:val="ru-RU"/>
        </w:rPr>
        <w:t xml:space="preserve"> діапазон втілення вокальних</w:t>
      </w:r>
      <w:r w:rsidR="00356D66">
        <w:rPr>
          <w:color w:val="000000"/>
          <w:sz w:val="28"/>
          <w:szCs w:val="28"/>
          <w:lang w:val="ru-RU"/>
        </w:rPr>
        <w:t xml:space="preserve"> </w:t>
      </w:r>
      <w:r w:rsidR="00356D66" w:rsidRPr="004617AC">
        <w:rPr>
          <w:color w:val="000000"/>
          <w:sz w:val="28"/>
          <w:szCs w:val="28"/>
          <w:lang w:val="ru-RU"/>
        </w:rPr>
        <w:t xml:space="preserve">можливостей </w:t>
      </w:r>
      <w:r w:rsidR="00356D66" w:rsidRPr="00D127C4">
        <w:rPr>
          <w:sz w:val="28"/>
          <w:szCs w:val="28"/>
          <w:lang w:val="ru-RU" w:eastAsia="uk-UA"/>
        </w:rPr>
        <w:t>–</w:t>
      </w:r>
      <w:r w:rsidR="00356D66" w:rsidRPr="004617AC">
        <w:rPr>
          <w:color w:val="000000"/>
          <w:sz w:val="28"/>
          <w:szCs w:val="28"/>
          <w:lang w:val="ru-RU"/>
        </w:rPr>
        <w:t xml:space="preserve"> від нашіптування до </w:t>
      </w:r>
      <w:r w:rsidR="00E96C46">
        <w:rPr>
          <w:color w:val="000000"/>
          <w:sz w:val="28"/>
          <w:szCs w:val="28"/>
          <w:lang w:val="ru-RU"/>
        </w:rPr>
        <w:t>лементу</w:t>
      </w:r>
      <w:r w:rsidR="00356D66" w:rsidRPr="004617AC">
        <w:rPr>
          <w:color w:val="000000"/>
          <w:sz w:val="28"/>
          <w:szCs w:val="28"/>
          <w:lang w:val="ru-RU"/>
        </w:rPr>
        <w:t xml:space="preserve">. Це стало можливим завдяки використанню </w:t>
      </w:r>
      <w:r w:rsidR="00356D66">
        <w:rPr>
          <w:color w:val="000000"/>
          <w:sz w:val="28"/>
          <w:szCs w:val="28"/>
          <w:lang w:val="ru-RU"/>
        </w:rPr>
        <w:t>саме</w:t>
      </w:r>
      <w:r w:rsidR="00356D66" w:rsidRPr="004617AC">
        <w:rPr>
          <w:color w:val="000000"/>
          <w:sz w:val="28"/>
          <w:szCs w:val="28"/>
          <w:lang w:val="ru-RU"/>
        </w:rPr>
        <w:t xml:space="preserve"> мікрофонів і стимулювало пошук специфічних звучань </w:t>
      </w:r>
      <w:r w:rsidR="00E96C46">
        <w:rPr>
          <w:color w:val="000000"/>
          <w:sz w:val="28"/>
          <w:szCs w:val="28"/>
          <w:lang w:val="ru-RU"/>
        </w:rPr>
        <w:t xml:space="preserve">та </w:t>
      </w:r>
      <w:r w:rsidR="00356D66" w:rsidRPr="004617AC">
        <w:rPr>
          <w:color w:val="000000"/>
          <w:sz w:val="28"/>
          <w:szCs w:val="28"/>
          <w:lang w:val="ru-RU"/>
        </w:rPr>
        <w:t xml:space="preserve">принципово нових прийомів виконання (фальцет, драйв, спів на горлі, </w:t>
      </w:r>
      <w:r w:rsidR="00416097">
        <w:rPr>
          <w:color w:val="000000"/>
          <w:sz w:val="28"/>
          <w:szCs w:val="28"/>
          <w:lang w:val="ru-RU"/>
        </w:rPr>
        <w:t xml:space="preserve">спів </w:t>
      </w:r>
      <w:proofErr w:type="gramStart"/>
      <w:r w:rsidR="00356D66" w:rsidRPr="004617AC">
        <w:rPr>
          <w:color w:val="000000"/>
          <w:sz w:val="28"/>
          <w:szCs w:val="28"/>
          <w:lang w:val="ru-RU"/>
        </w:rPr>
        <w:t>в</w:t>
      </w:r>
      <w:proofErr w:type="gramEnd"/>
      <w:r w:rsidR="00356D66" w:rsidRPr="004617AC">
        <w:rPr>
          <w:color w:val="000000"/>
          <w:sz w:val="28"/>
          <w:szCs w:val="28"/>
          <w:lang w:val="ru-RU"/>
        </w:rPr>
        <w:t>ідкритим звуком тощо).</w:t>
      </w:r>
      <w:r w:rsidR="00356D66" w:rsidRPr="004617AC">
        <w:rPr>
          <w:color w:val="000000"/>
          <w:sz w:val="28"/>
          <w:szCs w:val="28"/>
        </w:rPr>
        <w:t> </w:t>
      </w:r>
      <w:proofErr w:type="gramStart"/>
      <w:r w:rsidR="00356D66" w:rsidRPr="00D127C4">
        <w:rPr>
          <w:iCs/>
          <w:color w:val="000000"/>
          <w:sz w:val="28"/>
          <w:szCs w:val="28"/>
        </w:rPr>
        <w:t>Мікрофонний спів</w:t>
      </w:r>
      <w:r w:rsidR="00356D66" w:rsidRPr="004617AC">
        <w:rPr>
          <w:color w:val="000000"/>
          <w:sz w:val="28"/>
          <w:szCs w:val="28"/>
        </w:rPr>
        <w:t> дав можливість яскравіше виявити зміст слів, частіше використовувати звучання </w:t>
      </w:r>
      <w:r w:rsidR="00356D66" w:rsidRPr="00D127C4">
        <w:rPr>
          <w:iCs/>
          <w:color w:val="000000"/>
          <w:sz w:val="28"/>
          <w:szCs w:val="28"/>
        </w:rPr>
        <w:t>piano </w:t>
      </w:r>
      <w:r w:rsidR="00555AD2">
        <w:rPr>
          <w:iCs/>
          <w:color w:val="000000"/>
          <w:sz w:val="28"/>
          <w:szCs w:val="28"/>
          <w:lang w:val="uk-UA"/>
        </w:rPr>
        <w:t>й</w:t>
      </w:r>
      <w:r w:rsidR="00356D66" w:rsidRPr="00D127C4">
        <w:rPr>
          <w:iCs/>
          <w:color w:val="000000"/>
          <w:sz w:val="28"/>
          <w:szCs w:val="28"/>
        </w:rPr>
        <w:t> pianissimo</w:t>
      </w:r>
      <w:r w:rsidR="00356D66" w:rsidRPr="004617AC">
        <w:rPr>
          <w:color w:val="000000"/>
          <w:sz w:val="28"/>
          <w:szCs w:val="28"/>
        </w:rPr>
        <w:t xml:space="preserve">, </w:t>
      </w:r>
      <w:r w:rsidR="00356D66" w:rsidRPr="0065431A">
        <w:rPr>
          <w:color w:val="000000"/>
          <w:sz w:val="28"/>
          <w:szCs w:val="28"/>
          <w:lang w:val="uk-UA"/>
        </w:rPr>
        <w:t>не</w:t>
      </w:r>
      <w:r w:rsidR="00356D66" w:rsidRPr="004617AC">
        <w:rPr>
          <w:color w:val="000000"/>
          <w:sz w:val="28"/>
          <w:szCs w:val="28"/>
        </w:rPr>
        <w:t xml:space="preserve"> зловживаючи силою вокального звуку.</w:t>
      </w:r>
      <w:proofErr w:type="gramEnd"/>
      <w:r w:rsidR="00356D66" w:rsidRPr="004617AC">
        <w:rPr>
          <w:color w:val="000000"/>
          <w:sz w:val="28"/>
          <w:szCs w:val="28"/>
        </w:rPr>
        <w:t xml:space="preserve"> </w:t>
      </w:r>
      <w:r w:rsidR="00356D66" w:rsidRPr="004617AC">
        <w:rPr>
          <w:color w:val="000000"/>
          <w:sz w:val="28"/>
          <w:szCs w:val="28"/>
          <w:lang w:val="ru-RU"/>
        </w:rPr>
        <w:t>Одним з перших застосував мікрофонний стиль ветеран естради Френк</w:t>
      </w:r>
      <w:proofErr w:type="gramStart"/>
      <w:r w:rsidR="00356D66" w:rsidRPr="004617AC">
        <w:rPr>
          <w:color w:val="000000"/>
          <w:sz w:val="28"/>
          <w:szCs w:val="28"/>
          <w:lang w:val="ru-RU"/>
        </w:rPr>
        <w:t xml:space="preserve"> С</w:t>
      </w:r>
      <w:proofErr w:type="gramEnd"/>
      <w:r w:rsidR="00356D66" w:rsidRPr="004617AC">
        <w:rPr>
          <w:color w:val="000000"/>
          <w:sz w:val="28"/>
          <w:szCs w:val="28"/>
          <w:lang w:val="ru-RU"/>
        </w:rPr>
        <w:t>інатра</w:t>
      </w:r>
      <w:r w:rsidR="00416097">
        <w:rPr>
          <w:color w:val="000000"/>
          <w:sz w:val="28"/>
          <w:szCs w:val="28"/>
          <w:lang w:val="ru-RU"/>
        </w:rPr>
        <w:t xml:space="preserve"> –</w:t>
      </w:r>
      <w:r w:rsidR="00356D66" w:rsidRPr="004617AC">
        <w:rPr>
          <w:color w:val="000000"/>
          <w:sz w:val="28"/>
          <w:szCs w:val="28"/>
          <w:lang w:val="ru-RU"/>
        </w:rPr>
        <w:t xml:space="preserve"> представник вокального стилю</w:t>
      </w:r>
      <w:r w:rsidR="00356D66" w:rsidRPr="004617AC">
        <w:rPr>
          <w:color w:val="000000"/>
          <w:sz w:val="28"/>
          <w:szCs w:val="28"/>
        </w:rPr>
        <w:t> </w:t>
      </w:r>
      <w:r w:rsidR="00356D66" w:rsidRPr="0065431A">
        <w:rPr>
          <w:iCs/>
          <w:color w:val="000000"/>
          <w:sz w:val="28"/>
          <w:szCs w:val="28"/>
          <w:lang w:val="ru-RU"/>
        </w:rPr>
        <w:t>крунінг</w:t>
      </w:r>
      <w:r w:rsidR="00356D66" w:rsidRPr="004617AC">
        <w:rPr>
          <w:i/>
          <w:iCs/>
          <w:color w:val="000000"/>
          <w:sz w:val="28"/>
          <w:szCs w:val="28"/>
          <w:lang w:val="ru-RU"/>
        </w:rPr>
        <w:t xml:space="preserve"> </w:t>
      </w:r>
      <w:r w:rsidR="00356D66" w:rsidRPr="00D127C4">
        <w:rPr>
          <w:iCs/>
          <w:color w:val="000000"/>
          <w:sz w:val="28"/>
          <w:szCs w:val="28"/>
          <w:lang w:val="uk-UA"/>
        </w:rPr>
        <w:t>–</w:t>
      </w:r>
      <w:r w:rsidR="00356D66" w:rsidRPr="004617AC">
        <w:rPr>
          <w:i/>
          <w:iCs/>
          <w:color w:val="000000"/>
          <w:sz w:val="28"/>
          <w:szCs w:val="28"/>
        </w:rPr>
        <w:t> </w:t>
      </w:r>
      <w:r w:rsidR="00356D66" w:rsidRPr="004617AC">
        <w:rPr>
          <w:color w:val="000000"/>
          <w:sz w:val="28"/>
          <w:szCs w:val="28"/>
          <w:lang w:val="ru-RU"/>
        </w:rPr>
        <w:t>м</w:t>
      </w:r>
      <w:r w:rsidR="0065431A" w:rsidRPr="00D127C4">
        <w:rPr>
          <w:color w:val="000000"/>
          <w:sz w:val="28"/>
          <w:szCs w:val="28"/>
          <w:lang w:val="ru-RU"/>
        </w:rPr>
        <w:t>’</w:t>
      </w:r>
      <w:r w:rsidR="00356D66" w:rsidRPr="004617AC">
        <w:rPr>
          <w:color w:val="000000"/>
          <w:sz w:val="28"/>
          <w:szCs w:val="28"/>
          <w:lang w:val="ru-RU"/>
        </w:rPr>
        <w:t>якої, сентиментальної манери</w:t>
      </w:r>
      <w:r w:rsidR="00356D66">
        <w:rPr>
          <w:color w:val="000000"/>
          <w:sz w:val="28"/>
          <w:szCs w:val="28"/>
          <w:lang w:val="ru-RU"/>
        </w:rPr>
        <w:t xml:space="preserve"> вокального виконання</w:t>
      </w:r>
      <w:r w:rsidR="00EE4A56">
        <w:rPr>
          <w:color w:val="000000"/>
          <w:sz w:val="28"/>
          <w:szCs w:val="28"/>
          <w:lang w:val="ru-RU"/>
        </w:rPr>
        <w:t>, тоді як</w:t>
      </w:r>
      <w:r w:rsidR="00356D66" w:rsidRPr="004617AC">
        <w:rPr>
          <w:color w:val="000000"/>
          <w:sz w:val="28"/>
          <w:szCs w:val="28"/>
          <w:lang w:val="ru-RU"/>
        </w:rPr>
        <w:t xml:space="preserve"> </w:t>
      </w:r>
      <w:r w:rsidR="00EE4A56">
        <w:rPr>
          <w:color w:val="000000"/>
          <w:sz w:val="28"/>
          <w:szCs w:val="28"/>
          <w:lang w:val="ru-RU"/>
        </w:rPr>
        <w:t>р</w:t>
      </w:r>
      <w:r w:rsidR="00356D66" w:rsidRPr="004617AC">
        <w:rPr>
          <w:color w:val="000000"/>
          <w:sz w:val="28"/>
          <w:szCs w:val="28"/>
          <w:lang w:val="ru-RU"/>
        </w:rPr>
        <w:t>ок-музиканти, навпаки, виконують свої партії напружено, на межі вокальних можливостей.</w:t>
      </w:r>
    </w:p>
    <w:p w:rsidR="00356D66" w:rsidRPr="005D2D90" w:rsidRDefault="00356D66" w:rsidP="00BF794C">
      <w:pPr>
        <w:pStyle w:val="a5"/>
        <w:shd w:val="clear" w:color="auto" w:fill="FFFFFF"/>
        <w:spacing w:before="0" w:beforeAutospacing="0" w:after="0" w:afterAutospacing="0" w:line="276" w:lineRule="auto"/>
        <w:ind w:left="-180" w:right="-87" w:firstLine="576"/>
        <w:jc w:val="both"/>
        <w:rPr>
          <w:sz w:val="28"/>
          <w:szCs w:val="28"/>
          <w:lang w:val="uk-UA"/>
        </w:rPr>
      </w:pPr>
      <w:r w:rsidRPr="00D47199">
        <w:rPr>
          <w:color w:val="000000"/>
          <w:sz w:val="28"/>
          <w:szCs w:val="28"/>
          <w:lang w:val="uk-UA"/>
        </w:rPr>
        <w:t xml:space="preserve">Мікрофон </w:t>
      </w:r>
      <w:r w:rsidRPr="00D127C4">
        <w:rPr>
          <w:sz w:val="28"/>
          <w:szCs w:val="28"/>
          <w:lang w:val="ru-RU" w:eastAsia="uk-UA"/>
        </w:rPr>
        <w:t>–</w:t>
      </w:r>
      <w:r w:rsidRPr="00D47199">
        <w:rPr>
          <w:color w:val="000000"/>
          <w:sz w:val="28"/>
          <w:szCs w:val="28"/>
          <w:lang w:val="uk-UA"/>
        </w:rPr>
        <w:t xml:space="preserve"> знайомий практично всім звуковий пристрій, який служить для запису звуку на різноманітні носії або для посилення звуку. Працює як перетворювач звукових коливань в коливання електричного струму. </w:t>
      </w:r>
      <w:r w:rsidRPr="00C82EF4">
        <w:rPr>
          <w:color w:val="000000"/>
          <w:sz w:val="28"/>
          <w:szCs w:val="28"/>
          <w:lang w:val="ru-RU"/>
        </w:rPr>
        <w:t xml:space="preserve">Науково-технічні відкриття в галузі акустики </w:t>
      </w:r>
      <w:r w:rsidR="0065431A">
        <w:rPr>
          <w:color w:val="000000"/>
          <w:sz w:val="28"/>
          <w:szCs w:val="28"/>
          <w:lang w:val="ru-RU"/>
        </w:rPr>
        <w:t>й</w:t>
      </w:r>
      <w:r w:rsidRPr="00C82EF4">
        <w:rPr>
          <w:color w:val="000000"/>
          <w:sz w:val="28"/>
          <w:szCs w:val="28"/>
          <w:lang w:val="ru-RU"/>
        </w:rPr>
        <w:t xml:space="preserve"> електроніки значно збільшили можливості творчого пошуку у темброво-акустичній сфері. Змішування акустичних тембрів з електронними розширило художні можливості естрадного</w:t>
      </w:r>
      <w:r>
        <w:rPr>
          <w:color w:val="000000"/>
          <w:sz w:val="28"/>
          <w:szCs w:val="28"/>
          <w:lang w:val="ru-RU"/>
        </w:rPr>
        <w:t xml:space="preserve"> виконання</w:t>
      </w:r>
      <w:r w:rsidRPr="00C82EF4">
        <w:rPr>
          <w:color w:val="000000"/>
          <w:sz w:val="28"/>
          <w:szCs w:val="28"/>
          <w:lang w:val="ru-RU"/>
        </w:rPr>
        <w:t>. Поява мікрофонів сприяла виникненню нових специфічних звучань і технічних прийомів.</w:t>
      </w:r>
      <w:r w:rsidRPr="00D127C4">
        <w:rPr>
          <w:rFonts w:ascii="Arial" w:eastAsiaTheme="minorHAnsi" w:hAnsi="Arial" w:cs="Arial"/>
          <w:color w:val="2D2D2D"/>
          <w:sz w:val="22"/>
          <w:szCs w:val="22"/>
          <w:shd w:val="clear" w:color="auto" w:fill="FFFFFF"/>
          <w:lang w:val="uk-UA"/>
        </w:rPr>
        <w:t xml:space="preserve"> </w:t>
      </w:r>
      <w:r w:rsidRPr="00D127C4">
        <w:rPr>
          <w:color w:val="000000"/>
          <w:sz w:val="28"/>
          <w:szCs w:val="28"/>
          <w:lang w:val="uk-UA"/>
        </w:rPr>
        <w:t xml:space="preserve">Однак це можливо тільки при вмілому </w:t>
      </w:r>
      <w:r w:rsidR="00EE4A56">
        <w:rPr>
          <w:color w:val="000000"/>
          <w:sz w:val="28"/>
          <w:szCs w:val="28"/>
          <w:lang w:val="uk-UA"/>
        </w:rPr>
        <w:t xml:space="preserve">його </w:t>
      </w:r>
      <w:r w:rsidRPr="00D127C4">
        <w:rPr>
          <w:color w:val="000000"/>
          <w:sz w:val="28"/>
          <w:szCs w:val="28"/>
          <w:lang w:val="uk-UA"/>
        </w:rPr>
        <w:t>використанні.</w:t>
      </w:r>
      <w:r w:rsidR="005D2D90" w:rsidRPr="005D2D90">
        <w:rPr>
          <w:color w:val="FF0000"/>
          <w:sz w:val="28"/>
          <w:szCs w:val="28"/>
          <w:lang w:val="uk-UA"/>
        </w:rPr>
        <w:t xml:space="preserve"> </w:t>
      </w:r>
      <w:proofErr w:type="gramStart"/>
      <w:r w:rsidR="005D2D90" w:rsidRPr="005D2D90">
        <w:rPr>
          <w:sz w:val="28"/>
          <w:szCs w:val="28"/>
          <w:lang w:val="uk-UA"/>
        </w:rPr>
        <w:t>При</w:t>
      </w:r>
      <w:proofErr w:type="gramEnd"/>
      <w:r w:rsidR="005D2D90" w:rsidRPr="005D2D90">
        <w:rPr>
          <w:sz w:val="28"/>
          <w:szCs w:val="28"/>
          <w:lang w:val="uk-UA"/>
        </w:rPr>
        <w:t xml:space="preserve"> роботі із мікрофоном виникають додаткові вимоги до дикції, артикуляції</w:t>
      </w:r>
      <w:r w:rsidR="00E96C46">
        <w:rPr>
          <w:sz w:val="28"/>
          <w:szCs w:val="28"/>
          <w:lang w:val="uk-UA"/>
        </w:rPr>
        <w:t xml:space="preserve"> тощо.</w:t>
      </w:r>
      <w:r w:rsidR="005D2D90" w:rsidRPr="005D2D90">
        <w:rPr>
          <w:sz w:val="28"/>
          <w:szCs w:val="28"/>
          <w:lang w:val="uk-UA"/>
        </w:rPr>
        <w:t xml:space="preserve"> </w:t>
      </w:r>
      <w:r w:rsidR="00E96C46">
        <w:rPr>
          <w:sz w:val="28"/>
          <w:szCs w:val="28"/>
          <w:lang w:val="uk-UA"/>
        </w:rPr>
        <w:t>П</w:t>
      </w:r>
      <w:r w:rsidR="005D2D90" w:rsidRPr="005D2D90">
        <w:rPr>
          <w:sz w:val="28"/>
          <w:szCs w:val="28"/>
          <w:lang w:val="uk-UA"/>
        </w:rPr>
        <w:t>рофесійне користування мікрофоном передбачає вміння направляти його під потрібним кутом, тримати на достатній відстані від губ, відчувати його як продовження співочого апарату, як засіб подачі чистого посиленого голосу [29, с. 82].</w:t>
      </w:r>
    </w:p>
    <w:p w:rsidR="00356D66" w:rsidRDefault="00356D66" w:rsidP="00BF794C">
      <w:pPr>
        <w:pStyle w:val="a5"/>
        <w:shd w:val="clear" w:color="auto" w:fill="FFFFFF"/>
        <w:spacing w:before="0" w:beforeAutospacing="0" w:after="0" w:afterAutospacing="0" w:line="276" w:lineRule="auto"/>
        <w:ind w:left="-180" w:right="-87" w:firstLine="576"/>
        <w:jc w:val="both"/>
        <w:rPr>
          <w:color w:val="000000"/>
          <w:sz w:val="28"/>
          <w:szCs w:val="28"/>
          <w:lang w:val="uk-UA"/>
        </w:rPr>
      </w:pPr>
      <w:r w:rsidRPr="00AE2F25">
        <w:rPr>
          <w:color w:val="000000"/>
          <w:sz w:val="28"/>
          <w:szCs w:val="28"/>
          <w:lang w:val="uk-UA"/>
        </w:rPr>
        <w:t>Використання мікрофону при співі породило</w:t>
      </w:r>
      <w:r>
        <w:rPr>
          <w:color w:val="000000"/>
          <w:sz w:val="28"/>
          <w:szCs w:val="28"/>
          <w:lang w:val="uk-UA"/>
        </w:rPr>
        <w:t xml:space="preserve"> </w:t>
      </w:r>
      <w:r w:rsidR="005D260C" w:rsidRPr="005D260C">
        <w:rPr>
          <w:color w:val="000000"/>
          <w:sz w:val="28"/>
          <w:szCs w:val="28"/>
          <w:lang w:val="ru-RU"/>
        </w:rPr>
        <w:t xml:space="preserve"> </w:t>
      </w:r>
      <w:r w:rsidR="005D260C">
        <w:rPr>
          <w:color w:val="000000"/>
          <w:sz w:val="28"/>
          <w:szCs w:val="28"/>
          <w:lang w:val="ru-RU"/>
        </w:rPr>
        <w:t xml:space="preserve">і </w:t>
      </w:r>
      <w:r>
        <w:rPr>
          <w:color w:val="000000"/>
          <w:sz w:val="28"/>
          <w:szCs w:val="28"/>
          <w:lang w:val="uk-UA"/>
        </w:rPr>
        <w:t xml:space="preserve">основний </w:t>
      </w:r>
      <w:r w:rsidRPr="00AE2F25">
        <w:rPr>
          <w:color w:val="000000"/>
          <w:sz w:val="28"/>
          <w:szCs w:val="28"/>
          <w:lang w:val="uk-UA"/>
        </w:rPr>
        <w:t>недолік</w:t>
      </w:r>
      <w:r w:rsidR="006127D3">
        <w:rPr>
          <w:color w:val="000000"/>
          <w:sz w:val="28"/>
          <w:szCs w:val="28"/>
          <w:lang w:val="uk-UA"/>
        </w:rPr>
        <w:t xml:space="preserve"> у виконавців</w:t>
      </w:r>
      <w:r w:rsidRPr="00AE2F25">
        <w:rPr>
          <w:color w:val="000000"/>
          <w:sz w:val="28"/>
          <w:szCs w:val="28"/>
          <w:lang w:val="uk-UA"/>
        </w:rPr>
        <w:t xml:space="preserve"> –</w:t>
      </w:r>
      <w:r w:rsidR="005D260C">
        <w:rPr>
          <w:color w:val="000000"/>
          <w:sz w:val="28"/>
          <w:szCs w:val="28"/>
          <w:lang w:val="uk-UA"/>
        </w:rPr>
        <w:t xml:space="preserve"> манеру</w:t>
      </w:r>
      <w:r w:rsidRPr="00AE2F25">
        <w:rPr>
          <w:color w:val="000000"/>
          <w:sz w:val="28"/>
          <w:szCs w:val="28"/>
          <w:lang w:val="uk-UA"/>
        </w:rPr>
        <w:t xml:space="preserve"> наспівування півголосом в середньому регістрі та </w:t>
      </w:r>
      <w:r w:rsidR="00E96C46">
        <w:rPr>
          <w:color w:val="000000"/>
          <w:sz w:val="28"/>
          <w:szCs w:val="28"/>
          <w:lang w:val="uk-UA"/>
        </w:rPr>
        <w:t>лемент</w:t>
      </w:r>
      <w:r w:rsidRPr="00AE2F25">
        <w:rPr>
          <w:color w:val="000000"/>
          <w:sz w:val="28"/>
          <w:szCs w:val="28"/>
          <w:lang w:val="uk-UA"/>
        </w:rPr>
        <w:t xml:space="preserve"> на високих звуках. На практиці такий недолік можна усунути</w:t>
      </w:r>
      <w:r w:rsidR="00555AD2">
        <w:rPr>
          <w:color w:val="000000"/>
          <w:sz w:val="28"/>
          <w:szCs w:val="28"/>
          <w:lang w:val="uk-UA"/>
        </w:rPr>
        <w:t>, виконуючи наступні рекомендації</w:t>
      </w:r>
      <w:r>
        <w:rPr>
          <w:color w:val="000000"/>
          <w:sz w:val="28"/>
          <w:szCs w:val="28"/>
          <w:lang w:val="uk-UA"/>
        </w:rPr>
        <w:t>:</w:t>
      </w:r>
    </w:p>
    <w:p w:rsidR="00356D66" w:rsidRDefault="00033A5D" w:rsidP="00BF794C">
      <w:pPr>
        <w:pStyle w:val="a5"/>
        <w:shd w:val="clear" w:color="auto" w:fill="FFFFFF"/>
        <w:spacing w:before="0" w:beforeAutospacing="0" w:after="0" w:afterAutospacing="0" w:line="276" w:lineRule="auto"/>
        <w:ind w:left="-180" w:right="-87" w:firstLine="576"/>
        <w:jc w:val="both"/>
        <w:rPr>
          <w:color w:val="000000"/>
          <w:sz w:val="28"/>
          <w:szCs w:val="28"/>
          <w:lang w:val="uk-UA"/>
        </w:rPr>
      </w:pPr>
      <w:r w:rsidRPr="00E10B53">
        <w:rPr>
          <w:b/>
          <w:i/>
          <w:color w:val="000000"/>
          <w:sz w:val="28"/>
          <w:szCs w:val="28"/>
          <w:lang w:val="uk-UA"/>
        </w:rPr>
        <w:t>Пропозиція</w:t>
      </w:r>
      <w:r w:rsidR="00E10B53">
        <w:rPr>
          <w:b/>
          <w:i/>
          <w:color w:val="000000"/>
          <w:sz w:val="28"/>
          <w:szCs w:val="28"/>
          <w:lang w:val="uk-UA"/>
        </w:rPr>
        <w:t xml:space="preserve"> </w:t>
      </w:r>
      <w:r w:rsidR="00E10B53">
        <w:rPr>
          <w:b/>
          <w:i/>
          <w:color w:val="000000"/>
          <w:sz w:val="28"/>
          <w:szCs w:val="28"/>
          <w:lang w:val="ru-RU"/>
        </w:rPr>
        <w:t xml:space="preserve">1 </w:t>
      </w:r>
      <w:r w:rsidR="00E10B53" w:rsidRPr="00E10B53">
        <w:rPr>
          <w:b/>
          <w:i/>
          <w:color w:val="000000"/>
          <w:sz w:val="28"/>
          <w:szCs w:val="28"/>
          <w:lang w:val="ru-RU"/>
        </w:rPr>
        <w:t>–</w:t>
      </w:r>
      <w:r w:rsidR="00E10B53">
        <w:rPr>
          <w:b/>
          <w:i/>
          <w:color w:val="000000"/>
          <w:sz w:val="28"/>
          <w:szCs w:val="28"/>
          <w:lang w:val="ru-RU"/>
        </w:rPr>
        <w:t xml:space="preserve"> </w:t>
      </w:r>
      <w:r w:rsidR="00B45E1C" w:rsidRPr="00B45E1C">
        <w:rPr>
          <w:color w:val="000000"/>
          <w:sz w:val="28"/>
          <w:szCs w:val="28"/>
          <w:lang w:val="ru-RU"/>
        </w:rPr>
        <w:t>давати</w:t>
      </w:r>
      <w:r w:rsidR="00B45E1C">
        <w:rPr>
          <w:b/>
          <w:i/>
          <w:color w:val="000000"/>
          <w:sz w:val="28"/>
          <w:szCs w:val="28"/>
          <w:lang w:val="ru-RU"/>
        </w:rPr>
        <w:t xml:space="preserve"> </w:t>
      </w:r>
      <w:r w:rsidR="00356D66" w:rsidRPr="00AE2F25">
        <w:rPr>
          <w:color w:val="000000"/>
          <w:sz w:val="28"/>
          <w:szCs w:val="28"/>
          <w:lang w:val="uk-UA"/>
        </w:rPr>
        <w:t>завдання спів</w:t>
      </w:r>
      <w:r w:rsidR="00B45E1C">
        <w:rPr>
          <w:color w:val="000000"/>
          <w:sz w:val="28"/>
          <w:szCs w:val="28"/>
          <w:lang w:val="uk-UA"/>
        </w:rPr>
        <w:t>ати</w:t>
      </w:r>
      <w:r w:rsidR="00356D66" w:rsidRPr="00AE2F25">
        <w:rPr>
          <w:color w:val="000000"/>
          <w:sz w:val="28"/>
          <w:szCs w:val="28"/>
          <w:lang w:val="uk-UA"/>
        </w:rPr>
        <w:t xml:space="preserve"> без мікрофон</w:t>
      </w:r>
      <w:r w:rsidR="00EE4A56">
        <w:rPr>
          <w:color w:val="000000"/>
          <w:sz w:val="28"/>
          <w:szCs w:val="28"/>
          <w:lang w:val="uk-UA"/>
        </w:rPr>
        <w:t>а</w:t>
      </w:r>
      <w:r w:rsidR="00356D66" w:rsidRPr="00AE2F25">
        <w:rPr>
          <w:color w:val="000000"/>
          <w:sz w:val="28"/>
          <w:szCs w:val="28"/>
          <w:lang w:val="uk-UA"/>
        </w:rPr>
        <w:t xml:space="preserve"> на повний голос, використовуючи всі резонатори</w:t>
      </w:r>
      <w:r w:rsidR="00356D66">
        <w:rPr>
          <w:color w:val="000000"/>
          <w:sz w:val="28"/>
          <w:szCs w:val="28"/>
          <w:lang w:val="uk-UA"/>
        </w:rPr>
        <w:t>;</w:t>
      </w:r>
    </w:p>
    <w:p w:rsidR="00356D66" w:rsidRPr="00C10888" w:rsidRDefault="00033A5D" w:rsidP="00BF794C">
      <w:pPr>
        <w:pStyle w:val="a5"/>
        <w:shd w:val="clear" w:color="auto" w:fill="FFFFFF"/>
        <w:spacing w:before="0" w:beforeAutospacing="0" w:after="0" w:afterAutospacing="0" w:line="276" w:lineRule="auto"/>
        <w:ind w:left="-180" w:right="-87" w:firstLine="576"/>
        <w:jc w:val="both"/>
        <w:rPr>
          <w:color w:val="000000"/>
          <w:sz w:val="28"/>
          <w:szCs w:val="28"/>
          <w:lang w:val="uk-UA"/>
        </w:rPr>
      </w:pPr>
      <w:r w:rsidRPr="00E10B53">
        <w:rPr>
          <w:b/>
          <w:i/>
          <w:color w:val="000000"/>
          <w:sz w:val="28"/>
          <w:szCs w:val="28"/>
          <w:lang w:val="uk-UA"/>
        </w:rPr>
        <w:t>Пропозиція</w:t>
      </w:r>
      <w:r w:rsidRPr="00E10B53">
        <w:rPr>
          <w:b/>
          <w:i/>
          <w:color w:val="000000"/>
          <w:sz w:val="28"/>
          <w:szCs w:val="28"/>
          <w:lang w:val="ru-RU"/>
        </w:rPr>
        <w:t xml:space="preserve"> </w:t>
      </w:r>
      <w:r w:rsidR="00E10B53" w:rsidRPr="00E10B53">
        <w:rPr>
          <w:b/>
          <w:i/>
          <w:color w:val="000000"/>
          <w:sz w:val="28"/>
          <w:szCs w:val="28"/>
          <w:lang w:val="ru-RU"/>
        </w:rPr>
        <w:t xml:space="preserve">2 – </w:t>
      </w:r>
      <w:r w:rsidR="00356D66" w:rsidRPr="00AE2F25">
        <w:rPr>
          <w:color w:val="000000"/>
          <w:sz w:val="28"/>
          <w:szCs w:val="28"/>
          <w:lang w:val="uk-UA"/>
        </w:rPr>
        <w:t>слідкувати за міцною опорою дихання та включ</w:t>
      </w:r>
      <w:r w:rsidR="00AE44A2">
        <w:rPr>
          <w:color w:val="000000"/>
          <w:sz w:val="28"/>
          <w:szCs w:val="28"/>
          <w:lang w:val="uk-UA"/>
        </w:rPr>
        <w:t>ати</w:t>
      </w:r>
      <w:r w:rsidR="00356D66" w:rsidRPr="00AE2F25">
        <w:rPr>
          <w:color w:val="000000"/>
          <w:sz w:val="28"/>
          <w:szCs w:val="28"/>
          <w:lang w:val="uk-UA"/>
        </w:rPr>
        <w:t xml:space="preserve"> в роботу гортань.</w:t>
      </w:r>
    </w:p>
    <w:p w:rsidR="00356D66" w:rsidRDefault="00356D66" w:rsidP="00BF794C">
      <w:pPr>
        <w:pStyle w:val="a5"/>
        <w:shd w:val="clear" w:color="auto" w:fill="FFFFFF"/>
        <w:spacing w:before="0" w:beforeAutospacing="0" w:after="0" w:afterAutospacing="0" w:line="276" w:lineRule="auto"/>
        <w:ind w:left="-180" w:right="-87" w:firstLine="576"/>
        <w:jc w:val="both"/>
        <w:rPr>
          <w:color w:val="000000"/>
          <w:sz w:val="28"/>
          <w:szCs w:val="28"/>
          <w:lang w:val="uk-UA"/>
        </w:rPr>
      </w:pPr>
      <w:r w:rsidRPr="00F20C7B">
        <w:rPr>
          <w:color w:val="000000"/>
          <w:sz w:val="28"/>
          <w:szCs w:val="28"/>
          <w:lang w:val="uk-UA"/>
        </w:rPr>
        <w:t>Велике значення під час використовування звукопідсилю</w:t>
      </w:r>
      <w:r w:rsidR="00555AD2">
        <w:rPr>
          <w:color w:val="000000"/>
          <w:sz w:val="28"/>
          <w:szCs w:val="28"/>
          <w:lang w:val="uk-UA"/>
        </w:rPr>
        <w:t>ючої</w:t>
      </w:r>
      <w:r w:rsidRPr="00F20C7B">
        <w:rPr>
          <w:color w:val="000000"/>
          <w:sz w:val="28"/>
          <w:szCs w:val="28"/>
          <w:lang w:val="uk-UA"/>
        </w:rPr>
        <w:t xml:space="preserve"> апаратури має формування навич</w:t>
      </w:r>
      <w:r w:rsidR="00E96C46">
        <w:rPr>
          <w:color w:val="000000"/>
          <w:sz w:val="28"/>
          <w:szCs w:val="28"/>
          <w:lang w:val="uk-UA"/>
        </w:rPr>
        <w:t>о</w:t>
      </w:r>
      <w:r w:rsidRPr="00F20C7B">
        <w:rPr>
          <w:color w:val="000000"/>
          <w:sz w:val="28"/>
          <w:szCs w:val="28"/>
          <w:lang w:val="uk-UA"/>
        </w:rPr>
        <w:t xml:space="preserve">к постійного слухового самоконтролю як під час навчання в </w:t>
      </w:r>
      <w:r w:rsidRPr="00F20C7B">
        <w:rPr>
          <w:color w:val="000000"/>
          <w:sz w:val="28"/>
          <w:szCs w:val="28"/>
          <w:lang w:val="uk-UA"/>
        </w:rPr>
        <w:lastRenderedPageBreak/>
        <w:t>класі, коли необхідні координації ще тільки формуються, так і в період творчої діяльності на сцені. Саме в класі естрадного співу студент навчається роботі з мікрофоном, мікшерним пультом, підсилювачем, ревербератором</w:t>
      </w:r>
      <w:r w:rsidR="00EE4A56">
        <w:rPr>
          <w:color w:val="000000"/>
          <w:sz w:val="28"/>
          <w:szCs w:val="28"/>
          <w:lang w:val="uk-UA"/>
        </w:rPr>
        <w:t xml:space="preserve"> тощо</w:t>
      </w:r>
      <w:r w:rsidRPr="00F20C7B">
        <w:rPr>
          <w:color w:val="000000"/>
          <w:sz w:val="28"/>
          <w:szCs w:val="28"/>
          <w:lang w:val="uk-UA"/>
        </w:rPr>
        <w:t>. За</w:t>
      </w:r>
      <w:r>
        <w:rPr>
          <w:color w:val="000000"/>
          <w:sz w:val="28"/>
          <w:szCs w:val="28"/>
          <w:lang w:val="uk-UA"/>
        </w:rPr>
        <w:t>в</w:t>
      </w:r>
      <w:r w:rsidRPr="00F20C7B">
        <w:rPr>
          <w:color w:val="000000"/>
          <w:sz w:val="28"/>
          <w:szCs w:val="28"/>
          <w:lang w:val="uk-UA"/>
        </w:rPr>
        <w:t>да</w:t>
      </w:r>
      <w:r>
        <w:rPr>
          <w:color w:val="000000"/>
          <w:sz w:val="28"/>
          <w:szCs w:val="28"/>
          <w:lang w:val="uk-UA"/>
        </w:rPr>
        <w:t>ння</w:t>
      </w:r>
      <w:r w:rsidRPr="00F20C7B">
        <w:rPr>
          <w:color w:val="000000"/>
          <w:sz w:val="28"/>
          <w:szCs w:val="28"/>
          <w:lang w:val="uk-UA"/>
        </w:rPr>
        <w:t xml:space="preserve"> викладача – довести навички роботи з мікрофоном до автоматизму, зробити його союзником у створенні творчого образу</w:t>
      </w:r>
      <w:r>
        <w:rPr>
          <w:color w:val="000000"/>
          <w:sz w:val="28"/>
          <w:szCs w:val="28"/>
          <w:lang w:val="uk-UA"/>
        </w:rPr>
        <w:t>. Для цього</w:t>
      </w:r>
      <w:r w:rsidR="00E96C46">
        <w:rPr>
          <w:color w:val="000000"/>
          <w:sz w:val="28"/>
          <w:szCs w:val="28"/>
          <w:lang w:val="uk-UA"/>
        </w:rPr>
        <w:t xml:space="preserve"> </w:t>
      </w:r>
      <w:r>
        <w:rPr>
          <w:color w:val="000000"/>
          <w:sz w:val="28"/>
          <w:szCs w:val="28"/>
          <w:lang w:val="uk-UA"/>
        </w:rPr>
        <w:t>необхідно:</w:t>
      </w:r>
    </w:p>
    <w:p w:rsidR="00356D66" w:rsidRDefault="00033A5D" w:rsidP="00BF794C">
      <w:pPr>
        <w:pStyle w:val="a5"/>
        <w:shd w:val="clear" w:color="auto" w:fill="FFFFFF"/>
        <w:spacing w:before="0" w:beforeAutospacing="0" w:after="0" w:afterAutospacing="0" w:line="276" w:lineRule="auto"/>
        <w:ind w:left="-180" w:right="-87" w:firstLine="576"/>
        <w:jc w:val="both"/>
        <w:rPr>
          <w:color w:val="000000"/>
          <w:sz w:val="28"/>
          <w:szCs w:val="28"/>
          <w:lang w:val="uk-UA"/>
        </w:rPr>
      </w:pPr>
      <w:r w:rsidRPr="00E10B53">
        <w:rPr>
          <w:b/>
          <w:i/>
          <w:color w:val="000000"/>
          <w:sz w:val="28"/>
          <w:szCs w:val="28"/>
          <w:lang w:val="uk-UA"/>
        </w:rPr>
        <w:t>Пропозиція</w:t>
      </w:r>
      <w:r w:rsidRPr="00E10B53">
        <w:rPr>
          <w:b/>
          <w:i/>
          <w:color w:val="000000"/>
          <w:sz w:val="28"/>
          <w:szCs w:val="28"/>
          <w:lang w:val="ru-RU"/>
        </w:rPr>
        <w:t xml:space="preserve"> </w:t>
      </w:r>
      <w:r w:rsidR="00C04127">
        <w:rPr>
          <w:b/>
          <w:i/>
          <w:color w:val="000000"/>
          <w:sz w:val="28"/>
          <w:szCs w:val="28"/>
          <w:lang w:val="uk-UA"/>
        </w:rPr>
        <w:t xml:space="preserve">3 </w:t>
      </w:r>
      <w:r w:rsidR="00356D66">
        <w:rPr>
          <w:b/>
          <w:i/>
          <w:color w:val="000000"/>
          <w:sz w:val="28"/>
          <w:szCs w:val="28"/>
          <w:lang w:val="uk-UA"/>
        </w:rPr>
        <w:t xml:space="preserve">– </w:t>
      </w:r>
      <w:r w:rsidR="00356D66" w:rsidRPr="00C10888">
        <w:rPr>
          <w:color w:val="000000"/>
          <w:sz w:val="28"/>
          <w:szCs w:val="28"/>
          <w:lang w:val="uk-UA"/>
        </w:rPr>
        <w:t>перед виступом</w:t>
      </w:r>
      <w:r w:rsidR="00AE44A2">
        <w:rPr>
          <w:color w:val="000000"/>
          <w:sz w:val="28"/>
          <w:szCs w:val="28"/>
          <w:lang w:val="uk-UA"/>
        </w:rPr>
        <w:t xml:space="preserve"> </w:t>
      </w:r>
      <w:r w:rsidR="00E96C46">
        <w:rPr>
          <w:color w:val="000000"/>
          <w:sz w:val="28"/>
          <w:szCs w:val="28"/>
          <w:lang w:val="uk-UA"/>
        </w:rPr>
        <w:t xml:space="preserve">слід </w:t>
      </w:r>
      <w:r w:rsidR="00356D66" w:rsidRPr="00C10888">
        <w:rPr>
          <w:color w:val="000000"/>
          <w:sz w:val="28"/>
          <w:szCs w:val="28"/>
          <w:lang w:val="uk-UA"/>
        </w:rPr>
        <w:t>перевір</w:t>
      </w:r>
      <w:r w:rsidR="00AE44A2">
        <w:rPr>
          <w:color w:val="000000"/>
          <w:sz w:val="28"/>
          <w:szCs w:val="28"/>
          <w:lang w:val="uk-UA"/>
        </w:rPr>
        <w:t>ити</w:t>
      </w:r>
      <w:r w:rsidR="00356D66" w:rsidRPr="00C10888">
        <w:rPr>
          <w:color w:val="000000"/>
          <w:sz w:val="28"/>
          <w:szCs w:val="28"/>
          <w:lang w:val="uk-UA"/>
        </w:rPr>
        <w:t>, як добре монтований м</w:t>
      </w:r>
      <w:r w:rsidR="00356D66">
        <w:rPr>
          <w:color w:val="000000"/>
          <w:sz w:val="28"/>
          <w:szCs w:val="28"/>
          <w:lang w:val="uk-UA"/>
        </w:rPr>
        <w:t xml:space="preserve">ікрофон </w:t>
      </w:r>
      <w:r w:rsidR="00AE44A2">
        <w:rPr>
          <w:color w:val="000000"/>
          <w:sz w:val="28"/>
          <w:szCs w:val="28"/>
          <w:lang w:val="uk-UA"/>
        </w:rPr>
        <w:t xml:space="preserve">та </w:t>
      </w:r>
      <w:r w:rsidR="00356D66">
        <w:rPr>
          <w:color w:val="000000"/>
          <w:sz w:val="28"/>
          <w:szCs w:val="28"/>
          <w:lang w:val="uk-UA"/>
        </w:rPr>
        <w:t>його контакти;</w:t>
      </w:r>
    </w:p>
    <w:p w:rsidR="00356D66" w:rsidRPr="00E96C46" w:rsidRDefault="00033A5D" w:rsidP="00BF794C">
      <w:pPr>
        <w:pStyle w:val="a5"/>
        <w:shd w:val="clear" w:color="auto" w:fill="FFFFFF"/>
        <w:spacing w:before="0" w:beforeAutospacing="0" w:after="0" w:afterAutospacing="0" w:line="276" w:lineRule="auto"/>
        <w:ind w:left="-180" w:right="-87" w:firstLine="576"/>
        <w:jc w:val="both"/>
        <w:rPr>
          <w:sz w:val="28"/>
          <w:szCs w:val="28"/>
          <w:lang w:val="uk-UA"/>
        </w:rPr>
      </w:pPr>
      <w:r w:rsidRPr="00E10B53">
        <w:rPr>
          <w:b/>
          <w:i/>
          <w:color w:val="000000"/>
          <w:sz w:val="28"/>
          <w:szCs w:val="28"/>
          <w:lang w:val="uk-UA"/>
        </w:rPr>
        <w:t>Пропозиція</w:t>
      </w:r>
      <w:r w:rsidRPr="00E10B53">
        <w:rPr>
          <w:b/>
          <w:i/>
          <w:color w:val="000000"/>
          <w:sz w:val="28"/>
          <w:szCs w:val="28"/>
          <w:lang w:val="ru-RU"/>
        </w:rPr>
        <w:t xml:space="preserve"> </w:t>
      </w:r>
      <w:r w:rsidR="00C04127">
        <w:rPr>
          <w:b/>
          <w:i/>
          <w:color w:val="000000"/>
          <w:sz w:val="28"/>
          <w:szCs w:val="28"/>
          <w:lang w:val="uk-UA"/>
        </w:rPr>
        <w:t xml:space="preserve">4 </w:t>
      </w:r>
      <w:r w:rsidR="00356D66">
        <w:rPr>
          <w:b/>
          <w:i/>
          <w:color w:val="000000"/>
          <w:sz w:val="28"/>
          <w:szCs w:val="28"/>
          <w:lang w:val="uk-UA"/>
        </w:rPr>
        <w:t xml:space="preserve">– </w:t>
      </w:r>
      <w:r w:rsidR="00AE44A2">
        <w:rPr>
          <w:color w:val="000000"/>
          <w:sz w:val="28"/>
          <w:szCs w:val="28"/>
          <w:lang w:val="uk-UA"/>
        </w:rPr>
        <w:t>обов’язково п</w:t>
      </w:r>
      <w:r w:rsidR="00AE44A2" w:rsidRPr="001D4F45">
        <w:rPr>
          <w:color w:val="000000"/>
          <w:sz w:val="28"/>
          <w:szCs w:val="28"/>
          <w:lang w:val="uk-UA"/>
        </w:rPr>
        <w:t>ри використанні вокального або голосового мікрофон</w:t>
      </w:r>
      <w:r w:rsidR="00E96C46">
        <w:rPr>
          <w:color w:val="000000"/>
          <w:sz w:val="28"/>
          <w:szCs w:val="28"/>
          <w:lang w:val="uk-UA"/>
        </w:rPr>
        <w:t>у потрібно</w:t>
      </w:r>
      <w:r w:rsidR="00AE44A2">
        <w:rPr>
          <w:color w:val="000000"/>
          <w:sz w:val="28"/>
          <w:szCs w:val="28"/>
          <w:lang w:val="uk-UA"/>
        </w:rPr>
        <w:t xml:space="preserve"> знайти правильне його положення: необхідно </w:t>
      </w:r>
      <w:r w:rsidR="00AE44A2" w:rsidRPr="00C10888">
        <w:rPr>
          <w:color w:val="000000"/>
          <w:sz w:val="28"/>
          <w:szCs w:val="28"/>
          <w:lang w:val="uk-UA"/>
        </w:rPr>
        <w:t xml:space="preserve">тримати </w:t>
      </w:r>
      <w:r w:rsidR="00AE44A2">
        <w:rPr>
          <w:color w:val="000000"/>
          <w:sz w:val="28"/>
          <w:szCs w:val="28"/>
          <w:lang w:val="uk-UA"/>
        </w:rPr>
        <w:t xml:space="preserve">мікрофон </w:t>
      </w:r>
      <w:r w:rsidR="00AE44A2" w:rsidRPr="00C10888">
        <w:rPr>
          <w:color w:val="000000"/>
          <w:sz w:val="28"/>
          <w:szCs w:val="28"/>
          <w:lang w:val="uk-UA"/>
        </w:rPr>
        <w:t>горизонтально – звук через уявну горизонтальну лінію буде сприйматися слухачем набагато краще, ніж звук, що виходить з боків</w:t>
      </w:r>
      <w:r w:rsidR="00AE44A2">
        <w:rPr>
          <w:color w:val="000000"/>
          <w:sz w:val="28"/>
          <w:szCs w:val="28"/>
          <w:lang w:val="uk-UA"/>
        </w:rPr>
        <w:t>;</w:t>
      </w:r>
    </w:p>
    <w:p w:rsidR="00356D66" w:rsidRDefault="00033A5D" w:rsidP="00BF794C">
      <w:pPr>
        <w:pStyle w:val="a5"/>
        <w:shd w:val="clear" w:color="auto" w:fill="FFFFFF"/>
        <w:spacing w:before="0" w:beforeAutospacing="0" w:after="0" w:afterAutospacing="0" w:line="276" w:lineRule="auto"/>
        <w:ind w:left="-180" w:right="-87" w:firstLine="576"/>
        <w:jc w:val="both"/>
        <w:rPr>
          <w:color w:val="000000"/>
          <w:sz w:val="28"/>
          <w:szCs w:val="28"/>
          <w:lang w:val="uk-UA"/>
        </w:rPr>
      </w:pPr>
      <w:r w:rsidRPr="00E96C46">
        <w:rPr>
          <w:b/>
          <w:i/>
          <w:sz w:val="28"/>
          <w:szCs w:val="28"/>
          <w:lang w:val="uk-UA"/>
        </w:rPr>
        <w:t>Пропозиція</w:t>
      </w:r>
      <w:r w:rsidRPr="00E96C46">
        <w:rPr>
          <w:b/>
          <w:i/>
          <w:sz w:val="28"/>
          <w:szCs w:val="28"/>
          <w:lang w:val="ru-RU"/>
        </w:rPr>
        <w:t xml:space="preserve"> </w:t>
      </w:r>
      <w:r w:rsidR="00C04127" w:rsidRPr="00E96C46">
        <w:rPr>
          <w:b/>
          <w:i/>
          <w:sz w:val="28"/>
          <w:szCs w:val="28"/>
          <w:lang w:val="ru-RU"/>
        </w:rPr>
        <w:t xml:space="preserve">5 </w:t>
      </w:r>
      <w:r w:rsidR="00356D66" w:rsidRPr="00E96C46">
        <w:rPr>
          <w:sz w:val="28"/>
          <w:szCs w:val="28"/>
          <w:lang w:val="uk-UA"/>
        </w:rPr>
        <w:t xml:space="preserve">– </w:t>
      </w:r>
      <w:r w:rsidR="00AE44A2" w:rsidRPr="00E96C46">
        <w:rPr>
          <w:sz w:val="28"/>
          <w:szCs w:val="28"/>
          <w:lang w:val="uk-UA"/>
        </w:rPr>
        <w:t>заздалегідь потрену</w:t>
      </w:r>
      <w:r w:rsidR="00E96C46" w:rsidRPr="00E96C46">
        <w:rPr>
          <w:sz w:val="28"/>
          <w:szCs w:val="28"/>
          <w:lang w:val="uk-UA"/>
        </w:rPr>
        <w:t>ватися</w:t>
      </w:r>
      <w:r w:rsidR="00AE44A2" w:rsidRPr="00E96C46">
        <w:rPr>
          <w:sz w:val="28"/>
          <w:szCs w:val="28"/>
          <w:lang w:val="uk-UA"/>
        </w:rPr>
        <w:t xml:space="preserve"> </w:t>
      </w:r>
      <w:r w:rsidR="00E96C46" w:rsidRPr="00B539CC">
        <w:rPr>
          <w:sz w:val="28"/>
          <w:szCs w:val="28"/>
          <w:lang w:val="uk-UA"/>
        </w:rPr>
        <w:t>утримувати</w:t>
      </w:r>
      <w:r w:rsidR="00E96C46" w:rsidRPr="00E96C46">
        <w:rPr>
          <w:color w:val="C0504D" w:themeColor="accent2"/>
          <w:sz w:val="28"/>
          <w:szCs w:val="28"/>
          <w:lang w:val="uk-UA"/>
        </w:rPr>
        <w:t xml:space="preserve"> </w:t>
      </w:r>
      <w:r w:rsidR="00AE44A2" w:rsidRPr="00C10888">
        <w:rPr>
          <w:color w:val="000000"/>
          <w:sz w:val="28"/>
          <w:szCs w:val="28"/>
          <w:lang w:val="uk-UA"/>
        </w:rPr>
        <w:t>мікрофон і вибр</w:t>
      </w:r>
      <w:r w:rsidR="00C671C0">
        <w:rPr>
          <w:color w:val="000000"/>
          <w:sz w:val="28"/>
          <w:szCs w:val="28"/>
          <w:lang w:val="uk-UA"/>
        </w:rPr>
        <w:t>ати</w:t>
      </w:r>
      <w:r w:rsidR="00AE44A2" w:rsidRPr="00C10888">
        <w:rPr>
          <w:color w:val="000000"/>
          <w:sz w:val="28"/>
          <w:szCs w:val="28"/>
          <w:lang w:val="uk-UA"/>
        </w:rPr>
        <w:t xml:space="preserve"> зручн</w:t>
      </w:r>
      <w:r w:rsidR="00C671C0">
        <w:rPr>
          <w:color w:val="000000"/>
          <w:sz w:val="28"/>
          <w:szCs w:val="28"/>
          <w:lang w:val="uk-UA"/>
        </w:rPr>
        <w:t>у</w:t>
      </w:r>
      <w:r w:rsidR="00AE44A2" w:rsidRPr="00C10888">
        <w:rPr>
          <w:color w:val="000000"/>
          <w:sz w:val="28"/>
          <w:szCs w:val="28"/>
          <w:lang w:val="uk-UA"/>
        </w:rPr>
        <w:t xml:space="preserve"> для </w:t>
      </w:r>
      <w:r w:rsidR="00EE4A56">
        <w:rPr>
          <w:color w:val="000000"/>
          <w:sz w:val="28"/>
          <w:szCs w:val="28"/>
          <w:lang w:val="uk-UA"/>
        </w:rPr>
        <w:t xml:space="preserve">виконавця </w:t>
      </w:r>
      <w:r w:rsidR="00AE44A2" w:rsidRPr="00C10888">
        <w:rPr>
          <w:color w:val="000000"/>
          <w:sz w:val="28"/>
          <w:szCs w:val="28"/>
          <w:lang w:val="uk-UA"/>
        </w:rPr>
        <w:t>відстан</w:t>
      </w:r>
      <w:r w:rsidR="00C671C0">
        <w:rPr>
          <w:color w:val="000000"/>
          <w:sz w:val="28"/>
          <w:szCs w:val="28"/>
          <w:lang w:val="uk-UA"/>
        </w:rPr>
        <w:t>ь</w:t>
      </w:r>
      <w:r w:rsidR="00555AD2">
        <w:rPr>
          <w:color w:val="000000"/>
          <w:sz w:val="28"/>
          <w:szCs w:val="28"/>
          <w:lang w:val="uk-UA"/>
        </w:rPr>
        <w:t xml:space="preserve">: </w:t>
      </w:r>
      <w:r w:rsidR="00AE44A2">
        <w:rPr>
          <w:color w:val="000000"/>
          <w:sz w:val="28"/>
          <w:szCs w:val="28"/>
          <w:lang w:val="uk-UA"/>
        </w:rPr>
        <w:t>т</w:t>
      </w:r>
      <w:r w:rsidR="00AE44A2" w:rsidRPr="00C10888">
        <w:rPr>
          <w:color w:val="000000"/>
          <w:sz w:val="28"/>
          <w:szCs w:val="28"/>
          <w:lang w:val="uk-UA"/>
        </w:rPr>
        <w:t xml:space="preserve">римати мікрофон слід на 3-5 см </w:t>
      </w:r>
      <w:r w:rsidR="00AE44A2">
        <w:rPr>
          <w:color w:val="000000"/>
          <w:sz w:val="28"/>
          <w:szCs w:val="28"/>
          <w:lang w:val="uk-UA"/>
        </w:rPr>
        <w:t xml:space="preserve">але не більше 10 см </w:t>
      </w:r>
      <w:r w:rsidR="00AE44A2" w:rsidRPr="00C10888">
        <w:rPr>
          <w:color w:val="000000"/>
          <w:sz w:val="28"/>
          <w:szCs w:val="28"/>
          <w:lang w:val="uk-UA"/>
        </w:rPr>
        <w:t xml:space="preserve">від свого обличчя. Якщо тримати мікрофон далі, </w:t>
      </w:r>
      <w:r w:rsidR="00AE44A2">
        <w:rPr>
          <w:color w:val="000000"/>
          <w:sz w:val="28"/>
          <w:szCs w:val="28"/>
          <w:lang w:val="uk-UA"/>
        </w:rPr>
        <w:t xml:space="preserve">це </w:t>
      </w:r>
      <w:r w:rsidR="00AE44A2" w:rsidRPr="001D4F45">
        <w:rPr>
          <w:color w:val="000000"/>
          <w:sz w:val="28"/>
          <w:szCs w:val="28"/>
          <w:lang w:val="uk-UA"/>
        </w:rPr>
        <w:t>викличе появу сторонніх шумів і звук голосу буде більш тихим.</w:t>
      </w:r>
      <w:r w:rsidR="00AE44A2" w:rsidRPr="00C10888">
        <w:rPr>
          <w:color w:val="000000"/>
          <w:sz w:val="28"/>
          <w:szCs w:val="28"/>
          <w:lang w:val="uk-UA"/>
        </w:rPr>
        <w:t xml:space="preserve"> Якщо мікрофон, навпаки, розташований близько до рота, публіка почує</w:t>
      </w:r>
      <w:r w:rsidR="00AE44A2" w:rsidRPr="001D4F45">
        <w:rPr>
          <w:rFonts w:ascii="Arial" w:eastAsiaTheme="minorHAnsi" w:hAnsi="Arial" w:cs="Arial"/>
          <w:color w:val="2D2D2D"/>
          <w:sz w:val="22"/>
          <w:szCs w:val="22"/>
          <w:shd w:val="clear" w:color="auto" w:fill="FFFFFF"/>
          <w:lang w:val="uk-UA"/>
        </w:rPr>
        <w:t xml:space="preserve"> </w:t>
      </w:r>
      <w:r w:rsidR="00AE44A2" w:rsidRPr="001D4F45">
        <w:rPr>
          <w:color w:val="000000"/>
          <w:sz w:val="28"/>
          <w:szCs w:val="28"/>
          <w:lang w:val="uk-UA"/>
        </w:rPr>
        <w:t>зайві звуки</w:t>
      </w:r>
      <w:r w:rsidR="00AE44A2" w:rsidRPr="00C10888">
        <w:rPr>
          <w:color w:val="000000"/>
          <w:sz w:val="28"/>
          <w:szCs w:val="28"/>
          <w:lang w:val="uk-UA"/>
        </w:rPr>
        <w:t xml:space="preserve">: подих, </w:t>
      </w:r>
      <w:r w:rsidR="00C671C0">
        <w:rPr>
          <w:color w:val="000000"/>
          <w:sz w:val="28"/>
          <w:szCs w:val="28"/>
          <w:lang w:val="uk-UA"/>
        </w:rPr>
        <w:t xml:space="preserve">рухи </w:t>
      </w:r>
      <w:r w:rsidR="00AE44A2" w:rsidRPr="00C10888">
        <w:rPr>
          <w:color w:val="000000"/>
          <w:sz w:val="28"/>
          <w:szCs w:val="28"/>
          <w:lang w:val="uk-UA"/>
        </w:rPr>
        <w:t xml:space="preserve">губами  </w:t>
      </w:r>
      <w:r w:rsidR="00AE44A2">
        <w:rPr>
          <w:color w:val="000000"/>
          <w:sz w:val="28"/>
          <w:szCs w:val="28"/>
          <w:lang w:val="uk-UA"/>
        </w:rPr>
        <w:t>т</w:t>
      </w:r>
      <w:r w:rsidR="00AE44A2" w:rsidRPr="00C10888">
        <w:rPr>
          <w:color w:val="000000"/>
          <w:sz w:val="28"/>
          <w:szCs w:val="28"/>
          <w:lang w:val="uk-UA"/>
        </w:rPr>
        <w:t>а ін</w:t>
      </w:r>
      <w:r w:rsidR="00AE44A2">
        <w:rPr>
          <w:color w:val="000000"/>
          <w:sz w:val="28"/>
          <w:szCs w:val="28"/>
          <w:lang w:val="uk-UA"/>
        </w:rPr>
        <w:t xml:space="preserve">.; </w:t>
      </w:r>
    </w:p>
    <w:p w:rsidR="00356D66" w:rsidRPr="00C10888" w:rsidRDefault="00033A5D" w:rsidP="00BF794C">
      <w:pPr>
        <w:pStyle w:val="a5"/>
        <w:shd w:val="clear" w:color="auto" w:fill="FFFFFF"/>
        <w:spacing w:before="0" w:beforeAutospacing="0" w:after="0" w:afterAutospacing="0" w:line="276" w:lineRule="auto"/>
        <w:ind w:left="-180" w:right="-87" w:firstLine="576"/>
        <w:jc w:val="both"/>
        <w:rPr>
          <w:color w:val="000000"/>
          <w:sz w:val="28"/>
          <w:szCs w:val="28"/>
          <w:lang w:val="ru-RU"/>
        </w:rPr>
      </w:pPr>
      <w:r w:rsidRPr="00E10B53">
        <w:rPr>
          <w:b/>
          <w:i/>
          <w:color w:val="000000"/>
          <w:sz w:val="28"/>
          <w:szCs w:val="28"/>
          <w:lang w:val="uk-UA"/>
        </w:rPr>
        <w:t>Пропозиція</w:t>
      </w:r>
      <w:r w:rsidRPr="00E10B53">
        <w:rPr>
          <w:b/>
          <w:i/>
          <w:color w:val="000000"/>
          <w:sz w:val="28"/>
          <w:szCs w:val="28"/>
          <w:lang w:val="ru-RU"/>
        </w:rPr>
        <w:t xml:space="preserve"> </w:t>
      </w:r>
      <w:r w:rsidR="00C04127">
        <w:rPr>
          <w:b/>
          <w:i/>
          <w:color w:val="000000"/>
          <w:sz w:val="28"/>
          <w:szCs w:val="28"/>
          <w:lang w:val="uk-UA"/>
        </w:rPr>
        <w:t xml:space="preserve">6 </w:t>
      </w:r>
      <w:r w:rsidR="00356D66" w:rsidRPr="00C10888">
        <w:rPr>
          <w:color w:val="000000"/>
          <w:sz w:val="28"/>
          <w:szCs w:val="28"/>
          <w:lang w:val="uk-UA"/>
        </w:rPr>
        <w:t>–</w:t>
      </w:r>
      <w:r w:rsidR="00356D66">
        <w:rPr>
          <w:color w:val="000000"/>
          <w:sz w:val="28"/>
          <w:szCs w:val="28"/>
          <w:lang w:val="uk-UA"/>
        </w:rPr>
        <w:t xml:space="preserve"> </w:t>
      </w:r>
      <w:r w:rsidR="00AE44A2">
        <w:rPr>
          <w:color w:val="000000"/>
          <w:sz w:val="28"/>
          <w:szCs w:val="28"/>
          <w:lang w:val="uk-UA"/>
        </w:rPr>
        <w:t>в</w:t>
      </w:r>
      <w:r w:rsidR="00AE44A2" w:rsidRPr="00AE44A2">
        <w:rPr>
          <w:color w:val="2D2D2D"/>
          <w:sz w:val="28"/>
          <w:szCs w:val="28"/>
          <w:shd w:val="clear" w:color="auto" w:fill="FFFFFF"/>
          <w:lang w:val="uk-UA"/>
        </w:rPr>
        <w:t xml:space="preserve"> процесі виконання </w:t>
      </w:r>
      <w:r w:rsidR="00EE4A56">
        <w:rPr>
          <w:color w:val="2D2D2D"/>
          <w:sz w:val="28"/>
          <w:szCs w:val="28"/>
          <w:shd w:val="clear" w:color="auto" w:fill="FFFFFF"/>
          <w:lang w:val="uk-UA"/>
        </w:rPr>
        <w:t xml:space="preserve">вокального твору </w:t>
      </w:r>
      <w:r w:rsidR="00C671C0">
        <w:rPr>
          <w:color w:val="2D2D2D"/>
          <w:sz w:val="28"/>
          <w:szCs w:val="28"/>
          <w:shd w:val="clear" w:color="auto" w:fill="FFFFFF"/>
          <w:lang w:val="uk-UA"/>
        </w:rPr>
        <w:t xml:space="preserve">необхідно </w:t>
      </w:r>
      <w:r w:rsidR="00AE44A2" w:rsidRPr="00AE44A2">
        <w:rPr>
          <w:color w:val="2D2D2D"/>
          <w:sz w:val="28"/>
          <w:szCs w:val="28"/>
          <w:shd w:val="clear" w:color="auto" w:fill="FFFFFF"/>
          <w:lang w:val="uk-UA"/>
        </w:rPr>
        <w:t xml:space="preserve">намагатися </w:t>
      </w:r>
      <w:r w:rsidR="00AE44A2" w:rsidRPr="001D4F45">
        <w:rPr>
          <w:color w:val="2D2D2D"/>
          <w:sz w:val="28"/>
          <w:szCs w:val="28"/>
          <w:shd w:val="clear" w:color="auto" w:fill="FFFFFF"/>
          <w:lang w:val="uk-UA"/>
        </w:rPr>
        <w:t>не відвертатися від мікрофон</w:t>
      </w:r>
      <w:r w:rsidR="00EE4A56">
        <w:rPr>
          <w:color w:val="2D2D2D"/>
          <w:sz w:val="28"/>
          <w:szCs w:val="28"/>
          <w:shd w:val="clear" w:color="auto" w:fill="FFFFFF"/>
          <w:lang w:val="uk-UA"/>
        </w:rPr>
        <w:t>а</w:t>
      </w:r>
      <w:r w:rsidR="00AE44A2" w:rsidRPr="00AE44A2">
        <w:rPr>
          <w:color w:val="2D2D2D"/>
          <w:sz w:val="28"/>
          <w:szCs w:val="28"/>
          <w:shd w:val="clear" w:color="auto" w:fill="FFFFFF"/>
          <w:lang w:val="uk-UA"/>
        </w:rPr>
        <w:t>;</w:t>
      </w:r>
    </w:p>
    <w:p w:rsidR="00356D66" w:rsidRDefault="00033A5D" w:rsidP="00BF794C">
      <w:pPr>
        <w:pStyle w:val="a5"/>
        <w:shd w:val="clear" w:color="auto" w:fill="FFFFFF"/>
        <w:spacing w:before="0" w:beforeAutospacing="0" w:after="0" w:afterAutospacing="0" w:line="276" w:lineRule="auto"/>
        <w:ind w:left="-180" w:right="-87" w:firstLine="576"/>
        <w:jc w:val="both"/>
        <w:rPr>
          <w:color w:val="000000"/>
          <w:sz w:val="28"/>
          <w:szCs w:val="28"/>
          <w:lang w:val="uk-UA"/>
        </w:rPr>
      </w:pPr>
      <w:r w:rsidRPr="00E10B53">
        <w:rPr>
          <w:b/>
          <w:i/>
          <w:color w:val="000000"/>
          <w:sz w:val="28"/>
          <w:szCs w:val="28"/>
          <w:lang w:val="uk-UA"/>
        </w:rPr>
        <w:t>Пропозиція</w:t>
      </w:r>
      <w:r w:rsidRPr="00E10B53">
        <w:rPr>
          <w:b/>
          <w:i/>
          <w:color w:val="000000"/>
          <w:sz w:val="28"/>
          <w:szCs w:val="28"/>
          <w:lang w:val="ru-RU"/>
        </w:rPr>
        <w:t xml:space="preserve"> </w:t>
      </w:r>
      <w:r w:rsidR="00C04127">
        <w:rPr>
          <w:b/>
          <w:i/>
          <w:color w:val="000000"/>
          <w:sz w:val="28"/>
          <w:szCs w:val="28"/>
          <w:lang w:val="uk-UA"/>
        </w:rPr>
        <w:t xml:space="preserve">7 </w:t>
      </w:r>
      <w:r w:rsidR="00356D66" w:rsidRPr="00C10888">
        <w:rPr>
          <w:color w:val="000000"/>
          <w:sz w:val="28"/>
          <w:szCs w:val="28"/>
          <w:lang w:val="uk-UA"/>
        </w:rPr>
        <w:t>–</w:t>
      </w:r>
      <w:r w:rsidR="00356D66">
        <w:rPr>
          <w:color w:val="000000"/>
          <w:sz w:val="28"/>
          <w:szCs w:val="28"/>
          <w:lang w:val="uk-UA"/>
        </w:rPr>
        <w:t xml:space="preserve"> </w:t>
      </w:r>
      <w:r w:rsidR="00C671C0" w:rsidRPr="00C10888">
        <w:rPr>
          <w:color w:val="000000"/>
          <w:sz w:val="28"/>
          <w:szCs w:val="28"/>
          <w:lang w:val="uk-UA"/>
        </w:rPr>
        <w:t xml:space="preserve">особливо важливо </w:t>
      </w:r>
      <w:r w:rsidR="00AE44A2" w:rsidRPr="00C10888">
        <w:rPr>
          <w:color w:val="000000"/>
          <w:sz w:val="28"/>
          <w:szCs w:val="28"/>
          <w:lang w:val="uk-UA"/>
        </w:rPr>
        <w:t xml:space="preserve">контролювати свою руку і не </w:t>
      </w:r>
      <w:r w:rsidR="00AE44A2">
        <w:rPr>
          <w:color w:val="000000"/>
          <w:sz w:val="28"/>
          <w:szCs w:val="28"/>
          <w:lang w:val="uk-UA"/>
        </w:rPr>
        <w:t xml:space="preserve">рухати </w:t>
      </w:r>
      <w:r w:rsidR="00AE44A2" w:rsidRPr="00C10888">
        <w:rPr>
          <w:color w:val="000000"/>
          <w:sz w:val="28"/>
          <w:szCs w:val="28"/>
          <w:lang w:val="uk-UA"/>
        </w:rPr>
        <w:t xml:space="preserve">мікрофон </w:t>
      </w:r>
      <w:r w:rsidR="00C671C0">
        <w:rPr>
          <w:color w:val="000000"/>
          <w:sz w:val="28"/>
          <w:szCs w:val="28"/>
          <w:lang w:val="uk-UA"/>
        </w:rPr>
        <w:t>в різні боки –</w:t>
      </w:r>
      <w:r w:rsidR="00AE44A2" w:rsidRPr="00C10888">
        <w:rPr>
          <w:color w:val="000000"/>
          <w:sz w:val="28"/>
          <w:szCs w:val="28"/>
          <w:lang w:val="uk-UA"/>
        </w:rPr>
        <w:t xml:space="preserve"> </w:t>
      </w:r>
      <w:r w:rsidR="00C671C0">
        <w:rPr>
          <w:color w:val="000000"/>
          <w:sz w:val="28"/>
          <w:szCs w:val="28"/>
          <w:lang w:val="uk-UA"/>
        </w:rPr>
        <w:t>ч</w:t>
      </w:r>
      <w:r w:rsidR="00AE44A2" w:rsidRPr="00C10888">
        <w:rPr>
          <w:color w:val="000000"/>
          <w:sz w:val="28"/>
          <w:szCs w:val="28"/>
          <w:lang w:val="uk-UA"/>
        </w:rPr>
        <w:t>утливий елемент мікрофон</w:t>
      </w:r>
      <w:r w:rsidR="00555AD2">
        <w:rPr>
          <w:color w:val="000000"/>
          <w:sz w:val="28"/>
          <w:szCs w:val="28"/>
          <w:lang w:val="uk-UA"/>
        </w:rPr>
        <w:t>у</w:t>
      </w:r>
      <w:r w:rsidR="00AE44A2" w:rsidRPr="00C10888">
        <w:rPr>
          <w:color w:val="000000"/>
          <w:sz w:val="28"/>
          <w:szCs w:val="28"/>
          <w:lang w:val="uk-UA"/>
        </w:rPr>
        <w:t xml:space="preserve"> буде ловити </w:t>
      </w:r>
      <w:r w:rsidR="00AE44A2">
        <w:rPr>
          <w:color w:val="000000"/>
          <w:sz w:val="28"/>
          <w:szCs w:val="28"/>
          <w:lang w:val="uk-UA"/>
        </w:rPr>
        <w:t xml:space="preserve"> </w:t>
      </w:r>
      <w:r w:rsidR="00AE44A2" w:rsidRPr="00C10888">
        <w:rPr>
          <w:color w:val="000000"/>
          <w:sz w:val="28"/>
          <w:szCs w:val="28"/>
          <w:lang w:val="uk-UA"/>
        </w:rPr>
        <w:t xml:space="preserve">сторонні </w:t>
      </w:r>
      <w:r w:rsidR="00C671C0" w:rsidRPr="00C10888">
        <w:rPr>
          <w:color w:val="000000"/>
          <w:sz w:val="28"/>
          <w:szCs w:val="28"/>
          <w:lang w:val="uk-UA"/>
        </w:rPr>
        <w:t xml:space="preserve">шуми і </w:t>
      </w:r>
      <w:r w:rsidR="00AE44A2" w:rsidRPr="00C10888">
        <w:rPr>
          <w:color w:val="000000"/>
          <w:sz w:val="28"/>
          <w:szCs w:val="28"/>
          <w:lang w:val="uk-UA"/>
        </w:rPr>
        <w:t>звуки</w:t>
      </w:r>
      <w:r w:rsidR="00AE44A2">
        <w:rPr>
          <w:color w:val="000000"/>
          <w:sz w:val="28"/>
          <w:szCs w:val="28"/>
          <w:lang w:val="uk-UA"/>
        </w:rPr>
        <w:t>;</w:t>
      </w:r>
    </w:p>
    <w:p w:rsidR="00356D66" w:rsidRDefault="00033A5D" w:rsidP="00BF794C">
      <w:pPr>
        <w:pStyle w:val="a5"/>
        <w:shd w:val="clear" w:color="auto" w:fill="FFFFFF"/>
        <w:spacing w:before="0" w:beforeAutospacing="0" w:after="0" w:afterAutospacing="0" w:line="276" w:lineRule="auto"/>
        <w:ind w:left="-180" w:right="-87" w:firstLine="576"/>
        <w:jc w:val="both"/>
        <w:rPr>
          <w:color w:val="000000"/>
          <w:sz w:val="28"/>
          <w:szCs w:val="28"/>
          <w:lang w:val="uk-UA"/>
        </w:rPr>
      </w:pPr>
      <w:r w:rsidRPr="00E10B53">
        <w:rPr>
          <w:b/>
          <w:i/>
          <w:color w:val="000000"/>
          <w:sz w:val="28"/>
          <w:szCs w:val="28"/>
          <w:lang w:val="uk-UA"/>
        </w:rPr>
        <w:t>Пропозиція</w:t>
      </w:r>
      <w:r w:rsidRPr="00E10B53">
        <w:rPr>
          <w:b/>
          <w:i/>
          <w:color w:val="000000"/>
          <w:sz w:val="28"/>
          <w:szCs w:val="28"/>
          <w:lang w:val="ru-RU"/>
        </w:rPr>
        <w:t xml:space="preserve"> </w:t>
      </w:r>
      <w:r w:rsidR="00C04127">
        <w:rPr>
          <w:b/>
          <w:i/>
          <w:color w:val="000000"/>
          <w:sz w:val="28"/>
          <w:szCs w:val="28"/>
          <w:lang w:val="ru-RU"/>
        </w:rPr>
        <w:t xml:space="preserve">8 </w:t>
      </w:r>
      <w:r w:rsidR="00356D66" w:rsidRPr="00C10888">
        <w:rPr>
          <w:color w:val="000000"/>
          <w:sz w:val="28"/>
          <w:szCs w:val="28"/>
          <w:lang w:val="uk-UA"/>
        </w:rPr>
        <w:t>–</w:t>
      </w:r>
      <w:r w:rsidR="00356D66">
        <w:rPr>
          <w:color w:val="000000"/>
          <w:sz w:val="28"/>
          <w:szCs w:val="28"/>
          <w:lang w:val="uk-UA"/>
        </w:rPr>
        <w:t xml:space="preserve"> </w:t>
      </w:r>
      <w:r w:rsidR="00AE44A2" w:rsidRPr="00AE44A2">
        <w:rPr>
          <w:color w:val="000000"/>
          <w:sz w:val="28"/>
          <w:szCs w:val="28"/>
          <w:lang w:val="uk-UA"/>
        </w:rPr>
        <w:t>при співі</w:t>
      </w:r>
      <w:r w:rsidR="00AE44A2">
        <w:rPr>
          <w:b/>
          <w:i/>
          <w:color w:val="000000"/>
          <w:sz w:val="28"/>
          <w:szCs w:val="28"/>
          <w:lang w:val="uk-UA"/>
        </w:rPr>
        <w:t xml:space="preserve"> </w:t>
      </w:r>
      <w:r w:rsidR="00AE44A2" w:rsidRPr="00C10888">
        <w:rPr>
          <w:color w:val="000000"/>
          <w:sz w:val="28"/>
          <w:szCs w:val="28"/>
          <w:lang w:val="uk-UA"/>
        </w:rPr>
        <w:t>уважно слуха</w:t>
      </w:r>
      <w:r w:rsidR="00AE44A2">
        <w:rPr>
          <w:color w:val="000000"/>
          <w:sz w:val="28"/>
          <w:szCs w:val="28"/>
          <w:lang w:val="uk-UA"/>
        </w:rPr>
        <w:t>ти</w:t>
      </w:r>
      <w:r w:rsidR="00AE44A2" w:rsidRPr="00C10888">
        <w:rPr>
          <w:color w:val="000000"/>
          <w:sz w:val="28"/>
          <w:szCs w:val="28"/>
          <w:lang w:val="uk-UA"/>
        </w:rPr>
        <w:t xml:space="preserve"> свій голос</w:t>
      </w:r>
      <w:r w:rsidR="00AE44A2">
        <w:rPr>
          <w:color w:val="000000"/>
          <w:sz w:val="28"/>
          <w:szCs w:val="28"/>
          <w:lang w:val="uk-UA"/>
        </w:rPr>
        <w:t>;</w:t>
      </w:r>
    </w:p>
    <w:p w:rsidR="00356D66" w:rsidRDefault="00033A5D" w:rsidP="00BF794C">
      <w:pPr>
        <w:pStyle w:val="a5"/>
        <w:shd w:val="clear" w:color="auto" w:fill="FFFFFF"/>
        <w:tabs>
          <w:tab w:val="left" w:pos="1890"/>
          <w:tab w:val="left" w:pos="1980"/>
          <w:tab w:val="left" w:pos="2160"/>
        </w:tabs>
        <w:spacing w:before="0" w:beforeAutospacing="0" w:after="0" w:afterAutospacing="0" w:line="276" w:lineRule="auto"/>
        <w:ind w:left="-180" w:right="-87" w:firstLine="576"/>
        <w:jc w:val="both"/>
        <w:rPr>
          <w:color w:val="000000"/>
          <w:sz w:val="28"/>
          <w:szCs w:val="28"/>
          <w:lang w:val="uk-UA"/>
        </w:rPr>
      </w:pPr>
      <w:r w:rsidRPr="00E10B53">
        <w:rPr>
          <w:b/>
          <w:i/>
          <w:color w:val="000000"/>
          <w:sz w:val="28"/>
          <w:szCs w:val="28"/>
          <w:lang w:val="uk-UA"/>
        </w:rPr>
        <w:t>Пропозиція</w:t>
      </w:r>
      <w:r w:rsidR="008E5AEA">
        <w:rPr>
          <w:b/>
          <w:i/>
          <w:color w:val="000000"/>
          <w:sz w:val="28"/>
          <w:szCs w:val="28"/>
          <w:lang w:val="uk-UA"/>
        </w:rPr>
        <w:t xml:space="preserve"> 9 </w:t>
      </w:r>
      <w:r w:rsidR="00356D66" w:rsidRPr="00C10888">
        <w:rPr>
          <w:color w:val="000000"/>
          <w:sz w:val="28"/>
          <w:szCs w:val="28"/>
          <w:lang w:val="uk-UA"/>
        </w:rPr>
        <w:t>–</w:t>
      </w:r>
      <w:r w:rsidR="00356D66">
        <w:rPr>
          <w:color w:val="000000"/>
          <w:sz w:val="28"/>
          <w:szCs w:val="28"/>
          <w:lang w:val="uk-UA"/>
        </w:rPr>
        <w:t xml:space="preserve"> </w:t>
      </w:r>
      <w:r w:rsidR="00356D66" w:rsidRPr="001D4F45">
        <w:rPr>
          <w:color w:val="000000"/>
          <w:sz w:val="28"/>
          <w:szCs w:val="28"/>
          <w:lang w:val="uk-UA"/>
        </w:rPr>
        <w:t>навчит</w:t>
      </w:r>
      <w:r w:rsidR="00C671C0">
        <w:rPr>
          <w:color w:val="000000"/>
          <w:sz w:val="28"/>
          <w:szCs w:val="28"/>
          <w:lang w:val="uk-UA"/>
        </w:rPr>
        <w:t>и</w:t>
      </w:r>
      <w:r w:rsidR="00356D66" w:rsidRPr="001D4F45">
        <w:rPr>
          <w:color w:val="000000"/>
          <w:sz w:val="28"/>
          <w:szCs w:val="28"/>
          <w:lang w:val="uk-UA"/>
        </w:rPr>
        <w:t xml:space="preserve">ся калібрувати звучання голосу: наближати мікрофон для посилення </w:t>
      </w:r>
      <w:r w:rsidR="00EE4A56">
        <w:rPr>
          <w:color w:val="000000"/>
          <w:sz w:val="28"/>
          <w:szCs w:val="28"/>
          <w:lang w:val="uk-UA"/>
        </w:rPr>
        <w:t xml:space="preserve">звучання </w:t>
      </w:r>
      <w:r w:rsidR="00356D66">
        <w:rPr>
          <w:color w:val="000000"/>
          <w:sz w:val="28"/>
          <w:szCs w:val="28"/>
          <w:lang w:val="uk-UA"/>
        </w:rPr>
        <w:t>й</w:t>
      </w:r>
      <w:r w:rsidR="00356D66" w:rsidRPr="001D4F45">
        <w:rPr>
          <w:color w:val="000000"/>
          <w:sz w:val="28"/>
          <w:szCs w:val="28"/>
          <w:lang w:val="uk-UA"/>
        </w:rPr>
        <w:t xml:space="preserve"> віддаляти</w:t>
      </w:r>
      <w:r w:rsidR="00EE4A56">
        <w:rPr>
          <w:color w:val="000000"/>
          <w:sz w:val="28"/>
          <w:szCs w:val="28"/>
          <w:lang w:val="uk-UA"/>
        </w:rPr>
        <w:t xml:space="preserve"> його</w:t>
      </w:r>
      <w:r w:rsidR="00356D66" w:rsidRPr="001D4F45">
        <w:rPr>
          <w:color w:val="000000"/>
          <w:sz w:val="28"/>
          <w:szCs w:val="28"/>
          <w:lang w:val="uk-UA"/>
        </w:rPr>
        <w:t>, щоб зробити голос тихіше</w:t>
      </w:r>
      <w:r w:rsidR="00356D66">
        <w:rPr>
          <w:color w:val="000000"/>
          <w:sz w:val="28"/>
          <w:szCs w:val="28"/>
          <w:lang w:val="uk-UA"/>
        </w:rPr>
        <w:t xml:space="preserve">. </w:t>
      </w:r>
      <w:r w:rsidR="00356D66" w:rsidRPr="00CD4296">
        <w:rPr>
          <w:color w:val="000000"/>
          <w:sz w:val="28"/>
          <w:szCs w:val="28"/>
          <w:lang w:val="uk-UA"/>
        </w:rPr>
        <w:t>Користуючись цим</w:t>
      </w:r>
      <w:r w:rsidR="00C671C0">
        <w:rPr>
          <w:color w:val="000000"/>
          <w:sz w:val="28"/>
          <w:szCs w:val="28"/>
          <w:lang w:val="uk-UA"/>
        </w:rPr>
        <w:t xml:space="preserve"> прийомом</w:t>
      </w:r>
      <w:r w:rsidR="00356D66" w:rsidRPr="00CD4296">
        <w:rPr>
          <w:color w:val="000000"/>
          <w:sz w:val="28"/>
          <w:szCs w:val="28"/>
          <w:lang w:val="uk-UA"/>
        </w:rPr>
        <w:t xml:space="preserve"> здійснюється створення цікавих звукових ефектів</w:t>
      </w:r>
      <w:r w:rsidR="00356D66">
        <w:rPr>
          <w:color w:val="000000"/>
          <w:sz w:val="28"/>
          <w:szCs w:val="28"/>
          <w:lang w:val="uk-UA"/>
        </w:rPr>
        <w:t>.</w:t>
      </w:r>
    </w:p>
    <w:p w:rsidR="00186A64" w:rsidRDefault="00186A64" w:rsidP="00BF794C">
      <w:pPr>
        <w:pStyle w:val="a5"/>
        <w:spacing w:before="0" w:beforeAutospacing="0" w:after="0" w:afterAutospacing="0" w:line="276" w:lineRule="auto"/>
        <w:ind w:left="-180" w:right="-87" w:firstLine="630"/>
        <w:jc w:val="both"/>
        <w:rPr>
          <w:sz w:val="28"/>
          <w:szCs w:val="28"/>
          <w:lang w:val="uk-UA"/>
        </w:rPr>
      </w:pPr>
      <w:r>
        <w:rPr>
          <w:color w:val="000000"/>
          <w:sz w:val="28"/>
          <w:szCs w:val="28"/>
          <w:lang w:val="uk-UA"/>
        </w:rPr>
        <w:t>Поряд з мікрофонами під час репетицій та концертн</w:t>
      </w:r>
      <w:r w:rsidR="0065431A">
        <w:rPr>
          <w:color w:val="000000"/>
          <w:sz w:val="28"/>
          <w:szCs w:val="28"/>
          <w:lang w:val="uk-UA"/>
        </w:rPr>
        <w:t>о</w:t>
      </w:r>
      <w:r>
        <w:rPr>
          <w:color w:val="000000"/>
          <w:sz w:val="28"/>
          <w:szCs w:val="28"/>
          <w:lang w:val="uk-UA"/>
        </w:rPr>
        <w:t xml:space="preserve">го виконання </w:t>
      </w:r>
      <w:r w:rsidR="00002769">
        <w:rPr>
          <w:color w:val="000000"/>
          <w:sz w:val="28"/>
          <w:szCs w:val="28"/>
          <w:lang w:val="uk-UA"/>
        </w:rPr>
        <w:t xml:space="preserve">в практиці </w:t>
      </w:r>
      <w:r>
        <w:rPr>
          <w:color w:val="000000"/>
          <w:sz w:val="28"/>
          <w:szCs w:val="28"/>
          <w:lang w:val="uk-UA"/>
        </w:rPr>
        <w:t>широко використовуют</w:t>
      </w:r>
      <w:r w:rsidR="00F91BE7">
        <w:rPr>
          <w:color w:val="000000"/>
          <w:sz w:val="28"/>
          <w:szCs w:val="28"/>
          <w:lang w:val="uk-UA"/>
        </w:rPr>
        <w:t>ь</w:t>
      </w:r>
      <w:r>
        <w:rPr>
          <w:color w:val="000000"/>
          <w:sz w:val="28"/>
          <w:szCs w:val="28"/>
          <w:lang w:val="uk-UA"/>
        </w:rPr>
        <w:t xml:space="preserve">ся </w:t>
      </w:r>
      <w:r w:rsidR="00F91BE7">
        <w:rPr>
          <w:color w:val="000000"/>
          <w:sz w:val="28"/>
          <w:szCs w:val="28"/>
          <w:lang w:val="uk-UA"/>
        </w:rPr>
        <w:t>й</w:t>
      </w:r>
      <w:r>
        <w:rPr>
          <w:color w:val="000000"/>
          <w:sz w:val="28"/>
          <w:szCs w:val="28"/>
          <w:lang w:val="uk-UA"/>
        </w:rPr>
        <w:t xml:space="preserve"> </w:t>
      </w:r>
      <w:r w:rsidRPr="00186A64">
        <w:rPr>
          <w:sz w:val="28"/>
          <w:szCs w:val="28"/>
          <w:lang w:val="uk-UA"/>
        </w:rPr>
        <w:t xml:space="preserve">інші технічні засоби: </w:t>
      </w:r>
      <w:r>
        <w:rPr>
          <w:sz w:val="28"/>
          <w:szCs w:val="28"/>
          <w:lang w:val="uk-UA"/>
        </w:rPr>
        <w:t>м</w:t>
      </w:r>
      <w:r w:rsidRPr="00186A64">
        <w:rPr>
          <w:sz w:val="28"/>
          <w:szCs w:val="28"/>
          <w:lang w:val="uk-UA"/>
        </w:rPr>
        <w:t>ікшерні пульти</w:t>
      </w:r>
      <w:r>
        <w:rPr>
          <w:sz w:val="28"/>
          <w:szCs w:val="28"/>
          <w:lang w:val="uk-UA"/>
        </w:rPr>
        <w:t>,</w:t>
      </w:r>
      <w:r w:rsidRPr="00186A64">
        <w:rPr>
          <w:sz w:val="28"/>
          <w:szCs w:val="28"/>
          <w:lang w:val="uk-UA"/>
        </w:rPr>
        <w:t xml:space="preserve"> </w:t>
      </w:r>
      <w:r>
        <w:rPr>
          <w:sz w:val="28"/>
          <w:szCs w:val="28"/>
          <w:lang w:val="uk-UA"/>
        </w:rPr>
        <w:t>п</w:t>
      </w:r>
      <w:r w:rsidRPr="00186A64">
        <w:rPr>
          <w:sz w:val="28"/>
          <w:szCs w:val="28"/>
          <w:lang w:val="uk-UA"/>
        </w:rPr>
        <w:t>ідсилювачі</w:t>
      </w:r>
      <w:r>
        <w:rPr>
          <w:sz w:val="28"/>
          <w:szCs w:val="28"/>
          <w:lang w:val="uk-UA"/>
        </w:rPr>
        <w:t>,</w:t>
      </w:r>
      <w:r w:rsidRPr="00186A64">
        <w:rPr>
          <w:sz w:val="28"/>
          <w:szCs w:val="28"/>
          <w:lang w:val="uk-UA"/>
        </w:rPr>
        <w:t xml:space="preserve"> </w:t>
      </w:r>
      <w:r>
        <w:rPr>
          <w:sz w:val="28"/>
          <w:szCs w:val="28"/>
          <w:lang w:val="uk-UA"/>
        </w:rPr>
        <w:t>а</w:t>
      </w:r>
      <w:r w:rsidRPr="00186A64">
        <w:rPr>
          <w:sz w:val="28"/>
          <w:szCs w:val="28"/>
          <w:lang w:val="uk-UA"/>
        </w:rPr>
        <w:t>кустичні системи</w:t>
      </w:r>
      <w:r>
        <w:rPr>
          <w:sz w:val="28"/>
          <w:szCs w:val="28"/>
          <w:lang w:val="uk-UA"/>
        </w:rPr>
        <w:t>,</w:t>
      </w:r>
      <w:r w:rsidRPr="00186A64">
        <w:rPr>
          <w:sz w:val="28"/>
          <w:szCs w:val="28"/>
          <w:lang w:val="uk-UA"/>
        </w:rPr>
        <w:t xml:space="preserve"> </w:t>
      </w:r>
      <w:r>
        <w:rPr>
          <w:sz w:val="28"/>
          <w:szCs w:val="28"/>
          <w:lang w:val="uk-UA"/>
        </w:rPr>
        <w:t>м</w:t>
      </w:r>
      <w:r w:rsidRPr="00186A64">
        <w:rPr>
          <w:sz w:val="28"/>
          <w:szCs w:val="28"/>
          <w:lang w:val="uk-UA"/>
        </w:rPr>
        <w:t>онітори</w:t>
      </w:r>
      <w:r>
        <w:rPr>
          <w:sz w:val="28"/>
          <w:szCs w:val="28"/>
          <w:lang w:val="uk-UA"/>
        </w:rPr>
        <w:t>,</w:t>
      </w:r>
      <w:r w:rsidRPr="00186A64">
        <w:rPr>
          <w:sz w:val="28"/>
          <w:szCs w:val="28"/>
          <w:lang w:val="uk-UA"/>
        </w:rPr>
        <w:t xml:space="preserve"> </w:t>
      </w:r>
      <w:r>
        <w:rPr>
          <w:sz w:val="28"/>
          <w:szCs w:val="28"/>
          <w:lang w:val="uk-UA"/>
        </w:rPr>
        <w:t>прилади для о</w:t>
      </w:r>
      <w:r w:rsidR="0065431A" w:rsidRPr="00186A64">
        <w:rPr>
          <w:sz w:val="28"/>
          <w:szCs w:val="28"/>
          <w:lang w:val="uk-UA"/>
        </w:rPr>
        <w:t>б</w:t>
      </w:r>
      <w:r w:rsidRPr="00186A64">
        <w:rPr>
          <w:sz w:val="28"/>
          <w:szCs w:val="28"/>
          <w:lang w:val="uk-UA"/>
        </w:rPr>
        <w:t>ро</w:t>
      </w:r>
      <w:r w:rsidR="0065431A">
        <w:rPr>
          <w:sz w:val="28"/>
          <w:szCs w:val="28"/>
          <w:lang w:val="uk-UA"/>
        </w:rPr>
        <w:t>б</w:t>
      </w:r>
      <w:r w:rsidRPr="00186A64">
        <w:rPr>
          <w:sz w:val="28"/>
          <w:szCs w:val="28"/>
          <w:lang w:val="uk-UA"/>
        </w:rPr>
        <w:t>к</w:t>
      </w:r>
      <w:r>
        <w:rPr>
          <w:sz w:val="28"/>
          <w:szCs w:val="28"/>
          <w:lang w:val="uk-UA"/>
        </w:rPr>
        <w:t>и</w:t>
      </w:r>
      <w:r w:rsidRPr="00186A64">
        <w:rPr>
          <w:sz w:val="28"/>
          <w:szCs w:val="28"/>
          <w:lang w:val="uk-UA"/>
        </w:rPr>
        <w:t xml:space="preserve"> звуку та, зокрема, голосу</w:t>
      </w:r>
      <w:r>
        <w:rPr>
          <w:sz w:val="28"/>
          <w:szCs w:val="28"/>
          <w:lang w:val="uk-UA"/>
        </w:rPr>
        <w:t>,</w:t>
      </w:r>
      <w:r w:rsidRPr="00186A64">
        <w:rPr>
          <w:sz w:val="28"/>
          <w:szCs w:val="28"/>
          <w:lang w:val="uk-UA"/>
        </w:rPr>
        <w:t xml:space="preserve"> </w:t>
      </w:r>
      <w:r>
        <w:rPr>
          <w:sz w:val="28"/>
          <w:szCs w:val="28"/>
          <w:lang w:val="uk-UA"/>
        </w:rPr>
        <w:t>с</w:t>
      </w:r>
      <w:r w:rsidRPr="00186A64">
        <w:rPr>
          <w:sz w:val="28"/>
          <w:szCs w:val="28"/>
          <w:lang w:val="uk-UA"/>
        </w:rPr>
        <w:t>вітлоефекти</w:t>
      </w:r>
      <w:r>
        <w:rPr>
          <w:sz w:val="28"/>
          <w:szCs w:val="28"/>
          <w:lang w:val="uk-UA"/>
        </w:rPr>
        <w:t>,</w:t>
      </w:r>
      <w:r w:rsidRPr="00186A64">
        <w:rPr>
          <w:sz w:val="28"/>
          <w:szCs w:val="28"/>
          <w:lang w:val="uk-UA"/>
        </w:rPr>
        <w:t xml:space="preserve"> </w:t>
      </w:r>
      <w:r>
        <w:rPr>
          <w:sz w:val="28"/>
          <w:szCs w:val="28"/>
          <w:lang w:val="uk-UA"/>
        </w:rPr>
        <w:t>л</w:t>
      </w:r>
      <w:r w:rsidRPr="00186A64">
        <w:rPr>
          <w:sz w:val="28"/>
          <w:szCs w:val="28"/>
          <w:lang w:val="uk-UA"/>
        </w:rPr>
        <w:t>азер</w:t>
      </w:r>
      <w:r>
        <w:rPr>
          <w:sz w:val="28"/>
          <w:szCs w:val="28"/>
          <w:lang w:val="uk-UA"/>
        </w:rPr>
        <w:t>,</w:t>
      </w:r>
      <w:r w:rsidRPr="00186A64">
        <w:rPr>
          <w:sz w:val="28"/>
          <w:szCs w:val="28"/>
          <w:lang w:val="uk-UA"/>
        </w:rPr>
        <w:t xml:space="preserve"> </w:t>
      </w:r>
      <w:r>
        <w:rPr>
          <w:sz w:val="28"/>
          <w:szCs w:val="28"/>
          <w:lang w:val="uk-UA"/>
        </w:rPr>
        <w:t>в</w:t>
      </w:r>
      <w:r w:rsidRPr="00186A64">
        <w:rPr>
          <w:sz w:val="28"/>
          <w:szCs w:val="28"/>
          <w:lang w:val="uk-UA"/>
        </w:rPr>
        <w:t>ідеорозгортк</w:t>
      </w:r>
      <w:r w:rsidR="00EE4A56">
        <w:rPr>
          <w:sz w:val="28"/>
          <w:szCs w:val="28"/>
          <w:lang w:val="uk-UA"/>
        </w:rPr>
        <w:t>у</w:t>
      </w:r>
      <w:r>
        <w:rPr>
          <w:sz w:val="28"/>
          <w:szCs w:val="28"/>
          <w:lang w:val="uk-UA"/>
        </w:rPr>
        <w:t>,</w:t>
      </w:r>
      <w:r w:rsidRPr="00186A64">
        <w:rPr>
          <w:sz w:val="28"/>
          <w:szCs w:val="28"/>
          <w:lang w:val="uk-UA"/>
        </w:rPr>
        <w:t xml:space="preserve"> </w:t>
      </w:r>
      <w:r>
        <w:rPr>
          <w:sz w:val="28"/>
          <w:szCs w:val="28"/>
          <w:lang w:val="uk-UA"/>
        </w:rPr>
        <w:t>а</w:t>
      </w:r>
      <w:r w:rsidRPr="00186A64">
        <w:rPr>
          <w:sz w:val="28"/>
          <w:szCs w:val="28"/>
          <w:lang w:val="uk-UA"/>
        </w:rPr>
        <w:t>налогові та цифрові носії звукової інформації тощо.</w:t>
      </w:r>
      <w:r>
        <w:rPr>
          <w:sz w:val="28"/>
          <w:szCs w:val="28"/>
          <w:lang w:val="uk-UA"/>
        </w:rPr>
        <w:t xml:space="preserve"> </w:t>
      </w:r>
    </w:p>
    <w:p w:rsidR="008A3B19" w:rsidRPr="00DE04E0" w:rsidRDefault="00186A64" w:rsidP="00BF794C">
      <w:pPr>
        <w:pStyle w:val="a5"/>
        <w:shd w:val="clear" w:color="auto" w:fill="FFFFFF"/>
        <w:spacing w:before="0" w:beforeAutospacing="0" w:after="0" w:afterAutospacing="0" w:line="276" w:lineRule="auto"/>
        <w:ind w:left="-180" w:right="-87" w:firstLine="576"/>
        <w:jc w:val="both"/>
        <w:rPr>
          <w:color w:val="000000"/>
          <w:sz w:val="28"/>
          <w:szCs w:val="28"/>
          <w:lang w:val="ru-RU"/>
        </w:rPr>
      </w:pPr>
      <w:r>
        <w:rPr>
          <w:color w:val="000000"/>
          <w:sz w:val="28"/>
          <w:szCs w:val="28"/>
          <w:lang w:val="uk-UA"/>
        </w:rPr>
        <w:t>Отже, п</w:t>
      </w:r>
      <w:r w:rsidRPr="00186A64">
        <w:rPr>
          <w:color w:val="000000"/>
          <w:sz w:val="28"/>
          <w:szCs w:val="28"/>
          <w:lang w:val="uk-UA"/>
        </w:rPr>
        <w:t>оряд зі звукопідсилюючою технікою</w:t>
      </w:r>
      <w:r>
        <w:rPr>
          <w:color w:val="000000"/>
          <w:sz w:val="28"/>
          <w:szCs w:val="28"/>
          <w:lang w:val="uk-UA"/>
        </w:rPr>
        <w:t xml:space="preserve">, з якою майбутньому виконавцю </w:t>
      </w:r>
      <w:r w:rsidR="00002769">
        <w:rPr>
          <w:color w:val="000000"/>
          <w:sz w:val="28"/>
          <w:szCs w:val="28"/>
          <w:lang w:val="uk-UA"/>
        </w:rPr>
        <w:t>необхідно навчитися працювати,</w:t>
      </w:r>
      <w:r>
        <w:rPr>
          <w:color w:val="000000"/>
          <w:sz w:val="28"/>
          <w:szCs w:val="28"/>
          <w:lang w:val="uk-UA"/>
        </w:rPr>
        <w:t xml:space="preserve"> </w:t>
      </w:r>
      <w:r w:rsidRPr="00186A64">
        <w:rPr>
          <w:color w:val="000000"/>
          <w:sz w:val="28"/>
          <w:szCs w:val="28"/>
          <w:lang w:val="uk-UA"/>
        </w:rPr>
        <w:t>т</w:t>
      </w:r>
      <w:r w:rsidR="008A3B19" w:rsidRPr="00186A64">
        <w:rPr>
          <w:color w:val="000000"/>
          <w:sz w:val="28"/>
          <w:szCs w:val="28"/>
          <w:lang w:val="uk-UA"/>
        </w:rPr>
        <w:t>ехнічному удосконаленню організації й постановки естрадно-концертних програм сприя</w:t>
      </w:r>
      <w:r w:rsidRPr="00186A64">
        <w:rPr>
          <w:color w:val="000000"/>
          <w:sz w:val="28"/>
          <w:szCs w:val="28"/>
          <w:lang w:val="uk-UA"/>
        </w:rPr>
        <w:t>є</w:t>
      </w:r>
      <w:r w:rsidR="008A3B19" w:rsidRPr="00186A64">
        <w:rPr>
          <w:color w:val="000000"/>
          <w:sz w:val="28"/>
          <w:szCs w:val="28"/>
          <w:lang w:val="uk-UA"/>
        </w:rPr>
        <w:t xml:space="preserve"> використання </w:t>
      </w:r>
      <w:r w:rsidR="00002769">
        <w:rPr>
          <w:color w:val="000000"/>
          <w:sz w:val="28"/>
          <w:szCs w:val="28"/>
          <w:lang w:val="uk-UA"/>
        </w:rPr>
        <w:t xml:space="preserve">різних </w:t>
      </w:r>
      <w:r w:rsidR="00002769" w:rsidRPr="00002769">
        <w:rPr>
          <w:color w:val="000000"/>
          <w:sz w:val="28"/>
          <w:szCs w:val="28"/>
          <w:lang w:val="uk-UA"/>
        </w:rPr>
        <w:t>технічн</w:t>
      </w:r>
      <w:r w:rsidR="00002769">
        <w:rPr>
          <w:color w:val="000000"/>
          <w:sz w:val="28"/>
          <w:szCs w:val="28"/>
          <w:lang w:val="uk-UA"/>
        </w:rPr>
        <w:t>их</w:t>
      </w:r>
      <w:r w:rsidR="00002769" w:rsidRPr="00002769">
        <w:rPr>
          <w:color w:val="000000"/>
          <w:sz w:val="28"/>
          <w:szCs w:val="28"/>
          <w:lang w:val="uk-UA"/>
        </w:rPr>
        <w:t xml:space="preserve"> </w:t>
      </w:r>
      <w:r w:rsidR="00002769">
        <w:rPr>
          <w:color w:val="000000"/>
          <w:sz w:val="28"/>
          <w:szCs w:val="28"/>
          <w:lang w:val="uk-UA"/>
        </w:rPr>
        <w:t>механізмів,</w:t>
      </w:r>
      <w:r w:rsidR="00002769" w:rsidRPr="00002769">
        <w:rPr>
          <w:color w:val="000000"/>
          <w:sz w:val="28"/>
          <w:szCs w:val="28"/>
          <w:lang w:val="uk-UA"/>
        </w:rPr>
        <w:t xml:space="preserve"> </w:t>
      </w:r>
      <w:r w:rsidR="008A3B19" w:rsidRPr="00186A64">
        <w:rPr>
          <w:color w:val="000000"/>
          <w:sz w:val="28"/>
          <w:szCs w:val="28"/>
          <w:lang w:val="uk-UA"/>
        </w:rPr>
        <w:t>сучасної комп’ютерної техніки, електронного програмування та інших репрезентативно-візуальних засобів</w:t>
      </w:r>
      <w:r w:rsidR="00F91BE7" w:rsidRPr="00F91BE7">
        <w:rPr>
          <w:color w:val="C0504D" w:themeColor="accent2"/>
          <w:sz w:val="28"/>
          <w:szCs w:val="28"/>
          <w:lang w:val="uk-UA"/>
        </w:rPr>
        <w:t xml:space="preserve"> </w:t>
      </w:r>
      <w:r w:rsidR="00F91BE7" w:rsidRPr="005D2D90">
        <w:rPr>
          <w:sz w:val="28"/>
          <w:szCs w:val="28"/>
          <w:lang w:val="uk-UA"/>
        </w:rPr>
        <w:t>для досягнення художньої мети.</w:t>
      </w:r>
      <w:r w:rsidR="00F91BE7" w:rsidRPr="00F91BE7">
        <w:rPr>
          <w:color w:val="C0504D" w:themeColor="accent2"/>
          <w:sz w:val="28"/>
          <w:szCs w:val="28"/>
          <w:lang w:val="uk-UA"/>
        </w:rPr>
        <w:t xml:space="preserve"> </w:t>
      </w:r>
      <w:r w:rsidR="008A3B19" w:rsidRPr="00186A64">
        <w:rPr>
          <w:color w:val="000000"/>
          <w:sz w:val="28"/>
          <w:szCs w:val="28"/>
          <w:lang w:val="uk-UA"/>
        </w:rPr>
        <w:t xml:space="preserve"> </w:t>
      </w:r>
      <w:r w:rsidR="008A3B19" w:rsidRPr="00186A64">
        <w:rPr>
          <w:color w:val="000000"/>
          <w:sz w:val="28"/>
          <w:szCs w:val="28"/>
          <w:lang w:val="ru-RU"/>
        </w:rPr>
        <w:t xml:space="preserve">Їх майстерне залучення </w:t>
      </w:r>
      <w:r w:rsidRPr="00186A64">
        <w:rPr>
          <w:color w:val="000000"/>
          <w:sz w:val="28"/>
          <w:szCs w:val="28"/>
          <w:lang w:val="ru-RU"/>
        </w:rPr>
        <w:t xml:space="preserve"> </w:t>
      </w:r>
      <w:r w:rsidR="008A3B19" w:rsidRPr="00186A64">
        <w:rPr>
          <w:color w:val="000000"/>
          <w:sz w:val="28"/>
          <w:szCs w:val="28"/>
          <w:lang w:val="ru-RU"/>
        </w:rPr>
        <w:t xml:space="preserve">до сценічного естрадно-мистецького процесу уможливило створення вражаючих звукових і </w:t>
      </w:r>
      <w:proofErr w:type="gramStart"/>
      <w:r w:rsidR="008A3B19" w:rsidRPr="00186A64">
        <w:rPr>
          <w:color w:val="000000"/>
          <w:sz w:val="28"/>
          <w:szCs w:val="28"/>
          <w:lang w:val="ru-RU"/>
        </w:rPr>
        <w:t>св</w:t>
      </w:r>
      <w:proofErr w:type="gramEnd"/>
      <w:r w:rsidR="008A3B19" w:rsidRPr="00186A64">
        <w:rPr>
          <w:color w:val="000000"/>
          <w:sz w:val="28"/>
          <w:szCs w:val="28"/>
          <w:lang w:val="ru-RU"/>
        </w:rPr>
        <w:t>ітлових сценічних ефектів.</w:t>
      </w:r>
    </w:p>
    <w:p w:rsidR="00A87160" w:rsidRPr="00DE04E0" w:rsidRDefault="00A87160" w:rsidP="00BF794C">
      <w:pPr>
        <w:pStyle w:val="a5"/>
        <w:shd w:val="clear" w:color="auto" w:fill="FFFFFF"/>
        <w:spacing w:before="0" w:beforeAutospacing="0" w:after="0" w:afterAutospacing="0" w:line="276" w:lineRule="auto"/>
        <w:ind w:left="-180" w:right="-87" w:firstLine="576"/>
        <w:jc w:val="both"/>
        <w:rPr>
          <w:color w:val="000000"/>
          <w:sz w:val="28"/>
          <w:szCs w:val="28"/>
          <w:lang w:val="ru-RU"/>
        </w:rPr>
      </w:pPr>
    </w:p>
    <w:p w:rsidR="00A87160" w:rsidRPr="00DE04E0" w:rsidRDefault="00A87160" w:rsidP="00BF794C">
      <w:pPr>
        <w:pStyle w:val="a5"/>
        <w:shd w:val="clear" w:color="auto" w:fill="FFFFFF"/>
        <w:spacing w:before="0" w:beforeAutospacing="0" w:after="0" w:afterAutospacing="0" w:line="276" w:lineRule="auto"/>
        <w:ind w:left="-180" w:right="-87" w:firstLine="576"/>
        <w:jc w:val="both"/>
        <w:rPr>
          <w:color w:val="000000"/>
          <w:sz w:val="28"/>
          <w:szCs w:val="28"/>
          <w:lang w:val="ru-RU"/>
        </w:rPr>
      </w:pPr>
    </w:p>
    <w:p w:rsidR="008F209D" w:rsidRPr="00A87160" w:rsidRDefault="00A87160" w:rsidP="008B70BA">
      <w:pPr>
        <w:pStyle w:val="a3"/>
        <w:spacing w:line="240" w:lineRule="auto"/>
        <w:ind w:left="0" w:right="-87"/>
        <w:jc w:val="center"/>
        <w:rPr>
          <w:rFonts w:ascii="Times New Roman" w:hAnsi="Times New Roman" w:cs="Times New Roman"/>
          <w:b/>
          <w:color w:val="000000"/>
          <w:sz w:val="32"/>
          <w:szCs w:val="32"/>
        </w:rPr>
      </w:pPr>
      <w:r w:rsidRPr="00A87160">
        <w:rPr>
          <w:rFonts w:ascii="Times New Roman" w:hAnsi="Times New Roman" w:cs="Times New Roman"/>
          <w:b/>
          <w:color w:val="000000"/>
          <w:sz w:val="32"/>
          <w:szCs w:val="32"/>
          <w:lang w:val="ru-RU"/>
        </w:rPr>
        <w:lastRenderedPageBreak/>
        <w:t xml:space="preserve">10. </w:t>
      </w:r>
      <w:r w:rsidR="009915E7" w:rsidRPr="00A87160">
        <w:rPr>
          <w:rFonts w:ascii="Times New Roman" w:hAnsi="Times New Roman" w:cs="Times New Roman"/>
          <w:b/>
          <w:color w:val="000000"/>
          <w:sz w:val="32"/>
          <w:szCs w:val="32"/>
        </w:rPr>
        <w:t>С</w:t>
      </w:r>
      <w:r w:rsidR="0077420B" w:rsidRPr="00A87160">
        <w:rPr>
          <w:rFonts w:ascii="Times New Roman" w:hAnsi="Times New Roman" w:cs="Times New Roman"/>
          <w:b/>
          <w:color w:val="000000"/>
          <w:sz w:val="32"/>
          <w:szCs w:val="32"/>
        </w:rPr>
        <w:t>ценічний рух</w:t>
      </w:r>
      <w:r w:rsidR="009915E7" w:rsidRPr="00A87160">
        <w:rPr>
          <w:rFonts w:ascii="Times New Roman" w:hAnsi="Times New Roman" w:cs="Times New Roman"/>
          <w:b/>
          <w:color w:val="000000"/>
          <w:sz w:val="32"/>
          <w:szCs w:val="32"/>
        </w:rPr>
        <w:t>,</w:t>
      </w:r>
      <w:r w:rsidR="0077420B" w:rsidRPr="00A87160">
        <w:rPr>
          <w:rFonts w:ascii="Times New Roman" w:hAnsi="Times New Roman" w:cs="Times New Roman"/>
          <w:b/>
          <w:color w:val="000000"/>
          <w:sz w:val="32"/>
          <w:szCs w:val="32"/>
        </w:rPr>
        <w:t xml:space="preserve"> хореографія </w:t>
      </w:r>
      <w:r w:rsidR="009915E7" w:rsidRPr="00A87160">
        <w:rPr>
          <w:rFonts w:ascii="Times New Roman" w:hAnsi="Times New Roman" w:cs="Times New Roman"/>
          <w:b/>
          <w:color w:val="000000"/>
          <w:sz w:val="32"/>
          <w:szCs w:val="32"/>
        </w:rPr>
        <w:t>та а</w:t>
      </w:r>
      <w:r w:rsidR="009915E7" w:rsidRPr="00A87160">
        <w:rPr>
          <w:rFonts w:ascii="Times New Roman" w:hAnsi="Times New Roman" w:cs="Times New Roman"/>
          <w:b/>
          <w:color w:val="000000"/>
          <w:sz w:val="32"/>
          <w:szCs w:val="32"/>
          <w:lang w:val="ru-RU"/>
        </w:rPr>
        <w:t>кторська майстерність</w:t>
      </w:r>
      <w:r w:rsidR="009915E7" w:rsidRPr="00A87160">
        <w:rPr>
          <w:rFonts w:ascii="Times New Roman" w:hAnsi="Times New Roman" w:cs="Times New Roman"/>
          <w:b/>
          <w:color w:val="000000"/>
          <w:sz w:val="32"/>
          <w:szCs w:val="32"/>
        </w:rPr>
        <w:t xml:space="preserve"> </w:t>
      </w:r>
      <w:r w:rsidR="0077420B" w:rsidRPr="00A87160">
        <w:rPr>
          <w:rFonts w:ascii="Times New Roman" w:hAnsi="Times New Roman" w:cs="Times New Roman"/>
          <w:b/>
          <w:color w:val="000000"/>
          <w:sz w:val="32"/>
          <w:szCs w:val="32"/>
        </w:rPr>
        <w:t>естрадного співака</w:t>
      </w:r>
    </w:p>
    <w:p w:rsidR="00022488" w:rsidRDefault="006F7540" w:rsidP="00BF794C">
      <w:pPr>
        <w:spacing w:after="0"/>
        <w:ind w:left="-180" w:right="-87" w:firstLine="846"/>
        <w:jc w:val="both"/>
        <w:rPr>
          <w:rFonts w:ascii="Times New Roman" w:hAnsi="Times New Roman" w:cs="Times New Roman"/>
          <w:color w:val="000000"/>
          <w:sz w:val="28"/>
          <w:szCs w:val="28"/>
        </w:rPr>
      </w:pPr>
      <w:r w:rsidRPr="006F7540">
        <w:rPr>
          <w:rFonts w:ascii="Times New Roman" w:hAnsi="Times New Roman" w:cs="Times New Roman"/>
          <w:color w:val="000000"/>
          <w:sz w:val="28"/>
          <w:szCs w:val="28"/>
        </w:rPr>
        <w:t>Сучасний стан музичної естради потребує від співаків володіння арсеналом зовнішніх засобів виразності, культури пластичної виразності та сценічного руху, знань у галузі менеджменту і медіа-технологій, умінь створювати свій сценічний імідж [</w:t>
      </w:r>
      <w:r w:rsidR="006127D3" w:rsidRPr="00B539CC">
        <w:rPr>
          <w:rFonts w:ascii="Times New Roman" w:hAnsi="Times New Roman" w:cs="Times New Roman"/>
          <w:sz w:val="28"/>
          <w:szCs w:val="28"/>
        </w:rPr>
        <w:t>28</w:t>
      </w:r>
      <w:r w:rsidRPr="006F7540">
        <w:rPr>
          <w:rFonts w:ascii="Times New Roman" w:hAnsi="Times New Roman" w:cs="Times New Roman"/>
          <w:color w:val="000000"/>
          <w:sz w:val="28"/>
          <w:szCs w:val="28"/>
        </w:rPr>
        <w:t>].</w:t>
      </w:r>
    </w:p>
    <w:p w:rsidR="0077420B" w:rsidRPr="0077420B" w:rsidRDefault="0077420B" w:rsidP="00BF794C">
      <w:pPr>
        <w:spacing w:after="0"/>
        <w:ind w:left="-180" w:right="-87" w:firstLine="846"/>
        <w:jc w:val="both"/>
        <w:rPr>
          <w:rFonts w:ascii="Times New Roman" w:hAnsi="Times New Roman" w:cs="Times New Roman"/>
          <w:color w:val="000000"/>
          <w:sz w:val="28"/>
          <w:szCs w:val="28"/>
        </w:rPr>
      </w:pPr>
      <w:r w:rsidRPr="0077420B">
        <w:rPr>
          <w:rFonts w:ascii="Times New Roman" w:hAnsi="Times New Roman" w:cs="Times New Roman"/>
          <w:color w:val="000000"/>
          <w:sz w:val="28"/>
          <w:szCs w:val="28"/>
        </w:rPr>
        <w:t>Естрадна пісня як різновид популярного професійного виконавства є своєрідною опосередковуючою ланкою у широкому діапазоні сценічних жанрів, починаючи з театрального спектаклю до сучасного музично-естрадного ревю. Естрадно-пісенне виконавство зумовл</w:t>
      </w:r>
      <w:r w:rsidR="00B450ED">
        <w:rPr>
          <w:rFonts w:ascii="Times New Roman" w:hAnsi="Times New Roman" w:cs="Times New Roman"/>
          <w:color w:val="000000"/>
          <w:sz w:val="28"/>
          <w:szCs w:val="28"/>
        </w:rPr>
        <w:t>ене</w:t>
      </w:r>
      <w:r w:rsidRPr="0077420B">
        <w:rPr>
          <w:rFonts w:ascii="Times New Roman" w:hAnsi="Times New Roman" w:cs="Times New Roman"/>
          <w:color w:val="000000"/>
          <w:sz w:val="28"/>
          <w:szCs w:val="28"/>
        </w:rPr>
        <w:t xml:space="preserve"> специфікою музики як виду мистецтва</w:t>
      </w:r>
      <w:r w:rsidR="00B450ED">
        <w:rPr>
          <w:rFonts w:ascii="Times New Roman" w:hAnsi="Times New Roman" w:cs="Times New Roman"/>
          <w:color w:val="000000"/>
          <w:sz w:val="28"/>
          <w:szCs w:val="28"/>
        </w:rPr>
        <w:t>.</w:t>
      </w:r>
      <w:r w:rsidRPr="0077420B">
        <w:rPr>
          <w:rFonts w:ascii="Times New Roman" w:hAnsi="Times New Roman" w:cs="Times New Roman"/>
          <w:color w:val="000000"/>
          <w:sz w:val="28"/>
          <w:szCs w:val="28"/>
        </w:rPr>
        <w:t xml:space="preserve"> </w:t>
      </w:r>
      <w:r w:rsidR="00B450ED">
        <w:rPr>
          <w:rFonts w:ascii="Times New Roman" w:hAnsi="Times New Roman" w:cs="Times New Roman"/>
          <w:color w:val="000000"/>
          <w:sz w:val="28"/>
          <w:szCs w:val="28"/>
        </w:rPr>
        <w:t>П</w:t>
      </w:r>
      <w:r w:rsidRPr="0077420B">
        <w:rPr>
          <w:rFonts w:ascii="Times New Roman" w:hAnsi="Times New Roman" w:cs="Times New Roman"/>
          <w:color w:val="000000"/>
          <w:sz w:val="28"/>
          <w:szCs w:val="28"/>
        </w:rPr>
        <w:t xml:space="preserve">овноцінне сприйняття музичних образів </w:t>
      </w:r>
      <w:r w:rsidR="00B450ED">
        <w:rPr>
          <w:rFonts w:ascii="Times New Roman" w:hAnsi="Times New Roman" w:cs="Times New Roman"/>
          <w:color w:val="000000"/>
          <w:sz w:val="28"/>
          <w:szCs w:val="28"/>
        </w:rPr>
        <w:t xml:space="preserve">відбувається </w:t>
      </w:r>
      <w:r w:rsidRPr="0077420B">
        <w:rPr>
          <w:rFonts w:ascii="Times New Roman" w:hAnsi="Times New Roman" w:cs="Times New Roman"/>
          <w:color w:val="000000"/>
          <w:sz w:val="28"/>
          <w:szCs w:val="28"/>
        </w:rPr>
        <w:t>лише за майстерного їх відтворення – між авторами і масовою концертною аудиторією.</w:t>
      </w:r>
    </w:p>
    <w:p w:rsidR="0077420B" w:rsidRPr="0077420B" w:rsidRDefault="00516A09" w:rsidP="00BF794C">
      <w:pPr>
        <w:spacing w:after="0"/>
        <w:ind w:left="-180" w:right="-87" w:firstLine="846"/>
        <w:jc w:val="both"/>
        <w:rPr>
          <w:rFonts w:ascii="Times New Roman" w:hAnsi="Times New Roman" w:cs="Times New Roman"/>
          <w:color w:val="000000"/>
          <w:sz w:val="28"/>
          <w:szCs w:val="28"/>
          <w:lang w:val="ru-RU"/>
        </w:rPr>
      </w:pPr>
      <w:r w:rsidRPr="00537182">
        <w:rPr>
          <w:rFonts w:ascii="Times New Roman" w:hAnsi="Times New Roman" w:cs="Times New Roman"/>
          <w:color w:val="000000"/>
          <w:sz w:val="28"/>
          <w:szCs w:val="28"/>
        </w:rPr>
        <w:t xml:space="preserve">Зростаюча роль </w:t>
      </w:r>
      <w:r w:rsidR="00B450ED">
        <w:rPr>
          <w:rFonts w:ascii="Times New Roman" w:hAnsi="Times New Roman" w:cs="Times New Roman"/>
          <w:color w:val="000000"/>
          <w:sz w:val="28"/>
          <w:szCs w:val="28"/>
        </w:rPr>
        <w:t xml:space="preserve">у </w:t>
      </w:r>
      <w:r w:rsidRPr="00537182">
        <w:rPr>
          <w:rFonts w:ascii="Times New Roman" w:hAnsi="Times New Roman" w:cs="Times New Roman"/>
          <w:color w:val="000000"/>
          <w:sz w:val="28"/>
          <w:szCs w:val="28"/>
        </w:rPr>
        <w:t>в</w:t>
      </w:r>
      <w:r w:rsidR="00B450ED">
        <w:rPr>
          <w:rFonts w:ascii="Times New Roman" w:hAnsi="Times New Roman" w:cs="Times New Roman"/>
          <w:color w:val="000000"/>
          <w:sz w:val="28"/>
          <w:szCs w:val="28"/>
        </w:rPr>
        <w:t>иконавському</w:t>
      </w:r>
      <w:r w:rsidRPr="00537182">
        <w:rPr>
          <w:rFonts w:ascii="Times New Roman" w:hAnsi="Times New Roman" w:cs="Times New Roman"/>
          <w:color w:val="000000"/>
          <w:sz w:val="28"/>
          <w:szCs w:val="28"/>
        </w:rPr>
        <w:t xml:space="preserve"> мистецтві естрадного співака належить зовнішн</w:t>
      </w:r>
      <w:r>
        <w:rPr>
          <w:rFonts w:ascii="Times New Roman" w:hAnsi="Times New Roman" w:cs="Times New Roman"/>
          <w:color w:val="000000"/>
          <w:sz w:val="28"/>
          <w:szCs w:val="28"/>
        </w:rPr>
        <w:t>ій</w:t>
      </w:r>
      <w:r w:rsidRPr="00537182">
        <w:rPr>
          <w:rFonts w:ascii="Times New Roman" w:hAnsi="Times New Roman" w:cs="Times New Roman"/>
          <w:color w:val="000000"/>
          <w:sz w:val="28"/>
          <w:szCs w:val="28"/>
        </w:rPr>
        <w:t xml:space="preserve"> експресії, тобто всього комплексу </w:t>
      </w:r>
      <w:r w:rsidRPr="0077420B">
        <w:rPr>
          <w:rFonts w:ascii="Times New Roman" w:hAnsi="Times New Roman" w:cs="Times New Roman"/>
          <w:color w:val="000000"/>
          <w:sz w:val="28"/>
          <w:szCs w:val="28"/>
          <w:lang w:val="ru-RU"/>
        </w:rPr>
        <w:t>“</w:t>
      </w:r>
      <w:r w:rsidRPr="00537182">
        <w:rPr>
          <w:rFonts w:ascii="Times New Roman" w:hAnsi="Times New Roman" w:cs="Times New Roman"/>
          <w:color w:val="000000"/>
          <w:sz w:val="28"/>
          <w:szCs w:val="28"/>
        </w:rPr>
        <w:t>невербальних</w:t>
      </w:r>
      <w:r w:rsidRPr="0077420B">
        <w:rPr>
          <w:rFonts w:ascii="Times New Roman" w:hAnsi="Times New Roman" w:cs="Times New Roman"/>
          <w:color w:val="000000"/>
          <w:sz w:val="28"/>
          <w:szCs w:val="28"/>
          <w:lang w:val="ru-RU"/>
        </w:rPr>
        <w:t>”</w:t>
      </w:r>
      <w:r w:rsidRPr="00537182">
        <w:rPr>
          <w:rFonts w:ascii="Times New Roman" w:hAnsi="Times New Roman" w:cs="Times New Roman"/>
          <w:color w:val="000000"/>
          <w:sz w:val="28"/>
          <w:szCs w:val="28"/>
        </w:rPr>
        <w:t xml:space="preserve"> засобів впливу на аудиторію. </w:t>
      </w:r>
      <w:r w:rsidR="0077420B" w:rsidRPr="0077420B">
        <w:rPr>
          <w:rFonts w:ascii="Times New Roman" w:hAnsi="Times New Roman" w:cs="Times New Roman"/>
          <w:color w:val="000000"/>
          <w:sz w:val="28"/>
          <w:szCs w:val="28"/>
        </w:rPr>
        <w:t>Характерною рисою сучасного музично-естрадного жанру стало органічне поєднання належних вокальних здібностей і виконавської техніки, пластики руху й акторської майстерності. На естрадній сцені за допомогою використання певних, притаманних лише їм</w:t>
      </w:r>
      <w:r w:rsidR="00B450ED">
        <w:rPr>
          <w:rFonts w:ascii="Times New Roman" w:hAnsi="Times New Roman" w:cs="Times New Roman"/>
          <w:color w:val="000000"/>
          <w:sz w:val="28"/>
          <w:szCs w:val="28"/>
        </w:rPr>
        <w:t>,</w:t>
      </w:r>
      <w:r w:rsidR="0077420B" w:rsidRPr="0077420B">
        <w:rPr>
          <w:rFonts w:ascii="Times New Roman" w:hAnsi="Times New Roman" w:cs="Times New Roman"/>
          <w:color w:val="000000"/>
          <w:sz w:val="28"/>
          <w:szCs w:val="28"/>
        </w:rPr>
        <w:t xml:space="preserve"> вира</w:t>
      </w:r>
      <w:r w:rsidR="00B450ED">
        <w:rPr>
          <w:rFonts w:ascii="Times New Roman" w:hAnsi="Times New Roman" w:cs="Times New Roman"/>
          <w:color w:val="000000"/>
          <w:sz w:val="28"/>
          <w:szCs w:val="28"/>
        </w:rPr>
        <w:t xml:space="preserve">жальних </w:t>
      </w:r>
      <w:r w:rsidR="0077420B" w:rsidRPr="0077420B">
        <w:rPr>
          <w:rFonts w:ascii="Times New Roman" w:hAnsi="Times New Roman" w:cs="Times New Roman"/>
          <w:color w:val="000000"/>
          <w:sz w:val="28"/>
          <w:szCs w:val="28"/>
        </w:rPr>
        <w:t xml:space="preserve">засобів успішно виступають </w:t>
      </w:r>
      <w:r w:rsidR="00B96AB6">
        <w:rPr>
          <w:rFonts w:ascii="Times New Roman" w:hAnsi="Times New Roman" w:cs="Times New Roman"/>
          <w:color w:val="000000"/>
          <w:sz w:val="28"/>
          <w:szCs w:val="28"/>
        </w:rPr>
        <w:t>навіть</w:t>
      </w:r>
      <w:r w:rsidR="0077420B" w:rsidRPr="0077420B">
        <w:rPr>
          <w:rFonts w:ascii="Times New Roman" w:hAnsi="Times New Roman" w:cs="Times New Roman"/>
          <w:color w:val="000000"/>
          <w:sz w:val="28"/>
          <w:szCs w:val="28"/>
        </w:rPr>
        <w:t xml:space="preserve"> </w:t>
      </w:r>
      <w:r w:rsidR="00B450ED">
        <w:rPr>
          <w:rFonts w:ascii="Times New Roman" w:hAnsi="Times New Roman" w:cs="Times New Roman"/>
          <w:color w:val="000000"/>
          <w:sz w:val="28"/>
          <w:szCs w:val="28"/>
        </w:rPr>
        <w:t>вокалісти</w:t>
      </w:r>
      <w:r w:rsidR="0077420B" w:rsidRPr="0077420B">
        <w:rPr>
          <w:rFonts w:ascii="Times New Roman" w:hAnsi="Times New Roman" w:cs="Times New Roman"/>
          <w:color w:val="000000"/>
          <w:sz w:val="28"/>
          <w:szCs w:val="28"/>
        </w:rPr>
        <w:t>, позбавлені потужного, класично поставленого голосу.</w:t>
      </w:r>
      <w:r w:rsidR="0077420B" w:rsidRPr="0077420B">
        <w:rPr>
          <w:rFonts w:ascii="Times New Roman" w:hAnsi="Times New Roman" w:cs="Times New Roman"/>
          <w:color w:val="000000"/>
          <w:sz w:val="28"/>
          <w:szCs w:val="28"/>
          <w:lang w:val="ru-RU"/>
        </w:rPr>
        <w:t xml:space="preserve"> Зокрема, можна згадати</w:t>
      </w:r>
      <w:r w:rsidR="0077420B" w:rsidRPr="0077420B">
        <w:rPr>
          <w:rFonts w:ascii="Times New Roman" w:hAnsi="Times New Roman" w:cs="Times New Roman"/>
          <w:color w:val="000000"/>
          <w:sz w:val="28"/>
          <w:szCs w:val="28"/>
        </w:rPr>
        <w:t xml:space="preserve"> Л. Утьосова</w:t>
      </w:r>
      <w:r w:rsidR="00C5500E">
        <w:rPr>
          <w:rFonts w:ascii="Times New Roman" w:hAnsi="Times New Roman" w:cs="Times New Roman"/>
          <w:color w:val="000000"/>
          <w:sz w:val="28"/>
          <w:szCs w:val="28"/>
        </w:rPr>
        <w:t>,</w:t>
      </w:r>
      <w:r w:rsidR="0077420B" w:rsidRPr="0077420B">
        <w:rPr>
          <w:rFonts w:ascii="Times New Roman" w:hAnsi="Times New Roman" w:cs="Times New Roman"/>
          <w:color w:val="000000"/>
          <w:sz w:val="28"/>
          <w:szCs w:val="28"/>
        </w:rPr>
        <w:t xml:space="preserve"> К. Шульженко</w:t>
      </w:r>
      <w:r w:rsidR="00C5500E">
        <w:rPr>
          <w:rFonts w:ascii="Times New Roman" w:hAnsi="Times New Roman" w:cs="Times New Roman"/>
          <w:color w:val="000000"/>
          <w:sz w:val="28"/>
          <w:szCs w:val="28"/>
        </w:rPr>
        <w:t xml:space="preserve"> та інших</w:t>
      </w:r>
      <w:r w:rsidR="00B450ED">
        <w:rPr>
          <w:rFonts w:ascii="Times New Roman" w:hAnsi="Times New Roman" w:cs="Times New Roman"/>
          <w:color w:val="000000"/>
          <w:sz w:val="28"/>
          <w:szCs w:val="28"/>
        </w:rPr>
        <w:t xml:space="preserve"> співаків</w:t>
      </w:r>
      <w:r w:rsidR="0077420B" w:rsidRPr="0077420B">
        <w:rPr>
          <w:rFonts w:ascii="Times New Roman" w:hAnsi="Times New Roman" w:cs="Times New Roman"/>
          <w:color w:val="000000"/>
          <w:sz w:val="28"/>
          <w:szCs w:val="28"/>
        </w:rPr>
        <w:t xml:space="preserve">, які увійшли в історію музичної естради саме як артистичні виконавці </w:t>
      </w:r>
      <w:proofErr w:type="gramStart"/>
      <w:r w:rsidR="0077420B" w:rsidRPr="0077420B">
        <w:rPr>
          <w:rFonts w:ascii="Times New Roman" w:hAnsi="Times New Roman" w:cs="Times New Roman"/>
          <w:color w:val="000000"/>
          <w:sz w:val="28"/>
          <w:szCs w:val="28"/>
        </w:rPr>
        <w:t>п</w:t>
      </w:r>
      <w:proofErr w:type="gramEnd"/>
      <w:r w:rsidR="0077420B" w:rsidRPr="0077420B">
        <w:rPr>
          <w:rFonts w:ascii="Times New Roman" w:hAnsi="Times New Roman" w:cs="Times New Roman"/>
          <w:color w:val="000000"/>
          <w:sz w:val="28"/>
          <w:szCs w:val="28"/>
        </w:rPr>
        <w:t>ісень із високомайстерною творчою індивідуальністю.</w:t>
      </w:r>
    </w:p>
    <w:p w:rsidR="00537182" w:rsidRPr="00537182" w:rsidRDefault="00C5500E" w:rsidP="00BF794C">
      <w:pPr>
        <w:widowControl w:val="0"/>
        <w:shd w:val="clear" w:color="auto" w:fill="FFFFFF"/>
        <w:autoSpaceDE w:val="0"/>
        <w:autoSpaceDN w:val="0"/>
        <w:adjustRightInd w:val="0"/>
        <w:spacing w:after="0"/>
        <w:ind w:left="-180" w:right="-87" w:firstLine="846"/>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uk-UA"/>
        </w:rPr>
        <w:t>У</w:t>
      </w:r>
      <w:r w:rsidR="00D91982" w:rsidRPr="00D91982">
        <w:rPr>
          <w:rFonts w:ascii="Times New Roman" w:eastAsia="Times New Roman" w:hAnsi="Times New Roman" w:cs="Times New Roman"/>
          <w:sz w:val="28"/>
          <w:szCs w:val="28"/>
          <w:lang w:eastAsia="uk-UA"/>
        </w:rPr>
        <w:t xml:space="preserve"> постановці естрадного номера та створенні художнього образу </w:t>
      </w:r>
      <w:r>
        <w:rPr>
          <w:rFonts w:ascii="Times New Roman" w:eastAsia="Times New Roman" w:hAnsi="Times New Roman" w:cs="Times New Roman"/>
          <w:sz w:val="28"/>
          <w:szCs w:val="28"/>
          <w:lang w:eastAsia="uk-UA"/>
        </w:rPr>
        <w:t>е</w:t>
      </w:r>
      <w:r w:rsidRPr="00D91982">
        <w:rPr>
          <w:rFonts w:ascii="Times New Roman" w:eastAsia="Times New Roman" w:hAnsi="Times New Roman" w:cs="Times New Roman"/>
          <w:sz w:val="28"/>
          <w:szCs w:val="28"/>
          <w:lang w:eastAsia="uk-UA"/>
        </w:rPr>
        <w:t xml:space="preserve">страдним співаком </w:t>
      </w:r>
      <w:r w:rsidR="00D91982" w:rsidRPr="00D91982">
        <w:rPr>
          <w:rFonts w:ascii="Times New Roman" w:eastAsia="Times New Roman" w:hAnsi="Times New Roman" w:cs="Times New Roman"/>
          <w:sz w:val="28"/>
          <w:szCs w:val="28"/>
          <w:lang w:eastAsia="uk-UA"/>
        </w:rPr>
        <w:t xml:space="preserve">задіяно багато складових. </w:t>
      </w:r>
      <w:r w:rsidR="00E73056">
        <w:rPr>
          <w:rFonts w:ascii="Times New Roman" w:eastAsia="Times New Roman" w:hAnsi="Times New Roman" w:cs="Times New Roman"/>
          <w:sz w:val="28"/>
          <w:szCs w:val="28"/>
          <w:lang w:eastAsia="uk-UA"/>
        </w:rPr>
        <w:t>В</w:t>
      </w:r>
      <w:r w:rsidR="00516A09" w:rsidRPr="00B539CC">
        <w:rPr>
          <w:rFonts w:ascii="Times New Roman" w:eastAsia="Times New Roman" w:hAnsi="Times New Roman" w:cs="Times New Roman"/>
          <w:sz w:val="28"/>
          <w:szCs w:val="28"/>
          <w:lang w:eastAsia="uk-UA"/>
        </w:rPr>
        <w:t xml:space="preserve">ажливу роль </w:t>
      </w:r>
      <w:r w:rsidR="00E73056">
        <w:rPr>
          <w:rFonts w:ascii="Times New Roman" w:eastAsia="Times New Roman" w:hAnsi="Times New Roman" w:cs="Times New Roman"/>
          <w:sz w:val="28"/>
          <w:szCs w:val="28"/>
          <w:lang w:eastAsia="uk-UA"/>
        </w:rPr>
        <w:t>о</w:t>
      </w:r>
      <w:r w:rsidR="00E73056" w:rsidRPr="00B539CC">
        <w:rPr>
          <w:rFonts w:ascii="Times New Roman" w:eastAsia="Times New Roman" w:hAnsi="Times New Roman" w:cs="Times New Roman"/>
          <w:sz w:val="28"/>
          <w:szCs w:val="28"/>
          <w:lang w:eastAsia="uk-UA"/>
        </w:rPr>
        <w:t xml:space="preserve">крім вокалу </w:t>
      </w:r>
      <w:r w:rsidR="00516A09" w:rsidRPr="00B539CC">
        <w:rPr>
          <w:rFonts w:ascii="Times New Roman" w:eastAsia="Times New Roman" w:hAnsi="Times New Roman" w:cs="Times New Roman"/>
          <w:sz w:val="28"/>
          <w:szCs w:val="28"/>
          <w:lang w:eastAsia="uk-UA"/>
        </w:rPr>
        <w:t xml:space="preserve">відіграють вже згадані акторська майстерність, пластика, сценічний рух, хореографія. </w:t>
      </w:r>
      <w:r w:rsidR="00516A09" w:rsidRPr="00F86E30">
        <w:rPr>
          <w:rFonts w:ascii="Times New Roman" w:eastAsia="Times New Roman" w:hAnsi="Times New Roman" w:cs="Times New Roman"/>
          <w:sz w:val="28"/>
          <w:szCs w:val="28"/>
          <w:lang w:eastAsia="uk-UA"/>
        </w:rPr>
        <w:t xml:space="preserve">Тому для якісної підготовки естрадних артистів-вокалістів у ВНЗ необхідно навчати </w:t>
      </w:r>
      <w:r w:rsidR="00B450ED">
        <w:rPr>
          <w:rFonts w:ascii="Times New Roman" w:eastAsia="Times New Roman" w:hAnsi="Times New Roman" w:cs="Times New Roman"/>
          <w:sz w:val="28"/>
          <w:szCs w:val="28"/>
          <w:lang w:eastAsia="uk-UA"/>
        </w:rPr>
        <w:t xml:space="preserve">майбутніх виконавців </w:t>
      </w:r>
      <w:r w:rsidR="00516A09" w:rsidRPr="00F86E30">
        <w:rPr>
          <w:rFonts w:ascii="Times New Roman" w:eastAsia="Times New Roman" w:hAnsi="Times New Roman" w:cs="Times New Roman"/>
          <w:sz w:val="28"/>
          <w:szCs w:val="28"/>
          <w:lang w:eastAsia="uk-UA"/>
        </w:rPr>
        <w:t xml:space="preserve">мистецтва вокалу в поєднанні з </w:t>
      </w:r>
      <w:r w:rsidR="00B539CC">
        <w:rPr>
          <w:rFonts w:ascii="Times New Roman" w:eastAsia="Times New Roman" w:hAnsi="Times New Roman" w:cs="Times New Roman"/>
          <w:sz w:val="28"/>
          <w:szCs w:val="28"/>
          <w:lang w:eastAsia="uk-UA"/>
        </w:rPr>
        <w:t>даними</w:t>
      </w:r>
      <w:r w:rsidR="00516A09" w:rsidRPr="00F86E30">
        <w:rPr>
          <w:rFonts w:ascii="Times New Roman" w:eastAsia="Times New Roman" w:hAnsi="Times New Roman" w:cs="Times New Roman"/>
          <w:sz w:val="28"/>
          <w:szCs w:val="28"/>
          <w:lang w:eastAsia="uk-UA"/>
        </w:rPr>
        <w:t xml:space="preserve"> компонентами.</w:t>
      </w:r>
      <w:r w:rsidR="00B96AB6">
        <w:rPr>
          <w:rFonts w:ascii="Times New Roman" w:eastAsia="Times New Roman" w:hAnsi="Times New Roman" w:cs="Times New Roman"/>
          <w:sz w:val="28"/>
          <w:szCs w:val="28"/>
          <w:lang w:eastAsia="uk-UA"/>
        </w:rPr>
        <w:t xml:space="preserve"> </w:t>
      </w:r>
      <w:r w:rsidR="00537182" w:rsidRPr="00537182">
        <w:rPr>
          <w:rFonts w:ascii="Times New Roman" w:hAnsi="Times New Roman" w:cs="Times New Roman"/>
          <w:color w:val="000000"/>
          <w:sz w:val="28"/>
          <w:szCs w:val="28"/>
        </w:rPr>
        <w:t>У зв</w:t>
      </w:r>
      <w:r w:rsidR="00A45B0A">
        <w:rPr>
          <w:rFonts w:ascii="Times New Roman" w:hAnsi="Times New Roman" w:cs="Times New Roman"/>
          <w:color w:val="000000"/>
          <w:sz w:val="28"/>
          <w:szCs w:val="28"/>
        </w:rPr>
        <w:t>’</w:t>
      </w:r>
      <w:r w:rsidR="00537182" w:rsidRPr="00537182">
        <w:rPr>
          <w:rFonts w:ascii="Times New Roman" w:hAnsi="Times New Roman" w:cs="Times New Roman"/>
          <w:color w:val="000000"/>
          <w:sz w:val="28"/>
          <w:szCs w:val="28"/>
        </w:rPr>
        <w:t>язку з цим підготовка артиста-співака повинна спиратися на метод виховання емоційно-чуттєвої сфери вокаліста засобами акторської майстерності, одним з найважливіших складових якого є експресія, що включає в себе:</w:t>
      </w:r>
    </w:p>
    <w:p w:rsidR="00537182" w:rsidRPr="00537182" w:rsidRDefault="00537182" w:rsidP="00BF794C">
      <w:pPr>
        <w:spacing w:after="0"/>
        <w:ind w:left="-180" w:right="-87" w:firstLine="846"/>
        <w:jc w:val="both"/>
        <w:rPr>
          <w:rFonts w:ascii="Times New Roman" w:hAnsi="Times New Roman" w:cs="Times New Roman"/>
          <w:color w:val="000000"/>
          <w:sz w:val="28"/>
          <w:szCs w:val="28"/>
        </w:rPr>
      </w:pPr>
      <w:r w:rsidRPr="00537182">
        <w:rPr>
          <w:rFonts w:ascii="Times New Roman" w:hAnsi="Times New Roman" w:cs="Times New Roman"/>
          <w:color w:val="000000"/>
          <w:sz w:val="28"/>
          <w:szCs w:val="28"/>
        </w:rPr>
        <w:t>• жестикуляцію;</w:t>
      </w:r>
    </w:p>
    <w:p w:rsidR="00537182" w:rsidRPr="00537182" w:rsidRDefault="00537182" w:rsidP="00BF794C">
      <w:pPr>
        <w:spacing w:after="0"/>
        <w:ind w:left="-180" w:right="-87" w:firstLine="846"/>
        <w:jc w:val="both"/>
        <w:rPr>
          <w:rFonts w:ascii="Times New Roman" w:hAnsi="Times New Roman" w:cs="Times New Roman"/>
          <w:color w:val="000000"/>
          <w:sz w:val="28"/>
          <w:szCs w:val="28"/>
        </w:rPr>
      </w:pPr>
      <w:r w:rsidRPr="00537182">
        <w:rPr>
          <w:rFonts w:ascii="Times New Roman" w:hAnsi="Times New Roman" w:cs="Times New Roman"/>
          <w:color w:val="000000"/>
          <w:sz w:val="28"/>
          <w:szCs w:val="28"/>
        </w:rPr>
        <w:t>• міміку;</w:t>
      </w:r>
    </w:p>
    <w:p w:rsidR="00537182" w:rsidRPr="00537182" w:rsidRDefault="00537182" w:rsidP="00BF794C">
      <w:pPr>
        <w:spacing w:after="0"/>
        <w:ind w:left="-180" w:right="-87" w:firstLine="846"/>
        <w:jc w:val="both"/>
        <w:rPr>
          <w:rFonts w:ascii="Times New Roman" w:hAnsi="Times New Roman" w:cs="Times New Roman"/>
          <w:color w:val="000000"/>
          <w:sz w:val="28"/>
          <w:szCs w:val="28"/>
        </w:rPr>
      </w:pPr>
      <w:r w:rsidRPr="00537182">
        <w:rPr>
          <w:rFonts w:ascii="Times New Roman" w:hAnsi="Times New Roman" w:cs="Times New Roman"/>
          <w:color w:val="000000"/>
          <w:sz w:val="28"/>
          <w:szCs w:val="28"/>
        </w:rPr>
        <w:t>• пластичну виразність (рухи тіла);</w:t>
      </w:r>
    </w:p>
    <w:p w:rsidR="00537182" w:rsidRDefault="00537182" w:rsidP="00BF794C">
      <w:pPr>
        <w:spacing w:after="0"/>
        <w:ind w:left="-180" w:right="-87" w:firstLine="846"/>
        <w:jc w:val="both"/>
        <w:rPr>
          <w:rFonts w:ascii="Times New Roman" w:hAnsi="Times New Roman" w:cs="Times New Roman"/>
          <w:color w:val="000000"/>
          <w:sz w:val="28"/>
          <w:szCs w:val="28"/>
        </w:rPr>
      </w:pPr>
      <w:r w:rsidRPr="00537182">
        <w:rPr>
          <w:rFonts w:ascii="Times New Roman" w:hAnsi="Times New Roman" w:cs="Times New Roman"/>
          <w:color w:val="000000"/>
          <w:sz w:val="28"/>
          <w:szCs w:val="28"/>
        </w:rPr>
        <w:t>• здатність за допомогою зовнішньої атрибутики і на основі поставленого голосу створювати в процесі виконання вокального номера т</w:t>
      </w:r>
      <w:r w:rsidR="00E10B53">
        <w:rPr>
          <w:rFonts w:ascii="Times New Roman" w:hAnsi="Times New Roman" w:cs="Times New Roman"/>
          <w:color w:val="000000"/>
          <w:sz w:val="28"/>
          <w:szCs w:val="28"/>
        </w:rPr>
        <w:t>е</w:t>
      </w:r>
      <w:r w:rsidRPr="00537182">
        <w:rPr>
          <w:rFonts w:ascii="Times New Roman" w:hAnsi="Times New Roman" w:cs="Times New Roman"/>
          <w:color w:val="000000"/>
          <w:sz w:val="28"/>
          <w:szCs w:val="28"/>
        </w:rPr>
        <w:t xml:space="preserve"> комунікативн</w:t>
      </w:r>
      <w:r w:rsidR="00E10B53">
        <w:rPr>
          <w:rFonts w:ascii="Times New Roman" w:hAnsi="Times New Roman" w:cs="Times New Roman"/>
          <w:color w:val="000000"/>
          <w:sz w:val="28"/>
          <w:szCs w:val="28"/>
        </w:rPr>
        <w:t>е</w:t>
      </w:r>
      <w:r w:rsidRPr="00537182">
        <w:rPr>
          <w:rFonts w:ascii="Times New Roman" w:hAnsi="Times New Roman" w:cs="Times New Roman"/>
          <w:color w:val="000000"/>
          <w:sz w:val="28"/>
          <w:szCs w:val="28"/>
        </w:rPr>
        <w:t xml:space="preserve"> серед</w:t>
      </w:r>
      <w:r w:rsidR="00E10B53">
        <w:rPr>
          <w:rFonts w:ascii="Times New Roman" w:hAnsi="Times New Roman" w:cs="Times New Roman"/>
          <w:color w:val="000000"/>
          <w:sz w:val="28"/>
          <w:szCs w:val="28"/>
        </w:rPr>
        <w:t>овище</w:t>
      </w:r>
      <w:r w:rsidRPr="00537182">
        <w:rPr>
          <w:rFonts w:ascii="Times New Roman" w:hAnsi="Times New Roman" w:cs="Times New Roman"/>
          <w:color w:val="000000"/>
          <w:sz w:val="28"/>
          <w:szCs w:val="28"/>
        </w:rPr>
        <w:t>, як</w:t>
      </w:r>
      <w:r w:rsidR="00E10B53">
        <w:rPr>
          <w:rFonts w:ascii="Times New Roman" w:hAnsi="Times New Roman" w:cs="Times New Roman"/>
          <w:color w:val="000000"/>
          <w:sz w:val="28"/>
          <w:szCs w:val="28"/>
        </w:rPr>
        <w:t>е</w:t>
      </w:r>
      <w:r w:rsidRPr="00537182">
        <w:rPr>
          <w:rFonts w:ascii="Times New Roman" w:hAnsi="Times New Roman" w:cs="Times New Roman"/>
          <w:color w:val="000000"/>
          <w:sz w:val="28"/>
          <w:szCs w:val="28"/>
        </w:rPr>
        <w:t xml:space="preserve"> сприяє не тільки емоційно-чуттєво</w:t>
      </w:r>
      <w:r w:rsidR="00E10B53">
        <w:rPr>
          <w:rFonts w:ascii="Times New Roman" w:hAnsi="Times New Roman" w:cs="Times New Roman"/>
          <w:color w:val="000000"/>
          <w:sz w:val="28"/>
          <w:szCs w:val="28"/>
        </w:rPr>
        <w:t>му</w:t>
      </w:r>
      <w:r w:rsidRPr="00537182">
        <w:rPr>
          <w:rFonts w:ascii="Times New Roman" w:hAnsi="Times New Roman" w:cs="Times New Roman"/>
          <w:color w:val="000000"/>
          <w:sz w:val="28"/>
          <w:szCs w:val="28"/>
        </w:rPr>
        <w:t xml:space="preserve"> сприйнятт</w:t>
      </w:r>
      <w:r w:rsidR="00E10B53">
        <w:rPr>
          <w:rFonts w:ascii="Times New Roman" w:hAnsi="Times New Roman" w:cs="Times New Roman"/>
          <w:color w:val="000000"/>
          <w:sz w:val="28"/>
          <w:szCs w:val="28"/>
        </w:rPr>
        <w:t>ю</w:t>
      </w:r>
      <w:r w:rsidRPr="00537182">
        <w:rPr>
          <w:rFonts w:ascii="Times New Roman" w:hAnsi="Times New Roman" w:cs="Times New Roman"/>
          <w:color w:val="000000"/>
          <w:sz w:val="28"/>
          <w:szCs w:val="28"/>
        </w:rPr>
        <w:t xml:space="preserve"> музичного твору, а й формуванню художнього смаку у слухачів.</w:t>
      </w:r>
    </w:p>
    <w:p w:rsidR="00F14E87" w:rsidRPr="008A3B19" w:rsidRDefault="00372AC0" w:rsidP="00BF794C">
      <w:pPr>
        <w:spacing w:after="0"/>
        <w:ind w:left="-180" w:right="-87" w:firstLine="846"/>
        <w:jc w:val="both"/>
        <w:rPr>
          <w:rFonts w:ascii="Times New Roman" w:hAnsi="Times New Roman" w:cs="Times New Roman"/>
          <w:color w:val="C0504D" w:themeColor="accent2"/>
          <w:sz w:val="28"/>
          <w:szCs w:val="28"/>
        </w:rPr>
      </w:pPr>
      <w:r w:rsidRPr="00372AC0">
        <w:rPr>
          <w:rFonts w:ascii="Times New Roman" w:hAnsi="Times New Roman" w:cs="Times New Roman"/>
          <w:color w:val="000000"/>
          <w:sz w:val="28"/>
          <w:szCs w:val="28"/>
        </w:rPr>
        <w:lastRenderedPageBreak/>
        <w:t xml:space="preserve">Музична практика XX–XXI століття демонструє появу низки масштабних творів різних жанрів, які передбачають театралізацію. Їх виконання </w:t>
      </w:r>
      <w:r w:rsidR="00D3484D">
        <w:rPr>
          <w:rFonts w:ascii="Times New Roman" w:hAnsi="Times New Roman" w:cs="Times New Roman"/>
          <w:color w:val="000000"/>
          <w:sz w:val="28"/>
          <w:szCs w:val="28"/>
        </w:rPr>
        <w:t>о</w:t>
      </w:r>
      <w:r w:rsidR="00D3484D" w:rsidRPr="00D3484D">
        <w:rPr>
          <w:rFonts w:ascii="Times New Roman" w:hAnsi="Times New Roman" w:cs="Times New Roman"/>
          <w:sz w:val="28"/>
          <w:szCs w:val="28"/>
        </w:rPr>
        <w:t>значає</w:t>
      </w:r>
      <w:r w:rsidRPr="00D3484D">
        <w:rPr>
          <w:rFonts w:ascii="Times New Roman" w:hAnsi="Times New Roman" w:cs="Times New Roman"/>
          <w:sz w:val="28"/>
          <w:szCs w:val="28"/>
        </w:rPr>
        <w:t xml:space="preserve"> </w:t>
      </w:r>
      <w:r w:rsidRPr="00372AC0">
        <w:rPr>
          <w:rFonts w:ascii="Times New Roman" w:hAnsi="Times New Roman" w:cs="Times New Roman"/>
          <w:color w:val="000000"/>
          <w:sz w:val="28"/>
          <w:szCs w:val="28"/>
        </w:rPr>
        <w:t xml:space="preserve">формування </w:t>
      </w:r>
      <w:r w:rsidR="00EB6B7E">
        <w:rPr>
          <w:rFonts w:ascii="Times New Roman" w:hAnsi="Times New Roman" w:cs="Times New Roman"/>
          <w:color w:val="000000"/>
          <w:sz w:val="28"/>
          <w:szCs w:val="28"/>
        </w:rPr>
        <w:t xml:space="preserve">відповідних </w:t>
      </w:r>
      <w:r w:rsidRPr="00372AC0">
        <w:rPr>
          <w:rFonts w:ascii="Times New Roman" w:hAnsi="Times New Roman" w:cs="Times New Roman"/>
          <w:color w:val="000000"/>
          <w:sz w:val="28"/>
          <w:szCs w:val="28"/>
        </w:rPr>
        <w:t xml:space="preserve">вимог </w:t>
      </w:r>
      <w:r w:rsidR="00B96AB6" w:rsidRPr="00372AC0">
        <w:rPr>
          <w:rFonts w:ascii="Times New Roman" w:hAnsi="Times New Roman" w:cs="Times New Roman"/>
          <w:color w:val="000000"/>
          <w:sz w:val="28"/>
          <w:szCs w:val="28"/>
        </w:rPr>
        <w:t xml:space="preserve">до виконавців </w:t>
      </w:r>
      <w:r w:rsidRPr="00372AC0">
        <w:rPr>
          <w:rFonts w:ascii="Times New Roman" w:hAnsi="Times New Roman" w:cs="Times New Roman"/>
          <w:color w:val="000000"/>
          <w:sz w:val="28"/>
          <w:szCs w:val="28"/>
        </w:rPr>
        <w:t xml:space="preserve">різного рівня. В силу свого візуального характеру найбільші зміни, як правило, </w:t>
      </w:r>
      <w:r w:rsidR="006E2B03">
        <w:rPr>
          <w:rFonts w:ascii="Times New Roman" w:hAnsi="Times New Roman" w:cs="Times New Roman"/>
          <w:color w:val="000000"/>
          <w:sz w:val="28"/>
          <w:szCs w:val="28"/>
        </w:rPr>
        <w:t>демонструють</w:t>
      </w:r>
      <w:r w:rsidRPr="00372AC0">
        <w:rPr>
          <w:rFonts w:ascii="Times New Roman" w:hAnsi="Times New Roman" w:cs="Times New Roman"/>
          <w:color w:val="000000"/>
          <w:sz w:val="28"/>
          <w:szCs w:val="28"/>
        </w:rPr>
        <w:t xml:space="preserve"> вокаліст</w:t>
      </w:r>
      <w:r w:rsidR="006E2B03">
        <w:rPr>
          <w:rFonts w:ascii="Times New Roman" w:hAnsi="Times New Roman" w:cs="Times New Roman"/>
          <w:color w:val="000000"/>
          <w:sz w:val="28"/>
          <w:szCs w:val="28"/>
        </w:rPr>
        <w:t>и</w:t>
      </w:r>
      <w:r w:rsidRPr="00372AC0">
        <w:rPr>
          <w:rFonts w:ascii="Times New Roman" w:hAnsi="Times New Roman" w:cs="Times New Roman"/>
          <w:color w:val="000000"/>
          <w:sz w:val="28"/>
          <w:szCs w:val="28"/>
        </w:rPr>
        <w:t>, чия творча діяльність є в центрі</w:t>
      </w:r>
      <w:r w:rsidR="006526E1">
        <w:rPr>
          <w:rFonts w:ascii="Times New Roman" w:hAnsi="Times New Roman" w:cs="Times New Roman"/>
          <w:color w:val="000000"/>
          <w:sz w:val="28"/>
          <w:szCs w:val="28"/>
        </w:rPr>
        <w:t xml:space="preserve"> глядацької уваги</w:t>
      </w:r>
      <w:r w:rsidRPr="00372AC0">
        <w:rPr>
          <w:rFonts w:ascii="Times New Roman" w:hAnsi="Times New Roman" w:cs="Times New Roman"/>
          <w:color w:val="000000"/>
          <w:sz w:val="28"/>
          <w:szCs w:val="28"/>
        </w:rPr>
        <w:t xml:space="preserve">. Саме їх співацька майстерність, поєднана зі здатністю до втілення різноманітних образів, сценічним рухом та акторською грою, </w:t>
      </w:r>
      <w:r w:rsidR="00FE0494">
        <w:rPr>
          <w:rFonts w:ascii="Times New Roman" w:hAnsi="Times New Roman" w:cs="Times New Roman"/>
          <w:color w:val="000000"/>
          <w:sz w:val="28"/>
          <w:szCs w:val="28"/>
        </w:rPr>
        <w:t>створюють умови для</w:t>
      </w:r>
      <w:r w:rsidRPr="00372AC0">
        <w:rPr>
          <w:rFonts w:ascii="Times New Roman" w:hAnsi="Times New Roman" w:cs="Times New Roman"/>
          <w:color w:val="000000"/>
          <w:sz w:val="28"/>
          <w:szCs w:val="28"/>
        </w:rPr>
        <w:t xml:space="preserve"> привабл</w:t>
      </w:r>
      <w:r w:rsidR="00FE0494">
        <w:rPr>
          <w:rFonts w:ascii="Times New Roman" w:hAnsi="Times New Roman" w:cs="Times New Roman"/>
          <w:color w:val="000000"/>
          <w:sz w:val="28"/>
          <w:szCs w:val="28"/>
        </w:rPr>
        <w:t>ення</w:t>
      </w:r>
      <w:r w:rsidRPr="00372AC0">
        <w:rPr>
          <w:rFonts w:ascii="Times New Roman" w:hAnsi="Times New Roman" w:cs="Times New Roman"/>
          <w:color w:val="000000"/>
          <w:sz w:val="28"/>
          <w:szCs w:val="28"/>
        </w:rPr>
        <w:t xml:space="preserve"> широк</w:t>
      </w:r>
      <w:r w:rsidR="00FE0494">
        <w:rPr>
          <w:rFonts w:ascii="Times New Roman" w:hAnsi="Times New Roman" w:cs="Times New Roman"/>
          <w:color w:val="000000"/>
          <w:sz w:val="28"/>
          <w:szCs w:val="28"/>
        </w:rPr>
        <w:t>ої</w:t>
      </w:r>
      <w:r w:rsidRPr="00372AC0">
        <w:rPr>
          <w:rFonts w:ascii="Times New Roman" w:hAnsi="Times New Roman" w:cs="Times New Roman"/>
          <w:color w:val="000000"/>
          <w:sz w:val="28"/>
          <w:szCs w:val="28"/>
        </w:rPr>
        <w:t xml:space="preserve"> аудиторі</w:t>
      </w:r>
      <w:r w:rsidR="00FE0494">
        <w:rPr>
          <w:rFonts w:ascii="Times New Roman" w:hAnsi="Times New Roman" w:cs="Times New Roman"/>
          <w:color w:val="000000"/>
          <w:sz w:val="28"/>
          <w:szCs w:val="28"/>
        </w:rPr>
        <w:t>ї</w:t>
      </w:r>
      <w:r w:rsidRPr="00372AC0">
        <w:rPr>
          <w:rFonts w:ascii="Times New Roman" w:hAnsi="Times New Roman" w:cs="Times New Roman"/>
          <w:color w:val="000000"/>
          <w:sz w:val="28"/>
          <w:szCs w:val="28"/>
        </w:rPr>
        <w:t>.</w:t>
      </w:r>
      <w:r w:rsidR="00AB4D74" w:rsidRPr="00AB4D74">
        <w:t xml:space="preserve"> </w:t>
      </w:r>
    </w:p>
    <w:p w:rsidR="006B65F5" w:rsidRPr="000E022C" w:rsidRDefault="00516A09"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376018">
        <w:rPr>
          <w:rFonts w:ascii="Times New Roman" w:eastAsia="Times New Roman" w:hAnsi="Times New Roman" w:cs="Times New Roman"/>
          <w:sz w:val="28"/>
          <w:szCs w:val="28"/>
          <w:lang w:eastAsia="uk-UA"/>
        </w:rPr>
        <w:t>Оскільки естрадний жанр вимагає видовищності особливе значення має робота над сценічним оформленням репертуару</w:t>
      </w:r>
      <w:r w:rsidR="00B96AB6">
        <w:rPr>
          <w:rFonts w:ascii="Times New Roman" w:eastAsia="Times New Roman" w:hAnsi="Times New Roman" w:cs="Times New Roman"/>
          <w:sz w:val="28"/>
          <w:szCs w:val="28"/>
          <w:lang w:eastAsia="uk-UA"/>
        </w:rPr>
        <w:t>, яким</w:t>
      </w:r>
      <w:r w:rsidRPr="00376018">
        <w:rPr>
          <w:rFonts w:ascii="Times New Roman" w:eastAsia="Times New Roman" w:hAnsi="Times New Roman" w:cs="Times New Roman"/>
          <w:sz w:val="28"/>
          <w:szCs w:val="28"/>
          <w:lang w:eastAsia="uk-UA"/>
        </w:rPr>
        <w:t xml:space="preserve"> </w:t>
      </w:r>
      <w:r w:rsidR="00B96AB6" w:rsidRPr="003C16D0">
        <w:rPr>
          <w:rFonts w:ascii="Times New Roman" w:eastAsia="Times New Roman" w:hAnsi="Times New Roman" w:cs="Times New Roman"/>
          <w:sz w:val="28"/>
          <w:szCs w:val="28"/>
          <w:lang w:eastAsia="uk-UA"/>
        </w:rPr>
        <w:t>найкраще займатися після засвоєння музично-вокального матеріалу.</w:t>
      </w:r>
      <w:r w:rsidR="00B96AB6">
        <w:rPr>
          <w:rFonts w:ascii="Times New Roman" w:eastAsia="Times New Roman" w:hAnsi="Times New Roman" w:cs="Times New Roman"/>
          <w:color w:val="C0504D" w:themeColor="accent2"/>
          <w:sz w:val="28"/>
          <w:szCs w:val="28"/>
          <w:lang w:eastAsia="uk-UA"/>
        </w:rPr>
        <w:t xml:space="preserve"> </w:t>
      </w:r>
      <w:r w:rsidR="00D91982" w:rsidRPr="000E022C">
        <w:rPr>
          <w:rFonts w:ascii="Times New Roman" w:eastAsia="Times New Roman" w:hAnsi="Times New Roman" w:cs="Times New Roman"/>
          <w:sz w:val="28"/>
          <w:szCs w:val="28"/>
          <w:lang w:eastAsia="uk-UA"/>
        </w:rPr>
        <w:t xml:space="preserve">Одним з найбільш ефективних візуальних засобів є рух. Рухи </w:t>
      </w:r>
      <w:r w:rsidR="00D91982" w:rsidRPr="000E022C">
        <w:rPr>
          <w:rFonts w:ascii="Times New Roman" w:eastAsia="Times New Roman" w:hAnsi="Times New Roman" w:cs="Times New Roman"/>
          <w:b/>
          <w:i/>
          <w:sz w:val="28"/>
          <w:szCs w:val="28"/>
          <w:lang w:eastAsia="uk-UA"/>
        </w:rPr>
        <w:t>–</w:t>
      </w:r>
      <w:r w:rsidR="00D91982" w:rsidRPr="000E022C">
        <w:rPr>
          <w:rFonts w:ascii="Times New Roman" w:eastAsia="Times New Roman" w:hAnsi="Times New Roman" w:cs="Times New Roman"/>
          <w:sz w:val="28"/>
          <w:szCs w:val="28"/>
          <w:lang w:eastAsia="uk-UA"/>
        </w:rPr>
        <w:t xml:space="preserve"> основа активного й цікавого для глядача </w:t>
      </w:r>
      <w:r w:rsidR="00D91982" w:rsidRPr="000E022C">
        <w:rPr>
          <w:rFonts w:ascii="Times New Roman" w:eastAsia="Times New Roman" w:hAnsi="Times New Roman" w:cs="Times New Roman"/>
          <w:sz w:val="28"/>
          <w:szCs w:val="28"/>
          <w:lang w:val="ru-RU" w:eastAsia="uk-UA"/>
        </w:rPr>
        <w:t>“</w:t>
      </w:r>
      <w:r w:rsidR="00D91982" w:rsidRPr="000E022C">
        <w:rPr>
          <w:rFonts w:ascii="Times New Roman" w:eastAsia="Times New Roman" w:hAnsi="Times New Roman" w:cs="Times New Roman"/>
          <w:sz w:val="28"/>
          <w:szCs w:val="28"/>
          <w:lang w:eastAsia="uk-UA"/>
        </w:rPr>
        <w:t>існування</w:t>
      </w:r>
      <w:r w:rsidR="00D91982" w:rsidRPr="000E022C">
        <w:rPr>
          <w:rFonts w:ascii="Times New Roman" w:eastAsia="Times New Roman" w:hAnsi="Times New Roman" w:cs="Times New Roman"/>
          <w:sz w:val="28"/>
          <w:szCs w:val="28"/>
          <w:lang w:val="ru-RU" w:eastAsia="uk-UA"/>
        </w:rPr>
        <w:t>”</w:t>
      </w:r>
      <w:r w:rsidR="00D91982" w:rsidRPr="000E022C">
        <w:rPr>
          <w:rFonts w:ascii="Times New Roman" w:eastAsia="Times New Roman" w:hAnsi="Times New Roman" w:cs="Times New Roman"/>
          <w:sz w:val="28"/>
          <w:szCs w:val="28"/>
          <w:lang w:eastAsia="uk-UA"/>
        </w:rPr>
        <w:t xml:space="preserve"> виконавця на сцені. Метою формування цієї навички є вироблення реакції, координації, здатності передати внутрішній світ й переживання співака через мову тіла. </w:t>
      </w:r>
    </w:p>
    <w:p w:rsidR="006B65F5" w:rsidRDefault="006B65F5"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color w:val="C0504D" w:themeColor="accent2"/>
          <w:sz w:val="28"/>
          <w:szCs w:val="28"/>
          <w:lang w:eastAsia="uk-UA"/>
        </w:rPr>
      </w:pPr>
      <w:r w:rsidRPr="00AB4D74">
        <w:rPr>
          <w:rFonts w:ascii="Times New Roman" w:eastAsia="Times New Roman" w:hAnsi="Times New Roman" w:cs="Times New Roman"/>
          <w:sz w:val="28"/>
          <w:szCs w:val="28"/>
          <w:lang w:eastAsia="uk-UA"/>
        </w:rPr>
        <w:t xml:space="preserve">Пластика сучасного естрадного виконавця </w:t>
      </w:r>
      <w:r w:rsidR="002550ED">
        <w:rPr>
          <w:rFonts w:ascii="Times New Roman" w:eastAsia="Times New Roman" w:hAnsi="Times New Roman" w:cs="Times New Roman"/>
          <w:sz w:val="28"/>
          <w:szCs w:val="28"/>
          <w:lang w:eastAsia="uk-UA"/>
        </w:rPr>
        <w:t>–</w:t>
      </w:r>
      <w:r w:rsidRPr="00AB4D74">
        <w:rPr>
          <w:rFonts w:ascii="Times New Roman" w:eastAsia="Times New Roman" w:hAnsi="Times New Roman" w:cs="Times New Roman"/>
          <w:sz w:val="28"/>
          <w:szCs w:val="28"/>
          <w:lang w:eastAsia="uk-UA"/>
        </w:rPr>
        <w:t xml:space="preserve"> одна з найголовніших складових сценічного образу</w:t>
      </w:r>
      <w:r w:rsidR="00E73056">
        <w:rPr>
          <w:rFonts w:ascii="Times New Roman" w:eastAsia="Times New Roman" w:hAnsi="Times New Roman" w:cs="Times New Roman"/>
          <w:sz w:val="28"/>
          <w:szCs w:val="28"/>
          <w:lang w:eastAsia="uk-UA"/>
        </w:rPr>
        <w:t>, що</w:t>
      </w:r>
      <w:r w:rsidRPr="00AB4D74">
        <w:rPr>
          <w:rFonts w:ascii="Times New Roman" w:eastAsia="Times New Roman" w:hAnsi="Times New Roman" w:cs="Times New Roman"/>
          <w:sz w:val="28"/>
          <w:szCs w:val="28"/>
          <w:lang w:eastAsia="uk-UA"/>
        </w:rPr>
        <w:t xml:space="preserve"> дозволяє висловлювати виконавцеві сутність, зміст, емоційно-змістовну основу. Естрадний вокаліст за допомогою пластичної лексики повинен створити вокально виразний образ, володіючи пластичною гнучкістю, почуттям простору</w:t>
      </w:r>
      <w:r>
        <w:rPr>
          <w:rFonts w:ascii="Times New Roman" w:eastAsia="Times New Roman" w:hAnsi="Times New Roman" w:cs="Times New Roman"/>
          <w:sz w:val="28"/>
          <w:szCs w:val="28"/>
          <w:lang w:eastAsia="uk-UA"/>
        </w:rPr>
        <w:t xml:space="preserve">. </w:t>
      </w:r>
      <w:r w:rsidRPr="00AB4D74">
        <w:rPr>
          <w:rFonts w:ascii="Times New Roman" w:eastAsia="Times New Roman" w:hAnsi="Times New Roman" w:cs="Times New Roman"/>
          <w:sz w:val="28"/>
          <w:szCs w:val="28"/>
          <w:lang w:eastAsia="uk-UA"/>
        </w:rPr>
        <w:t xml:space="preserve">Завдання виконавця </w:t>
      </w:r>
      <w:r>
        <w:rPr>
          <w:rFonts w:ascii="Times New Roman" w:eastAsia="Times New Roman" w:hAnsi="Times New Roman" w:cs="Times New Roman"/>
          <w:sz w:val="28"/>
          <w:szCs w:val="28"/>
          <w:lang w:eastAsia="uk-UA"/>
        </w:rPr>
        <w:t>–</w:t>
      </w:r>
      <w:r w:rsidRPr="00AB4D74">
        <w:rPr>
          <w:rFonts w:ascii="Times New Roman" w:eastAsia="Times New Roman" w:hAnsi="Times New Roman" w:cs="Times New Roman"/>
          <w:sz w:val="28"/>
          <w:szCs w:val="28"/>
          <w:lang w:eastAsia="uk-UA"/>
        </w:rPr>
        <w:t xml:space="preserve"> за допомогою пластичних </w:t>
      </w:r>
      <w:r w:rsidR="00EB6B7E">
        <w:rPr>
          <w:rFonts w:ascii="Times New Roman" w:eastAsia="Times New Roman" w:hAnsi="Times New Roman" w:cs="Times New Roman"/>
          <w:sz w:val="28"/>
          <w:szCs w:val="28"/>
          <w:lang w:eastAsia="uk-UA"/>
        </w:rPr>
        <w:t>рухів</w:t>
      </w:r>
      <w:r w:rsidRPr="00AB4D74">
        <w:rPr>
          <w:rFonts w:ascii="Times New Roman" w:eastAsia="Times New Roman" w:hAnsi="Times New Roman" w:cs="Times New Roman"/>
          <w:sz w:val="28"/>
          <w:szCs w:val="28"/>
          <w:lang w:eastAsia="uk-UA"/>
        </w:rPr>
        <w:t xml:space="preserve"> змусити глядача повірити йому</w:t>
      </w:r>
    </w:p>
    <w:p w:rsidR="006B65F5" w:rsidRDefault="006B65F5" w:rsidP="00BF794C">
      <w:pPr>
        <w:widowControl w:val="0"/>
        <w:shd w:val="clear" w:color="auto" w:fill="FFFFFF"/>
        <w:autoSpaceDE w:val="0"/>
        <w:autoSpaceDN w:val="0"/>
        <w:adjustRightInd w:val="0"/>
        <w:spacing w:after="0"/>
        <w:ind w:left="-180" w:right="-87" w:firstLine="846"/>
        <w:jc w:val="both"/>
        <w:rPr>
          <w:rFonts w:ascii="Times New Roman" w:hAnsi="Times New Roman" w:cs="Times New Roman"/>
          <w:color w:val="000000"/>
          <w:sz w:val="28"/>
          <w:szCs w:val="28"/>
        </w:rPr>
      </w:pPr>
      <w:r w:rsidRPr="002550ED">
        <w:rPr>
          <w:rFonts w:ascii="Times New Roman" w:eastAsia="Times New Roman" w:hAnsi="Times New Roman" w:cs="Times New Roman"/>
          <w:sz w:val="28"/>
          <w:szCs w:val="28"/>
          <w:lang w:eastAsia="uk-UA"/>
        </w:rPr>
        <w:t xml:space="preserve">Для створення художнього образу сучасному естрадному співакові необхідно вільне володіння саме танцювальною пластикою та сценічним рухом. Таким чином, </w:t>
      </w:r>
      <w:r w:rsidR="00516A09">
        <w:rPr>
          <w:rFonts w:ascii="Times New Roman" w:hAnsi="Times New Roman" w:cs="Times New Roman"/>
          <w:color w:val="000000"/>
          <w:sz w:val="28"/>
          <w:szCs w:val="28"/>
        </w:rPr>
        <w:t>п</w:t>
      </w:r>
      <w:r w:rsidR="00BC6EC3" w:rsidRPr="00BC6EC3">
        <w:rPr>
          <w:rFonts w:ascii="Times New Roman" w:hAnsi="Times New Roman" w:cs="Times New Roman"/>
          <w:color w:val="000000"/>
          <w:sz w:val="28"/>
          <w:szCs w:val="28"/>
        </w:rPr>
        <w:t xml:space="preserve">ід час навчання та формування професійних навичок естрадного співака має значення заняття не тільки вокалом, </w:t>
      </w:r>
      <w:r w:rsidR="00D14C1A" w:rsidRPr="00F86E30">
        <w:rPr>
          <w:rFonts w:ascii="Times New Roman" w:eastAsia="Times New Roman" w:hAnsi="Times New Roman" w:cs="Times New Roman"/>
          <w:sz w:val="28"/>
          <w:szCs w:val="28"/>
          <w:lang w:eastAsia="uk-UA"/>
        </w:rPr>
        <w:t>ансамблем, музично-теоретичними дисциплінами</w:t>
      </w:r>
      <w:r w:rsidR="00D14C1A">
        <w:rPr>
          <w:rFonts w:ascii="Times New Roman" w:eastAsia="Times New Roman" w:hAnsi="Times New Roman" w:cs="Times New Roman"/>
          <w:sz w:val="28"/>
          <w:szCs w:val="28"/>
          <w:lang w:eastAsia="uk-UA"/>
        </w:rPr>
        <w:t xml:space="preserve"> тощо, </w:t>
      </w:r>
      <w:r w:rsidR="00BC6EC3" w:rsidRPr="00BC6EC3">
        <w:rPr>
          <w:rFonts w:ascii="Times New Roman" w:hAnsi="Times New Roman" w:cs="Times New Roman"/>
          <w:color w:val="000000"/>
          <w:sz w:val="28"/>
          <w:szCs w:val="28"/>
        </w:rPr>
        <w:t xml:space="preserve">а й танцем у поєднанні з основами сценічного руху. </w:t>
      </w:r>
      <w:r>
        <w:rPr>
          <w:rFonts w:ascii="Times New Roman" w:hAnsi="Times New Roman" w:cs="Times New Roman"/>
          <w:color w:val="000000"/>
          <w:sz w:val="28"/>
          <w:szCs w:val="28"/>
        </w:rPr>
        <w:t>В</w:t>
      </w:r>
      <w:r w:rsidRPr="00954DA9">
        <w:rPr>
          <w:rFonts w:ascii="Times New Roman" w:eastAsia="Times New Roman" w:hAnsi="Times New Roman" w:cs="Times New Roman"/>
          <w:sz w:val="28"/>
          <w:szCs w:val="28"/>
          <w:lang w:eastAsia="uk-UA"/>
        </w:rPr>
        <w:t xml:space="preserve">ажливо, щоб основи танцю трансформувались у заняття з імпровізації, де танець та сценічний рух до того чи іншого музичного твору поєднувалися б у певний пластичний </w:t>
      </w:r>
      <w:r>
        <w:rPr>
          <w:rFonts w:ascii="Times New Roman" w:eastAsia="Times New Roman" w:hAnsi="Times New Roman" w:cs="Times New Roman"/>
          <w:sz w:val="28"/>
          <w:szCs w:val="28"/>
          <w:lang w:eastAsia="uk-UA"/>
        </w:rPr>
        <w:t>малюнок</w:t>
      </w:r>
      <w:r w:rsidRPr="00954DA9">
        <w:rPr>
          <w:rFonts w:ascii="Times New Roman" w:eastAsia="Times New Roman" w:hAnsi="Times New Roman" w:cs="Times New Roman"/>
          <w:sz w:val="28"/>
          <w:szCs w:val="28"/>
          <w:lang w:eastAsia="uk-UA"/>
        </w:rPr>
        <w:t>.</w:t>
      </w:r>
    </w:p>
    <w:p w:rsidR="00954DA9" w:rsidRDefault="00954DA9"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954DA9">
        <w:rPr>
          <w:rFonts w:ascii="Times New Roman" w:eastAsia="Times New Roman" w:hAnsi="Times New Roman" w:cs="Times New Roman"/>
          <w:sz w:val="28"/>
          <w:szCs w:val="28"/>
          <w:lang w:eastAsia="uk-UA"/>
        </w:rPr>
        <w:t xml:space="preserve">Тому в процесі навчання слід приділяти значну увагу пластичній лексиці, яка допомагає змістовному, образному, емоційному </w:t>
      </w:r>
      <w:r w:rsidR="008E4D59">
        <w:rPr>
          <w:rFonts w:ascii="Times New Roman" w:eastAsia="Times New Roman" w:hAnsi="Times New Roman" w:cs="Times New Roman"/>
          <w:sz w:val="28"/>
          <w:szCs w:val="28"/>
          <w:lang w:eastAsia="uk-UA"/>
        </w:rPr>
        <w:t>відтворенню</w:t>
      </w:r>
      <w:r w:rsidRPr="00954DA9">
        <w:rPr>
          <w:rFonts w:ascii="Times New Roman" w:eastAsia="Times New Roman" w:hAnsi="Times New Roman" w:cs="Times New Roman"/>
          <w:sz w:val="28"/>
          <w:szCs w:val="28"/>
          <w:lang w:eastAsia="uk-UA"/>
        </w:rPr>
        <w:t xml:space="preserve"> пісні</w:t>
      </w:r>
      <w:r w:rsidR="00E55F6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00E55F6C">
        <w:rPr>
          <w:rFonts w:ascii="Times New Roman" w:eastAsia="Times New Roman" w:hAnsi="Times New Roman" w:cs="Times New Roman"/>
          <w:sz w:val="28"/>
          <w:szCs w:val="28"/>
          <w:lang w:eastAsia="uk-UA"/>
        </w:rPr>
        <w:t>о</w:t>
      </w:r>
      <w:r>
        <w:rPr>
          <w:rFonts w:ascii="Times New Roman" w:eastAsia="Times New Roman" w:hAnsi="Times New Roman" w:cs="Times New Roman"/>
          <w:sz w:val="28"/>
          <w:szCs w:val="28"/>
          <w:lang w:eastAsia="uk-UA"/>
        </w:rPr>
        <w:t xml:space="preserve">сновними засобами виразності </w:t>
      </w:r>
      <w:r w:rsidR="00E55F6C">
        <w:rPr>
          <w:rFonts w:ascii="Times New Roman" w:eastAsia="Times New Roman" w:hAnsi="Times New Roman" w:cs="Times New Roman"/>
          <w:sz w:val="28"/>
          <w:szCs w:val="28"/>
          <w:lang w:eastAsia="uk-UA"/>
        </w:rPr>
        <w:t>якої</w:t>
      </w:r>
      <w:r>
        <w:rPr>
          <w:rFonts w:ascii="Times New Roman" w:eastAsia="Times New Roman" w:hAnsi="Times New Roman" w:cs="Times New Roman"/>
          <w:sz w:val="28"/>
          <w:szCs w:val="28"/>
          <w:lang w:eastAsia="uk-UA"/>
        </w:rPr>
        <w:t xml:space="preserve"> є:</w:t>
      </w:r>
    </w:p>
    <w:p w:rsidR="00954DA9" w:rsidRDefault="00954DA9"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954DA9">
        <w:rPr>
          <w:rFonts w:ascii="Times New Roman" w:eastAsia="Times New Roman" w:hAnsi="Times New Roman" w:cs="Times New Roman"/>
          <w:b/>
          <w:i/>
          <w:sz w:val="28"/>
          <w:szCs w:val="28"/>
          <w:lang w:eastAsia="uk-UA"/>
        </w:rPr>
        <w:t xml:space="preserve">–  </w:t>
      </w:r>
      <w:r w:rsidRPr="00E55F6C">
        <w:rPr>
          <w:rFonts w:ascii="Times New Roman" w:eastAsia="Times New Roman" w:hAnsi="Times New Roman" w:cs="Times New Roman"/>
          <w:b/>
          <w:i/>
          <w:sz w:val="28"/>
          <w:szCs w:val="28"/>
          <w:lang w:eastAsia="uk-UA"/>
        </w:rPr>
        <w:t>поза</w:t>
      </w:r>
      <w:r w:rsidRPr="00954DA9">
        <w:rPr>
          <w:rFonts w:ascii="Times New Roman" w:eastAsia="Times New Roman" w:hAnsi="Times New Roman" w:cs="Times New Roman"/>
          <w:sz w:val="28"/>
          <w:szCs w:val="28"/>
          <w:lang w:eastAsia="uk-UA"/>
        </w:rPr>
        <w:t xml:space="preserve"> – </w:t>
      </w:r>
      <w:r w:rsidR="00707866" w:rsidRPr="00707866">
        <w:rPr>
          <w:rFonts w:ascii="Times New Roman" w:eastAsia="Times New Roman" w:hAnsi="Times New Roman" w:cs="Times New Roman"/>
          <w:sz w:val="28"/>
          <w:szCs w:val="28"/>
          <w:lang w:eastAsia="uk-UA"/>
        </w:rPr>
        <w:t>положення тіла</w:t>
      </w:r>
      <w:r w:rsidR="00707866">
        <w:rPr>
          <w:rFonts w:ascii="Times New Roman" w:eastAsia="Times New Roman" w:hAnsi="Times New Roman" w:cs="Times New Roman"/>
          <w:sz w:val="28"/>
          <w:szCs w:val="28"/>
          <w:lang w:eastAsia="uk-UA"/>
        </w:rPr>
        <w:t>,</w:t>
      </w:r>
      <w:r w:rsidR="00707866" w:rsidRPr="00707866">
        <w:rPr>
          <w:rFonts w:ascii="Times New Roman" w:eastAsia="Times New Roman" w:hAnsi="Times New Roman" w:cs="Times New Roman"/>
          <w:sz w:val="28"/>
          <w:szCs w:val="28"/>
          <w:lang w:eastAsia="uk-UA"/>
        </w:rPr>
        <w:t xml:space="preserve"> </w:t>
      </w:r>
      <w:r w:rsidRPr="00954DA9">
        <w:rPr>
          <w:rFonts w:ascii="Times New Roman" w:eastAsia="Times New Roman" w:hAnsi="Times New Roman" w:cs="Times New Roman"/>
          <w:sz w:val="28"/>
          <w:szCs w:val="28"/>
          <w:lang w:eastAsia="uk-UA"/>
        </w:rPr>
        <w:t>найлаконічніший елемент пластики</w:t>
      </w:r>
      <w:r>
        <w:rPr>
          <w:rFonts w:ascii="Times New Roman" w:eastAsia="Times New Roman" w:hAnsi="Times New Roman" w:cs="Times New Roman"/>
          <w:sz w:val="28"/>
          <w:szCs w:val="28"/>
          <w:lang w:eastAsia="uk-UA"/>
        </w:rPr>
        <w:t>, що</w:t>
      </w:r>
      <w:r w:rsidRPr="00954DA9">
        <w:rPr>
          <w:rFonts w:ascii="Times New Roman" w:eastAsia="Times New Roman" w:hAnsi="Times New Roman" w:cs="Times New Roman"/>
          <w:sz w:val="28"/>
          <w:szCs w:val="28"/>
          <w:lang w:eastAsia="uk-UA"/>
        </w:rPr>
        <w:t xml:space="preserve"> передає образ, зміст, характер, емоційний стан</w:t>
      </w:r>
      <w:r>
        <w:rPr>
          <w:rFonts w:ascii="Times New Roman" w:eastAsia="Times New Roman" w:hAnsi="Times New Roman" w:cs="Times New Roman"/>
          <w:sz w:val="28"/>
          <w:szCs w:val="28"/>
          <w:lang w:eastAsia="uk-UA"/>
        </w:rPr>
        <w:t>;</w:t>
      </w:r>
    </w:p>
    <w:p w:rsidR="00954DA9" w:rsidRDefault="00954DA9" w:rsidP="00BF794C">
      <w:pPr>
        <w:widowControl w:val="0"/>
        <w:shd w:val="clear" w:color="auto" w:fill="FFFFFF"/>
        <w:tabs>
          <w:tab w:val="left" w:pos="1080"/>
          <w:tab w:val="left" w:pos="1440"/>
        </w:tabs>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954DA9">
        <w:rPr>
          <w:rFonts w:ascii="Times New Roman" w:eastAsia="Times New Roman" w:hAnsi="Times New Roman" w:cs="Times New Roman"/>
          <w:b/>
          <w:i/>
          <w:sz w:val="28"/>
          <w:szCs w:val="28"/>
          <w:lang w:eastAsia="uk-UA"/>
        </w:rPr>
        <w:t>–</w:t>
      </w:r>
      <w:r>
        <w:rPr>
          <w:rFonts w:ascii="Times New Roman" w:eastAsia="Times New Roman" w:hAnsi="Times New Roman" w:cs="Times New Roman"/>
          <w:b/>
          <w:i/>
          <w:sz w:val="28"/>
          <w:szCs w:val="28"/>
          <w:lang w:eastAsia="uk-UA"/>
        </w:rPr>
        <w:t xml:space="preserve"> </w:t>
      </w:r>
      <w:r w:rsidR="008E5AEA">
        <w:rPr>
          <w:rFonts w:ascii="Times New Roman" w:eastAsia="Times New Roman" w:hAnsi="Times New Roman" w:cs="Times New Roman"/>
          <w:b/>
          <w:i/>
          <w:sz w:val="28"/>
          <w:szCs w:val="28"/>
          <w:lang w:eastAsia="uk-UA"/>
        </w:rPr>
        <w:t xml:space="preserve">  </w:t>
      </w:r>
      <w:r w:rsidRPr="00E55F6C">
        <w:rPr>
          <w:rFonts w:ascii="Times New Roman" w:eastAsia="Times New Roman" w:hAnsi="Times New Roman" w:cs="Times New Roman"/>
          <w:b/>
          <w:i/>
          <w:sz w:val="28"/>
          <w:szCs w:val="28"/>
          <w:lang w:eastAsia="uk-UA"/>
        </w:rPr>
        <w:t>жест</w:t>
      </w:r>
      <w:r w:rsidR="00707866" w:rsidRPr="00707866">
        <w:t xml:space="preserve"> </w:t>
      </w:r>
      <w:r w:rsidR="00707866" w:rsidRPr="00954DA9">
        <w:rPr>
          <w:rFonts w:ascii="Times New Roman" w:eastAsia="Times New Roman" w:hAnsi="Times New Roman" w:cs="Times New Roman"/>
          <w:sz w:val="28"/>
          <w:szCs w:val="28"/>
          <w:lang w:eastAsia="uk-UA"/>
        </w:rPr>
        <w:t>–</w:t>
      </w:r>
      <w:r w:rsidR="00707866">
        <w:rPr>
          <w:rFonts w:ascii="Times New Roman" w:eastAsia="Times New Roman" w:hAnsi="Times New Roman" w:cs="Times New Roman"/>
          <w:sz w:val="28"/>
          <w:szCs w:val="28"/>
          <w:lang w:eastAsia="uk-UA"/>
        </w:rPr>
        <w:t xml:space="preserve"> </w:t>
      </w:r>
      <w:r w:rsidR="00707866" w:rsidRPr="00707866">
        <w:rPr>
          <w:rFonts w:ascii="Times New Roman" w:eastAsia="Times New Roman" w:hAnsi="Times New Roman" w:cs="Times New Roman"/>
          <w:sz w:val="28"/>
          <w:szCs w:val="28"/>
          <w:lang w:eastAsia="uk-UA"/>
        </w:rPr>
        <w:t>рух (дія) для вираження емоції чи інформації замість розмови, або під час розмови</w:t>
      </w:r>
      <w:r w:rsidR="00707866">
        <w:rPr>
          <w:rFonts w:ascii="Times New Roman" w:eastAsia="Times New Roman" w:hAnsi="Times New Roman" w:cs="Times New Roman"/>
          <w:sz w:val="28"/>
          <w:szCs w:val="28"/>
          <w:lang w:eastAsia="uk-UA"/>
        </w:rPr>
        <w:t xml:space="preserve"> як додато</w:t>
      </w:r>
      <w:r w:rsidR="00AD1C89">
        <w:rPr>
          <w:rFonts w:ascii="Times New Roman" w:eastAsia="Times New Roman" w:hAnsi="Times New Roman" w:cs="Times New Roman"/>
          <w:sz w:val="28"/>
          <w:szCs w:val="28"/>
          <w:lang w:eastAsia="uk-UA"/>
        </w:rPr>
        <w:t>к</w:t>
      </w:r>
      <w:r w:rsidR="00707866">
        <w:rPr>
          <w:rFonts w:ascii="Times New Roman" w:eastAsia="Times New Roman" w:hAnsi="Times New Roman" w:cs="Times New Roman"/>
          <w:sz w:val="28"/>
          <w:szCs w:val="28"/>
          <w:lang w:eastAsia="uk-UA"/>
        </w:rPr>
        <w:t xml:space="preserve"> до слів</w:t>
      </w:r>
      <w:r w:rsidRPr="00954DA9">
        <w:rPr>
          <w:rFonts w:ascii="Times New Roman" w:eastAsia="Times New Roman" w:hAnsi="Times New Roman" w:cs="Times New Roman"/>
          <w:sz w:val="28"/>
          <w:szCs w:val="28"/>
          <w:lang w:eastAsia="uk-UA"/>
        </w:rPr>
        <w:t>, який передає через пластику емоційну пристрасть</w:t>
      </w:r>
      <w:r w:rsidR="00B85884">
        <w:rPr>
          <w:rFonts w:ascii="Times New Roman" w:eastAsia="Times New Roman" w:hAnsi="Times New Roman" w:cs="Times New Roman"/>
          <w:sz w:val="28"/>
          <w:szCs w:val="28"/>
          <w:lang w:eastAsia="uk-UA"/>
        </w:rPr>
        <w:t xml:space="preserve">. </w:t>
      </w:r>
      <w:r w:rsidR="00707866" w:rsidRPr="00707866">
        <w:rPr>
          <w:rFonts w:ascii="Times New Roman" w:eastAsia="Times New Roman" w:hAnsi="Times New Roman" w:cs="Times New Roman"/>
          <w:sz w:val="28"/>
          <w:szCs w:val="28"/>
          <w:lang w:eastAsia="uk-UA"/>
        </w:rPr>
        <w:t xml:space="preserve">Дія або рух людського тіла або його частини, що має певне значення або сенс, тобто є знаком або символом. </w:t>
      </w:r>
      <w:r w:rsidR="00B85884" w:rsidRPr="00B85884">
        <w:rPr>
          <w:rFonts w:ascii="Times New Roman" w:eastAsia="Times New Roman" w:hAnsi="Times New Roman" w:cs="Times New Roman"/>
          <w:sz w:val="28"/>
          <w:szCs w:val="28"/>
          <w:lang w:eastAsia="uk-UA"/>
        </w:rPr>
        <w:t xml:space="preserve">Його основна функція </w:t>
      </w:r>
      <w:r w:rsidR="00B85884" w:rsidRPr="00B85884">
        <w:rPr>
          <w:rFonts w:ascii="Times New Roman" w:eastAsia="Times New Roman" w:hAnsi="Times New Roman" w:cs="Times New Roman"/>
          <w:b/>
          <w:i/>
          <w:sz w:val="28"/>
          <w:szCs w:val="28"/>
          <w:lang w:eastAsia="uk-UA"/>
        </w:rPr>
        <w:t>–</w:t>
      </w:r>
      <w:r w:rsidR="00B85884" w:rsidRPr="00B85884">
        <w:rPr>
          <w:rFonts w:ascii="Times New Roman" w:eastAsia="Times New Roman" w:hAnsi="Times New Roman" w:cs="Times New Roman"/>
          <w:sz w:val="28"/>
          <w:szCs w:val="28"/>
          <w:lang w:eastAsia="uk-UA"/>
        </w:rPr>
        <w:t xml:space="preserve"> створення форми уявного об’єкта. Іноді він підкреслює психологічний зміст моменту: радість, </w:t>
      </w:r>
      <w:r w:rsidR="00E73056">
        <w:rPr>
          <w:rFonts w:ascii="Times New Roman" w:eastAsia="Times New Roman" w:hAnsi="Times New Roman" w:cs="Times New Roman"/>
          <w:sz w:val="28"/>
          <w:szCs w:val="28"/>
          <w:lang w:eastAsia="uk-UA"/>
        </w:rPr>
        <w:t>сум</w:t>
      </w:r>
      <w:r w:rsidR="00B85884" w:rsidRPr="00B85884">
        <w:rPr>
          <w:rFonts w:ascii="Times New Roman" w:eastAsia="Times New Roman" w:hAnsi="Times New Roman" w:cs="Times New Roman"/>
          <w:sz w:val="28"/>
          <w:szCs w:val="28"/>
          <w:lang w:eastAsia="uk-UA"/>
        </w:rPr>
        <w:t>, нерішучість тощо</w:t>
      </w:r>
      <w:r>
        <w:rPr>
          <w:rFonts w:ascii="Times New Roman" w:eastAsia="Times New Roman" w:hAnsi="Times New Roman" w:cs="Times New Roman"/>
          <w:sz w:val="28"/>
          <w:szCs w:val="28"/>
          <w:lang w:eastAsia="uk-UA"/>
        </w:rPr>
        <w:t>;</w:t>
      </w:r>
    </w:p>
    <w:p w:rsidR="00E73056" w:rsidRDefault="00954DA9"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B85884">
        <w:rPr>
          <w:rFonts w:ascii="Times New Roman" w:eastAsia="Times New Roman" w:hAnsi="Times New Roman" w:cs="Times New Roman"/>
          <w:sz w:val="28"/>
          <w:szCs w:val="28"/>
          <w:lang w:eastAsia="uk-UA"/>
        </w:rPr>
        <w:t xml:space="preserve">– </w:t>
      </w:r>
      <w:r w:rsidR="008E5AEA">
        <w:rPr>
          <w:rFonts w:ascii="Times New Roman" w:eastAsia="Times New Roman" w:hAnsi="Times New Roman" w:cs="Times New Roman"/>
          <w:sz w:val="28"/>
          <w:szCs w:val="28"/>
          <w:lang w:eastAsia="uk-UA"/>
        </w:rPr>
        <w:t xml:space="preserve"> </w:t>
      </w:r>
      <w:r w:rsidR="00E73056" w:rsidRPr="00E55F6C">
        <w:rPr>
          <w:rFonts w:ascii="Times New Roman" w:eastAsia="Times New Roman" w:hAnsi="Times New Roman" w:cs="Times New Roman"/>
          <w:b/>
          <w:i/>
          <w:sz w:val="28"/>
          <w:szCs w:val="28"/>
          <w:lang w:eastAsia="uk-UA"/>
        </w:rPr>
        <w:t>мімік</w:t>
      </w:r>
      <w:r w:rsidR="00E73056">
        <w:rPr>
          <w:rFonts w:ascii="Times New Roman" w:eastAsia="Times New Roman" w:hAnsi="Times New Roman" w:cs="Times New Roman"/>
          <w:b/>
          <w:i/>
          <w:sz w:val="28"/>
          <w:szCs w:val="28"/>
          <w:lang w:eastAsia="uk-UA"/>
        </w:rPr>
        <w:t>а</w:t>
      </w:r>
      <w:r w:rsidR="00E73056" w:rsidRPr="00B85884">
        <w:rPr>
          <w:rFonts w:ascii="Times New Roman" w:eastAsia="Times New Roman" w:hAnsi="Times New Roman" w:cs="Times New Roman"/>
          <w:sz w:val="28"/>
          <w:szCs w:val="28"/>
          <w:lang w:eastAsia="uk-UA"/>
        </w:rPr>
        <w:t xml:space="preserve"> </w:t>
      </w:r>
      <w:r w:rsidR="00E73056" w:rsidRPr="00E73056">
        <w:rPr>
          <w:rFonts w:ascii="Times New Roman" w:eastAsia="Times New Roman" w:hAnsi="Times New Roman" w:cs="Times New Roman"/>
          <w:sz w:val="28"/>
          <w:szCs w:val="28"/>
          <w:lang w:eastAsia="uk-UA"/>
        </w:rPr>
        <w:t xml:space="preserve">(від грец. mimikos </w:t>
      </w:r>
      <w:r w:rsidR="00E73056" w:rsidRPr="00954DA9">
        <w:rPr>
          <w:rFonts w:ascii="Times New Roman" w:eastAsia="Times New Roman" w:hAnsi="Times New Roman" w:cs="Times New Roman"/>
          <w:sz w:val="28"/>
          <w:szCs w:val="28"/>
          <w:lang w:eastAsia="uk-UA"/>
        </w:rPr>
        <w:t>–</w:t>
      </w:r>
      <w:r w:rsidR="00E73056" w:rsidRPr="00E73056">
        <w:rPr>
          <w:rFonts w:ascii="Times New Roman" w:eastAsia="Times New Roman" w:hAnsi="Times New Roman" w:cs="Times New Roman"/>
          <w:sz w:val="28"/>
          <w:szCs w:val="28"/>
          <w:lang w:eastAsia="uk-UA"/>
        </w:rPr>
        <w:t xml:space="preserve"> наслідуваний, акторський) </w:t>
      </w:r>
      <w:r w:rsidR="00E73056" w:rsidRPr="00954DA9">
        <w:rPr>
          <w:rFonts w:ascii="Times New Roman" w:eastAsia="Times New Roman" w:hAnsi="Times New Roman" w:cs="Times New Roman"/>
          <w:sz w:val="28"/>
          <w:szCs w:val="28"/>
          <w:lang w:eastAsia="uk-UA"/>
        </w:rPr>
        <w:t xml:space="preserve">– </w:t>
      </w:r>
      <w:r w:rsidR="00E73056" w:rsidRPr="00E73056">
        <w:rPr>
          <w:rFonts w:ascii="Times New Roman" w:eastAsia="Times New Roman" w:hAnsi="Times New Roman" w:cs="Times New Roman"/>
          <w:sz w:val="28"/>
          <w:szCs w:val="28"/>
          <w:lang w:eastAsia="uk-UA"/>
        </w:rPr>
        <w:t>рухи м</w:t>
      </w:r>
      <w:r w:rsidR="00E73056">
        <w:rPr>
          <w:rFonts w:ascii="Times New Roman" w:eastAsia="Times New Roman" w:hAnsi="Times New Roman" w:cs="Times New Roman"/>
          <w:sz w:val="28"/>
          <w:szCs w:val="28"/>
          <w:lang w:eastAsia="uk-UA"/>
        </w:rPr>
        <w:t>’</w:t>
      </w:r>
      <w:r w:rsidR="00E73056" w:rsidRPr="00E73056">
        <w:rPr>
          <w:rFonts w:ascii="Times New Roman" w:eastAsia="Times New Roman" w:hAnsi="Times New Roman" w:cs="Times New Roman"/>
          <w:sz w:val="28"/>
          <w:szCs w:val="28"/>
          <w:lang w:eastAsia="uk-UA"/>
        </w:rPr>
        <w:t xml:space="preserve">язів </w:t>
      </w:r>
      <w:r w:rsidR="00E73056" w:rsidRPr="00E73056">
        <w:rPr>
          <w:rFonts w:ascii="Times New Roman" w:eastAsia="Times New Roman" w:hAnsi="Times New Roman" w:cs="Times New Roman"/>
          <w:sz w:val="28"/>
          <w:szCs w:val="28"/>
          <w:lang w:eastAsia="uk-UA"/>
        </w:rPr>
        <w:lastRenderedPageBreak/>
        <w:t>обличчя, що виражають почуття і психічний стан</w:t>
      </w:r>
      <w:r w:rsidR="00707866">
        <w:rPr>
          <w:rFonts w:ascii="Times New Roman" w:eastAsia="Times New Roman" w:hAnsi="Times New Roman" w:cs="Times New Roman"/>
          <w:sz w:val="28"/>
          <w:szCs w:val="28"/>
          <w:lang w:eastAsia="uk-UA"/>
        </w:rPr>
        <w:t xml:space="preserve"> </w:t>
      </w:r>
      <w:r w:rsidR="00E73056">
        <w:rPr>
          <w:rFonts w:ascii="Times New Roman" w:eastAsia="Times New Roman" w:hAnsi="Times New Roman" w:cs="Times New Roman"/>
          <w:sz w:val="28"/>
          <w:szCs w:val="28"/>
          <w:lang w:eastAsia="uk-UA"/>
        </w:rPr>
        <w:t>виконавця</w:t>
      </w:r>
      <w:r w:rsidR="00E73056" w:rsidRPr="00E73056">
        <w:rPr>
          <w:rFonts w:ascii="Times New Roman" w:eastAsia="Times New Roman" w:hAnsi="Times New Roman" w:cs="Times New Roman"/>
          <w:sz w:val="28"/>
          <w:szCs w:val="28"/>
          <w:lang w:eastAsia="uk-UA"/>
        </w:rPr>
        <w:t>.</w:t>
      </w:r>
      <w:r w:rsidR="00B85884" w:rsidRPr="00B85884">
        <w:rPr>
          <w:rFonts w:ascii="Times New Roman" w:eastAsia="Times New Roman" w:hAnsi="Times New Roman" w:cs="Times New Roman"/>
          <w:sz w:val="28"/>
          <w:szCs w:val="28"/>
          <w:lang w:eastAsia="uk-UA"/>
        </w:rPr>
        <w:t xml:space="preserve"> </w:t>
      </w:r>
    </w:p>
    <w:p w:rsidR="00707866" w:rsidRDefault="00EF5C9A"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w:t>
      </w:r>
      <w:r w:rsidRPr="00BC6EC3">
        <w:rPr>
          <w:rFonts w:ascii="Times New Roman" w:eastAsia="Times New Roman" w:hAnsi="Times New Roman" w:cs="Times New Roman"/>
          <w:sz w:val="28"/>
          <w:szCs w:val="28"/>
          <w:lang w:eastAsia="uk-UA"/>
        </w:rPr>
        <w:t xml:space="preserve">озвиткові нових жестів, поз, міміки сприяє </w:t>
      </w:r>
      <w:r>
        <w:rPr>
          <w:rFonts w:ascii="Times New Roman" w:eastAsia="Times New Roman" w:hAnsi="Times New Roman" w:cs="Times New Roman"/>
          <w:sz w:val="28"/>
          <w:szCs w:val="28"/>
          <w:lang w:eastAsia="uk-UA"/>
        </w:rPr>
        <w:t>с</w:t>
      </w:r>
      <w:r w:rsidRPr="00BC6EC3">
        <w:rPr>
          <w:rFonts w:ascii="Times New Roman" w:eastAsia="Times New Roman" w:hAnsi="Times New Roman" w:cs="Times New Roman"/>
          <w:sz w:val="28"/>
          <w:szCs w:val="28"/>
          <w:lang w:eastAsia="uk-UA"/>
        </w:rPr>
        <w:t>творення пластики через музику</w:t>
      </w:r>
      <w:r>
        <w:rPr>
          <w:rFonts w:ascii="Times New Roman" w:eastAsia="Times New Roman" w:hAnsi="Times New Roman" w:cs="Times New Roman"/>
          <w:sz w:val="28"/>
          <w:szCs w:val="28"/>
          <w:lang w:eastAsia="uk-UA"/>
        </w:rPr>
        <w:t>,</w:t>
      </w:r>
      <w:r w:rsidRPr="00BC6EC3">
        <w:rPr>
          <w:rFonts w:ascii="Times New Roman" w:eastAsia="Times New Roman" w:hAnsi="Times New Roman" w:cs="Times New Roman"/>
          <w:sz w:val="28"/>
          <w:szCs w:val="28"/>
          <w:lang w:eastAsia="uk-UA"/>
        </w:rPr>
        <w:t xml:space="preserve"> без </w:t>
      </w:r>
      <w:r>
        <w:rPr>
          <w:rFonts w:ascii="Times New Roman" w:eastAsia="Times New Roman" w:hAnsi="Times New Roman" w:cs="Times New Roman"/>
          <w:sz w:val="28"/>
          <w:szCs w:val="28"/>
          <w:lang w:eastAsia="uk-UA"/>
        </w:rPr>
        <w:t>чого</w:t>
      </w:r>
      <w:r w:rsidRPr="00BC6EC3">
        <w:rPr>
          <w:rFonts w:ascii="Times New Roman" w:eastAsia="Times New Roman" w:hAnsi="Times New Roman" w:cs="Times New Roman"/>
          <w:sz w:val="28"/>
          <w:szCs w:val="28"/>
          <w:lang w:eastAsia="uk-UA"/>
        </w:rPr>
        <w:t xml:space="preserve"> виконавське мистецтво естрадного співака нині неможливе.</w:t>
      </w:r>
      <w:r w:rsidRPr="00BC6EC3">
        <w:t xml:space="preserve"> </w:t>
      </w:r>
      <w:r w:rsidR="00707866">
        <w:rPr>
          <w:rFonts w:ascii="Times New Roman" w:eastAsia="Times New Roman" w:hAnsi="Times New Roman" w:cs="Times New Roman"/>
          <w:sz w:val="28"/>
          <w:szCs w:val="28"/>
          <w:lang w:eastAsia="uk-UA"/>
        </w:rPr>
        <w:t>Таким чином, м</w:t>
      </w:r>
      <w:r w:rsidR="00707866" w:rsidRPr="00B85884">
        <w:rPr>
          <w:rFonts w:ascii="Times New Roman" w:eastAsia="Times New Roman" w:hAnsi="Times New Roman" w:cs="Times New Roman"/>
          <w:sz w:val="28"/>
          <w:szCs w:val="28"/>
          <w:lang w:eastAsia="uk-UA"/>
        </w:rPr>
        <w:t xml:space="preserve">узичний пластичний образ </w:t>
      </w:r>
      <w:r w:rsidR="00707866">
        <w:rPr>
          <w:rFonts w:ascii="Times New Roman" w:eastAsia="Times New Roman" w:hAnsi="Times New Roman" w:cs="Times New Roman"/>
          <w:sz w:val="28"/>
          <w:szCs w:val="28"/>
          <w:lang w:eastAsia="uk-UA"/>
        </w:rPr>
        <w:t>–</w:t>
      </w:r>
      <w:r w:rsidR="00707866" w:rsidRPr="00B85884">
        <w:rPr>
          <w:rFonts w:ascii="Times New Roman" w:eastAsia="Times New Roman" w:hAnsi="Times New Roman" w:cs="Times New Roman"/>
          <w:sz w:val="28"/>
          <w:szCs w:val="28"/>
          <w:lang w:eastAsia="uk-UA"/>
        </w:rPr>
        <w:t xml:space="preserve"> це результат ідейно-емоційного ставлення співака до музичного матеріалу, його осмислення</w:t>
      </w:r>
      <w:r w:rsidR="00707866">
        <w:rPr>
          <w:rFonts w:ascii="Times New Roman" w:eastAsia="Times New Roman" w:hAnsi="Times New Roman" w:cs="Times New Roman"/>
          <w:sz w:val="28"/>
          <w:szCs w:val="28"/>
          <w:lang w:eastAsia="uk-UA"/>
        </w:rPr>
        <w:t>.</w:t>
      </w:r>
      <w:r w:rsidR="00707866" w:rsidRPr="00273359">
        <w:rPr>
          <w:rFonts w:ascii="Times New Roman" w:eastAsia="Times New Roman" w:hAnsi="Times New Roman" w:cs="Times New Roman"/>
          <w:sz w:val="28"/>
          <w:szCs w:val="28"/>
          <w:lang w:eastAsia="uk-UA"/>
        </w:rPr>
        <w:t xml:space="preserve"> </w:t>
      </w:r>
    </w:p>
    <w:p w:rsidR="00EF5C9A" w:rsidRDefault="00AF225C"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Загалом існують </w:t>
      </w:r>
      <w:r w:rsidR="00EF5C9A" w:rsidRPr="00BC6EC3">
        <w:rPr>
          <w:rFonts w:ascii="Times New Roman" w:eastAsia="Times New Roman" w:hAnsi="Times New Roman" w:cs="Times New Roman"/>
          <w:sz w:val="28"/>
          <w:szCs w:val="28"/>
          <w:lang w:eastAsia="uk-UA"/>
        </w:rPr>
        <w:t xml:space="preserve">кілька основних вимог до естрадного співака: </w:t>
      </w:r>
    </w:p>
    <w:p w:rsidR="00707866" w:rsidRDefault="00707866"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707866">
        <w:rPr>
          <w:rFonts w:ascii="Times New Roman" w:eastAsia="Times New Roman" w:hAnsi="Times New Roman" w:cs="Times New Roman"/>
          <w:b/>
          <w:i/>
          <w:sz w:val="28"/>
          <w:szCs w:val="28"/>
          <w:lang w:eastAsia="uk-UA"/>
        </w:rPr>
        <w:t>Пропозиція 1 –</w:t>
      </w:r>
      <w:r w:rsidRPr="00707866">
        <w:rPr>
          <w:rFonts w:ascii="Times New Roman" w:eastAsia="Times New Roman" w:hAnsi="Times New Roman" w:cs="Times New Roman"/>
          <w:sz w:val="28"/>
          <w:szCs w:val="28"/>
          <w:lang w:eastAsia="uk-UA"/>
        </w:rPr>
        <w:t xml:space="preserve"> </w:t>
      </w:r>
      <w:r w:rsidRPr="00B43A2F">
        <w:rPr>
          <w:rFonts w:ascii="Times New Roman" w:eastAsia="Times New Roman" w:hAnsi="Times New Roman" w:cs="Times New Roman"/>
          <w:sz w:val="28"/>
          <w:szCs w:val="28"/>
          <w:lang w:eastAsia="uk-UA"/>
        </w:rPr>
        <w:t>перед виходом на сцену важливо опанувати хвилювання</w:t>
      </w:r>
      <w:r w:rsidR="00992D9C">
        <w:rPr>
          <w:rFonts w:ascii="Times New Roman" w:eastAsia="Times New Roman" w:hAnsi="Times New Roman" w:cs="Times New Roman"/>
          <w:sz w:val="28"/>
          <w:szCs w:val="28"/>
          <w:lang w:eastAsia="uk-UA"/>
        </w:rPr>
        <w:t>,</w:t>
      </w:r>
      <w:r w:rsidR="0065330E">
        <w:rPr>
          <w:rFonts w:ascii="Times New Roman" w:eastAsia="Times New Roman" w:hAnsi="Times New Roman" w:cs="Times New Roman"/>
          <w:sz w:val="28"/>
          <w:szCs w:val="28"/>
          <w:lang w:eastAsia="uk-UA"/>
        </w:rPr>
        <w:t xml:space="preserve"> </w:t>
      </w:r>
      <w:r w:rsidR="00992D9C">
        <w:rPr>
          <w:rFonts w:ascii="Times New Roman" w:eastAsia="Times New Roman" w:hAnsi="Times New Roman" w:cs="Times New Roman"/>
          <w:sz w:val="28"/>
          <w:szCs w:val="28"/>
          <w:lang w:eastAsia="uk-UA"/>
        </w:rPr>
        <w:t xml:space="preserve">справитися з яким </w:t>
      </w:r>
      <w:r w:rsidR="00BB532F">
        <w:rPr>
          <w:rFonts w:ascii="Times New Roman" w:eastAsia="Times New Roman" w:hAnsi="Times New Roman" w:cs="Times New Roman"/>
          <w:sz w:val="28"/>
          <w:szCs w:val="28"/>
          <w:lang w:eastAsia="uk-UA"/>
        </w:rPr>
        <w:t>допомо</w:t>
      </w:r>
      <w:r w:rsidR="0065330E">
        <w:rPr>
          <w:rFonts w:ascii="Times New Roman" w:eastAsia="Times New Roman" w:hAnsi="Times New Roman" w:cs="Times New Roman"/>
          <w:sz w:val="28"/>
          <w:szCs w:val="28"/>
          <w:lang w:eastAsia="uk-UA"/>
        </w:rPr>
        <w:t>жуть</w:t>
      </w:r>
      <w:r w:rsidR="00BB532F">
        <w:rPr>
          <w:rFonts w:ascii="Times New Roman" w:eastAsia="Times New Roman" w:hAnsi="Times New Roman" w:cs="Times New Roman"/>
          <w:sz w:val="28"/>
          <w:szCs w:val="28"/>
          <w:lang w:eastAsia="uk-UA"/>
        </w:rPr>
        <w:t xml:space="preserve"> </w:t>
      </w:r>
      <w:r w:rsidR="00AD1C89">
        <w:rPr>
          <w:rFonts w:ascii="Times New Roman" w:eastAsia="Times New Roman" w:hAnsi="Times New Roman" w:cs="Times New Roman"/>
          <w:sz w:val="28"/>
          <w:szCs w:val="28"/>
          <w:lang w:eastAsia="uk-UA"/>
        </w:rPr>
        <w:t>наступн</w:t>
      </w:r>
      <w:r w:rsidR="0065330E">
        <w:rPr>
          <w:rFonts w:ascii="Times New Roman" w:eastAsia="Times New Roman" w:hAnsi="Times New Roman" w:cs="Times New Roman"/>
          <w:sz w:val="28"/>
          <w:szCs w:val="28"/>
          <w:lang w:eastAsia="uk-UA"/>
        </w:rPr>
        <w:t>і</w:t>
      </w:r>
      <w:r w:rsidR="00BB532F">
        <w:rPr>
          <w:rFonts w:ascii="Times New Roman" w:eastAsia="Times New Roman" w:hAnsi="Times New Roman" w:cs="Times New Roman"/>
          <w:sz w:val="28"/>
          <w:szCs w:val="28"/>
          <w:lang w:eastAsia="uk-UA"/>
        </w:rPr>
        <w:t xml:space="preserve"> вправ</w:t>
      </w:r>
      <w:r w:rsidR="0065330E">
        <w:rPr>
          <w:rFonts w:ascii="Times New Roman" w:eastAsia="Times New Roman" w:hAnsi="Times New Roman" w:cs="Times New Roman"/>
          <w:sz w:val="28"/>
          <w:szCs w:val="28"/>
          <w:lang w:eastAsia="uk-UA"/>
        </w:rPr>
        <w:t>и</w:t>
      </w:r>
      <w:r w:rsidR="00BB532F">
        <w:rPr>
          <w:rFonts w:ascii="Times New Roman" w:eastAsia="Times New Roman" w:hAnsi="Times New Roman" w:cs="Times New Roman"/>
          <w:sz w:val="28"/>
          <w:szCs w:val="28"/>
          <w:lang w:eastAsia="uk-UA"/>
        </w:rPr>
        <w:t>:</w:t>
      </w:r>
    </w:p>
    <w:p w:rsidR="00BB532F" w:rsidRPr="00BB532F" w:rsidRDefault="00BB532F" w:rsidP="00BF794C">
      <w:pPr>
        <w:widowControl w:val="0"/>
        <w:shd w:val="clear" w:color="auto" w:fill="FFFFFF"/>
        <w:autoSpaceDE w:val="0"/>
        <w:autoSpaceDN w:val="0"/>
        <w:adjustRightInd w:val="0"/>
        <w:spacing w:after="0"/>
        <w:ind w:left="-180" w:right="-87" w:firstLine="846"/>
        <w:jc w:val="both"/>
        <w:rPr>
          <w:rFonts w:ascii="Times New Roman" w:hAnsi="Times New Roman" w:cs="Times New Roman"/>
          <w:sz w:val="28"/>
          <w:szCs w:val="28"/>
          <w:shd w:val="clear" w:color="auto" w:fill="FFFFFF"/>
        </w:rPr>
      </w:pPr>
      <w:r w:rsidRPr="00BB532F">
        <w:rPr>
          <w:rFonts w:ascii="Times New Roman" w:hAnsi="Times New Roman" w:cs="Times New Roman"/>
          <w:sz w:val="28"/>
          <w:szCs w:val="28"/>
          <w:shd w:val="clear" w:color="auto" w:fill="FFFFFF"/>
        </w:rPr>
        <w:t xml:space="preserve">1) </w:t>
      </w:r>
      <w:r w:rsidR="0065330E">
        <w:rPr>
          <w:rFonts w:ascii="Times New Roman" w:hAnsi="Times New Roman" w:cs="Times New Roman"/>
          <w:sz w:val="28"/>
          <w:szCs w:val="28"/>
          <w:shd w:val="clear" w:color="auto" w:fill="FFFFFF"/>
        </w:rPr>
        <w:t>н</w:t>
      </w:r>
      <w:r w:rsidR="00100AA5" w:rsidRPr="00BB532F">
        <w:rPr>
          <w:rFonts w:ascii="Times New Roman" w:hAnsi="Times New Roman" w:cs="Times New Roman"/>
          <w:sz w:val="28"/>
          <w:szCs w:val="28"/>
          <w:shd w:val="clear" w:color="auto" w:fill="FFFFFF"/>
        </w:rPr>
        <w:t>а совість відрепетиру</w:t>
      </w:r>
      <w:r w:rsidR="004646C3">
        <w:rPr>
          <w:rFonts w:ascii="Times New Roman" w:hAnsi="Times New Roman" w:cs="Times New Roman"/>
          <w:sz w:val="28"/>
          <w:szCs w:val="28"/>
          <w:shd w:val="clear" w:color="auto" w:fill="FFFFFF"/>
        </w:rPr>
        <w:t>вати</w:t>
      </w:r>
      <w:r w:rsidR="00100AA5" w:rsidRPr="00BB532F">
        <w:rPr>
          <w:rFonts w:ascii="Times New Roman" w:hAnsi="Times New Roman" w:cs="Times New Roman"/>
          <w:sz w:val="28"/>
          <w:szCs w:val="28"/>
          <w:shd w:val="clear" w:color="auto" w:fill="FFFFFF"/>
        </w:rPr>
        <w:t xml:space="preserve"> майбутній виступ</w:t>
      </w:r>
      <w:r w:rsidR="004646C3">
        <w:rPr>
          <w:rFonts w:ascii="Times New Roman" w:hAnsi="Times New Roman" w:cs="Times New Roman"/>
          <w:sz w:val="28"/>
          <w:szCs w:val="28"/>
          <w:shd w:val="clear" w:color="auto" w:fill="FFFFFF"/>
        </w:rPr>
        <w:t xml:space="preserve"> –</w:t>
      </w:r>
      <w:r w:rsidR="004257E0" w:rsidRPr="00BB532F">
        <w:rPr>
          <w:rFonts w:ascii="Times New Roman" w:hAnsi="Times New Roman" w:cs="Times New Roman"/>
          <w:sz w:val="28"/>
          <w:szCs w:val="28"/>
          <w:shd w:val="clear" w:color="auto" w:fill="FFFFFF"/>
        </w:rPr>
        <w:t xml:space="preserve"> </w:t>
      </w:r>
      <w:r w:rsidR="004646C3">
        <w:rPr>
          <w:rFonts w:ascii="Times New Roman" w:hAnsi="Times New Roman" w:cs="Times New Roman"/>
          <w:sz w:val="28"/>
          <w:szCs w:val="28"/>
          <w:shd w:val="clear" w:color="auto" w:fill="FFFFFF"/>
        </w:rPr>
        <w:t>в</w:t>
      </w:r>
      <w:r w:rsidRPr="00BB532F">
        <w:rPr>
          <w:rFonts w:ascii="Times New Roman" w:hAnsi="Times New Roman" w:cs="Times New Roman"/>
          <w:sz w:val="28"/>
          <w:szCs w:val="28"/>
          <w:shd w:val="clear" w:color="auto" w:fill="FFFFFF"/>
        </w:rPr>
        <w:t>ідпрацювати номер</w:t>
      </w:r>
      <w:r w:rsidR="004257E0" w:rsidRPr="00BB532F">
        <w:rPr>
          <w:rFonts w:ascii="Times New Roman" w:hAnsi="Times New Roman" w:cs="Times New Roman"/>
          <w:sz w:val="28"/>
          <w:szCs w:val="28"/>
          <w:shd w:val="clear" w:color="auto" w:fill="FFFFFF"/>
        </w:rPr>
        <w:t xml:space="preserve"> перед дзеркалом, але краще попросити когось із друзів послухати вас і поспостерігати за власною реакцією на </w:t>
      </w:r>
      <w:r w:rsidR="004646C3" w:rsidRPr="004646C3">
        <w:rPr>
          <w:rFonts w:ascii="Times New Roman" w:hAnsi="Times New Roman" w:cs="Times New Roman"/>
          <w:sz w:val="28"/>
          <w:szCs w:val="28"/>
          <w:shd w:val="clear" w:color="auto" w:fill="FFFFFF"/>
          <w:lang w:val="ru-RU"/>
        </w:rPr>
        <w:t>“</w:t>
      </w:r>
      <w:r w:rsidR="004257E0" w:rsidRPr="00BB532F">
        <w:rPr>
          <w:rFonts w:ascii="Times New Roman" w:hAnsi="Times New Roman" w:cs="Times New Roman"/>
          <w:sz w:val="28"/>
          <w:szCs w:val="28"/>
          <w:shd w:val="clear" w:color="auto" w:fill="FFFFFF"/>
        </w:rPr>
        <w:t>живого</w:t>
      </w:r>
      <w:r w:rsidR="004646C3" w:rsidRPr="004646C3">
        <w:rPr>
          <w:rFonts w:ascii="Times New Roman" w:hAnsi="Times New Roman" w:cs="Times New Roman"/>
          <w:sz w:val="28"/>
          <w:szCs w:val="28"/>
          <w:shd w:val="clear" w:color="auto" w:fill="FFFFFF"/>
          <w:lang w:val="ru-RU"/>
        </w:rPr>
        <w:t>”</w:t>
      </w:r>
      <w:r w:rsidR="004257E0" w:rsidRPr="00BB532F">
        <w:rPr>
          <w:rFonts w:ascii="Times New Roman" w:hAnsi="Times New Roman" w:cs="Times New Roman"/>
          <w:sz w:val="28"/>
          <w:szCs w:val="28"/>
          <w:shd w:val="clear" w:color="auto" w:fill="FFFFFF"/>
        </w:rPr>
        <w:t xml:space="preserve"> глядача</w:t>
      </w:r>
      <w:r w:rsidRPr="00BB532F">
        <w:rPr>
          <w:rFonts w:ascii="Times New Roman" w:hAnsi="Times New Roman" w:cs="Times New Roman"/>
          <w:sz w:val="28"/>
          <w:szCs w:val="28"/>
          <w:shd w:val="clear" w:color="auto" w:fill="FFFFFF"/>
        </w:rPr>
        <w:t>;</w:t>
      </w:r>
    </w:p>
    <w:p w:rsidR="00707866" w:rsidRPr="00BB532F" w:rsidRDefault="00BB532F" w:rsidP="00BF794C">
      <w:pPr>
        <w:widowControl w:val="0"/>
        <w:shd w:val="clear" w:color="auto" w:fill="FFFFFF"/>
        <w:autoSpaceDE w:val="0"/>
        <w:autoSpaceDN w:val="0"/>
        <w:adjustRightInd w:val="0"/>
        <w:spacing w:after="0"/>
        <w:ind w:left="-180" w:right="-87" w:firstLine="846"/>
        <w:jc w:val="both"/>
        <w:rPr>
          <w:rFonts w:ascii="Times New Roman" w:hAnsi="Times New Roman" w:cs="Times New Roman"/>
          <w:iCs/>
          <w:sz w:val="28"/>
          <w:szCs w:val="28"/>
          <w:bdr w:val="none" w:sz="0" w:space="0" w:color="auto" w:frame="1"/>
          <w:shd w:val="clear" w:color="auto" w:fill="FFFFFF"/>
        </w:rPr>
      </w:pPr>
      <w:r w:rsidRPr="00BB532F">
        <w:rPr>
          <w:rFonts w:ascii="Times New Roman" w:hAnsi="Times New Roman" w:cs="Times New Roman"/>
          <w:sz w:val="28"/>
          <w:szCs w:val="28"/>
          <w:shd w:val="clear" w:color="auto" w:fill="FFFFFF"/>
        </w:rPr>
        <w:t xml:space="preserve">2) </w:t>
      </w:r>
      <w:r w:rsidR="0065330E">
        <w:rPr>
          <w:rFonts w:ascii="Times New Roman" w:hAnsi="Times New Roman" w:cs="Times New Roman"/>
          <w:sz w:val="28"/>
          <w:szCs w:val="28"/>
          <w:shd w:val="clear" w:color="auto" w:fill="FFFFFF"/>
        </w:rPr>
        <w:t>у</w:t>
      </w:r>
      <w:r w:rsidR="00100AA5" w:rsidRPr="00BB532F">
        <w:rPr>
          <w:rFonts w:ascii="Times New Roman" w:hAnsi="Times New Roman" w:cs="Times New Roman"/>
          <w:iCs/>
          <w:sz w:val="28"/>
          <w:szCs w:val="28"/>
          <w:bdr w:val="none" w:sz="0" w:space="0" w:color="auto" w:frame="1"/>
          <w:shd w:val="clear" w:color="auto" w:fill="FFFFFF"/>
        </w:rPr>
        <w:t>яв</w:t>
      </w:r>
      <w:r w:rsidR="004646C3">
        <w:rPr>
          <w:rFonts w:ascii="Times New Roman" w:hAnsi="Times New Roman" w:cs="Times New Roman"/>
          <w:iCs/>
          <w:sz w:val="28"/>
          <w:szCs w:val="28"/>
          <w:bdr w:val="none" w:sz="0" w:space="0" w:color="auto" w:frame="1"/>
          <w:shd w:val="clear" w:color="auto" w:fill="FFFFFF"/>
        </w:rPr>
        <w:t>ити</w:t>
      </w:r>
      <w:r w:rsidR="00100AA5" w:rsidRPr="00BB532F">
        <w:rPr>
          <w:rFonts w:ascii="Times New Roman" w:hAnsi="Times New Roman" w:cs="Times New Roman"/>
          <w:iCs/>
          <w:sz w:val="28"/>
          <w:szCs w:val="28"/>
          <w:bdr w:val="none" w:sz="0" w:space="0" w:color="auto" w:frame="1"/>
          <w:shd w:val="clear" w:color="auto" w:fill="FFFFFF"/>
        </w:rPr>
        <w:t xml:space="preserve"> в усіх деталях свій успішний публічний виступ – </w:t>
      </w:r>
      <w:r w:rsidR="000F208F">
        <w:rPr>
          <w:rFonts w:ascii="Times New Roman" w:hAnsi="Times New Roman" w:cs="Times New Roman"/>
          <w:iCs/>
          <w:sz w:val="28"/>
          <w:szCs w:val="28"/>
          <w:bdr w:val="none" w:sz="0" w:space="0" w:color="auto" w:frame="1"/>
          <w:shd w:val="clear" w:color="auto" w:fill="FFFFFF"/>
        </w:rPr>
        <w:t>я</w:t>
      </w:r>
      <w:r w:rsidR="00100AA5" w:rsidRPr="00BB532F">
        <w:rPr>
          <w:rFonts w:ascii="Times New Roman" w:hAnsi="Times New Roman" w:cs="Times New Roman"/>
          <w:iCs/>
          <w:sz w:val="28"/>
          <w:szCs w:val="28"/>
          <w:bdr w:val="none" w:sz="0" w:space="0" w:color="auto" w:frame="1"/>
          <w:shd w:val="clear" w:color="auto" w:fill="FFFFFF"/>
        </w:rPr>
        <w:t>к успішно ви виступите і як почуєте оплески та захват аудиторії, перед якою виступаєте</w:t>
      </w:r>
      <w:r w:rsidRPr="00BB532F">
        <w:rPr>
          <w:rFonts w:ascii="Times New Roman" w:hAnsi="Times New Roman" w:cs="Times New Roman"/>
          <w:iCs/>
          <w:sz w:val="28"/>
          <w:szCs w:val="28"/>
          <w:bdr w:val="none" w:sz="0" w:space="0" w:color="auto" w:frame="1"/>
          <w:shd w:val="clear" w:color="auto" w:fill="FFFFFF"/>
        </w:rPr>
        <w:t>;</w:t>
      </w:r>
    </w:p>
    <w:p w:rsidR="00BB532F" w:rsidRPr="00BB532F" w:rsidRDefault="00BB532F" w:rsidP="00BF794C">
      <w:pPr>
        <w:widowControl w:val="0"/>
        <w:shd w:val="clear" w:color="auto" w:fill="FFFFFF"/>
        <w:autoSpaceDE w:val="0"/>
        <w:autoSpaceDN w:val="0"/>
        <w:adjustRightInd w:val="0"/>
        <w:spacing w:after="0"/>
        <w:ind w:left="-180" w:right="-87" w:firstLine="846"/>
        <w:jc w:val="both"/>
        <w:rPr>
          <w:rFonts w:ascii="Times New Roman" w:hAnsi="Times New Roman" w:cs="Times New Roman"/>
          <w:iCs/>
          <w:sz w:val="28"/>
          <w:szCs w:val="28"/>
          <w:bdr w:val="none" w:sz="0" w:space="0" w:color="auto" w:frame="1"/>
          <w:shd w:val="clear" w:color="auto" w:fill="FFFFFF"/>
        </w:rPr>
      </w:pPr>
      <w:r w:rsidRPr="00BB532F">
        <w:rPr>
          <w:rFonts w:ascii="Times New Roman" w:hAnsi="Times New Roman" w:cs="Times New Roman"/>
          <w:iCs/>
          <w:sz w:val="28"/>
          <w:szCs w:val="28"/>
          <w:bdr w:val="none" w:sz="0" w:space="0" w:color="auto" w:frame="1"/>
          <w:shd w:val="clear" w:color="auto" w:fill="FFFFFF"/>
        </w:rPr>
        <w:t xml:space="preserve">3) </w:t>
      </w:r>
      <w:r w:rsidR="0065330E">
        <w:rPr>
          <w:rFonts w:ascii="Times New Roman" w:hAnsi="Times New Roman" w:cs="Times New Roman"/>
          <w:iCs/>
          <w:sz w:val="28"/>
          <w:szCs w:val="28"/>
          <w:bdr w:val="none" w:sz="0" w:space="0" w:color="auto" w:frame="1"/>
          <w:shd w:val="clear" w:color="auto" w:fill="FFFFFF"/>
        </w:rPr>
        <w:t>п</w:t>
      </w:r>
      <w:r w:rsidR="00100AA5" w:rsidRPr="00BB532F">
        <w:rPr>
          <w:rFonts w:ascii="Times New Roman" w:hAnsi="Times New Roman" w:cs="Times New Roman"/>
          <w:iCs/>
          <w:sz w:val="28"/>
          <w:szCs w:val="28"/>
          <w:bdr w:val="none" w:sz="0" w:space="0" w:color="auto" w:frame="1"/>
          <w:shd w:val="clear" w:color="auto" w:fill="FFFFFF"/>
        </w:rPr>
        <w:t>ригада</w:t>
      </w:r>
      <w:r w:rsidR="004646C3">
        <w:rPr>
          <w:rFonts w:ascii="Times New Roman" w:hAnsi="Times New Roman" w:cs="Times New Roman"/>
          <w:iCs/>
          <w:sz w:val="28"/>
          <w:szCs w:val="28"/>
          <w:bdr w:val="none" w:sz="0" w:space="0" w:color="auto" w:frame="1"/>
          <w:shd w:val="clear" w:color="auto" w:fill="FFFFFF"/>
        </w:rPr>
        <w:t xml:space="preserve">ти </w:t>
      </w:r>
      <w:r w:rsidR="00100AA5" w:rsidRPr="00BB532F">
        <w:rPr>
          <w:rFonts w:ascii="Times New Roman" w:hAnsi="Times New Roman" w:cs="Times New Roman"/>
          <w:iCs/>
          <w:sz w:val="28"/>
          <w:szCs w:val="28"/>
          <w:bdr w:val="none" w:sz="0" w:space="0" w:color="auto" w:frame="1"/>
          <w:shd w:val="clear" w:color="auto" w:fill="FFFFFF"/>
        </w:rPr>
        <w:t>свій досвід упевненості</w:t>
      </w:r>
      <w:r w:rsidR="004646C3">
        <w:rPr>
          <w:rFonts w:ascii="Times New Roman" w:hAnsi="Times New Roman" w:cs="Times New Roman"/>
          <w:iCs/>
          <w:sz w:val="28"/>
          <w:szCs w:val="28"/>
          <w:bdr w:val="none" w:sz="0" w:space="0" w:color="auto" w:frame="1"/>
          <w:shd w:val="clear" w:color="auto" w:fill="FFFFFF"/>
        </w:rPr>
        <w:t xml:space="preserve"> </w:t>
      </w:r>
      <w:r w:rsidR="00FE0494">
        <w:rPr>
          <w:rFonts w:ascii="Times New Roman" w:hAnsi="Times New Roman" w:cs="Times New Roman"/>
          <w:iCs/>
          <w:sz w:val="28"/>
          <w:szCs w:val="28"/>
          <w:bdr w:val="none" w:sz="0" w:space="0" w:color="auto" w:frame="1"/>
          <w:shd w:val="clear" w:color="auto" w:fill="FFFFFF"/>
        </w:rPr>
        <w:t>й</w:t>
      </w:r>
      <w:r w:rsidR="00100AA5" w:rsidRPr="00BB532F">
        <w:rPr>
          <w:rFonts w:ascii="Times New Roman" w:hAnsi="Times New Roman" w:cs="Times New Roman"/>
          <w:iCs/>
          <w:sz w:val="28"/>
          <w:szCs w:val="28"/>
          <w:bdr w:val="none" w:sz="0" w:space="0" w:color="auto" w:frame="1"/>
          <w:shd w:val="clear" w:color="auto" w:fill="FFFFFF"/>
        </w:rPr>
        <w:t xml:space="preserve"> ситуацію, коли ви почувалися на висоті – просто </w:t>
      </w:r>
      <w:r w:rsidR="004646C3">
        <w:rPr>
          <w:rFonts w:ascii="Times New Roman" w:hAnsi="Times New Roman" w:cs="Times New Roman"/>
          <w:iCs/>
          <w:sz w:val="28"/>
          <w:szCs w:val="28"/>
          <w:bdr w:val="none" w:sz="0" w:space="0" w:color="auto" w:frame="1"/>
          <w:shd w:val="clear" w:color="auto" w:fill="FFFFFF"/>
        </w:rPr>
        <w:t xml:space="preserve">треба </w:t>
      </w:r>
      <w:r w:rsidR="00100AA5" w:rsidRPr="00BB532F">
        <w:rPr>
          <w:rFonts w:ascii="Times New Roman" w:hAnsi="Times New Roman" w:cs="Times New Roman"/>
          <w:iCs/>
          <w:sz w:val="28"/>
          <w:szCs w:val="28"/>
          <w:bdr w:val="none" w:sz="0" w:space="0" w:color="auto" w:frame="1"/>
          <w:shd w:val="clear" w:color="auto" w:fill="FFFFFF"/>
        </w:rPr>
        <w:t>поверн</w:t>
      </w:r>
      <w:r w:rsidR="004646C3">
        <w:rPr>
          <w:rFonts w:ascii="Times New Roman" w:hAnsi="Times New Roman" w:cs="Times New Roman"/>
          <w:iCs/>
          <w:sz w:val="28"/>
          <w:szCs w:val="28"/>
          <w:bdr w:val="none" w:sz="0" w:space="0" w:color="auto" w:frame="1"/>
          <w:shd w:val="clear" w:color="auto" w:fill="FFFFFF"/>
        </w:rPr>
        <w:t>утися</w:t>
      </w:r>
      <w:r w:rsidR="00100AA5" w:rsidRPr="00BB532F">
        <w:rPr>
          <w:rFonts w:ascii="Times New Roman" w:hAnsi="Times New Roman" w:cs="Times New Roman"/>
          <w:iCs/>
          <w:sz w:val="28"/>
          <w:szCs w:val="28"/>
          <w:bdr w:val="none" w:sz="0" w:space="0" w:color="auto" w:frame="1"/>
          <w:shd w:val="clear" w:color="auto" w:fill="FFFFFF"/>
        </w:rPr>
        <w:t xml:space="preserve"> до цього спогаду</w:t>
      </w:r>
      <w:r w:rsidRPr="00BB532F">
        <w:rPr>
          <w:rFonts w:ascii="Times New Roman" w:hAnsi="Times New Roman" w:cs="Times New Roman"/>
          <w:iCs/>
          <w:sz w:val="28"/>
          <w:szCs w:val="28"/>
          <w:bdr w:val="none" w:sz="0" w:space="0" w:color="auto" w:frame="1"/>
          <w:shd w:val="clear" w:color="auto" w:fill="FFFFFF"/>
        </w:rPr>
        <w:t>;</w:t>
      </w:r>
    </w:p>
    <w:p w:rsidR="00BB532F" w:rsidRPr="00BB532F" w:rsidRDefault="00BB532F" w:rsidP="00BF794C">
      <w:pPr>
        <w:widowControl w:val="0"/>
        <w:shd w:val="clear" w:color="auto" w:fill="FFFFFF"/>
        <w:autoSpaceDE w:val="0"/>
        <w:autoSpaceDN w:val="0"/>
        <w:adjustRightInd w:val="0"/>
        <w:spacing w:after="0"/>
        <w:ind w:left="-180" w:right="-87" w:firstLine="846"/>
        <w:jc w:val="both"/>
        <w:rPr>
          <w:rFonts w:ascii="Times New Roman" w:hAnsi="Times New Roman" w:cs="Times New Roman"/>
          <w:iCs/>
          <w:sz w:val="28"/>
          <w:szCs w:val="28"/>
          <w:bdr w:val="none" w:sz="0" w:space="0" w:color="auto" w:frame="1"/>
          <w:shd w:val="clear" w:color="auto" w:fill="FFFFFF"/>
        </w:rPr>
      </w:pPr>
      <w:r w:rsidRPr="00BB532F">
        <w:rPr>
          <w:rFonts w:ascii="Times New Roman" w:hAnsi="Times New Roman" w:cs="Times New Roman"/>
          <w:iCs/>
          <w:sz w:val="28"/>
          <w:szCs w:val="28"/>
          <w:bdr w:val="none" w:sz="0" w:space="0" w:color="auto" w:frame="1"/>
          <w:shd w:val="clear" w:color="auto" w:fill="FFFFFF"/>
        </w:rPr>
        <w:t xml:space="preserve">4) </w:t>
      </w:r>
      <w:r w:rsidR="0065330E">
        <w:rPr>
          <w:rFonts w:ascii="Times New Roman" w:hAnsi="Times New Roman" w:cs="Times New Roman"/>
          <w:iCs/>
          <w:sz w:val="28"/>
          <w:szCs w:val="28"/>
          <w:bdr w:val="none" w:sz="0" w:space="0" w:color="auto" w:frame="1"/>
          <w:shd w:val="clear" w:color="auto" w:fill="FFFFFF"/>
        </w:rPr>
        <w:t>щ</w:t>
      </w:r>
      <w:r w:rsidR="00100AA5" w:rsidRPr="00BB532F">
        <w:rPr>
          <w:rFonts w:ascii="Times New Roman" w:hAnsi="Times New Roman" w:cs="Times New Roman"/>
          <w:iCs/>
          <w:sz w:val="28"/>
          <w:szCs w:val="28"/>
          <w:bdr w:val="none" w:sz="0" w:space="0" w:color="auto" w:frame="1"/>
          <w:shd w:val="clear" w:color="auto" w:fill="FFFFFF"/>
        </w:rPr>
        <w:t xml:space="preserve">об підвищити рівень енергії, </w:t>
      </w:r>
      <w:r w:rsidR="004646C3">
        <w:rPr>
          <w:rFonts w:ascii="Times New Roman" w:hAnsi="Times New Roman" w:cs="Times New Roman"/>
          <w:iCs/>
          <w:sz w:val="28"/>
          <w:szCs w:val="28"/>
          <w:bdr w:val="none" w:sz="0" w:space="0" w:color="auto" w:frame="1"/>
          <w:shd w:val="clear" w:color="auto" w:fill="FFFFFF"/>
        </w:rPr>
        <w:t xml:space="preserve">треба </w:t>
      </w:r>
      <w:r w:rsidR="00100AA5" w:rsidRPr="00BB532F">
        <w:rPr>
          <w:rFonts w:ascii="Times New Roman" w:hAnsi="Times New Roman" w:cs="Times New Roman"/>
          <w:iCs/>
          <w:sz w:val="28"/>
          <w:szCs w:val="28"/>
          <w:bdr w:val="none" w:sz="0" w:space="0" w:color="auto" w:frame="1"/>
          <w:shd w:val="clear" w:color="auto" w:fill="FFFFFF"/>
        </w:rPr>
        <w:t>дихат</w:t>
      </w:r>
      <w:r w:rsidR="004646C3">
        <w:rPr>
          <w:rFonts w:ascii="Times New Roman" w:hAnsi="Times New Roman" w:cs="Times New Roman"/>
          <w:iCs/>
          <w:sz w:val="28"/>
          <w:szCs w:val="28"/>
          <w:bdr w:val="none" w:sz="0" w:space="0" w:color="auto" w:frame="1"/>
          <w:shd w:val="clear" w:color="auto" w:fill="FFFFFF"/>
        </w:rPr>
        <w:t>и</w:t>
      </w:r>
      <w:r w:rsidR="00100AA5" w:rsidRPr="00BB532F">
        <w:rPr>
          <w:rFonts w:ascii="Times New Roman" w:hAnsi="Times New Roman" w:cs="Times New Roman"/>
          <w:iCs/>
          <w:sz w:val="28"/>
          <w:szCs w:val="28"/>
          <w:bdr w:val="none" w:sz="0" w:space="0" w:color="auto" w:frame="1"/>
          <w:shd w:val="clear" w:color="auto" w:fill="FFFFFF"/>
        </w:rPr>
        <w:t xml:space="preserve"> так, щоб вдих був довши</w:t>
      </w:r>
      <w:r w:rsidR="004646C3">
        <w:rPr>
          <w:rFonts w:ascii="Times New Roman" w:hAnsi="Times New Roman" w:cs="Times New Roman"/>
          <w:iCs/>
          <w:sz w:val="28"/>
          <w:szCs w:val="28"/>
          <w:bdr w:val="none" w:sz="0" w:space="0" w:color="auto" w:frame="1"/>
          <w:shd w:val="clear" w:color="auto" w:fill="FFFFFF"/>
        </w:rPr>
        <w:t>м</w:t>
      </w:r>
      <w:r w:rsidR="00100AA5" w:rsidRPr="00BB532F">
        <w:rPr>
          <w:rFonts w:ascii="Times New Roman" w:hAnsi="Times New Roman" w:cs="Times New Roman"/>
          <w:iCs/>
          <w:sz w:val="28"/>
          <w:szCs w:val="28"/>
          <w:bdr w:val="none" w:sz="0" w:space="0" w:color="auto" w:frame="1"/>
          <w:shd w:val="clear" w:color="auto" w:fill="FFFFFF"/>
        </w:rPr>
        <w:t xml:space="preserve"> за видих. При цьому очі </w:t>
      </w:r>
      <w:r w:rsidR="004646C3">
        <w:rPr>
          <w:rFonts w:ascii="Times New Roman" w:hAnsi="Times New Roman" w:cs="Times New Roman"/>
          <w:iCs/>
          <w:sz w:val="28"/>
          <w:szCs w:val="28"/>
          <w:bdr w:val="none" w:sz="0" w:space="0" w:color="auto" w:frame="1"/>
          <w:shd w:val="clear" w:color="auto" w:fill="FFFFFF"/>
        </w:rPr>
        <w:t xml:space="preserve">треба </w:t>
      </w:r>
      <w:r w:rsidR="00100AA5" w:rsidRPr="00BB532F">
        <w:rPr>
          <w:rFonts w:ascii="Times New Roman" w:hAnsi="Times New Roman" w:cs="Times New Roman"/>
          <w:iCs/>
          <w:sz w:val="28"/>
          <w:szCs w:val="28"/>
          <w:bdr w:val="none" w:sz="0" w:space="0" w:color="auto" w:frame="1"/>
          <w:shd w:val="clear" w:color="auto" w:fill="FFFFFF"/>
        </w:rPr>
        <w:t>підн</w:t>
      </w:r>
      <w:r w:rsidR="004646C3">
        <w:rPr>
          <w:rFonts w:ascii="Times New Roman" w:hAnsi="Times New Roman" w:cs="Times New Roman"/>
          <w:iCs/>
          <w:sz w:val="28"/>
          <w:szCs w:val="28"/>
          <w:bdr w:val="none" w:sz="0" w:space="0" w:color="auto" w:frame="1"/>
          <w:shd w:val="clear" w:color="auto" w:fill="FFFFFF"/>
        </w:rPr>
        <w:t>яти</w:t>
      </w:r>
      <w:r w:rsidR="00100AA5" w:rsidRPr="00BB532F">
        <w:rPr>
          <w:rFonts w:ascii="Times New Roman" w:hAnsi="Times New Roman" w:cs="Times New Roman"/>
          <w:iCs/>
          <w:sz w:val="28"/>
          <w:szCs w:val="28"/>
          <w:bdr w:val="none" w:sz="0" w:space="0" w:color="auto" w:frame="1"/>
          <w:shd w:val="clear" w:color="auto" w:fill="FFFFFF"/>
        </w:rPr>
        <w:t xml:space="preserve"> трохи вище уявної лінії горизонту. </w:t>
      </w:r>
      <w:r w:rsidR="004646C3">
        <w:rPr>
          <w:rFonts w:ascii="Times New Roman" w:hAnsi="Times New Roman" w:cs="Times New Roman"/>
          <w:iCs/>
          <w:sz w:val="28"/>
          <w:szCs w:val="28"/>
          <w:bdr w:val="none" w:sz="0" w:space="0" w:color="auto" w:frame="1"/>
          <w:shd w:val="clear" w:color="auto" w:fill="FFFFFF"/>
        </w:rPr>
        <w:t>А щ</w:t>
      </w:r>
      <w:r w:rsidR="00100AA5" w:rsidRPr="00BB532F">
        <w:rPr>
          <w:rFonts w:ascii="Times New Roman" w:hAnsi="Times New Roman" w:cs="Times New Roman"/>
          <w:iCs/>
          <w:sz w:val="28"/>
          <w:szCs w:val="28"/>
          <w:bdr w:val="none" w:sz="0" w:space="0" w:color="auto" w:frame="1"/>
          <w:shd w:val="clear" w:color="auto" w:fill="FFFFFF"/>
        </w:rPr>
        <w:t>об заспокоїтися</w:t>
      </w:r>
      <w:r w:rsidR="004646C3">
        <w:rPr>
          <w:rFonts w:ascii="Times New Roman" w:hAnsi="Times New Roman" w:cs="Times New Roman"/>
          <w:iCs/>
          <w:sz w:val="28"/>
          <w:szCs w:val="28"/>
          <w:bdr w:val="none" w:sz="0" w:space="0" w:color="auto" w:frame="1"/>
          <w:shd w:val="clear" w:color="auto" w:fill="FFFFFF"/>
        </w:rPr>
        <w:t>,</w:t>
      </w:r>
      <w:r w:rsidR="00100AA5" w:rsidRPr="00BB532F">
        <w:rPr>
          <w:rFonts w:ascii="Times New Roman" w:hAnsi="Times New Roman" w:cs="Times New Roman"/>
          <w:iCs/>
          <w:sz w:val="28"/>
          <w:szCs w:val="28"/>
          <w:bdr w:val="none" w:sz="0" w:space="0" w:color="auto" w:frame="1"/>
          <w:shd w:val="clear" w:color="auto" w:fill="FFFFFF"/>
        </w:rPr>
        <w:t xml:space="preserve"> </w:t>
      </w:r>
      <w:r w:rsidR="004646C3">
        <w:rPr>
          <w:rFonts w:ascii="Times New Roman" w:hAnsi="Times New Roman" w:cs="Times New Roman"/>
          <w:iCs/>
          <w:sz w:val="28"/>
          <w:szCs w:val="28"/>
          <w:bdr w:val="none" w:sz="0" w:space="0" w:color="auto" w:frame="1"/>
          <w:shd w:val="clear" w:color="auto" w:fill="FFFFFF"/>
        </w:rPr>
        <w:t xml:space="preserve">треба </w:t>
      </w:r>
      <w:r w:rsidR="00100AA5" w:rsidRPr="00BB532F">
        <w:rPr>
          <w:rFonts w:ascii="Times New Roman" w:hAnsi="Times New Roman" w:cs="Times New Roman"/>
          <w:iCs/>
          <w:sz w:val="28"/>
          <w:szCs w:val="28"/>
          <w:bdr w:val="none" w:sz="0" w:space="0" w:color="auto" w:frame="1"/>
          <w:shd w:val="clear" w:color="auto" w:fill="FFFFFF"/>
        </w:rPr>
        <w:t>роб</w:t>
      </w:r>
      <w:r w:rsidR="004646C3">
        <w:rPr>
          <w:rFonts w:ascii="Times New Roman" w:hAnsi="Times New Roman" w:cs="Times New Roman"/>
          <w:iCs/>
          <w:sz w:val="28"/>
          <w:szCs w:val="28"/>
          <w:bdr w:val="none" w:sz="0" w:space="0" w:color="auto" w:frame="1"/>
          <w:shd w:val="clear" w:color="auto" w:fill="FFFFFF"/>
        </w:rPr>
        <w:t>ити</w:t>
      </w:r>
      <w:r w:rsidR="00100AA5" w:rsidRPr="00BB532F">
        <w:rPr>
          <w:rFonts w:ascii="Times New Roman" w:hAnsi="Times New Roman" w:cs="Times New Roman"/>
          <w:iCs/>
          <w:sz w:val="28"/>
          <w:szCs w:val="28"/>
          <w:bdr w:val="none" w:sz="0" w:space="0" w:color="auto" w:frame="1"/>
          <w:shd w:val="clear" w:color="auto" w:fill="FFFFFF"/>
        </w:rPr>
        <w:t xml:space="preserve"> усе навпаки</w:t>
      </w:r>
      <w:r w:rsidR="004646C3">
        <w:rPr>
          <w:rFonts w:ascii="Times New Roman" w:hAnsi="Times New Roman" w:cs="Times New Roman"/>
          <w:iCs/>
          <w:sz w:val="28"/>
          <w:szCs w:val="28"/>
          <w:bdr w:val="none" w:sz="0" w:space="0" w:color="auto" w:frame="1"/>
          <w:shd w:val="clear" w:color="auto" w:fill="FFFFFF"/>
        </w:rPr>
        <w:t>:</w:t>
      </w:r>
      <w:r w:rsidR="00100AA5" w:rsidRPr="00BB532F">
        <w:rPr>
          <w:rFonts w:ascii="Times New Roman" w:hAnsi="Times New Roman" w:cs="Times New Roman"/>
          <w:iCs/>
          <w:sz w:val="28"/>
          <w:szCs w:val="28"/>
          <w:bdr w:val="none" w:sz="0" w:space="0" w:color="auto" w:frame="1"/>
          <w:shd w:val="clear" w:color="auto" w:fill="FFFFFF"/>
        </w:rPr>
        <w:t xml:space="preserve"> </w:t>
      </w:r>
      <w:r w:rsidR="004646C3">
        <w:rPr>
          <w:rFonts w:ascii="Times New Roman" w:hAnsi="Times New Roman" w:cs="Times New Roman"/>
          <w:iCs/>
          <w:sz w:val="28"/>
          <w:szCs w:val="28"/>
          <w:bdr w:val="none" w:sz="0" w:space="0" w:color="auto" w:frame="1"/>
          <w:shd w:val="clear" w:color="auto" w:fill="FFFFFF"/>
        </w:rPr>
        <w:t>н</w:t>
      </w:r>
      <w:r w:rsidR="00100AA5" w:rsidRPr="00BB532F">
        <w:rPr>
          <w:rFonts w:ascii="Times New Roman" w:hAnsi="Times New Roman" w:cs="Times New Roman"/>
          <w:iCs/>
          <w:sz w:val="28"/>
          <w:szCs w:val="28"/>
          <w:bdr w:val="none" w:sz="0" w:space="0" w:color="auto" w:frame="1"/>
          <w:shd w:val="clear" w:color="auto" w:fill="FFFFFF"/>
        </w:rPr>
        <w:t>ехай видих буде довши</w:t>
      </w:r>
      <w:r w:rsidR="004646C3">
        <w:rPr>
          <w:rFonts w:ascii="Times New Roman" w:hAnsi="Times New Roman" w:cs="Times New Roman"/>
          <w:iCs/>
          <w:sz w:val="28"/>
          <w:szCs w:val="28"/>
          <w:bdr w:val="none" w:sz="0" w:space="0" w:color="auto" w:frame="1"/>
          <w:shd w:val="clear" w:color="auto" w:fill="FFFFFF"/>
        </w:rPr>
        <w:t>м</w:t>
      </w:r>
      <w:r w:rsidR="004257E0" w:rsidRPr="00BB532F">
        <w:rPr>
          <w:rFonts w:ascii="Times New Roman" w:hAnsi="Times New Roman" w:cs="Times New Roman"/>
          <w:iCs/>
          <w:sz w:val="28"/>
          <w:szCs w:val="28"/>
          <w:bdr w:val="none" w:sz="0" w:space="0" w:color="auto" w:frame="1"/>
          <w:shd w:val="clear" w:color="auto" w:fill="FFFFFF"/>
        </w:rPr>
        <w:t xml:space="preserve"> і глибши</w:t>
      </w:r>
      <w:r w:rsidR="004646C3">
        <w:rPr>
          <w:rFonts w:ascii="Times New Roman" w:hAnsi="Times New Roman" w:cs="Times New Roman"/>
          <w:iCs/>
          <w:sz w:val="28"/>
          <w:szCs w:val="28"/>
          <w:bdr w:val="none" w:sz="0" w:space="0" w:color="auto" w:frame="1"/>
          <w:shd w:val="clear" w:color="auto" w:fill="FFFFFF"/>
        </w:rPr>
        <w:t>м</w:t>
      </w:r>
      <w:r w:rsidR="004257E0" w:rsidRPr="00BB532F">
        <w:rPr>
          <w:rFonts w:ascii="Times New Roman" w:hAnsi="Times New Roman" w:cs="Times New Roman"/>
          <w:iCs/>
          <w:sz w:val="28"/>
          <w:szCs w:val="28"/>
          <w:bdr w:val="none" w:sz="0" w:space="0" w:color="auto" w:frame="1"/>
          <w:shd w:val="clear" w:color="auto" w:fill="FFFFFF"/>
        </w:rPr>
        <w:t xml:space="preserve">, а </w:t>
      </w:r>
      <w:r w:rsidR="00100AA5" w:rsidRPr="00BB532F">
        <w:rPr>
          <w:rFonts w:ascii="Times New Roman" w:hAnsi="Times New Roman" w:cs="Times New Roman"/>
          <w:iCs/>
          <w:sz w:val="28"/>
          <w:szCs w:val="28"/>
          <w:bdr w:val="none" w:sz="0" w:space="0" w:color="auto" w:frame="1"/>
          <w:shd w:val="clear" w:color="auto" w:fill="FFFFFF"/>
        </w:rPr>
        <w:t xml:space="preserve"> вдих</w:t>
      </w:r>
      <w:r w:rsidR="004257E0" w:rsidRPr="00BB532F">
        <w:rPr>
          <w:rFonts w:ascii="Times New Roman" w:hAnsi="Times New Roman" w:cs="Times New Roman"/>
          <w:iCs/>
          <w:sz w:val="28"/>
          <w:szCs w:val="28"/>
          <w:bdr w:val="none" w:sz="0" w:space="0" w:color="auto" w:frame="1"/>
          <w:shd w:val="clear" w:color="auto" w:fill="FFFFFF"/>
        </w:rPr>
        <w:t xml:space="preserve"> </w:t>
      </w:r>
      <w:r w:rsidR="004646C3">
        <w:rPr>
          <w:rFonts w:ascii="Times New Roman" w:hAnsi="Times New Roman" w:cs="Times New Roman"/>
          <w:iCs/>
          <w:sz w:val="28"/>
          <w:szCs w:val="28"/>
          <w:bdr w:val="none" w:sz="0" w:space="0" w:color="auto" w:frame="1"/>
          <w:shd w:val="clear" w:color="auto" w:fill="FFFFFF"/>
        </w:rPr>
        <w:t xml:space="preserve">– </w:t>
      </w:r>
      <w:r w:rsidR="004257E0" w:rsidRPr="00BB532F">
        <w:rPr>
          <w:rFonts w:ascii="Times New Roman" w:hAnsi="Times New Roman" w:cs="Times New Roman"/>
          <w:sz w:val="28"/>
          <w:szCs w:val="28"/>
          <w:shd w:val="clear" w:color="auto" w:fill="FFFFFF"/>
        </w:rPr>
        <w:t>повільни</w:t>
      </w:r>
      <w:r w:rsidR="004646C3">
        <w:rPr>
          <w:rFonts w:ascii="Times New Roman" w:hAnsi="Times New Roman" w:cs="Times New Roman"/>
          <w:sz w:val="28"/>
          <w:szCs w:val="28"/>
          <w:shd w:val="clear" w:color="auto" w:fill="FFFFFF"/>
        </w:rPr>
        <w:t>м</w:t>
      </w:r>
      <w:r w:rsidR="004257E0" w:rsidRPr="00BB532F">
        <w:rPr>
          <w:rFonts w:ascii="Times New Roman" w:hAnsi="Times New Roman" w:cs="Times New Roman"/>
          <w:sz w:val="28"/>
          <w:szCs w:val="28"/>
          <w:shd w:val="clear" w:color="auto" w:fill="FFFFFF"/>
        </w:rPr>
        <w:t xml:space="preserve"> і повни</w:t>
      </w:r>
      <w:r w:rsidR="004646C3">
        <w:rPr>
          <w:rFonts w:ascii="Times New Roman" w:hAnsi="Times New Roman" w:cs="Times New Roman"/>
          <w:sz w:val="28"/>
          <w:szCs w:val="28"/>
          <w:shd w:val="clear" w:color="auto" w:fill="FFFFFF"/>
        </w:rPr>
        <w:t>м</w:t>
      </w:r>
      <w:r w:rsidR="00100AA5" w:rsidRPr="00BB532F">
        <w:rPr>
          <w:rFonts w:ascii="Times New Roman" w:hAnsi="Times New Roman" w:cs="Times New Roman"/>
          <w:iCs/>
          <w:sz w:val="28"/>
          <w:szCs w:val="28"/>
          <w:bdr w:val="none" w:sz="0" w:space="0" w:color="auto" w:frame="1"/>
          <w:shd w:val="clear" w:color="auto" w:fill="FFFFFF"/>
        </w:rPr>
        <w:t xml:space="preserve">. </w:t>
      </w:r>
      <w:r w:rsidR="004646C3">
        <w:rPr>
          <w:rFonts w:ascii="Times New Roman" w:hAnsi="Times New Roman" w:cs="Times New Roman"/>
          <w:iCs/>
          <w:sz w:val="28"/>
          <w:szCs w:val="28"/>
          <w:bdr w:val="none" w:sz="0" w:space="0" w:color="auto" w:frame="1"/>
          <w:shd w:val="clear" w:color="auto" w:fill="FFFFFF"/>
        </w:rPr>
        <w:t>Необхідно в</w:t>
      </w:r>
      <w:r w:rsidR="00100AA5" w:rsidRPr="00BB532F">
        <w:rPr>
          <w:rFonts w:ascii="Times New Roman" w:hAnsi="Times New Roman" w:cs="Times New Roman"/>
          <w:iCs/>
          <w:sz w:val="28"/>
          <w:szCs w:val="28"/>
          <w:bdr w:val="none" w:sz="0" w:space="0" w:color="auto" w:frame="1"/>
          <w:shd w:val="clear" w:color="auto" w:fill="FFFFFF"/>
        </w:rPr>
        <w:t>идихат</w:t>
      </w:r>
      <w:r w:rsidR="004646C3">
        <w:rPr>
          <w:rFonts w:ascii="Times New Roman" w:hAnsi="Times New Roman" w:cs="Times New Roman"/>
          <w:iCs/>
          <w:sz w:val="28"/>
          <w:szCs w:val="28"/>
          <w:bdr w:val="none" w:sz="0" w:space="0" w:color="auto" w:frame="1"/>
          <w:shd w:val="clear" w:color="auto" w:fill="FFFFFF"/>
        </w:rPr>
        <w:t>и</w:t>
      </w:r>
      <w:r w:rsidR="00100AA5" w:rsidRPr="00BB532F">
        <w:rPr>
          <w:rFonts w:ascii="Times New Roman" w:hAnsi="Times New Roman" w:cs="Times New Roman"/>
          <w:iCs/>
          <w:sz w:val="28"/>
          <w:szCs w:val="28"/>
          <w:bdr w:val="none" w:sz="0" w:space="0" w:color="auto" w:frame="1"/>
          <w:shd w:val="clear" w:color="auto" w:fill="FFFFFF"/>
        </w:rPr>
        <w:t xml:space="preserve"> навіть із зусиллям, щоб усе повітря виходило з легенів</w:t>
      </w:r>
      <w:r w:rsidR="004646C3">
        <w:rPr>
          <w:rFonts w:ascii="Times New Roman" w:hAnsi="Times New Roman" w:cs="Times New Roman"/>
          <w:iCs/>
          <w:sz w:val="28"/>
          <w:szCs w:val="28"/>
          <w:bdr w:val="none" w:sz="0" w:space="0" w:color="auto" w:frame="1"/>
          <w:shd w:val="clear" w:color="auto" w:fill="FFFFFF"/>
        </w:rPr>
        <w:t>, а</w:t>
      </w:r>
      <w:r w:rsidR="00100AA5" w:rsidRPr="00BB532F">
        <w:rPr>
          <w:rFonts w:ascii="Times New Roman" w:hAnsi="Times New Roman" w:cs="Times New Roman"/>
          <w:iCs/>
          <w:sz w:val="28"/>
          <w:szCs w:val="28"/>
          <w:bdr w:val="none" w:sz="0" w:space="0" w:color="auto" w:frame="1"/>
          <w:shd w:val="clear" w:color="auto" w:fill="FFFFFF"/>
        </w:rPr>
        <w:t xml:space="preserve"> </w:t>
      </w:r>
      <w:r w:rsidR="004646C3">
        <w:rPr>
          <w:rFonts w:ascii="Times New Roman" w:hAnsi="Times New Roman" w:cs="Times New Roman"/>
          <w:iCs/>
          <w:sz w:val="28"/>
          <w:szCs w:val="28"/>
          <w:bdr w:val="none" w:sz="0" w:space="0" w:color="auto" w:frame="1"/>
          <w:shd w:val="clear" w:color="auto" w:fill="FFFFFF"/>
        </w:rPr>
        <w:t>о</w:t>
      </w:r>
      <w:r w:rsidR="00100AA5" w:rsidRPr="00BB532F">
        <w:rPr>
          <w:rFonts w:ascii="Times New Roman" w:hAnsi="Times New Roman" w:cs="Times New Roman"/>
          <w:iCs/>
          <w:sz w:val="28"/>
          <w:szCs w:val="28"/>
          <w:bdr w:val="none" w:sz="0" w:space="0" w:color="auto" w:frame="1"/>
          <w:shd w:val="clear" w:color="auto" w:fill="FFFFFF"/>
        </w:rPr>
        <w:t>чі опуст</w:t>
      </w:r>
      <w:r w:rsidR="004646C3">
        <w:rPr>
          <w:rFonts w:ascii="Times New Roman" w:hAnsi="Times New Roman" w:cs="Times New Roman"/>
          <w:iCs/>
          <w:sz w:val="28"/>
          <w:szCs w:val="28"/>
          <w:bdr w:val="none" w:sz="0" w:space="0" w:color="auto" w:frame="1"/>
          <w:shd w:val="clear" w:color="auto" w:fill="FFFFFF"/>
        </w:rPr>
        <w:t>ити</w:t>
      </w:r>
      <w:r w:rsidR="00100AA5" w:rsidRPr="00BB532F">
        <w:rPr>
          <w:rFonts w:ascii="Times New Roman" w:hAnsi="Times New Roman" w:cs="Times New Roman"/>
          <w:iCs/>
          <w:sz w:val="28"/>
          <w:szCs w:val="28"/>
          <w:bdr w:val="none" w:sz="0" w:space="0" w:color="auto" w:frame="1"/>
          <w:shd w:val="clear" w:color="auto" w:fill="FFFFFF"/>
        </w:rPr>
        <w:t xml:space="preserve"> трохи нижче лінії горизонту</w:t>
      </w:r>
      <w:r w:rsidRPr="00BB532F">
        <w:rPr>
          <w:rFonts w:ascii="Times New Roman" w:hAnsi="Times New Roman" w:cs="Times New Roman"/>
          <w:iCs/>
          <w:sz w:val="28"/>
          <w:szCs w:val="28"/>
          <w:bdr w:val="none" w:sz="0" w:space="0" w:color="auto" w:frame="1"/>
          <w:shd w:val="clear" w:color="auto" w:fill="FFFFFF"/>
        </w:rPr>
        <w:t xml:space="preserve">; </w:t>
      </w:r>
    </w:p>
    <w:p w:rsidR="00100AA5" w:rsidRPr="00BB532F" w:rsidRDefault="00BB532F" w:rsidP="00BF794C">
      <w:pPr>
        <w:widowControl w:val="0"/>
        <w:shd w:val="clear" w:color="auto" w:fill="FFFFFF"/>
        <w:autoSpaceDE w:val="0"/>
        <w:autoSpaceDN w:val="0"/>
        <w:adjustRightInd w:val="0"/>
        <w:spacing w:after="0"/>
        <w:ind w:left="-180" w:right="-87" w:firstLine="846"/>
        <w:jc w:val="both"/>
        <w:rPr>
          <w:rFonts w:ascii="Times New Roman" w:hAnsi="Times New Roman" w:cs="Times New Roman"/>
          <w:iCs/>
          <w:sz w:val="28"/>
          <w:szCs w:val="28"/>
          <w:bdr w:val="none" w:sz="0" w:space="0" w:color="auto" w:frame="1"/>
          <w:lang w:val="ru-RU"/>
        </w:rPr>
      </w:pPr>
      <w:r w:rsidRPr="00BB532F">
        <w:rPr>
          <w:rFonts w:ascii="Times New Roman" w:hAnsi="Times New Roman" w:cs="Times New Roman"/>
          <w:iCs/>
          <w:sz w:val="28"/>
          <w:szCs w:val="28"/>
          <w:bdr w:val="none" w:sz="0" w:space="0" w:color="auto" w:frame="1"/>
          <w:shd w:val="clear" w:color="auto" w:fill="FFFFFF"/>
        </w:rPr>
        <w:t xml:space="preserve">5) </w:t>
      </w:r>
      <w:r w:rsidR="0065330E">
        <w:rPr>
          <w:rFonts w:ascii="Times New Roman" w:hAnsi="Times New Roman" w:cs="Times New Roman"/>
          <w:iCs/>
          <w:sz w:val="28"/>
          <w:szCs w:val="28"/>
          <w:bdr w:val="none" w:sz="0" w:space="0" w:color="auto" w:frame="1"/>
          <w:shd w:val="clear" w:color="auto" w:fill="FFFFFF"/>
        </w:rPr>
        <w:t>с</w:t>
      </w:r>
      <w:r w:rsidR="00100AA5" w:rsidRPr="00BB532F">
        <w:rPr>
          <w:rFonts w:ascii="Times New Roman" w:hAnsi="Times New Roman" w:cs="Times New Roman"/>
          <w:iCs/>
          <w:sz w:val="28"/>
          <w:szCs w:val="28"/>
          <w:bdr w:val="none" w:sz="0" w:space="0" w:color="auto" w:frame="1"/>
          <w:lang w:val="ru-RU"/>
        </w:rPr>
        <w:t>идячи зосеред</w:t>
      </w:r>
      <w:r w:rsidR="004646C3">
        <w:rPr>
          <w:rFonts w:ascii="Times New Roman" w:hAnsi="Times New Roman" w:cs="Times New Roman"/>
          <w:iCs/>
          <w:sz w:val="28"/>
          <w:szCs w:val="28"/>
          <w:bdr w:val="none" w:sz="0" w:space="0" w:color="auto" w:frame="1"/>
          <w:lang w:val="ru-RU"/>
        </w:rPr>
        <w:t xml:space="preserve">ити </w:t>
      </w:r>
      <w:r w:rsidR="00100AA5" w:rsidRPr="00BB532F">
        <w:rPr>
          <w:rFonts w:ascii="Times New Roman" w:hAnsi="Times New Roman" w:cs="Times New Roman"/>
          <w:iCs/>
          <w:sz w:val="28"/>
          <w:szCs w:val="28"/>
          <w:bdr w:val="none" w:sz="0" w:space="0" w:color="auto" w:frame="1"/>
          <w:lang w:val="ru-RU"/>
        </w:rPr>
        <w:t>увагу на м’язах стегон</w:t>
      </w:r>
      <w:r w:rsidR="004646C3">
        <w:rPr>
          <w:rFonts w:ascii="Times New Roman" w:hAnsi="Times New Roman" w:cs="Times New Roman"/>
          <w:iCs/>
          <w:sz w:val="28"/>
          <w:szCs w:val="28"/>
          <w:bdr w:val="none" w:sz="0" w:space="0" w:color="auto" w:frame="1"/>
          <w:lang w:val="ru-RU"/>
        </w:rPr>
        <w:t xml:space="preserve"> –</w:t>
      </w:r>
      <w:r w:rsidR="00100AA5" w:rsidRPr="00BB532F">
        <w:rPr>
          <w:rFonts w:ascii="Times New Roman" w:hAnsi="Times New Roman" w:cs="Times New Roman"/>
          <w:iCs/>
          <w:sz w:val="28"/>
          <w:szCs w:val="28"/>
          <w:bdr w:val="none" w:sz="0" w:space="0" w:color="auto" w:frame="1"/>
          <w:lang w:val="ru-RU"/>
        </w:rPr>
        <w:t xml:space="preserve"> </w:t>
      </w:r>
      <w:r w:rsidR="004646C3">
        <w:rPr>
          <w:rFonts w:ascii="Times New Roman" w:hAnsi="Times New Roman" w:cs="Times New Roman"/>
          <w:iCs/>
          <w:sz w:val="28"/>
          <w:szCs w:val="28"/>
          <w:bdr w:val="none" w:sz="0" w:space="0" w:color="auto" w:frame="1"/>
          <w:lang w:val="ru-RU"/>
        </w:rPr>
        <w:t>л</w:t>
      </w:r>
      <w:r w:rsidR="00100AA5" w:rsidRPr="00BB532F">
        <w:rPr>
          <w:rFonts w:ascii="Times New Roman" w:hAnsi="Times New Roman" w:cs="Times New Roman"/>
          <w:iCs/>
          <w:sz w:val="28"/>
          <w:szCs w:val="28"/>
          <w:bdr w:val="none" w:sz="0" w:space="0" w:color="auto" w:frame="1"/>
          <w:lang w:val="ru-RU"/>
        </w:rPr>
        <w:t xml:space="preserve">итки не повинні напружуватися. </w:t>
      </w:r>
      <w:r w:rsidR="004646C3">
        <w:rPr>
          <w:rFonts w:ascii="Times New Roman" w:hAnsi="Times New Roman" w:cs="Times New Roman"/>
          <w:iCs/>
          <w:sz w:val="28"/>
          <w:szCs w:val="28"/>
          <w:bdr w:val="none" w:sz="0" w:space="0" w:color="auto" w:frame="1"/>
          <w:lang w:val="ru-RU"/>
        </w:rPr>
        <w:t>Необхідно в</w:t>
      </w:r>
      <w:r w:rsidR="00100AA5" w:rsidRPr="00BB532F">
        <w:rPr>
          <w:rFonts w:ascii="Times New Roman" w:hAnsi="Times New Roman" w:cs="Times New Roman"/>
          <w:iCs/>
          <w:sz w:val="28"/>
          <w:szCs w:val="28"/>
          <w:bdr w:val="none" w:sz="0" w:space="0" w:color="auto" w:frame="1"/>
          <w:lang w:val="ru-RU"/>
        </w:rPr>
        <w:t>ипрям</w:t>
      </w:r>
      <w:r w:rsidR="004646C3">
        <w:rPr>
          <w:rFonts w:ascii="Times New Roman" w:hAnsi="Times New Roman" w:cs="Times New Roman"/>
          <w:iCs/>
          <w:sz w:val="28"/>
          <w:szCs w:val="28"/>
          <w:bdr w:val="none" w:sz="0" w:space="0" w:color="auto" w:frame="1"/>
          <w:lang w:val="ru-RU"/>
        </w:rPr>
        <w:t>ити</w:t>
      </w:r>
      <w:r w:rsidR="00100AA5" w:rsidRPr="00BB532F">
        <w:rPr>
          <w:rFonts w:ascii="Times New Roman" w:hAnsi="Times New Roman" w:cs="Times New Roman"/>
          <w:iCs/>
          <w:sz w:val="28"/>
          <w:szCs w:val="28"/>
          <w:bdr w:val="none" w:sz="0" w:space="0" w:color="auto" w:frame="1"/>
          <w:lang w:val="ru-RU"/>
        </w:rPr>
        <w:t xml:space="preserve"> перед собою обидві ноги</w:t>
      </w:r>
      <w:r w:rsidR="004646C3">
        <w:rPr>
          <w:rFonts w:ascii="Times New Roman" w:hAnsi="Times New Roman" w:cs="Times New Roman"/>
          <w:iCs/>
          <w:sz w:val="28"/>
          <w:szCs w:val="28"/>
          <w:bdr w:val="none" w:sz="0" w:space="0" w:color="auto" w:frame="1"/>
          <w:lang w:val="ru-RU"/>
        </w:rPr>
        <w:t>,</w:t>
      </w:r>
      <w:r w:rsidR="00100AA5" w:rsidRPr="00BB532F">
        <w:rPr>
          <w:rFonts w:ascii="Times New Roman" w:hAnsi="Times New Roman" w:cs="Times New Roman"/>
          <w:iCs/>
          <w:sz w:val="28"/>
          <w:szCs w:val="28"/>
          <w:bdr w:val="none" w:sz="0" w:space="0" w:color="auto" w:frame="1"/>
          <w:lang w:val="ru-RU"/>
        </w:rPr>
        <w:t xml:space="preserve"> </w:t>
      </w:r>
      <w:r w:rsidR="004646C3">
        <w:rPr>
          <w:rFonts w:ascii="Times New Roman" w:hAnsi="Times New Roman" w:cs="Times New Roman"/>
          <w:iCs/>
          <w:sz w:val="28"/>
          <w:szCs w:val="28"/>
          <w:bdr w:val="none" w:sz="0" w:space="0" w:color="auto" w:frame="1"/>
          <w:lang w:val="ru-RU"/>
        </w:rPr>
        <w:t>п</w:t>
      </w:r>
      <w:r w:rsidR="00100AA5" w:rsidRPr="00BB532F">
        <w:rPr>
          <w:rFonts w:ascii="Times New Roman" w:hAnsi="Times New Roman" w:cs="Times New Roman"/>
          <w:iCs/>
          <w:sz w:val="28"/>
          <w:szCs w:val="28"/>
          <w:bdr w:val="none" w:sz="0" w:space="0" w:color="auto" w:frame="1"/>
          <w:lang w:val="ru-RU"/>
        </w:rPr>
        <w:t>отримат</w:t>
      </w:r>
      <w:r w:rsidR="004646C3">
        <w:rPr>
          <w:rFonts w:ascii="Times New Roman" w:hAnsi="Times New Roman" w:cs="Times New Roman"/>
          <w:iCs/>
          <w:sz w:val="28"/>
          <w:szCs w:val="28"/>
          <w:bdr w:val="none" w:sz="0" w:space="0" w:color="auto" w:frame="1"/>
          <w:lang w:val="ru-RU"/>
        </w:rPr>
        <w:t>и</w:t>
      </w:r>
      <w:r w:rsidR="00100AA5" w:rsidRPr="00BB532F">
        <w:rPr>
          <w:rFonts w:ascii="Times New Roman" w:hAnsi="Times New Roman" w:cs="Times New Roman"/>
          <w:iCs/>
          <w:sz w:val="28"/>
          <w:szCs w:val="28"/>
          <w:bdr w:val="none" w:sz="0" w:space="0" w:color="auto" w:frame="1"/>
          <w:lang w:val="ru-RU"/>
        </w:rPr>
        <w:t xml:space="preserve"> напруження</w:t>
      </w:r>
      <w:r w:rsidR="004646C3">
        <w:rPr>
          <w:rFonts w:ascii="Times New Roman" w:hAnsi="Times New Roman" w:cs="Times New Roman"/>
          <w:iCs/>
          <w:sz w:val="28"/>
          <w:szCs w:val="28"/>
          <w:bdr w:val="none" w:sz="0" w:space="0" w:color="auto" w:frame="1"/>
          <w:lang w:val="ru-RU"/>
        </w:rPr>
        <w:t>,</w:t>
      </w:r>
      <w:r w:rsidR="00100AA5" w:rsidRPr="00BB532F">
        <w:rPr>
          <w:rFonts w:ascii="Times New Roman" w:hAnsi="Times New Roman" w:cs="Times New Roman"/>
          <w:iCs/>
          <w:sz w:val="28"/>
          <w:szCs w:val="28"/>
          <w:bdr w:val="none" w:sz="0" w:space="0" w:color="auto" w:frame="1"/>
          <w:lang w:val="ru-RU"/>
        </w:rPr>
        <w:t xml:space="preserve"> </w:t>
      </w:r>
      <w:r w:rsidR="004646C3">
        <w:rPr>
          <w:rFonts w:ascii="Times New Roman" w:hAnsi="Times New Roman" w:cs="Times New Roman"/>
          <w:iCs/>
          <w:sz w:val="28"/>
          <w:szCs w:val="28"/>
          <w:bdr w:val="none" w:sz="0" w:space="0" w:color="auto" w:frame="1"/>
          <w:lang w:val="ru-RU"/>
        </w:rPr>
        <w:t>р</w:t>
      </w:r>
      <w:r w:rsidR="00100AA5" w:rsidRPr="00BB532F">
        <w:rPr>
          <w:rFonts w:ascii="Times New Roman" w:hAnsi="Times New Roman" w:cs="Times New Roman"/>
          <w:iCs/>
          <w:sz w:val="28"/>
          <w:szCs w:val="28"/>
          <w:bdr w:val="none" w:sz="0" w:space="0" w:color="auto" w:frame="1"/>
          <w:lang w:val="ru-RU"/>
        </w:rPr>
        <w:t>озслаб</w:t>
      </w:r>
      <w:r w:rsidR="004646C3">
        <w:rPr>
          <w:rFonts w:ascii="Times New Roman" w:hAnsi="Times New Roman" w:cs="Times New Roman"/>
          <w:iCs/>
          <w:sz w:val="28"/>
          <w:szCs w:val="28"/>
          <w:bdr w:val="none" w:sz="0" w:space="0" w:color="auto" w:frame="1"/>
          <w:lang w:val="ru-RU"/>
        </w:rPr>
        <w:t>итися і</w:t>
      </w:r>
      <w:r w:rsidR="00100AA5" w:rsidRPr="00BB532F">
        <w:rPr>
          <w:rFonts w:ascii="Times New Roman" w:hAnsi="Times New Roman" w:cs="Times New Roman"/>
          <w:iCs/>
          <w:sz w:val="28"/>
          <w:szCs w:val="28"/>
          <w:bdr w:val="none" w:sz="0" w:space="0" w:color="auto" w:frame="1"/>
          <w:lang w:val="ru-RU"/>
        </w:rPr>
        <w:t xml:space="preserve"> </w:t>
      </w:r>
      <w:r w:rsidR="004646C3">
        <w:rPr>
          <w:rFonts w:ascii="Times New Roman" w:hAnsi="Times New Roman" w:cs="Times New Roman"/>
          <w:iCs/>
          <w:sz w:val="28"/>
          <w:szCs w:val="28"/>
          <w:bdr w:val="none" w:sz="0" w:space="0" w:color="auto" w:frame="1"/>
          <w:lang w:val="ru-RU"/>
        </w:rPr>
        <w:t>п</w:t>
      </w:r>
      <w:r w:rsidR="00100AA5" w:rsidRPr="00BB532F">
        <w:rPr>
          <w:rFonts w:ascii="Times New Roman" w:hAnsi="Times New Roman" w:cs="Times New Roman"/>
          <w:iCs/>
          <w:sz w:val="28"/>
          <w:szCs w:val="28"/>
          <w:bdr w:val="none" w:sz="0" w:space="0" w:color="auto" w:frame="1"/>
          <w:lang w:val="ru-RU"/>
        </w:rPr>
        <w:t>овтор</w:t>
      </w:r>
      <w:r w:rsidR="004646C3">
        <w:rPr>
          <w:rFonts w:ascii="Times New Roman" w:hAnsi="Times New Roman" w:cs="Times New Roman"/>
          <w:iCs/>
          <w:sz w:val="28"/>
          <w:szCs w:val="28"/>
          <w:bdr w:val="none" w:sz="0" w:space="0" w:color="auto" w:frame="1"/>
          <w:lang w:val="ru-RU"/>
        </w:rPr>
        <w:t>ити</w:t>
      </w:r>
      <w:r w:rsidR="00100AA5" w:rsidRPr="00BB532F">
        <w:rPr>
          <w:rFonts w:ascii="Times New Roman" w:hAnsi="Times New Roman" w:cs="Times New Roman"/>
          <w:iCs/>
          <w:sz w:val="28"/>
          <w:szCs w:val="28"/>
          <w:bdr w:val="none" w:sz="0" w:space="0" w:color="auto" w:frame="1"/>
          <w:lang w:val="ru-RU"/>
        </w:rPr>
        <w:t xml:space="preserve"> вправу</w:t>
      </w:r>
      <w:r w:rsidRPr="00BB532F">
        <w:rPr>
          <w:rFonts w:ascii="Times New Roman" w:hAnsi="Times New Roman" w:cs="Times New Roman"/>
          <w:iCs/>
          <w:sz w:val="28"/>
          <w:szCs w:val="28"/>
          <w:bdr w:val="none" w:sz="0" w:space="0" w:color="auto" w:frame="1"/>
          <w:lang w:val="ru-RU"/>
        </w:rPr>
        <w:t>;</w:t>
      </w:r>
    </w:p>
    <w:p w:rsidR="00100AA5" w:rsidRPr="00BB532F" w:rsidRDefault="00BB532F" w:rsidP="00BF794C">
      <w:pPr>
        <w:widowControl w:val="0"/>
        <w:shd w:val="clear" w:color="auto" w:fill="FFFFFF"/>
        <w:autoSpaceDE w:val="0"/>
        <w:autoSpaceDN w:val="0"/>
        <w:adjustRightInd w:val="0"/>
        <w:spacing w:after="0"/>
        <w:ind w:left="-180" w:right="-87" w:firstLine="846"/>
        <w:jc w:val="both"/>
        <w:rPr>
          <w:rFonts w:ascii="Times New Roman" w:hAnsi="Times New Roman" w:cs="Times New Roman"/>
          <w:iCs/>
          <w:sz w:val="28"/>
          <w:szCs w:val="28"/>
          <w:bdr w:val="none" w:sz="0" w:space="0" w:color="auto" w:frame="1"/>
          <w:lang w:val="ru-RU"/>
        </w:rPr>
      </w:pPr>
      <w:r w:rsidRPr="00BB532F">
        <w:rPr>
          <w:rFonts w:ascii="Times New Roman" w:hAnsi="Times New Roman" w:cs="Times New Roman"/>
          <w:iCs/>
          <w:sz w:val="28"/>
          <w:szCs w:val="28"/>
          <w:bdr w:val="none" w:sz="0" w:space="0" w:color="auto" w:frame="1"/>
          <w:shd w:val="clear" w:color="auto" w:fill="FFFFFF"/>
        </w:rPr>
        <w:t>6)</w:t>
      </w:r>
      <w:r w:rsidR="0065330E">
        <w:rPr>
          <w:rFonts w:ascii="Times New Roman" w:hAnsi="Times New Roman" w:cs="Times New Roman"/>
          <w:iCs/>
          <w:sz w:val="28"/>
          <w:szCs w:val="28"/>
          <w:bdr w:val="none" w:sz="0" w:space="0" w:color="auto" w:frame="1"/>
          <w:shd w:val="clear" w:color="auto" w:fill="FFFFFF"/>
        </w:rPr>
        <w:t xml:space="preserve"> к</w:t>
      </w:r>
      <w:r w:rsidR="00100AA5" w:rsidRPr="00BB532F">
        <w:rPr>
          <w:rFonts w:ascii="Times New Roman" w:hAnsi="Times New Roman" w:cs="Times New Roman"/>
          <w:iCs/>
          <w:sz w:val="28"/>
          <w:szCs w:val="28"/>
          <w:bdr w:val="none" w:sz="0" w:space="0" w:color="auto" w:frame="1"/>
          <w:lang w:val="ru-RU"/>
        </w:rPr>
        <w:t>исті рук міцно стиснути в кулаки</w:t>
      </w:r>
      <w:r w:rsidR="004646C3">
        <w:rPr>
          <w:rFonts w:ascii="Times New Roman" w:hAnsi="Times New Roman" w:cs="Times New Roman"/>
          <w:iCs/>
          <w:sz w:val="28"/>
          <w:szCs w:val="28"/>
          <w:bdr w:val="none" w:sz="0" w:space="0" w:color="auto" w:frame="1"/>
          <w:lang w:val="ru-RU"/>
        </w:rPr>
        <w:t>, т</w:t>
      </w:r>
      <w:r w:rsidR="00100AA5" w:rsidRPr="00BB532F">
        <w:rPr>
          <w:rFonts w:ascii="Times New Roman" w:hAnsi="Times New Roman" w:cs="Times New Roman"/>
          <w:iCs/>
          <w:sz w:val="28"/>
          <w:szCs w:val="28"/>
          <w:bdr w:val="none" w:sz="0" w:space="0" w:color="auto" w:frame="1"/>
          <w:lang w:val="ru-RU"/>
        </w:rPr>
        <w:t>римати</w:t>
      </w:r>
      <w:r w:rsidR="004646C3">
        <w:rPr>
          <w:rFonts w:ascii="Times New Roman" w:hAnsi="Times New Roman" w:cs="Times New Roman"/>
          <w:iCs/>
          <w:sz w:val="28"/>
          <w:szCs w:val="28"/>
          <w:bdr w:val="none" w:sz="0" w:space="0" w:color="auto" w:frame="1"/>
          <w:lang w:val="ru-RU"/>
        </w:rPr>
        <w:t>, р</w:t>
      </w:r>
      <w:r w:rsidR="00100AA5" w:rsidRPr="00BB532F">
        <w:rPr>
          <w:rFonts w:ascii="Times New Roman" w:hAnsi="Times New Roman" w:cs="Times New Roman"/>
          <w:iCs/>
          <w:sz w:val="28"/>
          <w:szCs w:val="28"/>
          <w:bdr w:val="none" w:sz="0" w:space="0" w:color="auto" w:frame="1"/>
          <w:lang w:val="ru-RU"/>
        </w:rPr>
        <w:t>озслабитися. Повтор</w:t>
      </w:r>
      <w:r w:rsidR="00710A0C">
        <w:rPr>
          <w:rFonts w:ascii="Times New Roman" w:hAnsi="Times New Roman" w:cs="Times New Roman"/>
          <w:iCs/>
          <w:sz w:val="28"/>
          <w:szCs w:val="28"/>
          <w:bdr w:val="none" w:sz="0" w:space="0" w:color="auto" w:frame="1"/>
          <w:lang w:val="ru-RU"/>
        </w:rPr>
        <w:t>ити</w:t>
      </w:r>
      <w:r w:rsidR="00100AA5" w:rsidRPr="00BB532F">
        <w:rPr>
          <w:rFonts w:ascii="Times New Roman" w:hAnsi="Times New Roman" w:cs="Times New Roman"/>
          <w:iCs/>
          <w:sz w:val="28"/>
          <w:szCs w:val="28"/>
          <w:bdr w:val="none" w:sz="0" w:space="0" w:color="auto" w:frame="1"/>
          <w:lang w:val="ru-RU"/>
        </w:rPr>
        <w:t xml:space="preserve"> вправу. Для того щоб розслабити протилежну групу м’язів, потрібно просто розчепірити пальці настільки широко, наскільки це можливо</w:t>
      </w:r>
      <w:r w:rsidR="00710A0C">
        <w:rPr>
          <w:rFonts w:ascii="Times New Roman" w:hAnsi="Times New Roman" w:cs="Times New Roman"/>
          <w:iCs/>
          <w:sz w:val="28"/>
          <w:szCs w:val="28"/>
          <w:bdr w:val="none" w:sz="0" w:space="0" w:color="auto" w:frame="1"/>
          <w:lang w:val="ru-RU"/>
        </w:rPr>
        <w:t>,</w:t>
      </w:r>
      <w:r w:rsidR="00100AA5" w:rsidRPr="00BB532F">
        <w:rPr>
          <w:rFonts w:ascii="Times New Roman" w:hAnsi="Times New Roman" w:cs="Times New Roman"/>
          <w:iCs/>
          <w:sz w:val="28"/>
          <w:szCs w:val="28"/>
          <w:bdr w:val="none" w:sz="0" w:space="0" w:color="auto" w:frame="1"/>
          <w:lang w:val="ru-RU"/>
        </w:rPr>
        <w:t xml:space="preserve"> </w:t>
      </w:r>
      <w:r w:rsidR="00710A0C">
        <w:rPr>
          <w:rFonts w:ascii="Times New Roman" w:hAnsi="Times New Roman" w:cs="Times New Roman"/>
          <w:iCs/>
          <w:sz w:val="28"/>
          <w:szCs w:val="28"/>
          <w:bdr w:val="none" w:sz="0" w:space="0" w:color="auto" w:frame="1"/>
          <w:lang w:val="ru-RU"/>
        </w:rPr>
        <w:t>з</w:t>
      </w:r>
      <w:r w:rsidR="00100AA5" w:rsidRPr="00BB532F">
        <w:rPr>
          <w:rFonts w:ascii="Times New Roman" w:hAnsi="Times New Roman" w:cs="Times New Roman"/>
          <w:iCs/>
          <w:sz w:val="28"/>
          <w:szCs w:val="28"/>
          <w:bdr w:val="none" w:sz="0" w:space="0" w:color="auto" w:frame="1"/>
          <w:lang w:val="ru-RU"/>
        </w:rPr>
        <w:t>атримат</w:t>
      </w:r>
      <w:r w:rsidR="00710A0C">
        <w:rPr>
          <w:rFonts w:ascii="Times New Roman" w:hAnsi="Times New Roman" w:cs="Times New Roman"/>
          <w:iCs/>
          <w:sz w:val="28"/>
          <w:szCs w:val="28"/>
          <w:bdr w:val="none" w:sz="0" w:space="0" w:color="auto" w:frame="1"/>
          <w:lang w:val="ru-RU"/>
        </w:rPr>
        <w:t>и</w:t>
      </w:r>
      <w:r w:rsidR="00100AA5" w:rsidRPr="00BB532F">
        <w:rPr>
          <w:rFonts w:ascii="Times New Roman" w:hAnsi="Times New Roman" w:cs="Times New Roman"/>
          <w:iCs/>
          <w:sz w:val="28"/>
          <w:szCs w:val="28"/>
          <w:bdr w:val="none" w:sz="0" w:space="0" w:color="auto" w:frame="1"/>
          <w:lang w:val="ru-RU"/>
        </w:rPr>
        <w:t xml:space="preserve"> положення</w:t>
      </w:r>
      <w:r w:rsidR="00710A0C">
        <w:rPr>
          <w:rFonts w:ascii="Times New Roman" w:hAnsi="Times New Roman" w:cs="Times New Roman"/>
          <w:iCs/>
          <w:sz w:val="28"/>
          <w:szCs w:val="28"/>
          <w:bdr w:val="none" w:sz="0" w:space="0" w:color="auto" w:frame="1"/>
          <w:lang w:val="ru-RU"/>
        </w:rPr>
        <w:t>,</w:t>
      </w:r>
      <w:r w:rsidR="00100AA5" w:rsidRPr="00BB532F">
        <w:rPr>
          <w:rFonts w:ascii="Times New Roman" w:hAnsi="Times New Roman" w:cs="Times New Roman"/>
          <w:iCs/>
          <w:sz w:val="28"/>
          <w:szCs w:val="28"/>
          <w:bdr w:val="none" w:sz="0" w:space="0" w:color="auto" w:frame="1"/>
          <w:lang w:val="ru-RU"/>
        </w:rPr>
        <w:t xml:space="preserve"> </w:t>
      </w:r>
      <w:r w:rsidR="00710A0C">
        <w:rPr>
          <w:rFonts w:ascii="Times New Roman" w:hAnsi="Times New Roman" w:cs="Times New Roman"/>
          <w:iCs/>
          <w:sz w:val="28"/>
          <w:szCs w:val="28"/>
          <w:bdr w:val="none" w:sz="0" w:space="0" w:color="auto" w:frame="1"/>
          <w:lang w:val="ru-RU"/>
        </w:rPr>
        <w:t>р</w:t>
      </w:r>
      <w:r w:rsidR="00100AA5" w:rsidRPr="00BB532F">
        <w:rPr>
          <w:rFonts w:ascii="Times New Roman" w:hAnsi="Times New Roman" w:cs="Times New Roman"/>
          <w:iCs/>
          <w:sz w:val="28"/>
          <w:szCs w:val="28"/>
          <w:bdr w:val="none" w:sz="0" w:space="0" w:color="auto" w:frame="1"/>
          <w:lang w:val="ru-RU"/>
        </w:rPr>
        <w:t>озслаб</w:t>
      </w:r>
      <w:r w:rsidR="00710A0C">
        <w:rPr>
          <w:rFonts w:ascii="Times New Roman" w:hAnsi="Times New Roman" w:cs="Times New Roman"/>
          <w:iCs/>
          <w:sz w:val="28"/>
          <w:szCs w:val="28"/>
          <w:bdr w:val="none" w:sz="0" w:space="0" w:color="auto" w:frame="1"/>
          <w:lang w:val="ru-RU"/>
        </w:rPr>
        <w:t>и</w:t>
      </w:r>
      <w:r w:rsidR="00100AA5" w:rsidRPr="00BB532F">
        <w:rPr>
          <w:rFonts w:ascii="Times New Roman" w:hAnsi="Times New Roman" w:cs="Times New Roman"/>
          <w:iCs/>
          <w:sz w:val="28"/>
          <w:szCs w:val="28"/>
          <w:bdr w:val="none" w:sz="0" w:space="0" w:color="auto" w:frame="1"/>
          <w:lang w:val="ru-RU"/>
        </w:rPr>
        <w:t>т</w:t>
      </w:r>
      <w:r w:rsidR="00710A0C">
        <w:rPr>
          <w:rFonts w:ascii="Times New Roman" w:hAnsi="Times New Roman" w:cs="Times New Roman"/>
          <w:iCs/>
          <w:sz w:val="28"/>
          <w:szCs w:val="28"/>
          <w:bdr w:val="none" w:sz="0" w:space="0" w:color="auto" w:frame="1"/>
          <w:lang w:val="ru-RU"/>
        </w:rPr>
        <w:t>и</w:t>
      </w:r>
      <w:r w:rsidR="00100AA5" w:rsidRPr="00BB532F">
        <w:rPr>
          <w:rFonts w:ascii="Times New Roman" w:hAnsi="Times New Roman" w:cs="Times New Roman"/>
          <w:iCs/>
          <w:sz w:val="28"/>
          <w:szCs w:val="28"/>
          <w:bdr w:val="none" w:sz="0" w:space="0" w:color="auto" w:frame="1"/>
          <w:lang w:val="ru-RU"/>
        </w:rPr>
        <w:t>ся</w:t>
      </w:r>
      <w:r w:rsidR="00FE0494" w:rsidRPr="00FE0494">
        <w:rPr>
          <w:rFonts w:ascii="Times New Roman" w:hAnsi="Times New Roman" w:cs="Times New Roman"/>
          <w:iCs/>
          <w:sz w:val="28"/>
          <w:szCs w:val="28"/>
          <w:bdr w:val="none" w:sz="0" w:space="0" w:color="auto" w:frame="1"/>
          <w:lang w:val="ru-RU"/>
        </w:rPr>
        <w:t>;</w:t>
      </w:r>
      <w:r w:rsidR="00100AA5" w:rsidRPr="00BB532F">
        <w:rPr>
          <w:rFonts w:ascii="Times New Roman" w:hAnsi="Times New Roman" w:cs="Times New Roman"/>
          <w:iCs/>
          <w:sz w:val="28"/>
          <w:szCs w:val="28"/>
          <w:bdr w:val="none" w:sz="0" w:space="0" w:color="auto" w:frame="1"/>
          <w:lang w:val="ru-RU"/>
        </w:rPr>
        <w:t xml:space="preserve"> </w:t>
      </w:r>
      <w:r w:rsidR="00710A0C">
        <w:rPr>
          <w:rFonts w:ascii="Times New Roman" w:hAnsi="Times New Roman" w:cs="Times New Roman"/>
          <w:iCs/>
          <w:sz w:val="28"/>
          <w:szCs w:val="28"/>
          <w:bdr w:val="none" w:sz="0" w:space="0" w:color="auto" w:frame="1"/>
          <w:lang w:val="ru-RU"/>
        </w:rPr>
        <w:t>з</w:t>
      </w:r>
      <w:r w:rsidR="00100AA5" w:rsidRPr="00BB532F">
        <w:rPr>
          <w:rFonts w:ascii="Times New Roman" w:hAnsi="Times New Roman" w:cs="Times New Roman"/>
          <w:iCs/>
          <w:sz w:val="28"/>
          <w:szCs w:val="28"/>
          <w:bdr w:val="none" w:sz="0" w:space="0" w:color="auto" w:frame="1"/>
          <w:lang w:val="ru-RU"/>
        </w:rPr>
        <w:t>верн</w:t>
      </w:r>
      <w:r w:rsidR="00710A0C">
        <w:rPr>
          <w:rFonts w:ascii="Times New Roman" w:hAnsi="Times New Roman" w:cs="Times New Roman"/>
          <w:iCs/>
          <w:sz w:val="28"/>
          <w:szCs w:val="28"/>
          <w:bdr w:val="none" w:sz="0" w:space="0" w:color="auto" w:frame="1"/>
          <w:lang w:val="ru-RU"/>
        </w:rPr>
        <w:t>ути</w:t>
      </w:r>
      <w:r w:rsidR="00100AA5" w:rsidRPr="00BB532F">
        <w:rPr>
          <w:rFonts w:ascii="Times New Roman" w:hAnsi="Times New Roman" w:cs="Times New Roman"/>
          <w:iCs/>
          <w:sz w:val="28"/>
          <w:szCs w:val="28"/>
          <w:bdr w:val="none" w:sz="0" w:space="0" w:color="auto" w:frame="1"/>
          <w:lang w:val="ru-RU"/>
        </w:rPr>
        <w:t xml:space="preserve"> увагу </w:t>
      </w:r>
      <w:proofErr w:type="gramStart"/>
      <w:r w:rsidR="00100AA5" w:rsidRPr="00BB532F">
        <w:rPr>
          <w:rFonts w:ascii="Times New Roman" w:hAnsi="Times New Roman" w:cs="Times New Roman"/>
          <w:iCs/>
          <w:sz w:val="28"/>
          <w:szCs w:val="28"/>
          <w:bdr w:val="none" w:sz="0" w:space="0" w:color="auto" w:frame="1"/>
          <w:lang w:val="ru-RU"/>
        </w:rPr>
        <w:t>на</w:t>
      </w:r>
      <w:proofErr w:type="gramEnd"/>
      <w:r w:rsidR="00100AA5" w:rsidRPr="00BB532F">
        <w:rPr>
          <w:rFonts w:ascii="Times New Roman" w:hAnsi="Times New Roman" w:cs="Times New Roman"/>
          <w:iCs/>
          <w:sz w:val="28"/>
          <w:szCs w:val="28"/>
          <w:bdr w:val="none" w:sz="0" w:space="0" w:color="auto" w:frame="1"/>
          <w:lang w:val="ru-RU"/>
        </w:rPr>
        <w:t xml:space="preserve"> відчуття теплоти або </w:t>
      </w:r>
      <w:r w:rsidR="00FE0494">
        <w:rPr>
          <w:rFonts w:ascii="Times New Roman" w:hAnsi="Times New Roman" w:cs="Times New Roman"/>
          <w:iCs/>
          <w:sz w:val="28"/>
          <w:szCs w:val="28"/>
          <w:bdr w:val="none" w:sz="0" w:space="0" w:color="auto" w:frame="1"/>
        </w:rPr>
        <w:t>поколювання</w:t>
      </w:r>
      <w:r w:rsidR="00100AA5" w:rsidRPr="00BB532F">
        <w:rPr>
          <w:rFonts w:ascii="Times New Roman" w:hAnsi="Times New Roman" w:cs="Times New Roman"/>
          <w:iCs/>
          <w:sz w:val="28"/>
          <w:szCs w:val="28"/>
          <w:bdr w:val="none" w:sz="0" w:space="0" w:color="auto" w:frame="1"/>
          <w:lang w:val="ru-RU"/>
        </w:rPr>
        <w:t xml:space="preserve"> в кистях рук</w:t>
      </w:r>
      <w:r w:rsidRPr="00BB532F">
        <w:rPr>
          <w:rFonts w:ascii="Times New Roman" w:hAnsi="Times New Roman" w:cs="Times New Roman"/>
          <w:iCs/>
          <w:sz w:val="28"/>
          <w:szCs w:val="28"/>
          <w:bdr w:val="none" w:sz="0" w:space="0" w:color="auto" w:frame="1"/>
          <w:lang w:val="ru-RU"/>
        </w:rPr>
        <w:t>;</w:t>
      </w:r>
    </w:p>
    <w:p w:rsidR="00100AA5" w:rsidRPr="00BB532F" w:rsidRDefault="00BB532F" w:rsidP="00BF794C">
      <w:pPr>
        <w:widowControl w:val="0"/>
        <w:shd w:val="clear" w:color="auto" w:fill="FFFFFF"/>
        <w:autoSpaceDE w:val="0"/>
        <w:autoSpaceDN w:val="0"/>
        <w:adjustRightInd w:val="0"/>
        <w:spacing w:after="0"/>
        <w:ind w:left="-180" w:right="-87" w:firstLine="846"/>
        <w:jc w:val="both"/>
        <w:rPr>
          <w:rFonts w:ascii="Times New Roman" w:hAnsi="Times New Roman" w:cs="Times New Roman"/>
          <w:iCs/>
          <w:sz w:val="28"/>
          <w:szCs w:val="28"/>
          <w:bdr w:val="none" w:sz="0" w:space="0" w:color="auto" w:frame="1"/>
          <w:lang w:val="ru-RU"/>
        </w:rPr>
      </w:pPr>
      <w:r w:rsidRPr="00BB532F">
        <w:rPr>
          <w:rFonts w:ascii="Times New Roman" w:hAnsi="Times New Roman" w:cs="Times New Roman"/>
          <w:iCs/>
          <w:sz w:val="28"/>
          <w:szCs w:val="28"/>
          <w:bdr w:val="none" w:sz="0" w:space="0" w:color="auto" w:frame="1"/>
          <w:shd w:val="clear" w:color="auto" w:fill="FFFFFF"/>
        </w:rPr>
        <w:t>7)</w:t>
      </w:r>
      <w:r w:rsidR="0065330E">
        <w:rPr>
          <w:rFonts w:ascii="Times New Roman" w:hAnsi="Times New Roman" w:cs="Times New Roman"/>
          <w:iCs/>
          <w:sz w:val="28"/>
          <w:szCs w:val="28"/>
          <w:bdr w:val="none" w:sz="0" w:space="0" w:color="auto" w:frame="1"/>
          <w:shd w:val="clear" w:color="auto" w:fill="FFFFFF"/>
        </w:rPr>
        <w:t xml:space="preserve"> п</w:t>
      </w:r>
      <w:r w:rsidR="00100AA5" w:rsidRPr="00BB532F">
        <w:rPr>
          <w:rFonts w:ascii="Times New Roman" w:hAnsi="Times New Roman" w:cs="Times New Roman"/>
          <w:iCs/>
          <w:sz w:val="28"/>
          <w:szCs w:val="28"/>
          <w:bdr w:val="none" w:sz="0" w:space="0" w:color="auto" w:frame="1"/>
          <w:lang w:val="ru-RU"/>
        </w:rPr>
        <w:t>ідн</w:t>
      </w:r>
      <w:r w:rsidR="00710A0C">
        <w:rPr>
          <w:rFonts w:ascii="Times New Roman" w:hAnsi="Times New Roman" w:cs="Times New Roman"/>
          <w:iCs/>
          <w:sz w:val="28"/>
          <w:szCs w:val="28"/>
          <w:bdr w:val="none" w:sz="0" w:space="0" w:color="auto" w:frame="1"/>
          <w:lang w:val="ru-RU"/>
        </w:rPr>
        <w:t>яти</w:t>
      </w:r>
      <w:r w:rsidR="00100AA5" w:rsidRPr="00BB532F">
        <w:rPr>
          <w:rFonts w:ascii="Times New Roman" w:hAnsi="Times New Roman" w:cs="Times New Roman"/>
          <w:iCs/>
          <w:sz w:val="28"/>
          <w:szCs w:val="28"/>
          <w:bdr w:val="none" w:sz="0" w:space="0" w:color="auto" w:frame="1"/>
          <w:lang w:val="ru-RU"/>
        </w:rPr>
        <w:t xml:space="preserve"> плечі у вертикальній площині у напрямку до вух</w:t>
      </w:r>
      <w:r w:rsidR="00FE0494">
        <w:rPr>
          <w:rFonts w:ascii="Times New Roman" w:hAnsi="Times New Roman" w:cs="Times New Roman"/>
          <w:iCs/>
          <w:sz w:val="28"/>
          <w:szCs w:val="28"/>
          <w:bdr w:val="none" w:sz="0" w:space="0" w:color="auto" w:frame="1"/>
          <w:lang w:val="ru-RU"/>
        </w:rPr>
        <w:t>.</w:t>
      </w:r>
      <w:r w:rsidR="00100AA5" w:rsidRPr="00BB532F">
        <w:rPr>
          <w:rFonts w:ascii="Times New Roman" w:hAnsi="Times New Roman" w:cs="Times New Roman"/>
          <w:iCs/>
          <w:sz w:val="28"/>
          <w:szCs w:val="28"/>
          <w:bdr w:val="none" w:sz="0" w:space="0" w:color="auto" w:frame="1"/>
          <w:lang w:val="ru-RU"/>
        </w:rPr>
        <w:t xml:space="preserve"> </w:t>
      </w:r>
      <w:r w:rsidR="00FE0494">
        <w:rPr>
          <w:rFonts w:ascii="Times New Roman" w:hAnsi="Times New Roman" w:cs="Times New Roman"/>
          <w:iCs/>
          <w:sz w:val="28"/>
          <w:szCs w:val="28"/>
          <w:bdr w:val="none" w:sz="0" w:space="0" w:color="auto" w:frame="1"/>
          <w:lang w:val="ru-RU"/>
        </w:rPr>
        <w:t>Ут</w:t>
      </w:r>
      <w:r w:rsidR="00100AA5" w:rsidRPr="00BB532F">
        <w:rPr>
          <w:rFonts w:ascii="Times New Roman" w:hAnsi="Times New Roman" w:cs="Times New Roman"/>
          <w:iCs/>
          <w:sz w:val="28"/>
          <w:szCs w:val="28"/>
          <w:bdr w:val="none" w:sz="0" w:space="0" w:color="auto" w:frame="1"/>
          <w:lang w:val="ru-RU"/>
        </w:rPr>
        <w:t>римати</w:t>
      </w:r>
      <w:r w:rsidR="00FE0494">
        <w:rPr>
          <w:rFonts w:ascii="Times New Roman" w:hAnsi="Times New Roman" w:cs="Times New Roman"/>
          <w:iCs/>
          <w:sz w:val="28"/>
          <w:szCs w:val="28"/>
          <w:bdr w:val="none" w:sz="0" w:space="0" w:color="auto" w:frame="1"/>
        </w:rPr>
        <w:t>.</w:t>
      </w:r>
      <w:r w:rsidR="00100AA5" w:rsidRPr="00BB532F">
        <w:rPr>
          <w:rFonts w:ascii="Times New Roman" w:hAnsi="Times New Roman" w:cs="Times New Roman"/>
          <w:iCs/>
          <w:sz w:val="28"/>
          <w:szCs w:val="28"/>
          <w:bdr w:val="none" w:sz="0" w:space="0" w:color="auto" w:frame="1"/>
          <w:lang w:val="ru-RU"/>
        </w:rPr>
        <w:t xml:space="preserve"> </w:t>
      </w:r>
      <w:r w:rsidR="00FE0494">
        <w:rPr>
          <w:rFonts w:ascii="Times New Roman" w:hAnsi="Times New Roman" w:cs="Times New Roman"/>
          <w:iCs/>
          <w:sz w:val="28"/>
          <w:szCs w:val="28"/>
          <w:bdr w:val="none" w:sz="0" w:space="0" w:color="auto" w:frame="1"/>
          <w:lang w:val="ru-RU"/>
        </w:rPr>
        <w:t>Р</w:t>
      </w:r>
      <w:r w:rsidR="00100AA5" w:rsidRPr="00BB532F">
        <w:rPr>
          <w:rFonts w:ascii="Times New Roman" w:hAnsi="Times New Roman" w:cs="Times New Roman"/>
          <w:iCs/>
          <w:sz w:val="28"/>
          <w:szCs w:val="28"/>
          <w:bdr w:val="none" w:sz="0" w:space="0" w:color="auto" w:frame="1"/>
          <w:lang w:val="ru-RU"/>
        </w:rPr>
        <w:t>озслабитися</w:t>
      </w:r>
      <w:r w:rsidR="00FE0494">
        <w:rPr>
          <w:rFonts w:ascii="Times New Roman" w:hAnsi="Times New Roman" w:cs="Times New Roman"/>
          <w:iCs/>
          <w:sz w:val="28"/>
          <w:szCs w:val="28"/>
          <w:bdr w:val="none" w:sz="0" w:space="0" w:color="auto" w:frame="1"/>
          <w:lang w:val="ru-RU"/>
        </w:rPr>
        <w:t>.</w:t>
      </w:r>
      <w:r w:rsidR="00100AA5" w:rsidRPr="00BB532F">
        <w:rPr>
          <w:rFonts w:ascii="Times New Roman" w:hAnsi="Times New Roman" w:cs="Times New Roman"/>
          <w:iCs/>
          <w:sz w:val="28"/>
          <w:szCs w:val="28"/>
          <w:bdr w:val="none" w:sz="0" w:space="0" w:color="auto" w:frame="1"/>
          <w:lang w:val="ru-RU"/>
        </w:rPr>
        <w:t xml:space="preserve"> </w:t>
      </w:r>
      <w:r w:rsidR="00FE0494">
        <w:rPr>
          <w:rFonts w:ascii="Times New Roman" w:hAnsi="Times New Roman" w:cs="Times New Roman"/>
          <w:iCs/>
          <w:sz w:val="28"/>
          <w:szCs w:val="28"/>
          <w:bdr w:val="none" w:sz="0" w:space="0" w:color="auto" w:frame="1"/>
          <w:lang w:val="ru-RU"/>
        </w:rPr>
        <w:t>С</w:t>
      </w:r>
      <w:r w:rsidR="00100AA5" w:rsidRPr="00BB532F">
        <w:rPr>
          <w:rFonts w:ascii="Times New Roman" w:hAnsi="Times New Roman" w:cs="Times New Roman"/>
          <w:iCs/>
          <w:sz w:val="28"/>
          <w:szCs w:val="28"/>
          <w:bdr w:val="none" w:sz="0" w:space="0" w:color="auto" w:frame="1"/>
          <w:lang w:val="ru-RU"/>
        </w:rPr>
        <w:t>концентру</w:t>
      </w:r>
      <w:r w:rsidR="00710A0C">
        <w:rPr>
          <w:rFonts w:ascii="Times New Roman" w:hAnsi="Times New Roman" w:cs="Times New Roman"/>
          <w:iCs/>
          <w:sz w:val="28"/>
          <w:szCs w:val="28"/>
          <w:bdr w:val="none" w:sz="0" w:space="0" w:color="auto" w:frame="1"/>
          <w:lang w:val="ru-RU"/>
        </w:rPr>
        <w:t>ва</w:t>
      </w:r>
      <w:r w:rsidR="00100AA5" w:rsidRPr="00BB532F">
        <w:rPr>
          <w:rFonts w:ascii="Times New Roman" w:hAnsi="Times New Roman" w:cs="Times New Roman"/>
          <w:iCs/>
          <w:sz w:val="28"/>
          <w:szCs w:val="28"/>
          <w:bdr w:val="none" w:sz="0" w:space="0" w:color="auto" w:frame="1"/>
          <w:lang w:val="ru-RU"/>
        </w:rPr>
        <w:t>т</w:t>
      </w:r>
      <w:r w:rsidR="00710A0C">
        <w:rPr>
          <w:rFonts w:ascii="Times New Roman" w:hAnsi="Times New Roman" w:cs="Times New Roman"/>
          <w:iCs/>
          <w:sz w:val="28"/>
          <w:szCs w:val="28"/>
          <w:bdr w:val="none" w:sz="0" w:space="0" w:color="auto" w:frame="1"/>
          <w:lang w:val="ru-RU"/>
        </w:rPr>
        <w:t>и</w:t>
      </w:r>
      <w:r w:rsidR="00100AA5" w:rsidRPr="00BB532F">
        <w:rPr>
          <w:rFonts w:ascii="Times New Roman" w:hAnsi="Times New Roman" w:cs="Times New Roman"/>
          <w:iCs/>
          <w:sz w:val="28"/>
          <w:szCs w:val="28"/>
          <w:bdr w:val="none" w:sz="0" w:space="0" w:color="auto" w:frame="1"/>
          <w:lang w:val="ru-RU"/>
        </w:rPr>
        <w:t xml:space="preserve"> увагу на відчутті важкості </w:t>
      </w:r>
      <w:proofErr w:type="gramStart"/>
      <w:r w:rsidR="00100AA5" w:rsidRPr="00BB532F">
        <w:rPr>
          <w:rFonts w:ascii="Times New Roman" w:hAnsi="Times New Roman" w:cs="Times New Roman"/>
          <w:iCs/>
          <w:sz w:val="28"/>
          <w:szCs w:val="28"/>
          <w:bdr w:val="none" w:sz="0" w:space="0" w:color="auto" w:frame="1"/>
          <w:lang w:val="ru-RU"/>
        </w:rPr>
        <w:t>у</w:t>
      </w:r>
      <w:proofErr w:type="gramEnd"/>
      <w:r w:rsidR="00100AA5" w:rsidRPr="00BB532F">
        <w:rPr>
          <w:rFonts w:ascii="Times New Roman" w:hAnsi="Times New Roman" w:cs="Times New Roman"/>
          <w:iCs/>
          <w:sz w:val="28"/>
          <w:szCs w:val="28"/>
          <w:bdr w:val="none" w:sz="0" w:space="0" w:color="auto" w:frame="1"/>
          <w:lang w:val="ru-RU"/>
        </w:rPr>
        <w:t xml:space="preserve"> плечах</w:t>
      </w:r>
      <w:r w:rsidRPr="00BB532F">
        <w:rPr>
          <w:rFonts w:ascii="Times New Roman" w:hAnsi="Times New Roman" w:cs="Times New Roman"/>
          <w:iCs/>
          <w:sz w:val="28"/>
          <w:szCs w:val="28"/>
          <w:bdr w:val="none" w:sz="0" w:space="0" w:color="auto" w:frame="1"/>
          <w:lang w:val="ru-RU"/>
        </w:rPr>
        <w:t>;</w:t>
      </w:r>
    </w:p>
    <w:p w:rsidR="00100AA5" w:rsidRPr="00BB532F" w:rsidRDefault="00BB532F" w:rsidP="00BF794C">
      <w:pPr>
        <w:widowControl w:val="0"/>
        <w:shd w:val="clear" w:color="auto" w:fill="FFFFFF"/>
        <w:autoSpaceDE w:val="0"/>
        <w:autoSpaceDN w:val="0"/>
        <w:adjustRightInd w:val="0"/>
        <w:spacing w:after="0"/>
        <w:ind w:left="-180" w:right="-87" w:firstLine="846"/>
        <w:jc w:val="both"/>
        <w:rPr>
          <w:rFonts w:ascii="Times New Roman" w:hAnsi="Times New Roman" w:cs="Times New Roman"/>
          <w:iCs/>
          <w:sz w:val="28"/>
          <w:szCs w:val="28"/>
          <w:bdr w:val="none" w:sz="0" w:space="0" w:color="auto" w:frame="1"/>
        </w:rPr>
      </w:pPr>
      <w:r w:rsidRPr="00BB532F">
        <w:rPr>
          <w:rFonts w:ascii="Times New Roman" w:hAnsi="Times New Roman" w:cs="Times New Roman"/>
          <w:iCs/>
          <w:sz w:val="28"/>
          <w:szCs w:val="28"/>
          <w:bdr w:val="none" w:sz="0" w:space="0" w:color="auto" w:frame="1"/>
          <w:shd w:val="clear" w:color="auto" w:fill="FFFFFF"/>
        </w:rPr>
        <w:t>8)</w:t>
      </w:r>
      <w:r w:rsidR="0065330E">
        <w:rPr>
          <w:rFonts w:ascii="Times New Roman" w:hAnsi="Times New Roman" w:cs="Times New Roman"/>
          <w:iCs/>
          <w:sz w:val="28"/>
          <w:szCs w:val="28"/>
          <w:bdr w:val="none" w:sz="0" w:space="0" w:color="auto" w:frame="1"/>
          <w:shd w:val="clear" w:color="auto" w:fill="FFFFFF"/>
        </w:rPr>
        <w:t xml:space="preserve"> у</w:t>
      </w:r>
      <w:r w:rsidR="00100AA5" w:rsidRPr="00BB532F">
        <w:rPr>
          <w:rFonts w:ascii="Times New Roman" w:hAnsi="Times New Roman" w:cs="Times New Roman"/>
          <w:iCs/>
          <w:sz w:val="28"/>
          <w:szCs w:val="28"/>
          <w:bdr w:val="none" w:sz="0" w:space="0" w:color="auto" w:frame="1"/>
          <w:lang w:val="ru-RU"/>
        </w:rPr>
        <w:t>сміхн</w:t>
      </w:r>
      <w:r w:rsidR="00710A0C">
        <w:rPr>
          <w:rFonts w:ascii="Times New Roman" w:hAnsi="Times New Roman" w:cs="Times New Roman"/>
          <w:iCs/>
          <w:sz w:val="28"/>
          <w:szCs w:val="28"/>
          <w:bdr w:val="none" w:sz="0" w:space="0" w:color="auto" w:frame="1"/>
          <w:lang w:val="ru-RU"/>
        </w:rPr>
        <w:t>утися</w:t>
      </w:r>
      <w:r w:rsidR="00100AA5" w:rsidRPr="00BB532F">
        <w:rPr>
          <w:rFonts w:ascii="Times New Roman" w:hAnsi="Times New Roman" w:cs="Times New Roman"/>
          <w:iCs/>
          <w:sz w:val="28"/>
          <w:szCs w:val="28"/>
          <w:bdr w:val="none" w:sz="0" w:space="0" w:color="auto" w:frame="1"/>
          <w:lang w:val="ru-RU"/>
        </w:rPr>
        <w:t xml:space="preserve"> настільки широко, наскільки це можливо</w:t>
      </w:r>
      <w:r w:rsidR="00FE0494">
        <w:rPr>
          <w:rFonts w:ascii="Times New Roman" w:hAnsi="Times New Roman" w:cs="Times New Roman"/>
          <w:iCs/>
          <w:sz w:val="28"/>
          <w:szCs w:val="28"/>
          <w:bdr w:val="none" w:sz="0" w:space="0" w:color="auto" w:frame="1"/>
          <w:lang w:val="ru-RU"/>
        </w:rPr>
        <w:t>.</w:t>
      </w:r>
      <w:r w:rsidR="00100AA5" w:rsidRPr="00BB532F">
        <w:rPr>
          <w:rFonts w:ascii="Times New Roman" w:hAnsi="Times New Roman" w:cs="Times New Roman"/>
          <w:iCs/>
          <w:sz w:val="28"/>
          <w:szCs w:val="28"/>
          <w:bdr w:val="none" w:sz="0" w:space="0" w:color="auto" w:frame="1"/>
          <w:lang w:val="ru-RU"/>
        </w:rPr>
        <w:t xml:space="preserve"> </w:t>
      </w:r>
      <w:r w:rsidR="00FE0494">
        <w:rPr>
          <w:rFonts w:ascii="Times New Roman" w:hAnsi="Times New Roman" w:cs="Times New Roman"/>
          <w:iCs/>
          <w:sz w:val="28"/>
          <w:szCs w:val="28"/>
          <w:bdr w:val="none" w:sz="0" w:space="0" w:color="auto" w:frame="1"/>
          <w:lang w:val="ru-RU"/>
        </w:rPr>
        <w:t>Ут</w:t>
      </w:r>
      <w:r w:rsidR="00100AA5" w:rsidRPr="00BB532F">
        <w:rPr>
          <w:rFonts w:ascii="Times New Roman" w:hAnsi="Times New Roman" w:cs="Times New Roman"/>
          <w:iCs/>
          <w:sz w:val="28"/>
          <w:szCs w:val="28"/>
          <w:bdr w:val="none" w:sz="0" w:space="0" w:color="auto" w:frame="1"/>
          <w:lang w:val="ru-RU"/>
        </w:rPr>
        <w:t>римати</w:t>
      </w:r>
      <w:r w:rsidR="00FE0494">
        <w:rPr>
          <w:rFonts w:ascii="Times New Roman" w:hAnsi="Times New Roman" w:cs="Times New Roman"/>
          <w:iCs/>
          <w:sz w:val="28"/>
          <w:szCs w:val="28"/>
          <w:bdr w:val="none" w:sz="0" w:space="0" w:color="auto" w:frame="1"/>
          <w:lang w:val="ru-RU"/>
        </w:rPr>
        <w:t>.</w:t>
      </w:r>
      <w:r w:rsidR="00100AA5" w:rsidRPr="00BB532F">
        <w:rPr>
          <w:rFonts w:ascii="Times New Roman" w:hAnsi="Times New Roman" w:cs="Times New Roman"/>
          <w:iCs/>
          <w:sz w:val="28"/>
          <w:szCs w:val="28"/>
          <w:bdr w:val="none" w:sz="0" w:space="0" w:color="auto" w:frame="1"/>
          <w:lang w:val="ru-RU"/>
        </w:rPr>
        <w:t xml:space="preserve"> </w:t>
      </w:r>
      <w:r w:rsidR="00FE0494">
        <w:rPr>
          <w:rFonts w:ascii="Times New Roman" w:hAnsi="Times New Roman" w:cs="Times New Roman"/>
          <w:iCs/>
          <w:sz w:val="28"/>
          <w:szCs w:val="28"/>
          <w:bdr w:val="none" w:sz="0" w:space="0" w:color="auto" w:frame="1"/>
          <w:lang w:val="ru-RU"/>
        </w:rPr>
        <w:t>Р</w:t>
      </w:r>
      <w:r w:rsidR="00100AA5" w:rsidRPr="00BB532F">
        <w:rPr>
          <w:rFonts w:ascii="Times New Roman" w:hAnsi="Times New Roman" w:cs="Times New Roman"/>
          <w:iCs/>
          <w:sz w:val="28"/>
          <w:szCs w:val="28"/>
          <w:bdr w:val="none" w:sz="0" w:space="0" w:color="auto" w:frame="1"/>
          <w:lang w:val="ru-RU"/>
        </w:rPr>
        <w:t>озслабитися</w:t>
      </w:r>
      <w:r w:rsidR="00FE0494">
        <w:rPr>
          <w:rFonts w:ascii="Times New Roman" w:hAnsi="Times New Roman" w:cs="Times New Roman"/>
          <w:iCs/>
          <w:sz w:val="28"/>
          <w:szCs w:val="28"/>
          <w:bdr w:val="none" w:sz="0" w:space="0" w:color="auto" w:frame="1"/>
          <w:lang w:val="ru-RU"/>
        </w:rPr>
        <w:t xml:space="preserve"> –</w:t>
      </w:r>
      <w:r w:rsidR="00100AA5" w:rsidRPr="00BB532F">
        <w:rPr>
          <w:rFonts w:ascii="Times New Roman" w:hAnsi="Times New Roman" w:cs="Times New Roman"/>
          <w:iCs/>
          <w:sz w:val="28"/>
          <w:szCs w:val="28"/>
          <w:bdr w:val="none" w:sz="0" w:space="0" w:color="auto" w:frame="1"/>
          <w:lang w:val="ru-RU"/>
        </w:rPr>
        <w:t xml:space="preserve"> </w:t>
      </w:r>
      <w:r w:rsidR="00FE0494">
        <w:rPr>
          <w:rFonts w:ascii="Times New Roman" w:hAnsi="Times New Roman" w:cs="Times New Roman"/>
          <w:iCs/>
          <w:sz w:val="28"/>
          <w:szCs w:val="28"/>
          <w:bdr w:val="none" w:sz="0" w:space="0" w:color="auto" w:frame="1"/>
          <w:lang w:val="ru-RU"/>
        </w:rPr>
        <w:t>д</w:t>
      </w:r>
      <w:r w:rsidR="00100AA5" w:rsidRPr="00BB532F">
        <w:rPr>
          <w:rFonts w:ascii="Times New Roman" w:hAnsi="Times New Roman" w:cs="Times New Roman"/>
          <w:iCs/>
          <w:sz w:val="28"/>
          <w:szCs w:val="28"/>
          <w:bdr w:val="none" w:sz="0" w:space="0" w:color="auto" w:frame="1"/>
          <w:lang w:val="ru-RU"/>
        </w:rPr>
        <w:t xml:space="preserve">ля розслаблення протилежної групи </w:t>
      </w:r>
      <w:r w:rsidR="00710A0C">
        <w:rPr>
          <w:rFonts w:ascii="Times New Roman" w:hAnsi="Times New Roman" w:cs="Times New Roman"/>
          <w:iCs/>
          <w:sz w:val="28"/>
          <w:szCs w:val="28"/>
          <w:bdr w:val="none" w:sz="0" w:space="0" w:color="auto" w:frame="1"/>
          <w:lang w:val="ru-RU"/>
        </w:rPr>
        <w:t xml:space="preserve">треба </w:t>
      </w:r>
      <w:r w:rsidR="00100AA5" w:rsidRPr="00BB532F">
        <w:rPr>
          <w:rFonts w:ascii="Times New Roman" w:hAnsi="Times New Roman" w:cs="Times New Roman"/>
          <w:iCs/>
          <w:sz w:val="28"/>
          <w:szCs w:val="28"/>
          <w:bdr w:val="none" w:sz="0" w:space="0" w:color="auto" w:frame="1"/>
          <w:lang w:val="ru-RU"/>
        </w:rPr>
        <w:t>стисн</w:t>
      </w:r>
      <w:r w:rsidR="00710A0C">
        <w:rPr>
          <w:rFonts w:ascii="Times New Roman" w:hAnsi="Times New Roman" w:cs="Times New Roman"/>
          <w:iCs/>
          <w:sz w:val="28"/>
          <w:szCs w:val="28"/>
          <w:bdr w:val="none" w:sz="0" w:space="0" w:color="auto" w:frame="1"/>
          <w:lang w:val="ru-RU"/>
        </w:rPr>
        <w:t>ути</w:t>
      </w:r>
      <w:r w:rsidR="00100AA5" w:rsidRPr="00BB532F">
        <w:rPr>
          <w:rFonts w:ascii="Times New Roman" w:hAnsi="Times New Roman" w:cs="Times New Roman"/>
          <w:iCs/>
          <w:sz w:val="28"/>
          <w:szCs w:val="28"/>
          <w:bdr w:val="none" w:sz="0" w:space="0" w:color="auto" w:frame="1"/>
          <w:lang w:val="ru-RU"/>
        </w:rPr>
        <w:t xml:space="preserve"> губи разом, ніби ви хочете когось поцілувати</w:t>
      </w:r>
      <w:r w:rsidR="00FE0494">
        <w:rPr>
          <w:rFonts w:ascii="Times New Roman" w:hAnsi="Times New Roman" w:cs="Times New Roman"/>
          <w:iCs/>
          <w:sz w:val="28"/>
          <w:szCs w:val="28"/>
          <w:bdr w:val="none" w:sz="0" w:space="0" w:color="auto" w:frame="1"/>
          <w:lang w:val="ru-RU"/>
        </w:rPr>
        <w:t>.</w:t>
      </w:r>
      <w:r w:rsidR="00100AA5" w:rsidRPr="00BB532F">
        <w:rPr>
          <w:rFonts w:ascii="Times New Roman" w:hAnsi="Times New Roman" w:cs="Times New Roman"/>
          <w:iCs/>
          <w:sz w:val="28"/>
          <w:szCs w:val="28"/>
          <w:bdr w:val="none" w:sz="0" w:space="0" w:color="auto" w:frame="1"/>
          <w:lang w:val="ru-RU"/>
        </w:rPr>
        <w:t xml:space="preserve"> </w:t>
      </w:r>
      <w:r w:rsidR="00FE0494">
        <w:rPr>
          <w:rFonts w:ascii="Times New Roman" w:hAnsi="Times New Roman" w:cs="Times New Roman"/>
          <w:iCs/>
          <w:sz w:val="28"/>
          <w:szCs w:val="28"/>
          <w:bdr w:val="none" w:sz="0" w:space="0" w:color="auto" w:frame="1"/>
          <w:lang w:val="ru-RU"/>
        </w:rPr>
        <w:t>У</w:t>
      </w:r>
      <w:r w:rsidR="00710A0C">
        <w:rPr>
          <w:rFonts w:ascii="Times New Roman" w:hAnsi="Times New Roman" w:cs="Times New Roman"/>
          <w:iCs/>
          <w:sz w:val="28"/>
          <w:szCs w:val="28"/>
          <w:bdr w:val="none" w:sz="0" w:space="0" w:color="auto" w:frame="1"/>
          <w:lang w:val="ru-RU"/>
        </w:rPr>
        <w:t>т</w:t>
      </w:r>
      <w:r w:rsidR="00100AA5" w:rsidRPr="00BB532F">
        <w:rPr>
          <w:rFonts w:ascii="Times New Roman" w:hAnsi="Times New Roman" w:cs="Times New Roman"/>
          <w:iCs/>
          <w:sz w:val="28"/>
          <w:szCs w:val="28"/>
          <w:bdr w:val="none" w:sz="0" w:space="0" w:color="auto" w:frame="1"/>
        </w:rPr>
        <w:t>римати</w:t>
      </w:r>
      <w:r w:rsidR="00FE0494">
        <w:rPr>
          <w:rFonts w:ascii="Times New Roman" w:hAnsi="Times New Roman" w:cs="Times New Roman"/>
          <w:iCs/>
          <w:sz w:val="28"/>
          <w:szCs w:val="28"/>
          <w:bdr w:val="none" w:sz="0" w:space="0" w:color="auto" w:frame="1"/>
        </w:rPr>
        <w:t>.</w:t>
      </w:r>
      <w:r w:rsidR="00100AA5" w:rsidRPr="00BB532F">
        <w:rPr>
          <w:rFonts w:ascii="Times New Roman" w:hAnsi="Times New Roman" w:cs="Times New Roman"/>
          <w:iCs/>
          <w:sz w:val="28"/>
          <w:szCs w:val="28"/>
          <w:bdr w:val="none" w:sz="0" w:space="0" w:color="auto" w:frame="1"/>
        </w:rPr>
        <w:t xml:space="preserve"> </w:t>
      </w:r>
      <w:r w:rsidR="00FE0494">
        <w:rPr>
          <w:rFonts w:ascii="Times New Roman" w:hAnsi="Times New Roman" w:cs="Times New Roman"/>
          <w:iCs/>
          <w:sz w:val="28"/>
          <w:szCs w:val="28"/>
          <w:bdr w:val="none" w:sz="0" w:space="0" w:color="auto" w:frame="1"/>
        </w:rPr>
        <w:t>Р</w:t>
      </w:r>
      <w:r w:rsidR="00100AA5" w:rsidRPr="00BB532F">
        <w:rPr>
          <w:rFonts w:ascii="Times New Roman" w:hAnsi="Times New Roman" w:cs="Times New Roman"/>
          <w:iCs/>
          <w:sz w:val="28"/>
          <w:szCs w:val="28"/>
          <w:bdr w:val="none" w:sz="0" w:space="0" w:color="auto" w:frame="1"/>
        </w:rPr>
        <w:t>озслабитися</w:t>
      </w:r>
      <w:r w:rsidRPr="00BB532F">
        <w:rPr>
          <w:rFonts w:ascii="Times New Roman" w:hAnsi="Times New Roman" w:cs="Times New Roman"/>
          <w:iCs/>
          <w:sz w:val="28"/>
          <w:szCs w:val="28"/>
          <w:bdr w:val="none" w:sz="0" w:space="0" w:color="auto" w:frame="1"/>
        </w:rPr>
        <w:t>;</w:t>
      </w:r>
    </w:p>
    <w:p w:rsidR="00100AA5" w:rsidRPr="00BB532F" w:rsidRDefault="00BB532F" w:rsidP="00BF794C">
      <w:pPr>
        <w:widowControl w:val="0"/>
        <w:shd w:val="clear" w:color="auto" w:fill="FFFFFF"/>
        <w:autoSpaceDE w:val="0"/>
        <w:autoSpaceDN w:val="0"/>
        <w:adjustRightInd w:val="0"/>
        <w:spacing w:after="0"/>
        <w:ind w:left="-180" w:right="-87" w:firstLine="846"/>
        <w:jc w:val="both"/>
        <w:rPr>
          <w:rFonts w:ascii="Times New Roman" w:hAnsi="Times New Roman" w:cs="Times New Roman"/>
          <w:sz w:val="28"/>
          <w:szCs w:val="28"/>
        </w:rPr>
      </w:pPr>
      <w:r w:rsidRPr="00BB532F">
        <w:rPr>
          <w:rFonts w:ascii="Times New Roman" w:hAnsi="Times New Roman" w:cs="Times New Roman"/>
          <w:iCs/>
          <w:sz w:val="28"/>
          <w:szCs w:val="28"/>
          <w:bdr w:val="none" w:sz="0" w:space="0" w:color="auto" w:frame="1"/>
          <w:shd w:val="clear" w:color="auto" w:fill="FFFFFF"/>
        </w:rPr>
        <w:t xml:space="preserve">9) </w:t>
      </w:r>
      <w:r w:rsidR="0065330E">
        <w:rPr>
          <w:rFonts w:ascii="Times New Roman" w:hAnsi="Times New Roman" w:cs="Times New Roman"/>
          <w:iCs/>
          <w:sz w:val="28"/>
          <w:szCs w:val="28"/>
          <w:bdr w:val="none" w:sz="0" w:space="0" w:color="auto" w:frame="1"/>
          <w:shd w:val="clear" w:color="auto" w:fill="FFFFFF"/>
        </w:rPr>
        <w:t>м</w:t>
      </w:r>
      <w:r w:rsidR="00100AA5" w:rsidRPr="00BB532F">
        <w:rPr>
          <w:rFonts w:ascii="Times New Roman" w:hAnsi="Times New Roman" w:cs="Times New Roman"/>
          <w:iCs/>
          <w:sz w:val="28"/>
          <w:szCs w:val="28"/>
          <w:bdr w:val="none" w:sz="0" w:space="0" w:color="auto" w:frame="1"/>
        </w:rPr>
        <w:t>іцно зажмуритися</w:t>
      </w:r>
      <w:r w:rsidR="00FE0494">
        <w:rPr>
          <w:rFonts w:ascii="Times New Roman" w:hAnsi="Times New Roman" w:cs="Times New Roman"/>
          <w:iCs/>
          <w:sz w:val="28"/>
          <w:szCs w:val="28"/>
          <w:bdr w:val="none" w:sz="0" w:space="0" w:color="auto" w:frame="1"/>
        </w:rPr>
        <w:t>.</w:t>
      </w:r>
      <w:r w:rsidR="00100AA5" w:rsidRPr="00BB532F">
        <w:rPr>
          <w:rFonts w:ascii="Times New Roman" w:hAnsi="Times New Roman" w:cs="Times New Roman"/>
          <w:iCs/>
          <w:sz w:val="28"/>
          <w:szCs w:val="28"/>
          <w:bdr w:val="none" w:sz="0" w:space="0" w:color="auto" w:frame="1"/>
        </w:rPr>
        <w:t xml:space="preserve"> </w:t>
      </w:r>
      <w:r w:rsidR="00FE0494">
        <w:rPr>
          <w:rFonts w:ascii="Times New Roman" w:hAnsi="Times New Roman" w:cs="Times New Roman"/>
          <w:iCs/>
          <w:sz w:val="28"/>
          <w:szCs w:val="28"/>
          <w:bdr w:val="none" w:sz="0" w:space="0" w:color="auto" w:frame="1"/>
        </w:rPr>
        <w:t>У</w:t>
      </w:r>
      <w:r w:rsidR="00710A0C">
        <w:rPr>
          <w:rFonts w:ascii="Times New Roman" w:hAnsi="Times New Roman" w:cs="Times New Roman"/>
          <w:iCs/>
          <w:sz w:val="28"/>
          <w:szCs w:val="28"/>
          <w:bdr w:val="none" w:sz="0" w:space="0" w:color="auto" w:frame="1"/>
        </w:rPr>
        <w:t>т</w:t>
      </w:r>
      <w:r w:rsidR="00100AA5" w:rsidRPr="00BB532F">
        <w:rPr>
          <w:rFonts w:ascii="Times New Roman" w:hAnsi="Times New Roman" w:cs="Times New Roman"/>
          <w:iCs/>
          <w:sz w:val="28"/>
          <w:szCs w:val="28"/>
          <w:bdr w:val="none" w:sz="0" w:space="0" w:color="auto" w:frame="1"/>
        </w:rPr>
        <w:t>римати</w:t>
      </w:r>
      <w:r w:rsidR="00FE0494">
        <w:rPr>
          <w:rFonts w:ascii="Times New Roman" w:hAnsi="Times New Roman" w:cs="Times New Roman"/>
          <w:iCs/>
          <w:sz w:val="28"/>
          <w:szCs w:val="28"/>
          <w:bdr w:val="none" w:sz="0" w:space="0" w:color="auto" w:frame="1"/>
        </w:rPr>
        <w:t>.</w:t>
      </w:r>
      <w:r w:rsidR="00100AA5" w:rsidRPr="00BB532F">
        <w:rPr>
          <w:rFonts w:ascii="Times New Roman" w:hAnsi="Times New Roman" w:cs="Times New Roman"/>
          <w:iCs/>
          <w:sz w:val="28"/>
          <w:szCs w:val="28"/>
          <w:bdr w:val="none" w:sz="0" w:space="0" w:color="auto" w:frame="1"/>
        </w:rPr>
        <w:t xml:space="preserve"> </w:t>
      </w:r>
      <w:r w:rsidR="00FE0494">
        <w:rPr>
          <w:rFonts w:ascii="Times New Roman" w:hAnsi="Times New Roman" w:cs="Times New Roman"/>
          <w:iCs/>
          <w:sz w:val="28"/>
          <w:szCs w:val="28"/>
          <w:bdr w:val="none" w:sz="0" w:space="0" w:color="auto" w:frame="1"/>
        </w:rPr>
        <w:t>Р</w:t>
      </w:r>
      <w:r w:rsidR="00100AA5" w:rsidRPr="00BB532F">
        <w:rPr>
          <w:rFonts w:ascii="Times New Roman" w:hAnsi="Times New Roman" w:cs="Times New Roman"/>
          <w:iCs/>
          <w:sz w:val="28"/>
          <w:szCs w:val="28"/>
          <w:bdr w:val="none" w:sz="0" w:space="0" w:color="auto" w:frame="1"/>
        </w:rPr>
        <w:t>озслабитися.</w:t>
      </w:r>
    </w:p>
    <w:p w:rsidR="00EF5C9A" w:rsidRDefault="00EF5C9A"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E10B53">
        <w:rPr>
          <w:rFonts w:ascii="Times New Roman" w:eastAsia="Times New Roman" w:hAnsi="Times New Roman" w:cs="Times New Roman"/>
          <w:b/>
          <w:i/>
          <w:sz w:val="28"/>
          <w:szCs w:val="28"/>
          <w:lang w:eastAsia="uk-UA"/>
        </w:rPr>
        <w:t xml:space="preserve">Пропозиція </w:t>
      </w:r>
      <w:r w:rsidR="00BB532F">
        <w:rPr>
          <w:rFonts w:ascii="Times New Roman" w:eastAsia="Times New Roman" w:hAnsi="Times New Roman" w:cs="Times New Roman"/>
          <w:b/>
          <w:i/>
          <w:sz w:val="28"/>
          <w:szCs w:val="28"/>
          <w:lang w:eastAsia="uk-UA"/>
        </w:rPr>
        <w:t>2</w:t>
      </w:r>
      <w:r w:rsidRPr="00BC6EC3">
        <w:rPr>
          <w:rFonts w:ascii="Times New Roman" w:eastAsia="Times New Roman" w:hAnsi="Times New Roman" w:cs="Times New Roman"/>
          <w:b/>
          <w:i/>
          <w:sz w:val="28"/>
          <w:szCs w:val="28"/>
          <w:lang w:eastAsia="uk-UA"/>
        </w:rPr>
        <w:t xml:space="preserve"> –</w:t>
      </w:r>
      <w:r>
        <w:rPr>
          <w:rFonts w:ascii="Times New Roman" w:eastAsia="Times New Roman" w:hAnsi="Times New Roman" w:cs="Times New Roman"/>
          <w:b/>
          <w:i/>
          <w:sz w:val="28"/>
          <w:szCs w:val="28"/>
          <w:lang w:eastAsia="uk-UA"/>
        </w:rPr>
        <w:t xml:space="preserve"> </w:t>
      </w:r>
      <w:r w:rsidRPr="00BC6EC3">
        <w:rPr>
          <w:rFonts w:ascii="Times New Roman" w:eastAsia="Times New Roman" w:hAnsi="Times New Roman" w:cs="Times New Roman"/>
          <w:sz w:val="28"/>
          <w:szCs w:val="28"/>
          <w:lang w:eastAsia="uk-UA"/>
        </w:rPr>
        <w:t>поза на сцені повинна бути зручною, природною, плечі розведені</w:t>
      </w:r>
      <w:r>
        <w:rPr>
          <w:rFonts w:ascii="Times New Roman" w:eastAsia="Times New Roman" w:hAnsi="Times New Roman" w:cs="Times New Roman"/>
          <w:sz w:val="28"/>
          <w:szCs w:val="28"/>
          <w:lang w:eastAsia="uk-UA"/>
        </w:rPr>
        <w:t>;</w:t>
      </w:r>
      <w:r w:rsidRPr="00BC6EC3">
        <w:rPr>
          <w:rFonts w:ascii="Times New Roman" w:eastAsia="Times New Roman" w:hAnsi="Times New Roman" w:cs="Times New Roman"/>
          <w:sz w:val="28"/>
          <w:szCs w:val="28"/>
          <w:lang w:eastAsia="uk-UA"/>
        </w:rPr>
        <w:t xml:space="preserve"> </w:t>
      </w:r>
    </w:p>
    <w:p w:rsidR="00EF5C9A" w:rsidRDefault="00EF5C9A" w:rsidP="00BF794C">
      <w:pPr>
        <w:widowControl w:val="0"/>
        <w:shd w:val="clear" w:color="auto" w:fill="FFFFFF"/>
        <w:tabs>
          <w:tab w:val="left" w:pos="2160"/>
          <w:tab w:val="left" w:pos="2340"/>
          <w:tab w:val="left" w:pos="3060"/>
        </w:tabs>
        <w:autoSpaceDE w:val="0"/>
        <w:autoSpaceDN w:val="0"/>
        <w:adjustRightInd w:val="0"/>
        <w:spacing w:after="0"/>
        <w:ind w:left="-180" w:right="-87" w:firstLine="846"/>
        <w:rPr>
          <w:rFonts w:ascii="Times New Roman" w:eastAsia="Times New Roman" w:hAnsi="Times New Roman" w:cs="Times New Roman"/>
          <w:sz w:val="28"/>
          <w:szCs w:val="28"/>
          <w:lang w:eastAsia="uk-UA"/>
        </w:rPr>
      </w:pPr>
      <w:r w:rsidRPr="00E10B53">
        <w:rPr>
          <w:rFonts w:ascii="Times New Roman" w:eastAsia="Times New Roman" w:hAnsi="Times New Roman" w:cs="Times New Roman"/>
          <w:b/>
          <w:i/>
          <w:sz w:val="28"/>
          <w:szCs w:val="28"/>
          <w:lang w:eastAsia="uk-UA"/>
        </w:rPr>
        <w:t xml:space="preserve">Пропозиція </w:t>
      </w:r>
      <w:r w:rsidR="00BB532F">
        <w:rPr>
          <w:rFonts w:ascii="Times New Roman" w:eastAsia="Times New Roman" w:hAnsi="Times New Roman" w:cs="Times New Roman"/>
          <w:b/>
          <w:i/>
          <w:sz w:val="28"/>
          <w:szCs w:val="28"/>
          <w:lang w:eastAsia="uk-UA"/>
        </w:rPr>
        <w:t>3</w:t>
      </w:r>
      <w:r>
        <w:rPr>
          <w:rFonts w:ascii="Times New Roman" w:eastAsia="Times New Roman" w:hAnsi="Times New Roman" w:cs="Times New Roman"/>
          <w:b/>
          <w:i/>
          <w:sz w:val="28"/>
          <w:szCs w:val="28"/>
          <w:lang w:eastAsia="uk-UA"/>
        </w:rPr>
        <w:t xml:space="preserve"> </w:t>
      </w:r>
      <w:r w:rsidRPr="00BC6EC3">
        <w:rPr>
          <w:rFonts w:ascii="Times New Roman" w:eastAsia="Times New Roman" w:hAnsi="Times New Roman" w:cs="Times New Roman"/>
          <w:b/>
          <w:i/>
          <w:sz w:val="28"/>
          <w:szCs w:val="28"/>
          <w:lang w:eastAsia="uk-UA"/>
        </w:rPr>
        <w:t xml:space="preserve"> –</w:t>
      </w:r>
      <w:r>
        <w:rPr>
          <w:rFonts w:ascii="Times New Roman" w:eastAsia="Times New Roman" w:hAnsi="Times New Roman" w:cs="Times New Roman"/>
          <w:b/>
          <w:i/>
          <w:sz w:val="28"/>
          <w:szCs w:val="28"/>
          <w:lang w:eastAsia="uk-UA"/>
        </w:rPr>
        <w:t xml:space="preserve">  </w:t>
      </w:r>
      <w:r w:rsidRPr="00BC6EC3">
        <w:rPr>
          <w:rFonts w:ascii="Times New Roman" w:eastAsia="Times New Roman" w:hAnsi="Times New Roman" w:cs="Times New Roman"/>
          <w:sz w:val="28"/>
          <w:szCs w:val="28"/>
          <w:lang w:eastAsia="uk-UA"/>
        </w:rPr>
        <w:t xml:space="preserve">голову не опускати й не тримати занадто високо, дивитися перед собою, шия не затиснута </w:t>
      </w:r>
      <w:r>
        <w:rPr>
          <w:rFonts w:ascii="Times New Roman" w:eastAsia="Times New Roman" w:hAnsi="Times New Roman" w:cs="Times New Roman"/>
          <w:sz w:val="28"/>
          <w:szCs w:val="28"/>
          <w:lang w:eastAsia="uk-UA"/>
        </w:rPr>
        <w:t>–</w:t>
      </w:r>
      <w:r w:rsidRPr="00BC6EC3">
        <w:rPr>
          <w:rFonts w:ascii="Times New Roman" w:eastAsia="Times New Roman" w:hAnsi="Times New Roman" w:cs="Times New Roman"/>
          <w:sz w:val="28"/>
          <w:szCs w:val="28"/>
          <w:lang w:eastAsia="uk-UA"/>
        </w:rPr>
        <w:t xml:space="preserve"> це надає свободи гортані</w:t>
      </w:r>
      <w:r>
        <w:rPr>
          <w:rFonts w:ascii="Times New Roman" w:eastAsia="Times New Roman" w:hAnsi="Times New Roman" w:cs="Times New Roman"/>
          <w:sz w:val="28"/>
          <w:szCs w:val="28"/>
          <w:lang w:eastAsia="uk-UA"/>
        </w:rPr>
        <w:t>;</w:t>
      </w:r>
      <w:r w:rsidRPr="00BC6EC3">
        <w:rPr>
          <w:rFonts w:ascii="Times New Roman" w:eastAsia="Times New Roman" w:hAnsi="Times New Roman" w:cs="Times New Roman"/>
          <w:sz w:val="28"/>
          <w:szCs w:val="28"/>
          <w:lang w:eastAsia="uk-UA"/>
        </w:rPr>
        <w:t xml:space="preserve"> </w:t>
      </w:r>
    </w:p>
    <w:p w:rsidR="00EF5C9A" w:rsidRDefault="00EF5C9A"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E10B53">
        <w:rPr>
          <w:rFonts w:ascii="Times New Roman" w:eastAsia="Times New Roman" w:hAnsi="Times New Roman" w:cs="Times New Roman"/>
          <w:b/>
          <w:i/>
          <w:sz w:val="28"/>
          <w:szCs w:val="28"/>
          <w:lang w:eastAsia="uk-UA"/>
        </w:rPr>
        <w:t>Пропозиція</w:t>
      </w:r>
      <w:r>
        <w:rPr>
          <w:rFonts w:ascii="Times New Roman" w:eastAsia="Times New Roman" w:hAnsi="Times New Roman" w:cs="Times New Roman"/>
          <w:b/>
          <w:i/>
          <w:sz w:val="28"/>
          <w:szCs w:val="28"/>
          <w:lang w:eastAsia="uk-UA"/>
        </w:rPr>
        <w:t xml:space="preserve"> </w:t>
      </w:r>
      <w:r w:rsidR="00BB532F">
        <w:rPr>
          <w:rFonts w:ascii="Times New Roman" w:eastAsia="Times New Roman" w:hAnsi="Times New Roman" w:cs="Times New Roman"/>
          <w:b/>
          <w:i/>
          <w:sz w:val="28"/>
          <w:szCs w:val="28"/>
          <w:lang w:eastAsia="uk-UA"/>
        </w:rPr>
        <w:t>4</w:t>
      </w:r>
      <w:r>
        <w:rPr>
          <w:rFonts w:ascii="Times New Roman" w:eastAsia="Times New Roman" w:hAnsi="Times New Roman" w:cs="Times New Roman"/>
          <w:b/>
          <w:i/>
          <w:sz w:val="28"/>
          <w:szCs w:val="28"/>
          <w:lang w:eastAsia="uk-UA"/>
        </w:rPr>
        <w:t xml:space="preserve"> </w:t>
      </w:r>
      <w:r w:rsidRPr="00BC6EC3">
        <w:rPr>
          <w:rFonts w:ascii="Times New Roman" w:eastAsia="Times New Roman" w:hAnsi="Times New Roman" w:cs="Times New Roman"/>
          <w:b/>
          <w:i/>
          <w:sz w:val="28"/>
          <w:szCs w:val="28"/>
          <w:lang w:eastAsia="uk-UA"/>
        </w:rPr>
        <w:t>–</w:t>
      </w:r>
      <w:r>
        <w:rPr>
          <w:rFonts w:ascii="Times New Roman" w:eastAsia="Times New Roman" w:hAnsi="Times New Roman" w:cs="Times New Roman"/>
          <w:b/>
          <w:i/>
          <w:sz w:val="28"/>
          <w:szCs w:val="28"/>
          <w:lang w:eastAsia="uk-UA"/>
        </w:rPr>
        <w:t xml:space="preserve"> </w:t>
      </w:r>
      <w:r w:rsidRPr="00B43A2F">
        <w:rPr>
          <w:rFonts w:ascii="Times New Roman" w:eastAsia="Times New Roman" w:hAnsi="Times New Roman" w:cs="Times New Roman"/>
          <w:sz w:val="28"/>
          <w:szCs w:val="28"/>
          <w:lang w:eastAsia="uk-UA"/>
        </w:rPr>
        <w:t>д</w:t>
      </w:r>
      <w:r w:rsidRPr="00BC6EC3">
        <w:rPr>
          <w:rFonts w:ascii="Times New Roman" w:eastAsia="Times New Roman" w:hAnsi="Times New Roman" w:cs="Times New Roman"/>
          <w:sz w:val="28"/>
          <w:szCs w:val="28"/>
          <w:lang w:eastAsia="uk-UA"/>
        </w:rPr>
        <w:t xml:space="preserve">еякі виконавці мають звичку виходити на сцену із суворим, незадоволеним виглядом, що категорично забороняється. Адже кожен вихід на </w:t>
      </w:r>
      <w:r w:rsidRPr="00BC6EC3">
        <w:rPr>
          <w:rFonts w:ascii="Times New Roman" w:eastAsia="Times New Roman" w:hAnsi="Times New Roman" w:cs="Times New Roman"/>
          <w:sz w:val="28"/>
          <w:szCs w:val="28"/>
          <w:lang w:eastAsia="uk-UA"/>
        </w:rPr>
        <w:lastRenderedPageBreak/>
        <w:t xml:space="preserve">сцену </w:t>
      </w:r>
      <w:r w:rsidRPr="00B43A2F">
        <w:rPr>
          <w:rFonts w:ascii="Times New Roman" w:eastAsia="Times New Roman" w:hAnsi="Times New Roman" w:cs="Times New Roman"/>
          <w:b/>
          <w:i/>
          <w:sz w:val="28"/>
          <w:szCs w:val="28"/>
          <w:lang w:eastAsia="uk-UA"/>
        </w:rPr>
        <w:t>–</w:t>
      </w:r>
      <w:r w:rsidRPr="00BC6EC3">
        <w:rPr>
          <w:rFonts w:ascii="Times New Roman" w:eastAsia="Times New Roman" w:hAnsi="Times New Roman" w:cs="Times New Roman"/>
          <w:sz w:val="28"/>
          <w:szCs w:val="28"/>
          <w:lang w:eastAsia="uk-UA"/>
        </w:rPr>
        <w:t xml:space="preserve"> це спілкування з найвимогливішим критиком і найщирішим другом </w:t>
      </w:r>
      <w:r w:rsidRPr="00B43A2F">
        <w:rPr>
          <w:rFonts w:ascii="Times New Roman" w:eastAsia="Times New Roman" w:hAnsi="Times New Roman" w:cs="Times New Roman"/>
          <w:b/>
          <w:i/>
          <w:sz w:val="28"/>
          <w:szCs w:val="28"/>
          <w:lang w:eastAsia="uk-UA"/>
        </w:rPr>
        <w:t>–</w:t>
      </w:r>
      <w:r w:rsidRPr="00BC6EC3">
        <w:rPr>
          <w:rFonts w:ascii="Times New Roman" w:eastAsia="Times New Roman" w:hAnsi="Times New Roman" w:cs="Times New Roman"/>
          <w:sz w:val="28"/>
          <w:szCs w:val="28"/>
          <w:lang w:eastAsia="uk-UA"/>
        </w:rPr>
        <w:t xml:space="preserve"> глядачем</w:t>
      </w:r>
      <w:r>
        <w:rPr>
          <w:rFonts w:ascii="Times New Roman" w:eastAsia="Times New Roman" w:hAnsi="Times New Roman" w:cs="Times New Roman"/>
          <w:sz w:val="28"/>
          <w:szCs w:val="28"/>
          <w:lang w:eastAsia="uk-UA"/>
        </w:rPr>
        <w:t>;</w:t>
      </w:r>
    </w:p>
    <w:p w:rsidR="00EF5C9A" w:rsidRPr="00B43A2F" w:rsidRDefault="00EF5C9A"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E10B53">
        <w:rPr>
          <w:rFonts w:ascii="Times New Roman" w:eastAsia="Times New Roman" w:hAnsi="Times New Roman" w:cs="Times New Roman"/>
          <w:b/>
          <w:i/>
          <w:sz w:val="28"/>
          <w:szCs w:val="28"/>
          <w:lang w:eastAsia="uk-UA"/>
        </w:rPr>
        <w:t>Пропозиція</w:t>
      </w:r>
      <w:r>
        <w:rPr>
          <w:rFonts w:ascii="Times New Roman" w:eastAsia="Times New Roman" w:hAnsi="Times New Roman" w:cs="Times New Roman"/>
          <w:b/>
          <w:i/>
          <w:sz w:val="28"/>
          <w:szCs w:val="28"/>
          <w:lang w:eastAsia="uk-UA"/>
        </w:rPr>
        <w:t xml:space="preserve"> </w:t>
      </w:r>
      <w:r w:rsidRPr="00E10B53">
        <w:rPr>
          <w:rFonts w:ascii="Times New Roman" w:eastAsia="Times New Roman" w:hAnsi="Times New Roman" w:cs="Times New Roman"/>
          <w:b/>
          <w:i/>
          <w:sz w:val="28"/>
          <w:szCs w:val="28"/>
          <w:lang w:eastAsia="uk-UA"/>
        </w:rPr>
        <w:t xml:space="preserve"> </w:t>
      </w:r>
      <w:r w:rsidR="00BB532F">
        <w:rPr>
          <w:rFonts w:ascii="Times New Roman" w:eastAsia="Times New Roman" w:hAnsi="Times New Roman" w:cs="Times New Roman"/>
          <w:b/>
          <w:i/>
          <w:sz w:val="28"/>
          <w:szCs w:val="28"/>
          <w:lang w:eastAsia="uk-UA"/>
        </w:rPr>
        <w:t>5</w:t>
      </w:r>
      <w:r>
        <w:rPr>
          <w:rFonts w:ascii="Times New Roman" w:eastAsia="Times New Roman" w:hAnsi="Times New Roman" w:cs="Times New Roman"/>
          <w:b/>
          <w:i/>
          <w:sz w:val="28"/>
          <w:szCs w:val="28"/>
          <w:lang w:eastAsia="uk-UA"/>
        </w:rPr>
        <w:t xml:space="preserve">  </w:t>
      </w:r>
      <w:r w:rsidRPr="00B43A2F">
        <w:rPr>
          <w:rFonts w:ascii="Times New Roman" w:eastAsia="Times New Roman" w:hAnsi="Times New Roman" w:cs="Times New Roman"/>
          <w:b/>
          <w:i/>
          <w:sz w:val="28"/>
          <w:szCs w:val="28"/>
          <w:lang w:eastAsia="uk-UA"/>
        </w:rPr>
        <w:t>–</w:t>
      </w:r>
      <w:r>
        <w:rPr>
          <w:rFonts w:ascii="Times New Roman" w:eastAsia="Times New Roman" w:hAnsi="Times New Roman" w:cs="Times New Roman"/>
          <w:b/>
          <w:i/>
          <w:sz w:val="28"/>
          <w:szCs w:val="28"/>
          <w:lang w:eastAsia="uk-UA"/>
        </w:rPr>
        <w:t xml:space="preserve"> </w:t>
      </w:r>
      <w:r w:rsidRPr="00B43A2F">
        <w:rPr>
          <w:rFonts w:ascii="Times New Roman" w:eastAsia="Times New Roman" w:hAnsi="Times New Roman" w:cs="Times New Roman"/>
          <w:sz w:val="28"/>
          <w:szCs w:val="28"/>
          <w:lang w:eastAsia="uk-UA"/>
        </w:rPr>
        <w:t xml:space="preserve"> </w:t>
      </w:r>
      <w:r w:rsidR="000F208F">
        <w:rPr>
          <w:rFonts w:ascii="Times New Roman" w:eastAsia="Times New Roman" w:hAnsi="Times New Roman" w:cs="Times New Roman"/>
          <w:sz w:val="28"/>
          <w:szCs w:val="28"/>
          <w:lang w:eastAsia="uk-UA"/>
        </w:rPr>
        <w:t>р</w:t>
      </w:r>
      <w:r w:rsidRPr="00B43A2F">
        <w:rPr>
          <w:rFonts w:ascii="Times New Roman" w:eastAsia="Times New Roman" w:hAnsi="Times New Roman" w:cs="Times New Roman"/>
          <w:sz w:val="28"/>
          <w:szCs w:val="28"/>
          <w:lang w:eastAsia="uk-UA"/>
        </w:rPr>
        <w:t>уки повинні бути вільними, а не затиснутими за спиною</w:t>
      </w:r>
      <w:r>
        <w:rPr>
          <w:rFonts w:ascii="Times New Roman" w:eastAsia="Times New Roman" w:hAnsi="Times New Roman" w:cs="Times New Roman"/>
          <w:sz w:val="28"/>
          <w:szCs w:val="28"/>
          <w:lang w:eastAsia="uk-UA"/>
        </w:rPr>
        <w:t>, що</w:t>
      </w:r>
      <w:r w:rsidRPr="00B43A2F">
        <w:rPr>
          <w:rFonts w:ascii="Times New Roman" w:eastAsia="Times New Roman" w:hAnsi="Times New Roman" w:cs="Times New Roman"/>
          <w:sz w:val="28"/>
          <w:szCs w:val="28"/>
          <w:lang w:eastAsia="uk-UA"/>
        </w:rPr>
        <w:t xml:space="preserve"> в будь-який момент дозволяє виконати довільний жест</w:t>
      </w:r>
      <w:r>
        <w:rPr>
          <w:rFonts w:ascii="Times New Roman" w:eastAsia="Times New Roman" w:hAnsi="Times New Roman" w:cs="Times New Roman"/>
          <w:sz w:val="28"/>
          <w:szCs w:val="28"/>
          <w:lang w:eastAsia="uk-UA"/>
        </w:rPr>
        <w:t>;</w:t>
      </w:r>
    </w:p>
    <w:p w:rsidR="00EF5C9A" w:rsidRDefault="00EF5C9A" w:rsidP="00BF794C">
      <w:pPr>
        <w:widowControl w:val="0"/>
        <w:shd w:val="clear" w:color="auto" w:fill="FFFFFF"/>
        <w:tabs>
          <w:tab w:val="left" w:pos="2880"/>
          <w:tab w:val="left" w:pos="3150"/>
        </w:tabs>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E10B53">
        <w:rPr>
          <w:rFonts w:ascii="Times New Roman" w:eastAsia="Times New Roman" w:hAnsi="Times New Roman" w:cs="Times New Roman"/>
          <w:b/>
          <w:i/>
          <w:sz w:val="28"/>
          <w:szCs w:val="28"/>
          <w:lang w:eastAsia="uk-UA"/>
        </w:rPr>
        <w:t xml:space="preserve">Пропозиція </w:t>
      </w:r>
      <w:r>
        <w:rPr>
          <w:rFonts w:ascii="Times New Roman" w:eastAsia="Times New Roman" w:hAnsi="Times New Roman" w:cs="Times New Roman"/>
          <w:b/>
          <w:i/>
          <w:sz w:val="28"/>
          <w:szCs w:val="28"/>
          <w:lang w:eastAsia="uk-UA"/>
        </w:rPr>
        <w:t xml:space="preserve"> </w:t>
      </w:r>
      <w:r w:rsidR="00BB532F">
        <w:rPr>
          <w:rFonts w:ascii="Times New Roman" w:eastAsia="Times New Roman" w:hAnsi="Times New Roman" w:cs="Times New Roman"/>
          <w:b/>
          <w:i/>
          <w:sz w:val="28"/>
          <w:szCs w:val="28"/>
          <w:lang w:eastAsia="uk-UA"/>
        </w:rPr>
        <w:t>6</w:t>
      </w:r>
      <w:r>
        <w:rPr>
          <w:rFonts w:ascii="Times New Roman" w:eastAsia="Times New Roman" w:hAnsi="Times New Roman" w:cs="Times New Roman"/>
          <w:b/>
          <w:i/>
          <w:sz w:val="28"/>
          <w:szCs w:val="28"/>
          <w:lang w:eastAsia="uk-UA"/>
        </w:rPr>
        <w:t xml:space="preserve">  </w:t>
      </w:r>
      <w:r w:rsidRPr="00B43A2F">
        <w:rPr>
          <w:rFonts w:ascii="Times New Roman" w:eastAsia="Times New Roman" w:hAnsi="Times New Roman" w:cs="Times New Roman"/>
          <w:b/>
          <w:i/>
          <w:sz w:val="28"/>
          <w:szCs w:val="28"/>
          <w:lang w:eastAsia="uk-UA"/>
        </w:rPr>
        <w:t>–</w:t>
      </w:r>
      <w:r>
        <w:rPr>
          <w:rFonts w:ascii="Times New Roman" w:eastAsia="Times New Roman" w:hAnsi="Times New Roman" w:cs="Times New Roman"/>
          <w:b/>
          <w:i/>
          <w:sz w:val="28"/>
          <w:szCs w:val="28"/>
          <w:lang w:eastAsia="uk-UA"/>
        </w:rPr>
        <w:t xml:space="preserve">  </w:t>
      </w:r>
      <w:r w:rsidRPr="00B43A2F">
        <w:rPr>
          <w:rFonts w:ascii="Times New Roman" w:eastAsia="Times New Roman" w:hAnsi="Times New Roman" w:cs="Times New Roman"/>
          <w:sz w:val="28"/>
          <w:szCs w:val="28"/>
          <w:lang w:eastAsia="uk-UA"/>
        </w:rPr>
        <w:t xml:space="preserve">на сцені перед виступом слід деякий час постояти (кілька секунд), двічі </w:t>
      </w:r>
      <w:r>
        <w:rPr>
          <w:rFonts w:ascii="Times New Roman" w:eastAsia="Times New Roman" w:hAnsi="Times New Roman" w:cs="Times New Roman"/>
          <w:sz w:val="28"/>
          <w:szCs w:val="28"/>
          <w:lang w:eastAsia="uk-UA"/>
        </w:rPr>
        <w:t>–</w:t>
      </w:r>
      <w:r w:rsidRPr="00B43A2F">
        <w:rPr>
          <w:rFonts w:ascii="Times New Roman" w:eastAsia="Times New Roman" w:hAnsi="Times New Roman" w:cs="Times New Roman"/>
          <w:sz w:val="28"/>
          <w:szCs w:val="28"/>
          <w:lang w:eastAsia="uk-UA"/>
        </w:rPr>
        <w:t xml:space="preserve"> тричі видихнути через ніс, тільки потім розпочинати виступ.</w:t>
      </w:r>
    </w:p>
    <w:p w:rsidR="002550ED" w:rsidRPr="006526E1" w:rsidRDefault="002550ED"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3B5C1A">
        <w:rPr>
          <w:rFonts w:ascii="Times New Roman" w:hAnsi="Times New Roman" w:cs="Times New Roman"/>
          <w:sz w:val="28"/>
          <w:szCs w:val="28"/>
        </w:rPr>
        <w:t>Складні завдання із виховання високого рівня психофізичних якостей і пластичності тіла розв’язуються перш за все завдяки тренуванню за допомогою спеціальних вправ.</w:t>
      </w:r>
      <w:r w:rsidRPr="00D91982">
        <w:rPr>
          <w:rFonts w:ascii="Times New Roman" w:eastAsia="Times New Roman" w:hAnsi="Times New Roman" w:cs="Times New Roman"/>
          <w:color w:val="C0504D" w:themeColor="accent2"/>
          <w:sz w:val="28"/>
          <w:szCs w:val="28"/>
          <w:lang w:eastAsia="uk-UA"/>
        </w:rPr>
        <w:t xml:space="preserve"> </w:t>
      </w:r>
      <w:r w:rsidRPr="006526E1">
        <w:rPr>
          <w:rFonts w:ascii="Times New Roman" w:eastAsia="Times New Roman" w:hAnsi="Times New Roman" w:cs="Times New Roman"/>
          <w:sz w:val="28"/>
          <w:szCs w:val="28"/>
          <w:lang w:eastAsia="uk-UA"/>
        </w:rPr>
        <w:t>В п</w:t>
      </w:r>
      <w:r w:rsidR="0065431A" w:rsidRPr="006526E1">
        <w:rPr>
          <w:rFonts w:ascii="Times New Roman" w:eastAsia="Times New Roman" w:hAnsi="Times New Roman" w:cs="Times New Roman"/>
          <w:sz w:val="28"/>
          <w:szCs w:val="28"/>
          <w:lang w:eastAsia="uk-UA"/>
        </w:rPr>
        <w:t>р</w:t>
      </w:r>
      <w:r w:rsidRPr="006526E1">
        <w:rPr>
          <w:rFonts w:ascii="Times New Roman" w:eastAsia="Times New Roman" w:hAnsi="Times New Roman" w:cs="Times New Roman"/>
          <w:sz w:val="28"/>
          <w:szCs w:val="28"/>
          <w:lang w:eastAsia="uk-UA"/>
        </w:rPr>
        <w:t>актиці існують багато вправ для тренування сценічних рухів,</w:t>
      </w:r>
      <w:r w:rsidR="006E2B03">
        <w:rPr>
          <w:rFonts w:ascii="Times New Roman" w:eastAsia="Times New Roman" w:hAnsi="Times New Roman" w:cs="Times New Roman"/>
          <w:sz w:val="28"/>
          <w:szCs w:val="28"/>
          <w:lang w:eastAsia="uk-UA"/>
        </w:rPr>
        <w:t xml:space="preserve"> зокрема</w:t>
      </w:r>
      <w:r w:rsidRPr="006526E1">
        <w:rPr>
          <w:rFonts w:ascii="Times New Roman" w:eastAsia="Times New Roman" w:hAnsi="Times New Roman" w:cs="Times New Roman"/>
          <w:sz w:val="28"/>
          <w:szCs w:val="28"/>
          <w:lang w:eastAsia="uk-UA"/>
        </w:rPr>
        <w:t xml:space="preserve">: </w:t>
      </w:r>
    </w:p>
    <w:p w:rsidR="002550ED" w:rsidRPr="006526E1" w:rsidRDefault="002550ED"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6526E1">
        <w:rPr>
          <w:rFonts w:ascii="Times New Roman" w:eastAsia="Times New Roman" w:hAnsi="Times New Roman" w:cs="Times New Roman"/>
          <w:b/>
          <w:i/>
          <w:sz w:val="28"/>
          <w:szCs w:val="28"/>
          <w:lang w:eastAsia="uk-UA"/>
        </w:rPr>
        <w:t xml:space="preserve">–  </w:t>
      </w:r>
      <w:r w:rsidRPr="006526E1">
        <w:rPr>
          <w:rFonts w:ascii="Times New Roman" w:eastAsia="Times New Roman" w:hAnsi="Times New Roman" w:cs="Times New Roman"/>
          <w:sz w:val="28"/>
          <w:szCs w:val="28"/>
          <w:lang w:eastAsia="uk-UA"/>
        </w:rPr>
        <w:t>вправи для координації рухів</w:t>
      </w:r>
      <w:r w:rsidR="00FE0494" w:rsidRPr="00FE0494">
        <w:rPr>
          <w:rFonts w:ascii="Times New Roman" w:eastAsia="Times New Roman" w:hAnsi="Times New Roman" w:cs="Times New Roman"/>
          <w:sz w:val="28"/>
          <w:szCs w:val="28"/>
          <w:lang w:val="ru-RU" w:eastAsia="uk-UA"/>
        </w:rPr>
        <w:t>;</w:t>
      </w:r>
      <w:r w:rsidRPr="006526E1">
        <w:rPr>
          <w:rFonts w:ascii="Times New Roman" w:eastAsia="Times New Roman" w:hAnsi="Times New Roman" w:cs="Times New Roman"/>
          <w:sz w:val="28"/>
          <w:szCs w:val="28"/>
          <w:lang w:eastAsia="uk-UA"/>
        </w:rPr>
        <w:t xml:space="preserve"> </w:t>
      </w:r>
    </w:p>
    <w:p w:rsidR="002550ED" w:rsidRPr="006526E1" w:rsidRDefault="002550ED"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6526E1">
        <w:rPr>
          <w:rFonts w:ascii="Times New Roman" w:eastAsia="Times New Roman" w:hAnsi="Times New Roman" w:cs="Times New Roman"/>
          <w:b/>
          <w:i/>
          <w:sz w:val="28"/>
          <w:szCs w:val="28"/>
          <w:lang w:eastAsia="uk-UA"/>
        </w:rPr>
        <w:t xml:space="preserve">–  </w:t>
      </w:r>
      <w:r w:rsidR="00FE0494">
        <w:rPr>
          <w:rFonts w:ascii="Times New Roman" w:eastAsia="Times New Roman" w:hAnsi="Times New Roman" w:cs="Times New Roman"/>
          <w:sz w:val="28"/>
          <w:szCs w:val="28"/>
          <w:lang w:eastAsia="uk-UA"/>
        </w:rPr>
        <w:t>рухливо-ритмічні вправи</w:t>
      </w:r>
      <w:r w:rsidR="00FE0494" w:rsidRPr="00FE0494">
        <w:rPr>
          <w:rFonts w:ascii="Times New Roman" w:eastAsia="Times New Roman" w:hAnsi="Times New Roman" w:cs="Times New Roman"/>
          <w:sz w:val="28"/>
          <w:szCs w:val="28"/>
          <w:lang w:val="ru-RU" w:eastAsia="uk-UA"/>
        </w:rPr>
        <w:t>;</w:t>
      </w:r>
      <w:r w:rsidRPr="006526E1">
        <w:rPr>
          <w:rFonts w:ascii="Times New Roman" w:eastAsia="Times New Roman" w:hAnsi="Times New Roman" w:cs="Times New Roman"/>
          <w:sz w:val="28"/>
          <w:szCs w:val="28"/>
          <w:lang w:eastAsia="uk-UA"/>
        </w:rPr>
        <w:t xml:space="preserve"> </w:t>
      </w:r>
    </w:p>
    <w:p w:rsidR="002550ED" w:rsidRPr="006526E1" w:rsidRDefault="002550ED"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6526E1">
        <w:rPr>
          <w:rFonts w:ascii="Times New Roman" w:eastAsia="Times New Roman" w:hAnsi="Times New Roman" w:cs="Times New Roman"/>
          <w:b/>
          <w:i/>
          <w:sz w:val="28"/>
          <w:szCs w:val="28"/>
          <w:lang w:eastAsia="uk-UA"/>
        </w:rPr>
        <w:t xml:space="preserve">–  </w:t>
      </w:r>
      <w:r w:rsidRPr="006526E1">
        <w:rPr>
          <w:rFonts w:ascii="Times New Roman" w:eastAsia="Times New Roman" w:hAnsi="Times New Roman" w:cs="Times New Roman"/>
          <w:sz w:val="28"/>
          <w:szCs w:val="28"/>
          <w:lang w:eastAsia="uk-UA"/>
        </w:rPr>
        <w:t>рухи відпові</w:t>
      </w:r>
      <w:r w:rsidR="00FE0494">
        <w:rPr>
          <w:rFonts w:ascii="Times New Roman" w:eastAsia="Times New Roman" w:hAnsi="Times New Roman" w:cs="Times New Roman"/>
          <w:sz w:val="28"/>
          <w:szCs w:val="28"/>
          <w:lang w:eastAsia="uk-UA"/>
        </w:rPr>
        <w:t>дно до характеру і темпу музики</w:t>
      </w:r>
      <w:r w:rsidR="00FE0494" w:rsidRPr="00FE0494">
        <w:rPr>
          <w:rFonts w:ascii="Times New Roman" w:eastAsia="Times New Roman" w:hAnsi="Times New Roman" w:cs="Times New Roman"/>
          <w:sz w:val="28"/>
          <w:szCs w:val="28"/>
          <w:lang w:val="ru-RU" w:eastAsia="uk-UA"/>
        </w:rPr>
        <w:t>;</w:t>
      </w:r>
      <w:r w:rsidRPr="006526E1">
        <w:rPr>
          <w:rFonts w:ascii="Times New Roman" w:eastAsia="Times New Roman" w:hAnsi="Times New Roman" w:cs="Times New Roman"/>
          <w:sz w:val="28"/>
          <w:szCs w:val="28"/>
          <w:lang w:eastAsia="uk-UA"/>
        </w:rPr>
        <w:t xml:space="preserve"> </w:t>
      </w:r>
    </w:p>
    <w:p w:rsidR="002550ED" w:rsidRPr="006526E1" w:rsidRDefault="002550ED"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6526E1">
        <w:rPr>
          <w:rFonts w:ascii="Times New Roman" w:eastAsia="Times New Roman" w:hAnsi="Times New Roman" w:cs="Times New Roman"/>
          <w:b/>
          <w:i/>
          <w:sz w:val="28"/>
          <w:szCs w:val="28"/>
          <w:lang w:eastAsia="uk-UA"/>
        </w:rPr>
        <w:t xml:space="preserve">–  </w:t>
      </w:r>
      <w:r w:rsidR="00FE0494">
        <w:rPr>
          <w:rFonts w:ascii="Times New Roman" w:eastAsia="Times New Roman" w:hAnsi="Times New Roman" w:cs="Times New Roman"/>
          <w:sz w:val="28"/>
          <w:szCs w:val="28"/>
          <w:lang w:eastAsia="uk-UA"/>
        </w:rPr>
        <w:t>рухові імпровізації під музику</w:t>
      </w:r>
      <w:r w:rsidR="00FE0494" w:rsidRPr="00FE0494">
        <w:rPr>
          <w:rFonts w:ascii="Times New Roman" w:eastAsia="Times New Roman" w:hAnsi="Times New Roman" w:cs="Times New Roman"/>
          <w:sz w:val="28"/>
          <w:szCs w:val="28"/>
          <w:lang w:eastAsia="uk-UA"/>
        </w:rPr>
        <w:t>;</w:t>
      </w:r>
      <w:r w:rsidRPr="006526E1">
        <w:rPr>
          <w:rFonts w:ascii="Times New Roman" w:eastAsia="Times New Roman" w:hAnsi="Times New Roman" w:cs="Times New Roman"/>
          <w:sz w:val="28"/>
          <w:szCs w:val="28"/>
          <w:lang w:eastAsia="uk-UA"/>
        </w:rPr>
        <w:t xml:space="preserve"> </w:t>
      </w:r>
    </w:p>
    <w:p w:rsidR="002550ED" w:rsidRPr="006526E1" w:rsidRDefault="002550ED"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6526E1">
        <w:rPr>
          <w:rFonts w:ascii="Times New Roman" w:eastAsia="Times New Roman" w:hAnsi="Times New Roman" w:cs="Times New Roman"/>
          <w:b/>
          <w:i/>
          <w:sz w:val="28"/>
          <w:szCs w:val="28"/>
          <w:lang w:eastAsia="uk-UA"/>
        </w:rPr>
        <w:t xml:space="preserve">– </w:t>
      </w:r>
      <w:r w:rsidR="00903352">
        <w:rPr>
          <w:rFonts w:ascii="Times New Roman" w:eastAsia="Times New Roman" w:hAnsi="Times New Roman" w:cs="Times New Roman"/>
          <w:b/>
          <w:i/>
          <w:sz w:val="28"/>
          <w:szCs w:val="28"/>
          <w:lang w:eastAsia="uk-UA"/>
        </w:rPr>
        <w:t xml:space="preserve"> </w:t>
      </w:r>
      <w:r w:rsidRPr="006526E1">
        <w:rPr>
          <w:rFonts w:ascii="Times New Roman" w:eastAsia="Times New Roman" w:hAnsi="Times New Roman" w:cs="Times New Roman"/>
          <w:sz w:val="28"/>
          <w:szCs w:val="28"/>
          <w:lang w:eastAsia="uk-UA"/>
        </w:rPr>
        <w:t>рухові імпро</w:t>
      </w:r>
      <w:r w:rsidR="00FE0494">
        <w:rPr>
          <w:rFonts w:ascii="Times New Roman" w:eastAsia="Times New Roman" w:hAnsi="Times New Roman" w:cs="Times New Roman"/>
          <w:sz w:val="28"/>
          <w:szCs w:val="28"/>
          <w:lang w:eastAsia="uk-UA"/>
        </w:rPr>
        <w:t>візації з допоміжним реквізитом</w:t>
      </w:r>
      <w:r w:rsidR="00FE0494" w:rsidRPr="00FE0494">
        <w:rPr>
          <w:rFonts w:ascii="Times New Roman" w:eastAsia="Times New Roman" w:hAnsi="Times New Roman" w:cs="Times New Roman"/>
          <w:sz w:val="28"/>
          <w:szCs w:val="28"/>
          <w:lang w:eastAsia="uk-UA"/>
        </w:rPr>
        <w:t>;</w:t>
      </w:r>
      <w:r w:rsidRPr="006526E1">
        <w:rPr>
          <w:rFonts w:ascii="Times New Roman" w:eastAsia="Times New Roman" w:hAnsi="Times New Roman" w:cs="Times New Roman"/>
          <w:sz w:val="28"/>
          <w:szCs w:val="28"/>
          <w:lang w:eastAsia="uk-UA"/>
        </w:rPr>
        <w:t xml:space="preserve"> </w:t>
      </w:r>
    </w:p>
    <w:p w:rsidR="002550ED" w:rsidRPr="006526E1" w:rsidRDefault="002550ED" w:rsidP="00BF794C">
      <w:pPr>
        <w:pStyle w:val="a3"/>
        <w:widowControl w:val="0"/>
        <w:shd w:val="clear" w:color="auto" w:fill="FFFFFF"/>
        <w:autoSpaceDE w:val="0"/>
        <w:autoSpaceDN w:val="0"/>
        <w:adjustRightInd w:val="0"/>
        <w:spacing w:after="0"/>
        <w:ind w:left="630" w:right="-87"/>
        <w:jc w:val="both"/>
        <w:rPr>
          <w:rFonts w:ascii="Times New Roman" w:eastAsia="Times New Roman" w:hAnsi="Times New Roman" w:cs="Times New Roman"/>
          <w:sz w:val="28"/>
          <w:szCs w:val="28"/>
          <w:lang w:eastAsia="uk-UA"/>
        </w:rPr>
      </w:pPr>
      <w:r w:rsidRPr="006526E1">
        <w:rPr>
          <w:rFonts w:ascii="Times New Roman" w:eastAsia="Times New Roman" w:hAnsi="Times New Roman" w:cs="Times New Roman"/>
          <w:b/>
          <w:i/>
          <w:sz w:val="28"/>
          <w:szCs w:val="28"/>
          <w:lang w:eastAsia="uk-UA"/>
        </w:rPr>
        <w:t xml:space="preserve">–  </w:t>
      </w:r>
      <w:r w:rsidR="00903352">
        <w:rPr>
          <w:rFonts w:ascii="Times New Roman" w:eastAsia="Times New Roman" w:hAnsi="Times New Roman" w:cs="Times New Roman"/>
          <w:b/>
          <w:i/>
          <w:sz w:val="28"/>
          <w:szCs w:val="28"/>
          <w:lang w:eastAsia="uk-UA"/>
        </w:rPr>
        <w:t xml:space="preserve"> </w:t>
      </w:r>
      <w:r w:rsidRPr="006526E1">
        <w:rPr>
          <w:rFonts w:ascii="Times New Roman" w:eastAsia="Times New Roman" w:hAnsi="Times New Roman" w:cs="Times New Roman"/>
          <w:sz w:val="28"/>
          <w:szCs w:val="28"/>
          <w:lang w:eastAsia="uk-UA"/>
        </w:rPr>
        <w:t>вправи для рівноваги утри</w:t>
      </w:r>
      <w:r w:rsidR="00FE0494">
        <w:rPr>
          <w:rFonts w:ascii="Times New Roman" w:eastAsia="Times New Roman" w:hAnsi="Times New Roman" w:cs="Times New Roman"/>
          <w:sz w:val="28"/>
          <w:szCs w:val="28"/>
          <w:lang w:eastAsia="uk-UA"/>
        </w:rPr>
        <w:t>мання пози із заплющеними очима</w:t>
      </w:r>
      <w:r w:rsidR="00FE0494" w:rsidRPr="00FE0494">
        <w:rPr>
          <w:rFonts w:ascii="Times New Roman" w:eastAsia="Times New Roman" w:hAnsi="Times New Roman" w:cs="Times New Roman"/>
          <w:sz w:val="28"/>
          <w:szCs w:val="28"/>
          <w:lang w:val="ru-RU" w:eastAsia="uk-UA"/>
        </w:rPr>
        <w:t>;</w:t>
      </w:r>
      <w:r w:rsidRPr="006526E1">
        <w:rPr>
          <w:rFonts w:ascii="Times New Roman" w:eastAsia="Times New Roman" w:hAnsi="Times New Roman" w:cs="Times New Roman"/>
          <w:sz w:val="28"/>
          <w:szCs w:val="28"/>
          <w:lang w:eastAsia="uk-UA"/>
        </w:rPr>
        <w:t xml:space="preserve"> </w:t>
      </w:r>
    </w:p>
    <w:p w:rsidR="002550ED" w:rsidRPr="006526E1" w:rsidRDefault="002550ED"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6526E1">
        <w:rPr>
          <w:rFonts w:ascii="Times New Roman" w:eastAsia="Times New Roman" w:hAnsi="Times New Roman" w:cs="Times New Roman"/>
          <w:b/>
          <w:i/>
          <w:sz w:val="28"/>
          <w:szCs w:val="28"/>
          <w:lang w:eastAsia="uk-UA"/>
        </w:rPr>
        <w:t xml:space="preserve">– </w:t>
      </w:r>
      <w:r w:rsidR="00903352">
        <w:rPr>
          <w:rFonts w:ascii="Times New Roman" w:eastAsia="Times New Roman" w:hAnsi="Times New Roman" w:cs="Times New Roman"/>
          <w:b/>
          <w:i/>
          <w:sz w:val="28"/>
          <w:szCs w:val="28"/>
          <w:lang w:eastAsia="uk-UA"/>
        </w:rPr>
        <w:t xml:space="preserve"> </w:t>
      </w:r>
      <w:r w:rsidR="00FE0494">
        <w:rPr>
          <w:rFonts w:ascii="Times New Roman" w:eastAsia="Times New Roman" w:hAnsi="Times New Roman" w:cs="Times New Roman"/>
          <w:sz w:val="28"/>
          <w:szCs w:val="28"/>
          <w:lang w:eastAsia="uk-UA"/>
        </w:rPr>
        <w:t>кроки</w:t>
      </w:r>
      <w:r w:rsidR="00FE0494" w:rsidRPr="00FE0494">
        <w:rPr>
          <w:rFonts w:ascii="Times New Roman" w:eastAsia="Times New Roman" w:hAnsi="Times New Roman" w:cs="Times New Roman"/>
          <w:sz w:val="28"/>
          <w:szCs w:val="28"/>
          <w:lang w:val="ru-RU" w:eastAsia="uk-UA"/>
        </w:rPr>
        <w:t>;</w:t>
      </w:r>
      <w:r w:rsidRPr="006526E1">
        <w:rPr>
          <w:rFonts w:ascii="Times New Roman" w:eastAsia="Times New Roman" w:hAnsi="Times New Roman" w:cs="Times New Roman"/>
          <w:sz w:val="28"/>
          <w:szCs w:val="28"/>
          <w:lang w:eastAsia="uk-UA"/>
        </w:rPr>
        <w:t xml:space="preserve"> </w:t>
      </w:r>
    </w:p>
    <w:p w:rsidR="002550ED" w:rsidRPr="006526E1" w:rsidRDefault="002550ED"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6526E1">
        <w:rPr>
          <w:rFonts w:ascii="Times New Roman" w:eastAsia="Times New Roman" w:hAnsi="Times New Roman" w:cs="Times New Roman"/>
          <w:b/>
          <w:i/>
          <w:sz w:val="28"/>
          <w:szCs w:val="28"/>
          <w:lang w:eastAsia="uk-UA"/>
        </w:rPr>
        <w:t xml:space="preserve">– </w:t>
      </w:r>
      <w:r w:rsidR="00903352">
        <w:rPr>
          <w:rFonts w:ascii="Times New Roman" w:eastAsia="Times New Roman" w:hAnsi="Times New Roman" w:cs="Times New Roman"/>
          <w:b/>
          <w:i/>
          <w:sz w:val="28"/>
          <w:szCs w:val="28"/>
          <w:lang w:eastAsia="uk-UA"/>
        </w:rPr>
        <w:t xml:space="preserve"> </w:t>
      </w:r>
      <w:r w:rsidRPr="006526E1">
        <w:rPr>
          <w:rFonts w:ascii="Times New Roman" w:eastAsia="Times New Roman" w:hAnsi="Times New Roman" w:cs="Times New Roman"/>
          <w:sz w:val="28"/>
          <w:szCs w:val="28"/>
          <w:lang w:eastAsia="uk-UA"/>
        </w:rPr>
        <w:t>вправи д</w:t>
      </w:r>
      <w:r w:rsidR="00FE0494">
        <w:rPr>
          <w:rFonts w:ascii="Times New Roman" w:eastAsia="Times New Roman" w:hAnsi="Times New Roman" w:cs="Times New Roman"/>
          <w:sz w:val="28"/>
          <w:szCs w:val="28"/>
          <w:lang w:eastAsia="uk-UA"/>
        </w:rPr>
        <w:t>ля голови (повороти, нахиляння)</w:t>
      </w:r>
      <w:r w:rsidR="00FE0494" w:rsidRPr="00FE0494">
        <w:rPr>
          <w:rFonts w:ascii="Times New Roman" w:eastAsia="Times New Roman" w:hAnsi="Times New Roman" w:cs="Times New Roman"/>
          <w:sz w:val="28"/>
          <w:szCs w:val="28"/>
          <w:lang w:val="ru-RU" w:eastAsia="uk-UA"/>
        </w:rPr>
        <w:t>;</w:t>
      </w:r>
      <w:r w:rsidRPr="006526E1">
        <w:rPr>
          <w:rFonts w:ascii="Times New Roman" w:eastAsia="Times New Roman" w:hAnsi="Times New Roman" w:cs="Times New Roman"/>
          <w:sz w:val="28"/>
          <w:szCs w:val="28"/>
          <w:lang w:eastAsia="uk-UA"/>
        </w:rPr>
        <w:t xml:space="preserve"> </w:t>
      </w:r>
    </w:p>
    <w:p w:rsidR="002550ED" w:rsidRPr="006526E1" w:rsidRDefault="002550ED"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6526E1">
        <w:rPr>
          <w:rFonts w:ascii="Times New Roman" w:eastAsia="Times New Roman" w:hAnsi="Times New Roman" w:cs="Times New Roman"/>
          <w:b/>
          <w:i/>
          <w:sz w:val="28"/>
          <w:szCs w:val="28"/>
          <w:lang w:eastAsia="uk-UA"/>
        </w:rPr>
        <w:t xml:space="preserve">– </w:t>
      </w:r>
      <w:r w:rsidRPr="006526E1">
        <w:rPr>
          <w:rFonts w:ascii="Times New Roman" w:eastAsia="Times New Roman" w:hAnsi="Times New Roman" w:cs="Times New Roman"/>
          <w:sz w:val="28"/>
          <w:szCs w:val="28"/>
          <w:lang w:eastAsia="uk-UA"/>
        </w:rPr>
        <w:t>вправи на підлозі та багато ін.</w:t>
      </w:r>
      <w:r w:rsidR="006E2B03">
        <w:rPr>
          <w:rFonts w:ascii="Times New Roman" w:eastAsia="Times New Roman" w:hAnsi="Times New Roman" w:cs="Times New Roman"/>
          <w:sz w:val="28"/>
          <w:szCs w:val="28"/>
          <w:lang w:eastAsia="uk-UA"/>
        </w:rPr>
        <w:t>, які детально описані в спеціальній літературі.</w:t>
      </w:r>
    </w:p>
    <w:p w:rsidR="00E55F6C" w:rsidRDefault="00E55F6C" w:rsidP="00BF794C">
      <w:pPr>
        <w:spacing w:after="0"/>
        <w:ind w:left="-180" w:right="-87" w:firstLine="84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 зв’язку з цим співакам бажано виконувати </w:t>
      </w:r>
      <w:r w:rsidR="0065431A">
        <w:rPr>
          <w:rFonts w:ascii="Times New Roman" w:eastAsia="Times New Roman" w:hAnsi="Times New Roman" w:cs="Times New Roman"/>
          <w:sz w:val="28"/>
          <w:szCs w:val="28"/>
          <w:lang w:eastAsia="uk-UA"/>
        </w:rPr>
        <w:t>наступні</w:t>
      </w:r>
      <w:r>
        <w:rPr>
          <w:rFonts w:ascii="Times New Roman" w:eastAsia="Times New Roman" w:hAnsi="Times New Roman" w:cs="Times New Roman"/>
          <w:sz w:val="28"/>
          <w:szCs w:val="28"/>
          <w:lang w:eastAsia="uk-UA"/>
        </w:rPr>
        <w:t xml:space="preserve"> рекомендації:</w:t>
      </w:r>
    </w:p>
    <w:p w:rsidR="00B85884" w:rsidRDefault="00E10B53"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273359">
        <w:rPr>
          <w:rFonts w:ascii="Times New Roman" w:eastAsia="Times New Roman" w:hAnsi="Times New Roman" w:cs="Times New Roman"/>
          <w:b/>
          <w:i/>
          <w:sz w:val="28"/>
          <w:szCs w:val="28"/>
          <w:lang w:eastAsia="uk-UA"/>
        </w:rPr>
        <w:t>Пропозиція</w:t>
      </w:r>
      <w:r w:rsidR="002550ED">
        <w:rPr>
          <w:rFonts w:ascii="Times New Roman" w:eastAsia="Times New Roman" w:hAnsi="Times New Roman" w:cs="Times New Roman"/>
          <w:b/>
          <w:i/>
          <w:sz w:val="28"/>
          <w:szCs w:val="28"/>
          <w:lang w:eastAsia="uk-UA"/>
        </w:rPr>
        <w:t xml:space="preserve"> </w:t>
      </w:r>
      <w:r w:rsidR="00BB532F">
        <w:rPr>
          <w:rFonts w:ascii="Times New Roman" w:eastAsia="Times New Roman" w:hAnsi="Times New Roman" w:cs="Times New Roman"/>
          <w:b/>
          <w:i/>
          <w:sz w:val="28"/>
          <w:szCs w:val="28"/>
          <w:lang w:eastAsia="uk-UA"/>
        </w:rPr>
        <w:t>7</w:t>
      </w:r>
      <w:r w:rsidR="00C04127" w:rsidRPr="00273359">
        <w:rPr>
          <w:rFonts w:ascii="Times New Roman" w:eastAsia="Times New Roman" w:hAnsi="Times New Roman" w:cs="Times New Roman"/>
          <w:b/>
          <w:i/>
          <w:sz w:val="28"/>
          <w:szCs w:val="28"/>
          <w:lang w:eastAsia="uk-UA"/>
        </w:rPr>
        <w:t xml:space="preserve"> </w:t>
      </w:r>
      <w:r w:rsidR="00B85884" w:rsidRPr="00273359">
        <w:rPr>
          <w:rFonts w:ascii="Times New Roman" w:eastAsia="Times New Roman" w:hAnsi="Times New Roman" w:cs="Times New Roman"/>
          <w:b/>
          <w:i/>
          <w:sz w:val="28"/>
          <w:szCs w:val="28"/>
          <w:lang w:eastAsia="uk-UA"/>
        </w:rPr>
        <w:t xml:space="preserve">– </w:t>
      </w:r>
      <w:r w:rsidR="00B85884" w:rsidRPr="00273359">
        <w:rPr>
          <w:rFonts w:ascii="Times New Roman" w:eastAsia="Times New Roman" w:hAnsi="Times New Roman" w:cs="Times New Roman"/>
          <w:sz w:val="28"/>
          <w:szCs w:val="28"/>
          <w:lang w:eastAsia="uk-UA"/>
        </w:rPr>
        <w:t xml:space="preserve">для </w:t>
      </w:r>
      <w:r w:rsidR="00D91982">
        <w:rPr>
          <w:rFonts w:ascii="Times New Roman" w:eastAsia="Times New Roman" w:hAnsi="Times New Roman" w:cs="Times New Roman"/>
          <w:sz w:val="28"/>
          <w:szCs w:val="28"/>
          <w:lang w:eastAsia="uk-UA"/>
        </w:rPr>
        <w:t xml:space="preserve">налагодження </w:t>
      </w:r>
      <w:r w:rsidR="00B85884" w:rsidRPr="00273359">
        <w:rPr>
          <w:rFonts w:ascii="Times New Roman" w:eastAsia="Times New Roman" w:hAnsi="Times New Roman" w:cs="Times New Roman"/>
          <w:sz w:val="28"/>
          <w:szCs w:val="28"/>
          <w:lang w:eastAsia="uk-UA"/>
        </w:rPr>
        <w:t xml:space="preserve">діалогу з глядачем співакові потрібно знайти особливі сценічні </w:t>
      </w:r>
      <w:r w:rsidR="00B85884" w:rsidRPr="006E2B03">
        <w:rPr>
          <w:rFonts w:ascii="Times New Roman" w:eastAsia="Times New Roman" w:hAnsi="Times New Roman" w:cs="Times New Roman"/>
          <w:sz w:val="28"/>
          <w:szCs w:val="28"/>
          <w:lang w:eastAsia="uk-UA"/>
        </w:rPr>
        <w:t>рухи</w:t>
      </w:r>
      <w:r w:rsidR="00B85884" w:rsidRPr="00273359">
        <w:rPr>
          <w:rFonts w:ascii="Times New Roman" w:eastAsia="Times New Roman" w:hAnsi="Times New Roman" w:cs="Times New Roman"/>
          <w:sz w:val="28"/>
          <w:szCs w:val="28"/>
          <w:lang w:eastAsia="uk-UA"/>
        </w:rPr>
        <w:t>, щоб передати свої почуття</w:t>
      </w:r>
      <w:r w:rsidR="00E55F6C" w:rsidRPr="00273359">
        <w:rPr>
          <w:rFonts w:ascii="Times New Roman" w:eastAsia="Times New Roman" w:hAnsi="Times New Roman" w:cs="Times New Roman"/>
          <w:sz w:val="28"/>
          <w:szCs w:val="28"/>
          <w:lang w:eastAsia="uk-UA"/>
        </w:rPr>
        <w:t xml:space="preserve"> та</w:t>
      </w:r>
      <w:r w:rsidR="00B85884" w:rsidRPr="00273359">
        <w:rPr>
          <w:rFonts w:ascii="Times New Roman" w:eastAsia="Times New Roman" w:hAnsi="Times New Roman" w:cs="Times New Roman"/>
          <w:sz w:val="28"/>
          <w:szCs w:val="28"/>
          <w:lang w:eastAsia="uk-UA"/>
        </w:rPr>
        <w:t xml:space="preserve"> емоції</w:t>
      </w:r>
      <w:r w:rsidR="00E55F6C" w:rsidRPr="00273359">
        <w:rPr>
          <w:rFonts w:ascii="Times New Roman" w:eastAsia="Times New Roman" w:hAnsi="Times New Roman" w:cs="Times New Roman"/>
          <w:sz w:val="28"/>
          <w:szCs w:val="28"/>
          <w:lang w:eastAsia="uk-UA"/>
        </w:rPr>
        <w:t>;</w:t>
      </w:r>
    </w:p>
    <w:p w:rsidR="00B85884" w:rsidRPr="00273359" w:rsidRDefault="00E10B53" w:rsidP="00BF794C">
      <w:pPr>
        <w:spacing w:after="0"/>
        <w:ind w:left="-180" w:right="-87" w:firstLine="846"/>
        <w:jc w:val="both"/>
        <w:rPr>
          <w:rFonts w:ascii="Times New Roman" w:eastAsia="Times New Roman" w:hAnsi="Times New Roman" w:cs="Times New Roman"/>
          <w:sz w:val="28"/>
          <w:szCs w:val="28"/>
          <w:lang w:eastAsia="uk-UA"/>
        </w:rPr>
      </w:pPr>
      <w:r w:rsidRPr="00273359">
        <w:rPr>
          <w:rFonts w:ascii="Times New Roman" w:eastAsia="Times New Roman" w:hAnsi="Times New Roman" w:cs="Times New Roman"/>
          <w:b/>
          <w:i/>
          <w:sz w:val="28"/>
          <w:szCs w:val="28"/>
          <w:lang w:eastAsia="uk-UA"/>
        </w:rPr>
        <w:t>Пропозиція</w:t>
      </w:r>
      <w:r w:rsidR="00E55F6C" w:rsidRPr="00273359">
        <w:rPr>
          <w:rFonts w:ascii="Times New Roman" w:eastAsia="Times New Roman" w:hAnsi="Times New Roman" w:cs="Times New Roman"/>
          <w:b/>
          <w:i/>
          <w:sz w:val="28"/>
          <w:szCs w:val="28"/>
          <w:lang w:eastAsia="uk-UA"/>
        </w:rPr>
        <w:t xml:space="preserve"> </w:t>
      </w:r>
      <w:r w:rsidR="00BB532F">
        <w:rPr>
          <w:rFonts w:ascii="Times New Roman" w:eastAsia="Times New Roman" w:hAnsi="Times New Roman" w:cs="Times New Roman"/>
          <w:b/>
          <w:i/>
          <w:sz w:val="28"/>
          <w:szCs w:val="28"/>
          <w:lang w:eastAsia="uk-UA"/>
        </w:rPr>
        <w:t>8</w:t>
      </w:r>
      <w:r w:rsidR="00C04127" w:rsidRPr="00273359">
        <w:rPr>
          <w:rFonts w:ascii="Times New Roman" w:eastAsia="Times New Roman" w:hAnsi="Times New Roman" w:cs="Times New Roman"/>
          <w:b/>
          <w:i/>
          <w:sz w:val="28"/>
          <w:szCs w:val="28"/>
          <w:lang w:eastAsia="uk-UA"/>
        </w:rPr>
        <w:t xml:space="preserve"> </w:t>
      </w:r>
      <w:r w:rsidR="00B85884" w:rsidRPr="00273359">
        <w:rPr>
          <w:rFonts w:ascii="Times New Roman" w:eastAsia="Times New Roman" w:hAnsi="Times New Roman" w:cs="Times New Roman"/>
          <w:b/>
          <w:i/>
          <w:sz w:val="28"/>
          <w:szCs w:val="28"/>
          <w:lang w:eastAsia="uk-UA"/>
        </w:rPr>
        <w:t xml:space="preserve">– </w:t>
      </w:r>
      <w:r w:rsidR="00B85884" w:rsidRPr="00273359">
        <w:rPr>
          <w:rFonts w:ascii="Times New Roman" w:eastAsia="Times New Roman" w:hAnsi="Times New Roman" w:cs="Times New Roman"/>
          <w:sz w:val="28"/>
          <w:szCs w:val="28"/>
          <w:lang w:eastAsia="uk-UA"/>
        </w:rPr>
        <w:t xml:space="preserve">слід домагатися свободи та невимушеності </w:t>
      </w:r>
      <w:r w:rsidR="00E55F6C" w:rsidRPr="00273359">
        <w:rPr>
          <w:rFonts w:ascii="Times New Roman" w:eastAsia="Times New Roman" w:hAnsi="Times New Roman" w:cs="Times New Roman"/>
          <w:sz w:val="28"/>
          <w:szCs w:val="28"/>
          <w:lang w:eastAsia="uk-UA"/>
        </w:rPr>
        <w:t xml:space="preserve">при </w:t>
      </w:r>
      <w:r w:rsidR="00B85884" w:rsidRPr="00273359">
        <w:rPr>
          <w:rFonts w:ascii="Times New Roman" w:eastAsia="Times New Roman" w:hAnsi="Times New Roman" w:cs="Times New Roman"/>
          <w:sz w:val="28"/>
          <w:szCs w:val="28"/>
          <w:lang w:eastAsia="uk-UA"/>
        </w:rPr>
        <w:t>виконанн</w:t>
      </w:r>
      <w:r w:rsidR="00E55F6C" w:rsidRPr="00273359">
        <w:rPr>
          <w:rFonts w:ascii="Times New Roman" w:eastAsia="Times New Roman" w:hAnsi="Times New Roman" w:cs="Times New Roman"/>
          <w:sz w:val="28"/>
          <w:szCs w:val="28"/>
          <w:lang w:eastAsia="uk-UA"/>
        </w:rPr>
        <w:t>і</w:t>
      </w:r>
      <w:r w:rsidR="00B85884" w:rsidRPr="00273359">
        <w:rPr>
          <w:rFonts w:ascii="Times New Roman" w:eastAsia="Times New Roman" w:hAnsi="Times New Roman" w:cs="Times New Roman"/>
          <w:sz w:val="28"/>
          <w:szCs w:val="28"/>
          <w:lang w:eastAsia="uk-UA"/>
        </w:rPr>
        <w:t xml:space="preserve"> музично-рухових вправ</w:t>
      </w:r>
      <w:r w:rsidR="00E55F6C" w:rsidRPr="00273359">
        <w:rPr>
          <w:rFonts w:ascii="Times New Roman" w:eastAsia="Times New Roman" w:hAnsi="Times New Roman" w:cs="Times New Roman"/>
          <w:sz w:val="28"/>
          <w:szCs w:val="28"/>
          <w:lang w:eastAsia="uk-UA"/>
        </w:rPr>
        <w:t>;</w:t>
      </w:r>
      <w:r w:rsidR="00B85884" w:rsidRPr="00273359">
        <w:rPr>
          <w:rFonts w:ascii="Times New Roman" w:eastAsia="Times New Roman" w:hAnsi="Times New Roman" w:cs="Times New Roman"/>
          <w:sz w:val="28"/>
          <w:szCs w:val="28"/>
          <w:lang w:eastAsia="uk-UA"/>
        </w:rPr>
        <w:t xml:space="preserve"> </w:t>
      </w:r>
    </w:p>
    <w:p w:rsidR="00B85884" w:rsidRPr="00273359" w:rsidRDefault="00E10B53" w:rsidP="00BF794C">
      <w:pPr>
        <w:spacing w:after="0"/>
        <w:ind w:left="-180" w:right="-87" w:firstLine="846"/>
        <w:jc w:val="both"/>
        <w:rPr>
          <w:rFonts w:ascii="Times New Roman" w:eastAsia="Times New Roman" w:hAnsi="Times New Roman" w:cs="Times New Roman"/>
          <w:sz w:val="28"/>
          <w:szCs w:val="28"/>
          <w:lang w:eastAsia="uk-UA"/>
        </w:rPr>
      </w:pPr>
      <w:r w:rsidRPr="00273359">
        <w:rPr>
          <w:rFonts w:ascii="Times New Roman" w:eastAsia="Times New Roman" w:hAnsi="Times New Roman" w:cs="Times New Roman"/>
          <w:b/>
          <w:i/>
          <w:sz w:val="28"/>
          <w:szCs w:val="28"/>
          <w:lang w:eastAsia="uk-UA"/>
        </w:rPr>
        <w:t xml:space="preserve">Пропозиція </w:t>
      </w:r>
      <w:r w:rsidR="00BB532F">
        <w:rPr>
          <w:rFonts w:ascii="Times New Roman" w:eastAsia="Times New Roman" w:hAnsi="Times New Roman" w:cs="Times New Roman"/>
          <w:b/>
          <w:i/>
          <w:sz w:val="28"/>
          <w:szCs w:val="28"/>
          <w:lang w:eastAsia="uk-UA"/>
        </w:rPr>
        <w:t>9</w:t>
      </w:r>
      <w:r w:rsidR="00C04127" w:rsidRPr="00273359">
        <w:rPr>
          <w:rFonts w:ascii="Times New Roman" w:eastAsia="Times New Roman" w:hAnsi="Times New Roman" w:cs="Times New Roman"/>
          <w:b/>
          <w:i/>
          <w:sz w:val="28"/>
          <w:szCs w:val="28"/>
          <w:lang w:eastAsia="uk-UA"/>
        </w:rPr>
        <w:t xml:space="preserve"> </w:t>
      </w:r>
      <w:r w:rsidR="00B85884" w:rsidRPr="00273359">
        <w:rPr>
          <w:rFonts w:ascii="Times New Roman" w:eastAsia="Times New Roman" w:hAnsi="Times New Roman" w:cs="Times New Roman"/>
          <w:b/>
          <w:i/>
          <w:sz w:val="28"/>
          <w:szCs w:val="28"/>
          <w:lang w:eastAsia="uk-UA"/>
        </w:rPr>
        <w:t xml:space="preserve"> – </w:t>
      </w:r>
      <w:r w:rsidR="00135B23" w:rsidRPr="00273359">
        <w:rPr>
          <w:rFonts w:ascii="Times New Roman" w:eastAsia="Times New Roman" w:hAnsi="Times New Roman" w:cs="Times New Roman"/>
          <w:b/>
          <w:i/>
          <w:sz w:val="28"/>
          <w:szCs w:val="28"/>
          <w:lang w:eastAsia="uk-UA"/>
        </w:rPr>
        <w:t xml:space="preserve"> </w:t>
      </w:r>
      <w:r w:rsidR="00E55F6C" w:rsidRPr="00273359">
        <w:rPr>
          <w:rFonts w:ascii="Times New Roman" w:eastAsia="Times New Roman" w:hAnsi="Times New Roman" w:cs="Times New Roman"/>
          <w:sz w:val="28"/>
          <w:szCs w:val="28"/>
          <w:lang w:eastAsia="uk-UA"/>
        </w:rPr>
        <w:t>при підготовці с</w:t>
      </w:r>
      <w:r w:rsidR="0065431A">
        <w:rPr>
          <w:rFonts w:ascii="Times New Roman" w:eastAsia="Times New Roman" w:hAnsi="Times New Roman" w:cs="Times New Roman"/>
          <w:sz w:val="28"/>
          <w:szCs w:val="28"/>
          <w:lang w:eastAsia="uk-UA"/>
        </w:rPr>
        <w:t>ц</w:t>
      </w:r>
      <w:r w:rsidR="00E55F6C" w:rsidRPr="00273359">
        <w:rPr>
          <w:rFonts w:ascii="Times New Roman" w:eastAsia="Times New Roman" w:hAnsi="Times New Roman" w:cs="Times New Roman"/>
          <w:sz w:val="28"/>
          <w:szCs w:val="28"/>
          <w:lang w:eastAsia="uk-UA"/>
        </w:rPr>
        <w:t xml:space="preserve">енічних рухів </w:t>
      </w:r>
      <w:r w:rsidR="00B85884" w:rsidRPr="00273359">
        <w:rPr>
          <w:rFonts w:ascii="Times New Roman" w:eastAsia="Times New Roman" w:hAnsi="Times New Roman" w:cs="Times New Roman"/>
          <w:sz w:val="28"/>
          <w:szCs w:val="28"/>
          <w:lang w:eastAsia="uk-UA"/>
        </w:rPr>
        <w:t>основн</w:t>
      </w:r>
      <w:r w:rsidR="00E55F6C" w:rsidRPr="00273359">
        <w:rPr>
          <w:rFonts w:ascii="Times New Roman" w:eastAsia="Times New Roman" w:hAnsi="Times New Roman" w:cs="Times New Roman"/>
          <w:sz w:val="28"/>
          <w:szCs w:val="28"/>
          <w:lang w:eastAsia="uk-UA"/>
        </w:rPr>
        <w:t>у</w:t>
      </w:r>
      <w:r w:rsidR="00B85884" w:rsidRPr="00273359">
        <w:rPr>
          <w:rFonts w:ascii="Times New Roman" w:eastAsia="Times New Roman" w:hAnsi="Times New Roman" w:cs="Times New Roman"/>
          <w:sz w:val="28"/>
          <w:szCs w:val="28"/>
          <w:lang w:eastAsia="uk-UA"/>
        </w:rPr>
        <w:t xml:space="preserve"> уваг</w:t>
      </w:r>
      <w:r w:rsidR="00E55F6C" w:rsidRPr="00273359">
        <w:rPr>
          <w:rFonts w:ascii="Times New Roman" w:eastAsia="Times New Roman" w:hAnsi="Times New Roman" w:cs="Times New Roman"/>
          <w:sz w:val="28"/>
          <w:szCs w:val="28"/>
          <w:lang w:eastAsia="uk-UA"/>
        </w:rPr>
        <w:t>у</w:t>
      </w:r>
      <w:r w:rsidR="00B85884" w:rsidRPr="00273359">
        <w:rPr>
          <w:rFonts w:ascii="Times New Roman" w:eastAsia="Times New Roman" w:hAnsi="Times New Roman" w:cs="Times New Roman"/>
          <w:sz w:val="28"/>
          <w:szCs w:val="28"/>
          <w:lang w:eastAsia="uk-UA"/>
        </w:rPr>
        <w:t xml:space="preserve"> </w:t>
      </w:r>
      <w:r w:rsidR="00E55F6C" w:rsidRPr="00273359">
        <w:rPr>
          <w:rFonts w:ascii="Times New Roman" w:eastAsia="Times New Roman" w:hAnsi="Times New Roman" w:cs="Times New Roman"/>
          <w:sz w:val="28"/>
          <w:szCs w:val="28"/>
          <w:lang w:eastAsia="uk-UA"/>
        </w:rPr>
        <w:t xml:space="preserve">необхідно приділити </w:t>
      </w:r>
      <w:r w:rsidR="00B85884" w:rsidRPr="00273359">
        <w:rPr>
          <w:rFonts w:ascii="Times New Roman" w:eastAsia="Times New Roman" w:hAnsi="Times New Roman" w:cs="Times New Roman"/>
          <w:sz w:val="28"/>
          <w:szCs w:val="28"/>
          <w:lang w:eastAsia="uk-UA"/>
        </w:rPr>
        <w:t>ритмі</w:t>
      </w:r>
      <w:r w:rsidR="00E55F6C" w:rsidRPr="00273359">
        <w:rPr>
          <w:rFonts w:ascii="Times New Roman" w:eastAsia="Times New Roman" w:hAnsi="Times New Roman" w:cs="Times New Roman"/>
          <w:sz w:val="28"/>
          <w:szCs w:val="28"/>
          <w:lang w:eastAsia="uk-UA"/>
        </w:rPr>
        <w:t>ці</w:t>
      </w:r>
      <w:r w:rsidR="00B85884" w:rsidRPr="00273359">
        <w:rPr>
          <w:rFonts w:ascii="Times New Roman" w:eastAsia="Times New Roman" w:hAnsi="Times New Roman" w:cs="Times New Roman"/>
          <w:sz w:val="28"/>
          <w:szCs w:val="28"/>
          <w:lang w:eastAsia="uk-UA"/>
        </w:rPr>
        <w:t>;</w:t>
      </w:r>
    </w:p>
    <w:p w:rsidR="00B85884" w:rsidRPr="00273359" w:rsidRDefault="00E10B53" w:rsidP="00BF794C">
      <w:pPr>
        <w:spacing w:after="0"/>
        <w:ind w:left="-180" w:right="-87" w:firstLine="846"/>
        <w:jc w:val="both"/>
        <w:rPr>
          <w:rFonts w:ascii="Times New Roman" w:eastAsia="Times New Roman" w:hAnsi="Times New Roman" w:cs="Times New Roman"/>
          <w:sz w:val="28"/>
          <w:szCs w:val="28"/>
          <w:lang w:eastAsia="uk-UA"/>
        </w:rPr>
      </w:pPr>
      <w:r w:rsidRPr="00273359">
        <w:rPr>
          <w:rFonts w:ascii="Times New Roman" w:eastAsia="Times New Roman" w:hAnsi="Times New Roman" w:cs="Times New Roman"/>
          <w:b/>
          <w:i/>
          <w:sz w:val="28"/>
          <w:szCs w:val="28"/>
          <w:lang w:eastAsia="uk-UA"/>
        </w:rPr>
        <w:t>Пропозиція</w:t>
      </w:r>
      <w:r w:rsidR="002550ED">
        <w:rPr>
          <w:rFonts w:ascii="Times New Roman" w:eastAsia="Times New Roman" w:hAnsi="Times New Roman" w:cs="Times New Roman"/>
          <w:b/>
          <w:i/>
          <w:sz w:val="28"/>
          <w:szCs w:val="28"/>
          <w:lang w:eastAsia="uk-UA"/>
        </w:rPr>
        <w:t xml:space="preserve"> </w:t>
      </w:r>
      <w:r w:rsidR="00BB532F">
        <w:rPr>
          <w:rFonts w:ascii="Times New Roman" w:eastAsia="Times New Roman" w:hAnsi="Times New Roman" w:cs="Times New Roman"/>
          <w:b/>
          <w:i/>
          <w:sz w:val="28"/>
          <w:szCs w:val="28"/>
          <w:lang w:eastAsia="uk-UA"/>
        </w:rPr>
        <w:t>10</w:t>
      </w:r>
      <w:r w:rsidR="00B85884" w:rsidRPr="00273359">
        <w:rPr>
          <w:rFonts w:ascii="Times New Roman" w:eastAsia="Times New Roman" w:hAnsi="Times New Roman" w:cs="Times New Roman"/>
          <w:b/>
          <w:i/>
          <w:sz w:val="28"/>
          <w:szCs w:val="28"/>
          <w:lang w:eastAsia="uk-UA"/>
        </w:rPr>
        <w:t xml:space="preserve"> –</w:t>
      </w:r>
      <w:r w:rsidR="00E55F6C" w:rsidRPr="00273359">
        <w:rPr>
          <w:rFonts w:ascii="Times New Roman" w:eastAsia="Times New Roman" w:hAnsi="Times New Roman" w:cs="Times New Roman"/>
          <w:b/>
          <w:i/>
          <w:sz w:val="28"/>
          <w:szCs w:val="28"/>
          <w:lang w:eastAsia="uk-UA"/>
        </w:rPr>
        <w:t xml:space="preserve"> </w:t>
      </w:r>
      <w:r w:rsidR="00E55F6C" w:rsidRPr="00273359">
        <w:rPr>
          <w:rFonts w:ascii="Times New Roman" w:eastAsia="Times New Roman" w:hAnsi="Times New Roman" w:cs="Times New Roman"/>
          <w:sz w:val="28"/>
          <w:szCs w:val="28"/>
          <w:lang w:eastAsia="uk-UA"/>
        </w:rPr>
        <w:t xml:space="preserve">на заняттях </w:t>
      </w:r>
      <w:r w:rsidR="00273359" w:rsidRPr="00273359">
        <w:rPr>
          <w:rFonts w:ascii="Times New Roman" w:eastAsia="Times New Roman" w:hAnsi="Times New Roman" w:cs="Times New Roman"/>
          <w:sz w:val="28"/>
          <w:szCs w:val="28"/>
          <w:lang w:eastAsia="uk-UA"/>
        </w:rPr>
        <w:t xml:space="preserve">при виконанні  різних вправ, ігор, етюдів </w:t>
      </w:r>
      <w:r w:rsidR="00B85884" w:rsidRPr="00273359">
        <w:rPr>
          <w:rFonts w:ascii="Times New Roman" w:eastAsia="Times New Roman" w:hAnsi="Times New Roman" w:cs="Times New Roman"/>
          <w:sz w:val="28"/>
          <w:szCs w:val="28"/>
          <w:lang w:eastAsia="uk-UA"/>
        </w:rPr>
        <w:t xml:space="preserve">необхідно </w:t>
      </w:r>
      <w:r w:rsidR="00E55F6C" w:rsidRPr="00273359">
        <w:rPr>
          <w:rFonts w:ascii="Times New Roman" w:eastAsia="Times New Roman" w:hAnsi="Times New Roman" w:cs="Times New Roman"/>
          <w:sz w:val="28"/>
          <w:szCs w:val="28"/>
          <w:lang w:eastAsia="uk-UA"/>
        </w:rPr>
        <w:t xml:space="preserve">ретельно вивчити </w:t>
      </w:r>
      <w:r w:rsidR="00B85884" w:rsidRPr="00273359">
        <w:rPr>
          <w:rFonts w:ascii="Times New Roman" w:eastAsia="Times New Roman" w:hAnsi="Times New Roman" w:cs="Times New Roman"/>
          <w:sz w:val="28"/>
          <w:szCs w:val="28"/>
          <w:lang w:eastAsia="uk-UA"/>
        </w:rPr>
        <w:t>елемент</w:t>
      </w:r>
      <w:r w:rsidR="00E55F6C" w:rsidRPr="00273359">
        <w:rPr>
          <w:rFonts w:ascii="Times New Roman" w:eastAsia="Times New Roman" w:hAnsi="Times New Roman" w:cs="Times New Roman"/>
          <w:sz w:val="28"/>
          <w:szCs w:val="28"/>
          <w:lang w:eastAsia="uk-UA"/>
        </w:rPr>
        <w:t>и</w:t>
      </w:r>
      <w:r w:rsidR="00B85884" w:rsidRPr="00273359">
        <w:rPr>
          <w:rFonts w:ascii="Times New Roman" w:eastAsia="Times New Roman" w:hAnsi="Times New Roman" w:cs="Times New Roman"/>
          <w:sz w:val="28"/>
          <w:szCs w:val="28"/>
          <w:lang w:eastAsia="uk-UA"/>
        </w:rPr>
        <w:t xml:space="preserve"> сценічної дії</w:t>
      </w:r>
      <w:r w:rsidR="00E55F6C" w:rsidRPr="00273359">
        <w:rPr>
          <w:rFonts w:ascii="Times New Roman" w:eastAsia="Times New Roman" w:hAnsi="Times New Roman" w:cs="Times New Roman"/>
          <w:sz w:val="28"/>
          <w:szCs w:val="28"/>
          <w:lang w:eastAsia="uk-UA"/>
        </w:rPr>
        <w:t>;</w:t>
      </w:r>
      <w:r w:rsidR="00B85884" w:rsidRPr="00273359">
        <w:rPr>
          <w:rFonts w:ascii="Times New Roman" w:eastAsia="Times New Roman" w:hAnsi="Times New Roman" w:cs="Times New Roman"/>
          <w:sz w:val="28"/>
          <w:szCs w:val="28"/>
          <w:lang w:eastAsia="uk-UA"/>
        </w:rPr>
        <w:t xml:space="preserve"> </w:t>
      </w:r>
    </w:p>
    <w:p w:rsidR="00B85884" w:rsidRPr="00B85884" w:rsidRDefault="00E10B53" w:rsidP="00BF794C">
      <w:pPr>
        <w:spacing w:after="0"/>
        <w:ind w:left="-180" w:right="-87" w:firstLine="846"/>
        <w:jc w:val="both"/>
        <w:rPr>
          <w:rFonts w:ascii="Times New Roman" w:eastAsia="Times New Roman" w:hAnsi="Times New Roman" w:cs="Times New Roman"/>
          <w:sz w:val="28"/>
          <w:szCs w:val="28"/>
          <w:lang w:eastAsia="uk-UA"/>
        </w:rPr>
      </w:pPr>
      <w:r w:rsidRPr="00273359">
        <w:rPr>
          <w:rFonts w:ascii="Times New Roman" w:eastAsia="Times New Roman" w:hAnsi="Times New Roman" w:cs="Times New Roman"/>
          <w:b/>
          <w:i/>
          <w:sz w:val="28"/>
          <w:szCs w:val="28"/>
          <w:lang w:eastAsia="uk-UA"/>
        </w:rPr>
        <w:t xml:space="preserve">Пропозиція </w:t>
      </w:r>
      <w:r w:rsidR="002550ED">
        <w:rPr>
          <w:rFonts w:ascii="Times New Roman" w:eastAsia="Times New Roman" w:hAnsi="Times New Roman" w:cs="Times New Roman"/>
          <w:b/>
          <w:i/>
          <w:sz w:val="28"/>
          <w:szCs w:val="28"/>
          <w:lang w:eastAsia="uk-UA"/>
        </w:rPr>
        <w:t>1</w:t>
      </w:r>
      <w:r w:rsidR="00BB532F">
        <w:rPr>
          <w:rFonts w:ascii="Times New Roman" w:eastAsia="Times New Roman" w:hAnsi="Times New Roman" w:cs="Times New Roman"/>
          <w:b/>
          <w:i/>
          <w:sz w:val="28"/>
          <w:szCs w:val="28"/>
          <w:lang w:eastAsia="uk-UA"/>
        </w:rPr>
        <w:t>1</w:t>
      </w:r>
      <w:r w:rsidR="00C04127" w:rsidRPr="00273359">
        <w:rPr>
          <w:rFonts w:ascii="Times New Roman" w:eastAsia="Times New Roman" w:hAnsi="Times New Roman" w:cs="Times New Roman"/>
          <w:b/>
          <w:i/>
          <w:sz w:val="28"/>
          <w:szCs w:val="28"/>
          <w:lang w:eastAsia="uk-UA"/>
        </w:rPr>
        <w:t xml:space="preserve"> </w:t>
      </w:r>
      <w:r w:rsidR="00B85884" w:rsidRPr="00273359">
        <w:rPr>
          <w:rFonts w:ascii="Times New Roman" w:eastAsia="Times New Roman" w:hAnsi="Times New Roman" w:cs="Times New Roman"/>
          <w:b/>
          <w:i/>
          <w:sz w:val="28"/>
          <w:szCs w:val="28"/>
          <w:lang w:eastAsia="uk-UA"/>
        </w:rPr>
        <w:t xml:space="preserve">– </w:t>
      </w:r>
      <w:r w:rsidR="00E55F6C" w:rsidRPr="00273359">
        <w:rPr>
          <w:rFonts w:ascii="Times New Roman" w:eastAsia="Times New Roman" w:hAnsi="Times New Roman" w:cs="Times New Roman"/>
          <w:sz w:val="28"/>
          <w:szCs w:val="28"/>
          <w:lang w:eastAsia="uk-UA"/>
        </w:rPr>
        <w:t xml:space="preserve">особливу увагу треба </w:t>
      </w:r>
      <w:r w:rsidR="00273359" w:rsidRPr="00273359">
        <w:rPr>
          <w:rFonts w:ascii="Times New Roman" w:eastAsia="Times New Roman" w:hAnsi="Times New Roman" w:cs="Times New Roman"/>
          <w:sz w:val="28"/>
          <w:szCs w:val="28"/>
          <w:lang w:eastAsia="uk-UA"/>
        </w:rPr>
        <w:t>приділити</w:t>
      </w:r>
      <w:r w:rsidR="00E55F6C" w:rsidRPr="00273359">
        <w:rPr>
          <w:rFonts w:ascii="Times New Roman" w:eastAsia="Times New Roman" w:hAnsi="Times New Roman" w:cs="Times New Roman"/>
          <w:sz w:val="28"/>
          <w:szCs w:val="28"/>
          <w:lang w:eastAsia="uk-UA"/>
        </w:rPr>
        <w:t xml:space="preserve"> </w:t>
      </w:r>
      <w:r w:rsidR="00273359" w:rsidRPr="00273359">
        <w:rPr>
          <w:rFonts w:ascii="Times New Roman" w:eastAsia="Times New Roman" w:hAnsi="Times New Roman" w:cs="Times New Roman"/>
          <w:sz w:val="28"/>
          <w:szCs w:val="28"/>
          <w:lang w:val="ru-RU" w:eastAsia="uk-UA"/>
        </w:rPr>
        <w:t>“</w:t>
      </w:r>
      <w:r w:rsidR="00273359" w:rsidRPr="006E2B03">
        <w:rPr>
          <w:rFonts w:ascii="Times New Roman" w:eastAsia="Times New Roman" w:hAnsi="Times New Roman" w:cs="Times New Roman"/>
          <w:sz w:val="28"/>
          <w:szCs w:val="28"/>
          <w:lang w:val="ru-RU" w:eastAsia="uk-UA"/>
        </w:rPr>
        <w:t>вокальним паузам</w:t>
      </w:r>
      <w:r w:rsidR="00273359" w:rsidRPr="00273359">
        <w:rPr>
          <w:rFonts w:ascii="Times New Roman" w:eastAsia="Times New Roman" w:hAnsi="Times New Roman" w:cs="Times New Roman"/>
          <w:sz w:val="28"/>
          <w:szCs w:val="28"/>
          <w:lang w:val="ru-RU" w:eastAsia="uk-UA"/>
        </w:rPr>
        <w:t>” –</w:t>
      </w:r>
      <w:r w:rsidR="00135B23" w:rsidRPr="00B85884">
        <w:rPr>
          <w:rFonts w:ascii="Times New Roman" w:eastAsia="Times New Roman" w:hAnsi="Times New Roman" w:cs="Times New Roman"/>
          <w:sz w:val="28"/>
          <w:szCs w:val="28"/>
          <w:lang w:eastAsia="uk-UA"/>
        </w:rPr>
        <w:t xml:space="preserve"> момент</w:t>
      </w:r>
      <w:r w:rsidR="00273359">
        <w:rPr>
          <w:rFonts w:ascii="Times New Roman" w:eastAsia="Times New Roman" w:hAnsi="Times New Roman" w:cs="Times New Roman"/>
          <w:sz w:val="28"/>
          <w:szCs w:val="28"/>
          <w:lang w:eastAsia="uk-UA"/>
        </w:rPr>
        <w:t>ам,</w:t>
      </w:r>
      <w:r w:rsidR="00135B23" w:rsidRPr="00B85884">
        <w:rPr>
          <w:rFonts w:ascii="Times New Roman" w:eastAsia="Times New Roman" w:hAnsi="Times New Roman" w:cs="Times New Roman"/>
          <w:sz w:val="28"/>
          <w:szCs w:val="28"/>
          <w:lang w:eastAsia="uk-UA"/>
        </w:rPr>
        <w:t xml:space="preserve"> </w:t>
      </w:r>
      <w:r w:rsidR="00B85884" w:rsidRPr="00B85884">
        <w:rPr>
          <w:rFonts w:ascii="Times New Roman" w:eastAsia="Times New Roman" w:hAnsi="Times New Roman" w:cs="Times New Roman"/>
          <w:sz w:val="28"/>
          <w:szCs w:val="28"/>
          <w:lang w:eastAsia="uk-UA"/>
        </w:rPr>
        <w:t xml:space="preserve">коли співак створює образ свого персонажа без допомоги </w:t>
      </w:r>
      <w:r w:rsidR="006E2B03">
        <w:rPr>
          <w:rFonts w:ascii="Times New Roman" w:eastAsia="Times New Roman" w:hAnsi="Times New Roman" w:cs="Times New Roman"/>
          <w:sz w:val="28"/>
          <w:szCs w:val="28"/>
          <w:lang w:eastAsia="uk-UA"/>
        </w:rPr>
        <w:t xml:space="preserve">співу і </w:t>
      </w:r>
      <w:r w:rsidR="00B85884" w:rsidRPr="00B85884">
        <w:rPr>
          <w:rFonts w:ascii="Times New Roman" w:eastAsia="Times New Roman" w:hAnsi="Times New Roman" w:cs="Times New Roman"/>
          <w:sz w:val="28"/>
          <w:szCs w:val="28"/>
          <w:lang w:eastAsia="uk-UA"/>
        </w:rPr>
        <w:t>слів (на програшах, вступах тощо)</w:t>
      </w:r>
      <w:r w:rsidR="00B85884">
        <w:rPr>
          <w:rFonts w:ascii="Times New Roman" w:eastAsia="Times New Roman" w:hAnsi="Times New Roman" w:cs="Times New Roman"/>
          <w:sz w:val="28"/>
          <w:szCs w:val="28"/>
          <w:lang w:eastAsia="uk-UA"/>
        </w:rPr>
        <w:t>.</w:t>
      </w:r>
    </w:p>
    <w:p w:rsidR="00B43A2F" w:rsidRPr="000D135D" w:rsidRDefault="003B5C1A" w:rsidP="00BF794C">
      <w:pPr>
        <w:widowControl w:val="0"/>
        <w:shd w:val="clear" w:color="auto" w:fill="FFFFFF"/>
        <w:tabs>
          <w:tab w:val="left" w:pos="630"/>
        </w:tabs>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3B5C1A">
        <w:rPr>
          <w:rFonts w:ascii="Times New Roman" w:hAnsi="Times New Roman" w:cs="Times New Roman"/>
          <w:sz w:val="28"/>
          <w:szCs w:val="28"/>
        </w:rPr>
        <w:t>Виконавська та педагогічна практика свідчить, що співаки мають великі труднощі в умінні поєднувати вокал з рухом,</w:t>
      </w:r>
      <w:r w:rsidR="00F57F5E">
        <w:rPr>
          <w:rFonts w:ascii="Times New Roman" w:hAnsi="Times New Roman" w:cs="Times New Roman"/>
          <w:sz w:val="28"/>
          <w:szCs w:val="28"/>
        </w:rPr>
        <w:t xml:space="preserve"> тому що с</w:t>
      </w:r>
      <w:r w:rsidR="00F57F5E" w:rsidRPr="003B5C1A">
        <w:rPr>
          <w:rFonts w:ascii="Times New Roman" w:hAnsi="Times New Roman" w:cs="Times New Roman"/>
          <w:sz w:val="28"/>
          <w:szCs w:val="28"/>
        </w:rPr>
        <w:t>пів під час руху або танцю  для співака процес складний.</w:t>
      </w:r>
      <w:r w:rsidR="00F57F5E">
        <w:rPr>
          <w:rFonts w:ascii="Times New Roman" w:hAnsi="Times New Roman" w:cs="Times New Roman"/>
          <w:sz w:val="28"/>
          <w:szCs w:val="28"/>
        </w:rPr>
        <w:t xml:space="preserve"> Н</w:t>
      </w:r>
      <w:r w:rsidRPr="003B5C1A">
        <w:rPr>
          <w:rFonts w:ascii="Times New Roman" w:hAnsi="Times New Roman" w:cs="Times New Roman"/>
          <w:sz w:val="28"/>
          <w:szCs w:val="28"/>
        </w:rPr>
        <w:t>епідготовлен</w:t>
      </w:r>
      <w:r w:rsidR="00F57F5E">
        <w:rPr>
          <w:rFonts w:ascii="Times New Roman" w:hAnsi="Times New Roman" w:cs="Times New Roman"/>
          <w:sz w:val="28"/>
          <w:szCs w:val="28"/>
        </w:rPr>
        <w:t>і</w:t>
      </w:r>
      <w:r w:rsidRPr="003B5C1A">
        <w:rPr>
          <w:rFonts w:ascii="Times New Roman" w:hAnsi="Times New Roman" w:cs="Times New Roman"/>
          <w:sz w:val="28"/>
          <w:szCs w:val="28"/>
        </w:rPr>
        <w:t xml:space="preserve"> виконавц</w:t>
      </w:r>
      <w:r w:rsidR="00F57F5E">
        <w:rPr>
          <w:rFonts w:ascii="Times New Roman" w:hAnsi="Times New Roman" w:cs="Times New Roman"/>
          <w:sz w:val="28"/>
          <w:szCs w:val="28"/>
        </w:rPr>
        <w:t>і,</w:t>
      </w:r>
      <w:r w:rsidRPr="003B5C1A">
        <w:rPr>
          <w:rFonts w:ascii="Times New Roman" w:hAnsi="Times New Roman" w:cs="Times New Roman"/>
          <w:sz w:val="28"/>
          <w:szCs w:val="28"/>
        </w:rPr>
        <w:t xml:space="preserve"> </w:t>
      </w:r>
      <w:r w:rsidR="00F57F5E" w:rsidRPr="00091043">
        <w:rPr>
          <w:rFonts w:ascii="Times New Roman" w:hAnsi="Times New Roman" w:cs="Times New Roman"/>
          <w:sz w:val="28"/>
          <w:szCs w:val="28"/>
        </w:rPr>
        <w:t>викону</w:t>
      </w:r>
      <w:r w:rsidR="00F57F5E">
        <w:rPr>
          <w:rFonts w:ascii="Times New Roman" w:hAnsi="Times New Roman" w:cs="Times New Roman"/>
          <w:sz w:val="28"/>
          <w:szCs w:val="28"/>
        </w:rPr>
        <w:t xml:space="preserve">ючи вокальні  </w:t>
      </w:r>
      <w:r w:rsidR="00F57F5E" w:rsidRPr="00091043">
        <w:rPr>
          <w:rFonts w:ascii="Times New Roman" w:hAnsi="Times New Roman" w:cs="Times New Roman"/>
          <w:sz w:val="28"/>
          <w:szCs w:val="28"/>
        </w:rPr>
        <w:t xml:space="preserve"> композиції під час і після руху </w:t>
      </w:r>
      <w:r w:rsidR="00710A0C">
        <w:rPr>
          <w:rFonts w:ascii="Times New Roman" w:hAnsi="Times New Roman" w:cs="Times New Roman"/>
          <w:sz w:val="28"/>
          <w:szCs w:val="28"/>
        </w:rPr>
        <w:t>на</w:t>
      </w:r>
      <w:r w:rsidR="00F57F5E" w:rsidRPr="00091043">
        <w:rPr>
          <w:rFonts w:ascii="Times New Roman" w:hAnsi="Times New Roman" w:cs="Times New Roman"/>
          <w:sz w:val="28"/>
          <w:szCs w:val="28"/>
        </w:rPr>
        <w:t xml:space="preserve"> сцен</w:t>
      </w:r>
      <w:r w:rsidR="006E2B03">
        <w:rPr>
          <w:rFonts w:ascii="Times New Roman" w:hAnsi="Times New Roman" w:cs="Times New Roman"/>
          <w:sz w:val="28"/>
          <w:szCs w:val="28"/>
        </w:rPr>
        <w:t>і</w:t>
      </w:r>
      <w:r w:rsidR="00F57F5E">
        <w:rPr>
          <w:rFonts w:ascii="Times New Roman" w:hAnsi="Times New Roman" w:cs="Times New Roman"/>
          <w:sz w:val="28"/>
          <w:szCs w:val="28"/>
        </w:rPr>
        <w:t xml:space="preserve"> в</w:t>
      </w:r>
      <w:r w:rsidR="00F57F5E" w:rsidRPr="000D135D">
        <w:rPr>
          <w:rFonts w:ascii="Times New Roman" w:hAnsi="Times New Roman" w:cs="Times New Roman"/>
          <w:sz w:val="28"/>
          <w:szCs w:val="28"/>
        </w:rPr>
        <w:t xml:space="preserve"> умовах активних, нерідко </w:t>
      </w:r>
      <w:r w:rsidR="00F57F5E">
        <w:rPr>
          <w:rFonts w:ascii="Times New Roman" w:hAnsi="Times New Roman" w:cs="Times New Roman"/>
          <w:sz w:val="28"/>
          <w:szCs w:val="28"/>
        </w:rPr>
        <w:t>–</w:t>
      </w:r>
      <w:r w:rsidR="00F57F5E" w:rsidRPr="000D135D">
        <w:rPr>
          <w:rFonts w:ascii="Times New Roman" w:hAnsi="Times New Roman" w:cs="Times New Roman"/>
          <w:sz w:val="28"/>
          <w:szCs w:val="28"/>
        </w:rPr>
        <w:t xml:space="preserve"> танцювальних </w:t>
      </w:r>
      <w:r w:rsidR="00F57F5E">
        <w:rPr>
          <w:rFonts w:ascii="Times New Roman" w:hAnsi="Times New Roman" w:cs="Times New Roman"/>
          <w:sz w:val="28"/>
          <w:szCs w:val="28"/>
        </w:rPr>
        <w:t xml:space="preserve">елементів, </w:t>
      </w:r>
      <w:r w:rsidRPr="003B5C1A">
        <w:rPr>
          <w:rFonts w:ascii="Times New Roman" w:hAnsi="Times New Roman" w:cs="Times New Roman"/>
          <w:sz w:val="28"/>
          <w:szCs w:val="28"/>
        </w:rPr>
        <w:t xml:space="preserve">мають задишку під час співу, що значно знижує якість </w:t>
      </w:r>
      <w:r w:rsidR="00F57F5E">
        <w:rPr>
          <w:rFonts w:ascii="Times New Roman" w:hAnsi="Times New Roman" w:cs="Times New Roman"/>
          <w:sz w:val="28"/>
          <w:szCs w:val="28"/>
        </w:rPr>
        <w:t xml:space="preserve">їх </w:t>
      </w:r>
      <w:r w:rsidRPr="003B5C1A">
        <w:rPr>
          <w:rFonts w:ascii="Times New Roman" w:hAnsi="Times New Roman" w:cs="Times New Roman"/>
          <w:sz w:val="28"/>
          <w:szCs w:val="28"/>
        </w:rPr>
        <w:t xml:space="preserve">вокального виконання. </w:t>
      </w:r>
      <w:r w:rsidR="003519B2">
        <w:rPr>
          <w:rFonts w:ascii="Times New Roman" w:hAnsi="Times New Roman" w:cs="Times New Roman"/>
          <w:sz w:val="28"/>
          <w:szCs w:val="28"/>
        </w:rPr>
        <w:t xml:space="preserve">З цієї причини </w:t>
      </w:r>
      <w:r w:rsidR="00B43A2F" w:rsidRPr="000D135D">
        <w:rPr>
          <w:rFonts w:ascii="Times New Roman" w:hAnsi="Times New Roman" w:cs="Times New Roman"/>
          <w:sz w:val="28"/>
          <w:szCs w:val="28"/>
        </w:rPr>
        <w:t>виникають особливі вимоги до дихання, що потребує навичок утримання великої кількості повітря та особливої техніки його розподілу.</w:t>
      </w:r>
      <w:r w:rsidR="00091043">
        <w:rPr>
          <w:rFonts w:ascii="Times New Roman" w:hAnsi="Times New Roman" w:cs="Times New Roman"/>
          <w:sz w:val="28"/>
          <w:szCs w:val="28"/>
        </w:rPr>
        <w:t xml:space="preserve"> </w:t>
      </w:r>
      <w:r w:rsidR="00091043">
        <w:rPr>
          <w:rFonts w:ascii="Times New Roman" w:hAnsi="Times New Roman" w:cs="Times New Roman"/>
          <w:sz w:val="28"/>
          <w:szCs w:val="28"/>
        </w:rPr>
        <w:lastRenderedPageBreak/>
        <w:t>Тому необхідно:</w:t>
      </w:r>
    </w:p>
    <w:p w:rsidR="00BC6EC3" w:rsidRPr="00091043" w:rsidRDefault="00E10B53"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E10B53">
        <w:rPr>
          <w:rFonts w:ascii="Times New Roman" w:eastAsia="Times New Roman" w:hAnsi="Times New Roman" w:cs="Times New Roman"/>
          <w:b/>
          <w:i/>
          <w:sz w:val="28"/>
          <w:szCs w:val="28"/>
          <w:lang w:eastAsia="uk-UA"/>
        </w:rPr>
        <w:t xml:space="preserve">Пропозиція </w:t>
      </w:r>
      <w:r w:rsidR="003C16D0">
        <w:rPr>
          <w:rFonts w:ascii="Times New Roman" w:eastAsia="Times New Roman" w:hAnsi="Times New Roman" w:cs="Times New Roman"/>
          <w:b/>
          <w:i/>
          <w:sz w:val="28"/>
          <w:szCs w:val="28"/>
          <w:lang w:eastAsia="uk-UA"/>
        </w:rPr>
        <w:t xml:space="preserve"> </w:t>
      </w:r>
      <w:r w:rsidR="00C04127">
        <w:rPr>
          <w:rFonts w:ascii="Times New Roman" w:eastAsia="Times New Roman" w:hAnsi="Times New Roman" w:cs="Times New Roman"/>
          <w:b/>
          <w:i/>
          <w:sz w:val="28"/>
          <w:szCs w:val="28"/>
          <w:lang w:eastAsia="uk-UA"/>
        </w:rPr>
        <w:t>1</w:t>
      </w:r>
      <w:r w:rsidR="00BB532F">
        <w:rPr>
          <w:rFonts w:ascii="Times New Roman" w:eastAsia="Times New Roman" w:hAnsi="Times New Roman" w:cs="Times New Roman"/>
          <w:b/>
          <w:i/>
          <w:sz w:val="28"/>
          <w:szCs w:val="28"/>
          <w:lang w:eastAsia="uk-UA"/>
        </w:rPr>
        <w:t>2</w:t>
      </w:r>
      <w:r w:rsidR="00C04127">
        <w:rPr>
          <w:rFonts w:ascii="Times New Roman" w:eastAsia="Times New Roman" w:hAnsi="Times New Roman" w:cs="Times New Roman"/>
          <w:b/>
          <w:i/>
          <w:sz w:val="28"/>
          <w:szCs w:val="28"/>
          <w:lang w:eastAsia="uk-UA"/>
        </w:rPr>
        <w:t xml:space="preserve"> </w:t>
      </w:r>
      <w:r w:rsidR="00091043" w:rsidRPr="00091043">
        <w:rPr>
          <w:rFonts w:ascii="Times New Roman" w:eastAsia="Times New Roman" w:hAnsi="Times New Roman" w:cs="Times New Roman"/>
          <w:b/>
          <w:i/>
          <w:sz w:val="28"/>
          <w:szCs w:val="28"/>
          <w:lang w:eastAsia="uk-UA"/>
        </w:rPr>
        <w:t xml:space="preserve"> –</w:t>
      </w:r>
      <w:r w:rsidR="00091043">
        <w:rPr>
          <w:rFonts w:ascii="Times New Roman" w:eastAsia="Times New Roman" w:hAnsi="Times New Roman" w:cs="Times New Roman"/>
          <w:b/>
          <w:i/>
          <w:sz w:val="28"/>
          <w:szCs w:val="28"/>
          <w:lang w:eastAsia="uk-UA"/>
        </w:rPr>
        <w:t xml:space="preserve"> </w:t>
      </w:r>
      <w:r w:rsidR="00091043" w:rsidRPr="00091043">
        <w:rPr>
          <w:rFonts w:ascii="Times New Roman" w:eastAsia="Times New Roman" w:hAnsi="Times New Roman" w:cs="Times New Roman"/>
          <w:sz w:val="28"/>
          <w:szCs w:val="28"/>
          <w:lang w:eastAsia="uk-UA"/>
        </w:rPr>
        <w:t>навчитися робити активний вдих через ніс і тільки потім починати виступ</w:t>
      </w:r>
      <w:r w:rsidR="00091043">
        <w:rPr>
          <w:rFonts w:ascii="Times New Roman" w:eastAsia="Times New Roman" w:hAnsi="Times New Roman" w:cs="Times New Roman"/>
          <w:sz w:val="28"/>
          <w:szCs w:val="28"/>
          <w:lang w:eastAsia="uk-UA"/>
        </w:rPr>
        <w:t>;</w:t>
      </w:r>
    </w:p>
    <w:p w:rsidR="00BC6EC3" w:rsidRPr="00091043" w:rsidRDefault="00E10B53"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E10B53">
        <w:rPr>
          <w:rFonts w:ascii="Times New Roman" w:eastAsia="Times New Roman" w:hAnsi="Times New Roman" w:cs="Times New Roman"/>
          <w:b/>
          <w:i/>
          <w:sz w:val="28"/>
          <w:szCs w:val="28"/>
          <w:lang w:eastAsia="uk-UA"/>
        </w:rPr>
        <w:t xml:space="preserve">Пропозиція </w:t>
      </w:r>
      <w:r w:rsidR="00C04127">
        <w:rPr>
          <w:rFonts w:ascii="Times New Roman" w:eastAsia="Times New Roman" w:hAnsi="Times New Roman" w:cs="Times New Roman"/>
          <w:b/>
          <w:i/>
          <w:sz w:val="28"/>
          <w:szCs w:val="28"/>
          <w:lang w:eastAsia="uk-UA"/>
        </w:rPr>
        <w:t>1</w:t>
      </w:r>
      <w:r w:rsidR="00BB532F">
        <w:rPr>
          <w:rFonts w:ascii="Times New Roman" w:eastAsia="Times New Roman" w:hAnsi="Times New Roman" w:cs="Times New Roman"/>
          <w:b/>
          <w:i/>
          <w:sz w:val="28"/>
          <w:szCs w:val="28"/>
          <w:lang w:eastAsia="uk-UA"/>
        </w:rPr>
        <w:t>3</w:t>
      </w:r>
      <w:r w:rsidR="00C04127">
        <w:rPr>
          <w:rFonts w:ascii="Times New Roman" w:eastAsia="Times New Roman" w:hAnsi="Times New Roman" w:cs="Times New Roman"/>
          <w:b/>
          <w:i/>
          <w:sz w:val="28"/>
          <w:szCs w:val="28"/>
          <w:lang w:eastAsia="uk-UA"/>
        </w:rPr>
        <w:t xml:space="preserve"> </w:t>
      </w:r>
      <w:r w:rsidR="00091043" w:rsidRPr="00091043">
        <w:rPr>
          <w:rFonts w:ascii="Times New Roman" w:eastAsia="Times New Roman" w:hAnsi="Times New Roman" w:cs="Times New Roman"/>
          <w:b/>
          <w:i/>
          <w:sz w:val="28"/>
          <w:szCs w:val="28"/>
          <w:lang w:eastAsia="uk-UA"/>
        </w:rPr>
        <w:t>–</w:t>
      </w:r>
      <w:r w:rsidR="00091043">
        <w:rPr>
          <w:rFonts w:ascii="Times New Roman" w:eastAsia="Times New Roman" w:hAnsi="Times New Roman" w:cs="Times New Roman"/>
          <w:b/>
          <w:i/>
          <w:sz w:val="28"/>
          <w:szCs w:val="28"/>
          <w:lang w:eastAsia="uk-UA"/>
        </w:rPr>
        <w:t xml:space="preserve"> </w:t>
      </w:r>
      <w:r w:rsidR="00091043" w:rsidRPr="00091043">
        <w:rPr>
          <w:rFonts w:ascii="Times New Roman" w:eastAsia="Times New Roman" w:hAnsi="Times New Roman" w:cs="Times New Roman"/>
          <w:sz w:val="28"/>
          <w:szCs w:val="28"/>
          <w:lang w:eastAsia="uk-UA"/>
        </w:rPr>
        <w:t xml:space="preserve">під час співу нерідко доводиться </w:t>
      </w:r>
      <w:r w:rsidR="001E3D67" w:rsidRPr="001E3D67">
        <w:rPr>
          <w:rFonts w:ascii="Times New Roman" w:eastAsia="Times New Roman" w:hAnsi="Times New Roman" w:cs="Times New Roman"/>
          <w:sz w:val="28"/>
          <w:szCs w:val="28"/>
          <w:lang w:val="ru-RU" w:eastAsia="uk-UA"/>
        </w:rPr>
        <w:t>“</w:t>
      </w:r>
      <w:r w:rsidR="00091043" w:rsidRPr="00091043">
        <w:rPr>
          <w:rFonts w:ascii="Times New Roman" w:eastAsia="Times New Roman" w:hAnsi="Times New Roman" w:cs="Times New Roman"/>
          <w:sz w:val="28"/>
          <w:szCs w:val="28"/>
          <w:lang w:eastAsia="uk-UA"/>
        </w:rPr>
        <w:t>підхоплювати</w:t>
      </w:r>
      <w:r w:rsidR="001E3D67" w:rsidRPr="001E3D67">
        <w:rPr>
          <w:rFonts w:ascii="Times New Roman" w:eastAsia="Times New Roman" w:hAnsi="Times New Roman" w:cs="Times New Roman"/>
          <w:sz w:val="28"/>
          <w:szCs w:val="28"/>
          <w:lang w:val="ru-RU" w:eastAsia="uk-UA"/>
        </w:rPr>
        <w:t>”</w:t>
      </w:r>
      <w:r w:rsidR="00091043" w:rsidRPr="00091043">
        <w:rPr>
          <w:rFonts w:ascii="Times New Roman" w:eastAsia="Times New Roman" w:hAnsi="Times New Roman" w:cs="Times New Roman"/>
          <w:sz w:val="28"/>
          <w:szCs w:val="28"/>
          <w:lang w:eastAsia="uk-UA"/>
        </w:rPr>
        <w:t xml:space="preserve"> дихання</w:t>
      </w:r>
      <w:r w:rsidR="00710A0C">
        <w:rPr>
          <w:rFonts w:ascii="Times New Roman" w:eastAsia="Times New Roman" w:hAnsi="Times New Roman" w:cs="Times New Roman"/>
          <w:sz w:val="28"/>
          <w:szCs w:val="28"/>
          <w:lang w:eastAsia="uk-UA"/>
        </w:rPr>
        <w:t>;</w:t>
      </w:r>
      <w:r w:rsidR="00091043" w:rsidRPr="00091043">
        <w:rPr>
          <w:rFonts w:ascii="Times New Roman" w:eastAsia="Times New Roman" w:hAnsi="Times New Roman" w:cs="Times New Roman"/>
          <w:sz w:val="28"/>
          <w:szCs w:val="28"/>
          <w:lang w:eastAsia="uk-UA"/>
        </w:rPr>
        <w:t xml:space="preserve"> найчастіше це робиться ротом, але важливо виробити звичку вдихати носом навіть при відкритому роті</w:t>
      </w:r>
      <w:r w:rsidR="00091043">
        <w:rPr>
          <w:rFonts w:ascii="Times New Roman" w:eastAsia="Times New Roman" w:hAnsi="Times New Roman" w:cs="Times New Roman"/>
          <w:sz w:val="28"/>
          <w:szCs w:val="28"/>
          <w:lang w:eastAsia="uk-UA"/>
        </w:rPr>
        <w:t>.</w:t>
      </w:r>
    </w:p>
    <w:p w:rsidR="00091043" w:rsidRDefault="00091043"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Для вироблення цих</w:t>
      </w:r>
      <w:r w:rsidR="001E3D67" w:rsidRPr="001E3D67">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навичок </w:t>
      </w:r>
      <w:r w:rsidRPr="00091043">
        <w:rPr>
          <w:rFonts w:ascii="Times New Roman" w:eastAsia="Times New Roman" w:hAnsi="Times New Roman" w:cs="Times New Roman"/>
          <w:sz w:val="28"/>
          <w:szCs w:val="28"/>
          <w:lang w:eastAsia="uk-UA"/>
        </w:rPr>
        <w:t>Л. Красовская</w:t>
      </w:r>
      <w:r>
        <w:rPr>
          <w:rFonts w:ascii="Times New Roman" w:eastAsia="Times New Roman" w:hAnsi="Times New Roman" w:cs="Times New Roman"/>
          <w:sz w:val="28"/>
          <w:szCs w:val="28"/>
          <w:lang w:eastAsia="uk-UA"/>
        </w:rPr>
        <w:t xml:space="preserve"> рекомендує робити наступні вправи:</w:t>
      </w:r>
    </w:p>
    <w:p w:rsidR="00091043" w:rsidRDefault="00273359"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273359">
        <w:rPr>
          <w:rFonts w:ascii="Times New Roman" w:eastAsia="Times New Roman" w:hAnsi="Times New Roman" w:cs="Times New Roman"/>
          <w:b/>
          <w:i/>
          <w:sz w:val="28"/>
          <w:szCs w:val="28"/>
          <w:lang w:eastAsia="uk-UA"/>
        </w:rPr>
        <w:t>Пропозиція 1</w:t>
      </w:r>
      <w:r w:rsidR="00BB532F">
        <w:rPr>
          <w:rFonts w:ascii="Times New Roman" w:eastAsia="Times New Roman" w:hAnsi="Times New Roman" w:cs="Times New Roman"/>
          <w:b/>
          <w:i/>
          <w:sz w:val="28"/>
          <w:szCs w:val="28"/>
          <w:lang w:eastAsia="uk-UA"/>
        </w:rPr>
        <w:t>4</w:t>
      </w:r>
      <w:r w:rsidRPr="00273359">
        <w:rPr>
          <w:rFonts w:ascii="Times New Roman" w:eastAsia="Times New Roman" w:hAnsi="Times New Roman" w:cs="Times New Roman"/>
          <w:b/>
          <w:i/>
          <w:sz w:val="28"/>
          <w:szCs w:val="28"/>
          <w:lang w:eastAsia="uk-UA"/>
        </w:rPr>
        <w:t xml:space="preserve"> – </w:t>
      </w:r>
      <w:r w:rsidR="008A3B19" w:rsidRPr="008A3B19">
        <w:rPr>
          <w:rFonts w:ascii="Times New Roman" w:eastAsia="Times New Roman" w:hAnsi="Times New Roman" w:cs="Times New Roman"/>
          <w:sz w:val="28"/>
          <w:szCs w:val="28"/>
          <w:lang w:eastAsia="uk-UA"/>
        </w:rPr>
        <w:t>п</w:t>
      </w:r>
      <w:r w:rsidR="00091043" w:rsidRPr="00091043">
        <w:rPr>
          <w:rFonts w:ascii="Times New Roman" w:eastAsia="Times New Roman" w:hAnsi="Times New Roman" w:cs="Times New Roman"/>
          <w:sz w:val="28"/>
          <w:szCs w:val="28"/>
          <w:lang w:eastAsia="uk-UA"/>
        </w:rPr>
        <w:t>ритиснути праву ніздрю пальцем, а лівою вдихнути. Потім, затиснувши її, видихнути через праву. Те саме повторити з іншою ніздрею (4–6 разів)</w:t>
      </w:r>
      <w:r w:rsidR="008A3B19">
        <w:rPr>
          <w:rFonts w:ascii="Times New Roman" w:eastAsia="Times New Roman" w:hAnsi="Times New Roman" w:cs="Times New Roman"/>
          <w:sz w:val="28"/>
          <w:szCs w:val="28"/>
          <w:lang w:eastAsia="uk-UA"/>
        </w:rPr>
        <w:t>;</w:t>
      </w:r>
      <w:r w:rsidR="00091043" w:rsidRPr="00091043">
        <w:rPr>
          <w:rFonts w:ascii="Times New Roman" w:eastAsia="Times New Roman" w:hAnsi="Times New Roman" w:cs="Times New Roman"/>
          <w:sz w:val="28"/>
          <w:szCs w:val="28"/>
          <w:lang w:eastAsia="uk-UA"/>
        </w:rPr>
        <w:t xml:space="preserve"> </w:t>
      </w:r>
    </w:p>
    <w:p w:rsidR="00091043" w:rsidRDefault="008A3B19"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8A3B19">
        <w:rPr>
          <w:rFonts w:ascii="Times New Roman" w:eastAsia="Times New Roman" w:hAnsi="Times New Roman" w:cs="Times New Roman"/>
          <w:b/>
          <w:i/>
          <w:sz w:val="28"/>
          <w:szCs w:val="28"/>
          <w:lang w:eastAsia="uk-UA"/>
        </w:rPr>
        <w:t xml:space="preserve">Пропозиція </w:t>
      </w:r>
      <w:r w:rsidR="00BB532F">
        <w:rPr>
          <w:rFonts w:ascii="Times New Roman" w:eastAsia="Times New Roman" w:hAnsi="Times New Roman" w:cs="Times New Roman"/>
          <w:b/>
          <w:i/>
          <w:sz w:val="28"/>
          <w:szCs w:val="28"/>
          <w:lang w:eastAsia="uk-UA"/>
        </w:rPr>
        <w:t>15</w:t>
      </w:r>
      <w:r w:rsidR="003C16D0">
        <w:rPr>
          <w:rFonts w:ascii="Times New Roman" w:eastAsia="Times New Roman" w:hAnsi="Times New Roman" w:cs="Times New Roman"/>
          <w:b/>
          <w:i/>
          <w:sz w:val="28"/>
          <w:szCs w:val="28"/>
          <w:lang w:eastAsia="uk-UA"/>
        </w:rPr>
        <w:t xml:space="preserve"> </w:t>
      </w:r>
      <w:r w:rsidRPr="008A3B19">
        <w:rPr>
          <w:rFonts w:ascii="Times New Roman" w:eastAsia="Times New Roman" w:hAnsi="Times New Roman" w:cs="Times New Roman"/>
          <w:b/>
          <w:i/>
          <w:sz w:val="28"/>
          <w:szCs w:val="28"/>
          <w:lang w:eastAsia="uk-UA"/>
        </w:rPr>
        <w:t xml:space="preserve"> – </w:t>
      </w:r>
      <w:r w:rsidRPr="008A3B19">
        <w:rPr>
          <w:rFonts w:ascii="Times New Roman" w:eastAsia="Times New Roman" w:hAnsi="Times New Roman" w:cs="Times New Roman"/>
          <w:sz w:val="28"/>
          <w:szCs w:val="28"/>
          <w:lang w:eastAsia="uk-UA"/>
        </w:rPr>
        <w:t>в</w:t>
      </w:r>
      <w:r w:rsidR="00091043" w:rsidRPr="00091043">
        <w:rPr>
          <w:rFonts w:ascii="Times New Roman" w:eastAsia="Times New Roman" w:hAnsi="Times New Roman" w:cs="Times New Roman"/>
          <w:sz w:val="28"/>
          <w:szCs w:val="28"/>
          <w:lang w:eastAsia="uk-UA"/>
        </w:rPr>
        <w:t>ідкрити рота. Вдихати й видихати носом 10–12 разів. Розширити ніздрі, зробити вдих. Вправи для дихання: 1. Короткий вдих носом. Зафіксувати видих. Не припиняючи видиху, 3–5 разів підняти руки. 2. Короткий вдих через ніс, видих. Не припиняючи видиху, зробити 10–20 кроків</w:t>
      </w:r>
      <w:r>
        <w:rPr>
          <w:rFonts w:ascii="Times New Roman" w:eastAsia="Times New Roman" w:hAnsi="Times New Roman" w:cs="Times New Roman"/>
          <w:sz w:val="28"/>
          <w:szCs w:val="28"/>
          <w:lang w:eastAsia="uk-UA"/>
        </w:rPr>
        <w:t>;</w:t>
      </w:r>
      <w:r w:rsidR="00091043" w:rsidRPr="00091043">
        <w:rPr>
          <w:rFonts w:ascii="Times New Roman" w:eastAsia="Times New Roman" w:hAnsi="Times New Roman" w:cs="Times New Roman"/>
          <w:sz w:val="28"/>
          <w:szCs w:val="28"/>
          <w:lang w:eastAsia="uk-UA"/>
        </w:rPr>
        <w:t xml:space="preserve"> </w:t>
      </w:r>
    </w:p>
    <w:p w:rsidR="00091043" w:rsidRDefault="008A3B19" w:rsidP="00BF794C">
      <w:pPr>
        <w:widowControl w:val="0"/>
        <w:shd w:val="clear" w:color="auto" w:fill="FFFFFF"/>
        <w:autoSpaceDE w:val="0"/>
        <w:autoSpaceDN w:val="0"/>
        <w:adjustRightInd w:val="0"/>
        <w:spacing w:after="0"/>
        <w:ind w:left="-180" w:right="-87" w:firstLine="846"/>
        <w:rPr>
          <w:rFonts w:ascii="Times New Roman" w:eastAsia="Times New Roman" w:hAnsi="Times New Roman" w:cs="Times New Roman"/>
          <w:sz w:val="28"/>
          <w:szCs w:val="28"/>
          <w:lang w:eastAsia="uk-UA"/>
        </w:rPr>
      </w:pPr>
      <w:r w:rsidRPr="008A3B19">
        <w:rPr>
          <w:rFonts w:ascii="Times New Roman" w:eastAsia="Times New Roman" w:hAnsi="Times New Roman" w:cs="Times New Roman"/>
          <w:b/>
          <w:i/>
          <w:sz w:val="28"/>
          <w:szCs w:val="28"/>
          <w:lang w:eastAsia="uk-UA"/>
        </w:rPr>
        <w:t>Пропозиція 1</w:t>
      </w:r>
      <w:r w:rsidR="00BB532F">
        <w:rPr>
          <w:rFonts w:ascii="Times New Roman" w:eastAsia="Times New Roman" w:hAnsi="Times New Roman" w:cs="Times New Roman"/>
          <w:b/>
          <w:i/>
          <w:sz w:val="28"/>
          <w:szCs w:val="28"/>
          <w:lang w:eastAsia="uk-UA"/>
        </w:rPr>
        <w:t>6</w:t>
      </w:r>
      <w:r w:rsidR="003C16D0">
        <w:rPr>
          <w:rFonts w:ascii="Times New Roman" w:eastAsia="Times New Roman" w:hAnsi="Times New Roman" w:cs="Times New Roman"/>
          <w:b/>
          <w:i/>
          <w:sz w:val="28"/>
          <w:szCs w:val="28"/>
          <w:lang w:eastAsia="uk-UA"/>
        </w:rPr>
        <w:t xml:space="preserve">  </w:t>
      </w:r>
      <w:r w:rsidRPr="008A3B19">
        <w:rPr>
          <w:rFonts w:ascii="Times New Roman" w:eastAsia="Times New Roman" w:hAnsi="Times New Roman" w:cs="Times New Roman"/>
          <w:b/>
          <w:i/>
          <w:sz w:val="28"/>
          <w:szCs w:val="28"/>
          <w:lang w:eastAsia="uk-UA"/>
        </w:rPr>
        <w:t xml:space="preserve"> –</w:t>
      </w:r>
      <w:r w:rsidR="003C16D0">
        <w:rPr>
          <w:rFonts w:ascii="Times New Roman" w:eastAsia="Times New Roman" w:hAnsi="Times New Roman" w:cs="Times New Roman"/>
          <w:b/>
          <w:i/>
          <w:sz w:val="28"/>
          <w:szCs w:val="28"/>
          <w:lang w:eastAsia="uk-UA"/>
        </w:rPr>
        <w:t xml:space="preserve"> </w:t>
      </w:r>
      <w:r w:rsidRPr="008A3B19">
        <w:rPr>
          <w:rFonts w:ascii="Times New Roman" w:eastAsia="Times New Roman" w:hAnsi="Times New Roman" w:cs="Times New Roman"/>
          <w:b/>
          <w:i/>
          <w:sz w:val="28"/>
          <w:szCs w:val="28"/>
          <w:lang w:eastAsia="uk-UA"/>
        </w:rPr>
        <w:t xml:space="preserve"> </w:t>
      </w:r>
      <w:r w:rsidRPr="008A3B19">
        <w:rPr>
          <w:rFonts w:ascii="Times New Roman" w:eastAsia="Times New Roman" w:hAnsi="Times New Roman" w:cs="Times New Roman"/>
          <w:sz w:val="28"/>
          <w:szCs w:val="28"/>
          <w:lang w:eastAsia="uk-UA"/>
        </w:rPr>
        <w:t>к</w:t>
      </w:r>
      <w:r w:rsidR="00091043" w:rsidRPr="00091043">
        <w:rPr>
          <w:rFonts w:ascii="Times New Roman" w:eastAsia="Times New Roman" w:hAnsi="Times New Roman" w:cs="Times New Roman"/>
          <w:sz w:val="28"/>
          <w:szCs w:val="28"/>
          <w:lang w:eastAsia="uk-UA"/>
        </w:rPr>
        <w:t>ороткий вдих, видих. На видиху зробити 3–5 присідань, руки вперед. Повторити 3 рази</w:t>
      </w:r>
      <w:r>
        <w:rPr>
          <w:rFonts w:ascii="Times New Roman" w:eastAsia="Times New Roman" w:hAnsi="Times New Roman" w:cs="Times New Roman"/>
          <w:sz w:val="28"/>
          <w:szCs w:val="28"/>
          <w:lang w:eastAsia="uk-UA"/>
        </w:rPr>
        <w:t>;</w:t>
      </w:r>
      <w:r w:rsidR="00091043" w:rsidRPr="00091043">
        <w:rPr>
          <w:rFonts w:ascii="Times New Roman" w:eastAsia="Times New Roman" w:hAnsi="Times New Roman" w:cs="Times New Roman"/>
          <w:sz w:val="28"/>
          <w:szCs w:val="28"/>
          <w:lang w:eastAsia="uk-UA"/>
        </w:rPr>
        <w:t xml:space="preserve"> </w:t>
      </w:r>
    </w:p>
    <w:p w:rsidR="00091043" w:rsidRPr="001E3D67" w:rsidRDefault="008A3B19"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val="ru-RU" w:eastAsia="uk-UA"/>
        </w:rPr>
      </w:pPr>
      <w:r w:rsidRPr="008A3B19">
        <w:rPr>
          <w:rFonts w:ascii="Times New Roman" w:eastAsia="Times New Roman" w:hAnsi="Times New Roman" w:cs="Times New Roman"/>
          <w:b/>
          <w:i/>
          <w:sz w:val="28"/>
          <w:szCs w:val="28"/>
          <w:lang w:eastAsia="uk-UA"/>
        </w:rPr>
        <w:t>Пропозиція 1</w:t>
      </w:r>
      <w:r w:rsidR="00BB532F">
        <w:rPr>
          <w:rFonts w:ascii="Times New Roman" w:eastAsia="Times New Roman" w:hAnsi="Times New Roman" w:cs="Times New Roman"/>
          <w:b/>
          <w:i/>
          <w:sz w:val="28"/>
          <w:szCs w:val="28"/>
          <w:lang w:eastAsia="uk-UA"/>
        </w:rPr>
        <w:t>7</w:t>
      </w:r>
      <w:r w:rsidRPr="008A3B19">
        <w:rPr>
          <w:rFonts w:ascii="Times New Roman" w:eastAsia="Times New Roman" w:hAnsi="Times New Roman" w:cs="Times New Roman"/>
          <w:b/>
          <w:i/>
          <w:sz w:val="28"/>
          <w:szCs w:val="28"/>
          <w:lang w:eastAsia="uk-UA"/>
        </w:rPr>
        <w:t xml:space="preserve"> </w:t>
      </w:r>
      <w:r w:rsidR="003C16D0">
        <w:rPr>
          <w:rFonts w:ascii="Times New Roman" w:eastAsia="Times New Roman" w:hAnsi="Times New Roman" w:cs="Times New Roman"/>
          <w:b/>
          <w:i/>
          <w:sz w:val="28"/>
          <w:szCs w:val="28"/>
          <w:lang w:eastAsia="uk-UA"/>
        </w:rPr>
        <w:t xml:space="preserve"> </w:t>
      </w:r>
      <w:r w:rsidRPr="008A3B19">
        <w:rPr>
          <w:rFonts w:ascii="Times New Roman" w:eastAsia="Times New Roman" w:hAnsi="Times New Roman" w:cs="Times New Roman"/>
          <w:b/>
          <w:i/>
          <w:sz w:val="28"/>
          <w:szCs w:val="28"/>
          <w:lang w:eastAsia="uk-UA"/>
        </w:rPr>
        <w:t xml:space="preserve">– </w:t>
      </w:r>
      <w:r w:rsidR="00091043" w:rsidRPr="00091043">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б</w:t>
      </w:r>
      <w:r w:rsidR="00091043" w:rsidRPr="00091043">
        <w:rPr>
          <w:rFonts w:ascii="Times New Roman" w:eastAsia="Times New Roman" w:hAnsi="Times New Roman" w:cs="Times New Roman"/>
          <w:sz w:val="28"/>
          <w:szCs w:val="28"/>
          <w:lang w:eastAsia="uk-UA"/>
        </w:rPr>
        <w:t>іг зі звуком і диханням. Короткий вдих через ніс. Біг 30 секунд. Одночасно піднімати руки за голову й опускати</w:t>
      </w:r>
      <w:r w:rsidR="001E3D67" w:rsidRPr="001E3D67">
        <w:rPr>
          <w:rFonts w:ascii="Times New Roman" w:eastAsia="Times New Roman" w:hAnsi="Times New Roman" w:cs="Times New Roman"/>
          <w:sz w:val="28"/>
          <w:szCs w:val="28"/>
          <w:lang w:val="ru-RU" w:eastAsia="uk-UA"/>
        </w:rPr>
        <w:t xml:space="preserve"> [</w:t>
      </w:r>
      <w:r w:rsidR="006127D3" w:rsidRPr="0065330E">
        <w:rPr>
          <w:rFonts w:ascii="Times New Roman" w:eastAsia="Times New Roman" w:hAnsi="Times New Roman" w:cs="Times New Roman"/>
          <w:sz w:val="28"/>
          <w:szCs w:val="28"/>
          <w:lang w:val="ru-RU" w:eastAsia="uk-UA"/>
        </w:rPr>
        <w:t>52</w:t>
      </w:r>
      <w:r w:rsidR="001E3D67">
        <w:rPr>
          <w:rFonts w:ascii="Times New Roman" w:eastAsia="Times New Roman" w:hAnsi="Times New Roman" w:cs="Times New Roman"/>
          <w:sz w:val="28"/>
          <w:szCs w:val="28"/>
          <w:lang w:eastAsia="uk-UA"/>
        </w:rPr>
        <w:t>, с. 155</w:t>
      </w:r>
      <w:r w:rsidR="001E3D67" w:rsidRPr="001E3D67">
        <w:rPr>
          <w:rFonts w:ascii="Times New Roman" w:eastAsia="Times New Roman" w:hAnsi="Times New Roman" w:cs="Times New Roman"/>
          <w:sz w:val="28"/>
          <w:szCs w:val="28"/>
          <w:lang w:val="ru-RU" w:eastAsia="uk-UA"/>
        </w:rPr>
        <w:t>]</w:t>
      </w:r>
      <w:r w:rsidR="001E3D67">
        <w:rPr>
          <w:rFonts w:ascii="Times New Roman" w:eastAsia="Times New Roman" w:hAnsi="Times New Roman" w:cs="Times New Roman"/>
          <w:sz w:val="28"/>
          <w:szCs w:val="28"/>
          <w:lang w:val="ru-RU" w:eastAsia="uk-UA"/>
        </w:rPr>
        <w:t>.</w:t>
      </w:r>
    </w:p>
    <w:p w:rsidR="00091043" w:rsidRDefault="00091043"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091043">
        <w:rPr>
          <w:rFonts w:ascii="Times New Roman" w:eastAsia="Times New Roman" w:hAnsi="Times New Roman" w:cs="Times New Roman"/>
          <w:sz w:val="28"/>
          <w:szCs w:val="28"/>
          <w:lang w:eastAsia="uk-UA"/>
        </w:rPr>
        <w:t xml:space="preserve">Необхідно привчати себе в розмові швидко видихати зайве повітря після кожної фрази. </w:t>
      </w:r>
      <w:r w:rsidR="00736A33">
        <w:rPr>
          <w:rFonts w:ascii="Times New Roman" w:eastAsia="Times New Roman" w:hAnsi="Times New Roman" w:cs="Times New Roman"/>
          <w:sz w:val="28"/>
          <w:szCs w:val="28"/>
          <w:lang w:eastAsia="uk-UA"/>
        </w:rPr>
        <w:t>Наприклад, у</w:t>
      </w:r>
      <w:r w:rsidRPr="00091043">
        <w:rPr>
          <w:rFonts w:ascii="Times New Roman" w:eastAsia="Times New Roman" w:hAnsi="Times New Roman" w:cs="Times New Roman"/>
          <w:sz w:val="28"/>
          <w:szCs w:val="28"/>
          <w:lang w:eastAsia="uk-UA"/>
        </w:rPr>
        <w:t xml:space="preserve"> повсякденному житті </w:t>
      </w:r>
      <w:r w:rsidR="00736A33" w:rsidRPr="00091043">
        <w:rPr>
          <w:rFonts w:ascii="Times New Roman" w:eastAsia="Times New Roman" w:hAnsi="Times New Roman" w:cs="Times New Roman"/>
          <w:sz w:val="28"/>
          <w:szCs w:val="28"/>
          <w:lang w:eastAsia="uk-UA"/>
        </w:rPr>
        <w:t xml:space="preserve">можна тренувати дихання </w:t>
      </w:r>
      <w:r w:rsidRPr="00091043">
        <w:rPr>
          <w:rFonts w:ascii="Times New Roman" w:eastAsia="Times New Roman" w:hAnsi="Times New Roman" w:cs="Times New Roman"/>
          <w:sz w:val="28"/>
          <w:szCs w:val="28"/>
          <w:lang w:eastAsia="uk-UA"/>
        </w:rPr>
        <w:t xml:space="preserve">під час ходьби та підйому по сходах (вдихати носом, видихати ротом): </w:t>
      </w:r>
    </w:p>
    <w:p w:rsidR="00091043" w:rsidRDefault="00091043"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091043">
        <w:rPr>
          <w:rFonts w:ascii="Times New Roman" w:eastAsia="Times New Roman" w:hAnsi="Times New Roman" w:cs="Times New Roman"/>
          <w:sz w:val="28"/>
          <w:szCs w:val="28"/>
          <w:lang w:eastAsia="uk-UA"/>
        </w:rPr>
        <w:t xml:space="preserve">– вдих на один крок, видох на три кроки й навпаки; </w:t>
      </w:r>
    </w:p>
    <w:p w:rsidR="00091043" w:rsidRDefault="00091043"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091043">
        <w:rPr>
          <w:rFonts w:ascii="Times New Roman" w:eastAsia="Times New Roman" w:hAnsi="Times New Roman" w:cs="Times New Roman"/>
          <w:sz w:val="28"/>
          <w:szCs w:val="28"/>
          <w:lang w:eastAsia="uk-UA"/>
        </w:rPr>
        <w:t>– вдих на два кроки, видих на шість і навпаки;</w:t>
      </w:r>
    </w:p>
    <w:p w:rsidR="00091043" w:rsidRDefault="00091043" w:rsidP="00BF794C">
      <w:pPr>
        <w:widowControl w:val="0"/>
        <w:shd w:val="clear" w:color="auto" w:fill="FFFFFF"/>
        <w:autoSpaceDE w:val="0"/>
        <w:autoSpaceDN w:val="0"/>
        <w:adjustRightInd w:val="0"/>
        <w:spacing w:after="0"/>
        <w:ind w:left="-180" w:right="-87" w:firstLine="846"/>
        <w:jc w:val="both"/>
        <w:rPr>
          <w:rFonts w:ascii="Times New Roman" w:eastAsia="Times New Roman" w:hAnsi="Times New Roman" w:cs="Times New Roman"/>
          <w:sz w:val="28"/>
          <w:szCs w:val="28"/>
          <w:lang w:eastAsia="uk-UA"/>
        </w:rPr>
      </w:pPr>
      <w:r w:rsidRPr="00091043">
        <w:rPr>
          <w:rFonts w:ascii="Times New Roman" w:eastAsia="Times New Roman" w:hAnsi="Times New Roman" w:cs="Times New Roman"/>
          <w:sz w:val="28"/>
          <w:szCs w:val="28"/>
          <w:lang w:eastAsia="uk-UA"/>
        </w:rPr>
        <w:t xml:space="preserve">– вдих на одну сходинку, видих різкий, короткий. Збільшувати та зменшувати тривалість вдиху й видиху. Головне </w:t>
      </w:r>
      <w:r w:rsidR="008A3B19">
        <w:rPr>
          <w:rFonts w:ascii="Times New Roman" w:eastAsia="Times New Roman" w:hAnsi="Times New Roman" w:cs="Times New Roman"/>
          <w:sz w:val="28"/>
          <w:szCs w:val="28"/>
          <w:lang w:eastAsia="uk-UA"/>
        </w:rPr>
        <w:t>–</w:t>
      </w:r>
      <w:r w:rsidRPr="00091043">
        <w:rPr>
          <w:rFonts w:ascii="Times New Roman" w:eastAsia="Times New Roman" w:hAnsi="Times New Roman" w:cs="Times New Roman"/>
          <w:sz w:val="28"/>
          <w:szCs w:val="28"/>
          <w:lang w:eastAsia="uk-UA"/>
        </w:rPr>
        <w:t xml:space="preserve"> рівномірно розподілити дихання</w:t>
      </w:r>
      <w:r w:rsidR="000B7952">
        <w:rPr>
          <w:rFonts w:ascii="Times New Roman" w:eastAsia="Times New Roman" w:hAnsi="Times New Roman" w:cs="Times New Roman"/>
          <w:sz w:val="28"/>
          <w:szCs w:val="28"/>
          <w:lang w:eastAsia="uk-UA"/>
        </w:rPr>
        <w:t>.</w:t>
      </w:r>
    </w:p>
    <w:p w:rsidR="002550ED" w:rsidRDefault="00BC6EC3" w:rsidP="00BF794C">
      <w:pPr>
        <w:widowControl w:val="0"/>
        <w:shd w:val="clear" w:color="auto" w:fill="FFFFFF"/>
        <w:autoSpaceDE w:val="0"/>
        <w:autoSpaceDN w:val="0"/>
        <w:adjustRightInd w:val="0"/>
        <w:spacing w:after="0"/>
        <w:ind w:left="-180" w:right="-87" w:firstLine="846"/>
        <w:jc w:val="both"/>
        <w:rPr>
          <w:rFonts w:ascii="Times New Roman" w:hAnsi="Times New Roman" w:cs="Times New Roman"/>
          <w:color w:val="C0504D" w:themeColor="accent2"/>
          <w:sz w:val="28"/>
          <w:szCs w:val="28"/>
        </w:rPr>
      </w:pPr>
      <w:r w:rsidRPr="00BC6EC3">
        <w:rPr>
          <w:rFonts w:ascii="Times New Roman" w:hAnsi="Times New Roman" w:cs="Times New Roman"/>
          <w:sz w:val="28"/>
          <w:szCs w:val="28"/>
        </w:rPr>
        <w:t>На сцені співак за допомогою музики та тексту говорить із глядачем і постійно з ним спілкується. Емоції, переживання виконавця складаються з вражень власної душі, емоційних спогадів. Надзвичайно важлива наявність емоційної пам’яті, яка виявляється в музичному творі й допомагає відтворити почуття, викликані музикою, та знайти відгук у слухацької аудиторії. Усі думки й почуття, які виконавець вкладає в музичну композицію, мають бути ретельно продуманими</w:t>
      </w:r>
      <w:r w:rsidR="00D91982">
        <w:rPr>
          <w:rFonts w:ascii="Times New Roman" w:hAnsi="Times New Roman" w:cs="Times New Roman"/>
          <w:sz w:val="28"/>
          <w:szCs w:val="28"/>
        </w:rPr>
        <w:t xml:space="preserve"> й</w:t>
      </w:r>
      <w:r w:rsidRPr="00BC6EC3">
        <w:rPr>
          <w:rFonts w:ascii="Times New Roman" w:hAnsi="Times New Roman" w:cs="Times New Roman"/>
          <w:sz w:val="28"/>
          <w:szCs w:val="28"/>
        </w:rPr>
        <w:t xml:space="preserve"> відшліфованими. Вокаліст повинен поєднувати почуття своєї емоційної пам’яті з емоціями музики, що виконується. І саме в такому разі обов’язкова сумісна робота пластики й вокалу.</w:t>
      </w:r>
      <w:r w:rsidR="002550ED" w:rsidRPr="002550ED">
        <w:rPr>
          <w:rFonts w:ascii="Times New Roman" w:hAnsi="Times New Roman" w:cs="Times New Roman"/>
          <w:color w:val="C0504D" w:themeColor="accent2"/>
          <w:sz w:val="28"/>
          <w:szCs w:val="28"/>
        </w:rPr>
        <w:t xml:space="preserve"> </w:t>
      </w:r>
    </w:p>
    <w:p w:rsidR="00BC6EC3" w:rsidRDefault="00EA4548" w:rsidP="00BF794C">
      <w:pPr>
        <w:tabs>
          <w:tab w:val="left" w:pos="630"/>
        </w:tabs>
        <w:ind w:left="-180" w:right="-87" w:firstLine="846"/>
        <w:jc w:val="both"/>
        <w:rPr>
          <w:rFonts w:ascii="Times New Roman" w:hAnsi="Times New Roman" w:cs="Times New Roman"/>
          <w:sz w:val="28"/>
          <w:szCs w:val="28"/>
        </w:rPr>
      </w:pPr>
      <w:r>
        <w:rPr>
          <w:rFonts w:ascii="Times New Roman" w:eastAsia="Times New Roman" w:hAnsi="Times New Roman" w:cs="Times New Roman"/>
          <w:sz w:val="28"/>
          <w:szCs w:val="28"/>
          <w:lang w:eastAsia="uk-UA"/>
        </w:rPr>
        <w:t>Отже, с</w:t>
      </w:r>
      <w:r w:rsidR="008A3B19" w:rsidRPr="008A3B19">
        <w:rPr>
          <w:rFonts w:ascii="Times New Roman" w:eastAsia="Times New Roman" w:hAnsi="Times New Roman" w:cs="Times New Roman"/>
          <w:sz w:val="28"/>
          <w:szCs w:val="28"/>
          <w:lang w:eastAsia="uk-UA"/>
        </w:rPr>
        <w:t xml:space="preserve">учасній естраді потрібні не тільки професійні музиканти, а й музиканти-артисти, котрі </w:t>
      </w:r>
      <w:r w:rsidR="008A3B19" w:rsidRPr="008A3B19">
        <w:rPr>
          <w:rFonts w:ascii="Times New Roman" w:eastAsia="Times New Roman" w:hAnsi="Times New Roman" w:cs="Times New Roman"/>
          <w:sz w:val="28"/>
          <w:szCs w:val="28"/>
          <w:lang w:val="ru-RU" w:eastAsia="uk-UA"/>
        </w:rPr>
        <w:t>“</w:t>
      </w:r>
      <w:r w:rsidR="008A3B19" w:rsidRPr="008A3B19">
        <w:rPr>
          <w:rFonts w:ascii="Times New Roman" w:eastAsia="Times New Roman" w:hAnsi="Times New Roman" w:cs="Times New Roman"/>
          <w:sz w:val="28"/>
          <w:szCs w:val="28"/>
          <w:lang w:eastAsia="uk-UA"/>
        </w:rPr>
        <w:t>живуть</w:t>
      </w:r>
      <w:r w:rsidR="008A3B19" w:rsidRPr="008A3B19">
        <w:rPr>
          <w:rFonts w:ascii="Times New Roman" w:eastAsia="Times New Roman" w:hAnsi="Times New Roman" w:cs="Times New Roman"/>
          <w:sz w:val="28"/>
          <w:szCs w:val="28"/>
          <w:lang w:val="ru-RU" w:eastAsia="uk-UA"/>
        </w:rPr>
        <w:t>”</w:t>
      </w:r>
      <w:r w:rsidR="008A3B19" w:rsidRPr="008A3B19">
        <w:rPr>
          <w:rFonts w:ascii="Times New Roman" w:eastAsia="Times New Roman" w:hAnsi="Times New Roman" w:cs="Times New Roman"/>
          <w:sz w:val="28"/>
          <w:szCs w:val="28"/>
          <w:lang w:eastAsia="uk-UA"/>
        </w:rPr>
        <w:t xml:space="preserve"> на сцені як драматичні актори. </w:t>
      </w:r>
      <w:r>
        <w:rPr>
          <w:rFonts w:ascii="Times New Roman" w:eastAsia="Times New Roman" w:hAnsi="Times New Roman" w:cs="Times New Roman"/>
          <w:sz w:val="28"/>
          <w:szCs w:val="28"/>
          <w:lang w:eastAsia="uk-UA"/>
        </w:rPr>
        <w:t>Зрозуміло, що насамперед естрадний співак</w:t>
      </w:r>
      <w:r w:rsidRPr="008A3B19">
        <w:rPr>
          <w:rFonts w:ascii="Times New Roman" w:eastAsia="Times New Roman" w:hAnsi="Times New Roman" w:cs="Times New Roman"/>
          <w:sz w:val="28"/>
          <w:szCs w:val="28"/>
          <w:lang w:eastAsia="uk-UA"/>
        </w:rPr>
        <w:t xml:space="preserve"> повинен демонструвати </w:t>
      </w:r>
      <w:r>
        <w:rPr>
          <w:rFonts w:ascii="Times New Roman" w:eastAsia="Times New Roman" w:hAnsi="Times New Roman" w:cs="Times New Roman"/>
          <w:sz w:val="28"/>
          <w:szCs w:val="28"/>
          <w:lang w:eastAsia="uk-UA"/>
        </w:rPr>
        <w:t xml:space="preserve">свою </w:t>
      </w:r>
      <w:r w:rsidRPr="008A3B19">
        <w:rPr>
          <w:rFonts w:ascii="Times New Roman" w:eastAsia="Times New Roman" w:hAnsi="Times New Roman" w:cs="Times New Roman"/>
          <w:sz w:val="28"/>
          <w:szCs w:val="28"/>
          <w:lang w:eastAsia="uk-UA"/>
        </w:rPr>
        <w:t>вокальну майстерність</w:t>
      </w:r>
      <w:r>
        <w:rPr>
          <w:rFonts w:ascii="Times New Roman" w:eastAsia="Times New Roman" w:hAnsi="Times New Roman" w:cs="Times New Roman"/>
          <w:sz w:val="28"/>
          <w:szCs w:val="28"/>
          <w:lang w:eastAsia="uk-UA"/>
        </w:rPr>
        <w:t xml:space="preserve"> і тому</w:t>
      </w:r>
      <w:r w:rsidRPr="008A3B1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п</w:t>
      </w:r>
      <w:r w:rsidR="008A3B19" w:rsidRPr="008A3B19">
        <w:rPr>
          <w:rFonts w:ascii="Times New Roman" w:eastAsia="Times New Roman" w:hAnsi="Times New Roman" w:cs="Times New Roman"/>
          <w:sz w:val="28"/>
          <w:szCs w:val="28"/>
          <w:lang w:eastAsia="uk-UA"/>
        </w:rPr>
        <w:t>ершочергову роль</w:t>
      </w:r>
      <w:r>
        <w:rPr>
          <w:rFonts w:ascii="Times New Roman" w:eastAsia="Times New Roman" w:hAnsi="Times New Roman" w:cs="Times New Roman"/>
          <w:sz w:val="28"/>
          <w:szCs w:val="28"/>
          <w:lang w:eastAsia="uk-UA"/>
        </w:rPr>
        <w:t xml:space="preserve"> завжди</w:t>
      </w:r>
      <w:r w:rsidR="008A3B19" w:rsidRPr="008A3B19">
        <w:rPr>
          <w:rFonts w:ascii="Times New Roman" w:eastAsia="Times New Roman" w:hAnsi="Times New Roman" w:cs="Times New Roman"/>
          <w:sz w:val="28"/>
          <w:szCs w:val="28"/>
          <w:lang w:eastAsia="uk-UA"/>
        </w:rPr>
        <w:t xml:space="preserve"> відіграє голос. Драматургія твору другорядна, </w:t>
      </w:r>
      <w:r w:rsidR="008A3B19" w:rsidRPr="008A3B19">
        <w:rPr>
          <w:rFonts w:ascii="Times New Roman" w:eastAsia="Times New Roman" w:hAnsi="Times New Roman" w:cs="Times New Roman"/>
          <w:sz w:val="28"/>
          <w:szCs w:val="28"/>
          <w:lang w:eastAsia="uk-UA"/>
        </w:rPr>
        <w:lastRenderedPageBreak/>
        <w:t xml:space="preserve">покликана </w:t>
      </w:r>
      <w:r w:rsidR="008A3B19" w:rsidRPr="008A3B19">
        <w:rPr>
          <w:rFonts w:ascii="Times New Roman" w:eastAsia="Times New Roman" w:hAnsi="Times New Roman" w:cs="Times New Roman"/>
          <w:sz w:val="28"/>
          <w:szCs w:val="28"/>
          <w:lang w:val="ru-RU" w:eastAsia="uk-UA"/>
        </w:rPr>
        <w:t>“</w:t>
      </w:r>
      <w:r w:rsidR="008A3B19" w:rsidRPr="008A3B19">
        <w:rPr>
          <w:rFonts w:ascii="Times New Roman" w:eastAsia="Times New Roman" w:hAnsi="Times New Roman" w:cs="Times New Roman"/>
          <w:sz w:val="28"/>
          <w:szCs w:val="28"/>
          <w:lang w:eastAsia="uk-UA"/>
        </w:rPr>
        <w:t>обслуговувати</w:t>
      </w:r>
      <w:r w:rsidR="008A3B19" w:rsidRPr="008A3B19">
        <w:rPr>
          <w:rFonts w:ascii="Times New Roman" w:eastAsia="Times New Roman" w:hAnsi="Times New Roman" w:cs="Times New Roman"/>
          <w:sz w:val="28"/>
          <w:szCs w:val="28"/>
          <w:lang w:val="ru-RU" w:eastAsia="uk-UA"/>
        </w:rPr>
        <w:t>”</w:t>
      </w:r>
      <w:r w:rsidR="008A3B19" w:rsidRPr="008A3B19">
        <w:rPr>
          <w:rFonts w:ascii="Times New Roman" w:eastAsia="Times New Roman" w:hAnsi="Times New Roman" w:cs="Times New Roman"/>
          <w:sz w:val="28"/>
          <w:szCs w:val="28"/>
          <w:lang w:eastAsia="uk-UA"/>
        </w:rPr>
        <w:t xml:space="preserve"> жанр, допомагати розкрити майстерність</w:t>
      </w:r>
      <w:r>
        <w:rPr>
          <w:rFonts w:ascii="Times New Roman" w:eastAsia="Times New Roman" w:hAnsi="Times New Roman" w:cs="Times New Roman"/>
          <w:sz w:val="28"/>
          <w:szCs w:val="28"/>
          <w:lang w:eastAsia="uk-UA"/>
        </w:rPr>
        <w:t xml:space="preserve"> та</w:t>
      </w:r>
      <w:r w:rsidR="008A3B19" w:rsidRPr="008A3B19">
        <w:rPr>
          <w:rFonts w:ascii="Times New Roman" w:eastAsia="Times New Roman" w:hAnsi="Times New Roman" w:cs="Times New Roman"/>
          <w:sz w:val="28"/>
          <w:szCs w:val="28"/>
          <w:lang w:eastAsia="uk-UA"/>
        </w:rPr>
        <w:t xml:space="preserve"> індивідуальність естрадного артиста</w:t>
      </w:r>
      <w:r w:rsidR="008A3B19" w:rsidRPr="008A3B19">
        <w:rPr>
          <w:rFonts w:ascii="Times New Roman" w:eastAsia="Times New Roman" w:hAnsi="Times New Roman" w:cs="Times New Roman"/>
          <w:sz w:val="28"/>
          <w:szCs w:val="28"/>
          <w:lang w:val="ru-RU" w:eastAsia="uk-UA"/>
        </w:rPr>
        <w:t>.</w:t>
      </w:r>
      <w:r w:rsidR="006E2B03">
        <w:rPr>
          <w:rFonts w:ascii="Times New Roman" w:eastAsia="Times New Roman" w:hAnsi="Times New Roman" w:cs="Times New Roman"/>
          <w:sz w:val="28"/>
          <w:szCs w:val="28"/>
          <w:lang w:val="ru-RU" w:eastAsia="uk-UA"/>
        </w:rPr>
        <w:t xml:space="preserve"> </w:t>
      </w:r>
      <w:proofErr w:type="gramStart"/>
      <w:r w:rsidR="006E2B03">
        <w:rPr>
          <w:rFonts w:ascii="Times New Roman" w:eastAsia="Times New Roman" w:hAnsi="Times New Roman" w:cs="Times New Roman"/>
          <w:sz w:val="28"/>
          <w:szCs w:val="28"/>
          <w:lang w:val="ru-RU" w:eastAsia="uk-UA"/>
        </w:rPr>
        <w:t>З</w:t>
      </w:r>
      <w:proofErr w:type="gramEnd"/>
      <w:r w:rsidR="006E2B03">
        <w:rPr>
          <w:rFonts w:ascii="Times New Roman" w:eastAsia="Times New Roman" w:hAnsi="Times New Roman" w:cs="Times New Roman"/>
          <w:sz w:val="28"/>
          <w:szCs w:val="28"/>
          <w:lang w:val="ru-RU" w:eastAsia="uk-UA"/>
        </w:rPr>
        <w:t xml:space="preserve"> огляду на це</w:t>
      </w:r>
      <w:r w:rsidR="006E2B03" w:rsidRPr="006E2B03">
        <w:rPr>
          <w:rFonts w:ascii="Times New Roman" w:hAnsi="Times New Roman" w:cs="Times New Roman"/>
          <w:sz w:val="28"/>
          <w:szCs w:val="28"/>
        </w:rPr>
        <w:t xml:space="preserve"> </w:t>
      </w:r>
      <w:r w:rsidR="006E2B03">
        <w:rPr>
          <w:rFonts w:ascii="Times New Roman" w:hAnsi="Times New Roman" w:cs="Times New Roman"/>
          <w:sz w:val="28"/>
          <w:szCs w:val="28"/>
        </w:rPr>
        <w:t xml:space="preserve">є </w:t>
      </w:r>
      <w:r w:rsidR="006E2B03" w:rsidRPr="002550ED">
        <w:rPr>
          <w:rFonts w:ascii="Times New Roman" w:hAnsi="Times New Roman" w:cs="Times New Roman"/>
          <w:sz w:val="28"/>
          <w:szCs w:val="28"/>
        </w:rPr>
        <w:t>доречн</w:t>
      </w:r>
      <w:r w:rsidR="006E2B03">
        <w:rPr>
          <w:rFonts w:ascii="Times New Roman" w:hAnsi="Times New Roman" w:cs="Times New Roman"/>
          <w:sz w:val="28"/>
          <w:szCs w:val="28"/>
        </w:rPr>
        <w:t>им</w:t>
      </w:r>
      <w:r w:rsidR="006E2B03" w:rsidRPr="002550ED">
        <w:rPr>
          <w:rFonts w:ascii="Times New Roman" w:hAnsi="Times New Roman" w:cs="Times New Roman"/>
          <w:sz w:val="28"/>
          <w:szCs w:val="28"/>
        </w:rPr>
        <w:t xml:space="preserve"> рекомендувати у відповідних навчальних закладах запровадити такі дисциплін як </w:t>
      </w:r>
      <w:r w:rsidR="006E2B03" w:rsidRPr="002550ED">
        <w:rPr>
          <w:rFonts w:ascii="Times New Roman" w:hAnsi="Times New Roman" w:cs="Times New Roman"/>
          <w:sz w:val="28"/>
          <w:szCs w:val="28"/>
          <w:lang w:val="ru-RU"/>
        </w:rPr>
        <w:t>“</w:t>
      </w:r>
      <w:r w:rsidR="006E2B03" w:rsidRPr="002550ED">
        <w:rPr>
          <w:rFonts w:ascii="Times New Roman" w:hAnsi="Times New Roman" w:cs="Times New Roman"/>
          <w:sz w:val="28"/>
          <w:szCs w:val="28"/>
        </w:rPr>
        <w:t>Акторська майстерність</w:t>
      </w:r>
      <w:r w:rsidR="006E2B03" w:rsidRPr="002550ED">
        <w:rPr>
          <w:rFonts w:ascii="Times New Roman" w:hAnsi="Times New Roman" w:cs="Times New Roman"/>
          <w:sz w:val="28"/>
          <w:szCs w:val="28"/>
          <w:lang w:val="ru-RU"/>
        </w:rPr>
        <w:t>”,</w:t>
      </w:r>
      <w:r w:rsidR="006E2B03" w:rsidRPr="002550ED">
        <w:rPr>
          <w:rFonts w:ascii="Times New Roman" w:hAnsi="Times New Roman" w:cs="Times New Roman"/>
          <w:sz w:val="28"/>
          <w:szCs w:val="28"/>
        </w:rPr>
        <w:t xml:space="preserve"> </w:t>
      </w:r>
      <w:r w:rsidR="006E2B03" w:rsidRPr="002550ED">
        <w:rPr>
          <w:rFonts w:ascii="Times New Roman" w:hAnsi="Times New Roman" w:cs="Times New Roman"/>
          <w:sz w:val="28"/>
          <w:szCs w:val="28"/>
          <w:lang w:val="ru-RU"/>
        </w:rPr>
        <w:t>“</w:t>
      </w:r>
      <w:r w:rsidR="006E2B03" w:rsidRPr="002550ED">
        <w:rPr>
          <w:rFonts w:ascii="Times New Roman" w:hAnsi="Times New Roman" w:cs="Times New Roman"/>
          <w:sz w:val="28"/>
          <w:szCs w:val="28"/>
        </w:rPr>
        <w:t>Сценічний рух. Пластика</w:t>
      </w:r>
      <w:r w:rsidR="006E2B03" w:rsidRPr="0017322F">
        <w:rPr>
          <w:rFonts w:ascii="Times New Roman" w:hAnsi="Times New Roman" w:cs="Times New Roman"/>
          <w:sz w:val="28"/>
          <w:szCs w:val="28"/>
        </w:rPr>
        <w:t>”</w:t>
      </w:r>
      <w:r w:rsidR="00416097">
        <w:rPr>
          <w:rFonts w:ascii="Times New Roman" w:hAnsi="Times New Roman" w:cs="Times New Roman"/>
          <w:sz w:val="28"/>
          <w:szCs w:val="28"/>
        </w:rPr>
        <w:t xml:space="preserve">, </w:t>
      </w:r>
      <w:r w:rsidR="00416097" w:rsidRPr="00260028">
        <w:rPr>
          <w:rFonts w:ascii="Times New Roman" w:hAnsi="Times New Roman" w:cs="Times New Roman"/>
          <w:sz w:val="28"/>
          <w:szCs w:val="28"/>
        </w:rPr>
        <w:t>“</w:t>
      </w:r>
      <w:r w:rsidR="00416097">
        <w:rPr>
          <w:rFonts w:ascii="Times New Roman" w:hAnsi="Times New Roman" w:cs="Times New Roman"/>
          <w:sz w:val="28"/>
          <w:szCs w:val="28"/>
        </w:rPr>
        <w:t>Хореографія</w:t>
      </w:r>
      <w:r w:rsidR="00416097" w:rsidRPr="00260028">
        <w:rPr>
          <w:rFonts w:ascii="Times New Roman" w:hAnsi="Times New Roman" w:cs="Times New Roman"/>
          <w:sz w:val="28"/>
          <w:szCs w:val="28"/>
        </w:rPr>
        <w:t>”</w:t>
      </w:r>
      <w:r w:rsidR="006E2B03" w:rsidRPr="0017322F">
        <w:rPr>
          <w:rFonts w:ascii="Times New Roman" w:hAnsi="Times New Roman" w:cs="Times New Roman"/>
          <w:sz w:val="28"/>
          <w:szCs w:val="28"/>
        </w:rPr>
        <w:t xml:space="preserve"> тощо</w:t>
      </w:r>
      <w:r w:rsidR="006E2B03" w:rsidRPr="002550ED">
        <w:rPr>
          <w:rFonts w:ascii="Times New Roman" w:hAnsi="Times New Roman" w:cs="Times New Roman"/>
          <w:sz w:val="28"/>
          <w:szCs w:val="28"/>
        </w:rPr>
        <w:t>.</w:t>
      </w:r>
    </w:p>
    <w:p w:rsidR="007F22E7" w:rsidRDefault="007F22E7" w:rsidP="00BF794C">
      <w:pPr>
        <w:tabs>
          <w:tab w:val="left" w:pos="630"/>
          <w:tab w:val="left" w:pos="2790"/>
          <w:tab w:val="left" w:pos="4050"/>
          <w:tab w:val="left" w:pos="4500"/>
        </w:tabs>
        <w:spacing w:line="240" w:lineRule="auto"/>
        <w:ind w:left="-270" w:right="-87" w:firstLine="4050"/>
        <w:rPr>
          <w:rFonts w:ascii="Times New Roman" w:hAnsi="Times New Roman" w:cs="Times New Roman"/>
          <w:b/>
          <w:sz w:val="32"/>
          <w:szCs w:val="32"/>
        </w:rPr>
      </w:pPr>
      <w:r w:rsidRPr="00C547BC">
        <w:rPr>
          <w:rFonts w:ascii="Times New Roman" w:hAnsi="Times New Roman" w:cs="Times New Roman"/>
          <w:b/>
          <w:sz w:val="32"/>
          <w:szCs w:val="32"/>
        </w:rPr>
        <w:t>Заключення</w:t>
      </w:r>
    </w:p>
    <w:p w:rsidR="00AE64A8" w:rsidRPr="005B1C23" w:rsidRDefault="00AE64A8" w:rsidP="00BF794C">
      <w:pPr>
        <w:spacing w:after="0"/>
        <w:ind w:left="-180" w:right="-87" w:firstLine="576"/>
        <w:jc w:val="both"/>
        <w:rPr>
          <w:rFonts w:ascii="Times New Roman" w:hAnsi="Times New Roman" w:cs="Times New Roman"/>
          <w:sz w:val="28"/>
          <w:szCs w:val="28"/>
        </w:rPr>
      </w:pPr>
      <w:r w:rsidRPr="005B1C23">
        <w:rPr>
          <w:rFonts w:ascii="Times New Roman" w:hAnsi="Times New Roman" w:cs="Times New Roman"/>
          <w:sz w:val="28"/>
          <w:szCs w:val="28"/>
        </w:rPr>
        <w:t>Провідною тенденцією сьогодення</w:t>
      </w:r>
      <w:r>
        <w:rPr>
          <w:rFonts w:ascii="Times New Roman" w:hAnsi="Times New Roman" w:cs="Times New Roman"/>
          <w:sz w:val="28"/>
          <w:szCs w:val="28"/>
        </w:rPr>
        <w:t xml:space="preserve"> стало нівелювання національної градації і формування загальносвітової еталонної школи вокального мистецтва.  Ця тенденція визначає сучасний розвиток як академічного так і естрадного вокального мистецтва.</w:t>
      </w:r>
      <w:r w:rsidR="004862D0" w:rsidRPr="004862D0">
        <w:rPr>
          <w:rFonts w:ascii="Times New Roman" w:hAnsi="Times New Roman" w:cs="Times New Roman"/>
          <w:sz w:val="28"/>
          <w:szCs w:val="28"/>
        </w:rPr>
        <w:t xml:space="preserve"> </w:t>
      </w:r>
      <w:r w:rsidR="004862D0" w:rsidRPr="00AE64A8">
        <w:rPr>
          <w:rFonts w:ascii="Times New Roman" w:hAnsi="Times New Roman" w:cs="Times New Roman"/>
          <w:sz w:val="28"/>
          <w:szCs w:val="28"/>
        </w:rPr>
        <w:t>Запозичивши у В</w:t>
      </w:r>
      <w:r w:rsidR="004862D0">
        <w:rPr>
          <w:rFonts w:ascii="Times New Roman" w:hAnsi="Times New Roman" w:cs="Times New Roman"/>
          <w:sz w:val="28"/>
          <w:szCs w:val="28"/>
        </w:rPr>
        <w:t>. </w:t>
      </w:r>
      <w:r w:rsidR="004862D0" w:rsidRPr="00AE64A8">
        <w:rPr>
          <w:rFonts w:ascii="Times New Roman" w:hAnsi="Times New Roman" w:cs="Times New Roman"/>
          <w:sz w:val="28"/>
          <w:szCs w:val="28"/>
        </w:rPr>
        <w:t xml:space="preserve">Ємельянова влучне поняття </w:t>
      </w:r>
      <w:r w:rsidR="004862D0" w:rsidRPr="00EA4548">
        <w:rPr>
          <w:rFonts w:ascii="Times New Roman" w:hAnsi="Times New Roman" w:cs="Times New Roman"/>
          <w:sz w:val="28"/>
          <w:szCs w:val="28"/>
        </w:rPr>
        <w:t>“</w:t>
      </w:r>
      <w:r w:rsidR="004862D0" w:rsidRPr="00AE64A8">
        <w:rPr>
          <w:rFonts w:ascii="Times New Roman" w:hAnsi="Times New Roman" w:cs="Times New Roman"/>
          <w:sz w:val="28"/>
          <w:szCs w:val="28"/>
        </w:rPr>
        <w:t>неакадемічна манера</w:t>
      </w:r>
      <w:r w:rsidR="004862D0" w:rsidRPr="00EA4548">
        <w:rPr>
          <w:rFonts w:ascii="Times New Roman" w:hAnsi="Times New Roman" w:cs="Times New Roman"/>
          <w:sz w:val="28"/>
          <w:szCs w:val="28"/>
        </w:rPr>
        <w:t>”</w:t>
      </w:r>
      <w:r w:rsidR="004862D0" w:rsidRPr="00AE64A8">
        <w:rPr>
          <w:rFonts w:ascii="Times New Roman" w:hAnsi="Times New Roman" w:cs="Times New Roman"/>
          <w:sz w:val="28"/>
          <w:szCs w:val="28"/>
        </w:rPr>
        <w:t xml:space="preserve">, можна визначити, що </w:t>
      </w:r>
      <w:r w:rsidR="00FE0494">
        <w:rPr>
          <w:rFonts w:ascii="Times New Roman" w:hAnsi="Times New Roman" w:cs="Times New Roman"/>
          <w:sz w:val="28"/>
          <w:szCs w:val="28"/>
        </w:rPr>
        <w:t>е</w:t>
      </w:r>
      <w:r w:rsidR="004862D0" w:rsidRPr="00AE64A8">
        <w:rPr>
          <w:rFonts w:ascii="Times New Roman" w:hAnsi="Times New Roman" w:cs="Times New Roman"/>
          <w:sz w:val="28"/>
          <w:szCs w:val="28"/>
        </w:rPr>
        <w:t>страдний спів – це неакадемічна манера співу з широким спектром художніх виражальних засобів і розгалуженою звуковою палітрою з т</w:t>
      </w:r>
      <w:r w:rsidR="00FE0494">
        <w:rPr>
          <w:rFonts w:ascii="Times New Roman" w:hAnsi="Times New Roman" w:cs="Times New Roman"/>
          <w:sz w:val="28"/>
          <w:szCs w:val="28"/>
        </w:rPr>
        <w:t>енденцією до сильного імпедансу</w:t>
      </w:r>
      <w:r w:rsidR="004862D0" w:rsidRPr="00AE64A8">
        <w:rPr>
          <w:rFonts w:ascii="Times New Roman" w:hAnsi="Times New Roman" w:cs="Times New Roman"/>
          <w:sz w:val="28"/>
          <w:szCs w:val="28"/>
        </w:rPr>
        <w:t xml:space="preserve"> [</w:t>
      </w:r>
      <w:r w:rsidR="004862D0" w:rsidRPr="00DA3F5B">
        <w:rPr>
          <w:rFonts w:ascii="Times New Roman" w:hAnsi="Times New Roman" w:cs="Times New Roman"/>
          <w:sz w:val="28"/>
          <w:szCs w:val="28"/>
        </w:rPr>
        <w:t>32</w:t>
      </w:r>
      <w:r w:rsidR="004862D0" w:rsidRPr="00AE64A8">
        <w:rPr>
          <w:rFonts w:ascii="Times New Roman" w:hAnsi="Times New Roman" w:cs="Times New Roman"/>
          <w:sz w:val="28"/>
          <w:szCs w:val="28"/>
        </w:rPr>
        <w:t>].</w:t>
      </w:r>
    </w:p>
    <w:p w:rsidR="00AE64A8" w:rsidRDefault="004862D0" w:rsidP="00BF794C">
      <w:pPr>
        <w:spacing w:after="0"/>
        <w:ind w:left="-180" w:right="-87" w:firstLine="576"/>
        <w:jc w:val="both"/>
        <w:rPr>
          <w:rFonts w:ascii="Times New Roman" w:hAnsi="Times New Roman" w:cs="Times New Roman"/>
          <w:sz w:val="28"/>
          <w:szCs w:val="28"/>
        </w:rPr>
      </w:pPr>
      <w:r>
        <w:rPr>
          <w:rFonts w:ascii="Times New Roman" w:hAnsi="Times New Roman" w:cs="Times New Roman"/>
          <w:sz w:val="28"/>
          <w:szCs w:val="28"/>
        </w:rPr>
        <w:t>Як відзначає В. О</w:t>
      </w:r>
      <w:r w:rsidR="00EB7F08">
        <w:rPr>
          <w:rFonts w:ascii="Times New Roman" w:hAnsi="Times New Roman" w:cs="Times New Roman"/>
          <w:sz w:val="28"/>
          <w:szCs w:val="28"/>
        </w:rPr>
        <w:t>тк</w:t>
      </w:r>
      <w:r>
        <w:rPr>
          <w:rFonts w:ascii="Times New Roman" w:hAnsi="Times New Roman" w:cs="Times New Roman"/>
          <w:sz w:val="28"/>
          <w:szCs w:val="28"/>
        </w:rPr>
        <w:t>идач,</w:t>
      </w:r>
      <w:r w:rsidRPr="00915601">
        <w:rPr>
          <w:rFonts w:ascii="Times New Roman" w:hAnsi="Times New Roman" w:cs="Times New Roman"/>
          <w:sz w:val="28"/>
          <w:szCs w:val="28"/>
        </w:rPr>
        <w:t xml:space="preserve"> </w:t>
      </w:r>
      <w:r w:rsidR="00AE64A8" w:rsidRPr="00915601">
        <w:rPr>
          <w:rFonts w:ascii="Times New Roman" w:hAnsi="Times New Roman" w:cs="Times New Roman"/>
          <w:sz w:val="28"/>
          <w:szCs w:val="28"/>
        </w:rPr>
        <w:t>“</w:t>
      </w:r>
      <w:r>
        <w:rPr>
          <w:rFonts w:ascii="Times New Roman" w:hAnsi="Times New Roman" w:cs="Times New Roman"/>
          <w:sz w:val="28"/>
          <w:szCs w:val="28"/>
        </w:rPr>
        <w:t>о</w:t>
      </w:r>
      <w:r w:rsidR="00AE64A8">
        <w:rPr>
          <w:rFonts w:ascii="Times New Roman" w:hAnsi="Times New Roman" w:cs="Times New Roman"/>
          <w:sz w:val="28"/>
          <w:szCs w:val="28"/>
        </w:rPr>
        <w:t>собливості естрадного сольного співу</w:t>
      </w:r>
      <w:r>
        <w:rPr>
          <w:rFonts w:ascii="Times New Roman" w:hAnsi="Times New Roman" w:cs="Times New Roman"/>
          <w:sz w:val="28"/>
          <w:szCs w:val="28"/>
        </w:rPr>
        <w:t xml:space="preserve"> </w:t>
      </w:r>
      <w:r w:rsidR="00AE64A8">
        <w:rPr>
          <w:rFonts w:ascii="Times New Roman" w:hAnsi="Times New Roman" w:cs="Times New Roman"/>
          <w:sz w:val="28"/>
          <w:szCs w:val="28"/>
        </w:rPr>
        <w:t>визначаються насамперед його функціонуванням у системі естрадного мистецтва – поліжанрового сценічного мистецтва, яке об</w:t>
      </w:r>
      <w:r w:rsidR="00AE64A8" w:rsidRPr="00915601">
        <w:rPr>
          <w:rFonts w:ascii="Times New Roman" w:hAnsi="Times New Roman" w:cs="Times New Roman"/>
          <w:sz w:val="28"/>
          <w:szCs w:val="28"/>
        </w:rPr>
        <w:t>’єднує спів, танець, інструментальну музику, розмовні жанри… та інш</w:t>
      </w:r>
      <w:r w:rsidR="00FE0494">
        <w:rPr>
          <w:rFonts w:ascii="Times New Roman" w:hAnsi="Times New Roman" w:cs="Times New Roman"/>
          <w:sz w:val="28"/>
          <w:szCs w:val="28"/>
        </w:rPr>
        <w:t>е</w:t>
      </w:r>
      <w:r w:rsidR="00AE64A8" w:rsidRPr="00915601">
        <w:rPr>
          <w:rFonts w:ascii="Times New Roman" w:hAnsi="Times New Roman" w:cs="Times New Roman"/>
          <w:sz w:val="28"/>
          <w:szCs w:val="28"/>
        </w:rPr>
        <w:t>…</w:t>
      </w:r>
      <w:r>
        <w:rPr>
          <w:rFonts w:ascii="Times New Roman" w:hAnsi="Times New Roman" w:cs="Times New Roman"/>
          <w:sz w:val="28"/>
          <w:szCs w:val="28"/>
        </w:rPr>
        <w:t xml:space="preserve"> </w:t>
      </w:r>
      <w:r w:rsidR="00AE64A8">
        <w:rPr>
          <w:rFonts w:ascii="Times New Roman" w:hAnsi="Times New Roman" w:cs="Times New Roman"/>
          <w:sz w:val="28"/>
          <w:szCs w:val="28"/>
        </w:rPr>
        <w:t xml:space="preserve">Характерною рисою мистецтва естради є його демократичність та орієнтація на масове сприйняття…Жанрово-стильова палітра сучасного естрадного вокального мистецтва репрезентована традиційною естрадною ліричною піснею, поп-автентикою, авторською піснею, композиціями з елементами джазу, диско, іншими жанрами </w:t>
      </w:r>
      <w:r w:rsidR="00AE64A8" w:rsidRPr="00915601">
        <w:rPr>
          <w:rFonts w:ascii="Times New Roman" w:hAnsi="Times New Roman" w:cs="Times New Roman"/>
          <w:sz w:val="28"/>
          <w:szCs w:val="28"/>
        </w:rPr>
        <w:t>”</w:t>
      </w:r>
      <w:r w:rsidR="00AE64A8" w:rsidRPr="00AE64A8">
        <w:rPr>
          <w:rFonts w:ascii="Times New Roman" w:hAnsi="Times New Roman" w:cs="Times New Roman"/>
          <w:sz w:val="28"/>
          <w:szCs w:val="28"/>
        </w:rPr>
        <w:t xml:space="preserve"> </w:t>
      </w:r>
      <w:r w:rsidR="00AE64A8" w:rsidRPr="00915601">
        <w:rPr>
          <w:rFonts w:ascii="Times New Roman" w:hAnsi="Times New Roman" w:cs="Times New Roman"/>
          <w:sz w:val="28"/>
          <w:szCs w:val="28"/>
        </w:rPr>
        <w:t>[</w:t>
      </w:r>
      <w:r w:rsidR="006127D3" w:rsidRPr="00DA3F5B">
        <w:rPr>
          <w:rFonts w:ascii="Times New Roman" w:hAnsi="Times New Roman" w:cs="Times New Roman"/>
          <w:sz w:val="28"/>
          <w:szCs w:val="28"/>
        </w:rPr>
        <w:t>74</w:t>
      </w:r>
      <w:r w:rsidR="00AE64A8" w:rsidRPr="00DA3F5B">
        <w:rPr>
          <w:rFonts w:ascii="Times New Roman" w:hAnsi="Times New Roman" w:cs="Times New Roman"/>
          <w:sz w:val="28"/>
          <w:szCs w:val="28"/>
        </w:rPr>
        <w:t>,</w:t>
      </w:r>
      <w:r w:rsidR="00AE64A8">
        <w:rPr>
          <w:rFonts w:ascii="Times New Roman" w:hAnsi="Times New Roman" w:cs="Times New Roman"/>
          <w:sz w:val="28"/>
          <w:szCs w:val="28"/>
        </w:rPr>
        <w:t xml:space="preserve"> с. 31–32</w:t>
      </w:r>
      <w:r w:rsidR="00AE64A8" w:rsidRPr="00915601">
        <w:rPr>
          <w:rFonts w:ascii="Times New Roman" w:hAnsi="Times New Roman" w:cs="Times New Roman"/>
          <w:sz w:val="28"/>
          <w:szCs w:val="28"/>
        </w:rPr>
        <w:t>].</w:t>
      </w:r>
      <w:r w:rsidRPr="004862D0">
        <w:rPr>
          <w:rFonts w:ascii="Times New Roman" w:hAnsi="Times New Roman" w:cs="Times New Roman"/>
          <w:sz w:val="28"/>
          <w:szCs w:val="28"/>
        </w:rPr>
        <w:t xml:space="preserve"> </w:t>
      </w:r>
    </w:p>
    <w:p w:rsidR="00A46053" w:rsidRPr="00E92ADB" w:rsidRDefault="00A46053" w:rsidP="00BF794C">
      <w:pPr>
        <w:spacing w:after="0"/>
        <w:ind w:left="-180" w:right="-87" w:firstLine="576"/>
        <w:jc w:val="both"/>
        <w:rPr>
          <w:rFonts w:ascii="Times New Roman" w:hAnsi="Times New Roman" w:cs="Times New Roman"/>
          <w:sz w:val="28"/>
          <w:szCs w:val="28"/>
        </w:rPr>
      </w:pPr>
      <w:r w:rsidRPr="00445EB4">
        <w:rPr>
          <w:rFonts w:ascii="Times New Roman" w:hAnsi="Times New Roman" w:cs="Times New Roman"/>
          <w:sz w:val="28"/>
          <w:szCs w:val="28"/>
        </w:rPr>
        <w:t xml:space="preserve">Універсальне застосування технологічних прийомів </w:t>
      </w:r>
      <w:r>
        <w:rPr>
          <w:rFonts w:ascii="Times New Roman" w:hAnsi="Times New Roman" w:cs="Times New Roman"/>
          <w:sz w:val="28"/>
          <w:szCs w:val="28"/>
        </w:rPr>
        <w:t>–</w:t>
      </w:r>
      <w:r w:rsidRPr="00445EB4">
        <w:rPr>
          <w:rFonts w:ascii="Times New Roman" w:hAnsi="Times New Roman" w:cs="Times New Roman"/>
          <w:sz w:val="28"/>
          <w:szCs w:val="28"/>
        </w:rPr>
        <w:t xml:space="preserve"> основний чинник у вирішенні проблеми розкриття змісту сучасної вокальної музики, де синтезуються традиційні засоби музичної виразності із новітніми виконавськими техніками. </w:t>
      </w:r>
      <w:r w:rsidR="009F7839" w:rsidRPr="00445EB4">
        <w:rPr>
          <w:rFonts w:ascii="Times New Roman" w:hAnsi="Times New Roman" w:cs="Times New Roman"/>
          <w:sz w:val="28"/>
          <w:szCs w:val="28"/>
        </w:rPr>
        <w:t xml:space="preserve">Паралель між класичним, народним та естрадним популярним мистецтвом </w:t>
      </w:r>
      <w:r w:rsidR="009F7839">
        <w:rPr>
          <w:rFonts w:ascii="Times New Roman" w:hAnsi="Times New Roman" w:cs="Times New Roman"/>
          <w:sz w:val="28"/>
          <w:szCs w:val="28"/>
        </w:rPr>
        <w:t>–</w:t>
      </w:r>
      <w:r w:rsidR="009F7839" w:rsidRPr="00445EB4">
        <w:rPr>
          <w:rFonts w:ascii="Times New Roman" w:hAnsi="Times New Roman" w:cs="Times New Roman"/>
          <w:sz w:val="28"/>
          <w:szCs w:val="28"/>
        </w:rPr>
        <w:t xml:space="preserve"> основна умова формування різностороннього виконавця</w:t>
      </w:r>
      <w:r w:rsidR="009F7839">
        <w:rPr>
          <w:rFonts w:ascii="Times New Roman" w:hAnsi="Times New Roman" w:cs="Times New Roman"/>
          <w:sz w:val="28"/>
          <w:szCs w:val="28"/>
        </w:rPr>
        <w:t xml:space="preserve">. </w:t>
      </w:r>
      <w:r w:rsidRPr="00445EB4">
        <w:rPr>
          <w:rFonts w:ascii="Times New Roman" w:hAnsi="Times New Roman" w:cs="Times New Roman"/>
          <w:sz w:val="28"/>
          <w:szCs w:val="28"/>
        </w:rPr>
        <w:t xml:space="preserve">У </w:t>
      </w:r>
      <w:r w:rsidR="008B7A2A">
        <w:rPr>
          <w:rFonts w:ascii="Times New Roman" w:hAnsi="Times New Roman" w:cs="Times New Roman"/>
          <w:sz w:val="28"/>
          <w:szCs w:val="28"/>
        </w:rPr>
        <w:t xml:space="preserve">естрадному </w:t>
      </w:r>
      <w:r w:rsidRPr="00445EB4">
        <w:rPr>
          <w:rFonts w:ascii="Times New Roman" w:hAnsi="Times New Roman" w:cs="Times New Roman"/>
          <w:sz w:val="28"/>
          <w:szCs w:val="28"/>
        </w:rPr>
        <w:t xml:space="preserve">вокальному мистецтві </w:t>
      </w:r>
      <w:r>
        <w:rPr>
          <w:rFonts w:ascii="Times New Roman" w:hAnsi="Times New Roman" w:cs="Times New Roman"/>
          <w:sz w:val="28"/>
          <w:szCs w:val="28"/>
        </w:rPr>
        <w:t>–</w:t>
      </w:r>
      <w:r w:rsidRPr="00445EB4">
        <w:rPr>
          <w:rFonts w:ascii="Times New Roman" w:hAnsi="Times New Roman" w:cs="Times New Roman"/>
          <w:sz w:val="28"/>
          <w:szCs w:val="28"/>
        </w:rPr>
        <w:t xml:space="preserve"> це універсальний співак, який зможе використовувати на практиці прийоми сучасної вокальної техніки, а саме: техніки гри тембрами, вміння застосовувати у співі мовні інтонації, майстерно передавати </w:t>
      </w:r>
      <w:r w:rsidR="008F30C4" w:rsidRPr="00445EB4">
        <w:rPr>
          <w:rFonts w:ascii="Times New Roman" w:hAnsi="Times New Roman" w:cs="Times New Roman"/>
          <w:sz w:val="28"/>
          <w:szCs w:val="28"/>
        </w:rPr>
        <w:t>в музиці</w:t>
      </w:r>
      <w:r w:rsidR="008F30C4">
        <w:rPr>
          <w:rFonts w:ascii="Times New Roman" w:hAnsi="Times New Roman" w:cs="Times New Roman"/>
          <w:sz w:val="28"/>
          <w:szCs w:val="28"/>
        </w:rPr>
        <w:t xml:space="preserve"> </w:t>
      </w:r>
      <w:r w:rsidRPr="00445EB4">
        <w:rPr>
          <w:rFonts w:ascii="Times New Roman" w:hAnsi="Times New Roman" w:cs="Times New Roman"/>
          <w:sz w:val="28"/>
          <w:szCs w:val="28"/>
        </w:rPr>
        <w:t xml:space="preserve">психологічні </w:t>
      </w:r>
      <w:r>
        <w:rPr>
          <w:rFonts w:ascii="Times New Roman" w:hAnsi="Times New Roman" w:cs="Times New Roman"/>
          <w:sz w:val="28"/>
          <w:szCs w:val="28"/>
        </w:rPr>
        <w:t>нюанси та багато ін.</w:t>
      </w:r>
      <w:r w:rsidRPr="00445EB4">
        <w:rPr>
          <w:rFonts w:ascii="Times New Roman" w:hAnsi="Times New Roman" w:cs="Times New Roman"/>
          <w:sz w:val="28"/>
          <w:szCs w:val="28"/>
        </w:rPr>
        <w:t xml:space="preserve"> </w:t>
      </w:r>
      <w:r w:rsidRPr="00E92ADB">
        <w:rPr>
          <w:rFonts w:ascii="Times New Roman" w:hAnsi="Times New Roman" w:cs="Times New Roman"/>
          <w:sz w:val="28"/>
          <w:szCs w:val="28"/>
        </w:rPr>
        <w:t>Обов’язковою передумовою розвитку універсального співака є індивідуальний дар, здібність до багатогранного розуміння семантики твору, вміння імпровізувати в межах заданого матеріалу</w:t>
      </w:r>
      <w:r>
        <w:rPr>
          <w:rFonts w:ascii="Times New Roman" w:hAnsi="Times New Roman" w:cs="Times New Roman"/>
          <w:sz w:val="28"/>
          <w:szCs w:val="28"/>
        </w:rPr>
        <w:t>.</w:t>
      </w:r>
    </w:p>
    <w:p w:rsidR="00EB7F08" w:rsidRDefault="00EB7F08" w:rsidP="00BF794C">
      <w:pPr>
        <w:spacing w:after="0"/>
        <w:ind w:left="-180" w:right="-87" w:firstLine="576"/>
        <w:jc w:val="both"/>
        <w:rPr>
          <w:rFonts w:ascii="Times New Roman" w:eastAsia="Calibri" w:hAnsi="Times New Roman" w:cs="Times New Roman"/>
          <w:sz w:val="28"/>
          <w:szCs w:val="28"/>
        </w:rPr>
      </w:pPr>
      <w:r w:rsidRPr="00D3127D">
        <w:rPr>
          <w:rFonts w:ascii="Times New Roman" w:eastAsia="Calibri" w:hAnsi="Times New Roman" w:cs="Times New Roman"/>
          <w:sz w:val="28"/>
          <w:szCs w:val="28"/>
        </w:rPr>
        <w:t>Навчальний процес будується у діалектичній єдності процесу формування загальних базових співацьких вмінь та специфічно-естрадних навичок</w:t>
      </w:r>
      <w:r w:rsidR="00225A21">
        <w:rPr>
          <w:rFonts w:ascii="Times New Roman" w:eastAsia="Calibri" w:hAnsi="Times New Roman" w:cs="Times New Roman"/>
          <w:sz w:val="28"/>
          <w:szCs w:val="28"/>
        </w:rPr>
        <w:t xml:space="preserve"> </w:t>
      </w:r>
      <w:r w:rsidR="008F30C4">
        <w:rPr>
          <w:rFonts w:ascii="Times New Roman" w:eastAsia="Calibri" w:hAnsi="Times New Roman" w:cs="Times New Roman"/>
          <w:sz w:val="28"/>
          <w:szCs w:val="28"/>
        </w:rPr>
        <w:t>виконавця.</w:t>
      </w:r>
      <w:r w:rsidRPr="00D3127D">
        <w:rPr>
          <w:rFonts w:ascii="Times New Roman" w:eastAsia="Calibri" w:hAnsi="Times New Roman" w:cs="Times New Roman"/>
          <w:sz w:val="28"/>
          <w:szCs w:val="28"/>
        </w:rPr>
        <w:t xml:space="preserve"> </w:t>
      </w:r>
      <w:r w:rsidR="00AE64A8">
        <w:rPr>
          <w:rFonts w:ascii="Times New Roman" w:hAnsi="Times New Roman" w:cs="Times New Roman"/>
          <w:sz w:val="28"/>
          <w:szCs w:val="28"/>
        </w:rPr>
        <w:t xml:space="preserve">Формування вокальної майстерності естрадного співака залежить безпосередньо від розуміння специфіки вокальної мови, фізіології голосового апарату, природи формування співочого звуку, чіткого уявлення про дихальну, резонаторну, артикуляційну функції та їх важливу роль у </w:t>
      </w:r>
      <w:r w:rsidR="0065431A">
        <w:rPr>
          <w:rFonts w:ascii="Times New Roman" w:hAnsi="Times New Roman" w:cs="Times New Roman"/>
          <w:sz w:val="28"/>
          <w:szCs w:val="28"/>
        </w:rPr>
        <w:t>п</w:t>
      </w:r>
      <w:r w:rsidR="00AE64A8">
        <w:rPr>
          <w:rFonts w:ascii="Times New Roman" w:hAnsi="Times New Roman" w:cs="Times New Roman"/>
          <w:sz w:val="28"/>
          <w:szCs w:val="28"/>
        </w:rPr>
        <w:t xml:space="preserve">роцесі голосоутворення й цілої низки інших важливих чинників. </w:t>
      </w:r>
      <w:r>
        <w:rPr>
          <w:rFonts w:ascii="Times New Roman" w:hAnsi="Times New Roman" w:cs="Times New Roman"/>
          <w:sz w:val="28"/>
          <w:szCs w:val="28"/>
        </w:rPr>
        <w:t>Отже, набуття співак</w:t>
      </w:r>
      <w:r w:rsidR="008F30C4">
        <w:rPr>
          <w:rFonts w:ascii="Times New Roman" w:hAnsi="Times New Roman" w:cs="Times New Roman"/>
          <w:sz w:val="28"/>
          <w:szCs w:val="28"/>
        </w:rPr>
        <w:t>а</w:t>
      </w:r>
      <w:r>
        <w:rPr>
          <w:rFonts w:ascii="Times New Roman" w:hAnsi="Times New Roman" w:cs="Times New Roman"/>
          <w:sz w:val="28"/>
          <w:szCs w:val="28"/>
        </w:rPr>
        <w:t>м</w:t>
      </w:r>
      <w:r w:rsidR="008F30C4">
        <w:rPr>
          <w:rFonts w:ascii="Times New Roman" w:hAnsi="Times New Roman" w:cs="Times New Roman"/>
          <w:sz w:val="28"/>
          <w:szCs w:val="28"/>
        </w:rPr>
        <w:t>и</w:t>
      </w:r>
      <w:r>
        <w:rPr>
          <w:rFonts w:ascii="Times New Roman" w:hAnsi="Times New Roman" w:cs="Times New Roman"/>
          <w:sz w:val="28"/>
          <w:szCs w:val="28"/>
        </w:rPr>
        <w:t xml:space="preserve"> вокально-технічної </w:t>
      </w:r>
      <w:r>
        <w:rPr>
          <w:rFonts w:ascii="Times New Roman" w:hAnsi="Times New Roman" w:cs="Times New Roman"/>
          <w:sz w:val="28"/>
          <w:szCs w:val="28"/>
        </w:rPr>
        <w:lastRenderedPageBreak/>
        <w:t>майстерності є результатом свідомої цілеспрямованої багаторічної роботи і свідчить про досягнення ним</w:t>
      </w:r>
      <w:r w:rsidR="008F30C4">
        <w:rPr>
          <w:rFonts w:ascii="Times New Roman" w:hAnsi="Times New Roman" w:cs="Times New Roman"/>
          <w:sz w:val="28"/>
          <w:szCs w:val="28"/>
        </w:rPr>
        <w:t>и</w:t>
      </w:r>
      <w:r>
        <w:rPr>
          <w:rFonts w:ascii="Times New Roman" w:hAnsi="Times New Roman" w:cs="Times New Roman"/>
          <w:sz w:val="28"/>
          <w:szCs w:val="28"/>
        </w:rPr>
        <w:t xml:space="preserve"> високого рівня художнього та вокально-технічного розвитку.</w:t>
      </w:r>
    </w:p>
    <w:p w:rsidR="004862D0" w:rsidRDefault="00D92AF8" w:rsidP="00BF794C">
      <w:pPr>
        <w:spacing w:after="0"/>
        <w:ind w:left="-180" w:right="-87" w:firstLine="576"/>
        <w:jc w:val="both"/>
        <w:rPr>
          <w:rFonts w:ascii="Times New Roman" w:hAnsi="Times New Roman" w:cs="Times New Roman"/>
          <w:sz w:val="28"/>
          <w:szCs w:val="28"/>
        </w:rPr>
      </w:pPr>
      <w:r w:rsidRPr="008C67DF">
        <w:rPr>
          <w:rFonts w:ascii="Times New Roman" w:hAnsi="Times New Roman" w:cs="Times New Roman"/>
          <w:sz w:val="28"/>
          <w:szCs w:val="28"/>
        </w:rPr>
        <w:t xml:space="preserve">Запропоновані у </w:t>
      </w:r>
      <w:r w:rsidR="001027BE">
        <w:rPr>
          <w:rFonts w:ascii="Times New Roman" w:hAnsi="Times New Roman" w:cs="Times New Roman"/>
          <w:sz w:val="28"/>
          <w:szCs w:val="28"/>
        </w:rPr>
        <w:t>навчальному посібнику</w:t>
      </w:r>
      <w:r w:rsidRPr="008C67DF">
        <w:rPr>
          <w:rFonts w:ascii="Times New Roman" w:hAnsi="Times New Roman" w:cs="Times New Roman"/>
          <w:sz w:val="28"/>
          <w:szCs w:val="28"/>
        </w:rPr>
        <w:t xml:space="preserve"> рекомендації з розвитку вокальної техніки є відповіддю на </w:t>
      </w:r>
      <w:r w:rsidR="009F7839">
        <w:rPr>
          <w:rFonts w:ascii="Times New Roman" w:hAnsi="Times New Roman" w:cs="Times New Roman"/>
          <w:sz w:val="28"/>
          <w:szCs w:val="28"/>
        </w:rPr>
        <w:t xml:space="preserve">практичні </w:t>
      </w:r>
      <w:r w:rsidRPr="008C67DF">
        <w:rPr>
          <w:rFonts w:ascii="Times New Roman" w:hAnsi="Times New Roman" w:cs="Times New Roman"/>
          <w:sz w:val="28"/>
          <w:szCs w:val="28"/>
        </w:rPr>
        <w:t xml:space="preserve">запитання, які найчастіше виникають </w:t>
      </w:r>
      <w:r w:rsidR="009F7839">
        <w:rPr>
          <w:rFonts w:ascii="Times New Roman" w:hAnsi="Times New Roman" w:cs="Times New Roman"/>
          <w:sz w:val="28"/>
          <w:szCs w:val="28"/>
        </w:rPr>
        <w:t xml:space="preserve">в процесі навчання </w:t>
      </w:r>
      <w:r w:rsidRPr="008C67DF">
        <w:rPr>
          <w:rFonts w:ascii="Times New Roman" w:hAnsi="Times New Roman" w:cs="Times New Roman"/>
          <w:sz w:val="28"/>
          <w:szCs w:val="28"/>
        </w:rPr>
        <w:t xml:space="preserve">у естрадних співаків-початківців або у педагогів, що з ними працюють. Вони </w:t>
      </w:r>
      <w:r w:rsidR="000539C3" w:rsidRPr="000539C3">
        <w:rPr>
          <w:rFonts w:ascii="Times New Roman" w:hAnsi="Times New Roman" w:cs="Times New Roman"/>
          <w:sz w:val="28"/>
          <w:szCs w:val="28"/>
        </w:rPr>
        <w:t>демонструють</w:t>
      </w:r>
      <w:r w:rsidR="00871218">
        <w:rPr>
          <w:rFonts w:ascii="Times New Roman" w:hAnsi="Times New Roman" w:cs="Times New Roman"/>
          <w:sz w:val="28"/>
          <w:szCs w:val="28"/>
        </w:rPr>
        <w:t xml:space="preserve"> </w:t>
      </w:r>
      <w:r w:rsidR="00871218" w:rsidRPr="00BF699D">
        <w:rPr>
          <w:rFonts w:ascii="Times New Roman" w:hAnsi="Times New Roman" w:cs="Times New Roman"/>
          <w:sz w:val="28"/>
          <w:szCs w:val="28"/>
        </w:rPr>
        <w:t>проблемні</w:t>
      </w:r>
      <w:r w:rsidRPr="000539C3">
        <w:rPr>
          <w:rFonts w:ascii="Times New Roman" w:hAnsi="Times New Roman" w:cs="Times New Roman"/>
          <w:sz w:val="28"/>
          <w:szCs w:val="28"/>
        </w:rPr>
        <w:t xml:space="preserve"> </w:t>
      </w:r>
      <w:r w:rsidRPr="008C67DF">
        <w:rPr>
          <w:rFonts w:ascii="Times New Roman" w:hAnsi="Times New Roman" w:cs="Times New Roman"/>
          <w:sz w:val="28"/>
          <w:szCs w:val="28"/>
        </w:rPr>
        <w:t>педагогічні ситуації</w:t>
      </w:r>
      <w:r w:rsidR="00871218">
        <w:rPr>
          <w:rFonts w:ascii="Times New Roman" w:hAnsi="Times New Roman" w:cs="Times New Roman"/>
          <w:sz w:val="28"/>
          <w:szCs w:val="28"/>
        </w:rPr>
        <w:t>, які виникають</w:t>
      </w:r>
      <w:r w:rsidR="00871218" w:rsidRPr="00871218">
        <w:rPr>
          <w:rFonts w:ascii="Times New Roman" w:hAnsi="Times New Roman" w:cs="Times New Roman"/>
          <w:sz w:val="28"/>
          <w:szCs w:val="28"/>
        </w:rPr>
        <w:t xml:space="preserve"> </w:t>
      </w:r>
      <w:r w:rsidR="00330488">
        <w:rPr>
          <w:rFonts w:ascii="Times New Roman" w:hAnsi="Times New Roman" w:cs="Times New Roman"/>
          <w:sz w:val="28"/>
          <w:szCs w:val="28"/>
        </w:rPr>
        <w:t>під час</w:t>
      </w:r>
      <w:r w:rsidR="00BF699D">
        <w:rPr>
          <w:rFonts w:ascii="Times New Roman" w:hAnsi="Times New Roman" w:cs="Times New Roman"/>
          <w:sz w:val="28"/>
          <w:szCs w:val="28"/>
        </w:rPr>
        <w:t xml:space="preserve"> </w:t>
      </w:r>
      <w:r w:rsidR="00330488">
        <w:rPr>
          <w:rFonts w:ascii="Times New Roman" w:hAnsi="Times New Roman" w:cs="Times New Roman"/>
          <w:sz w:val="28"/>
          <w:szCs w:val="28"/>
        </w:rPr>
        <w:t>розв’язання</w:t>
      </w:r>
      <w:r w:rsidR="00871218">
        <w:rPr>
          <w:rFonts w:ascii="Times New Roman" w:hAnsi="Times New Roman" w:cs="Times New Roman"/>
          <w:sz w:val="28"/>
          <w:szCs w:val="28"/>
        </w:rPr>
        <w:t xml:space="preserve"> основних навчальних завдань, та практичні поради щодо</w:t>
      </w:r>
      <w:r w:rsidR="009F7839">
        <w:rPr>
          <w:rFonts w:ascii="Times New Roman" w:hAnsi="Times New Roman" w:cs="Times New Roman"/>
          <w:sz w:val="28"/>
          <w:szCs w:val="28"/>
        </w:rPr>
        <w:t xml:space="preserve"> їх вирішення</w:t>
      </w:r>
      <w:r w:rsidR="005F67A7" w:rsidRPr="00D3127D">
        <w:rPr>
          <w:rFonts w:ascii="Times New Roman" w:hAnsi="Times New Roman" w:cs="Times New Roman"/>
          <w:sz w:val="28"/>
          <w:szCs w:val="28"/>
        </w:rPr>
        <w:t xml:space="preserve">: </w:t>
      </w:r>
      <w:r w:rsidR="00C458A2" w:rsidRPr="00615F07">
        <w:rPr>
          <w:rFonts w:ascii="Times New Roman" w:hAnsi="Times New Roman" w:cs="Times New Roman"/>
          <w:sz w:val="28"/>
          <w:szCs w:val="28"/>
        </w:rPr>
        <w:t xml:space="preserve">виробити </w:t>
      </w:r>
      <w:r w:rsidR="005F67A7" w:rsidRPr="00615F07">
        <w:rPr>
          <w:rFonts w:ascii="Times New Roman" w:hAnsi="Times New Roman" w:cs="Times New Roman"/>
          <w:sz w:val="28"/>
          <w:szCs w:val="28"/>
        </w:rPr>
        <w:t>навички співочої постановки</w:t>
      </w:r>
      <w:r w:rsidR="00B753AA" w:rsidRPr="00615F07">
        <w:rPr>
          <w:rFonts w:ascii="Times New Roman" w:hAnsi="Times New Roman" w:cs="Times New Roman"/>
          <w:sz w:val="28"/>
          <w:szCs w:val="28"/>
        </w:rPr>
        <w:t>;</w:t>
      </w:r>
      <w:r w:rsidR="005F67A7" w:rsidRPr="00615F07">
        <w:rPr>
          <w:rFonts w:ascii="Times New Roman" w:hAnsi="Times New Roman" w:cs="Times New Roman"/>
          <w:sz w:val="28"/>
          <w:szCs w:val="28"/>
        </w:rPr>
        <w:t xml:space="preserve"> навчити </w:t>
      </w:r>
      <w:r w:rsidR="00C458A2" w:rsidRPr="00615F07">
        <w:rPr>
          <w:rFonts w:ascii="Times New Roman" w:hAnsi="Times New Roman" w:cs="Times New Roman"/>
          <w:sz w:val="28"/>
          <w:szCs w:val="28"/>
        </w:rPr>
        <w:t xml:space="preserve">під час співу </w:t>
      </w:r>
      <w:r w:rsidR="005F67A7" w:rsidRPr="00615F07">
        <w:rPr>
          <w:rFonts w:ascii="Times New Roman" w:hAnsi="Times New Roman" w:cs="Times New Roman"/>
          <w:sz w:val="28"/>
          <w:szCs w:val="28"/>
        </w:rPr>
        <w:t>використовувати м’яку атаку</w:t>
      </w:r>
      <w:r w:rsidR="00B753AA" w:rsidRPr="00615F07">
        <w:rPr>
          <w:rFonts w:ascii="Times New Roman" w:hAnsi="Times New Roman" w:cs="Times New Roman"/>
          <w:sz w:val="28"/>
          <w:szCs w:val="28"/>
        </w:rPr>
        <w:t>;</w:t>
      </w:r>
      <w:r w:rsidR="00C458A2" w:rsidRPr="00615F07">
        <w:rPr>
          <w:rFonts w:ascii="Times New Roman" w:hAnsi="Times New Roman" w:cs="Times New Roman"/>
          <w:sz w:val="28"/>
          <w:szCs w:val="28"/>
        </w:rPr>
        <w:t xml:space="preserve">  відпрацювати чітку дикцію і </w:t>
      </w:r>
      <w:r w:rsidR="00C458A2" w:rsidRPr="00615F07">
        <w:rPr>
          <w:rFonts w:ascii="Times New Roman" w:eastAsia="Calibri" w:hAnsi="Times New Roman" w:cs="Times New Roman"/>
          <w:sz w:val="28"/>
          <w:szCs w:val="28"/>
        </w:rPr>
        <w:t xml:space="preserve"> правильну </w:t>
      </w:r>
      <w:r w:rsidR="005F67A7" w:rsidRPr="00615F07">
        <w:rPr>
          <w:rFonts w:ascii="Times New Roman" w:hAnsi="Times New Roman" w:cs="Times New Roman"/>
          <w:sz w:val="28"/>
          <w:szCs w:val="28"/>
        </w:rPr>
        <w:t>вокальну артикуляцію</w:t>
      </w:r>
      <w:r w:rsidR="00B753AA" w:rsidRPr="00615F07">
        <w:rPr>
          <w:rFonts w:ascii="Times New Roman" w:hAnsi="Times New Roman" w:cs="Times New Roman"/>
          <w:sz w:val="28"/>
          <w:szCs w:val="28"/>
        </w:rPr>
        <w:t>;</w:t>
      </w:r>
      <w:r w:rsidR="005F67A7" w:rsidRPr="00615F07">
        <w:rPr>
          <w:rFonts w:ascii="Times New Roman" w:hAnsi="Times New Roman" w:cs="Times New Roman"/>
          <w:sz w:val="28"/>
          <w:szCs w:val="28"/>
        </w:rPr>
        <w:t xml:space="preserve"> </w:t>
      </w:r>
      <w:r w:rsidR="00615F07" w:rsidRPr="00615F07">
        <w:rPr>
          <w:rFonts w:ascii="Times New Roman" w:hAnsi="Times New Roman" w:cs="Times New Roman"/>
          <w:sz w:val="28"/>
          <w:szCs w:val="28"/>
        </w:rPr>
        <w:t xml:space="preserve">оволодіти </w:t>
      </w:r>
      <w:r w:rsidR="005F67A7" w:rsidRPr="00615F07">
        <w:rPr>
          <w:rFonts w:ascii="Times New Roman" w:hAnsi="Times New Roman" w:cs="Times New Roman"/>
          <w:sz w:val="28"/>
          <w:szCs w:val="28"/>
        </w:rPr>
        <w:t>прийомам</w:t>
      </w:r>
      <w:r w:rsidR="00615F07" w:rsidRPr="00615F07">
        <w:rPr>
          <w:rFonts w:ascii="Times New Roman" w:hAnsi="Times New Roman" w:cs="Times New Roman"/>
          <w:sz w:val="28"/>
          <w:szCs w:val="28"/>
        </w:rPr>
        <w:t>и</w:t>
      </w:r>
      <w:r w:rsidR="005F67A7" w:rsidRPr="00615F07">
        <w:rPr>
          <w:rFonts w:ascii="Times New Roman" w:hAnsi="Times New Roman" w:cs="Times New Roman"/>
          <w:sz w:val="28"/>
          <w:szCs w:val="28"/>
        </w:rPr>
        <w:t xml:space="preserve"> самостійної</w:t>
      </w:r>
      <w:r w:rsidR="00B753AA" w:rsidRPr="00615F07">
        <w:rPr>
          <w:rFonts w:ascii="Times New Roman" w:hAnsi="Times New Roman" w:cs="Times New Roman"/>
          <w:sz w:val="28"/>
          <w:szCs w:val="28"/>
        </w:rPr>
        <w:t xml:space="preserve"> індивідуальної та</w:t>
      </w:r>
      <w:r w:rsidR="005F67A7" w:rsidRPr="00615F07">
        <w:rPr>
          <w:rFonts w:ascii="Times New Roman" w:hAnsi="Times New Roman" w:cs="Times New Roman"/>
          <w:sz w:val="28"/>
          <w:szCs w:val="28"/>
        </w:rPr>
        <w:t xml:space="preserve"> колективної роботи</w:t>
      </w:r>
      <w:r w:rsidR="00B753AA" w:rsidRPr="00615F07">
        <w:rPr>
          <w:rFonts w:ascii="Times New Roman" w:hAnsi="Times New Roman" w:cs="Times New Roman"/>
          <w:sz w:val="28"/>
          <w:szCs w:val="28"/>
        </w:rPr>
        <w:t xml:space="preserve">; </w:t>
      </w:r>
      <w:r w:rsidR="005F67A7" w:rsidRPr="00615F07">
        <w:rPr>
          <w:rFonts w:ascii="Times New Roman" w:hAnsi="Times New Roman" w:cs="Times New Roman"/>
          <w:sz w:val="28"/>
          <w:szCs w:val="28"/>
        </w:rPr>
        <w:t xml:space="preserve">сформувати стереотип координації діяльності голосового апарату з основними властивостями </w:t>
      </w:r>
      <w:r w:rsidR="00B753AA" w:rsidRPr="00615F07">
        <w:rPr>
          <w:rFonts w:ascii="Times New Roman" w:hAnsi="Times New Roman" w:cs="Times New Roman"/>
          <w:sz w:val="28"/>
          <w:szCs w:val="28"/>
        </w:rPr>
        <w:t xml:space="preserve">свого </w:t>
      </w:r>
      <w:r w:rsidR="005F67A7" w:rsidRPr="00615F07">
        <w:rPr>
          <w:rFonts w:ascii="Times New Roman" w:hAnsi="Times New Roman" w:cs="Times New Roman"/>
          <w:sz w:val="28"/>
          <w:szCs w:val="28"/>
        </w:rPr>
        <w:t>співочого голосу</w:t>
      </w:r>
      <w:r w:rsidR="00C458A2" w:rsidRPr="00615F07">
        <w:rPr>
          <w:rFonts w:ascii="Times New Roman" w:hAnsi="Times New Roman" w:cs="Times New Roman"/>
          <w:sz w:val="28"/>
          <w:szCs w:val="28"/>
        </w:rPr>
        <w:t xml:space="preserve"> та самоконтролю</w:t>
      </w:r>
      <w:r w:rsidR="00B753AA" w:rsidRPr="00615F07">
        <w:rPr>
          <w:rFonts w:ascii="Times New Roman" w:hAnsi="Times New Roman" w:cs="Times New Roman"/>
          <w:sz w:val="28"/>
          <w:szCs w:val="28"/>
        </w:rPr>
        <w:t>;</w:t>
      </w:r>
      <w:r w:rsidR="005F67A7" w:rsidRPr="00615F07">
        <w:rPr>
          <w:rFonts w:ascii="Times New Roman" w:hAnsi="Times New Roman" w:cs="Times New Roman"/>
          <w:sz w:val="28"/>
          <w:szCs w:val="28"/>
        </w:rPr>
        <w:t xml:space="preserve"> </w:t>
      </w:r>
      <w:r w:rsidR="00615F07" w:rsidRPr="00615F07">
        <w:rPr>
          <w:rFonts w:ascii="Times New Roman" w:hAnsi="Times New Roman" w:cs="Times New Roman"/>
          <w:sz w:val="28"/>
          <w:szCs w:val="28"/>
        </w:rPr>
        <w:t>освоїти</w:t>
      </w:r>
      <w:r w:rsidR="00C458A2" w:rsidRPr="00615F07">
        <w:rPr>
          <w:rFonts w:ascii="Times New Roman" w:hAnsi="Times New Roman" w:cs="Times New Roman"/>
          <w:sz w:val="28"/>
          <w:szCs w:val="28"/>
        </w:rPr>
        <w:t xml:space="preserve"> </w:t>
      </w:r>
      <w:r w:rsidR="005F67A7" w:rsidRPr="00615F07">
        <w:rPr>
          <w:rFonts w:ascii="Times New Roman" w:hAnsi="Times New Roman" w:cs="Times New Roman"/>
          <w:sz w:val="28"/>
          <w:szCs w:val="28"/>
        </w:rPr>
        <w:t>практичні навички роботи з мікрофоном та  звукопідсилюючою апаратурою</w:t>
      </w:r>
      <w:r w:rsidR="00B753AA" w:rsidRPr="00615F07">
        <w:rPr>
          <w:rFonts w:ascii="Times New Roman" w:hAnsi="Times New Roman" w:cs="Times New Roman"/>
          <w:sz w:val="28"/>
          <w:szCs w:val="28"/>
        </w:rPr>
        <w:t>;</w:t>
      </w:r>
      <w:r w:rsidR="00D3127D" w:rsidRPr="00615F07">
        <w:rPr>
          <w:rFonts w:ascii="Times New Roman" w:hAnsi="Times New Roman" w:cs="Times New Roman"/>
          <w:sz w:val="28"/>
          <w:szCs w:val="28"/>
        </w:rPr>
        <w:t xml:space="preserve"> розвинути </w:t>
      </w:r>
      <w:r w:rsidR="00B753AA" w:rsidRPr="00D3127D">
        <w:rPr>
          <w:rFonts w:ascii="Times New Roman" w:hAnsi="Times New Roman" w:cs="Times New Roman"/>
          <w:sz w:val="28"/>
          <w:szCs w:val="28"/>
        </w:rPr>
        <w:t>музичну пам’ять</w:t>
      </w:r>
      <w:r w:rsidR="00B753AA">
        <w:rPr>
          <w:rFonts w:ascii="Times New Roman" w:hAnsi="Times New Roman" w:cs="Times New Roman"/>
          <w:sz w:val="28"/>
          <w:szCs w:val="28"/>
        </w:rPr>
        <w:t>,</w:t>
      </w:r>
      <w:r w:rsidR="00B753AA" w:rsidRPr="00D3127D">
        <w:rPr>
          <w:rFonts w:ascii="Times New Roman" w:hAnsi="Times New Roman" w:cs="Times New Roman"/>
          <w:sz w:val="28"/>
          <w:szCs w:val="28"/>
        </w:rPr>
        <w:t xml:space="preserve"> </w:t>
      </w:r>
      <w:r w:rsidR="00D3127D" w:rsidRPr="00D810BF">
        <w:rPr>
          <w:rFonts w:ascii="Times New Roman" w:hAnsi="Times New Roman" w:cs="Times New Roman"/>
          <w:sz w:val="28"/>
          <w:szCs w:val="28"/>
        </w:rPr>
        <w:t>артистичну сміливість і природність, вміння триматись на сцені</w:t>
      </w:r>
      <w:r w:rsidR="00D3127D">
        <w:rPr>
          <w:rFonts w:ascii="Times New Roman" w:hAnsi="Times New Roman" w:cs="Times New Roman"/>
          <w:sz w:val="28"/>
          <w:szCs w:val="28"/>
        </w:rPr>
        <w:t xml:space="preserve"> тощо. </w:t>
      </w:r>
      <w:r w:rsidR="00A46053" w:rsidRPr="004617AC">
        <w:rPr>
          <w:rFonts w:ascii="Times New Roman" w:hAnsi="Times New Roman" w:cs="Times New Roman"/>
          <w:sz w:val="28"/>
          <w:szCs w:val="28"/>
        </w:rPr>
        <w:t>Таким чином, специфіка естрадного вокального мистецтва вимагає від сучасного виконавця володіння багатим арсеналом професійних засобів</w:t>
      </w:r>
      <w:r w:rsidR="00EB7F08">
        <w:rPr>
          <w:rFonts w:ascii="Times New Roman" w:hAnsi="Times New Roman" w:cs="Times New Roman"/>
          <w:sz w:val="28"/>
          <w:szCs w:val="28"/>
        </w:rPr>
        <w:t>, а</w:t>
      </w:r>
      <w:r w:rsidR="004862D0">
        <w:rPr>
          <w:rFonts w:ascii="Times New Roman" w:hAnsi="Times New Roman" w:cs="Times New Roman"/>
          <w:sz w:val="28"/>
          <w:szCs w:val="28"/>
        </w:rPr>
        <w:t xml:space="preserve"> о</w:t>
      </w:r>
      <w:r w:rsidR="004862D0" w:rsidRPr="00C82EF4">
        <w:rPr>
          <w:rFonts w:ascii="Times New Roman" w:hAnsi="Times New Roman" w:cs="Times New Roman"/>
          <w:sz w:val="28"/>
          <w:szCs w:val="28"/>
        </w:rPr>
        <w:t xml:space="preserve">панування технікою естрадного співу </w:t>
      </w:r>
      <w:r w:rsidR="004862D0">
        <w:rPr>
          <w:rFonts w:ascii="Times New Roman" w:hAnsi="Times New Roman" w:cs="Times New Roman"/>
          <w:sz w:val="28"/>
          <w:szCs w:val="28"/>
        </w:rPr>
        <w:t xml:space="preserve">повинно </w:t>
      </w:r>
      <w:r w:rsidR="004862D0" w:rsidRPr="00C82EF4">
        <w:rPr>
          <w:rFonts w:ascii="Times New Roman" w:hAnsi="Times New Roman" w:cs="Times New Roman"/>
          <w:sz w:val="28"/>
          <w:szCs w:val="28"/>
        </w:rPr>
        <w:t>сприя</w:t>
      </w:r>
      <w:r w:rsidR="004862D0">
        <w:rPr>
          <w:rFonts w:ascii="Times New Roman" w:hAnsi="Times New Roman" w:cs="Times New Roman"/>
          <w:sz w:val="28"/>
          <w:szCs w:val="28"/>
        </w:rPr>
        <w:t>ти</w:t>
      </w:r>
      <w:r w:rsidR="004862D0" w:rsidRPr="00C82EF4">
        <w:rPr>
          <w:rFonts w:ascii="Times New Roman" w:hAnsi="Times New Roman" w:cs="Times New Roman"/>
          <w:sz w:val="28"/>
          <w:szCs w:val="28"/>
        </w:rPr>
        <w:t xml:space="preserve"> впровадженню естрадної музики в професійне виховання і </w:t>
      </w:r>
      <w:r w:rsidR="004862D0" w:rsidRPr="00AE64A8">
        <w:rPr>
          <w:rFonts w:ascii="Times New Roman" w:hAnsi="Times New Roman" w:cs="Times New Roman"/>
          <w:sz w:val="28"/>
          <w:szCs w:val="28"/>
        </w:rPr>
        <w:t>професійну виконавську практику.</w:t>
      </w:r>
    </w:p>
    <w:p w:rsidR="007F22E7" w:rsidRDefault="00465DAE" w:rsidP="00BF794C">
      <w:pPr>
        <w:spacing w:after="0"/>
        <w:ind w:left="-180" w:right="-87" w:firstLine="576"/>
        <w:jc w:val="both"/>
        <w:rPr>
          <w:rFonts w:ascii="Times New Roman" w:hAnsi="Times New Roman" w:cs="Times New Roman"/>
          <w:sz w:val="28"/>
          <w:szCs w:val="28"/>
        </w:rPr>
      </w:pPr>
      <w:r w:rsidRPr="00AE64A8">
        <w:rPr>
          <w:rFonts w:ascii="Times New Roman" w:hAnsi="Times New Roman" w:cs="Times New Roman"/>
          <w:sz w:val="28"/>
          <w:szCs w:val="28"/>
        </w:rPr>
        <w:t>Розглянуті аспекти вокально</w:t>
      </w:r>
      <w:r w:rsidR="00AE64A8" w:rsidRPr="00AE64A8">
        <w:rPr>
          <w:rFonts w:ascii="Times New Roman" w:hAnsi="Times New Roman" w:cs="Times New Roman"/>
          <w:sz w:val="28"/>
          <w:szCs w:val="28"/>
        </w:rPr>
        <w:t>-технічної</w:t>
      </w:r>
      <w:r w:rsidRPr="00AE64A8">
        <w:rPr>
          <w:rFonts w:ascii="Times New Roman" w:hAnsi="Times New Roman" w:cs="Times New Roman"/>
          <w:sz w:val="28"/>
          <w:szCs w:val="28"/>
        </w:rPr>
        <w:t xml:space="preserve"> підготовки естрадних співаків ви</w:t>
      </w:r>
      <w:r w:rsidR="00AE64A8">
        <w:rPr>
          <w:rFonts w:ascii="Times New Roman" w:hAnsi="Times New Roman" w:cs="Times New Roman"/>
          <w:sz w:val="28"/>
          <w:szCs w:val="28"/>
        </w:rPr>
        <w:t>значили</w:t>
      </w:r>
      <w:r w:rsidRPr="00AE64A8">
        <w:rPr>
          <w:rFonts w:ascii="Times New Roman" w:hAnsi="Times New Roman" w:cs="Times New Roman"/>
          <w:sz w:val="28"/>
          <w:szCs w:val="28"/>
        </w:rPr>
        <w:t xml:space="preserve"> необхідність</w:t>
      </w:r>
      <w:r w:rsidR="00EA4548">
        <w:rPr>
          <w:rFonts w:ascii="Times New Roman" w:hAnsi="Times New Roman" w:cs="Times New Roman"/>
          <w:sz w:val="28"/>
          <w:szCs w:val="28"/>
        </w:rPr>
        <w:t xml:space="preserve"> </w:t>
      </w:r>
      <w:r w:rsidR="00EA4548" w:rsidRPr="00AE64A8">
        <w:rPr>
          <w:rFonts w:ascii="Times New Roman" w:hAnsi="Times New Roman" w:cs="Times New Roman"/>
          <w:sz w:val="28"/>
          <w:szCs w:val="28"/>
        </w:rPr>
        <w:t>осучаснення змісту вокальної педагогіки</w:t>
      </w:r>
      <w:r w:rsidR="00EA4548">
        <w:rPr>
          <w:rFonts w:ascii="Times New Roman" w:hAnsi="Times New Roman" w:cs="Times New Roman"/>
          <w:sz w:val="28"/>
          <w:szCs w:val="28"/>
        </w:rPr>
        <w:t>,</w:t>
      </w:r>
      <w:r w:rsidR="00EA4548" w:rsidRPr="00AE64A8">
        <w:rPr>
          <w:rFonts w:ascii="Times New Roman" w:hAnsi="Times New Roman" w:cs="Times New Roman"/>
          <w:sz w:val="28"/>
          <w:szCs w:val="28"/>
        </w:rPr>
        <w:t xml:space="preserve"> </w:t>
      </w:r>
      <w:r w:rsidRPr="00AE64A8">
        <w:rPr>
          <w:rFonts w:ascii="Times New Roman" w:hAnsi="Times New Roman" w:cs="Times New Roman"/>
          <w:sz w:val="28"/>
          <w:szCs w:val="28"/>
        </w:rPr>
        <w:t xml:space="preserve">збагачення </w:t>
      </w:r>
      <w:r w:rsidR="00EA4548" w:rsidRPr="00AE64A8">
        <w:rPr>
          <w:rFonts w:ascii="Times New Roman" w:hAnsi="Times New Roman" w:cs="Times New Roman"/>
          <w:sz w:val="28"/>
          <w:szCs w:val="28"/>
        </w:rPr>
        <w:t xml:space="preserve">її </w:t>
      </w:r>
      <w:r w:rsidRPr="00AE64A8">
        <w:rPr>
          <w:rFonts w:ascii="Times New Roman" w:hAnsi="Times New Roman" w:cs="Times New Roman"/>
          <w:sz w:val="28"/>
          <w:szCs w:val="28"/>
        </w:rPr>
        <w:t>новітніми знаннями і розширення методичних горизонтів.</w:t>
      </w:r>
      <w:r w:rsidRPr="00AE64A8">
        <w:rPr>
          <w:sz w:val="28"/>
          <w:szCs w:val="28"/>
        </w:rPr>
        <w:t xml:space="preserve"> </w:t>
      </w:r>
    </w:p>
    <w:p w:rsidR="00AE64A8" w:rsidRDefault="00AE64A8" w:rsidP="00BF794C">
      <w:pPr>
        <w:spacing w:after="0"/>
        <w:ind w:left="-180" w:right="-87" w:firstLine="576"/>
        <w:jc w:val="both"/>
        <w:rPr>
          <w:rFonts w:ascii="Times New Roman" w:hAnsi="Times New Roman" w:cs="Times New Roman"/>
          <w:sz w:val="28"/>
          <w:szCs w:val="28"/>
        </w:rPr>
      </w:pPr>
    </w:p>
    <w:p w:rsidR="00B4676B" w:rsidRPr="00DE04E0" w:rsidRDefault="00B4676B" w:rsidP="00BF794C">
      <w:pPr>
        <w:spacing w:after="0"/>
        <w:ind w:left="-180" w:right="-87" w:firstLine="576"/>
        <w:jc w:val="center"/>
        <w:rPr>
          <w:rFonts w:ascii="Times New Roman" w:hAnsi="Times New Roman" w:cs="Times New Roman"/>
          <w:b/>
          <w:sz w:val="32"/>
          <w:szCs w:val="32"/>
        </w:rPr>
      </w:pPr>
    </w:p>
    <w:p w:rsidR="009D0FC4" w:rsidRDefault="007F22E7" w:rsidP="00640B69">
      <w:pPr>
        <w:spacing w:after="0" w:line="264" w:lineRule="auto"/>
        <w:ind w:left="-180" w:right="-87" w:firstLine="576"/>
        <w:jc w:val="center"/>
        <w:rPr>
          <w:rFonts w:ascii="Times New Roman" w:hAnsi="Times New Roman" w:cs="Times New Roman"/>
          <w:b/>
          <w:sz w:val="32"/>
          <w:szCs w:val="32"/>
        </w:rPr>
      </w:pPr>
      <w:r w:rsidRPr="00616CD7">
        <w:rPr>
          <w:rFonts w:ascii="Times New Roman" w:hAnsi="Times New Roman" w:cs="Times New Roman"/>
          <w:b/>
          <w:sz w:val="32"/>
          <w:szCs w:val="32"/>
        </w:rPr>
        <w:t>Література</w:t>
      </w:r>
    </w:p>
    <w:p w:rsidR="00023C2A" w:rsidRPr="008A3F66" w:rsidRDefault="00023C2A" w:rsidP="00640B69">
      <w:pPr>
        <w:pStyle w:val="a3"/>
        <w:numPr>
          <w:ilvl w:val="0"/>
          <w:numId w:val="12"/>
        </w:numPr>
        <w:tabs>
          <w:tab w:val="left" w:pos="990"/>
          <w:tab w:val="left" w:pos="1350"/>
        </w:tabs>
        <w:spacing w:after="0" w:line="264" w:lineRule="auto"/>
        <w:ind w:left="-180" w:right="-87" w:firstLine="576"/>
        <w:jc w:val="both"/>
        <w:rPr>
          <w:rFonts w:ascii="Times New Roman" w:hAnsi="Times New Roman" w:cs="Times New Roman"/>
          <w:i/>
          <w:sz w:val="28"/>
          <w:szCs w:val="28"/>
        </w:rPr>
      </w:pPr>
      <w:r w:rsidRPr="008A3F66">
        <w:rPr>
          <w:rFonts w:ascii="Times New Roman" w:hAnsi="Times New Roman" w:cs="Times New Roman"/>
          <w:sz w:val="28"/>
          <w:szCs w:val="28"/>
        </w:rPr>
        <w:t>Азарова Л. Г. Проблеми виправлення деяких недоліків голосоутворення в класі вокалу / Л. Г. Азарова // Педагогіка – Вісник Луганського національного університету імені Тараса Шевченка</w:t>
      </w:r>
      <w:r w:rsidR="0019287C" w:rsidRPr="008A3F66">
        <w:rPr>
          <w:rFonts w:ascii="Times New Roman" w:hAnsi="Times New Roman" w:cs="Times New Roman"/>
          <w:sz w:val="28"/>
          <w:szCs w:val="28"/>
        </w:rPr>
        <w:t>.</w:t>
      </w:r>
      <w:r w:rsidR="0019287C" w:rsidRPr="008A3F66">
        <w:rPr>
          <w:rFonts w:ascii="Times New Roman" w:hAnsi="Times New Roman" w:cs="Times New Roman"/>
          <w:bCs/>
          <w:sz w:val="28"/>
          <w:szCs w:val="28"/>
        </w:rPr>
        <w:t xml:space="preserve"> </w:t>
      </w:r>
      <w:r w:rsidR="0019287C" w:rsidRPr="008A3F66">
        <w:rPr>
          <w:rFonts w:ascii="Times New Roman" w:hAnsi="Times New Roman" w:cs="Times New Roman"/>
          <w:bCs/>
          <w:sz w:val="28"/>
          <w:szCs w:val="28"/>
          <w:lang w:val="en-US"/>
        </w:rPr>
        <w:t>URL</w:t>
      </w:r>
      <w:r w:rsidR="0019287C" w:rsidRPr="008A3F66">
        <w:rPr>
          <w:rFonts w:ascii="Times New Roman" w:hAnsi="Times New Roman" w:cs="Times New Roman"/>
          <w:bCs/>
          <w:sz w:val="28"/>
          <w:szCs w:val="28"/>
        </w:rPr>
        <w:t xml:space="preserve">: </w:t>
      </w:r>
      <w:r w:rsidRPr="008A3F66">
        <w:rPr>
          <w:rFonts w:ascii="Times New Roman" w:hAnsi="Times New Roman" w:cs="Times New Roman"/>
          <w:sz w:val="28"/>
          <w:szCs w:val="28"/>
        </w:rPr>
        <w:t xml:space="preserve">http://www. stattionline. org.ua/ pedagog/ </w:t>
      </w:r>
    </w:p>
    <w:p w:rsidR="00023C2A" w:rsidRPr="008A3F66" w:rsidRDefault="00DA3F5B" w:rsidP="00640B69">
      <w:pPr>
        <w:pStyle w:val="a3"/>
        <w:numPr>
          <w:ilvl w:val="0"/>
          <w:numId w:val="12"/>
        </w:numPr>
        <w:spacing w:line="264" w:lineRule="auto"/>
        <w:ind w:left="-180" w:right="-87" w:firstLine="540"/>
        <w:jc w:val="both"/>
        <w:rPr>
          <w:rFonts w:ascii="Times New Roman" w:hAnsi="Times New Roman" w:cs="Times New Roman"/>
          <w:sz w:val="28"/>
          <w:szCs w:val="28"/>
        </w:rPr>
      </w:pPr>
      <w:r w:rsidRPr="008A3F66">
        <w:rPr>
          <w:rFonts w:ascii="Times New Roman" w:hAnsi="Times New Roman"/>
          <w:sz w:val="28"/>
          <w:szCs w:val="28"/>
        </w:rPr>
        <w:t xml:space="preserve">      </w:t>
      </w:r>
      <w:r w:rsidR="00023C2A" w:rsidRPr="008A3F66">
        <w:rPr>
          <w:rFonts w:ascii="Times New Roman" w:hAnsi="Times New Roman"/>
          <w:sz w:val="28"/>
          <w:szCs w:val="28"/>
        </w:rPr>
        <w:t>Антонюк В.</w:t>
      </w:r>
      <w:r w:rsidR="008A3F66">
        <w:rPr>
          <w:rFonts w:ascii="Times New Roman" w:hAnsi="Times New Roman"/>
          <w:sz w:val="28"/>
          <w:szCs w:val="28"/>
        </w:rPr>
        <w:t xml:space="preserve"> </w:t>
      </w:r>
      <w:r w:rsidR="00023C2A" w:rsidRPr="008A3F66">
        <w:rPr>
          <w:rFonts w:ascii="Times New Roman" w:hAnsi="Times New Roman"/>
          <w:sz w:val="28"/>
          <w:szCs w:val="28"/>
        </w:rPr>
        <w:t>Г. Вокальна педагогіка (сольний спів) : підручник / В</w:t>
      </w:r>
      <w:r w:rsidR="008A3F66">
        <w:rPr>
          <w:rFonts w:ascii="Times New Roman" w:hAnsi="Times New Roman"/>
          <w:sz w:val="28"/>
          <w:szCs w:val="28"/>
        </w:rPr>
        <w:t>. </w:t>
      </w:r>
      <w:r w:rsidR="00023C2A" w:rsidRPr="008A3F66">
        <w:rPr>
          <w:rFonts w:ascii="Times New Roman" w:hAnsi="Times New Roman"/>
          <w:sz w:val="28"/>
          <w:szCs w:val="28"/>
        </w:rPr>
        <w:t>Г.</w:t>
      </w:r>
      <w:r w:rsidR="008A3F66">
        <w:rPr>
          <w:rFonts w:ascii="Times New Roman" w:hAnsi="Times New Roman"/>
          <w:sz w:val="28"/>
          <w:szCs w:val="28"/>
        </w:rPr>
        <w:t> </w:t>
      </w:r>
      <w:r w:rsidR="00023C2A" w:rsidRPr="008A3F66">
        <w:rPr>
          <w:rFonts w:ascii="Times New Roman" w:hAnsi="Times New Roman"/>
          <w:sz w:val="28"/>
          <w:szCs w:val="28"/>
        </w:rPr>
        <w:t>Антонюк. – К. : Віпол, 2012.</w:t>
      </w:r>
    </w:p>
    <w:p w:rsidR="00232460" w:rsidRPr="008A3F66" w:rsidRDefault="00DA3F5B" w:rsidP="00640B69">
      <w:pPr>
        <w:pStyle w:val="a3"/>
        <w:numPr>
          <w:ilvl w:val="0"/>
          <w:numId w:val="12"/>
        </w:numPr>
        <w:spacing w:line="264" w:lineRule="auto"/>
        <w:ind w:left="-180" w:right="-87" w:firstLine="540"/>
        <w:jc w:val="both"/>
        <w:rPr>
          <w:rFonts w:ascii="Times New Roman" w:hAnsi="Times New Roman" w:cs="Times New Roman"/>
          <w:sz w:val="28"/>
          <w:szCs w:val="28"/>
        </w:rPr>
      </w:pPr>
      <w:r w:rsidRPr="008A3F66">
        <w:rPr>
          <w:rFonts w:ascii="Times New Roman" w:hAnsi="Times New Roman" w:cs="Times New Roman"/>
          <w:sz w:val="28"/>
          <w:szCs w:val="28"/>
        </w:rPr>
        <w:t xml:space="preserve">     </w:t>
      </w:r>
      <w:r w:rsidR="00232460" w:rsidRPr="008A3F66">
        <w:rPr>
          <w:rFonts w:ascii="Times New Roman" w:hAnsi="Times New Roman" w:cs="Times New Roman"/>
          <w:sz w:val="28"/>
          <w:szCs w:val="28"/>
        </w:rPr>
        <w:t>Антонюк В.</w:t>
      </w:r>
      <w:r w:rsidR="008A3F66">
        <w:rPr>
          <w:rFonts w:ascii="Times New Roman" w:hAnsi="Times New Roman" w:cs="Times New Roman"/>
          <w:sz w:val="28"/>
          <w:szCs w:val="28"/>
        </w:rPr>
        <w:t xml:space="preserve"> </w:t>
      </w:r>
      <w:r w:rsidR="00232460" w:rsidRPr="008A3F66">
        <w:rPr>
          <w:rFonts w:ascii="Times New Roman" w:hAnsi="Times New Roman" w:cs="Times New Roman"/>
          <w:sz w:val="28"/>
          <w:szCs w:val="28"/>
        </w:rPr>
        <w:t>Г. Постановка голосу: Навчальний посібник для студентів вищих навчальних закладів. – К.:</w:t>
      </w:r>
      <w:r w:rsidR="008A3F66">
        <w:rPr>
          <w:rFonts w:ascii="Times New Roman" w:hAnsi="Times New Roman" w:cs="Times New Roman"/>
          <w:sz w:val="28"/>
          <w:szCs w:val="28"/>
        </w:rPr>
        <w:t xml:space="preserve"> </w:t>
      </w:r>
      <w:r w:rsidR="00232460" w:rsidRPr="008A3F66">
        <w:rPr>
          <w:rFonts w:ascii="Times New Roman" w:hAnsi="Times New Roman" w:cs="Times New Roman"/>
          <w:sz w:val="28"/>
          <w:szCs w:val="28"/>
        </w:rPr>
        <w:t>Вища школа, 2000.</w:t>
      </w:r>
    </w:p>
    <w:p w:rsidR="003F6B4C" w:rsidRPr="008A3F66" w:rsidRDefault="00DA3F5B" w:rsidP="00640B69">
      <w:pPr>
        <w:pStyle w:val="a3"/>
        <w:numPr>
          <w:ilvl w:val="0"/>
          <w:numId w:val="12"/>
        </w:numPr>
        <w:spacing w:line="264" w:lineRule="auto"/>
        <w:ind w:left="-180" w:right="-87" w:firstLine="540"/>
        <w:jc w:val="both"/>
        <w:rPr>
          <w:rFonts w:ascii="Times New Roman" w:hAnsi="Times New Roman" w:cs="Times New Roman"/>
          <w:sz w:val="28"/>
          <w:szCs w:val="28"/>
        </w:rPr>
      </w:pPr>
      <w:r w:rsidRPr="008A3F66">
        <w:rPr>
          <w:rFonts w:ascii="Times New Roman" w:hAnsi="Times New Roman" w:cs="Times New Roman"/>
          <w:sz w:val="28"/>
          <w:szCs w:val="28"/>
        </w:rPr>
        <w:t xml:space="preserve">     </w:t>
      </w:r>
      <w:r w:rsidR="003F6B4C" w:rsidRPr="008A3F66">
        <w:rPr>
          <w:rFonts w:ascii="Times New Roman" w:hAnsi="Times New Roman" w:cs="Times New Roman"/>
          <w:sz w:val="28"/>
          <w:szCs w:val="28"/>
        </w:rPr>
        <w:t xml:space="preserve">Афоніна </w:t>
      </w:r>
      <w:r w:rsidR="003F6B4C" w:rsidRPr="008A3F66">
        <w:rPr>
          <w:rFonts w:ascii="Times New Roman" w:hAnsi="Times New Roman" w:cs="Times New Roman"/>
          <w:i/>
          <w:sz w:val="28"/>
          <w:szCs w:val="28"/>
        </w:rPr>
        <w:t xml:space="preserve"> </w:t>
      </w:r>
      <w:r w:rsidR="003F6B4C" w:rsidRPr="008A3F66">
        <w:rPr>
          <w:rFonts w:ascii="Times New Roman" w:hAnsi="Times New Roman" w:cs="Times New Roman"/>
          <w:sz w:val="28"/>
          <w:szCs w:val="28"/>
        </w:rPr>
        <w:t>О. С. Сольфеджіо на основі сучасної джазової та естрадної музики:  Навчальний посібник для студентів вищих навчальних закладів  / О.</w:t>
      </w:r>
      <w:r w:rsidR="0019287C" w:rsidRPr="008A3F66">
        <w:rPr>
          <w:rFonts w:ascii="Times New Roman" w:hAnsi="Times New Roman" w:cs="Times New Roman"/>
          <w:sz w:val="28"/>
          <w:szCs w:val="28"/>
        </w:rPr>
        <w:t> </w:t>
      </w:r>
      <w:r w:rsidR="003F6B4C" w:rsidRPr="008A3F66">
        <w:rPr>
          <w:rFonts w:ascii="Times New Roman" w:hAnsi="Times New Roman" w:cs="Times New Roman"/>
          <w:sz w:val="28"/>
          <w:szCs w:val="28"/>
        </w:rPr>
        <w:t>С.</w:t>
      </w:r>
      <w:r w:rsidR="0019287C" w:rsidRPr="008A3F66">
        <w:rPr>
          <w:rFonts w:ascii="Times New Roman" w:hAnsi="Times New Roman" w:cs="Times New Roman"/>
          <w:sz w:val="28"/>
          <w:szCs w:val="28"/>
        </w:rPr>
        <w:t> </w:t>
      </w:r>
      <w:r w:rsidR="003F6B4C" w:rsidRPr="008A3F66">
        <w:rPr>
          <w:rFonts w:ascii="Times New Roman" w:hAnsi="Times New Roman" w:cs="Times New Roman"/>
          <w:sz w:val="28"/>
          <w:szCs w:val="28"/>
        </w:rPr>
        <w:t>Афоніна,  В.</w:t>
      </w:r>
      <w:r w:rsidR="008A3F66">
        <w:rPr>
          <w:rFonts w:ascii="Times New Roman" w:hAnsi="Times New Roman" w:cs="Times New Roman"/>
          <w:sz w:val="28"/>
          <w:szCs w:val="28"/>
        </w:rPr>
        <w:t xml:space="preserve"> </w:t>
      </w:r>
      <w:r w:rsidR="003F6B4C" w:rsidRPr="008A3F66">
        <w:rPr>
          <w:rFonts w:ascii="Times New Roman" w:hAnsi="Times New Roman" w:cs="Times New Roman"/>
          <w:sz w:val="28"/>
          <w:szCs w:val="28"/>
        </w:rPr>
        <w:t>О.</w:t>
      </w:r>
      <w:r w:rsidR="008A3F66">
        <w:rPr>
          <w:rFonts w:ascii="Times New Roman" w:hAnsi="Times New Roman" w:cs="Times New Roman"/>
          <w:sz w:val="28"/>
          <w:szCs w:val="28"/>
        </w:rPr>
        <w:t xml:space="preserve"> </w:t>
      </w:r>
      <w:r w:rsidR="003F6B4C" w:rsidRPr="008A3F66">
        <w:rPr>
          <w:rFonts w:ascii="Times New Roman" w:hAnsi="Times New Roman" w:cs="Times New Roman"/>
          <w:sz w:val="28"/>
          <w:szCs w:val="28"/>
        </w:rPr>
        <w:t>Баранова. – Вінниця: Нова Книга. 2013. – 148 с : ноти.</w:t>
      </w:r>
    </w:p>
    <w:p w:rsidR="00232460" w:rsidRPr="008A3F66" w:rsidRDefault="00DA3F5B" w:rsidP="00640B69">
      <w:pPr>
        <w:pStyle w:val="a3"/>
        <w:numPr>
          <w:ilvl w:val="0"/>
          <w:numId w:val="12"/>
        </w:numPr>
        <w:spacing w:line="264" w:lineRule="auto"/>
        <w:ind w:left="-180" w:right="-87" w:firstLine="540"/>
        <w:jc w:val="both"/>
        <w:rPr>
          <w:rFonts w:ascii="Times New Roman" w:hAnsi="Times New Roman" w:cs="Times New Roman"/>
          <w:sz w:val="28"/>
          <w:szCs w:val="28"/>
          <w:lang w:val="ru-RU"/>
        </w:rPr>
      </w:pPr>
      <w:r w:rsidRPr="008A3F66">
        <w:rPr>
          <w:rFonts w:ascii="Times New Roman" w:hAnsi="Times New Roman" w:cs="Times New Roman"/>
          <w:sz w:val="28"/>
          <w:szCs w:val="28"/>
        </w:rPr>
        <w:t xml:space="preserve">     </w:t>
      </w:r>
      <w:r w:rsidR="00232460" w:rsidRPr="008A3F66">
        <w:rPr>
          <w:rFonts w:ascii="Times New Roman" w:hAnsi="Times New Roman" w:cs="Times New Roman"/>
          <w:sz w:val="28"/>
          <w:szCs w:val="28"/>
        </w:rPr>
        <w:t>Бабенков А. Г. Изучение джазовой импровизации : метод</w:t>
      </w:r>
      <w:r w:rsidR="0065431A">
        <w:rPr>
          <w:rFonts w:ascii="Times New Roman" w:hAnsi="Times New Roman" w:cs="Times New Roman"/>
          <w:sz w:val="28"/>
          <w:szCs w:val="28"/>
        </w:rPr>
        <w:t>.</w:t>
      </w:r>
      <w:r w:rsidR="00232460" w:rsidRPr="008A3F66">
        <w:rPr>
          <w:rFonts w:ascii="Times New Roman" w:hAnsi="Times New Roman" w:cs="Times New Roman"/>
          <w:sz w:val="28"/>
          <w:szCs w:val="28"/>
        </w:rPr>
        <w:t xml:space="preserve"> пособие для муз. училищ / А. Г. Бабенков. Тверь: ТвМУ, 2002. </w:t>
      </w:r>
      <w:r w:rsidR="0019287C" w:rsidRPr="008A3F66">
        <w:rPr>
          <w:rFonts w:ascii="Times New Roman" w:hAnsi="Times New Roman" w:cs="Times New Roman"/>
          <w:sz w:val="28"/>
          <w:szCs w:val="28"/>
        </w:rPr>
        <w:t>–</w:t>
      </w:r>
      <w:r w:rsidR="00232460" w:rsidRPr="008A3F66">
        <w:rPr>
          <w:rFonts w:ascii="Times New Roman" w:hAnsi="Times New Roman" w:cs="Times New Roman"/>
          <w:sz w:val="28"/>
          <w:szCs w:val="28"/>
        </w:rPr>
        <w:t xml:space="preserve"> 71 с.</w:t>
      </w:r>
    </w:p>
    <w:p w:rsidR="00232460" w:rsidRPr="008A3F66" w:rsidRDefault="00DA3F5B" w:rsidP="00640B69">
      <w:pPr>
        <w:pStyle w:val="a3"/>
        <w:numPr>
          <w:ilvl w:val="0"/>
          <w:numId w:val="12"/>
        </w:numPr>
        <w:spacing w:line="264" w:lineRule="auto"/>
        <w:ind w:left="-180" w:right="-87" w:firstLine="540"/>
        <w:jc w:val="both"/>
        <w:rPr>
          <w:rFonts w:ascii="Times New Roman" w:hAnsi="Times New Roman" w:cs="Times New Roman"/>
          <w:sz w:val="28"/>
          <w:szCs w:val="28"/>
        </w:rPr>
      </w:pPr>
      <w:r w:rsidRPr="008A3F66">
        <w:rPr>
          <w:rFonts w:ascii="Times New Roman" w:hAnsi="Times New Roman" w:cs="Times New Roman"/>
          <w:sz w:val="28"/>
          <w:szCs w:val="28"/>
        </w:rPr>
        <w:t xml:space="preserve">     </w:t>
      </w:r>
      <w:r w:rsidR="00232460" w:rsidRPr="008A3F66">
        <w:rPr>
          <w:rFonts w:ascii="Times New Roman" w:hAnsi="Times New Roman" w:cs="Times New Roman"/>
          <w:sz w:val="28"/>
          <w:szCs w:val="28"/>
        </w:rPr>
        <w:t xml:space="preserve">Богданов И. А. Пластичность актёра эстрады и основные способы её формирования в высшей школе : автореф. дис. на соискание учен. степ. канд. </w:t>
      </w:r>
      <w:r w:rsidR="00232460" w:rsidRPr="008A3F66">
        <w:rPr>
          <w:rFonts w:ascii="Times New Roman" w:hAnsi="Times New Roman" w:cs="Times New Roman"/>
          <w:sz w:val="28"/>
          <w:szCs w:val="28"/>
        </w:rPr>
        <w:lastRenderedPageBreak/>
        <w:t xml:space="preserve">искусствоведения : спец. 17.00.02 «Музыкальное искусство» / И. А. Богданов. </w:t>
      </w:r>
      <w:r w:rsidR="0019287C" w:rsidRPr="008A3F66">
        <w:rPr>
          <w:rFonts w:ascii="Times New Roman" w:hAnsi="Times New Roman" w:cs="Times New Roman"/>
          <w:sz w:val="28"/>
          <w:szCs w:val="28"/>
        </w:rPr>
        <w:t>–</w:t>
      </w:r>
      <w:r w:rsidR="00232460" w:rsidRPr="008A3F66">
        <w:rPr>
          <w:rFonts w:ascii="Times New Roman" w:hAnsi="Times New Roman" w:cs="Times New Roman"/>
          <w:sz w:val="28"/>
          <w:szCs w:val="28"/>
        </w:rPr>
        <w:t xml:space="preserve"> Л., 1987. </w:t>
      </w:r>
      <w:r w:rsidR="0019287C" w:rsidRPr="008A3F66">
        <w:rPr>
          <w:rFonts w:ascii="Times New Roman" w:hAnsi="Times New Roman" w:cs="Times New Roman"/>
          <w:sz w:val="28"/>
          <w:szCs w:val="28"/>
        </w:rPr>
        <w:t>–</w:t>
      </w:r>
      <w:r w:rsidR="00232460" w:rsidRPr="008A3F66">
        <w:rPr>
          <w:rFonts w:ascii="Times New Roman" w:hAnsi="Times New Roman" w:cs="Times New Roman"/>
          <w:sz w:val="28"/>
          <w:szCs w:val="28"/>
        </w:rPr>
        <w:t xml:space="preserve"> 22 с.</w:t>
      </w:r>
    </w:p>
    <w:p w:rsidR="00232460" w:rsidRPr="008A3F66" w:rsidRDefault="00DA3F5B" w:rsidP="00640B69">
      <w:pPr>
        <w:pStyle w:val="a3"/>
        <w:numPr>
          <w:ilvl w:val="0"/>
          <w:numId w:val="12"/>
        </w:numPr>
        <w:spacing w:line="264" w:lineRule="auto"/>
        <w:ind w:left="-180" w:right="-87" w:firstLine="540"/>
        <w:jc w:val="both"/>
        <w:rPr>
          <w:rFonts w:ascii="Times New Roman" w:hAnsi="Times New Roman" w:cs="Times New Roman"/>
          <w:sz w:val="28"/>
          <w:szCs w:val="28"/>
        </w:rPr>
      </w:pPr>
      <w:r w:rsidRPr="008A3F66">
        <w:rPr>
          <w:rFonts w:ascii="Times New Roman" w:hAnsi="Times New Roman" w:cs="Times New Roman"/>
          <w:sz w:val="28"/>
          <w:szCs w:val="28"/>
        </w:rPr>
        <w:t xml:space="preserve">     </w:t>
      </w:r>
      <w:r w:rsidR="005D3C70" w:rsidRPr="008A3F66">
        <w:rPr>
          <w:rFonts w:ascii="Times New Roman" w:hAnsi="Times New Roman" w:cs="Times New Roman"/>
          <w:sz w:val="28"/>
          <w:szCs w:val="28"/>
        </w:rPr>
        <w:t>Богданов</w:t>
      </w:r>
      <w:r w:rsidR="00232460" w:rsidRPr="008A3F66">
        <w:rPr>
          <w:rFonts w:ascii="Times New Roman" w:hAnsi="Times New Roman" w:cs="Times New Roman"/>
          <w:sz w:val="28"/>
          <w:szCs w:val="28"/>
        </w:rPr>
        <w:t xml:space="preserve"> И.</w:t>
      </w:r>
      <w:r w:rsidR="0019287C" w:rsidRPr="008A3F66">
        <w:rPr>
          <w:rFonts w:ascii="Times New Roman" w:hAnsi="Times New Roman" w:cs="Times New Roman"/>
          <w:sz w:val="28"/>
          <w:szCs w:val="28"/>
        </w:rPr>
        <w:t xml:space="preserve"> </w:t>
      </w:r>
      <w:r w:rsidR="00232460" w:rsidRPr="008A3F66">
        <w:rPr>
          <w:rFonts w:ascii="Times New Roman" w:hAnsi="Times New Roman" w:cs="Times New Roman"/>
          <w:sz w:val="28"/>
          <w:szCs w:val="28"/>
        </w:rPr>
        <w:t>А. Постановка эстрадного номера: учеб. пособие / И.</w:t>
      </w:r>
      <w:r w:rsidR="0019287C" w:rsidRPr="008A3F66">
        <w:rPr>
          <w:rFonts w:ascii="Times New Roman" w:hAnsi="Times New Roman" w:cs="Times New Roman"/>
          <w:sz w:val="28"/>
          <w:szCs w:val="28"/>
        </w:rPr>
        <w:t> </w:t>
      </w:r>
      <w:r w:rsidR="00232460" w:rsidRPr="008A3F66">
        <w:rPr>
          <w:rFonts w:ascii="Times New Roman" w:hAnsi="Times New Roman" w:cs="Times New Roman"/>
          <w:sz w:val="28"/>
          <w:szCs w:val="28"/>
        </w:rPr>
        <w:t>А.</w:t>
      </w:r>
      <w:r w:rsidR="0019287C" w:rsidRPr="008A3F66">
        <w:rPr>
          <w:rFonts w:ascii="Times New Roman" w:hAnsi="Times New Roman" w:cs="Times New Roman"/>
          <w:sz w:val="28"/>
          <w:szCs w:val="28"/>
        </w:rPr>
        <w:t> </w:t>
      </w:r>
      <w:r w:rsidR="00232460" w:rsidRPr="008A3F66">
        <w:rPr>
          <w:rFonts w:ascii="Times New Roman" w:hAnsi="Times New Roman" w:cs="Times New Roman"/>
          <w:sz w:val="28"/>
          <w:szCs w:val="28"/>
        </w:rPr>
        <w:t xml:space="preserve">Богданов. СПб.: Чистый лист, 2004. </w:t>
      </w:r>
      <w:r w:rsidR="0019287C" w:rsidRPr="008A3F66">
        <w:rPr>
          <w:rFonts w:ascii="Times New Roman" w:hAnsi="Times New Roman" w:cs="Times New Roman"/>
          <w:sz w:val="28"/>
          <w:szCs w:val="28"/>
        </w:rPr>
        <w:t>–</w:t>
      </w:r>
      <w:r w:rsidR="00232460" w:rsidRPr="008A3F66">
        <w:rPr>
          <w:rFonts w:ascii="Times New Roman" w:hAnsi="Times New Roman" w:cs="Times New Roman"/>
          <w:sz w:val="28"/>
          <w:szCs w:val="28"/>
        </w:rPr>
        <w:t xml:space="preserve"> С. 10</w:t>
      </w:r>
      <w:r w:rsidR="0019287C" w:rsidRPr="008A3F66">
        <w:rPr>
          <w:rFonts w:ascii="Times New Roman" w:hAnsi="Times New Roman" w:cs="Times New Roman"/>
          <w:sz w:val="28"/>
          <w:szCs w:val="28"/>
        </w:rPr>
        <w:t>–</w:t>
      </w:r>
      <w:r w:rsidR="00232460" w:rsidRPr="008A3F66">
        <w:rPr>
          <w:rFonts w:ascii="Times New Roman" w:hAnsi="Times New Roman" w:cs="Times New Roman"/>
          <w:sz w:val="28"/>
          <w:szCs w:val="28"/>
        </w:rPr>
        <w:t>239.</w:t>
      </w:r>
    </w:p>
    <w:p w:rsidR="00232460" w:rsidRPr="008A3F66" w:rsidRDefault="00DA3F5B" w:rsidP="00640B69">
      <w:pPr>
        <w:pStyle w:val="a3"/>
        <w:numPr>
          <w:ilvl w:val="0"/>
          <w:numId w:val="12"/>
        </w:numPr>
        <w:spacing w:line="264" w:lineRule="auto"/>
        <w:ind w:left="-180" w:right="-87" w:firstLine="540"/>
        <w:jc w:val="both"/>
        <w:rPr>
          <w:rFonts w:ascii="Times New Roman" w:hAnsi="Times New Roman" w:cs="Times New Roman"/>
          <w:sz w:val="28"/>
          <w:szCs w:val="28"/>
        </w:rPr>
      </w:pPr>
      <w:r w:rsidRPr="008A3F66">
        <w:rPr>
          <w:rFonts w:ascii="Times New Roman" w:hAnsi="Times New Roman" w:cs="Times New Roman"/>
          <w:sz w:val="28"/>
          <w:szCs w:val="28"/>
        </w:rPr>
        <w:t xml:space="preserve">     </w:t>
      </w:r>
      <w:r w:rsidR="00232460" w:rsidRPr="008A3F66">
        <w:rPr>
          <w:rFonts w:ascii="Times New Roman" w:hAnsi="Times New Roman" w:cs="Times New Roman"/>
          <w:sz w:val="28"/>
          <w:szCs w:val="28"/>
        </w:rPr>
        <w:t>Браудо И. Артикуляция (о произношении мелодии)</w:t>
      </w:r>
      <w:r w:rsidR="0019287C" w:rsidRPr="008A3F66">
        <w:rPr>
          <w:rFonts w:ascii="Times New Roman" w:hAnsi="Times New Roman" w:cs="Times New Roman"/>
          <w:sz w:val="28"/>
          <w:szCs w:val="28"/>
        </w:rPr>
        <w:t xml:space="preserve"> </w:t>
      </w:r>
      <w:r w:rsidR="0019287C" w:rsidRPr="008A3F66">
        <w:rPr>
          <w:rFonts w:ascii="Times New Roman" w:hAnsi="Times New Roman" w:cs="Times New Roman"/>
          <w:sz w:val="28"/>
          <w:szCs w:val="28"/>
          <w:lang w:val="ru-RU"/>
        </w:rPr>
        <w:t xml:space="preserve">/ </w:t>
      </w:r>
      <w:r w:rsidR="00232460" w:rsidRPr="008A3F66">
        <w:rPr>
          <w:rFonts w:ascii="Times New Roman" w:hAnsi="Times New Roman" w:cs="Times New Roman"/>
          <w:sz w:val="28"/>
          <w:szCs w:val="28"/>
        </w:rPr>
        <w:t xml:space="preserve"> </w:t>
      </w:r>
      <w:r w:rsidR="0019287C" w:rsidRPr="008A3F66">
        <w:rPr>
          <w:rFonts w:ascii="Times New Roman" w:hAnsi="Times New Roman" w:cs="Times New Roman"/>
          <w:sz w:val="28"/>
          <w:szCs w:val="28"/>
        </w:rPr>
        <w:t>И. Браудо</w:t>
      </w:r>
      <w:r w:rsidR="0019287C" w:rsidRPr="008A3F66">
        <w:rPr>
          <w:rFonts w:ascii="Times New Roman" w:hAnsi="Times New Roman" w:cs="Times New Roman"/>
          <w:sz w:val="28"/>
          <w:szCs w:val="28"/>
          <w:lang w:val="ru-RU"/>
        </w:rPr>
        <w:t>. –</w:t>
      </w:r>
      <w:r w:rsidR="0019287C" w:rsidRPr="008A3F66">
        <w:rPr>
          <w:rFonts w:ascii="Times New Roman" w:hAnsi="Times New Roman" w:cs="Times New Roman"/>
          <w:sz w:val="28"/>
          <w:szCs w:val="28"/>
        </w:rPr>
        <w:t xml:space="preserve"> </w:t>
      </w:r>
      <w:r w:rsidR="00232460" w:rsidRPr="008A3F66">
        <w:rPr>
          <w:rFonts w:ascii="Times New Roman" w:hAnsi="Times New Roman" w:cs="Times New Roman"/>
          <w:sz w:val="28"/>
          <w:szCs w:val="28"/>
        </w:rPr>
        <w:t>Ленинград, 1961</w:t>
      </w:r>
      <w:r w:rsidR="0019287C" w:rsidRPr="008A3F66">
        <w:rPr>
          <w:rFonts w:ascii="Times New Roman" w:hAnsi="Times New Roman" w:cs="Times New Roman"/>
          <w:sz w:val="28"/>
          <w:szCs w:val="28"/>
          <w:lang w:val="ru-RU"/>
        </w:rPr>
        <w:t xml:space="preserve"> –</w:t>
      </w:r>
      <w:r w:rsidR="00232460" w:rsidRPr="008A3F66">
        <w:rPr>
          <w:rFonts w:ascii="Times New Roman" w:hAnsi="Times New Roman" w:cs="Times New Roman"/>
          <w:sz w:val="28"/>
          <w:szCs w:val="28"/>
        </w:rPr>
        <w:t xml:space="preserve"> 199 </w:t>
      </w:r>
      <w:proofErr w:type="gramStart"/>
      <w:r w:rsidR="00232460" w:rsidRPr="008A3F66">
        <w:rPr>
          <w:rFonts w:ascii="Times New Roman" w:hAnsi="Times New Roman" w:cs="Times New Roman"/>
          <w:sz w:val="28"/>
          <w:szCs w:val="28"/>
        </w:rPr>
        <w:t>с</w:t>
      </w:r>
      <w:proofErr w:type="gramEnd"/>
      <w:r w:rsidR="00232460" w:rsidRPr="008A3F66">
        <w:rPr>
          <w:rFonts w:ascii="Times New Roman" w:hAnsi="Times New Roman" w:cs="Times New Roman"/>
          <w:sz w:val="28"/>
          <w:szCs w:val="28"/>
        </w:rPr>
        <w:t>.</w:t>
      </w:r>
    </w:p>
    <w:p w:rsidR="00232460" w:rsidRPr="008A3F66" w:rsidRDefault="00DA3F5B" w:rsidP="00640B69">
      <w:pPr>
        <w:pStyle w:val="a3"/>
        <w:numPr>
          <w:ilvl w:val="0"/>
          <w:numId w:val="12"/>
        </w:numPr>
        <w:spacing w:line="264" w:lineRule="auto"/>
        <w:ind w:left="-180" w:right="-87" w:firstLine="540"/>
        <w:jc w:val="both"/>
        <w:rPr>
          <w:rFonts w:ascii="Times New Roman" w:hAnsi="Times New Roman" w:cs="Times New Roman"/>
          <w:sz w:val="28"/>
          <w:szCs w:val="28"/>
        </w:rPr>
      </w:pPr>
      <w:r w:rsidRPr="008A3F66">
        <w:rPr>
          <w:rFonts w:ascii="Times New Roman" w:hAnsi="Times New Roman" w:cs="Times New Roman"/>
          <w:sz w:val="28"/>
          <w:szCs w:val="28"/>
        </w:rPr>
        <w:t xml:space="preserve">     </w:t>
      </w:r>
      <w:r w:rsidR="00232460" w:rsidRPr="008A3F66">
        <w:rPr>
          <w:rFonts w:ascii="Times New Roman" w:hAnsi="Times New Roman" w:cs="Times New Roman"/>
          <w:sz w:val="28"/>
          <w:szCs w:val="28"/>
        </w:rPr>
        <w:t>Бриль И</w:t>
      </w:r>
      <w:r w:rsidR="0019287C" w:rsidRPr="008A3F66">
        <w:rPr>
          <w:rFonts w:ascii="Times New Roman" w:hAnsi="Times New Roman" w:cs="Times New Roman"/>
          <w:sz w:val="28"/>
          <w:szCs w:val="28"/>
          <w:lang w:val="ru-RU"/>
        </w:rPr>
        <w:t xml:space="preserve">. </w:t>
      </w:r>
      <w:r w:rsidR="00232460" w:rsidRPr="008A3F66">
        <w:rPr>
          <w:rFonts w:ascii="Times New Roman" w:hAnsi="Times New Roman" w:cs="Times New Roman"/>
          <w:sz w:val="28"/>
          <w:szCs w:val="28"/>
        </w:rPr>
        <w:t>М</w:t>
      </w:r>
      <w:r w:rsidR="0019287C" w:rsidRPr="008A3F66">
        <w:rPr>
          <w:rFonts w:ascii="Times New Roman" w:hAnsi="Times New Roman" w:cs="Times New Roman"/>
          <w:sz w:val="28"/>
          <w:szCs w:val="28"/>
          <w:lang w:val="ru-RU"/>
        </w:rPr>
        <w:t>.</w:t>
      </w:r>
      <w:r w:rsidR="008A3F66">
        <w:rPr>
          <w:rFonts w:ascii="Times New Roman" w:hAnsi="Times New Roman" w:cs="Times New Roman"/>
          <w:sz w:val="28"/>
          <w:szCs w:val="28"/>
          <w:lang w:val="ru-RU"/>
        </w:rPr>
        <w:t xml:space="preserve"> </w:t>
      </w:r>
      <w:r w:rsidR="00232460" w:rsidRPr="008A3F66">
        <w:rPr>
          <w:rFonts w:ascii="Times New Roman" w:hAnsi="Times New Roman" w:cs="Times New Roman"/>
          <w:sz w:val="28"/>
          <w:szCs w:val="28"/>
        </w:rPr>
        <w:t>Практический курс джазовой импровизации для фортепиано: учебное пособие / Игорь Михайлович Бриль</w:t>
      </w:r>
      <w:r w:rsidR="00232460" w:rsidRPr="008A3F66">
        <w:rPr>
          <w:rFonts w:ascii="Times New Roman" w:hAnsi="Times New Roman" w:cs="Times New Roman"/>
          <w:sz w:val="28"/>
          <w:szCs w:val="28"/>
          <w:lang w:val="ru-RU"/>
        </w:rPr>
        <w:t xml:space="preserve"> / </w:t>
      </w:r>
      <w:r w:rsidR="00232460" w:rsidRPr="008A3F66">
        <w:rPr>
          <w:rFonts w:ascii="Times New Roman" w:hAnsi="Times New Roman" w:cs="Times New Roman"/>
          <w:sz w:val="28"/>
          <w:szCs w:val="28"/>
        </w:rPr>
        <w:t>Ред. Ю. Холопов</w:t>
      </w:r>
      <w:r w:rsidR="00232460" w:rsidRPr="008A3F66">
        <w:rPr>
          <w:rFonts w:ascii="Times New Roman" w:hAnsi="Times New Roman" w:cs="Times New Roman"/>
          <w:sz w:val="28"/>
          <w:szCs w:val="28"/>
          <w:lang w:val="ru-RU"/>
        </w:rPr>
        <w:t>. –</w:t>
      </w:r>
      <w:r w:rsidR="00232460" w:rsidRPr="008A3F66">
        <w:rPr>
          <w:rFonts w:ascii="Times New Roman" w:hAnsi="Times New Roman" w:cs="Times New Roman"/>
          <w:sz w:val="28"/>
          <w:szCs w:val="28"/>
        </w:rPr>
        <w:t xml:space="preserve"> М.: Сов</w:t>
      </w:r>
      <w:proofErr w:type="gramStart"/>
      <w:r w:rsidR="00232460" w:rsidRPr="008A3F66">
        <w:rPr>
          <w:rFonts w:ascii="Times New Roman" w:hAnsi="Times New Roman" w:cs="Times New Roman"/>
          <w:sz w:val="28"/>
          <w:szCs w:val="28"/>
        </w:rPr>
        <w:t>.</w:t>
      </w:r>
      <w:proofErr w:type="gramEnd"/>
      <w:r w:rsidR="00232460" w:rsidRPr="008A3F66">
        <w:rPr>
          <w:rFonts w:ascii="Times New Roman" w:hAnsi="Times New Roman" w:cs="Times New Roman"/>
          <w:sz w:val="28"/>
          <w:szCs w:val="28"/>
        </w:rPr>
        <w:t xml:space="preserve"> </w:t>
      </w:r>
      <w:proofErr w:type="gramStart"/>
      <w:r w:rsidR="00232460" w:rsidRPr="008A3F66">
        <w:rPr>
          <w:rFonts w:ascii="Times New Roman" w:hAnsi="Times New Roman" w:cs="Times New Roman"/>
          <w:sz w:val="28"/>
          <w:szCs w:val="28"/>
        </w:rPr>
        <w:t>к</w:t>
      </w:r>
      <w:proofErr w:type="gramEnd"/>
      <w:r w:rsidR="00232460" w:rsidRPr="008A3F66">
        <w:rPr>
          <w:rFonts w:ascii="Times New Roman" w:hAnsi="Times New Roman" w:cs="Times New Roman"/>
          <w:sz w:val="28"/>
          <w:szCs w:val="28"/>
        </w:rPr>
        <w:t xml:space="preserve">омпозитор, 1985. </w:t>
      </w:r>
      <w:r w:rsidR="00232460" w:rsidRPr="008A3F66">
        <w:rPr>
          <w:rFonts w:ascii="Times New Roman" w:hAnsi="Times New Roman" w:cs="Times New Roman"/>
          <w:sz w:val="28"/>
          <w:szCs w:val="28"/>
          <w:lang w:val="ru-RU"/>
        </w:rPr>
        <w:t>– Изд. третье. –</w:t>
      </w:r>
      <w:r w:rsidR="00232460" w:rsidRPr="008A3F66">
        <w:rPr>
          <w:rFonts w:ascii="Times New Roman" w:hAnsi="Times New Roman" w:cs="Times New Roman"/>
          <w:sz w:val="28"/>
          <w:szCs w:val="28"/>
        </w:rPr>
        <w:t xml:space="preserve"> 112 </w:t>
      </w:r>
      <w:proofErr w:type="gramStart"/>
      <w:r w:rsidR="00232460" w:rsidRPr="008A3F66">
        <w:rPr>
          <w:rFonts w:ascii="Times New Roman" w:hAnsi="Times New Roman" w:cs="Times New Roman"/>
          <w:sz w:val="28"/>
          <w:szCs w:val="28"/>
        </w:rPr>
        <w:t>с</w:t>
      </w:r>
      <w:proofErr w:type="gramEnd"/>
      <w:r w:rsidR="00232460" w:rsidRPr="008A3F66">
        <w:rPr>
          <w:rFonts w:ascii="Times New Roman" w:hAnsi="Times New Roman" w:cs="Times New Roman"/>
          <w:sz w:val="28"/>
          <w:szCs w:val="28"/>
        </w:rPr>
        <w:t>.</w:t>
      </w:r>
    </w:p>
    <w:p w:rsidR="003F6B4C" w:rsidRPr="008A3F66" w:rsidRDefault="00DA3F5B" w:rsidP="00640B69">
      <w:pPr>
        <w:pStyle w:val="a3"/>
        <w:numPr>
          <w:ilvl w:val="0"/>
          <w:numId w:val="12"/>
        </w:numPr>
        <w:tabs>
          <w:tab w:val="left" w:pos="810"/>
        </w:tabs>
        <w:spacing w:line="264" w:lineRule="auto"/>
        <w:ind w:left="-180" w:right="-87" w:firstLine="540"/>
        <w:jc w:val="both"/>
        <w:rPr>
          <w:rFonts w:ascii="Times New Roman" w:hAnsi="Times New Roman" w:cs="Times New Roman"/>
          <w:sz w:val="28"/>
          <w:szCs w:val="28"/>
        </w:rPr>
      </w:pPr>
      <w:r w:rsidRPr="008A3F66">
        <w:rPr>
          <w:rFonts w:ascii="Times New Roman" w:hAnsi="Times New Roman" w:cs="Times New Roman"/>
          <w:sz w:val="28"/>
          <w:szCs w:val="28"/>
        </w:rPr>
        <w:t xml:space="preserve">  </w:t>
      </w:r>
      <w:r w:rsidR="00023C2A" w:rsidRPr="008A3F66">
        <w:rPr>
          <w:rFonts w:ascii="Times New Roman" w:hAnsi="Times New Roman" w:cs="Times New Roman"/>
          <w:sz w:val="28"/>
          <w:szCs w:val="28"/>
        </w:rPr>
        <w:t>Буторін П.</w:t>
      </w:r>
      <w:r w:rsidR="00155285" w:rsidRPr="008A3F66">
        <w:rPr>
          <w:rFonts w:ascii="Times New Roman" w:hAnsi="Times New Roman" w:cs="Times New Roman"/>
          <w:sz w:val="28"/>
          <w:szCs w:val="28"/>
        </w:rPr>
        <w:t xml:space="preserve"> </w:t>
      </w:r>
      <w:r w:rsidR="00023C2A" w:rsidRPr="008A3F66">
        <w:rPr>
          <w:rFonts w:ascii="Times New Roman" w:hAnsi="Times New Roman" w:cs="Times New Roman"/>
          <w:sz w:val="28"/>
          <w:szCs w:val="28"/>
        </w:rPr>
        <w:t>А.</w:t>
      </w:r>
      <w:r w:rsidR="00155285" w:rsidRPr="008A3F66">
        <w:rPr>
          <w:rFonts w:ascii="Times New Roman" w:hAnsi="Times New Roman" w:cs="Times New Roman"/>
          <w:sz w:val="28"/>
          <w:szCs w:val="28"/>
        </w:rPr>
        <w:t xml:space="preserve"> </w:t>
      </w:r>
      <w:r w:rsidR="00023C2A" w:rsidRPr="008A3F66">
        <w:rPr>
          <w:rFonts w:ascii="Times New Roman" w:hAnsi="Times New Roman" w:cs="Times New Roman"/>
          <w:sz w:val="28"/>
          <w:szCs w:val="28"/>
        </w:rPr>
        <w:t>Викладання джазу</w:t>
      </w:r>
      <w:r w:rsidR="00155285" w:rsidRPr="008A3F66">
        <w:rPr>
          <w:rFonts w:ascii="Times New Roman" w:hAnsi="Times New Roman" w:cs="Times New Roman"/>
          <w:sz w:val="28"/>
          <w:szCs w:val="28"/>
        </w:rPr>
        <w:t>:</w:t>
      </w:r>
      <w:r w:rsidR="00023C2A" w:rsidRPr="008A3F66">
        <w:rPr>
          <w:rFonts w:ascii="Times New Roman" w:hAnsi="Times New Roman" w:cs="Times New Roman"/>
          <w:sz w:val="28"/>
          <w:szCs w:val="28"/>
        </w:rPr>
        <w:t xml:space="preserve"> </w:t>
      </w:r>
      <w:r w:rsidR="00155285" w:rsidRPr="008A3F66">
        <w:rPr>
          <w:rFonts w:ascii="Times New Roman" w:hAnsi="Times New Roman" w:cs="Times New Roman"/>
          <w:sz w:val="28"/>
          <w:szCs w:val="28"/>
        </w:rPr>
        <w:t xml:space="preserve">методичні рекомендації </w:t>
      </w:r>
      <w:r w:rsidR="00023C2A" w:rsidRPr="008A3F66">
        <w:rPr>
          <w:rFonts w:ascii="Times New Roman" w:hAnsi="Times New Roman" w:cs="Times New Roman"/>
          <w:sz w:val="28"/>
          <w:szCs w:val="28"/>
        </w:rPr>
        <w:t>/</w:t>
      </w:r>
      <w:r w:rsidR="00023C2A" w:rsidRPr="008A3F66">
        <w:t xml:space="preserve"> </w:t>
      </w:r>
      <w:r w:rsidR="00023C2A" w:rsidRPr="008A3F66">
        <w:rPr>
          <w:rFonts w:ascii="Times New Roman" w:hAnsi="Times New Roman" w:cs="Times New Roman"/>
          <w:sz w:val="28"/>
          <w:szCs w:val="28"/>
        </w:rPr>
        <w:t>П.</w:t>
      </w:r>
      <w:r w:rsidR="00155285" w:rsidRPr="008A3F66">
        <w:rPr>
          <w:rFonts w:ascii="Times New Roman" w:hAnsi="Times New Roman" w:cs="Times New Roman"/>
          <w:sz w:val="28"/>
          <w:szCs w:val="28"/>
        </w:rPr>
        <w:t> </w:t>
      </w:r>
      <w:r w:rsidR="00023C2A" w:rsidRPr="008A3F66">
        <w:rPr>
          <w:rFonts w:ascii="Times New Roman" w:hAnsi="Times New Roman" w:cs="Times New Roman"/>
          <w:sz w:val="28"/>
          <w:szCs w:val="28"/>
        </w:rPr>
        <w:t>А.</w:t>
      </w:r>
      <w:r w:rsidR="00155285" w:rsidRPr="008A3F66">
        <w:rPr>
          <w:rFonts w:ascii="Times New Roman" w:hAnsi="Times New Roman" w:cs="Times New Roman"/>
          <w:sz w:val="28"/>
          <w:szCs w:val="28"/>
        </w:rPr>
        <w:t> </w:t>
      </w:r>
      <w:r w:rsidR="00023C2A" w:rsidRPr="008A3F66">
        <w:rPr>
          <w:rFonts w:ascii="Times New Roman" w:hAnsi="Times New Roman" w:cs="Times New Roman"/>
          <w:sz w:val="28"/>
          <w:szCs w:val="28"/>
        </w:rPr>
        <w:t>Буторін, Н.</w:t>
      </w:r>
      <w:r w:rsidR="00155285" w:rsidRPr="008A3F66">
        <w:rPr>
          <w:rFonts w:ascii="Times New Roman" w:hAnsi="Times New Roman" w:cs="Times New Roman"/>
          <w:sz w:val="28"/>
          <w:szCs w:val="28"/>
          <w:lang w:val="ru-RU"/>
        </w:rPr>
        <w:t xml:space="preserve"> </w:t>
      </w:r>
      <w:r w:rsidR="00023C2A" w:rsidRPr="008A3F66">
        <w:rPr>
          <w:rFonts w:ascii="Times New Roman" w:hAnsi="Times New Roman" w:cs="Times New Roman"/>
          <w:sz w:val="28"/>
          <w:szCs w:val="28"/>
        </w:rPr>
        <w:t xml:space="preserve">І. Дячук/. – Полтава, 2009. – 78 с. </w:t>
      </w:r>
    </w:p>
    <w:p w:rsidR="00232460" w:rsidRPr="008A3F66" w:rsidRDefault="00DA3F5B"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rPr>
        <w:t xml:space="preserve">  </w:t>
      </w:r>
      <w:r w:rsidR="00232460" w:rsidRPr="008A3F66">
        <w:rPr>
          <w:rFonts w:ascii="Times New Roman" w:hAnsi="Times New Roman" w:cs="Times New Roman"/>
          <w:sz w:val="28"/>
          <w:szCs w:val="28"/>
        </w:rPr>
        <w:t>Вербов А. Техника постановки голоса / А. Вербов. – М. : Музыка, 1967. – 51 с</w:t>
      </w:r>
      <w:r w:rsidR="00155285" w:rsidRPr="008A3F66">
        <w:rPr>
          <w:rFonts w:ascii="Times New Roman" w:hAnsi="Times New Roman" w:cs="Times New Roman"/>
          <w:sz w:val="28"/>
          <w:szCs w:val="28"/>
        </w:rPr>
        <w:t>.</w:t>
      </w:r>
    </w:p>
    <w:p w:rsidR="00C650EA" w:rsidRPr="008A3F66" w:rsidRDefault="00DA3F5B" w:rsidP="00640B69">
      <w:pPr>
        <w:pStyle w:val="a3"/>
        <w:numPr>
          <w:ilvl w:val="0"/>
          <w:numId w:val="12"/>
        </w:numPr>
        <w:tabs>
          <w:tab w:val="left" w:pos="810"/>
        </w:tabs>
        <w:spacing w:line="264" w:lineRule="auto"/>
        <w:ind w:left="-180" w:right="-87" w:firstLine="540"/>
        <w:jc w:val="both"/>
        <w:rPr>
          <w:rFonts w:ascii="Times New Roman" w:hAnsi="Times New Roman" w:cs="Times New Roman"/>
          <w:sz w:val="28"/>
          <w:szCs w:val="28"/>
        </w:rPr>
      </w:pPr>
      <w:r w:rsidRPr="008A3F66">
        <w:rPr>
          <w:rFonts w:ascii="Times New Roman" w:hAnsi="Times New Roman" w:cs="Times New Roman"/>
          <w:sz w:val="28"/>
          <w:szCs w:val="28"/>
        </w:rPr>
        <w:t xml:space="preserve">  </w:t>
      </w:r>
      <w:r w:rsidR="00C650EA" w:rsidRPr="008A3F66">
        <w:rPr>
          <w:rFonts w:ascii="Times New Roman" w:hAnsi="Times New Roman" w:cs="Times New Roman"/>
          <w:sz w:val="28"/>
          <w:szCs w:val="28"/>
        </w:rPr>
        <w:t>Вишнякова Н.</w:t>
      </w:r>
      <w:r w:rsidR="00155285" w:rsidRPr="008A3F66">
        <w:rPr>
          <w:rFonts w:ascii="Times New Roman" w:hAnsi="Times New Roman" w:cs="Times New Roman"/>
          <w:sz w:val="28"/>
          <w:szCs w:val="28"/>
        </w:rPr>
        <w:t xml:space="preserve"> Ф.</w:t>
      </w:r>
      <w:r w:rsidR="00C650EA" w:rsidRPr="008A3F66">
        <w:rPr>
          <w:rFonts w:ascii="Times New Roman" w:hAnsi="Times New Roman" w:cs="Times New Roman"/>
          <w:sz w:val="28"/>
          <w:szCs w:val="28"/>
        </w:rPr>
        <w:t xml:space="preserve"> Муз</w:t>
      </w:r>
      <w:r w:rsidR="00D13A6C" w:rsidRPr="008A3F66">
        <w:rPr>
          <w:rFonts w:ascii="Times New Roman" w:hAnsi="Times New Roman" w:cs="Times New Roman"/>
          <w:sz w:val="28"/>
          <w:szCs w:val="28"/>
        </w:rPr>
        <w:t>ы</w:t>
      </w:r>
      <w:r w:rsidR="00C650EA" w:rsidRPr="008A3F66">
        <w:rPr>
          <w:rFonts w:ascii="Times New Roman" w:hAnsi="Times New Roman" w:cs="Times New Roman"/>
          <w:sz w:val="28"/>
          <w:szCs w:val="28"/>
        </w:rPr>
        <w:t>кальная импровизация /</w:t>
      </w:r>
      <w:r w:rsidR="00155285" w:rsidRPr="008A3F66">
        <w:rPr>
          <w:rFonts w:ascii="Times New Roman" w:hAnsi="Times New Roman" w:cs="Times New Roman"/>
          <w:sz w:val="28"/>
          <w:szCs w:val="28"/>
        </w:rPr>
        <w:t xml:space="preserve"> </w:t>
      </w:r>
      <w:r w:rsidR="00C650EA" w:rsidRPr="008A3F66">
        <w:rPr>
          <w:rFonts w:ascii="Times New Roman" w:hAnsi="Times New Roman" w:cs="Times New Roman"/>
          <w:sz w:val="28"/>
          <w:szCs w:val="28"/>
        </w:rPr>
        <w:t xml:space="preserve">Н. </w:t>
      </w:r>
      <w:r w:rsidR="00155285" w:rsidRPr="008A3F66">
        <w:rPr>
          <w:rFonts w:ascii="Times New Roman" w:hAnsi="Times New Roman" w:cs="Times New Roman"/>
          <w:sz w:val="28"/>
          <w:szCs w:val="28"/>
        </w:rPr>
        <w:t xml:space="preserve">Ф. </w:t>
      </w:r>
      <w:r w:rsidR="00C650EA" w:rsidRPr="008A3F66">
        <w:rPr>
          <w:rFonts w:ascii="Times New Roman" w:hAnsi="Times New Roman" w:cs="Times New Roman"/>
          <w:sz w:val="28"/>
          <w:szCs w:val="28"/>
        </w:rPr>
        <w:t>Вишнякова. – Мн.: [Б. и.], 1992. – 96 с.</w:t>
      </w:r>
    </w:p>
    <w:p w:rsidR="00C650EA" w:rsidRPr="008A3F66" w:rsidRDefault="00DA3F5B" w:rsidP="00640B69">
      <w:pPr>
        <w:pStyle w:val="a3"/>
        <w:numPr>
          <w:ilvl w:val="0"/>
          <w:numId w:val="12"/>
        </w:numPr>
        <w:tabs>
          <w:tab w:val="left" w:pos="810"/>
        </w:tabs>
        <w:spacing w:line="264" w:lineRule="auto"/>
        <w:ind w:left="-180" w:right="-87" w:firstLine="540"/>
        <w:jc w:val="both"/>
        <w:rPr>
          <w:rFonts w:ascii="Times New Roman" w:hAnsi="Times New Roman" w:cs="Times New Roman"/>
          <w:sz w:val="28"/>
          <w:szCs w:val="28"/>
        </w:rPr>
      </w:pPr>
      <w:r w:rsidRPr="008A3F66">
        <w:rPr>
          <w:rFonts w:ascii="Times New Roman" w:hAnsi="Times New Roman" w:cs="Times New Roman"/>
          <w:sz w:val="28"/>
          <w:szCs w:val="28"/>
        </w:rPr>
        <w:t xml:space="preserve">  </w:t>
      </w:r>
      <w:r w:rsidR="00C650EA" w:rsidRPr="008A3F66">
        <w:rPr>
          <w:rFonts w:ascii="Times New Roman" w:hAnsi="Times New Roman" w:cs="Times New Roman"/>
          <w:sz w:val="28"/>
          <w:szCs w:val="28"/>
        </w:rPr>
        <w:t>Вовк О. Методи та прийоми розвитку вокально-виконавських умінь студентів у ВНЗ.</w:t>
      </w:r>
      <w:r w:rsidR="00C650EA" w:rsidRPr="008A3F66">
        <w:t xml:space="preserve">   </w:t>
      </w:r>
      <w:r w:rsidR="00155285" w:rsidRPr="008A3F66">
        <w:rPr>
          <w:rFonts w:ascii="Times New Roman" w:hAnsi="Times New Roman" w:cs="Times New Roman"/>
          <w:bCs/>
          <w:sz w:val="28"/>
          <w:szCs w:val="28"/>
          <w:lang w:val="en-US"/>
        </w:rPr>
        <w:t>URL</w:t>
      </w:r>
      <w:r w:rsidR="00155285" w:rsidRPr="008A3F66">
        <w:rPr>
          <w:rFonts w:ascii="Times New Roman" w:hAnsi="Times New Roman" w:cs="Times New Roman"/>
          <w:bCs/>
          <w:sz w:val="28"/>
          <w:szCs w:val="28"/>
        </w:rPr>
        <w:t>:</w:t>
      </w:r>
      <w:r w:rsidR="00C650EA" w:rsidRPr="008A3F66">
        <w:rPr>
          <w:rFonts w:ascii="Times New Roman" w:hAnsi="Times New Roman" w:cs="Times New Roman"/>
          <w:sz w:val="28"/>
          <w:szCs w:val="28"/>
        </w:rPr>
        <w:t xml:space="preserve">  http://www.stattionline.org.ua/pedagog/</w:t>
      </w:r>
    </w:p>
    <w:p w:rsidR="00232460" w:rsidRPr="008A3F66" w:rsidRDefault="00DA3F5B" w:rsidP="00640B69">
      <w:pPr>
        <w:pStyle w:val="a3"/>
        <w:numPr>
          <w:ilvl w:val="0"/>
          <w:numId w:val="12"/>
        </w:numPr>
        <w:tabs>
          <w:tab w:val="left" w:pos="810"/>
        </w:tabs>
        <w:spacing w:line="264" w:lineRule="auto"/>
        <w:ind w:left="-180" w:right="-87" w:firstLine="540"/>
        <w:jc w:val="both"/>
        <w:rPr>
          <w:rFonts w:ascii="Times New Roman" w:hAnsi="Times New Roman" w:cs="Times New Roman"/>
          <w:sz w:val="28"/>
          <w:szCs w:val="28"/>
          <w:lang w:val="ru-RU"/>
        </w:rPr>
      </w:pPr>
      <w:r w:rsidRPr="008A3F66">
        <w:rPr>
          <w:rFonts w:ascii="Times New Roman" w:hAnsi="Times New Roman" w:cs="Times New Roman"/>
          <w:sz w:val="28"/>
          <w:szCs w:val="28"/>
        </w:rPr>
        <w:t xml:space="preserve">  </w:t>
      </w:r>
      <w:r w:rsidR="00232460" w:rsidRPr="008A3F66">
        <w:rPr>
          <w:rFonts w:ascii="Times New Roman" w:hAnsi="Times New Roman" w:cs="Times New Roman"/>
          <w:sz w:val="28"/>
          <w:szCs w:val="28"/>
        </w:rPr>
        <w:t>Вокальна педагогіка (сольний спів) : підручник для вузів / В</w:t>
      </w:r>
      <w:r w:rsidR="00232460" w:rsidRPr="008A3F66">
        <w:rPr>
          <w:rFonts w:ascii="Times New Roman" w:hAnsi="Times New Roman" w:cs="Times New Roman"/>
          <w:sz w:val="28"/>
          <w:szCs w:val="28"/>
          <w:lang w:val="ru-RU"/>
        </w:rPr>
        <w:t>.</w:t>
      </w:r>
      <w:r w:rsidR="00232460" w:rsidRPr="008A3F66">
        <w:rPr>
          <w:rFonts w:ascii="Times New Roman" w:hAnsi="Times New Roman" w:cs="Times New Roman"/>
          <w:sz w:val="28"/>
          <w:szCs w:val="28"/>
          <w:lang w:val="en-US"/>
        </w:rPr>
        <w:t> </w:t>
      </w:r>
      <w:r w:rsidR="00232460" w:rsidRPr="008A3F66">
        <w:rPr>
          <w:rFonts w:ascii="Times New Roman" w:hAnsi="Times New Roman" w:cs="Times New Roman"/>
          <w:sz w:val="28"/>
          <w:szCs w:val="28"/>
        </w:rPr>
        <w:t xml:space="preserve"> Г.</w:t>
      </w:r>
      <w:r w:rsidR="00232460" w:rsidRPr="008A3F66">
        <w:rPr>
          <w:rFonts w:ascii="Times New Roman" w:hAnsi="Times New Roman" w:cs="Times New Roman"/>
          <w:sz w:val="28"/>
          <w:szCs w:val="28"/>
          <w:lang w:val="en-US"/>
        </w:rPr>
        <w:t> </w:t>
      </w:r>
      <w:r w:rsidR="00232460" w:rsidRPr="008A3F66">
        <w:rPr>
          <w:rFonts w:ascii="Times New Roman" w:hAnsi="Times New Roman" w:cs="Times New Roman"/>
          <w:sz w:val="28"/>
          <w:szCs w:val="28"/>
        </w:rPr>
        <w:t>Антонюк. – К. : Віпол, 2007. – 173 с. : іл., граф.</w:t>
      </w:r>
    </w:p>
    <w:p w:rsidR="00BF7255" w:rsidRPr="008A3F66" w:rsidRDefault="00DA3F5B" w:rsidP="00640B69">
      <w:pPr>
        <w:pStyle w:val="a3"/>
        <w:numPr>
          <w:ilvl w:val="0"/>
          <w:numId w:val="12"/>
        </w:numPr>
        <w:tabs>
          <w:tab w:val="left" w:pos="810"/>
        </w:tabs>
        <w:spacing w:line="264" w:lineRule="auto"/>
        <w:ind w:left="-180" w:right="-87" w:firstLine="540"/>
        <w:jc w:val="both"/>
        <w:rPr>
          <w:rFonts w:ascii="Times New Roman" w:hAnsi="Times New Roman" w:cs="Times New Roman"/>
          <w:sz w:val="28"/>
          <w:szCs w:val="28"/>
          <w:lang w:val="ru-RU"/>
        </w:rPr>
      </w:pPr>
      <w:r w:rsidRPr="008A3F66">
        <w:rPr>
          <w:rFonts w:ascii="Times New Roman" w:hAnsi="Times New Roman" w:cs="Times New Roman"/>
          <w:sz w:val="28"/>
          <w:szCs w:val="28"/>
        </w:rPr>
        <w:t xml:space="preserve">  </w:t>
      </w:r>
      <w:r w:rsidR="00BF7255" w:rsidRPr="008A3F66">
        <w:rPr>
          <w:rFonts w:ascii="Times New Roman" w:hAnsi="Times New Roman" w:cs="Times New Roman"/>
          <w:sz w:val="28"/>
          <w:szCs w:val="28"/>
        </w:rPr>
        <w:t>Вопросы вокальной педагогики /</w:t>
      </w:r>
      <w:r w:rsidR="008A3F66">
        <w:rPr>
          <w:rFonts w:ascii="Times New Roman" w:hAnsi="Times New Roman" w:cs="Times New Roman"/>
          <w:sz w:val="28"/>
          <w:szCs w:val="28"/>
        </w:rPr>
        <w:t xml:space="preserve"> </w:t>
      </w:r>
      <w:r w:rsidR="00BF7255" w:rsidRPr="008A3F66">
        <w:rPr>
          <w:rFonts w:ascii="Times New Roman" w:hAnsi="Times New Roman" w:cs="Times New Roman"/>
          <w:sz w:val="28"/>
          <w:szCs w:val="28"/>
        </w:rPr>
        <w:t>Сб. статей.</w:t>
      </w:r>
      <w:r w:rsidR="008A3F66" w:rsidRPr="008A3F66">
        <w:rPr>
          <w:rFonts w:ascii="Times New Roman" w:hAnsi="Times New Roman" w:cs="Times New Roman"/>
          <w:sz w:val="28"/>
          <w:szCs w:val="28"/>
        </w:rPr>
        <w:t xml:space="preserve"> –</w:t>
      </w:r>
      <w:r w:rsidR="00BF7255" w:rsidRPr="008A3F66">
        <w:rPr>
          <w:rFonts w:ascii="Times New Roman" w:hAnsi="Times New Roman" w:cs="Times New Roman"/>
          <w:sz w:val="28"/>
          <w:szCs w:val="28"/>
        </w:rPr>
        <w:t xml:space="preserve"> Вып. 1-6. – М.:Музыка, 1962</w:t>
      </w:r>
      <w:r w:rsidR="00155285" w:rsidRPr="008A3F66">
        <w:rPr>
          <w:rFonts w:ascii="Times New Roman" w:hAnsi="Times New Roman" w:cs="Times New Roman"/>
          <w:sz w:val="28"/>
          <w:szCs w:val="28"/>
        </w:rPr>
        <w:t>–</w:t>
      </w:r>
      <w:r w:rsidR="00BF7255" w:rsidRPr="008A3F66">
        <w:rPr>
          <w:rFonts w:ascii="Times New Roman" w:hAnsi="Times New Roman" w:cs="Times New Roman"/>
          <w:sz w:val="28"/>
          <w:szCs w:val="28"/>
        </w:rPr>
        <w:t>1982.</w:t>
      </w:r>
    </w:p>
    <w:p w:rsidR="00C650EA" w:rsidRPr="008A3F66" w:rsidRDefault="00DA3F5B" w:rsidP="00640B69">
      <w:pPr>
        <w:pStyle w:val="a3"/>
        <w:numPr>
          <w:ilvl w:val="0"/>
          <w:numId w:val="12"/>
        </w:numPr>
        <w:tabs>
          <w:tab w:val="left" w:pos="810"/>
        </w:tabs>
        <w:spacing w:line="264" w:lineRule="auto"/>
        <w:ind w:left="-90" w:right="-87" w:firstLine="540"/>
        <w:jc w:val="both"/>
        <w:rPr>
          <w:rFonts w:ascii="Times New Roman" w:hAnsi="Times New Roman" w:cs="Times New Roman"/>
          <w:sz w:val="28"/>
          <w:szCs w:val="28"/>
          <w:lang w:val="ru-RU"/>
        </w:rPr>
      </w:pPr>
      <w:r w:rsidRPr="008A3F66">
        <w:rPr>
          <w:rFonts w:ascii="Times New Roman" w:hAnsi="Times New Roman" w:cs="Times New Roman"/>
          <w:sz w:val="28"/>
          <w:szCs w:val="28"/>
        </w:rPr>
        <w:t xml:space="preserve">  </w:t>
      </w:r>
      <w:r w:rsidR="00C650EA" w:rsidRPr="008A3F66">
        <w:rPr>
          <w:rFonts w:ascii="Times New Roman" w:hAnsi="Times New Roman" w:cs="Times New Roman"/>
          <w:sz w:val="28"/>
          <w:szCs w:val="28"/>
        </w:rPr>
        <w:t>Голубєв П.</w:t>
      </w:r>
      <w:r w:rsidR="008A3F66">
        <w:rPr>
          <w:rFonts w:ascii="Times New Roman" w:hAnsi="Times New Roman" w:cs="Times New Roman"/>
          <w:sz w:val="28"/>
          <w:szCs w:val="28"/>
        </w:rPr>
        <w:t xml:space="preserve"> </w:t>
      </w:r>
      <w:r w:rsidR="00C650EA" w:rsidRPr="008A3F66">
        <w:rPr>
          <w:rFonts w:ascii="Times New Roman" w:hAnsi="Times New Roman" w:cs="Times New Roman"/>
          <w:sz w:val="28"/>
          <w:szCs w:val="28"/>
        </w:rPr>
        <w:t>В. Поради молодим педагогам-вокалістам</w:t>
      </w:r>
      <w:r w:rsidR="008A3F66">
        <w:rPr>
          <w:rFonts w:ascii="Times New Roman" w:hAnsi="Times New Roman" w:cs="Times New Roman"/>
          <w:sz w:val="28"/>
          <w:szCs w:val="28"/>
        </w:rPr>
        <w:t xml:space="preserve"> </w:t>
      </w:r>
      <w:r w:rsidR="008A3F66" w:rsidRPr="008A3F66">
        <w:rPr>
          <w:rFonts w:ascii="Times New Roman" w:hAnsi="Times New Roman" w:cs="Times New Roman"/>
          <w:sz w:val="28"/>
          <w:szCs w:val="28"/>
          <w:lang w:val="ru-RU"/>
        </w:rPr>
        <w:t xml:space="preserve">/ </w:t>
      </w:r>
      <w:r w:rsidR="008A3F66" w:rsidRPr="008A3F66">
        <w:rPr>
          <w:rFonts w:ascii="Times New Roman" w:hAnsi="Times New Roman" w:cs="Times New Roman"/>
          <w:sz w:val="28"/>
          <w:szCs w:val="28"/>
        </w:rPr>
        <w:t>П. В.  Голубєв</w:t>
      </w:r>
      <w:r w:rsidR="008A3F66" w:rsidRPr="008A3F66">
        <w:rPr>
          <w:rFonts w:ascii="Times New Roman" w:hAnsi="Times New Roman" w:cs="Times New Roman"/>
          <w:sz w:val="28"/>
          <w:szCs w:val="28"/>
          <w:lang w:val="ru-RU"/>
        </w:rPr>
        <w:t xml:space="preserve"> </w:t>
      </w:r>
      <w:r w:rsidR="00C650EA" w:rsidRPr="008A3F66">
        <w:rPr>
          <w:rFonts w:ascii="Times New Roman" w:hAnsi="Times New Roman" w:cs="Times New Roman"/>
          <w:sz w:val="28"/>
          <w:szCs w:val="28"/>
        </w:rPr>
        <w:t>– К.: Музична Україна, 1983. – 80с.</w:t>
      </w:r>
    </w:p>
    <w:p w:rsidR="002367AF" w:rsidRPr="008A3F66" w:rsidRDefault="00DA3F5B" w:rsidP="00640B69">
      <w:pPr>
        <w:pStyle w:val="a3"/>
        <w:numPr>
          <w:ilvl w:val="0"/>
          <w:numId w:val="12"/>
        </w:numPr>
        <w:tabs>
          <w:tab w:val="left" w:pos="810"/>
        </w:tabs>
        <w:spacing w:line="264" w:lineRule="auto"/>
        <w:ind w:left="-90" w:right="-87" w:firstLine="540"/>
        <w:jc w:val="both"/>
        <w:rPr>
          <w:rFonts w:ascii="Times New Roman" w:hAnsi="Times New Roman" w:cs="Times New Roman"/>
          <w:sz w:val="28"/>
          <w:szCs w:val="28"/>
        </w:rPr>
      </w:pPr>
      <w:r w:rsidRPr="008A3F66">
        <w:rPr>
          <w:rFonts w:ascii="Times New Roman" w:hAnsi="Times New Roman" w:cs="Times New Roman"/>
          <w:sz w:val="28"/>
          <w:szCs w:val="28"/>
        </w:rPr>
        <w:t xml:space="preserve">  </w:t>
      </w:r>
      <w:r w:rsidR="00C650EA" w:rsidRPr="008A3F66">
        <w:rPr>
          <w:rFonts w:ascii="Times New Roman" w:hAnsi="Times New Roman" w:cs="Times New Roman"/>
          <w:sz w:val="28"/>
          <w:szCs w:val="28"/>
        </w:rPr>
        <w:t>Глухов Л. Основ</w:t>
      </w:r>
      <w:r w:rsidR="00D13A6C" w:rsidRPr="008A3F66">
        <w:rPr>
          <w:rFonts w:ascii="Times New Roman" w:hAnsi="Times New Roman" w:cs="Times New Roman"/>
          <w:sz w:val="28"/>
          <w:szCs w:val="28"/>
        </w:rPr>
        <w:t>ы</w:t>
      </w:r>
      <w:r w:rsidR="00C650EA" w:rsidRPr="008A3F66">
        <w:rPr>
          <w:rFonts w:ascii="Times New Roman" w:hAnsi="Times New Roman" w:cs="Times New Roman"/>
          <w:sz w:val="28"/>
          <w:szCs w:val="28"/>
        </w:rPr>
        <w:t xml:space="preserve"> импровизации </w:t>
      </w:r>
      <w:r w:rsidR="00C650EA" w:rsidRPr="008A3F66">
        <w:rPr>
          <w:rFonts w:ascii="Times New Roman" w:hAnsi="Times New Roman" w:cs="Times New Roman"/>
          <w:sz w:val="28"/>
          <w:szCs w:val="28"/>
          <w:lang w:val="ru-RU"/>
        </w:rPr>
        <w:t>/</w:t>
      </w:r>
      <w:r w:rsidR="00C650EA" w:rsidRPr="008A3F66">
        <w:rPr>
          <w:rFonts w:ascii="Times New Roman" w:hAnsi="Times New Roman" w:cs="Times New Roman"/>
          <w:sz w:val="28"/>
          <w:szCs w:val="28"/>
        </w:rPr>
        <w:t xml:space="preserve"> Л. Глухов. – Пермь.: Перм. Гос. Пед. ун-т., 2002. – 70 с.</w:t>
      </w:r>
      <w:r w:rsidR="002367AF" w:rsidRPr="008A3F66">
        <w:t xml:space="preserve"> </w:t>
      </w:r>
    </w:p>
    <w:p w:rsidR="00C650EA" w:rsidRPr="008A3F66" w:rsidRDefault="00DA3F5B" w:rsidP="00640B69">
      <w:pPr>
        <w:pStyle w:val="a3"/>
        <w:numPr>
          <w:ilvl w:val="0"/>
          <w:numId w:val="12"/>
        </w:numPr>
        <w:tabs>
          <w:tab w:val="left" w:pos="810"/>
        </w:tabs>
        <w:spacing w:line="264" w:lineRule="auto"/>
        <w:ind w:left="-90" w:right="-87" w:firstLine="540"/>
        <w:jc w:val="both"/>
        <w:rPr>
          <w:rFonts w:ascii="Times New Roman" w:hAnsi="Times New Roman" w:cs="Times New Roman"/>
          <w:sz w:val="28"/>
          <w:szCs w:val="28"/>
        </w:rPr>
      </w:pPr>
      <w:r w:rsidRPr="008A3F66">
        <w:rPr>
          <w:rFonts w:ascii="Times New Roman" w:hAnsi="Times New Roman" w:cs="Times New Roman"/>
          <w:color w:val="FF0000"/>
          <w:sz w:val="28"/>
          <w:szCs w:val="28"/>
        </w:rPr>
        <w:t xml:space="preserve"> </w:t>
      </w:r>
      <w:r w:rsidR="002367AF" w:rsidRPr="008A3F66">
        <w:rPr>
          <w:rFonts w:ascii="Times New Roman" w:hAnsi="Times New Roman" w:cs="Times New Roman"/>
          <w:color w:val="FF0000"/>
          <w:sz w:val="28"/>
          <w:szCs w:val="28"/>
        </w:rPr>
        <w:t xml:space="preserve"> </w:t>
      </w:r>
      <w:r w:rsidR="002367AF" w:rsidRPr="008A3F66">
        <w:rPr>
          <w:rFonts w:ascii="Times New Roman" w:hAnsi="Times New Roman" w:cs="Times New Roman"/>
          <w:sz w:val="28"/>
          <w:szCs w:val="28"/>
        </w:rPr>
        <w:t xml:space="preserve">Гребельная В. М. Особенности художественной структуры эстрадного вокального номера / В. М. Гребельная. </w:t>
      </w:r>
      <w:r w:rsidR="002367AF" w:rsidRPr="008A3F66">
        <w:rPr>
          <w:rFonts w:ascii="Times New Roman" w:hAnsi="Times New Roman" w:cs="Times New Roman"/>
          <w:bCs/>
          <w:sz w:val="28"/>
          <w:szCs w:val="28"/>
          <w:lang w:val="en-US"/>
        </w:rPr>
        <w:t>URL</w:t>
      </w:r>
      <w:r w:rsidR="002367AF" w:rsidRPr="008A3F66">
        <w:rPr>
          <w:rFonts w:ascii="Times New Roman" w:hAnsi="Times New Roman" w:cs="Times New Roman"/>
          <w:bCs/>
          <w:sz w:val="28"/>
          <w:szCs w:val="28"/>
        </w:rPr>
        <w:t xml:space="preserve">: </w:t>
      </w:r>
      <w:r w:rsidR="002367AF" w:rsidRPr="008A3F66">
        <w:rPr>
          <w:rFonts w:ascii="Times New Roman" w:hAnsi="Times New Roman" w:cs="Times New Roman"/>
          <w:sz w:val="28"/>
          <w:szCs w:val="28"/>
        </w:rPr>
        <w:t>http://elar.urfu.ru/bitstream/10995/ 18845/1/iurp-2010-84-09.pdf С. 63-71.</w:t>
      </w:r>
    </w:p>
    <w:p w:rsidR="00137DD7" w:rsidRPr="008A3F66" w:rsidRDefault="00DA3F5B"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 xml:space="preserve"> </w:t>
      </w:r>
      <w:r w:rsidR="00137DD7" w:rsidRPr="008A3F66">
        <w:rPr>
          <w:rFonts w:ascii="Times New Roman" w:hAnsi="Times New Roman" w:cs="Times New Roman"/>
          <w:sz w:val="28"/>
          <w:szCs w:val="28"/>
        </w:rPr>
        <w:t>Григорьев, В. Ю. Исполнитель и эстрада / В.</w:t>
      </w:r>
      <w:r w:rsidR="00891001" w:rsidRPr="008A3F66">
        <w:rPr>
          <w:rFonts w:ascii="Times New Roman" w:hAnsi="Times New Roman" w:cs="Times New Roman"/>
          <w:sz w:val="28"/>
          <w:szCs w:val="28"/>
        </w:rPr>
        <w:t xml:space="preserve"> </w:t>
      </w:r>
      <w:r w:rsidR="00137DD7" w:rsidRPr="008A3F66">
        <w:rPr>
          <w:rFonts w:ascii="Times New Roman" w:hAnsi="Times New Roman" w:cs="Times New Roman"/>
          <w:sz w:val="28"/>
          <w:szCs w:val="28"/>
        </w:rPr>
        <w:t xml:space="preserve">Ю.Григорьев. М.: Издательский дом Классика </w:t>
      </w:r>
      <w:r w:rsidR="00891001" w:rsidRPr="008A3F66">
        <w:rPr>
          <w:rFonts w:ascii="Times New Roman" w:hAnsi="Times New Roman" w:cs="Times New Roman"/>
          <w:sz w:val="28"/>
          <w:szCs w:val="28"/>
        </w:rPr>
        <w:t>–</w:t>
      </w:r>
      <w:r w:rsidR="00137DD7" w:rsidRPr="008A3F66">
        <w:rPr>
          <w:rFonts w:ascii="Times New Roman" w:hAnsi="Times New Roman" w:cs="Times New Roman"/>
          <w:sz w:val="28"/>
          <w:szCs w:val="28"/>
        </w:rPr>
        <w:t xml:space="preserve"> XXI, 2006. </w:t>
      </w:r>
      <w:r w:rsidR="00891001" w:rsidRPr="008A3F66">
        <w:rPr>
          <w:rFonts w:ascii="Times New Roman" w:hAnsi="Times New Roman" w:cs="Times New Roman"/>
          <w:sz w:val="28"/>
          <w:szCs w:val="28"/>
        </w:rPr>
        <w:t>–</w:t>
      </w:r>
      <w:r w:rsidR="00137DD7" w:rsidRPr="008A3F66">
        <w:rPr>
          <w:rFonts w:ascii="Times New Roman" w:hAnsi="Times New Roman" w:cs="Times New Roman"/>
          <w:sz w:val="28"/>
          <w:szCs w:val="28"/>
        </w:rPr>
        <w:t xml:space="preserve"> 156 с.</w:t>
      </w:r>
    </w:p>
    <w:p w:rsidR="00873629" w:rsidRPr="008A3F66" w:rsidRDefault="00DA3F5B"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 xml:space="preserve"> </w:t>
      </w:r>
      <w:r w:rsidR="006B4C0E" w:rsidRPr="008A3F66">
        <w:rPr>
          <w:rFonts w:ascii="Times New Roman" w:hAnsi="Times New Roman" w:cs="Times New Roman"/>
          <w:sz w:val="28"/>
          <w:szCs w:val="28"/>
        </w:rPr>
        <w:t>Далецкий О.</w:t>
      </w:r>
      <w:r w:rsidR="008A3F66" w:rsidRPr="008A3F66">
        <w:rPr>
          <w:rFonts w:ascii="Times New Roman" w:hAnsi="Times New Roman" w:cs="Times New Roman"/>
          <w:sz w:val="28"/>
          <w:szCs w:val="28"/>
          <w:lang w:val="ru-RU"/>
        </w:rPr>
        <w:t xml:space="preserve"> </w:t>
      </w:r>
      <w:r w:rsidR="006B4C0E" w:rsidRPr="008A3F66">
        <w:rPr>
          <w:rFonts w:ascii="Times New Roman" w:hAnsi="Times New Roman" w:cs="Times New Roman"/>
          <w:sz w:val="28"/>
          <w:szCs w:val="28"/>
        </w:rPr>
        <w:t>В. Вокальные упражнения в воспитании певца</w:t>
      </w:r>
      <w:r w:rsidR="00891001" w:rsidRPr="008A3F66">
        <w:rPr>
          <w:rFonts w:ascii="Times New Roman" w:hAnsi="Times New Roman" w:cs="Times New Roman"/>
          <w:sz w:val="28"/>
          <w:szCs w:val="28"/>
        </w:rPr>
        <w:t xml:space="preserve"> </w:t>
      </w:r>
      <w:r w:rsidR="00891001" w:rsidRPr="008A3F66">
        <w:rPr>
          <w:rFonts w:ascii="Times New Roman" w:hAnsi="Times New Roman" w:cs="Times New Roman"/>
          <w:sz w:val="28"/>
          <w:szCs w:val="28"/>
          <w:lang w:val="ru-RU"/>
        </w:rPr>
        <w:t xml:space="preserve">/ </w:t>
      </w:r>
      <w:r w:rsidR="001027BE">
        <w:rPr>
          <w:rFonts w:ascii="Times New Roman" w:hAnsi="Times New Roman" w:cs="Times New Roman"/>
          <w:sz w:val="28"/>
          <w:szCs w:val="28"/>
          <w:lang w:val="ru-RU"/>
        </w:rPr>
        <w:br/>
      </w:r>
      <w:r w:rsidR="008A3F66" w:rsidRPr="008A3F66">
        <w:rPr>
          <w:rFonts w:ascii="Times New Roman" w:hAnsi="Times New Roman" w:cs="Times New Roman"/>
          <w:sz w:val="28"/>
          <w:szCs w:val="28"/>
        </w:rPr>
        <w:t>О.</w:t>
      </w:r>
      <w:r w:rsidR="008A3F66">
        <w:rPr>
          <w:rFonts w:ascii="Times New Roman" w:hAnsi="Times New Roman" w:cs="Times New Roman"/>
          <w:sz w:val="28"/>
          <w:szCs w:val="28"/>
          <w:lang w:val="en-US"/>
        </w:rPr>
        <w:t> </w:t>
      </w:r>
      <w:r w:rsidR="008A3F66" w:rsidRPr="008A3F66">
        <w:rPr>
          <w:rFonts w:ascii="Times New Roman" w:hAnsi="Times New Roman" w:cs="Times New Roman"/>
          <w:sz w:val="28"/>
          <w:szCs w:val="28"/>
        </w:rPr>
        <w:t>В.</w:t>
      </w:r>
      <w:r w:rsidR="008A3F66">
        <w:rPr>
          <w:rFonts w:ascii="Times New Roman" w:hAnsi="Times New Roman" w:cs="Times New Roman"/>
          <w:sz w:val="28"/>
          <w:szCs w:val="28"/>
          <w:lang w:val="en-US"/>
        </w:rPr>
        <w:t> </w:t>
      </w:r>
      <w:r w:rsidR="008A3F66" w:rsidRPr="008A3F66">
        <w:rPr>
          <w:rFonts w:ascii="Times New Roman" w:hAnsi="Times New Roman" w:cs="Times New Roman"/>
          <w:sz w:val="28"/>
          <w:szCs w:val="28"/>
        </w:rPr>
        <w:t xml:space="preserve"> </w:t>
      </w:r>
      <w:r w:rsidR="00891001" w:rsidRPr="008A3F66">
        <w:rPr>
          <w:rFonts w:ascii="Times New Roman" w:hAnsi="Times New Roman" w:cs="Times New Roman"/>
          <w:sz w:val="28"/>
          <w:szCs w:val="28"/>
        </w:rPr>
        <w:t>Далецкий</w:t>
      </w:r>
      <w:r w:rsidR="006B4C0E" w:rsidRPr="008A3F66">
        <w:rPr>
          <w:rFonts w:ascii="Times New Roman" w:hAnsi="Times New Roman" w:cs="Times New Roman"/>
          <w:sz w:val="28"/>
          <w:szCs w:val="28"/>
        </w:rPr>
        <w:t>– М.: Музыка, 1974.</w:t>
      </w:r>
      <w:r w:rsidR="00873629" w:rsidRPr="008A3F66">
        <w:t xml:space="preserve"> </w:t>
      </w:r>
    </w:p>
    <w:p w:rsidR="006B4C0E" w:rsidRPr="008A3F66" w:rsidRDefault="00DA3F5B" w:rsidP="00640B69">
      <w:pPr>
        <w:pStyle w:val="a3"/>
        <w:numPr>
          <w:ilvl w:val="0"/>
          <w:numId w:val="12"/>
        </w:numPr>
        <w:tabs>
          <w:tab w:val="left" w:pos="810"/>
        </w:tabs>
        <w:spacing w:line="264" w:lineRule="auto"/>
        <w:ind w:left="0" w:right="-87" w:firstLine="360"/>
        <w:jc w:val="both"/>
        <w:rPr>
          <w:rFonts w:ascii="Times New Roman" w:hAnsi="Times New Roman" w:cs="Times New Roman"/>
          <w:sz w:val="28"/>
          <w:szCs w:val="28"/>
        </w:rPr>
      </w:pPr>
      <w:r w:rsidRPr="008A3F66">
        <w:rPr>
          <w:rFonts w:ascii="Times New Roman" w:hAnsi="Times New Roman" w:cs="Times New Roman"/>
          <w:sz w:val="28"/>
          <w:szCs w:val="28"/>
        </w:rPr>
        <w:t xml:space="preserve"> </w:t>
      </w:r>
      <w:r w:rsidR="00873629" w:rsidRPr="008A3F66">
        <w:rPr>
          <w:rFonts w:ascii="Times New Roman" w:hAnsi="Times New Roman" w:cs="Times New Roman"/>
          <w:sz w:val="28"/>
          <w:szCs w:val="28"/>
        </w:rPr>
        <w:t xml:space="preserve">Дерев’янко Л. А. Спів у мовленнєвій позиції як проблема вокальної педагогіки / Л. А. Дерев’янко.  </w:t>
      </w:r>
      <w:r w:rsidR="00873629" w:rsidRPr="008A3F66">
        <w:rPr>
          <w:rFonts w:ascii="Times New Roman" w:hAnsi="Times New Roman" w:cs="Times New Roman"/>
          <w:bCs/>
          <w:sz w:val="28"/>
          <w:szCs w:val="28"/>
          <w:lang w:val="en-US"/>
        </w:rPr>
        <w:t>URL</w:t>
      </w:r>
      <w:r w:rsidR="00873629" w:rsidRPr="008A3F66">
        <w:rPr>
          <w:rFonts w:ascii="Times New Roman" w:hAnsi="Times New Roman" w:cs="Times New Roman"/>
          <w:bCs/>
          <w:sz w:val="28"/>
          <w:szCs w:val="28"/>
        </w:rPr>
        <w:t xml:space="preserve">: </w:t>
      </w:r>
      <w:r w:rsidR="00873629" w:rsidRPr="008A3F66">
        <w:rPr>
          <w:rFonts w:ascii="Times New Roman" w:hAnsi="Times New Roman" w:cs="Times New Roman"/>
          <w:sz w:val="28"/>
          <w:szCs w:val="28"/>
        </w:rPr>
        <w:t xml:space="preserve"> </w:t>
      </w:r>
      <w:hyperlink r:id="rId11" w:history="1">
        <w:r w:rsidR="00873629" w:rsidRPr="008A3F66">
          <w:rPr>
            <w:rStyle w:val="a4"/>
            <w:rFonts w:ascii="Times New Roman" w:hAnsi="Times New Roman" w:cs="Times New Roman"/>
            <w:color w:val="auto"/>
            <w:sz w:val="28"/>
            <w:szCs w:val="28"/>
            <w:u w:val="none"/>
            <w:lang w:val="ru-RU"/>
          </w:rPr>
          <w:t>file</w:t>
        </w:r>
        <w:r w:rsidR="00873629" w:rsidRPr="008A3F66">
          <w:rPr>
            <w:rStyle w:val="a4"/>
            <w:rFonts w:ascii="Times New Roman" w:hAnsi="Times New Roman" w:cs="Times New Roman"/>
            <w:color w:val="auto"/>
            <w:sz w:val="28"/>
            <w:szCs w:val="28"/>
            <w:u w:val="none"/>
          </w:rPr>
          <w:t>:///</w:t>
        </w:r>
        <w:r w:rsidR="00873629" w:rsidRPr="008A3F66">
          <w:rPr>
            <w:rStyle w:val="a4"/>
            <w:rFonts w:ascii="Times New Roman" w:hAnsi="Times New Roman" w:cs="Times New Roman"/>
            <w:color w:val="auto"/>
            <w:sz w:val="28"/>
            <w:szCs w:val="28"/>
            <w:u w:val="none"/>
            <w:lang w:val="ru-RU"/>
          </w:rPr>
          <w:t>C</w:t>
        </w:r>
        <w:r w:rsidR="00873629" w:rsidRPr="008A3F66">
          <w:rPr>
            <w:rStyle w:val="a4"/>
            <w:rFonts w:ascii="Times New Roman" w:hAnsi="Times New Roman" w:cs="Times New Roman"/>
            <w:color w:val="auto"/>
            <w:sz w:val="28"/>
            <w:szCs w:val="28"/>
            <w:u w:val="none"/>
          </w:rPr>
          <w:t>:/</w:t>
        </w:r>
        <w:r w:rsidR="00873629" w:rsidRPr="008A3F66">
          <w:rPr>
            <w:rStyle w:val="a4"/>
            <w:rFonts w:ascii="Times New Roman" w:hAnsi="Times New Roman" w:cs="Times New Roman"/>
            <w:color w:val="auto"/>
            <w:sz w:val="28"/>
            <w:szCs w:val="28"/>
            <w:u w:val="none"/>
            <w:lang w:val="ru-RU"/>
          </w:rPr>
          <w:t>Users</w:t>
        </w:r>
        <w:r w:rsidR="00873629" w:rsidRPr="008A3F66">
          <w:rPr>
            <w:rStyle w:val="a4"/>
            <w:rFonts w:ascii="Times New Roman" w:hAnsi="Times New Roman" w:cs="Times New Roman"/>
            <w:color w:val="auto"/>
            <w:sz w:val="28"/>
            <w:szCs w:val="28"/>
            <w:u w:val="none"/>
          </w:rPr>
          <w:t>/</w:t>
        </w:r>
        <w:r w:rsidR="00873629" w:rsidRPr="008A3F66">
          <w:rPr>
            <w:rStyle w:val="a4"/>
            <w:rFonts w:ascii="Times New Roman" w:hAnsi="Times New Roman" w:cs="Times New Roman"/>
            <w:color w:val="auto"/>
            <w:sz w:val="28"/>
            <w:szCs w:val="28"/>
            <w:u w:val="none"/>
            <w:lang w:val="ru-RU"/>
          </w:rPr>
          <w:t>vytoky</w:t>
        </w:r>
        <w:r w:rsidR="00873629" w:rsidRPr="008A3F66">
          <w:rPr>
            <w:rStyle w:val="a4"/>
            <w:rFonts w:ascii="Times New Roman" w:hAnsi="Times New Roman" w:cs="Times New Roman"/>
            <w:color w:val="auto"/>
            <w:sz w:val="28"/>
            <w:szCs w:val="28"/>
            <w:u w:val="none"/>
          </w:rPr>
          <w:t>/</w:t>
        </w:r>
      </w:hyperlink>
      <w:r w:rsidR="00873629" w:rsidRPr="008A3F66">
        <w:rPr>
          <w:rFonts w:ascii="Times New Roman" w:hAnsi="Times New Roman" w:cs="Times New Roman"/>
          <w:sz w:val="28"/>
          <w:szCs w:val="28"/>
        </w:rPr>
        <w:t xml:space="preserve"> </w:t>
      </w:r>
      <w:r w:rsidR="00873629" w:rsidRPr="008A3F66">
        <w:rPr>
          <w:rFonts w:ascii="Times New Roman" w:hAnsi="Times New Roman" w:cs="Times New Roman"/>
          <w:sz w:val="28"/>
          <w:szCs w:val="28"/>
          <w:lang w:val="ru-RU"/>
        </w:rPr>
        <w:t>Downloads</w:t>
      </w:r>
      <w:r w:rsidR="00873629" w:rsidRPr="008A3F66">
        <w:rPr>
          <w:rFonts w:ascii="Times New Roman" w:hAnsi="Times New Roman" w:cs="Times New Roman"/>
          <w:sz w:val="28"/>
          <w:szCs w:val="28"/>
        </w:rPr>
        <w:t xml:space="preserve">/ </w:t>
      </w:r>
      <w:r w:rsidR="00873629" w:rsidRPr="008A3F66">
        <w:rPr>
          <w:rFonts w:ascii="Times New Roman" w:hAnsi="Times New Roman" w:cs="Times New Roman"/>
          <w:sz w:val="28"/>
          <w:szCs w:val="28"/>
          <w:lang w:val="ru-RU"/>
        </w:rPr>
        <w:t>tsm</w:t>
      </w:r>
      <w:r w:rsidR="00873629" w:rsidRPr="008A3F66">
        <w:rPr>
          <w:rFonts w:ascii="Times New Roman" w:hAnsi="Times New Roman" w:cs="Times New Roman"/>
          <w:sz w:val="28"/>
          <w:szCs w:val="28"/>
        </w:rPr>
        <w:t>_2013_4_21.</w:t>
      </w:r>
      <w:r w:rsidR="00873629" w:rsidRPr="008A3F66">
        <w:rPr>
          <w:rFonts w:ascii="Times New Roman" w:hAnsi="Times New Roman" w:cs="Times New Roman"/>
          <w:sz w:val="28"/>
          <w:szCs w:val="28"/>
          <w:lang w:val="ru-RU"/>
        </w:rPr>
        <w:t>pdf</w:t>
      </w:r>
    </w:p>
    <w:p w:rsidR="00C25997" w:rsidRPr="008A3F66" w:rsidRDefault="00DA3F5B" w:rsidP="00640B69">
      <w:pPr>
        <w:pStyle w:val="a3"/>
        <w:numPr>
          <w:ilvl w:val="0"/>
          <w:numId w:val="12"/>
        </w:numPr>
        <w:tabs>
          <w:tab w:val="left" w:pos="810"/>
        </w:tabs>
        <w:spacing w:line="264" w:lineRule="auto"/>
        <w:ind w:left="0" w:right="-87" w:firstLine="360"/>
        <w:jc w:val="both"/>
        <w:rPr>
          <w:rFonts w:ascii="Times New Roman" w:hAnsi="Times New Roman" w:cs="Times New Roman"/>
          <w:sz w:val="28"/>
          <w:szCs w:val="28"/>
          <w:lang w:val="ru-RU"/>
        </w:rPr>
      </w:pPr>
      <w:r w:rsidRPr="008A3F66">
        <w:rPr>
          <w:rFonts w:ascii="Times New Roman" w:hAnsi="Times New Roman" w:cs="Times New Roman"/>
          <w:sz w:val="28"/>
          <w:szCs w:val="28"/>
        </w:rPr>
        <w:t xml:space="preserve"> </w:t>
      </w:r>
      <w:r w:rsidR="00C25997" w:rsidRPr="008A3F66">
        <w:rPr>
          <w:rFonts w:ascii="Times New Roman" w:hAnsi="Times New Roman" w:cs="Times New Roman"/>
          <w:sz w:val="28"/>
          <w:szCs w:val="28"/>
        </w:rPr>
        <w:t>Дмитриев А. Голосообразование у певцов / А. Дмитриев. – М. : Лань, 2012. – 124с.</w:t>
      </w:r>
    </w:p>
    <w:p w:rsidR="009772B0" w:rsidRPr="008A3F66" w:rsidRDefault="00DA3F5B"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lang w:val="ru-RU"/>
        </w:rPr>
        <w:t xml:space="preserve"> </w:t>
      </w:r>
      <w:r w:rsidR="009772B0" w:rsidRPr="008A3F66">
        <w:rPr>
          <w:rFonts w:ascii="Times New Roman" w:hAnsi="Times New Roman" w:cs="Times New Roman"/>
          <w:sz w:val="28"/>
          <w:szCs w:val="28"/>
        </w:rPr>
        <w:t>Дмитриев Л. Б. Основы вокальной методики / Л. Б. Дмитриев. – М: Музыка, 2007. – 368 с.</w:t>
      </w:r>
    </w:p>
    <w:p w:rsidR="009772B0" w:rsidRPr="008A3F66" w:rsidRDefault="00DA3F5B" w:rsidP="00640B69">
      <w:pPr>
        <w:pStyle w:val="a3"/>
        <w:numPr>
          <w:ilvl w:val="0"/>
          <w:numId w:val="12"/>
        </w:numPr>
        <w:tabs>
          <w:tab w:val="left" w:pos="810"/>
          <w:tab w:val="left" w:pos="990"/>
          <w:tab w:val="left" w:pos="1080"/>
          <w:tab w:val="left" w:pos="1170"/>
        </w:tabs>
        <w:spacing w:after="0"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lang w:val="ru-RU"/>
        </w:rPr>
        <w:t xml:space="preserve"> </w:t>
      </w:r>
      <w:r w:rsidR="009772B0" w:rsidRPr="008A3F66">
        <w:rPr>
          <w:rFonts w:ascii="Times New Roman" w:hAnsi="Times New Roman" w:cs="Times New Roman"/>
          <w:sz w:val="28"/>
          <w:szCs w:val="28"/>
        </w:rPr>
        <w:t xml:space="preserve">Дрожжина Н. В. Актуальные задачи подготовки эстрадного певца на современном этапе развития музыкального искусства эстрады / Н. В. Дрожжина // </w:t>
      </w:r>
      <w:r w:rsidR="009772B0" w:rsidRPr="008A3F66">
        <w:rPr>
          <w:rFonts w:ascii="Times New Roman" w:hAnsi="Times New Roman" w:cs="Times New Roman"/>
          <w:sz w:val="28"/>
          <w:szCs w:val="28"/>
        </w:rPr>
        <w:lastRenderedPageBreak/>
        <w:t>Проблеми взаємодії мистецтва, педагогіки та теорії і практики освіти : зб. наук. пр. / Харк. держ. ун-т мистец</w:t>
      </w:r>
      <w:r w:rsidR="00D13A6C">
        <w:rPr>
          <w:rFonts w:ascii="Times New Roman" w:hAnsi="Times New Roman" w:cs="Times New Roman"/>
          <w:sz w:val="28"/>
          <w:szCs w:val="28"/>
        </w:rPr>
        <w:t>тв</w:t>
      </w:r>
      <w:r w:rsidR="009772B0" w:rsidRPr="008A3F66">
        <w:rPr>
          <w:rFonts w:ascii="Times New Roman" w:hAnsi="Times New Roman" w:cs="Times New Roman"/>
          <w:sz w:val="28"/>
          <w:szCs w:val="28"/>
        </w:rPr>
        <w:t xml:space="preserve"> ім. І. П. Котляревського. </w:t>
      </w:r>
      <w:r w:rsidR="00891001" w:rsidRPr="008A3F66">
        <w:rPr>
          <w:rFonts w:ascii="Times New Roman" w:hAnsi="Times New Roman" w:cs="Times New Roman"/>
          <w:sz w:val="28"/>
          <w:szCs w:val="28"/>
          <w:lang w:val="ru-RU"/>
        </w:rPr>
        <w:t>–</w:t>
      </w:r>
      <w:r w:rsidR="009772B0" w:rsidRPr="008A3F66">
        <w:rPr>
          <w:rFonts w:ascii="Times New Roman" w:hAnsi="Times New Roman" w:cs="Times New Roman"/>
          <w:sz w:val="28"/>
          <w:szCs w:val="28"/>
        </w:rPr>
        <w:t xml:space="preserve"> Х., 2004. </w:t>
      </w:r>
      <w:r w:rsidR="00891001" w:rsidRPr="008A3F66">
        <w:rPr>
          <w:rFonts w:ascii="Times New Roman" w:hAnsi="Times New Roman" w:cs="Times New Roman"/>
          <w:sz w:val="28"/>
          <w:szCs w:val="28"/>
          <w:lang w:val="ru-RU"/>
        </w:rPr>
        <w:t>–</w:t>
      </w:r>
      <w:r w:rsidR="009772B0" w:rsidRPr="008A3F66">
        <w:rPr>
          <w:rFonts w:ascii="Times New Roman" w:hAnsi="Times New Roman" w:cs="Times New Roman"/>
          <w:sz w:val="28"/>
          <w:szCs w:val="28"/>
        </w:rPr>
        <w:t xml:space="preserve"> Вип. 13. </w:t>
      </w:r>
      <w:r w:rsidR="00891001" w:rsidRPr="008A3F66">
        <w:rPr>
          <w:rFonts w:ascii="Times New Roman" w:hAnsi="Times New Roman" w:cs="Times New Roman"/>
          <w:sz w:val="28"/>
          <w:szCs w:val="28"/>
          <w:lang w:val="ru-RU"/>
        </w:rPr>
        <w:t>–</w:t>
      </w:r>
      <w:r w:rsidR="009772B0" w:rsidRPr="008A3F66">
        <w:rPr>
          <w:rFonts w:ascii="Times New Roman" w:hAnsi="Times New Roman" w:cs="Times New Roman"/>
          <w:sz w:val="28"/>
          <w:szCs w:val="28"/>
        </w:rPr>
        <w:t xml:space="preserve"> С. 149–160.</w:t>
      </w:r>
    </w:p>
    <w:p w:rsidR="006B4C0E" w:rsidRPr="008A3F66" w:rsidRDefault="006B4C0E"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lang w:val="ru-RU"/>
        </w:rPr>
        <w:t xml:space="preserve">Дрожжина Н. </w:t>
      </w:r>
      <w:r w:rsidR="008A3F66">
        <w:rPr>
          <w:rFonts w:ascii="Times New Roman" w:hAnsi="Times New Roman" w:cs="Times New Roman"/>
          <w:sz w:val="28"/>
          <w:szCs w:val="28"/>
          <w:lang w:val="ru-RU"/>
        </w:rPr>
        <w:t xml:space="preserve">В. </w:t>
      </w:r>
      <w:r w:rsidRPr="008A3F66">
        <w:rPr>
          <w:rFonts w:ascii="Times New Roman" w:hAnsi="Times New Roman" w:cs="Times New Roman"/>
          <w:sz w:val="28"/>
          <w:szCs w:val="28"/>
          <w:lang w:val="ru-RU"/>
        </w:rPr>
        <w:t>Вокальне виконавство в системі музичного мистецтва естради: автореф. дис... канд. мистецтвознавства: 17.00.03 / Н. В. Дрожжина</w:t>
      </w:r>
      <w:proofErr w:type="gramStart"/>
      <w:r w:rsidRPr="008A3F66">
        <w:rPr>
          <w:rFonts w:ascii="Times New Roman" w:hAnsi="Times New Roman" w:cs="Times New Roman"/>
          <w:sz w:val="28"/>
          <w:szCs w:val="28"/>
          <w:lang w:val="ru-RU"/>
        </w:rPr>
        <w:t xml:space="preserve"> ;</w:t>
      </w:r>
      <w:proofErr w:type="gramEnd"/>
      <w:r w:rsidRPr="008A3F66">
        <w:rPr>
          <w:rFonts w:ascii="Times New Roman" w:hAnsi="Times New Roman" w:cs="Times New Roman"/>
          <w:sz w:val="28"/>
          <w:szCs w:val="28"/>
          <w:lang w:val="ru-RU"/>
        </w:rPr>
        <w:t xml:space="preserve"> Харківський держ. ун-т мистецтв ім. І.</w:t>
      </w:r>
      <w:r w:rsidR="00D13A6C">
        <w:rPr>
          <w:rFonts w:ascii="Times New Roman" w:hAnsi="Times New Roman" w:cs="Times New Roman"/>
          <w:sz w:val="28"/>
          <w:szCs w:val="28"/>
          <w:lang w:val="ru-RU"/>
        </w:rPr>
        <w:t xml:space="preserve"> </w:t>
      </w:r>
      <w:r w:rsidRPr="008A3F66">
        <w:rPr>
          <w:rFonts w:ascii="Times New Roman" w:hAnsi="Times New Roman" w:cs="Times New Roman"/>
          <w:sz w:val="28"/>
          <w:szCs w:val="28"/>
          <w:lang w:val="ru-RU"/>
        </w:rPr>
        <w:t>П.</w:t>
      </w:r>
      <w:r w:rsidR="00D13A6C">
        <w:rPr>
          <w:rFonts w:ascii="Times New Roman" w:hAnsi="Times New Roman" w:cs="Times New Roman"/>
          <w:sz w:val="28"/>
          <w:szCs w:val="28"/>
          <w:lang w:val="ru-RU"/>
        </w:rPr>
        <w:t xml:space="preserve"> </w:t>
      </w:r>
      <w:r w:rsidRPr="008A3F66">
        <w:rPr>
          <w:rFonts w:ascii="Times New Roman" w:hAnsi="Times New Roman" w:cs="Times New Roman"/>
          <w:sz w:val="28"/>
          <w:szCs w:val="28"/>
          <w:lang w:val="ru-RU"/>
        </w:rPr>
        <w:t>Котляревського. – Х., 2008. – 16 с</w:t>
      </w:r>
    </w:p>
    <w:p w:rsidR="006B4C0E" w:rsidRPr="008A3F66" w:rsidRDefault="006B4C0E" w:rsidP="00640B69">
      <w:pPr>
        <w:pStyle w:val="a3"/>
        <w:numPr>
          <w:ilvl w:val="0"/>
          <w:numId w:val="12"/>
        </w:numPr>
        <w:tabs>
          <w:tab w:val="left" w:pos="810"/>
        </w:tabs>
        <w:spacing w:after="0"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 xml:space="preserve">Дрожжина Н. В. К вопросу методики исследования эстрадной техники пения /  Н. В. Дрожжина // Вісник Харківської державної академії дизайну і мистецтв:  зб. наук. пр. /За ред. </w:t>
      </w:r>
      <w:r w:rsidR="00891001" w:rsidRPr="008A3F66">
        <w:rPr>
          <w:rFonts w:ascii="Times New Roman" w:hAnsi="Times New Roman" w:cs="Times New Roman"/>
          <w:sz w:val="28"/>
          <w:szCs w:val="28"/>
        </w:rPr>
        <w:t>В.</w:t>
      </w:r>
      <w:r w:rsidR="00891001" w:rsidRPr="008A3F66">
        <w:rPr>
          <w:rFonts w:ascii="Times New Roman" w:hAnsi="Times New Roman" w:cs="Times New Roman"/>
          <w:sz w:val="28"/>
          <w:szCs w:val="28"/>
          <w:lang w:val="ru-RU"/>
        </w:rPr>
        <w:t xml:space="preserve"> </w:t>
      </w:r>
      <w:r w:rsidR="00891001" w:rsidRPr="008A3F66">
        <w:rPr>
          <w:rFonts w:ascii="Times New Roman" w:hAnsi="Times New Roman" w:cs="Times New Roman"/>
          <w:sz w:val="28"/>
          <w:szCs w:val="28"/>
        </w:rPr>
        <w:t>Я.</w:t>
      </w:r>
      <w:r w:rsidR="00891001"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Даниленка / Харк. держ. акад. дизайну і мистец</w:t>
      </w:r>
      <w:r w:rsidR="00D13A6C">
        <w:rPr>
          <w:rFonts w:ascii="Times New Roman" w:hAnsi="Times New Roman" w:cs="Times New Roman"/>
          <w:sz w:val="28"/>
          <w:szCs w:val="28"/>
        </w:rPr>
        <w:t>тв.</w:t>
      </w:r>
      <w:r w:rsidRPr="008A3F66">
        <w:rPr>
          <w:rFonts w:ascii="Times New Roman" w:hAnsi="Times New Roman" w:cs="Times New Roman"/>
          <w:sz w:val="28"/>
          <w:szCs w:val="28"/>
        </w:rPr>
        <w:t xml:space="preserve"> </w:t>
      </w:r>
      <w:r w:rsidR="00891001" w:rsidRPr="008A3F66">
        <w:rPr>
          <w:rFonts w:ascii="Times New Roman" w:hAnsi="Times New Roman" w:cs="Times New Roman"/>
          <w:sz w:val="28"/>
          <w:szCs w:val="28"/>
          <w:lang w:val="ru-RU"/>
        </w:rPr>
        <w:t>–</w:t>
      </w:r>
      <w:r w:rsidRPr="008A3F66">
        <w:rPr>
          <w:rFonts w:ascii="Times New Roman" w:hAnsi="Times New Roman" w:cs="Times New Roman"/>
          <w:sz w:val="28"/>
          <w:szCs w:val="28"/>
        </w:rPr>
        <w:t xml:space="preserve"> Х., 2009. </w:t>
      </w:r>
      <w:r w:rsidR="00891001" w:rsidRPr="008A3F66">
        <w:rPr>
          <w:rFonts w:ascii="Times New Roman" w:hAnsi="Times New Roman" w:cs="Times New Roman"/>
          <w:sz w:val="28"/>
          <w:szCs w:val="28"/>
          <w:lang w:val="ru-RU"/>
        </w:rPr>
        <w:t>–</w:t>
      </w:r>
      <w:r w:rsidRPr="008A3F66">
        <w:rPr>
          <w:rFonts w:ascii="Times New Roman" w:hAnsi="Times New Roman" w:cs="Times New Roman"/>
          <w:sz w:val="28"/>
          <w:szCs w:val="28"/>
        </w:rPr>
        <w:t xml:space="preserve"> Вип. 3.</w:t>
      </w:r>
      <w:r w:rsidR="00891001"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 xml:space="preserve"> С. 50 – 59.</w:t>
      </w:r>
    </w:p>
    <w:p w:rsidR="006B4C0E" w:rsidRPr="008A3F66" w:rsidRDefault="006B4C0E"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 xml:space="preserve">Дрожжина Н. В. Розвиток виконавських здібностей вокалістів у контексті музичного мистецтва естради / Н. В. Дрожжина // Проблеми педагогіки мистецтва. Серія: Музична педагогіка і мистецтвознавство : зб. ст. </w:t>
      </w:r>
      <w:r w:rsidR="00891001" w:rsidRPr="008A3F66">
        <w:rPr>
          <w:rFonts w:ascii="Times New Roman" w:hAnsi="Times New Roman" w:cs="Times New Roman"/>
          <w:sz w:val="28"/>
          <w:szCs w:val="28"/>
        </w:rPr>
        <w:t>–</w:t>
      </w:r>
      <w:r w:rsidRPr="008A3F66">
        <w:rPr>
          <w:rFonts w:ascii="Times New Roman" w:hAnsi="Times New Roman" w:cs="Times New Roman"/>
          <w:sz w:val="28"/>
          <w:szCs w:val="28"/>
        </w:rPr>
        <w:t xml:space="preserve"> Ялта : РВВ РВНЗ КГУ, 2007. </w:t>
      </w:r>
      <w:r w:rsidR="00891001" w:rsidRPr="008A3F66">
        <w:rPr>
          <w:rFonts w:ascii="Times New Roman" w:hAnsi="Times New Roman" w:cs="Times New Roman"/>
          <w:sz w:val="28"/>
          <w:szCs w:val="28"/>
        </w:rPr>
        <w:t>–</w:t>
      </w:r>
      <w:r w:rsidRPr="008A3F66">
        <w:rPr>
          <w:rFonts w:ascii="Times New Roman" w:hAnsi="Times New Roman" w:cs="Times New Roman"/>
          <w:sz w:val="28"/>
          <w:szCs w:val="28"/>
        </w:rPr>
        <w:t xml:space="preserve"> Вип. 1. </w:t>
      </w:r>
      <w:r w:rsidR="00891001" w:rsidRPr="008A3F66">
        <w:rPr>
          <w:rFonts w:ascii="Times New Roman" w:hAnsi="Times New Roman" w:cs="Times New Roman"/>
          <w:sz w:val="28"/>
          <w:szCs w:val="28"/>
        </w:rPr>
        <w:t>–</w:t>
      </w:r>
      <w:r w:rsidRPr="008A3F66">
        <w:rPr>
          <w:rFonts w:ascii="Times New Roman" w:hAnsi="Times New Roman" w:cs="Times New Roman"/>
          <w:sz w:val="28"/>
          <w:szCs w:val="28"/>
        </w:rPr>
        <w:t xml:space="preserve"> С. 118–129</w:t>
      </w:r>
    </w:p>
    <w:p w:rsidR="006B4C0E" w:rsidRPr="008A3F66" w:rsidRDefault="006B4C0E"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 xml:space="preserve">Дрожжина Н. В. К проблеме сочетания эстрадного вокала с хореографией и пластикой / Н. </w:t>
      </w:r>
      <w:r w:rsidR="00AE5C71" w:rsidRPr="008A3F66">
        <w:rPr>
          <w:rFonts w:ascii="Times New Roman" w:hAnsi="Times New Roman" w:cs="Times New Roman"/>
          <w:sz w:val="28"/>
          <w:szCs w:val="28"/>
        </w:rPr>
        <w:t xml:space="preserve">В. </w:t>
      </w:r>
      <w:r w:rsidRPr="008A3F66">
        <w:rPr>
          <w:rFonts w:ascii="Times New Roman" w:hAnsi="Times New Roman" w:cs="Times New Roman"/>
          <w:sz w:val="28"/>
          <w:szCs w:val="28"/>
        </w:rPr>
        <w:t xml:space="preserve">Дрожжина // Проблеми взаємодії мистецтва, педагогіки та теорії і практики освіти: зб. наук. праць. </w:t>
      </w:r>
      <w:r w:rsidR="00891001" w:rsidRPr="008A3F66">
        <w:rPr>
          <w:rFonts w:ascii="Times New Roman" w:hAnsi="Times New Roman" w:cs="Times New Roman"/>
          <w:sz w:val="28"/>
          <w:szCs w:val="28"/>
          <w:lang w:val="ru-RU"/>
        </w:rPr>
        <w:t>–</w:t>
      </w:r>
      <w:r w:rsidRPr="008A3F66">
        <w:rPr>
          <w:rFonts w:ascii="Times New Roman" w:hAnsi="Times New Roman" w:cs="Times New Roman"/>
          <w:sz w:val="28"/>
          <w:szCs w:val="28"/>
        </w:rPr>
        <w:t xml:space="preserve"> Вип. II. </w:t>
      </w:r>
      <w:r w:rsidR="00891001" w:rsidRPr="008A3F66">
        <w:rPr>
          <w:rFonts w:ascii="Times New Roman" w:hAnsi="Times New Roman" w:cs="Times New Roman"/>
          <w:sz w:val="28"/>
          <w:szCs w:val="28"/>
          <w:lang w:val="ru-RU"/>
        </w:rPr>
        <w:t>–</w:t>
      </w:r>
      <w:r w:rsidRPr="008A3F66">
        <w:rPr>
          <w:rFonts w:ascii="Times New Roman" w:hAnsi="Times New Roman" w:cs="Times New Roman"/>
          <w:sz w:val="28"/>
          <w:szCs w:val="28"/>
        </w:rPr>
        <w:t xml:space="preserve"> Х.: Стил</w:t>
      </w:r>
      <w:proofErr w:type="gramStart"/>
      <w:r w:rsidRPr="008A3F66">
        <w:rPr>
          <w:rFonts w:ascii="Times New Roman" w:hAnsi="Times New Roman" w:cs="Times New Roman"/>
          <w:sz w:val="28"/>
          <w:szCs w:val="28"/>
        </w:rPr>
        <w:t>ь-</w:t>
      </w:r>
      <w:proofErr w:type="gramEnd"/>
      <w:r w:rsidRPr="008A3F66">
        <w:rPr>
          <w:rFonts w:ascii="Times New Roman" w:hAnsi="Times New Roman" w:cs="Times New Roman"/>
          <w:sz w:val="28"/>
          <w:szCs w:val="28"/>
        </w:rPr>
        <w:t xml:space="preserve">Іздат, 2003. </w:t>
      </w:r>
      <w:r w:rsidR="00891001" w:rsidRPr="008A3F66">
        <w:rPr>
          <w:rFonts w:ascii="Times New Roman" w:hAnsi="Times New Roman" w:cs="Times New Roman"/>
          <w:sz w:val="28"/>
          <w:szCs w:val="28"/>
          <w:lang w:val="ru-RU"/>
        </w:rPr>
        <w:t>–</w:t>
      </w:r>
      <w:r w:rsidRPr="008A3F66">
        <w:rPr>
          <w:rFonts w:ascii="Times New Roman" w:hAnsi="Times New Roman" w:cs="Times New Roman"/>
          <w:sz w:val="28"/>
          <w:szCs w:val="28"/>
        </w:rPr>
        <w:t xml:space="preserve"> С. 107</w:t>
      </w:r>
      <w:r w:rsidR="00891001" w:rsidRPr="008A3F66">
        <w:rPr>
          <w:rFonts w:ascii="Times New Roman" w:hAnsi="Times New Roman" w:cs="Times New Roman"/>
          <w:sz w:val="28"/>
          <w:szCs w:val="28"/>
        </w:rPr>
        <w:t>–</w:t>
      </w:r>
      <w:r w:rsidRPr="008A3F66">
        <w:rPr>
          <w:rFonts w:ascii="Times New Roman" w:hAnsi="Times New Roman" w:cs="Times New Roman"/>
          <w:sz w:val="28"/>
          <w:szCs w:val="28"/>
        </w:rPr>
        <w:t>114.</w:t>
      </w:r>
    </w:p>
    <w:p w:rsidR="006B4C0E" w:rsidRPr="008A3F66" w:rsidRDefault="006B4C0E"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 xml:space="preserve">Дрожжина Н. В. Функції мікрофону у вокальному виконавстві на естраді / Н. </w:t>
      </w:r>
      <w:r w:rsidR="00891001" w:rsidRPr="008A3F66">
        <w:rPr>
          <w:rFonts w:ascii="Times New Roman" w:hAnsi="Times New Roman" w:cs="Times New Roman"/>
          <w:sz w:val="28"/>
          <w:szCs w:val="28"/>
        </w:rPr>
        <w:t xml:space="preserve">В. </w:t>
      </w:r>
      <w:r w:rsidRPr="008A3F66">
        <w:rPr>
          <w:rFonts w:ascii="Times New Roman" w:hAnsi="Times New Roman" w:cs="Times New Roman"/>
          <w:sz w:val="28"/>
          <w:szCs w:val="28"/>
        </w:rPr>
        <w:t xml:space="preserve">Дрожжина // Проблеми взаємодії мистецтва, педагогіки та теорії і практики освіти: зб. наук, праць. </w:t>
      </w:r>
      <w:r w:rsidR="00891001" w:rsidRPr="008A3F66">
        <w:rPr>
          <w:rFonts w:ascii="Times New Roman" w:hAnsi="Times New Roman" w:cs="Times New Roman"/>
          <w:sz w:val="28"/>
          <w:szCs w:val="28"/>
        </w:rPr>
        <w:t>–</w:t>
      </w:r>
      <w:r w:rsidRPr="008A3F66">
        <w:rPr>
          <w:rFonts w:ascii="Times New Roman" w:hAnsi="Times New Roman" w:cs="Times New Roman"/>
          <w:sz w:val="28"/>
          <w:szCs w:val="28"/>
        </w:rPr>
        <w:t xml:space="preserve"> Вип. 15. </w:t>
      </w:r>
      <w:r w:rsidR="00891001" w:rsidRPr="008A3F66">
        <w:rPr>
          <w:rFonts w:ascii="Times New Roman" w:hAnsi="Times New Roman" w:cs="Times New Roman"/>
          <w:sz w:val="28"/>
          <w:szCs w:val="28"/>
        </w:rPr>
        <w:t>–</w:t>
      </w:r>
      <w:r w:rsidRPr="008A3F66">
        <w:rPr>
          <w:rFonts w:ascii="Times New Roman" w:hAnsi="Times New Roman" w:cs="Times New Roman"/>
          <w:sz w:val="28"/>
          <w:szCs w:val="28"/>
        </w:rPr>
        <w:t xml:space="preserve"> X.: ХДУМ ім. Котляревського, 2005. </w:t>
      </w:r>
      <w:r w:rsidR="00891001" w:rsidRPr="008A3F66">
        <w:rPr>
          <w:rFonts w:ascii="Times New Roman" w:hAnsi="Times New Roman" w:cs="Times New Roman"/>
          <w:sz w:val="28"/>
          <w:szCs w:val="28"/>
        </w:rPr>
        <w:t>–</w:t>
      </w:r>
      <w:r w:rsidRPr="008A3F66">
        <w:rPr>
          <w:rFonts w:ascii="Times New Roman" w:hAnsi="Times New Roman" w:cs="Times New Roman"/>
          <w:sz w:val="28"/>
          <w:szCs w:val="28"/>
        </w:rPr>
        <w:t xml:space="preserve"> С. 77</w:t>
      </w:r>
      <w:r w:rsidR="00891001" w:rsidRPr="008A3F66">
        <w:rPr>
          <w:rFonts w:ascii="Times New Roman" w:hAnsi="Times New Roman" w:cs="Times New Roman"/>
          <w:sz w:val="28"/>
          <w:szCs w:val="28"/>
        </w:rPr>
        <w:t>–</w:t>
      </w:r>
      <w:r w:rsidRPr="008A3F66">
        <w:rPr>
          <w:rFonts w:ascii="Times New Roman" w:hAnsi="Times New Roman" w:cs="Times New Roman"/>
          <w:sz w:val="28"/>
          <w:szCs w:val="28"/>
        </w:rPr>
        <w:t>86.</w:t>
      </w:r>
    </w:p>
    <w:p w:rsidR="00137DD7" w:rsidRPr="008A3F66" w:rsidRDefault="00137DD7"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 xml:space="preserve">Євтушенко Д. Питання вокальної педагогіки / Д. Євтушенко. </w:t>
      </w:r>
      <w:r w:rsidR="00891001" w:rsidRPr="008A3F66">
        <w:rPr>
          <w:rFonts w:ascii="Times New Roman" w:hAnsi="Times New Roman" w:cs="Times New Roman"/>
          <w:sz w:val="28"/>
          <w:szCs w:val="28"/>
        </w:rPr>
        <w:t>–</w:t>
      </w:r>
      <w:r w:rsidRPr="008A3F66">
        <w:rPr>
          <w:rFonts w:ascii="Times New Roman" w:hAnsi="Times New Roman" w:cs="Times New Roman"/>
          <w:sz w:val="28"/>
          <w:szCs w:val="28"/>
        </w:rPr>
        <w:t xml:space="preserve"> К., 1987. </w:t>
      </w:r>
      <w:r w:rsidR="00891001" w:rsidRPr="008A3F66">
        <w:rPr>
          <w:rFonts w:ascii="Times New Roman" w:hAnsi="Times New Roman" w:cs="Times New Roman"/>
          <w:sz w:val="28"/>
          <w:szCs w:val="28"/>
        </w:rPr>
        <w:t>–</w:t>
      </w:r>
      <w:r w:rsidRPr="008A3F66">
        <w:rPr>
          <w:rFonts w:ascii="Times New Roman" w:hAnsi="Times New Roman" w:cs="Times New Roman"/>
          <w:sz w:val="28"/>
          <w:szCs w:val="28"/>
        </w:rPr>
        <w:t xml:space="preserve"> 254 с</w:t>
      </w:r>
      <w:r w:rsidR="00891001" w:rsidRPr="008A3F66">
        <w:rPr>
          <w:rFonts w:ascii="Times New Roman" w:hAnsi="Times New Roman" w:cs="Times New Roman"/>
          <w:sz w:val="28"/>
          <w:szCs w:val="28"/>
        </w:rPr>
        <w:t>.</w:t>
      </w:r>
    </w:p>
    <w:p w:rsidR="00137DD7" w:rsidRPr="008A3F66" w:rsidRDefault="00137DD7"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Егорычева М.</w:t>
      </w:r>
      <w:r w:rsidR="00891001" w:rsidRPr="008A3F66">
        <w:rPr>
          <w:rFonts w:ascii="Times New Roman" w:hAnsi="Times New Roman" w:cs="Times New Roman"/>
          <w:sz w:val="28"/>
          <w:szCs w:val="28"/>
        </w:rPr>
        <w:t xml:space="preserve"> </w:t>
      </w:r>
      <w:r w:rsidRPr="008A3F66">
        <w:rPr>
          <w:rFonts w:ascii="Times New Roman" w:hAnsi="Times New Roman" w:cs="Times New Roman"/>
          <w:sz w:val="28"/>
          <w:szCs w:val="28"/>
        </w:rPr>
        <w:t>И. Упражнения для развития вокальной</w:t>
      </w:r>
      <w:r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техники</w:t>
      </w:r>
      <w:r w:rsidR="00891001" w:rsidRPr="008A3F66">
        <w:rPr>
          <w:rFonts w:ascii="Times New Roman" w:hAnsi="Times New Roman" w:cs="Times New Roman"/>
          <w:sz w:val="28"/>
          <w:szCs w:val="28"/>
          <w:lang w:val="ru-RU"/>
        </w:rPr>
        <w:t xml:space="preserve"> / </w:t>
      </w:r>
      <w:r w:rsidR="00891001" w:rsidRPr="008A3F66">
        <w:rPr>
          <w:rFonts w:ascii="Times New Roman" w:hAnsi="Times New Roman" w:cs="Times New Roman"/>
          <w:sz w:val="28"/>
          <w:szCs w:val="28"/>
        </w:rPr>
        <w:t>М.</w:t>
      </w:r>
      <w:r w:rsidR="00891001" w:rsidRPr="008A3F66">
        <w:rPr>
          <w:rFonts w:ascii="Times New Roman" w:hAnsi="Times New Roman" w:cs="Times New Roman"/>
          <w:sz w:val="28"/>
          <w:szCs w:val="28"/>
          <w:lang w:val="en-US"/>
        </w:rPr>
        <w:t> </w:t>
      </w:r>
      <w:r w:rsidR="00891001" w:rsidRPr="008A3F66">
        <w:rPr>
          <w:rFonts w:ascii="Times New Roman" w:hAnsi="Times New Roman" w:cs="Times New Roman"/>
          <w:sz w:val="28"/>
          <w:szCs w:val="28"/>
        </w:rPr>
        <w:t>И.</w:t>
      </w:r>
      <w:r w:rsidR="008A3F66">
        <w:rPr>
          <w:rFonts w:ascii="Times New Roman" w:hAnsi="Times New Roman" w:cs="Times New Roman"/>
          <w:sz w:val="28"/>
          <w:szCs w:val="28"/>
        </w:rPr>
        <w:t> </w:t>
      </w:r>
      <w:r w:rsidR="00891001" w:rsidRPr="008A3F66">
        <w:rPr>
          <w:rFonts w:ascii="Times New Roman" w:hAnsi="Times New Roman" w:cs="Times New Roman"/>
          <w:sz w:val="28"/>
          <w:szCs w:val="28"/>
        </w:rPr>
        <w:t>Егорычева</w:t>
      </w:r>
      <w:r w:rsidR="00891001"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 К.: Музична Україна, 1980.</w:t>
      </w:r>
    </w:p>
    <w:p w:rsidR="00137DD7" w:rsidRPr="008A3F66" w:rsidRDefault="00137DD7"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Емельянов В. В. Развитие голоса</w:t>
      </w:r>
      <w:r w:rsidR="00465DAE" w:rsidRPr="008A3F66">
        <w:rPr>
          <w:rFonts w:ascii="Times New Roman" w:hAnsi="Times New Roman" w:cs="Times New Roman"/>
          <w:sz w:val="28"/>
          <w:szCs w:val="28"/>
        </w:rPr>
        <w:t>.</w:t>
      </w:r>
      <w:r w:rsidRPr="008A3F66">
        <w:rPr>
          <w:rFonts w:ascii="Times New Roman" w:hAnsi="Times New Roman" w:cs="Times New Roman"/>
          <w:sz w:val="28"/>
          <w:szCs w:val="28"/>
        </w:rPr>
        <w:t xml:space="preserve"> </w:t>
      </w:r>
      <w:r w:rsidR="00465DAE" w:rsidRPr="008A3F66">
        <w:rPr>
          <w:rFonts w:ascii="Times New Roman" w:hAnsi="Times New Roman" w:cs="Times New Roman"/>
          <w:sz w:val="28"/>
          <w:szCs w:val="28"/>
        </w:rPr>
        <w:t>К</w:t>
      </w:r>
      <w:r w:rsidRPr="008A3F66">
        <w:rPr>
          <w:rFonts w:ascii="Times New Roman" w:hAnsi="Times New Roman" w:cs="Times New Roman"/>
          <w:sz w:val="28"/>
          <w:szCs w:val="28"/>
        </w:rPr>
        <w:t>оординация и тренинг / В.</w:t>
      </w:r>
      <w:r w:rsidR="0019287C" w:rsidRPr="008A3F66">
        <w:rPr>
          <w:rFonts w:ascii="Times New Roman" w:hAnsi="Times New Roman" w:cs="Times New Roman"/>
          <w:sz w:val="28"/>
          <w:szCs w:val="28"/>
        </w:rPr>
        <w:t> </w:t>
      </w:r>
      <w:r w:rsidRPr="008A3F66">
        <w:rPr>
          <w:rFonts w:ascii="Times New Roman" w:hAnsi="Times New Roman" w:cs="Times New Roman"/>
          <w:sz w:val="28"/>
          <w:szCs w:val="28"/>
        </w:rPr>
        <w:t>В.</w:t>
      </w:r>
      <w:r w:rsidR="0019287C" w:rsidRPr="008A3F66">
        <w:rPr>
          <w:rFonts w:ascii="Times New Roman" w:hAnsi="Times New Roman" w:cs="Times New Roman"/>
          <w:sz w:val="28"/>
          <w:szCs w:val="28"/>
        </w:rPr>
        <w:t> </w:t>
      </w:r>
      <w:r w:rsidRPr="008A3F66">
        <w:rPr>
          <w:rFonts w:ascii="Times New Roman" w:hAnsi="Times New Roman" w:cs="Times New Roman"/>
          <w:sz w:val="28"/>
          <w:szCs w:val="28"/>
        </w:rPr>
        <w:t xml:space="preserve">Емельянов. </w:t>
      </w:r>
      <w:r w:rsidR="00891001" w:rsidRPr="008A3F66">
        <w:rPr>
          <w:rFonts w:ascii="Times New Roman" w:hAnsi="Times New Roman" w:cs="Times New Roman"/>
          <w:sz w:val="28"/>
          <w:szCs w:val="28"/>
        </w:rPr>
        <w:t>–</w:t>
      </w:r>
      <w:r w:rsidRPr="008A3F66">
        <w:rPr>
          <w:rFonts w:ascii="Times New Roman" w:hAnsi="Times New Roman" w:cs="Times New Roman"/>
          <w:sz w:val="28"/>
          <w:szCs w:val="28"/>
        </w:rPr>
        <w:t xml:space="preserve"> СПб. : Лань; Планета музики,  </w:t>
      </w:r>
      <w:r w:rsidR="00465DAE" w:rsidRPr="008A3F66">
        <w:rPr>
          <w:rFonts w:ascii="Times New Roman" w:hAnsi="Times New Roman" w:cs="Times New Roman"/>
          <w:sz w:val="28"/>
          <w:szCs w:val="28"/>
        </w:rPr>
        <w:t>2003</w:t>
      </w:r>
      <w:r w:rsidRPr="008A3F66">
        <w:rPr>
          <w:rFonts w:ascii="Times New Roman" w:hAnsi="Times New Roman" w:cs="Times New Roman"/>
          <w:sz w:val="28"/>
          <w:szCs w:val="28"/>
        </w:rPr>
        <w:t>. – 19</w:t>
      </w:r>
      <w:r w:rsidR="00465DAE" w:rsidRPr="008A3F66">
        <w:rPr>
          <w:rFonts w:ascii="Times New Roman" w:hAnsi="Times New Roman" w:cs="Times New Roman"/>
          <w:sz w:val="28"/>
          <w:szCs w:val="28"/>
        </w:rPr>
        <w:t>4</w:t>
      </w:r>
      <w:r w:rsidRPr="008A3F66">
        <w:rPr>
          <w:rFonts w:ascii="Times New Roman" w:hAnsi="Times New Roman" w:cs="Times New Roman"/>
          <w:sz w:val="28"/>
          <w:szCs w:val="28"/>
        </w:rPr>
        <w:t xml:space="preserve"> с.</w:t>
      </w:r>
    </w:p>
    <w:p w:rsidR="00137DD7" w:rsidRDefault="00137DD7" w:rsidP="00640B69">
      <w:pPr>
        <w:pStyle w:val="a3"/>
        <w:numPr>
          <w:ilvl w:val="0"/>
          <w:numId w:val="12"/>
        </w:numPr>
        <w:tabs>
          <w:tab w:val="left" w:pos="810"/>
        </w:tabs>
        <w:spacing w:line="264" w:lineRule="auto"/>
        <w:ind w:left="-90" w:right="-87" w:firstLine="360"/>
        <w:jc w:val="both"/>
        <w:rPr>
          <w:rFonts w:ascii="Times New Roman" w:hAnsi="Times New Roman" w:cs="Times New Roman"/>
          <w:sz w:val="28"/>
          <w:szCs w:val="28"/>
          <w:lang w:val="ru-RU"/>
        </w:rPr>
      </w:pPr>
      <w:r w:rsidRPr="008A3F66">
        <w:rPr>
          <w:rFonts w:ascii="Times New Roman" w:hAnsi="Times New Roman" w:cs="Times New Roman"/>
          <w:sz w:val="28"/>
          <w:szCs w:val="28"/>
          <w:lang w:val="ru-RU"/>
        </w:rPr>
        <w:t xml:space="preserve">Емельянов В. В. Фонопедический метод формирования </w:t>
      </w:r>
      <w:r w:rsidR="0019287C" w:rsidRPr="008A3F66">
        <w:rPr>
          <w:rFonts w:ascii="Times New Roman" w:hAnsi="Times New Roman" w:cs="Times New Roman"/>
          <w:sz w:val="28"/>
          <w:szCs w:val="28"/>
          <w:lang w:val="ru-RU"/>
        </w:rPr>
        <w:t xml:space="preserve">певческого голосообразования </w:t>
      </w:r>
      <w:r w:rsidRPr="008A3F66">
        <w:rPr>
          <w:rFonts w:ascii="Times New Roman" w:hAnsi="Times New Roman" w:cs="Times New Roman"/>
          <w:sz w:val="28"/>
          <w:szCs w:val="28"/>
          <w:lang w:val="ru-RU"/>
        </w:rPr>
        <w:t>/ В</w:t>
      </w:r>
      <w:r w:rsidR="009F5A5A" w:rsidRPr="008A3F66">
        <w:rPr>
          <w:rFonts w:ascii="Times New Roman" w:hAnsi="Times New Roman" w:cs="Times New Roman"/>
          <w:sz w:val="28"/>
          <w:szCs w:val="28"/>
        </w:rPr>
        <w:t>иктор</w:t>
      </w:r>
      <w:r w:rsidRPr="008A3F66">
        <w:rPr>
          <w:rFonts w:ascii="Times New Roman" w:hAnsi="Times New Roman" w:cs="Times New Roman"/>
          <w:sz w:val="28"/>
          <w:szCs w:val="28"/>
          <w:lang w:val="ru-RU"/>
        </w:rPr>
        <w:t xml:space="preserve"> В</w:t>
      </w:r>
      <w:r w:rsidR="0019287C" w:rsidRPr="008A3F66">
        <w:rPr>
          <w:rFonts w:ascii="Times New Roman" w:hAnsi="Times New Roman" w:cs="Times New Roman"/>
          <w:sz w:val="28"/>
          <w:szCs w:val="28"/>
          <w:lang w:val="ru-RU"/>
        </w:rPr>
        <w:t>адимович</w:t>
      </w:r>
      <w:r w:rsidRPr="008A3F66">
        <w:rPr>
          <w:rFonts w:ascii="Times New Roman" w:hAnsi="Times New Roman" w:cs="Times New Roman"/>
          <w:sz w:val="28"/>
          <w:szCs w:val="28"/>
          <w:lang w:val="ru-RU"/>
        </w:rPr>
        <w:t xml:space="preserve"> Емельянов. – Новосибирск</w:t>
      </w:r>
      <w:r w:rsidR="0019287C" w:rsidRPr="008A3F66">
        <w:rPr>
          <w:rFonts w:ascii="Times New Roman" w:hAnsi="Times New Roman" w:cs="Times New Roman"/>
          <w:sz w:val="28"/>
          <w:szCs w:val="28"/>
          <w:lang w:val="ru-RU"/>
        </w:rPr>
        <w:t>: Наук. Сиб. отделение</w:t>
      </w:r>
      <w:r w:rsidRPr="008A3F66">
        <w:rPr>
          <w:rFonts w:ascii="Times New Roman" w:hAnsi="Times New Roman" w:cs="Times New Roman"/>
          <w:sz w:val="28"/>
          <w:szCs w:val="28"/>
          <w:lang w:val="ru-RU"/>
        </w:rPr>
        <w:t xml:space="preserve">, 1991. – 41 </w:t>
      </w:r>
      <w:proofErr w:type="gramStart"/>
      <w:r w:rsidRPr="008A3F66">
        <w:rPr>
          <w:rFonts w:ascii="Times New Roman" w:hAnsi="Times New Roman" w:cs="Times New Roman"/>
          <w:sz w:val="28"/>
          <w:szCs w:val="28"/>
          <w:lang w:val="ru-RU"/>
        </w:rPr>
        <w:t>с</w:t>
      </w:r>
      <w:proofErr w:type="gramEnd"/>
      <w:r w:rsidRPr="008A3F66">
        <w:rPr>
          <w:rFonts w:ascii="Times New Roman" w:hAnsi="Times New Roman" w:cs="Times New Roman"/>
          <w:sz w:val="28"/>
          <w:szCs w:val="28"/>
          <w:lang w:val="ru-RU"/>
        </w:rPr>
        <w:t>.</w:t>
      </w:r>
    </w:p>
    <w:p w:rsidR="000A4AC1" w:rsidRPr="008A3F66" w:rsidRDefault="000A4AC1" w:rsidP="00640B69">
      <w:pPr>
        <w:pStyle w:val="a3"/>
        <w:numPr>
          <w:ilvl w:val="0"/>
          <w:numId w:val="12"/>
        </w:numPr>
        <w:tabs>
          <w:tab w:val="left" w:pos="810"/>
        </w:tabs>
        <w:spacing w:line="264" w:lineRule="auto"/>
        <w:ind w:left="-90" w:right="-87" w:firstLine="360"/>
        <w:jc w:val="both"/>
        <w:rPr>
          <w:rFonts w:ascii="Times New Roman" w:hAnsi="Times New Roman" w:cs="Times New Roman"/>
          <w:sz w:val="28"/>
          <w:szCs w:val="28"/>
        </w:rPr>
      </w:pPr>
      <w:r w:rsidRPr="008A3F66">
        <w:rPr>
          <w:rFonts w:ascii="Times New Roman" w:hAnsi="Times New Roman" w:cs="Times New Roman"/>
          <w:sz w:val="28"/>
          <w:szCs w:val="28"/>
        </w:rPr>
        <w:t>Жарков А.</w:t>
      </w:r>
      <w:r>
        <w:rPr>
          <w:rFonts w:ascii="Times New Roman" w:hAnsi="Times New Roman" w:cs="Times New Roman"/>
          <w:sz w:val="28"/>
          <w:szCs w:val="28"/>
        </w:rPr>
        <w:t xml:space="preserve"> </w:t>
      </w:r>
      <w:r w:rsidRPr="008A3F66">
        <w:rPr>
          <w:rFonts w:ascii="Times New Roman" w:hAnsi="Times New Roman" w:cs="Times New Roman"/>
          <w:sz w:val="28"/>
          <w:szCs w:val="28"/>
        </w:rPr>
        <w:t>Д. Социально-культурные основы эстрадного искусства: история, теория, технология: учебное пособие для вузов культуры и искусств / Анатолий Дмитриевич Жарков. 4.II.</w:t>
      </w:r>
      <w:r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 xml:space="preserve"> М.: МГУКИ, 2004. –</w:t>
      </w:r>
      <w:r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216 с.</w:t>
      </w:r>
      <w:r w:rsidRPr="008A3F66">
        <w:t xml:space="preserve"> </w:t>
      </w:r>
    </w:p>
    <w:p w:rsidR="009772B0" w:rsidRPr="008A3F66" w:rsidRDefault="002367AF" w:rsidP="00640B69">
      <w:pPr>
        <w:pStyle w:val="a3"/>
        <w:numPr>
          <w:ilvl w:val="0"/>
          <w:numId w:val="12"/>
        </w:numPr>
        <w:tabs>
          <w:tab w:val="left" w:pos="810"/>
        </w:tabs>
        <w:spacing w:line="264" w:lineRule="auto"/>
        <w:ind w:left="-90" w:right="-87" w:firstLine="360"/>
        <w:jc w:val="both"/>
        <w:rPr>
          <w:rFonts w:ascii="Times New Roman" w:hAnsi="Times New Roman" w:cs="Times New Roman"/>
          <w:sz w:val="28"/>
          <w:szCs w:val="28"/>
        </w:rPr>
      </w:pPr>
      <w:r w:rsidRPr="008A3F66">
        <w:rPr>
          <w:rFonts w:ascii="Times New Roman" w:hAnsi="Times New Roman" w:cs="Times New Roman"/>
          <w:sz w:val="28"/>
          <w:szCs w:val="28"/>
        </w:rPr>
        <w:t>Зайцев В. П. Режисура естради та масових видовищ : навч. посіб. / В. П. Зайцев – Київ : Дакор, 2003. – 303 с.</w:t>
      </w:r>
    </w:p>
    <w:p w:rsidR="00137DD7" w:rsidRPr="008A3F66" w:rsidRDefault="00137DD7" w:rsidP="00640B69">
      <w:pPr>
        <w:pStyle w:val="a3"/>
        <w:numPr>
          <w:ilvl w:val="0"/>
          <w:numId w:val="12"/>
        </w:numPr>
        <w:tabs>
          <w:tab w:val="left" w:pos="810"/>
        </w:tabs>
        <w:spacing w:line="264" w:lineRule="auto"/>
        <w:ind w:left="-90" w:right="-87" w:firstLine="360"/>
        <w:jc w:val="both"/>
        <w:rPr>
          <w:rFonts w:ascii="Times New Roman" w:hAnsi="Times New Roman" w:cs="Times New Roman"/>
          <w:sz w:val="28"/>
          <w:szCs w:val="28"/>
        </w:rPr>
      </w:pPr>
      <w:r w:rsidRPr="008A3F66">
        <w:rPr>
          <w:rFonts w:ascii="Times New Roman" w:hAnsi="Times New Roman" w:cs="Times New Roman"/>
          <w:sz w:val="28"/>
          <w:szCs w:val="28"/>
        </w:rPr>
        <w:t>Исаева И. О. </w:t>
      </w:r>
      <w:r w:rsidR="008A3F66">
        <w:rPr>
          <w:rFonts w:ascii="Times New Roman" w:hAnsi="Times New Roman" w:cs="Times New Roman"/>
          <w:sz w:val="28"/>
          <w:szCs w:val="28"/>
        </w:rPr>
        <w:t xml:space="preserve"> </w:t>
      </w:r>
      <w:r w:rsidRPr="008A3F66">
        <w:rPr>
          <w:rFonts w:ascii="Times New Roman" w:hAnsi="Times New Roman" w:cs="Times New Roman"/>
          <w:sz w:val="28"/>
          <w:szCs w:val="28"/>
        </w:rPr>
        <w:t>Эстрадное пение. Экспресс-курс развития вокальных способностей / И.</w:t>
      </w:r>
      <w:r w:rsidR="00891001" w:rsidRPr="008A3F66">
        <w:rPr>
          <w:rFonts w:ascii="Times New Roman" w:hAnsi="Times New Roman" w:cs="Times New Roman"/>
          <w:sz w:val="28"/>
          <w:szCs w:val="28"/>
          <w:lang w:val="ru-RU"/>
        </w:rPr>
        <w:t xml:space="preserve"> </w:t>
      </w:r>
      <w:r w:rsidR="00891001" w:rsidRPr="008A3F66">
        <w:rPr>
          <w:rFonts w:ascii="Times New Roman" w:hAnsi="Times New Roman" w:cs="Times New Roman"/>
          <w:sz w:val="28"/>
          <w:szCs w:val="28"/>
        </w:rPr>
        <w:t>О. Исаева.</w:t>
      </w:r>
      <w:r w:rsidR="00891001"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 xml:space="preserve"> М.: ACT: Астрель, 2007.</w:t>
      </w:r>
    </w:p>
    <w:p w:rsidR="00AF7A2C" w:rsidRPr="008A3F66" w:rsidRDefault="00AF7A2C" w:rsidP="00640B69">
      <w:pPr>
        <w:pStyle w:val="a3"/>
        <w:numPr>
          <w:ilvl w:val="0"/>
          <w:numId w:val="12"/>
        </w:numPr>
        <w:tabs>
          <w:tab w:val="left" w:pos="810"/>
          <w:tab w:val="left" w:pos="990"/>
        </w:tabs>
        <w:spacing w:after="0" w:line="264" w:lineRule="auto"/>
        <w:ind w:left="-90" w:right="-87" w:firstLine="360"/>
        <w:jc w:val="both"/>
        <w:rPr>
          <w:rFonts w:ascii="Times New Roman" w:hAnsi="Times New Roman" w:cs="Times New Roman"/>
          <w:sz w:val="28"/>
          <w:szCs w:val="28"/>
          <w:lang w:val="ru-RU"/>
        </w:rPr>
      </w:pPr>
      <w:r w:rsidRPr="008A3F66">
        <w:rPr>
          <w:rFonts w:ascii="Times New Roman" w:hAnsi="Times New Roman" w:cs="Times New Roman"/>
          <w:color w:val="000000"/>
          <w:sz w:val="28"/>
          <w:szCs w:val="28"/>
        </w:rPr>
        <w:t>Карагічева І.</w:t>
      </w:r>
      <w:r w:rsidR="00891001" w:rsidRPr="008A3F66">
        <w:rPr>
          <w:rFonts w:ascii="Times New Roman" w:hAnsi="Times New Roman" w:cs="Times New Roman"/>
          <w:sz w:val="28"/>
          <w:szCs w:val="28"/>
        </w:rPr>
        <w:t xml:space="preserve"> Э</w:t>
      </w:r>
      <w:r w:rsidRPr="008A3F66">
        <w:rPr>
          <w:rFonts w:ascii="Times New Roman" w:hAnsi="Times New Roman" w:cs="Times New Roman"/>
          <w:color w:val="000000"/>
          <w:sz w:val="28"/>
          <w:szCs w:val="28"/>
        </w:rPr>
        <w:t>страдно-джазовое сольфеджио: Базовый курс</w:t>
      </w:r>
      <w:r w:rsidR="008A3F66">
        <w:rPr>
          <w:rFonts w:ascii="Times New Roman" w:hAnsi="Times New Roman" w:cs="Times New Roman"/>
          <w:color w:val="000000"/>
          <w:sz w:val="28"/>
          <w:szCs w:val="28"/>
        </w:rPr>
        <w:t xml:space="preserve"> </w:t>
      </w:r>
      <w:r w:rsidR="008A3F66" w:rsidRPr="008A3F66">
        <w:rPr>
          <w:rFonts w:ascii="Times New Roman" w:hAnsi="Times New Roman" w:cs="Times New Roman"/>
          <w:color w:val="000000"/>
          <w:sz w:val="28"/>
          <w:szCs w:val="28"/>
          <w:lang w:val="ru-RU"/>
        </w:rPr>
        <w:t>/</w:t>
      </w:r>
      <w:r w:rsidRPr="008A3F66">
        <w:rPr>
          <w:rFonts w:ascii="Times New Roman" w:hAnsi="Times New Roman" w:cs="Times New Roman"/>
          <w:color w:val="000000"/>
          <w:sz w:val="28"/>
          <w:szCs w:val="28"/>
        </w:rPr>
        <w:t xml:space="preserve"> </w:t>
      </w:r>
      <w:r w:rsidR="008A3F66" w:rsidRPr="008A3F66">
        <w:rPr>
          <w:rFonts w:ascii="Times New Roman" w:hAnsi="Times New Roman" w:cs="Times New Roman"/>
          <w:color w:val="000000"/>
          <w:sz w:val="28"/>
          <w:szCs w:val="28"/>
        </w:rPr>
        <w:t>І.</w:t>
      </w:r>
      <w:r w:rsidR="008A3F66">
        <w:rPr>
          <w:rFonts w:ascii="Times New Roman" w:hAnsi="Times New Roman" w:cs="Times New Roman"/>
          <w:color w:val="000000"/>
          <w:sz w:val="28"/>
          <w:szCs w:val="28"/>
        </w:rPr>
        <w:t> </w:t>
      </w:r>
      <w:r w:rsidR="008A3F66" w:rsidRPr="008A3F66">
        <w:rPr>
          <w:rFonts w:ascii="Times New Roman" w:hAnsi="Times New Roman" w:cs="Times New Roman"/>
          <w:color w:val="000000"/>
          <w:sz w:val="28"/>
          <w:szCs w:val="28"/>
        </w:rPr>
        <w:t xml:space="preserve">Карагічева </w:t>
      </w:r>
      <w:r w:rsidRPr="008A3F66">
        <w:rPr>
          <w:rFonts w:ascii="Times New Roman" w:hAnsi="Times New Roman" w:cs="Times New Roman"/>
          <w:color w:val="000000"/>
          <w:sz w:val="28"/>
          <w:szCs w:val="28"/>
        </w:rPr>
        <w:t xml:space="preserve">– М.: Музыка, 2010. </w:t>
      </w:r>
      <w:r w:rsidRPr="008A3F66">
        <w:rPr>
          <w:rFonts w:ascii="Times New Roman" w:hAnsi="Times New Roman" w:cs="Times New Roman"/>
          <w:color w:val="000000"/>
          <w:sz w:val="28"/>
          <w:szCs w:val="28"/>
          <w:lang w:val="ru-RU"/>
        </w:rPr>
        <w:t xml:space="preserve">– </w:t>
      </w:r>
      <w:r w:rsidRPr="008A3F66">
        <w:rPr>
          <w:rFonts w:ascii="Times New Roman" w:hAnsi="Times New Roman" w:cs="Times New Roman"/>
          <w:color w:val="000000"/>
          <w:sz w:val="28"/>
          <w:szCs w:val="28"/>
        </w:rPr>
        <w:t>84 с.</w:t>
      </w:r>
    </w:p>
    <w:p w:rsidR="00AF7A2C" w:rsidRPr="008A3F66" w:rsidRDefault="00AF7A2C" w:rsidP="00640B69">
      <w:pPr>
        <w:pStyle w:val="a3"/>
        <w:numPr>
          <w:ilvl w:val="0"/>
          <w:numId w:val="12"/>
        </w:numPr>
        <w:tabs>
          <w:tab w:val="left" w:pos="810"/>
          <w:tab w:val="left" w:pos="990"/>
        </w:tabs>
        <w:spacing w:after="0" w:line="264" w:lineRule="auto"/>
        <w:ind w:left="-90" w:right="-87" w:firstLine="360"/>
        <w:jc w:val="both"/>
        <w:rPr>
          <w:rFonts w:ascii="Times New Roman" w:hAnsi="Times New Roman" w:cs="Times New Roman"/>
          <w:sz w:val="28"/>
          <w:szCs w:val="28"/>
        </w:rPr>
      </w:pPr>
      <w:r w:rsidRPr="008A3F66">
        <w:rPr>
          <w:rFonts w:ascii="Times New Roman" w:hAnsi="Times New Roman" w:cs="Times New Roman"/>
          <w:sz w:val="28"/>
          <w:szCs w:val="28"/>
        </w:rPr>
        <w:t>Карасева М.</w:t>
      </w:r>
      <w:r w:rsidR="00891001"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Современное сольфеджио: учебник для средн. и высш. учеб. заведений / М. Карасева. – М. : Музыка, 1996–2002.</w:t>
      </w:r>
      <w:r w:rsidR="00891001"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 xml:space="preserve">– Ч. І–ІІІ. </w:t>
      </w:r>
    </w:p>
    <w:p w:rsidR="00AF7A2C" w:rsidRPr="008A3F66" w:rsidRDefault="00AF7A2C"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lastRenderedPageBreak/>
        <w:t xml:space="preserve">Карпось В. Методичні рекомендації з постановки голосу </w:t>
      </w:r>
      <w:r w:rsidRPr="008A3F66">
        <w:rPr>
          <w:rFonts w:ascii="Times New Roman" w:hAnsi="Times New Roman" w:cs="Times New Roman"/>
          <w:sz w:val="28"/>
          <w:szCs w:val="28"/>
          <w:lang w:val="ru-RU"/>
        </w:rPr>
        <w:t>/ В. Карпось.</w:t>
      </w:r>
      <w:r w:rsidRPr="008A3F66">
        <w:rPr>
          <w:rFonts w:ascii="Times New Roman" w:hAnsi="Times New Roman" w:cs="Times New Roman"/>
          <w:sz w:val="28"/>
          <w:szCs w:val="28"/>
        </w:rPr>
        <w:t xml:space="preserve"> –  Луцьк : ВДУ РВВ </w:t>
      </w:r>
      <w:r w:rsidRPr="008A3F66">
        <w:rPr>
          <w:rFonts w:ascii="Times New Roman" w:hAnsi="Times New Roman" w:cs="Times New Roman"/>
          <w:sz w:val="28"/>
          <w:szCs w:val="28"/>
          <w:lang w:val="ru-RU"/>
        </w:rPr>
        <w:t>“</w:t>
      </w:r>
      <w:r w:rsidRPr="008A3F66">
        <w:rPr>
          <w:rFonts w:ascii="Times New Roman" w:hAnsi="Times New Roman" w:cs="Times New Roman"/>
          <w:sz w:val="28"/>
          <w:szCs w:val="28"/>
        </w:rPr>
        <w:t>Вежа</w:t>
      </w:r>
      <w:r w:rsidRPr="008A3F66">
        <w:rPr>
          <w:rFonts w:ascii="Times New Roman" w:hAnsi="Times New Roman" w:cs="Times New Roman"/>
          <w:sz w:val="28"/>
          <w:szCs w:val="28"/>
          <w:lang w:val="ru-RU"/>
        </w:rPr>
        <w:t>”</w:t>
      </w:r>
      <w:r w:rsidRPr="008A3F66">
        <w:rPr>
          <w:rFonts w:ascii="Times New Roman" w:hAnsi="Times New Roman" w:cs="Times New Roman"/>
          <w:sz w:val="28"/>
          <w:szCs w:val="28"/>
        </w:rPr>
        <w:t xml:space="preserve">, 1999. </w:t>
      </w:r>
      <w:r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 22 с.</w:t>
      </w:r>
    </w:p>
    <w:p w:rsidR="00465DAE" w:rsidRPr="008A3F66" w:rsidRDefault="00AF7A2C"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rPr>
        <w:t>Карягина А. Джазовый вокал: практическое пособ</w:t>
      </w:r>
      <w:r w:rsidR="00FF751D" w:rsidRPr="008A3F66">
        <w:rPr>
          <w:rFonts w:ascii="Times New Roman" w:hAnsi="Times New Roman" w:cs="Times New Roman"/>
          <w:sz w:val="28"/>
          <w:szCs w:val="28"/>
        </w:rPr>
        <w:t>и</w:t>
      </w:r>
      <w:r w:rsidRPr="008A3F66">
        <w:rPr>
          <w:rFonts w:ascii="Times New Roman" w:hAnsi="Times New Roman" w:cs="Times New Roman"/>
          <w:sz w:val="28"/>
          <w:szCs w:val="28"/>
        </w:rPr>
        <w:t xml:space="preserve">е для начинающих / </w:t>
      </w:r>
      <w:r w:rsidR="001027BE">
        <w:rPr>
          <w:rFonts w:ascii="Times New Roman" w:hAnsi="Times New Roman" w:cs="Times New Roman"/>
          <w:sz w:val="28"/>
          <w:szCs w:val="28"/>
        </w:rPr>
        <w:br/>
      </w:r>
      <w:r w:rsidRPr="008A3F66">
        <w:rPr>
          <w:rFonts w:ascii="Times New Roman" w:hAnsi="Times New Roman" w:cs="Times New Roman"/>
          <w:sz w:val="28"/>
          <w:szCs w:val="28"/>
        </w:rPr>
        <w:t>А. Карягина. – М. : Планета музыки, 2011. – 48с.</w:t>
      </w:r>
    </w:p>
    <w:p w:rsidR="00AF7A2C" w:rsidRPr="008A3F66" w:rsidRDefault="00465DAE"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t xml:space="preserve"> </w:t>
      </w:r>
      <w:r w:rsidRPr="008A3F66">
        <w:rPr>
          <w:rFonts w:ascii="Times New Roman" w:hAnsi="Times New Roman" w:cs="Times New Roman"/>
          <w:sz w:val="28"/>
          <w:szCs w:val="28"/>
        </w:rPr>
        <w:t>Клипп О. Обучение эстрадному пению на музыкальных факультетах педагогических вузов : автореф. дис. канд. пед. наук : спец. 13.00.02 / О. Клипп. – М., 2003. – 25 с</w:t>
      </w:r>
      <w:r w:rsidR="00891001" w:rsidRPr="00D13A6C">
        <w:rPr>
          <w:rFonts w:ascii="Times New Roman" w:hAnsi="Times New Roman" w:cs="Times New Roman"/>
          <w:sz w:val="28"/>
          <w:szCs w:val="28"/>
          <w:lang w:val="ru-RU"/>
        </w:rPr>
        <w:t>.</w:t>
      </w:r>
    </w:p>
    <w:p w:rsidR="002D3E30" w:rsidRPr="008A3F66" w:rsidRDefault="002D3E30"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lang w:val="ru-RU"/>
        </w:rPr>
        <w:t xml:space="preserve">Колліер </w:t>
      </w:r>
      <w:proofErr w:type="gramStart"/>
      <w:r w:rsidRPr="008A3F66">
        <w:rPr>
          <w:rFonts w:ascii="Times New Roman" w:hAnsi="Times New Roman" w:cs="Times New Roman"/>
          <w:sz w:val="28"/>
          <w:szCs w:val="28"/>
          <w:lang w:val="ru-RU"/>
        </w:rPr>
        <w:t>Дж</w:t>
      </w:r>
      <w:proofErr w:type="gramEnd"/>
      <w:r w:rsidRPr="008A3F66">
        <w:rPr>
          <w:rFonts w:ascii="Times New Roman" w:hAnsi="Times New Roman" w:cs="Times New Roman"/>
          <w:sz w:val="28"/>
          <w:szCs w:val="28"/>
          <w:lang w:val="ru-RU"/>
        </w:rPr>
        <w:t>. Л. Становление джаза /</w:t>
      </w:r>
      <w:r w:rsidRPr="008A3F66">
        <w:rPr>
          <w:rFonts w:ascii="Times New Roman" w:hAnsi="Times New Roman" w:cs="Times New Roman"/>
          <w:sz w:val="28"/>
          <w:szCs w:val="28"/>
        </w:rPr>
        <w:t xml:space="preserve"> </w:t>
      </w:r>
      <w:r w:rsidR="009A5523" w:rsidRPr="009A5523">
        <w:rPr>
          <w:rFonts w:ascii="Times New Roman" w:hAnsi="Times New Roman" w:cs="Times New Roman"/>
          <w:sz w:val="28"/>
          <w:szCs w:val="28"/>
          <w:lang w:val="ru-RU"/>
        </w:rPr>
        <w:t xml:space="preserve">Дж. Л. Колліер / </w:t>
      </w:r>
      <w:r w:rsidRPr="008A3F66">
        <w:rPr>
          <w:rFonts w:ascii="Times New Roman" w:hAnsi="Times New Roman" w:cs="Times New Roman"/>
          <w:sz w:val="28"/>
          <w:szCs w:val="28"/>
        </w:rPr>
        <w:t>перево</w:t>
      </w:r>
      <w:r w:rsidR="00891001" w:rsidRPr="008A3F66">
        <w:rPr>
          <w:rFonts w:ascii="Times New Roman" w:hAnsi="Times New Roman" w:cs="Times New Roman"/>
          <w:sz w:val="28"/>
          <w:szCs w:val="28"/>
        </w:rPr>
        <w:t>д</w:t>
      </w:r>
      <w:r w:rsidRPr="008A3F66">
        <w:rPr>
          <w:rFonts w:ascii="Times New Roman" w:hAnsi="Times New Roman" w:cs="Times New Roman"/>
          <w:sz w:val="28"/>
          <w:szCs w:val="28"/>
        </w:rPr>
        <w:t xml:space="preserve"> и общая редакция А.</w:t>
      </w:r>
      <w:r w:rsidR="00891001" w:rsidRPr="008A3F66">
        <w:rPr>
          <w:rFonts w:ascii="Times New Roman" w:hAnsi="Times New Roman" w:cs="Times New Roman"/>
          <w:sz w:val="28"/>
          <w:szCs w:val="28"/>
        </w:rPr>
        <w:t> </w:t>
      </w:r>
      <w:r w:rsidRPr="008A3F66">
        <w:rPr>
          <w:rFonts w:ascii="Times New Roman" w:hAnsi="Times New Roman" w:cs="Times New Roman"/>
          <w:sz w:val="28"/>
          <w:szCs w:val="28"/>
        </w:rPr>
        <w:t xml:space="preserve">Медведева. – М.: </w:t>
      </w:r>
      <w:r w:rsidRPr="008A3F66">
        <w:rPr>
          <w:rFonts w:ascii="Times New Roman" w:hAnsi="Times New Roman" w:cs="Times New Roman"/>
          <w:sz w:val="28"/>
          <w:szCs w:val="28"/>
          <w:lang w:val="ru-RU"/>
        </w:rPr>
        <w:t>“</w:t>
      </w:r>
      <w:r w:rsidRPr="008A3F66">
        <w:rPr>
          <w:rFonts w:ascii="Times New Roman" w:hAnsi="Times New Roman" w:cs="Times New Roman"/>
          <w:sz w:val="28"/>
          <w:szCs w:val="28"/>
        </w:rPr>
        <w:t>Радуга</w:t>
      </w:r>
      <w:r w:rsidRPr="008A3F66">
        <w:rPr>
          <w:rFonts w:ascii="Times New Roman" w:hAnsi="Times New Roman" w:cs="Times New Roman"/>
          <w:sz w:val="28"/>
          <w:szCs w:val="28"/>
          <w:lang w:val="ru-RU"/>
        </w:rPr>
        <w:t xml:space="preserve">”. – 1984. – 390 </w:t>
      </w:r>
      <w:proofErr w:type="gramStart"/>
      <w:r w:rsidRPr="008A3F66">
        <w:rPr>
          <w:rFonts w:ascii="Times New Roman" w:hAnsi="Times New Roman" w:cs="Times New Roman"/>
          <w:sz w:val="28"/>
          <w:szCs w:val="28"/>
          <w:lang w:val="ru-RU"/>
        </w:rPr>
        <w:t>с</w:t>
      </w:r>
      <w:proofErr w:type="gramEnd"/>
      <w:r w:rsidRPr="008A3F66">
        <w:rPr>
          <w:rFonts w:ascii="Times New Roman" w:hAnsi="Times New Roman" w:cs="Times New Roman"/>
          <w:sz w:val="28"/>
          <w:szCs w:val="28"/>
          <w:lang w:val="ru-RU"/>
        </w:rPr>
        <w:t>.</w:t>
      </w:r>
    </w:p>
    <w:p w:rsidR="00AF7A2C" w:rsidRPr="008A3F66" w:rsidRDefault="00AF7A2C"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lang w:val="ru-RU"/>
        </w:rPr>
        <w:t>Кинус Ю.</w:t>
      </w:r>
      <w:r w:rsidR="00891001"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lang w:val="ru-RU"/>
        </w:rPr>
        <w:t>Г.</w:t>
      </w:r>
      <w:r w:rsidRPr="008A3F66">
        <w:rPr>
          <w:rFonts w:ascii="Times New Roman" w:hAnsi="Times New Roman" w:cs="Times New Roman"/>
          <w:sz w:val="28"/>
          <w:szCs w:val="28"/>
        </w:rPr>
        <w:t>  </w:t>
      </w:r>
      <w:r w:rsidRPr="008A3F66">
        <w:rPr>
          <w:rFonts w:ascii="Times New Roman" w:hAnsi="Times New Roman" w:cs="Times New Roman"/>
          <w:sz w:val="28"/>
          <w:szCs w:val="28"/>
          <w:lang w:val="ru-RU"/>
        </w:rPr>
        <w:t>Из истории джазового исполнительства</w:t>
      </w:r>
      <w:r w:rsidR="00891001" w:rsidRPr="008A3F66">
        <w:rPr>
          <w:rFonts w:ascii="Times New Roman" w:hAnsi="Times New Roman" w:cs="Times New Roman"/>
          <w:sz w:val="28"/>
          <w:szCs w:val="28"/>
          <w:lang w:val="ru-RU"/>
        </w:rPr>
        <w:t xml:space="preserve"> / Ю. Г.</w:t>
      </w:r>
      <w:r w:rsidR="00891001" w:rsidRPr="008A3F66">
        <w:rPr>
          <w:rFonts w:ascii="Times New Roman" w:hAnsi="Times New Roman" w:cs="Times New Roman"/>
          <w:sz w:val="28"/>
          <w:szCs w:val="28"/>
        </w:rPr>
        <w:t> </w:t>
      </w:r>
      <w:r w:rsidR="00891001" w:rsidRPr="008A3F66">
        <w:rPr>
          <w:rFonts w:ascii="Times New Roman" w:hAnsi="Times New Roman" w:cs="Times New Roman"/>
          <w:sz w:val="28"/>
          <w:szCs w:val="28"/>
          <w:lang w:val="ru-RU"/>
        </w:rPr>
        <w:t>Кинус.</w:t>
      </w:r>
      <w:r w:rsidR="00891001" w:rsidRPr="008A3F66">
        <w:rPr>
          <w:rFonts w:ascii="Times New Roman" w:hAnsi="Times New Roman" w:cs="Times New Roman"/>
          <w:sz w:val="28"/>
          <w:szCs w:val="28"/>
        </w:rPr>
        <w:t> </w:t>
      </w:r>
      <w:r w:rsidRPr="008A3F66">
        <w:rPr>
          <w:rFonts w:ascii="Times New Roman" w:hAnsi="Times New Roman" w:cs="Times New Roman"/>
          <w:sz w:val="28"/>
          <w:szCs w:val="28"/>
          <w:lang w:val="ru-RU"/>
        </w:rPr>
        <w:t xml:space="preserve"> –</w:t>
      </w:r>
      <w:r w:rsidR="001027BE">
        <w:rPr>
          <w:rFonts w:ascii="Times New Roman" w:hAnsi="Times New Roman" w:cs="Times New Roman"/>
          <w:sz w:val="28"/>
          <w:szCs w:val="28"/>
          <w:lang w:val="ru-RU"/>
        </w:rPr>
        <w:t xml:space="preserve"> </w:t>
      </w:r>
      <w:r w:rsidRPr="008A3F66">
        <w:rPr>
          <w:rFonts w:ascii="Times New Roman" w:hAnsi="Times New Roman" w:cs="Times New Roman"/>
          <w:sz w:val="28"/>
          <w:szCs w:val="28"/>
          <w:lang w:val="ru-RU"/>
        </w:rPr>
        <w:t>Ростов н</w:t>
      </w:r>
      <w:proofErr w:type="gramStart"/>
      <w:r w:rsidRPr="008A3F66">
        <w:rPr>
          <w:rFonts w:ascii="Times New Roman" w:hAnsi="Times New Roman" w:cs="Times New Roman"/>
          <w:sz w:val="28"/>
          <w:szCs w:val="28"/>
          <w:lang w:val="ru-RU"/>
        </w:rPr>
        <w:t xml:space="preserve"> / Д</w:t>
      </w:r>
      <w:proofErr w:type="gramEnd"/>
      <w:r w:rsidRPr="008A3F66">
        <w:rPr>
          <w:rFonts w:ascii="Times New Roman" w:hAnsi="Times New Roman" w:cs="Times New Roman"/>
          <w:sz w:val="28"/>
          <w:szCs w:val="28"/>
          <w:lang w:val="ru-RU"/>
        </w:rPr>
        <w:t>: Феникс, 2009. – 157 с.</w:t>
      </w:r>
    </w:p>
    <w:p w:rsidR="00AF7A2C" w:rsidRPr="008A3F66" w:rsidRDefault="00AF7A2C"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lang w:val="ru-RU"/>
        </w:rPr>
        <w:t>Кірсанов В. В.    Розвиток вокальної техніки естрадних співаків-початківців</w:t>
      </w:r>
      <w:r w:rsidR="000E2A87" w:rsidRPr="008A3F66">
        <w:rPr>
          <w:rFonts w:ascii="Times New Roman" w:hAnsi="Times New Roman" w:cs="Times New Roman"/>
          <w:sz w:val="28"/>
          <w:szCs w:val="28"/>
          <w:lang w:val="ru-RU"/>
        </w:rPr>
        <w:t>.</w:t>
      </w:r>
      <w:r w:rsidR="000E2A87" w:rsidRPr="008A3F66">
        <w:rPr>
          <w:rFonts w:ascii="Times New Roman" w:hAnsi="Times New Roman" w:cs="Times New Roman"/>
          <w:bCs/>
          <w:sz w:val="28"/>
          <w:szCs w:val="28"/>
          <w:lang w:val="ru-RU"/>
        </w:rPr>
        <w:t xml:space="preserve"> </w:t>
      </w:r>
      <w:r w:rsidR="000E2A87" w:rsidRPr="008A3F66">
        <w:rPr>
          <w:rFonts w:ascii="Times New Roman" w:hAnsi="Times New Roman" w:cs="Times New Roman"/>
          <w:bCs/>
          <w:sz w:val="28"/>
          <w:szCs w:val="28"/>
          <w:lang w:val="en-US"/>
        </w:rPr>
        <w:t>URL</w:t>
      </w:r>
      <w:r w:rsidR="000E2A87" w:rsidRPr="008A3F66">
        <w:rPr>
          <w:rFonts w:ascii="Times New Roman" w:hAnsi="Times New Roman" w:cs="Times New Roman"/>
          <w:bCs/>
          <w:sz w:val="28"/>
          <w:szCs w:val="28"/>
        </w:rPr>
        <w:t xml:space="preserve">:   </w:t>
      </w:r>
      <w:r w:rsidR="000E2A87" w:rsidRPr="008A3F66">
        <w:rPr>
          <w:rFonts w:ascii="Times New Roman" w:hAnsi="Times New Roman" w:cs="Times New Roman"/>
          <w:sz w:val="28"/>
          <w:szCs w:val="28"/>
          <w:lang w:val="ru-RU"/>
        </w:rPr>
        <w:t xml:space="preserve"> </w:t>
      </w:r>
      <w:r w:rsidRPr="008A3F66">
        <w:t xml:space="preserve"> </w:t>
      </w:r>
      <w:hyperlink r:id="rId12" w:history="1">
        <w:r w:rsidRPr="008A3F66">
          <w:rPr>
            <w:rStyle w:val="a4"/>
            <w:rFonts w:ascii="Times New Roman" w:hAnsi="Times New Roman" w:cs="Times New Roman"/>
            <w:color w:val="auto"/>
            <w:sz w:val="28"/>
            <w:szCs w:val="28"/>
            <w:u w:val="none"/>
            <w:lang w:val="ru-RU"/>
          </w:rPr>
          <w:t>http://osvita.ua/vnz/reports/culture/10879/</w:t>
        </w:r>
      </w:hyperlink>
    </w:p>
    <w:p w:rsidR="00E05EE8" w:rsidRPr="008A3F66" w:rsidRDefault="00E05EE8"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rPr>
        <w:t>Клещев С. Волнение на эстраде и методы его устранения / С. Клещев // Советская музика. – № 4. – 1935.</w:t>
      </w:r>
    </w:p>
    <w:p w:rsidR="00E05EE8" w:rsidRPr="008A3F66" w:rsidRDefault="00E05EE8"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rPr>
        <w:t xml:space="preserve">Козырев Ю. Импровизация </w:t>
      </w:r>
      <w:r w:rsidR="00891001" w:rsidRPr="008A3F66">
        <w:rPr>
          <w:rFonts w:ascii="Times New Roman" w:hAnsi="Times New Roman" w:cs="Times New Roman"/>
          <w:sz w:val="28"/>
          <w:szCs w:val="28"/>
        </w:rPr>
        <w:t>–</w:t>
      </w:r>
      <w:r w:rsidRPr="008A3F66">
        <w:rPr>
          <w:rFonts w:ascii="Times New Roman" w:hAnsi="Times New Roman" w:cs="Times New Roman"/>
          <w:sz w:val="28"/>
          <w:szCs w:val="28"/>
        </w:rPr>
        <w:t xml:space="preserve"> путь к музыке для всех / Юрий Козырев // Музыкальное воспитание в СССР. </w:t>
      </w:r>
      <w:r w:rsidR="00891001" w:rsidRPr="008A3F66">
        <w:rPr>
          <w:rFonts w:ascii="Times New Roman" w:hAnsi="Times New Roman" w:cs="Times New Roman"/>
          <w:sz w:val="28"/>
          <w:szCs w:val="28"/>
        </w:rPr>
        <w:t>–</w:t>
      </w:r>
      <w:r w:rsidRPr="008A3F66">
        <w:rPr>
          <w:rFonts w:ascii="Times New Roman" w:hAnsi="Times New Roman" w:cs="Times New Roman"/>
          <w:sz w:val="28"/>
          <w:szCs w:val="28"/>
        </w:rPr>
        <w:t xml:space="preserve"> 1985. – Вып.2. </w:t>
      </w:r>
      <w:r w:rsidR="00891001" w:rsidRPr="008A3F66">
        <w:rPr>
          <w:rFonts w:ascii="Times New Roman" w:hAnsi="Times New Roman" w:cs="Times New Roman"/>
          <w:sz w:val="28"/>
          <w:szCs w:val="28"/>
        </w:rPr>
        <w:t>–</w:t>
      </w:r>
      <w:r w:rsidRPr="008A3F66">
        <w:rPr>
          <w:rFonts w:ascii="Times New Roman" w:hAnsi="Times New Roman" w:cs="Times New Roman"/>
          <w:sz w:val="28"/>
          <w:szCs w:val="28"/>
        </w:rPr>
        <w:t xml:space="preserve"> С. 252</w:t>
      </w:r>
      <w:r w:rsidR="00891001" w:rsidRPr="008A3F66">
        <w:rPr>
          <w:rFonts w:ascii="Times New Roman" w:hAnsi="Times New Roman" w:cs="Times New Roman"/>
          <w:sz w:val="28"/>
          <w:szCs w:val="28"/>
        </w:rPr>
        <w:t>–</w:t>
      </w:r>
      <w:r w:rsidRPr="008A3F66">
        <w:rPr>
          <w:rFonts w:ascii="Times New Roman" w:hAnsi="Times New Roman" w:cs="Times New Roman"/>
          <w:sz w:val="28"/>
          <w:szCs w:val="28"/>
        </w:rPr>
        <w:t xml:space="preserve">271. </w:t>
      </w:r>
    </w:p>
    <w:p w:rsidR="00E05EE8" w:rsidRPr="008A3F66" w:rsidRDefault="00E05EE8" w:rsidP="00640B69">
      <w:pPr>
        <w:pStyle w:val="a3"/>
        <w:numPr>
          <w:ilvl w:val="0"/>
          <w:numId w:val="12"/>
        </w:numPr>
        <w:tabs>
          <w:tab w:val="left" w:pos="810"/>
        </w:tabs>
        <w:spacing w:after="0"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Козырев</w:t>
      </w:r>
      <w:r w:rsidRPr="008A3F66">
        <w:rPr>
          <w:rFonts w:ascii="Times New Roman" w:hAnsi="Times New Roman" w:cs="Times New Roman"/>
          <w:i/>
          <w:sz w:val="28"/>
          <w:szCs w:val="28"/>
        </w:rPr>
        <w:t xml:space="preserve"> </w:t>
      </w:r>
      <w:r w:rsidRPr="008A3F66">
        <w:rPr>
          <w:rFonts w:ascii="Times New Roman" w:hAnsi="Times New Roman" w:cs="Times New Roman"/>
          <w:sz w:val="28"/>
          <w:szCs w:val="28"/>
        </w:rPr>
        <w:t>Ю. Основной начальный курс сольфеджио импровизатора / Ю.</w:t>
      </w:r>
      <w:r w:rsidR="009A5523">
        <w:rPr>
          <w:rFonts w:ascii="Times New Roman" w:hAnsi="Times New Roman" w:cs="Times New Roman"/>
          <w:sz w:val="28"/>
          <w:szCs w:val="28"/>
          <w:lang w:val="en-US"/>
        </w:rPr>
        <w:t> </w:t>
      </w:r>
      <w:r w:rsidRPr="008A3F66">
        <w:rPr>
          <w:rFonts w:ascii="Times New Roman" w:hAnsi="Times New Roman" w:cs="Times New Roman"/>
          <w:sz w:val="28"/>
          <w:szCs w:val="28"/>
        </w:rPr>
        <w:t>Козырев, Н. Серапионянц. – М. : Кабур, 1994. – 32 с. </w:t>
      </w:r>
    </w:p>
    <w:p w:rsidR="00E05EE8" w:rsidRPr="008A3F66" w:rsidRDefault="00E05EE8"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Колосовська О. Імпровізація, як розвиток творчої фантазії</w:t>
      </w:r>
      <w:r w:rsidRPr="008A3F66">
        <w:rPr>
          <w:rFonts w:ascii="Times New Roman" w:hAnsi="Times New Roman" w:cs="Times New Roman"/>
          <w:sz w:val="28"/>
          <w:szCs w:val="28"/>
          <w:lang w:val="ru-RU"/>
        </w:rPr>
        <w:t xml:space="preserve"> / </w:t>
      </w:r>
      <w:r w:rsidRPr="008A3F66">
        <w:rPr>
          <w:rFonts w:ascii="Times New Roman" w:hAnsi="Times New Roman" w:cs="Times New Roman"/>
          <w:sz w:val="28"/>
          <w:szCs w:val="28"/>
        </w:rPr>
        <w:t>О.</w:t>
      </w:r>
      <w:r w:rsidRPr="008A3F66">
        <w:rPr>
          <w:rFonts w:ascii="Times New Roman" w:hAnsi="Times New Roman" w:cs="Times New Roman"/>
          <w:sz w:val="28"/>
          <w:szCs w:val="28"/>
          <w:lang w:val="en-US"/>
        </w:rPr>
        <w:t> </w:t>
      </w:r>
      <w:r w:rsidRPr="008A3F66">
        <w:rPr>
          <w:rFonts w:ascii="Times New Roman" w:hAnsi="Times New Roman" w:cs="Times New Roman"/>
          <w:sz w:val="28"/>
          <w:szCs w:val="28"/>
        </w:rPr>
        <w:t xml:space="preserve">Колосовська  </w:t>
      </w:r>
      <w:r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Актуальні питання гуманітарних наук: Мистецтвознавство. – К., 2014. – Вип. 8. – С. 129–132.</w:t>
      </w:r>
    </w:p>
    <w:p w:rsidR="002D3E30" w:rsidRPr="008A3F66" w:rsidRDefault="002D3E30" w:rsidP="00640B69">
      <w:pPr>
        <w:pStyle w:val="a3"/>
        <w:numPr>
          <w:ilvl w:val="0"/>
          <w:numId w:val="12"/>
        </w:numPr>
        <w:tabs>
          <w:tab w:val="left" w:pos="810"/>
        </w:tabs>
        <w:spacing w:after="0"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Конников А. П. Мир эстрады / А</w:t>
      </w:r>
      <w:r w:rsidR="002C5192">
        <w:rPr>
          <w:rFonts w:ascii="Times New Roman" w:hAnsi="Times New Roman" w:cs="Times New Roman"/>
          <w:sz w:val="28"/>
          <w:szCs w:val="28"/>
        </w:rPr>
        <w:t xml:space="preserve">лександр </w:t>
      </w:r>
      <w:r w:rsidRPr="008A3F66">
        <w:rPr>
          <w:rFonts w:ascii="Times New Roman" w:hAnsi="Times New Roman" w:cs="Times New Roman"/>
          <w:sz w:val="28"/>
          <w:szCs w:val="28"/>
        </w:rPr>
        <w:t>П</w:t>
      </w:r>
      <w:r w:rsidR="002C5192">
        <w:rPr>
          <w:rFonts w:ascii="Times New Roman" w:hAnsi="Times New Roman" w:cs="Times New Roman"/>
          <w:sz w:val="28"/>
          <w:szCs w:val="28"/>
        </w:rPr>
        <w:t>авлович</w:t>
      </w:r>
      <w:r w:rsidRPr="008A3F66">
        <w:rPr>
          <w:rFonts w:ascii="Times New Roman" w:hAnsi="Times New Roman" w:cs="Times New Roman"/>
          <w:sz w:val="28"/>
          <w:szCs w:val="28"/>
        </w:rPr>
        <w:t xml:space="preserve"> Конников. – М. : Искусство, 1980. – 272 с.</w:t>
      </w:r>
    </w:p>
    <w:p w:rsidR="00F12278" w:rsidRPr="008A3F66" w:rsidRDefault="00F12278"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lang w:val="ru-RU"/>
        </w:rPr>
        <w:t>Корякина А.</w:t>
      </w:r>
      <w:r w:rsidR="00560A2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lang w:val="ru-RU"/>
        </w:rPr>
        <w:t>В. Джазовый вокал: практическое пособие для начинающих</w:t>
      </w:r>
      <w:r w:rsidR="009A5523" w:rsidRPr="009A5523">
        <w:rPr>
          <w:rFonts w:ascii="Times New Roman" w:hAnsi="Times New Roman" w:cs="Times New Roman"/>
          <w:sz w:val="28"/>
          <w:szCs w:val="28"/>
          <w:lang w:val="ru-RU"/>
        </w:rPr>
        <w:t xml:space="preserve"> /</w:t>
      </w:r>
      <w:r w:rsidRPr="008A3F66">
        <w:rPr>
          <w:rFonts w:ascii="Times New Roman" w:hAnsi="Times New Roman" w:cs="Times New Roman"/>
          <w:sz w:val="28"/>
          <w:szCs w:val="28"/>
          <w:lang w:val="ru-RU"/>
        </w:rPr>
        <w:t xml:space="preserve"> </w:t>
      </w:r>
      <w:r w:rsidR="009A5523" w:rsidRPr="009A5523">
        <w:rPr>
          <w:rFonts w:ascii="Times New Roman" w:hAnsi="Times New Roman" w:cs="Times New Roman"/>
          <w:sz w:val="28"/>
          <w:szCs w:val="28"/>
          <w:lang w:val="ru-RU"/>
        </w:rPr>
        <w:t>А. В. Корякина</w:t>
      </w:r>
      <w:r w:rsidR="009A5523">
        <w:rPr>
          <w:rFonts w:ascii="Times New Roman" w:hAnsi="Times New Roman" w:cs="Times New Roman"/>
          <w:sz w:val="28"/>
          <w:szCs w:val="28"/>
        </w:rPr>
        <w:t>.</w:t>
      </w:r>
      <w:r w:rsidR="009A5523" w:rsidRPr="009A5523">
        <w:rPr>
          <w:rFonts w:ascii="Times New Roman" w:hAnsi="Times New Roman" w:cs="Times New Roman"/>
          <w:sz w:val="28"/>
          <w:szCs w:val="28"/>
          <w:lang w:val="ru-RU"/>
        </w:rPr>
        <w:t xml:space="preserve"> </w:t>
      </w:r>
      <w:r w:rsidRPr="008A3F66">
        <w:rPr>
          <w:rFonts w:ascii="Times New Roman" w:hAnsi="Times New Roman" w:cs="Times New Roman"/>
          <w:sz w:val="28"/>
          <w:szCs w:val="28"/>
          <w:lang w:val="ru-RU"/>
        </w:rPr>
        <w:t>–</w:t>
      </w:r>
      <w:r w:rsidR="009A5523" w:rsidRPr="009A5523">
        <w:rPr>
          <w:rFonts w:ascii="Times New Roman" w:hAnsi="Times New Roman" w:cs="Times New Roman"/>
          <w:sz w:val="28"/>
          <w:szCs w:val="28"/>
          <w:lang w:val="ru-RU"/>
        </w:rPr>
        <w:t xml:space="preserve"> </w:t>
      </w:r>
      <w:r w:rsidRPr="008A3F66">
        <w:rPr>
          <w:rFonts w:ascii="Times New Roman" w:hAnsi="Times New Roman" w:cs="Times New Roman"/>
          <w:sz w:val="28"/>
          <w:szCs w:val="28"/>
          <w:lang w:val="ru-RU"/>
        </w:rPr>
        <w:t xml:space="preserve"> СПб.: Планета музыки, 2012. – 312 </w:t>
      </w:r>
      <w:proofErr w:type="gramStart"/>
      <w:r w:rsidRPr="008A3F66">
        <w:rPr>
          <w:rFonts w:ascii="Times New Roman" w:hAnsi="Times New Roman" w:cs="Times New Roman"/>
          <w:sz w:val="28"/>
          <w:szCs w:val="28"/>
          <w:lang w:val="ru-RU"/>
        </w:rPr>
        <w:t>с</w:t>
      </w:r>
      <w:proofErr w:type="gramEnd"/>
      <w:r w:rsidRPr="008A3F66">
        <w:rPr>
          <w:rFonts w:ascii="Times New Roman" w:hAnsi="Times New Roman" w:cs="Times New Roman"/>
          <w:sz w:val="28"/>
          <w:szCs w:val="28"/>
          <w:lang w:val="ru-RU"/>
        </w:rPr>
        <w:t>.</w:t>
      </w:r>
    </w:p>
    <w:p w:rsidR="00E05EE8" w:rsidRPr="008A3F66" w:rsidRDefault="00E05EE8"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 xml:space="preserve">Кравченко А. М. Секреты бельканто / А. М. Кравченко. –  Симферополь : Редотдел Крымского комитета по печати, 1993. </w:t>
      </w:r>
      <w:r w:rsidR="00560A2E" w:rsidRPr="008A3F66">
        <w:rPr>
          <w:rFonts w:ascii="Times New Roman" w:hAnsi="Times New Roman" w:cs="Times New Roman"/>
          <w:sz w:val="28"/>
          <w:szCs w:val="28"/>
        </w:rPr>
        <w:t>–</w:t>
      </w:r>
      <w:r w:rsidRPr="008A3F66">
        <w:rPr>
          <w:rFonts w:ascii="Times New Roman" w:hAnsi="Times New Roman" w:cs="Times New Roman"/>
          <w:sz w:val="28"/>
          <w:szCs w:val="28"/>
        </w:rPr>
        <w:t xml:space="preserve"> 126 с.</w:t>
      </w:r>
    </w:p>
    <w:p w:rsidR="00E05EE8" w:rsidRPr="008A3F66" w:rsidRDefault="00E05EE8"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rPr>
        <w:t>Красовська Л. О.</w:t>
      </w:r>
      <w:r w:rsidRPr="008A3F66">
        <w:t xml:space="preserve"> </w:t>
      </w:r>
      <w:r w:rsidRPr="008A3F66">
        <w:rPr>
          <w:rFonts w:ascii="Times New Roman" w:hAnsi="Times New Roman" w:cs="Times New Roman"/>
          <w:sz w:val="28"/>
          <w:szCs w:val="28"/>
          <w:lang w:val="ru-RU"/>
        </w:rPr>
        <w:t>П</w:t>
      </w:r>
      <w:r w:rsidRPr="008A3F66">
        <w:rPr>
          <w:rFonts w:ascii="Times New Roman" w:hAnsi="Times New Roman" w:cs="Times New Roman"/>
          <w:sz w:val="28"/>
          <w:szCs w:val="28"/>
        </w:rPr>
        <w:t xml:space="preserve">ро пластику та постановку номера естрадного співака </w:t>
      </w:r>
      <w:r w:rsidRPr="008A3F66">
        <w:rPr>
          <w:rFonts w:ascii="Times New Roman" w:hAnsi="Times New Roman" w:cs="Times New Roman"/>
          <w:sz w:val="28"/>
          <w:szCs w:val="28"/>
          <w:lang w:val="ru-RU"/>
        </w:rPr>
        <w:t xml:space="preserve">/ </w:t>
      </w:r>
      <w:r w:rsidR="001027BE">
        <w:rPr>
          <w:rFonts w:ascii="Times New Roman" w:hAnsi="Times New Roman" w:cs="Times New Roman"/>
          <w:sz w:val="28"/>
          <w:szCs w:val="28"/>
          <w:lang w:val="ru-RU"/>
        </w:rPr>
        <w:br/>
      </w:r>
      <w:r w:rsidRPr="008A3F66">
        <w:rPr>
          <w:rFonts w:ascii="Times New Roman" w:hAnsi="Times New Roman" w:cs="Times New Roman"/>
          <w:sz w:val="28"/>
          <w:szCs w:val="28"/>
        </w:rPr>
        <w:t xml:space="preserve">Л. О. Красовська </w:t>
      </w:r>
      <w:r w:rsidRPr="008A3F66">
        <w:rPr>
          <w:rFonts w:ascii="Times New Roman" w:hAnsi="Times New Roman" w:cs="Times New Roman"/>
          <w:sz w:val="28"/>
          <w:szCs w:val="28"/>
          <w:lang w:val="ru-RU"/>
        </w:rPr>
        <w:t>//</w:t>
      </w:r>
      <w:r w:rsidRPr="008A3F66">
        <w:rPr>
          <w:rFonts w:ascii="Times New Roman" w:hAnsi="Times New Roman" w:cs="Times New Roman"/>
          <w:sz w:val="28"/>
          <w:szCs w:val="28"/>
        </w:rPr>
        <w:t xml:space="preserve"> Культура України. </w:t>
      </w:r>
      <w:r w:rsidRPr="008A3F66">
        <w:rPr>
          <w:rFonts w:ascii="Times New Roman" w:hAnsi="Times New Roman" w:cs="Times New Roman"/>
          <w:sz w:val="28"/>
          <w:szCs w:val="28"/>
          <w:lang w:val="ru-RU"/>
        </w:rPr>
        <w:t>– К., 2018. – Вип. 61. – С. 149–156.</w:t>
      </w:r>
    </w:p>
    <w:p w:rsidR="00E05EE8" w:rsidRPr="008A3F66" w:rsidRDefault="00E05EE8"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Красовська Л. О. Роль дикції у вокальному виконавстві</w:t>
      </w:r>
      <w:r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 xml:space="preserve"> Л.</w:t>
      </w:r>
      <w:r w:rsidRPr="008A3F66">
        <w:rPr>
          <w:rFonts w:ascii="Times New Roman" w:hAnsi="Times New Roman" w:cs="Times New Roman"/>
          <w:sz w:val="28"/>
          <w:szCs w:val="28"/>
          <w:lang w:val="en-US"/>
        </w:rPr>
        <w:t> </w:t>
      </w:r>
      <w:r w:rsidRPr="008A3F66">
        <w:rPr>
          <w:rFonts w:ascii="Times New Roman" w:hAnsi="Times New Roman" w:cs="Times New Roman"/>
          <w:sz w:val="28"/>
          <w:szCs w:val="28"/>
        </w:rPr>
        <w:t>О. Красовська. –  Вісник ХДАДМ. – Харків, 2007. – № 2. – С. 74–81.</w:t>
      </w:r>
    </w:p>
    <w:p w:rsidR="00F12278" w:rsidRPr="008A3F66" w:rsidRDefault="00F12278"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lang w:val="ru-RU"/>
        </w:rPr>
        <w:t>Красовська Л.</w:t>
      </w:r>
      <w:r w:rsidR="00560A2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lang w:val="ru-RU"/>
        </w:rPr>
        <w:t xml:space="preserve">О. </w:t>
      </w:r>
      <w:r w:rsidRPr="008A3F66">
        <w:rPr>
          <w:rFonts w:ascii="Times New Roman" w:hAnsi="Times New Roman" w:cs="Times New Roman"/>
          <w:sz w:val="28"/>
          <w:szCs w:val="28"/>
        </w:rPr>
        <w:t xml:space="preserve">Сучасний вокал: методи навчання в </w:t>
      </w:r>
      <w:proofErr w:type="gramStart"/>
      <w:r w:rsidRPr="008A3F66">
        <w:rPr>
          <w:rFonts w:ascii="Times New Roman" w:hAnsi="Times New Roman" w:cs="Times New Roman"/>
          <w:sz w:val="28"/>
          <w:szCs w:val="28"/>
        </w:rPr>
        <w:t>р</w:t>
      </w:r>
      <w:proofErr w:type="gramEnd"/>
      <w:r w:rsidRPr="008A3F66">
        <w:rPr>
          <w:rFonts w:ascii="Times New Roman" w:hAnsi="Times New Roman" w:cs="Times New Roman"/>
          <w:sz w:val="28"/>
          <w:szCs w:val="28"/>
        </w:rPr>
        <w:t xml:space="preserve">ізних жанрах музичного мистецтва </w:t>
      </w:r>
      <w:r w:rsidRPr="008A3F66">
        <w:rPr>
          <w:rFonts w:ascii="Times New Roman" w:hAnsi="Times New Roman" w:cs="Times New Roman"/>
          <w:sz w:val="28"/>
          <w:szCs w:val="28"/>
          <w:lang w:val="ru-RU"/>
        </w:rPr>
        <w:t>/ Л.</w:t>
      </w:r>
      <w:r w:rsidR="00560A2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lang w:val="ru-RU"/>
        </w:rPr>
        <w:t>О. Красовська //</w:t>
      </w:r>
      <w:r w:rsidRPr="008A3F66">
        <w:rPr>
          <w:rFonts w:ascii="Times New Roman" w:hAnsi="Times New Roman" w:cs="Times New Roman"/>
          <w:sz w:val="28"/>
          <w:szCs w:val="28"/>
        </w:rPr>
        <w:t xml:space="preserve"> Культура України.</w:t>
      </w:r>
      <w:r w:rsidRPr="008A3F66">
        <w:rPr>
          <w:rFonts w:ascii="Times New Roman" w:hAnsi="Times New Roman" w:cs="Times New Roman"/>
          <w:sz w:val="28"/>
          <w:szCs w:val="28"/>
          <w:lang w:val="ru-RU"/>
        </w:rPr>
        <w:t xml:space="preserve"> – К., 2016. – Вип. 53. – С. 100–105</w:t>
      </w:r>
    </w:p>
    <w:p w:rsidR="00AF7A2C" w:rsidRPr="008A3F66" w:rsidRDefault="00AF7A2C"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Крючкова   Д.</w:t>
      </w:r>
      <w:r w:rsidR="00560A2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В.</w:t>
      </w:r>
      <w:r w:rsidR="00EB66EF" w:rsidRPr="008A3F66">
        <w:rPr>
          <w:rFonts w:ascii="Times New Roman" w:hAnsi="Times New Roman" w:cs="Times New Roman"/>
          <w:sz w:val="28"/>
          <w:szCs w:val="28"/>
        </w:rPr>
        <w:t xml:space="preserve">   Модерн –</w:t>
      </w:r>
      <w:r w:rsidRPr="008A3F66">
        <w:rPr>
          <w:rFonts w:ascii="Times New Roman" w:hAnsi="Times New Roman" w:cs="Times New Roman"/>
          <w:sz w:val="28"/>
          <w:szCs w:val="28"/>
        </w:rPr>
        <w:t xml:space="preserve">  как   соединение   классической   школы   с современными направлениями танца / Д.</w:t>
      </w:r>
      <w:r w:rsidR="00560A2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 xml:space="preserve">В. Крючкова. </w:t>
      </w:r>
      <w:r w:rsidR="00560A2E" w:rsidRPr="008A3F66">
        <w:rPr>
          <w:rFonts w:ascii="Times New Roman" w:hAnsi="Times New Roman" w:cs="Times New Roman"/>
          <w:sz w:val="28"/>
          <w:szCs w:val="28"/>
        </w:rPr>
        <w:t>–</w:t>
      </w:r>
      <w:r w:rsidRPr="008A3F66">
        <w:rPr>
          <w:rFonts w:ascii="Times New Roman" w:hAnsi="Times New Roman" w:cs="Times New Roman"/>
          <w:sz w:val="28"/>
          <w:szCs w:val="28"/>
        </w:rPr>
        <w:t xml:space="preserve"> М., 1998.</w:t>
      </w:r>
    </w:p>
    <w:p w:rsidR="00AF7A2C" w:rsidRPr="008A3F66" w:rsidRDefault="00AF7A2C"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rPr>
        <w:t xml:space="preserve">Кудрявцев Е. О кортикальной связи между дыханием и мышечной деятельностью / Е. </w:t>
      </w:r>
      <w:r w:rsidR="009A5523">
        <w:rPr>
          <w:rFonts w:ascii="Times New Roman" w:hAnsi="Times New Roman" w:cs="Times New Roman"/>
          <w:sz w:val="28"/>
          <w:szCs w:val="28"/>
        </w:rPr>
        <w:t xml:space="preserve">О. </w:t>
      </w:r>
      <w:r w:rsidRPr="008A3F66">
        <w:rPr>
          <w:rFonts w:ascii="Times New Roman" w:hAnsi="Times New Roman" w:cs="Times New Roman"/>
          <w:sz w:val="28"/>
          <w:szCs w:val="28"/>
        </w:rPr>
        <w:t>Кудрявцев. – М. : Музыка, 1953. – 320 с.</w:t>
      </w:r>
    </w:p>
    <w:p w:rsidR="00AA3A00" w:rsidRPr="008A3F66" w:rsidRDefault="00AA3A00" w:rsidP="00640B69">
      <w:pPr>
        <w:pStyle w:val="a3"/>
        <w:numPr>
          <w:ilvl w:val="0"/>
          <w:numId w:val="12"/>
        </w:numPr>
        <w:tabs>
          <w:tab w:val="left" w:pos="810"/>
        </w:tabs>
        <w:spacing w:after="0"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 xml:space="preserve">Лагодюк Н. Г. Школа джазового виконавства для фортепіано : підручник / Н. Г. Лагодюк. </w:t>
      </w:r>
      <w:r w:rsidR="00560A2E" w:rsidRPr="008A3F66">
        <w:rPr>
          <w:rFonts w:ascii="Times New Roman" w:hAnsi="Times New Roman" w:cs="Times New Roman"/>
          <w:sz w:val="28"/>
          <w:szCs w:val="28"/>
        </w:rPr>
        <w:t>–</w:t>
      </w:r>
      <w:r w:rsidRPr="008A3F66">
        <w:rPr>
          <w:rFonts w:ascii="Times New Roman" w:hAnsi="Times New Roman" w:cs="Times New Roman"/>
          <w:sz w:val="28"/>
          <w:szCs w:val="28"/>
        </w:rPr>
        <w:t xml:space="preserve"> К. : ДМЦНЗКМ, 2002. </w:t>
      </w:r>
      <w:r w:rsidR="00560A2E" w:rsidRPr="008A3F66">
        <w:rPr>
          <w:rFonts w:ascii="Times New Roman" w:hAnsi="Times New Roman" w:cs="Times New Roman"/>
          <w:sz w:val="28"/>
          <w:szCs w:val="28"/>
        </w:rPr>
        <w:t>–</w:t>
      </w:r>
      <w:r w:rsidRPr="008A3F66">
        <w:rPr>
          <w:rFonts w:ascii="Times New Roman" w:hAnsi="Times New Roman" w:cs="Times New Roman"/>
          <w:sz w:val="28"/>
          <w:szCs w:val="28"/>
        </w:rPr>
        <w:t xml:space="preserve"> 204 с.</w:t>
      </w:r>
    </w:p>
    <w:p w:rsidR="00AA3A00" w:rsidRPr="008A3F66" w:rsidRDefault="00AA3A00"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lastRenderedPageBreak/>
        <w:t xml:space="preserve">Ланіна Т. О. Теоретичні основи вокального ансамблевого виконавства </w:t>
      </w:r>
      <w:r w:rsidRPr="008A3F66">
        <w:rPr>
          <w:rFonts w:ascii="Times New Roman" w:hAnsi="Times New Roman" w:cs="Times New Roman"/>
          <w:sz w:val="28"/>
          <w:szCs w:val="28"/>
          <w:lang w:val="ru-RU"/>
        </w:rPr>
        <w:t>// Музичне митстецтво в</w:t>
      </w:r>
      <w:r w:rsidR="00560A2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lang w:val="ru-RU"/>
        </w:rPr>
        <w:t>освітологічному дискурсі</w:t>
      </w:r>
      <w:r w:rsidR="00560A2E" w:rsidRPr="008A3F66">
        <w:rPr>
          <w:rFonts w:ascii="Times New Roman" w:hAnsi="Times New Roman" w:cs="Times New Roman"/>
          <w:sz w:val="28"/>
          <w:szCs w:val="28"/>
          <w:lang w:val="ru-RU"/>
        </w:rPr>
        <w:t xml:space="preserve"> / </w:t>
      </w:r>
      <w:r w:rsidR="00560A2E" w:rsidRPr="008A3F66">
        <w:rPr>
          <w:rFonts w:ascii="Times New Roman" w:hAnsi="Times New Roman" w:cs="Times New Roman"/>
          <w:sz w:val="28"/>
          <w:szCs w:val="28"/>
        </w:rPr>
        <w:t>Т. О.  Ланіна</w:t>
      </w:r>
      <w:r w:rsidR="00560A2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w:t>
      </w:r>
      <w:r w:rsidRPr="008A3F66">
        <w:rPr>
          <w:rFonts w:ascii="Times New Roman" w:hAnsi="Times New Roman" w:cs="Times New Roman"/>
          <w:sz w:val="28"/>
          <w:szCs w:val="28"/>
          <w:lang w:val="ru-RU"/>
        </w:rPr>
        <w:t xml:space="preserve">К., 2017. </w:t>
      </w:r>
      <w:r w:rsidRPr="008A3F66">
        <w:rPr>
          <w:rFonts w:ascii="Times New Roman" w:hAnsi="Times New Roman" w:cs="Times New Roman"/>
          <w:sz w:val="28"/>
          <w:szCs w:val="28"/>
        </w:rPr>
        <w:t xml:space="preserve">– №2. – С. 47–50. </w:t>
      </w:r>
    </w:p>
    <w:p w:rsidR="00E05EE8" w:rsidRPr="008A3F66" w:rsidRDefault="00E05EE8"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rPr>
        <w:t>Луканин В.</w:t>
      </w:r>
      <w:r w:rsidR="009A5523">
        <w:rPr>
          <w:rFonts w:ascii="Times New Roman" w:hAnsi="Times New Roman" w:cs="Times New Roman"/>
          <w:sz w:val="28"/>
          <w:szCs w:val="28"/>
        </w:rPr>
        <w:t xml:space="preserve"> </w:t>
      </w:r>
      <w:r w:rsidRPr="008A3F66">
        <w:rPr>
          <w:rFonts w:ascii="Times New Roman" w:hAnsi="Times New Roman" w:cs="Times New Roman"/>
          <w:sz w:val="28"/>
          <w:szCs w:val="28"/>
        </w:rPr>
        <w:t>М. Обучение и воспитание молодого певца</w:t>
      </w:r>
      <w:r w:rsidR="00560A2E" w:rsidRPr="008A3F66">
        <w:rPr>
          <w:rFonts w:ascii="Times New Roman" w:hAnsi="Times New Roman" w:cs="Times New Roman"/>
          <w:sz w:val="28"/>
          <w:szCs w:val="28"/>
          <w:lang w:val="ru-RU"/>
        </w:rPr>
        <w:t xml:space="preserve"> / </w:t>
      </w:r>
      <w:r w:rsidR="00560A2E" w:rsidRPr="008A3F66">
        <w:rPr>
          <w:rFonts w:ascii="Times New Roman" w:hAnsi="Times New Roman" w:cs="Times New Roman"/>
          <w:sz w:val="28"/>
          <w:szCs w:val="28"/>
        </w:rPr>
        <w:t>В.</w:t>
      </w:r>
      <w:r w:rsidR="00560A2E" w:rsidRPr="008A3F66">
        <w:rPr>
          <w:rFonts w:ascii="Times New Roman" w:hAnsi="Times New Roman" w:cs="Times New Roman"/>
          <w:sz w:val="28"/>
          <w:szCs w:val="28"/>
          <w:lang w:val="en-US"/>
        </w:rPr>
        <w:t> </w:t>
      </w:r>
      <w:r w:rsidR="00560A2E" w:rsidRPr="008A3F66">
        <w:rPr>
          <w:rFonts w:ascii="Times New Roman" w:hAnsi="Times New Roman" w:cs="Times New Roman"/>
          <w:sz w:val="28"/>
          <w:szCs w:val="28"/>
        </w:rPr>
        <w:t>М.</w:t>
      </w:r>
      <w:r w:rsidR="00560A2E" w:rsidRPr="008A3F66">
        <w:rPr>
          <w:rFonts w:ascii="Times New Roman" w:hAnsi="Times New Roman" w:cs="Times New Roman"/>
          <w:sz w:val="28"/>
          <w:szCs w:val="28"/>
          <w:lang w:val="en-US"/>
        </w:rPr>
        <w:t> </w:t>
      </w:r>
      <w:r w:rsidR="00560A2E" w:rsidRPr="008A3F66">
        <w:rPr>
          <w:rFonts w:ascii="Times New Roman" w:hAnsi="Times New Roman" w:cs="Times New Roman"/>
          <w:sz w:val="28"/>
          <w:szCs w:val="28"/>
        </w:rPr>
        <w:t>Луканин</w:t>
      </w:r>
      <w:r w:rsidR="00560A2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 Л.: Музыка, 1977.</w:t>
      </w:r>
    </w:p>
    <w:p w:rsidR="00E05EE8" w:rsidRPr="008A3F66" w:rsidRDefault="00E05EE8"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rPr>
        <w:t>Люш Д.</w:t>
      </w:r>
      <w:r w:rsidR="00560A2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В. Развитие и сохранение певческого голоса</w:t>
      </w:r>
      <w:r w:rsidR="00560A2E" w:rsidRPr="008A3F66">
        <w:rPr>
          <w:rFonts w:ascii="Times New Roman" w:hAnsi="Times New Roman" w:cs="Times New Roman"/>
          <w:sz w:val="28"/>
          <w:szCs w:val="28"/>
          <w:lang w:val="ru-RU"/>
        </w:rPr>
        <w:t xml:space="preserve"> / </w:t>
      </w:r>
      <w:r w:rsidR="00560A2E" w:rsidRPr="008A3F66">
        <w:rPr>
          <w:rFonts w:ascii="Times New Roman" w:hAnsi="Times New Roman" w:cs="Times New Roman"/>
          <w:sz w:val="28"/>
          <w:szCs w:val="28"/>
        </w:rPr>
        <w:t>Д.</w:t>
      </w:r>
      <w:r w:rsidR="00560A2E" w:rsidRPr="008A3F66">
        <w:rPr>
          <w:rFonts w:ascii="Times New Roman" w:hAnsi="Times New Roman" w:cs="Times New Roman"/>
          <w:sz w:val="28"/>
          <w:szCs w:val="28"/>
          <w:lang w:val="ru-RU"/>
        </w:rPr>
        <w:t xml:space="preserve"> </w:t>
      </w:r>
      <w:r w:rsidR="00560A2E" w:rsidRPr="008A3F66">
        <w:rPr>
          <w:rFonts w:ascii="Times New Roman" w:hAnsi="Times New Roman" w:cs="Times New Roman"/>
          <w:sz w:val="28"/>
          <w:szCs w:val="28"/>
        </w:rPr>
        <w:t>В. Люш –</w:t>
      </w:r>
      <w:r w:rsidRPr="008A3F66">
        <w:rPr>
          <w:rFonts w:ascii="Times New Roman" w:hAnsi="Times New Roman" w:cs="Times New Roman"/>
          <w:sz w:val="28"/>
          <w:szCs w:val="28"/>
        </w:rPr>
        <w:t xml:space="preserve"> К.: Музична Україна, 1988. – 138</w:t>
      </w:r>
      <w:r w:rsidR="00560A2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с.</w:t>
      </w:r>
    </w:p>
    <w:p w:rsidR="00AA3A00" w:rsidRPr="008A3F66" w:rsidRDefault="00AA3A00"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Мазурин К. М. Методология пения / К. М. Мазурин. –  М. : Левинсон, 1902. –  Т. 1. –  998 с. ; 1903. –  Т. 2. –  466 с.</w:t>
      </w:r>
    </w:p>
    <w:p w:rsidR="00E05EE8" w:rsidRPr="008A3F66" w:rsidRDefault="00E05EE8"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Манжос Л. М. Методика постановки голоса / Л. М. Манжос. – Славянск: Печатний двор, 2004.  – 115 с.</w:t>
      </w:r>
    </w:p>
    <w:p w:rsidR="00AA3A00" w:rsidRPr="008A3F66" w:rsidRDefault="00AA3A00"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rPr>
        <w:t xml:space="preserve">Маркин Ю. И. Школа джазовой импровизации. Часть 1: Теоретический курс / Ю. И. Маркин. </w:t>
      </w:r>
      <w:r w:rsidR="00560A2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 xml:space="preserve">М.: Михаил Диков, 2008. </w:t>
      </w:r>
      <w:r w:rsidR="00560A2E" w:rsidRPr="008A3F66">
        <w:rPr>
          <w:rFonts w:ascii="Times New Roman" w:hAnsi="Times New Roman" w:cs="Times New Roman"/>
          <w:sz w:val="28"/>
          <w:szCs w:val="28"/>
        </w:rPr>
        <w:t>–</w:t>
      </w:r>
      <w:r w:rsidRPr="008A3F66">
        <w:rPr>
          <w:rFonts w:ascii="Times New Roman" w:hAnsi="Times New Roman" w:cs="Times New Roman"/>
          <w:sz w:val="28"/>
          <w:szCs w:val="28"/>
        </w:rPr>
        <w:t xml:space="preserve"> 1</w:t>
      </w:r>
      <w:r w:rsidRPr="008A3F66">
        <w:rPr>
          <w:rFonts w:ascii="Times New Roman" w:hAnsi="Times New Roman" w:cs="Times New Roman"/>
          <w:sz w:val="28"/>
          <w:szCs w:val="28"/>
          <w:lang w:val="ru-RU"/>
        </w:rPr>
        <w:t>79</w:t>
      </w:r>
      <w:r w:rsidRPr="008A3F66">
        <w:rPr>
          <w:rFonts w:ascii="Times New Roman" w:hAnsi="Times New Roman" w:cs="Times New Roman"/>
          <w:sz w:val="28"/>
          <w:szCs w:val="28"/>
        </w:rPr>
        <w:t xml:space="preserve"> </w:t>
      </w:r>
      <w:proofErr w:type="gramStart"/>
      <w:r w:rsidRPr="008A3F66">
        <w:rPr>
          <w:rFonts w:ascii="Times New Roman" w:hAnsi="Times New Roman" w:cs="Times New Roman"/>
          <w:sz w:val="28"/>
          <w:szCs w:val="28"/>
        </w:rPr>
        <w:t>с</w:t>
      </w:r>
      <w:proofErr w:type="gramEnd"/>
      <w:r w:rsidRPr="008A3F66">
        <w:rPr>
          <w:rFonts w:ascii="Times New Roman" w:hAnsi="Times New Roman" w:cs="Times New Roman"/>
          <w:sz w:val="28"/>
          <w:szCs w:val="28"/>
        </w:rPr>
        <w:t>.</w:t>
      </w:r>
    </w:p>
    <w:p w:rsidR="00AA3A00" w:rsidRPr="008A3F66" w:rsidRDefault="00AA3A00"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Менабени А.</w:t>
      </w:r>
      <w:r w:rsidR="00560A2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Г. Методика обучения сольного пения</w:t>
      </w:r>
      <w:r w:rsidR="00560A2E" w:rsidRPr="008A3F66">
        <w:rPr>
          <w:rFonts w:ascii="Times New Roman" w:hAnsi="Times New Roman" w:cs="Times New Roman"/>
          <w:sz w:val="28"/>
          <w:szCs w:val="28"/>
          <w:lang w:val="ru-RU"/>
        </w:rPr>
        <w:t xml:space="preserve"> / </w:t>
      </w:r>
      <w:r w:rsidR="00560A2E" w:rsidRPr="008A3F66">
        <w:rPr>
          <w:rFonts w:ascii="Times New Roman" w:hAnsi="Times New Roman" w:cs="Times New Roman"/>
          <w:sz w:val="28"/>
          <w:szCs w:val="28"/>
        </w:rPr>
        <w:t>А.</w:t>
      </w:r>
      <w:r w:rsidR="00560A2E" w:rsidRPr="008A3F66">
        <w:rPr>
          <w:rFonts w:ascii="Times New Roman" w:hAnsi="Times New Roman" w:cs="Times New Roman"/>
          <w:sz w:val="28"/>
          <w:szCs w:val="28"/>
          <w:lang w:val="en-US"/>
        </w:rPr>
        <w:t> </w:t>
      </w:r>
      <w:r w:rsidR="00560A2E" w:rsidRPr="008A3F66">
        <w:rPr>
          <w:rFonts w:ascii="Times New Roman" w:hAnsi="Times New Roman" w:cs="Times New Roman"/>
          <w:sz w:val="28"/>
          <w:szCs w:val="28"/>
        </w:rPr>
        <w:t>Г.</w:t>
      </w:r>
      <w:r w:rsidR="00560A2E" w:rsidRPr="008A3F66">
        <w:rPr>
          <w:rFonts w:ascii="Times New Roman" w:hAnsi="Times New Roman" w:cs="Times New Roman"/>
          <w:sz w:val="28"/>
          <w:szCs w:val="28"/>
          <w:lang w:val="en-US"/>
        </w:rPr>
        <w:t> </w:t>
      </w:r>
      <w:r w:rsidR="00560A2E" w:rsidRPr="008A3F66">
        <w:rPr>
          <w:rFonts w:ascii="Times New Roman" w:hAnsi="Times New Roman" w:cs="Times New Roman"/>
          <w:sz w:val="28"/>
          <w:szCs w:val="28"/>
          <w:lang w:val="ru-RU"/>
        </w:rPr>
        <w:t xml:space="preserve"> </w:t>
      </w:r>
      <w:r w:rsidR="00560A2E" w:rsidRPr="008A3F66">
        <w:rPr>
          <w:rFonts w:ascii="Times New Roman" w:hAnsi="Times New Roman" w:cs="Times New Roman"/>
          <w:sz w:val="28"/>
          <w:szCs w:val="28"/>
        </w:rPr>
        <w:t>Менабени</w:t>
      </w:r>
      <w:r w:rsidR="00560A2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 М.: Просвещение, 1987. – 95с.</w:t>
      </w:r>
    </w:p>
    <w:p w:rsidR="00AA3A00" w:rsidRPr="008A3F66" w:rsidRDefault="00AA3A00"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lang w:val="ru-RU"/>
        </w:rPr>
        <w:t>Микиша М.</w:t>
      </w:r>
      <w:r w:rsidR="00560A2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lang w:val="ru-RU"/>
        </w:rPr>
        <w:t>В. Практичні</w:t>
      </w:r>
      <w:r w:rsidR="00465DA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lang w:val="ru-RU"/>
        </w:rPr>
        <w:t>основи вокального мистецтва</w:t>
      </w:r>
      <w:r w:rsidR="00560A2E" w:rsidRPr="008A3F66">
        <w:rPr>
          <w:rFonts w:ascii="Times New Roman" w:hAnsi="Times New Roman" w:cs="Times New Roman"/>
          <w:sz w:val="28"/>
          <w:szCs w:val="28"/>
          <w:lang w:val="ru-RU"/>
        </w:rPr>
        <w:t xml:space="preserve"> / М.</w:t>
      </w:r>
      <w:r w:rsidR="00560A2E" w:rsidRPr="008A3F66">
        <w:rPr>
          <w:rFonts w:ascii="Times New Roman" w:hAnsi="Times New Roman" w:cs="Times New Roman"/>
          <w:sz w:val="28"/>
          <w:szCs w:val="28"/>
          <w:lang w:val="en-US"/>
        </w:rPr>
        <w:t> </w:t>
      </w:r>
      <w:r w:rsidR="00560A2E" w:rsidRPr="008A3F66">
        <w:rPr>
          <w:rFonts w:ascii="Times New Roman" w:hAnsi="Times New Roman" w:cs="Times New Roman"/>
          <w:sz w:val="28"/>
          <w:szCs w:val="28"/>
          <w:lang w:val="ru-RU"/>
        </w:rPr>
        <w:t xml:space="preserve"> В.</w:t>
      </w:r>
      <w:r w:rsidR="00560A2E" w:rsidRPr="008A3F66">
        <w:rPr>
          <w:rFonts w:ascii="Times New Roman" w:hAnsi="Times New Roman" w:cs="Times New Roman"/>
          <w:sz w:val="28"/>
          <w:szCs w:val="28"/>
          <w:lang w:val="en-US"/>
        </w:rPr>
        <w:t> </w:t>
      </w:r>
      <w:r w:rsidR="00560A2E" w:rsidRPr="008A3F66">
        <w:rPr>
          <w:rFonts w:ascii="Times New Roman" w:hAnsi="Times New Roman" w:cs="Times New Roman"/>
          <w:sz w:val="28"/>
          <w:szCs w:val="28"/>
          <w:lang w:val="ru-RU"/>
        </w:rPr>
        <w:t xml:space="preserve"> Микиша </w:t>
      </w:r>
      <w:r w:rsidRPr="008A3F66">
        <w:rPr>
          <w:rFonts w:ascii="Times New Roman" w:hAnsi="Times New Roman" w:cs="Times New Roman"/>
          <w:sz w:val="28"/>
          <w:szCs w:val="28"/>
          <w:lang w:val="ru-RU"/>
        </w:rPr>
        <w:t>– К.:1985.</w:t>
      </w:r>
      <w:r w:rsidR="00F072C0" w:rsidRPr="008A3F66">
        <w:rPr>
          <w:rFonts w:ascii="Times New Roman" w:hAnsi="Times New Roman" w:cs="Times New Roman"/>
          <w:sz w:val="28"/>
          <w:szCs w:val="28"/>
          <w:lang w:val="ru-RU"/>
        </w:rPr>
        <w:t xml:space="preserve"> – 90 с.</w:t>
      </w:r>
    </w:p>
    <w:p w:rsidR="003D426A" w:rsidRPr="008A3F66" w:rsidRDefault="003D426A"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lang w:val="ru-RU"/>
        </w:rPr>
        <w:t>Мозговий В.</w:t>
      </w:r>
      <w:r w:rsidR="002271A6"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lang w:val="ru-RU"/>
        </w:rPr>
        <w:t>Л.</w:t>
      </w:r>
      <w:r w:rsidR="002271A6"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lang w:val="ru-RU"/>
        </w:rPr>
        <w:t xml:space="preserve">Артистизм у сучасному </w:t>
      </w:r>
      <w:proofErr w:type="gramStart"/>
      <w:r w:rsidRPr="008A3F66">
        <w:rPr>
          <w:rFonts w:ascii="Times New Roman" w:hAnsi="Times New Roman" w:cs="Times New Roman"/>
          <w:sz w:val="28"/>
          <w:szCs w:val="28"/>
          <w:lang w:val="ru-RU"/>
        </w:rPr>
        <w:t>вокальному</w:t>
      </w:r>
      <w:proofErr w:type="gramEnd"/>
      <w:r w:rsidRPr="008A3F66">
        <w:rPr>
          <w:rFonts w:ascii="Times New Roman" w:hAnsi="Times New Roman" w:cs="Times New Roman"/>
          <w:sz w:val="28"/>
          <w:szCs w:val="28"/>
          <w:lang w:val="ru-RU"/>
        </w:rPr>
        <w:t xml:space="preserve"> мистецтві / В.</w:t>
      </w:r>
      <w:r w:rsidR="002271A6" w:rsidRPr="008A3F66">
        <w:rPr>
          <w:rFonts w:ascii="Times New Roman" w:hAnsi="Times New Roman" w:cs="Times New Roman"/>
          <w:sz w:val="28"/>
          <w:szCs w:val="28"/>
          <w:lang w:val="en-US"/>
        </w:rPr>
        <w:t> </w:t>
      </w:r>
      <w:r w:rsidRPr="008A3F66">
        <w:rPr>
          <w:rFonts w:ascii="Times New Roman" w:hAnsi="Times New Roman" w:cs="Times New Roman"/>
          <w:sz w:val="28"/>
          <w:szCs w:val="28"/>
          <w:lang w:val="ru-RU"/>
        </w:rPr>
        <w:t>Л.</w:t>
      </w:r>
      <w:r w:rsidR="002271A6" w:rsidRPr="008A3F66">
        <w:rPr>
          <w:rFonts w:ascii="Times New Roman" w:hAnsi="Times New Roman" w:cs="Times New Roman"/>
          <w:sz w:val="28"/>
          <w:szCs w:val="28"/>
          <w:lang w:val="en-US"/>
        </w:rPr>
        <w:t> </w:t>
      </w:r>
      <w:r w:rsidRPr="008A3F66">
        <w:rPr>
          <w:rFonts w:ascii="Times New Roman" w:hAnsi="Times New Roman" w:cs="Times New Roman"/>
          <w:sz w:val="28"/>
          <w:szCs w:val="28"/>
          <w:lang w:val="ru-RU"/>
        </w:rPr>
        <w:t>Мозговий</w:t>
      </w:r>
      <w:r w:rsidR="002271A6" w:rsidRPr="008A3F66">
        <w:rPr>
          <w:rFonts w:ascii="Times New Roman" w:hAnsi="Times New Roman" w:cs="Times New Roman"/>
          <w:sz w:val="28"/>
          <w:szCs w:val="28"/>
          <w:lang w:val="ru-RU"/>
        </w:rPr>
        <w:t>, О. Ю. Кедіс //</w:t>
      </w:r>
      <w:r w:rsidRPr="008A3F66">
        <w:rPr>
          <w:rFonts w:ascii="Times New Roman" w:hAnsi="Times New Roman" w:cs="Times New Roman"/>
          <w:sz w:val="28"/>
          <w:szCs w:val="28"/>
          <w:lang w:val="ru-RU"/>
        </w:rPr>
        <w:t xml:space="preserve"> </w:t>
      </w:r>
      <w:r w:rsidR="009A5523" w:rsidRPr="009A5523">
        <w:rPr>
          <w:rFonts w:ascii="Times New Roman" w:hAnsi="Times New Roman" w:cs="Times New Roman"/>
          <w:sz w:val="28"/>
          <w:szCs w:val="28"/>
          <w:lang w:val="ru-RU"/>
        </w:rPr>
        <w:t>“</w:t>
      </w:r>
      <w:r w:rsidR="002271A6" w:rsidRPr="008A3F66">
        <w:rPr>
          <w:rFonts w:ascii="Times New Roman" w:hAnsi="Times New Roman" w:cs="Times New Roman"/>
          <w:sz w:val="28"/>
          <w:szCs w:val="28"/>
        </w:rPr>
        <w:t>Молодий вчений</w:t>
      </w:r>
      <w:r w:rsidR="009A5523" w:rsidRPr="009A5523">
        <w:rPr>
          <w:rFonts w:ascii="Times New Roman" w:hAnsi="Times New Roman" w:cs="Times New Roman"/>
          <w:sz w:val="28"/>
          <w:szCs w:val="28"/>
          <w:lang w:val="ru-RU"/>
        </w:rPr>
        <w:t>”</w:t>
      </w:r>
      <w:r w:rsidR="009A5523">
        <w:rPr>
          <w:rFonts w:ascii="Times New Roman" w:hAnsi="Times New Roman" w:cs="Times New Roman"/>
          <w:sz w:val="28"/>
          <w:szCs w:val="28"/>
        </w:rPr>
        <w:t>. –</w:t>
      </w:r>
      <w:r w:rsidR="002271A6" w:rsidRPr="008A3F66">
        <w:rPr>
          <w:rFonts w:ascii="Times New Roman" w:hAnsi="Times New Roman" w:cs="Times New Roman"/>
          <w:sz w:val="28"/>
          <w:szCs w:val="28"/>
        </w:rPr>
        <w:t xml:space="preserve"> № 4 (56)</w:t>
      </w:r>
      <w:r w:rsidR="009A5523">
        <w:rPr>
          <w:rFonts w:ascii="Times New Roman" w:hAnsi="Times New Roman" w:cs="Times New Roman"/>
          <w:sz w:val="28"/>
          <w:szCs w:val="28"/>
        </w:rPr>
        <w:t xml:space="preserve">, </w:t>
      </w:r>
      <w:r w:rsidR="009A5523" w:rsidRPr="009A5523">
        <w:rPr>
          <w:rFonts w:ascii="Times New Roman" w:hAnsi="Times New Roman" w:cs="Times New Roman"/>
          <w:sz w:val="28"/>
          <w:szCs w:val="28"/>
        </w:rPr>
        <w:t>–</w:t>
      </w:r>
      <w:r w:rsidR="002271A6" w:rsidRPr="008A3F66">
        <w:rPr>
          <w:rFonts w:ascii="Times New Roman" w:hAnsi="Times New Roman" w:cs="Times New Roman"/>
          <w:sz w:val="28"/>
          <w:szCs w:val="28"/>
        </w:rPr>
        <w:t xml:space="preserve"> квітень, 2018</w:t>
      </w:r>
      <w:r w:rsidR="002271A6" w:rsidRPr="008A3F66">
        <w:rPr>
          <w:rFonts w:ascii="Times New Roman" w:hAnsi="Times New Roman" w:cs="Times New Roman"/>
          <w:sz w:val="28"/>
          <w:szCs w:val="28"/>
          <w:lang w:val="ru-RU"/>
        </w:rPr>
        <w:t xml:space="preserve">. – </w:t>
      </w:r>
      <w:r w:rsidR="002271A6" w:rsidRPr="008A3F66">
        <w:rPr>
          <w:rFonts w:ascii="Times New Roman" w:hAnsi="Times New Roman" w:cs="Times New Roman"/>
          <w:sz w:val="28"/>
          <w:szCs w:val="28"/>
          <w:lang w:val="en-US"/>
        </w:rPr>
        <w:t>C</w:t>
      </w:r>
      <w:r w:rsidR="002271A6" w:rsidRPr="008A3F66">
        <w:rPr>
          <w:rFonts w:ascii="Times New Roman" w:hAnsi="Times New Roman" w:cs="Times New Roman"/>
          <w:sz w:val="28"/>
          <w:szCs w:val="28"/>
          <w:lang w:val="ru-RU"/>
        </w:rPr>
        <w:t>. 443–446.</w:t>
      </w:r>
    </w:p>
    <w:p w:rsidR="00E05EE8" w:rsidRPr="008A3F66" w:rsidRDefault="00E05EE8"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Морозов В. П. Вокальный слух и голос / В. П. Морозов. – М.–Л. : Музыка, 1965. − 86 с.</w:t>
      </w:r>
    </w:p>
    <w:p w:rsidR="00E05EE8" w:rsidRPr="008A3F66" w:rsidRDefault="00E05EE8"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rPr>
        <w:t>Морозов В. П. Мистецтво резонансного співу. Основи резонансної теорії і техніки</w:t>
      </w:r>
      <w:r w:rsidR="0076178E" w:rsidRPr="008A3F66">
        <w:rPr>
          <w:rFonts w:ascii="Times New Roman" w:hAnsi="Times New Roman" w:cs="Times New Roman"/>
          <w:sz w:val="28"/>
          <w:szCs w:val="28"/>
          <w:lang w:val="ru-RU"/>
        </w:rPr>
        <w:t xml:space="preserve"> / </w:t>
      </w:r>
      <w:r w:rsidR="0076178E" w:rsidRPr="008A3F66">
        <w:rPr>
          <w:rFonts w:ascii="Times New Roman" w:hAnsi="Times New Roman" w:cs="Times New Roman"/>
          <w:sz w:val="28"/>
          <w:szCs w:val="28"/>
        </w:rPr>
        <w:t>В</w:t>
      </w:r>
      <w:r w:rsidR="0076178E" w:rsidRPr="008A3F66">
        <w:rPr>
          <w:rFonts w:ascii="Times New Roman" w:hAnsi="Times New Roman" w:cs="Times New Roman"/>
          <w:sz w:val="28"/>
          <w:szCs w:val="28"/>
          <w:lang w:val="ru-RU"/>
        </w:rPr>
        <w:t>.</w:t>
      </w:r>
      <w:r w:rsidR="0076178E" w:rsidRPr="008A3F66">
        <w:rPr>
          <w:rFonts w:ascii="Times New Roman" w:hAnsi="Times New Roman" w:cs="Times New Roman"/>
          <w:sz w:val="28"/>
          <w:szCs w:val="28"/>
        </w:rPr>
        <w:t xml:space="preserve"> П</w:t>
      </w:r>
      <w:r w:rsidR="0076178E" w:rsidRPr="008A3F66">
        <w:rPr>
          <w:rFonts w:ascii="Times New Roman" w:hAnsi="Times New Roman" w:cs="Times New Roman"/>
          <w:sz w:val="28"/>
          <w:szCs w:val="28"/>
          <w:lang w:val="ru-RU"/>
        </w:rPr>
        <w:t>.</w:t>
      </w:r>
      <w:r w:rsidR="0076178E" w:rsidRPr="008A3F66">
        <w:rPr>
          <w:rFonts w:ascii="Times New Roman" w:hAnsi="Times New Roman" w:cs="Times New Roman"/>
          <w:sz w:val="28"/>
          <w:szCs w:val="28"/>
        </w:rPr>
        <w:t> </w:t>
      </w:r>
      <w:r w:rsidR="0076178E" w:rsidRPr="008A3F66">
        <w:rPr>
          <w:rFonts w:ascii="Times New Roman" w:hAnsi="Times New Roman" w:cs="Times New Roman"/>
          <w:bCs/>
          <w:sz w:val="28"/>
          <w:szCs w:val="28"/>
        </w:rPr>
        <w:t>Морозов</w:t>
      </w:r>
      <w:r w:rsidR="0076178E" w:rsidRPr="008A3F66">
        <w:rPr>
          <w:rFonts w:ascii="Times New Roman" w:hAnsi="Times New Roman" w:cs="Times New Roman"/>
          <w:bCs/>
          <w:sz w:val="28"/>
          <w:szCs w:val="28"/>
          <w:lang w:val="ru-RU"/>
        </w:rPr>
        <w:t>.</w:t>
      </w:r>
      <w:r w:rsidRPr="008A3F66">
        <w:rPr>
          <w:rFonts w:ascii="Times New Roman" w:hAnsi="Times New Roman" w:cs="Times New Roman"/>
          <w:sz w:val="28"/>
          <w:szCs w:val="28"/>
        </w:rPr>
        <w:t xml:space="preserve"> – М. : Мистецтво і наука, 2008. – 592 с.</w:t>
      </w:r>
    </w:p>
    <w:p w:rsidR="00AA3A00" w:rsidRPr="008A3F66" w:rsidRDefault="00AA3A00"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Морозов В.</w:t>
      </w:r>
      <w:r w:rsidR="0076178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 xml:space="preserve">П. Тайны вокальной речи </w:t>
      </w:r>
      <w:r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Владимир Петрович </w:t>
      </w:r>
      <w:r w:rsidRPr="008A3F66">
        <w:rPr>
          <w:rFonts w:ascii="Times New Roman" w:hAnsi="Times New Roman" w:cs="Times New Roman"/>
          <w:bCs/>
          <w:sz w:val="28"/>
          <w:szCs w:val="28"/>
        </w:rPr>
        <w:t>Морозов</w:t>
      </w:r>
      <w:r w:rsidR="0076178E" w:rsidRPr="008A3F66">
        <w:rPr>
          <w:rFonts w:ascii="Times New Roman" w:hAnsi="Times New Roman" w:cs="Times New Roman"/>
          <w:bCs/>
          <w:sz w:val="28"/>
          <w:szCs w:val="28"/>
          <w:lang w:val="ru-RU"/>
        </w:rPr>
        <w:t xml:space="preserve"> /</w:t>
      </w:r>
      <w:r w:rsidRPr="008A3F66">
        <w:rPr>
          <w:rFonts w:ascii="Times New Roman" w:hAnsi="Times New Roman" w:cs="Times New Roman"/>
          <w:sz w:val="28"/>
          <w:szCs w:val="28"/>
        </w:rPr>
        <w:t xml:space="preserve"> Отв. ред. В.</w:t>
      </w:r>
      <w:r w:rsidR="0076178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И. Медведев. – Л.: Наука, 1967. – 204 с</w:t>
      </w:r>
    </w:p>
    <w:p w:rsidR="00AA3A00" w:rsidRPr="008A3F66" w:rsidRDefault="00AA3A00"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lang w:val="ru-RU"/>
        </w:rPr>
        <w:t>Мохонько А.</w:t>
      </w:r>
      <w:r w:rsidR="009A5523">
        <w:rPr>
          <w:rFonts w:ascii="Times New Roman" w:hAnsi="Times New Roman" w:cs="Times New Roman"/>
          <w:sz w:val="28"/>
          <w:szCs w:val="28"/>
          <w:lang w:val="ru-RU"/>
        </w:rPr>
        <w:t xml:space="preserve"> </w:t>
      </w:r>
      <w:r w:rsidRPr="008A3F66">
        <w:rPr>
          <w:rFonts w:ascii="Times New Roman" w:hAnsi="Times New Roman" w:cs="Times New Roman"/>
          <w:sz w:val="28"/>
          <w:szCs w:val="28"/>
          <w:lang w:val="ru-RU"/>
        </w:rPr>
        <w:t xml:space="preserve">П. Джазовый вокал: проблемы, поиски, решения // </w:t>
      </w:r>
      <w:r w:rsidRPr="008A3F66">
        <w:rPr>
          <w:rFonts w:ascii="Times New Roman" w:hAnsi="Times New Roman" w:cs="Times New Roman"/>
          <w:sz w:val="28"/>
          <w:szCs w:val="28"/>
        </w:rPr>
        <w:t>IN</w:t>
      </w:r>
      <w:r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SITU</w:t>
      </w:r>
      <w:r w:rsidR="0076178E" w:rsidRPr="008A3F66">
        <w:rPr>
          <w:rFonts w:ascii="Times New Roman" w:hAnsi="Times New Roman" w:cs="Times New Roman"/>
          <w:sz w:val="28"/>
          <w:szCs w:val="28"/>
          <w:lang w:val="ru-RU"/>
        </w:rPr>
        <w:t>, 2015. – №1. – С.101–</w:t>
      </w:r>
      <w:r w:rsidRPr="008A3F66">
        <w:rPr>
          <w:rFonts w:ascii="Times New Roman" w:hAnsi="Times New Roman" w:cs="Times New Roman"/>
          <w:sz w:val="28"/>
          <w:szCs w:val="28"/>
          <w:lang w:val="ru-RU"/>
        </w:rPr>
        <w:t>106.</w:t>
      </w:r>
    </w:p>
    <w:p w:rsidR="00E05EE8" w:rsidRPr="008A3F66" w:rsidRDefault="00E05EE8"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Мурзай Г. М. Методика викладання вокалу: навч.-метод. Посібник для</w:t>
      </w:r>
      <w:r w:rsidR="0076178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магістрантів спец. “Музична педагогіка і виховання”  / Г</w:t>
      </w:r>
      <w:r w:rsidR="00CC4EB7">
        <w:rPr>
          <w:rFonts w:ascii="Times New Roman" w:hAnsi="Times New Roman" w:cs="Times New Roman"/>
          <w:sz w:val="28"/>
          <w:szCs w:val="28"/>
        </w:rPr>
        <w:t>алина</w:t>
      </w:r>
      <w:r w:rsidRPr="008A3F66">
        <w:rPr>
          <w:rFonts w:ascii="Times New Roman" w:hAnsi="Times New Roman" w:cs="Times New Roman"/>
          <w:sz w:val="28"/>
          <w:szCs w:val="28"/>
        </w:rPr>
        <w:t xml:space="preserve"> М</w:t>
      </w:r>
      <w:r w:rsidR="00CC4EB7">
        <w:rPr>
          <w:rFonts w:ascii="Times New Roman" w:hAnsi="Times New Roman" w:cs="Times New Roman"/>
          <w:sz w:val="28"/>
          <w:szCs w:val="28"/>
        </w:rPr>
        <w:t>иколаївна</w:t>
      </w:r>
      <w:r w:rsidRPr="008A3F66">
        <w:rPr>
          <w:rFonts w:ascii="Times New Roman" w:hAnsi="Times New Roman" w:cs="Times New Roman"/>
          <w:sz w:val="28"/>
          <w:szCs w:val="28"/>
        </w:rPr>
        <w:t xml:space="preserve"> Мурзай</w:t>
      </w:r>
      <w:r w:rsidR="0076178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 xml:space="preserve"> Держ. закл. “Луган. Нац. ун-т ім.Тараса Шевченка”. – Луганськ: Вид-во ДЗ “ЛНУ ім.</w:t>
      </w:r>
      <w:r w:rsidR="00CC4EB7">
        <w:rPr>
          <w:rFonts w:ascii="Times New Roman" w:hAnsi="Times New Roman" w:cs="Times New Roman"/>
          <w:sz w:val="28"/>
          <w:szCs w:val="28"/>
        </w:rPr>
        <w:t xml:space="preserve"> </w:t>
      </w:r>
      <w:r w:rsidRPr="008A3F66">
        <w:rPr>
          <w:rFonts w:ascii="Times New Roman" w:hAnsi="Times New Roman" w:cs="Times New Roman"/>
          <w:sz w:val="28"/>
          <w:szCs w:val="28"/>
        </w:rPr>
        <w:t>Тараса Шевченка”, 2010. – 178 с.</w:t>
      </w:r>
    </w:p>
    <w:p w:rsidR="00AA3A00" w:rsidRPr="008A3F66" w:rsidRDefault="00AA3A00"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 xml:space="preserve">Нисбетт А. Применение микрофонов / А. Нисбетт. </w:t>
      </w:r>
      <w:r w:rsidR="0076178E" w:rsidRPr="008A3F66">
        <w:rPr>
          <w:rFonts w:ascii="Times New Roman" w:hAnsi="Times New Roman" w:cs="Times New Roman"/>
          <w:sz w:val="28"/>
          <w:szCs w:val="28"/>
          <w:lang w:val="ru-RU"/>
        </w:rPr>
        <w:t>–</w:t>
      </w:r>
      <w:r w:rsidRPr="008A3F66">
        <w:rPr>
          <w:rFonts w:ascii="Times New Roman" w:hAnsi="Times New Roman" w:cs="Times New Roman"/>
          <w:sz w:val="28"/>
          <w:szCs w:val="28"/>
        </w:rPr>
        <w:t xml:space="preserve"> М.</w:t>
      </w:r>
      <w:proofErr w:type="gramStart"/>
      <w:r w:rsidRPr="008A3F66">
        <w:rPr>
          <w:rFonts w:ascii="Times New Roman" w:hAnsi="Times New Roman" w:cs="Times New Roman"/>
          <w:sz w:val="28"/>
          <w:szCs w:val="28"/>
        </w:rPr>
        <w:t xml:space="preserve"> :</w:t>
      </w:r>
      <w:proofErr w:type="gramEnd"/>
      <w:r w:rsidRPr="008A3F66">
        <w:rPr>
          <w:rFonts w:ascii="Times New Roman" w:hAnsi="Times New Roman" w:cs="Times New Roman"/>
          <w:sz w:val="28"/>
          <w:szCs w:val="28"/>
        </w:rPr>
        <w:t xml:space="preserve"> Искусство, 1981. </w:t>
      </w:r>
      <w:r w:rsidR="0076178E" w:rsidRPr="008A3F66">
        <w:rPr>
          <w:rFonts w:ascii="Times New Roman" w:hAnsi="Times New Roman" w:cs="Times New Roman"/>
          <w:sz w:val="28"/>
          <w:szCs w:val="28"/>
          <w:lang w:val="ru-RU"/>
        </w:rPr>
        <w:t>–</w:t>
      </w:r>
      <w:r w:rsidRPr="008A3F66">
        <w:rPr>
          <w:rFonts w:ascii="Times New Roman" w:hAnsi="Times New Roman" w:cs="Times New Roman"/>
          <w:sz w:val="28"/>
          <w:szCs w:val="28"/>
        </w:rPr>
        <w:t xml:space="preserve"> 173 с.</w:t>
      </w:r>
    </w:p>
    <w:p w:rsidR="00F84310" w:rsidRPr="008A3F66" w:rsidRDefault="00F84310"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 xml:space="preserve">Овчаренко  Н. Основи вокальної методики  : наук.-метод. посіб.  / </w:t>
      </w:r>
      <w:r w:rsidR="001027BE">
        <w:rPr>
          <w:rFonts w:ascii="Times New Roman" w:hAnsi="Times New Roman" w:cs="Times New Roman"/>
          <w:sz w:val="28"/>
          <w:szCs w:val="28"/>
        </w:rPr>
        <w:br/>
      </w:r>
      <w:r w:rsidRPr="008A3F66">
        <w:rPr>
          <w:rFonts w:ascii="Times New Roman" w:hAnsi="Times New Roman" w:cs="Times New Roman"/>
          <w:sz w:val="28"/>
          <w:szCs w:val="28"/>
        </w:rPr>
        <w:t>Н.  Овчаренко. </w:t>
      </w:r>
      <w:r w:rsidR="0076178E" w:rsidRPr="008A3F66">
        <w:rPr>
          <w:rFonts w:ascii="Times New Roman" w:hAnsi="Times New Roman" w:cs="Times New Roman"/>
          <w:sz w:val="28"/>
          <w:szCs w:val="28"/>
          <w:lang w:val="ru-RU"/>
        </w:rPr>
        <w:t>–</w:t>
      </w:r>
      <w:r w:rsidRPr="008A3F66">
        <w:rPr>
          <w:rFonts w:ascii="Times New Roman" w:hAnsi="Times New Roman" w:cs="Times New Roman"/>
          <w:sz w:val="28"/>
          <w:szCs w:val="28"/>
        </w:rPr>
        <w:t xml:space="preserve">  Кривий </w:t>
      </w:r>
      <w:proofErr w:type="gramStart"/>
      <w:r w:rsidRPr="008A3F66">
        <w:rPr>
          <w:rFonts w:ascii="Times New Roman" w:hAnsi="Times New Roman" w:cs="Times New Roman"/>
          <w:sz w:val="28"/>
          <w:szCs w:val="28"/>
        </w:rPr>
        <w:t>Р</w:t>
      </w:r>
      <w:proofErr w:type="gramEnd"/>
      <w:r w:rsidRPr="008A3F66">
        <w:rPr>
          <w:rFonts w:ascii="Times New Roman" w:hAnsi="Times New Roman" w:cs="Times New Roman"/>
          <w:sz w:val="28"/>
          <w:szCs w:val="28"/>
        </w:rPr>
        <w:t>іг  : Видавничий дім, 2006. </w:t>
      </w:r>
      <w:r w:rsidR="0076178E" w:rsidRPr="008A3F66">
        <w:rPr>
          <w:rFonts w:ascii="Times New Roman" w:hAnsi="Times New Roman" w:cs="Times New Roman"/>
          <w:sz w:val="28"/>
          <w:szCs w:val="28"/>
          <w:lang w:val="ru-RU"/>
        </w:rPr>
        <w:t>–</w:t>
      </w:r>
      <w:r w:rsidRPr="008A3F66">
        <w:rPr>
          <w:rFonts w:ascii="Times New Roman" w:hAnsi="Times New Roman" w:cs="Times New Roman"/>
          <w:sz w:val="28"/>
          <w:szCs w:val="28"/>
        </w:rPr>
        <w:t xml:space="preserve"> 116 с.</w:t>
      </w:r>
    </w:p>
    <w:p w:rsidR="00F84310" w:rsidRPr="008A3F66" w:rsidRDefault="00F84310"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lang w:val="ru-RU"/>
        </w:rPr>
        <w:t>Откидач В. Естрадний спів і шоу-бізнес: навч</w:t>
      </w:r>
      <w:proofErr w:type="gramStart"/>
      <w:r w:rsidRPr="008A3F66">
        <w:rPr>
          <w:rFonts w:ascii="Times New Roman" w:hAnsi="Times New Roman" w:cs="Times New Roman"/>
          <w:sz w:val="28"/>
          <w:szCs w:val="28"/>
          <w:lang w:val="ru-RU"/>
        </w:rPr>
        <w:t>.-</w:t>
      </w:r>
      <w:proofErr w:type="gramEnd"/>
      <w:r w:rsidRPr="008A3F66">
        <w:rPr>
          <w:rFonts w:ascii="Times New Roman" w:hAnsi="Times New Roman" w:cs="Times New Roman"/>
          <w:sz w:val="28"/>
          <w:szCs w:val="28"/>
          <w:lang w:val="ru-RU"/>
        </w:rPr>
        <w:t xml:space="preserve">метод. </w:t>
      </w:r>
      <w:r w:rsidR="0076178E" w:rsidRPr="008A3F66">
        <w:rPr>
          <w:rFonts w:ascii="Times New Roman" w:hAnsi="Times New Roman" w:cs="Times New Roman"/>
          <w:sz w:val="28"/>
          <w:szCs w:val="28"/>
          <w:lang w:val="ru-RU"/>
        </w:rPr>
        <w:t>п</w:t>
      </w:r>
      <w:r w:rsidRPr="008A3F66">
        <w:rPr>
          <w:rFonts w:ascii="Times New Roman" w:hAnsi="Times New Roman" w:cs="Times New Roman"/>
          <w:sz w:val="28"/>
          <w:szCs w:val="28"/>
          <w:lang w:val="ru-RU"/>
        </w:rPr>
        <w:t xml:space="preserve">осібник / </w:t>
      </w:r>
      <w:r w:rsidR="0076178E" w:rsidRPr="008A3F66">
        <w:rPr>
          <w:rFonts w:ascii="Times New Roman" w:hAnsi="Times New Roman" w:cs="Times New Roman"/>
          <w:sz w:val="28"/>
          <w:szCs w:val="28"/>
        </w:rPr>
        <w:t>Володимир Откидач.</w:t>
      </w:r>
      <w:r w:rsidR="0076178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 xml:space="preserve"> Вінниця: Нова Книга, 2013.</w:t>
      </w:r>
      <w:r w:rsidR="0076178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 xml:space="preserve"> 368 с.</w:t>
      </w:r>
    </w:p>
    <w:p w:rsidR="002937DA" w:rsidRPr="008A3F66" w:rsidRDefault="002937DA"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Охомуш Т.</w:t>
      </w:r>
      <w:r w:rsidR="0076178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В. Чистый голос: методика обучения эстрадному вокалу / Татьяна Владимировна Охомуш.</w:t>
      </w:r>
      <w:r w:rsidR="0076178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 xml:space="preserve"> М.: Иваново, 2002.</w:t>
      </w:r>
    </w:p>
    <w:p w:rsidR="00F84310" w:rsidRPr="008A3F66" w:rsidRDefault="00F84310"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rPr>
        <w:t>Пігров К.</w:t>
      </w:r>
      <w:r w:rsidR="00560A2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К. Керування хором /</w:t>
      </w:r>
      <w:r w:rsidR="0076178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К.</w:t>
      </w:r>
      <w:r w:rsidR="00560A2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К. Пигров. – К., 1968. – С. 23</w:t>
      </w:r>
      <w:r w:rsidR="0076178E" w:rsidRPr="008A3F66">
        <w:rPr>
          <w:rFonts w:ascii="Times New Roman" w:hAnsi="Times New Roman" w:cs="Times New Roman"/>
          <w:sz w:val="28"/>
          <w:szCs w:val="28"/>
        </w:rPr>
        <w:t>–</w:t>
      </w:r>
      <w:r w:rsidRPr="008A3F66">
        <w:rPr>
          <w:rFonts w:ascii="Times New Roman" w:hAnsi="Times New Roman" w:cs="Times New Roman"/>
          <w:sz w:val="28"/>
          <w:szCs w:val="28"/>
        </w:rPr>
        <w:t>45.</w:t>
      </w:r>
    </w:p>
    <w:p w:rsidR="00F84310" w:rsidRPr="008A3F66" w:rsidRDefault="00F84310"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rPr>
        <w:lastRenderedPageBreak/>
        <w:t>Плужников К. И. Механика пения. Принципы постановки голоса: учебное пособие / К. И. Плужников. – М. :. Альянс, 2013. – 136</w:t>
      </w:r>
      <w:r w:rsidR="0076178E" w:rsidRPr="008A3F66">
        <w:rPr>
          <w:rFonts w:ascii="Times New Roman" w:hAnsi="Times New Roman" w:cs="Times New Roman"/>
          <w:sz w:val="28"/>
          <w:szCs w:val="28"/>
          <w:lang w:val="en-US"/>
        </w:rPr>
        <w:t xml:space="preserve"> </w:t>
      </w:r>
      <w:r w:rsidRPr="008A3F66">
        <w:rPr>
          <w:rFonts w:ascii="Times New Roman" w:hAnsi="Times New Roman" w:cs="Times New Roman"/>
          <w:sz w:val="28"/>
          <w:szCs w:val="28"/>
        </w:rPr>
        <w:t>с.</w:t>
      </w:r>
    </w:p>
    <w:p w:rsidR="00F84310" w:rsidRPr="008A3F66" w:rsidRDefault="00F84310"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Пляченко Т. М. Методика викладання вокалу</w:t>
      </w:r>
      <w:r w:rsidRPr="008A3F66">
        <w:t xml:space="preserve"> </w:t>
      </w:r>
      <w:r w:rsidRPr="008A3F66">
        <w:rPr>
          <w:rFonts w:ascii="Times New Roman" w:hAnsi="Times New Roman" w:cs="Times New Roman"/>
          <w:sz w:val="28"/>
          <w:szCs w:val="28"/>
        </w:rPr>
        <w:t xml:space="preserve"> : навч.-метод. посіб. для студ. мистецького факультету (спеціальність </w:t>
      </w:r>
      <w:r w:rsidR="0076178E" w:rsidRPr="008A3F66">
        <w:rPr>
          <w:rFonts w:ascii="Times New Roman" w:hAnsi="Times New Roman" w:cs="Times New Roman"/>
          <w:sz w:val="28"/>
          <w:szCs w:val="28"/>
          <w:lang w:val="ru-RU"/>
        </w:rPr>
        <w:t>“</w:t>
      </w:r>
      <w:r w:rsidRPr="008A3F66">
        <w:rPr>
          <w:rFonts w:ascii="Times New Roman" w:hAnsi="Times New Roman" w:cs="Times New Roman"/>
          <w:sz w:val="28"/>
          <w:szCs w:val="28"/>
        </w:rPr>
        <w:t>Музична педагогіка і виховання</w:t>
      </w:r>
      <w:r w:rsidR="0076178E" w:rsidRPr="008A3F66">
        <w:rPr>
          <w:rFonts w:ascii="Times New Roman" w:hAnsi="Times New Roman" w:cs="Times New Roman"/>
          <w:sz w:val="28"/>
          <w:szCs w:val="28"/>
          <w:lang w:val="ru-RU"/>
        </w:rPr>
        <w:t>”</w:t>
      </w:r>
      <w:r w:rsidRPr="008A3F66">
        <w:rPr>
          <w:rFonts w:ascii="Times New Roman" w:hAnsi="Times New Roman" w:cs="Times New Roman"/>
          <w:sz w:val="28"/>
          <w:szCs w:val="28"/>
        </w:rPr>
        <w:t xml:space="preserve">) / </w:t>
      </w:r>
      <w:r w:rsidR="001027BE">
        <w:rPr>
          <w:rFonts w:ascii="Times New Roman" w:hAnsi="Times New Roman" w:cs="Times New Roman"/>
          <w:sz w:val="28"/>
          <w:szCs w:val="28"/>
        </w:rPr>
        <w:br/>
      </w:r>
      <w:r w:rsidRPr="008A3F66">
        <w:rPr>
          <w:rFonts w:ascii="Times New Roman" w:hAnsi="Times New Roman" w:cs="Times New Roman"/>
          <w:sz w:val="28"/>
          <w:szCs w:val="28"/>
        </w:rPr>
        <w:t>Т. М. Пляченко.  – Кіровоград: КДПУ, 2005. – 80 с.</w:t>
      </w:r>
    </w:p>
    <w:p w:rsidR="00F84310" w:rsidRPr="008A3F66" w:rsidRDefault="00F84310"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Пляченко Т.</w:t>
      </w:r>
      <w:r w:rsidR="0076178E" w:rsidRPr="008A3F66">
        <w:rPr>
          <w:rFonts w:ascii="Times New Roman" w:hAnsi="Times New Roman" w:cs="Times New Roman"/>
          <w:sz w:val="28"/>
          <w:szCs w:val="28"/>
        </w:rPr>
        <w:t xml:space="preserve"> </w:t>
      </w:r>
      <w:r w:rsidRPr="008A3F66">
        <w:rPr>
          <w:rFonts w:ascii="Times New Roman" w:hAnsi="Times New Roman" w:cs="Times New Roman"/>
          <w:sz w:val="28"/>
          <w:szCs w:val="28"/>
        </w:rPr>
        <w:t xml:space="preserve">М. Методика роботи з вокальним ансамблем : робоча програма навчальної дисципліни [для студентів галузі знань 0202 </w:t>
      </w:r>
      <w:r w:rsidR="0076178E" w:rsidRPr="008A3F66">
        <w:rPr>
          <w:rFonts w:ascii="Times New Roman" w:hAnsi="Times New Roman" w:cs="Times New Roman"/>
          <w:sz w:val="28"/>
          <w:szCs w:val="28"/>
        </w:rPr>
        <w:t>“</w:t>
      </w:r>
      <w:r w:rsidRPr="008A3F66">
        <w:rPr>
          <w:rFonts w:ascii="Times New Roman" w:hAnsi="Times New Roman" w:cs="Times New Roman"/>
          <w:sz w:val="28"/>
          <w:szCs w:val="28"/>
        </w:rPr>
        <w:t>Мистецтво</w:t>
      </w:r>
      <w:r w:rsidR="0076178E" w:rsidRPr="008A3F66">
        <w:rPr>
          <w:rFonts w:ascii="Times New Roman" w:hAnsi="Times New Roman" w:cs="Times New Roman"/>
          <w:sz w:val="28"/>
          <w:szCs w:val="28"/>
        </w:rPr>
        <w:t>”</w:t>
      </w:r>
      <w:r w:rsidRPr="008A3F66">
        <w:rPr>
          <w:rFonts w:ascii="Times New Roman" w:hAnsi="Times New Roman" w:cs="Times New Roman"/>
          <w:sz w:val="28"/>
          <w:szCs w:val="28"/>
        </w:rPr>
        <w:t xml:space="preserve"> напряму підготовки 6.020204 </w:t>
      </w:r>
      <w:r w:rsidR="0076178E" w:rsidRPr="008A3F66">
        <w:rPr>
          <w:rFonts w:ascii="Times New Roman" w:hAnsi="Times New Roman" w:cs="Times New Roman"/>
          <w:sz w:val="28"/>
          <w:szCs w:val="28"/>
        </w:rPr>
        <w:t>“</w:t>
      </w:r>
      <w:r w:rsidRPr="008A3F66">
        <w:rPr>
          <w:rFonts w:ascii="Times New Roman" w:hAnsi="Times New Roman" w:cs="Times New Roman"/>
          <w:sz w:val="28"/>
          <w:szCs w:val="28"/>
        </w:rPr>
        <w:t>Музичне мистецтво</w:t>
      </w:r>
      <w:r w:rsidR="0076178E" w:rsidRPr="008A3F66">
        <w:rPr>
          <w:rFonts w:ascii="Times New Roman" w:hAnsi="Times New Roman" w:cs="Times New Roman"/>
          <w:sz w:val="28"/>
          <w:szCs w:val="28"/>
        </w:rPr>
        <w:t>”</w:t>
      </w:r>
      <w:r w:rsidRPr="008A3F66">
        <w:rPr>
          <w:rFonts w:ascii="Times New Roman" w:hAnsi="Times New Roman" w:cs="Times New Roman"/>
          <w:sz w:val="28"/>
          <w:szCs w:val="28"/>
        </w:rPr>
        <w:t xml:space="preserve"> професійного спрямування </w:t>
      </w:r>
      <w:r w:rsidR="0076178E" w:rsidRPr="008A3F66">
        <w:rPr>
          <w:rFonts w:ascii="Times New Roman" w:hAnsi="Times New Roman" w:cs="Times New Roman"/>
          <w:sz w:val="28"/>
          <w:szCs w:val="28"/>
        </w:rPr>
        <w:t>“</w:t>
      </w:r>
      <w:r w:rsidRPr="008A3F66">
        <w:rPr>
          <w:rFonts w:ascii="Times New Roman" w:hAnsi="Times New Roman" w:cs="Times New Roman"/>
          <w:sz w:val="28"/>
          <w:szCs w:val="28"/>
        </w:rPr>
        <w:t>Сольний спів</w:t>
      </w:r>
      <w:r w:rsidR="0076178E" w:rsidRPr="008A3F66">
        <w:rPr>
          <w:rFonts w:ascii="Times New Roman" w:hAnsi="Times New Roman" w:cs="Times New Roman"/>
          <w:sz w:val="28"/>
          <w:szCs w:val="28"/>
        </w:rPr>
        <w:t>”</w:t>
      </w:r>
      <w:r w:rsidRPr="008A3F66">
        <w:rPr>
          <w:rFonts w:ascii="Times New Roman" w:hAnsi="Times New Roman" w:cs="Times New Roman"/>
          <w:sz w:val="28"/>
          <w:szCs w:val="28"/>
        </w:rPr>
        <w:t xml:space="preserve"> першого (бакалаврського) освітнього рівня]  / Т.</w:t>
      </w:r>
      <w:r w:rsidR="0076178E" w:rsidRPr="008A3F66">
        <w:rPr>
          <w:rFonts w:ascii="Times New Roman" w:hAnsi="Times New Roman" w:cs="Times New Roman"/>
          <w:sz w:val="28"/>
          <w:szCs w:val="28"/>
        </w:rPr>
        <w:t xml:space="preserve"> </w:t>
      </w:r>
      <w:r w:rsidRPr="008A3F66">
        <w:rPr>
          <w:rFonts w:ascii="Times New Roman" w:hAnsi="Times New Roman" w:cs="Times New Roman"/>
          <w:sz w:val="28"/>
          <w:szCs w:val="28"/>
        </w:rPr>
        <w:t>М. Пляченко. – К. : Київ. ун-т ім. Б. Грінченка, 2015. – 37 с. (нормативний документ).</w:t>
      </w:r>
    </w:p>
    <w:p w:rsidR="00F84310" w:rsidRPr="008A3F66" w:rsidRDefault="00F84310"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Подлєсна І. А. Елементи</w:t>
      </w:r>
      <w:r w:rsidRPr="008A3F66">
        <w:rPr>
          <w:rFonts w:ascii="Times New Roman" w:hAnsi="Times New Roman" w:cs="Times New Roman"/>
          <w:sz w:val="28"/>
          <w:szCs w:val="28"/>
          <w:u w:val="single"/>
        </w:rPr>
        <w:t> </w:t>
      </w:r>
      <w:r w:rsidR="00C37A37">
        <w:rPr>
          <w:rFonts w:ascii="Times New Roman" w:hAnsi="Times New Roman" w:cs="Times New Roman"/>
          <w:sz w:val="28"/>
          <w:szCs w:val="28"/>
          <w:u w:val="single"/>
        </w:rPr>
        <w:t>д</w:t>
      </w:r>
      <w:r w:rsidRPr="008A3F66">
        <w:rPr>
          <w:rFonts w:ascii="Times New Roman" w:hAnsi="Times New Roman" w:cs="Times New Roman"/>
          <w:sz w:val="28"/>
          <w:szCs w:val="28"/>
        </w:rPr>
        <w:t>жазу в курсі сольфеджіо школи естетичного вихованн</w:t>
      </w:r>
      <w:r w:rsidR="00C37A37">
        <w:rPr>
          <w:rFonts w:ascii="Times New Roman" w:hAnsi="Times New Roman" w:cs="Times New Roman"/>
          <w:sz w:val="28"/>
          <w:szCs w:val="28"/>
        </w:rPr>
        <w:t>я</w:t>
      </w:r>
      <w:r w:rsidRPr="008A3F66">
        <w:rPr>
          <w:rFonts w:ascii="Times New Roman" w:hAnsi="Times New Roman" w:cs="Times New Roman"/>
          <w:sz w:val="28"/>
          <w:szCs w:val="28"/>
        </w:rPr>
        <w:t xml:space="preserve"> </w:t>
      </w:r>
      <w:r w:rsidR="009A5523" w:rsidRPr="009A5523">
        <w:rPr>
          <w:rFonts w:ascii="Times New Roman" w:hAnsi="Times New Roman" w:cs="Times New Roman"/>
          <w:sz w:val="28"/>
          <w:szCs w:val="28"/>
        </w:rPr>
        <w:t xml:space="preserve">/ І. А. Подлєсна </w:t>
      </w:r>
      <w:r w:rsidRPr="008A3F66">
        <w:rPr>
          <w:rFonts w:ascii="Times New Roman" w:hAnsi="Times New Roman" w:cs="Times New Roman"/>
          <w:sz w:val="28"/>
          <w:szCs w:val="28"/>
        </w:rPr>
        <w:t>//</w:t>
      </w:r>
      <w:r w:rsidRPr="008A3F66">
        <w:rPr>
          <w:rFonts w:ascii="Verdana" w:hAnsi="Verdana"/>
          <w:color w:val="000000"/>
          <w:sz w:val="18"/>
          <w:szCs w:val="18"/>
        </w:rPr>
        <w:t> </w:t>
      </w:r>
      <w:hyperlink r:id="rId13" w:history="1">
        <w:r w:rsidRPr="008A3F66">
          <w:rPr>
            <w:rStyle w:val="a4"/>
            <w:rFonts w:ascii="Times New Roman" w:hAnsi="Times New Roman" w:cs="Times New Roman"/>
            <w:color w:val="auto"/>
            <w:sz w:val="28"/>
            <w:szCs w:val="28"/>
            <w:u w:val="none"/>
          </w:rPr>
          <w:t>Вісник Луганського національного університету імені Тараса Шевченка</w:t>
        </w:r>
      </w:hyperlink>
      <w:r w:rsidRPr="008A3F66">
        <w:rPr>
          <w:rFonts w:ascii="Times New Roman" w:hAnsi="Times New Roman" w:cs="Times New Roman"/>
          <w:sz w:val="28"/>
          <w:szCs w:val="28"/>
        </w:rPr>
        <w:t xml:space="preserve">: </w:t>
      </w:r>
      <w:hyperlink r:id="rId14" w:history="1">
        <w:r w:rsidRPr="008A3F66">
          <w:rPr>
            <w:rStyle w:val="a4"/>
            <w:rFonts w:ascii="Times New Roman" w:hAnsi="Times New Roman" w:cs="Times New Roman"/>
            <w:color w:val="auto"/>
            <w:sz w:val="28"/>
            <w:szCs w:val="28"/>
            <w:u w:val="none"/>
          </w:rPr>
          <w:t>Педагогіка</w:t>
        </w:r>
        <w:r w:rsidRPr="009A5523">
          <w:rPr>
            <w:rStyle w:val="a4"/>
            <w:rFonts w:ascii="Times New Roman" w:hAnsi="Times New Roman" w:cs="Times New Roman"/>
            <w:color w:val="auto"/>
            <w:sz w:val="28"/>
            <w:szCs w:val="28"/>
            <w:u w:val="none"/>
          </w:rPr>
          <w:t>.</w:t>
        </w:r>
        <w:r w:rsidRPr="008A3F66">
          <w:rPr>
            <w:rStyle w:val="a4"/>
            <w:rFonts w:ascii="Times New Roman" w:hAnsi="Times New Roman" w:cs="Times New Roman"/>
            <w:color w:val="auto"/>
            <w:sz w:val="28"/>
            <w:szCs w:val="28"/>
            <w:u w:val="none"/>
          </w:rPr>
          <w:t xml:space="preserve"> –</w:t>
        </w:r>
        <w:r w:rsidRPr="009A5523">
          <w:rPr>
            <w:rStyle w:val="a4"/>
            <w:rFonts w:ascii="Times New Roman" w:hAnsi="Times New Roman" w:cs="Times New Roman"/>
            <w:color w:val="auto"/>
            <w:sz w:val="28"/>
            <w:szCs w:val="28"/>
            <w:u w:val="none"/>
          </w:rPr>
          <w:t xml:space="preserve">   Луганськ, 2010. </w:t>
        </w:r>
        <w:r w:rsidRPr="008A3F66">
          <w:rPr>
            <w:rStyle w:val="a4"/>
            <w:rFonts w:ascii="Times New Roman" w:hAnsi="Times New Roman" w:cs="Times New Roman"/>
            <w:color w:val="auto"/>
            <w:sz w:val="28"/>
            <w:szCs w:val="28"/>
            <w:u w:val="none"/>
          </w:rPr>
          <w:t xml:space="preserve">– </w:t>
        </w:r>
      </w:hyperlink>
      <w:r w:rsidRPr="008A3F66">
        <w:rPr>
          <w:rFonts w:ascii="Times New Roman" w:hAnsi="Times New Roman" w:cs="Times New Roman"/>
          <w:sz w:val="28"/>
          <w:szCs w:val="28"/>
        </w:rPr>
        <w:t>№ 6 (193). – Ч.1. – С. 74–84</w:t>
      </w:r>
    </w:p>
    <w:p w:rsidR="00F84310" w:rsidRPr="008A3F66" w:rsidRDefault="00F84310"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lang w:val="ru-RU"/>
        </w:rPr>
        <w:t xml:space="preserve">Практические советы по усовершенствованию вокальной подготовки студентов музыкально-педагогического факультета. – Ровно:, 1989. – 48 </w:t>
      </w:r>
      <w:proofErr w:type="gramStart"/>
      <w:r w:rsidRPr="008A3F66">
        <w:rPr>
          <w:rFonts w:ascii="Times New Roman" w:hAnsi="Times New Roman" w:cs="Times New Roman"/>
          <w:sz w:val="28"/>
          <w:szCs w:val="28"/>
          <w:lang w:val="ru-RU"/>
        </w:rPr>
        <w:t>с</w:t>
      </w:r>
      <w:proofErr w:type="gramEnd"/>
      <w:r w:rsidRPr="008A3F66">
        <w:rPr>
          <w:rFonts w:ascii="Times New Roman" w:hAnsi="Times New Roman" w:cs="Times New Roman"/>
          <w:sz w:val="28"/>
          <w:szCs w:val="28"/>
          <w:lang w:val="ru-RU"/>
        </w:rPr>
        <w:t>.</w:t>
      </w:r>
    </w:p>
    <w:p w:rsidR="00F84310" w:rsidRPr="008A3F66" w:rsidRDefault="00F84310"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rPr>
        <w:t>Прохорова Л. В. Українська естрадна вокальна школа</w:t>
      </w:r>
      <w:r w:rsidR="00F072C0" w:rsidRPr="008A3F66">
        <w:rPr>
          <w:rFonts w:ascii="Times New Roman" w:hAnsi="Times New Roman" w:cs="Times New Roman"/>
          <w:sz w:val="28"/>
          <w:szCs w:val="28"/>
        </w:rPr>
        <w:t>: : Навчальний посібник для студентів вищих навчальних закладів культури і мистецтв III-IV рівнів акредитації</w:t>
      </w:r>
      <w:r w:rsidRPr="008A3F66">
        <w:rPr>
          <w:rFonts w:ascii="Times New Roman" w:hAnsi="Times New Roman" w:cs="Times New Roman"/>
          <w:sz w:val="28"/>
          <w:szCs w:val="28"/>
        </w:rPr>
        <w:t xml:space="preserve"> / Л.</w:t>
      </w:r>
      <w:r w:rsidR="0076178E" w:rsidRPr="008A3F66">
        <w:rPr>
          <w:rFonts w:ascii="Times New Roman" w:hAnsi="Times New Roman" w:cs="Times New Roman"/>
          <w:sz w:val="28"/>
          <w:szCs w:val="28"/>
          <w:lang w:val="en-US"/>
        </w:rPr>
        <w:t> </w:t>
      </w:r>
      <w:r w:rsidRPr="008A3F66">
        <w:rPr>
          <w:rFonts w:ascii="Times New Roman" w:hAnsi="Times New Roman" w:cs="Times New Roman"/>
          <w:sz w:val="28"/>
          <w:szCs w:val="28"/>
        </w:rPr>
        <w:t>В.</w:t>
      </w:r>
      <w:r w:rsidR="0076178E" w:rsidRPr="008A3F66">
        <w:rPr>
          <w:rFonts w:ascii="Times New Roman" w:hAnsi="Times New Roman" w:cs="Times New Roman"/>
          <w:sz w:val="28"/>
          <w:szCs w:val="28"/>
          <w:lang w:val="en-US"/>
        </w:rPr>
        <w:t> </w:t>
      </w:r>
      <w:r w:rsidRPr="008A3F66">
        <w:rPr>
          <w:rFonts w:ascii="Times New Roman" w:hAnsi="Times New Roman" w:cs="Times New Roman"/>
          <w:sz w:val="28"/>
          <w:szCs w:val="28"/>
        </w:rPr>
        <w:t xml:space="preserve">Прохорова. – </w:t>
      </w:r>
      <w:r w:rsidR="00F072C0" w:rsidRPr="008A3F66">
        <w:rPr>
          <w:rFonts w:ascii="Times New Roman" w:hAnsi="Times New Roman" w:cs="Times New Roman"/>
          <w:sz w:val="28"/>
          <w:szCs w:val="28"/>
        </w:rPr>
        <w:t>Вінниця</w:t>
      </w:r>
      <w:r w:rsidRPr="008A3F66">
        <w:rPr>
          <w:rFonts w:ascii="Times New Roman" w:hAnsi="Times New Roman" w:cs="Times New Roman"/>
          <w:sz w:val="28"/>
          <w:szCs w:val="28"/>
        </w:rPr>
        <w:t>: Нова книга, 2006. – 384</w:t>
      </w:r>
      <w:r w:rsidR="00560A2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с.</w:t>
      </w:r>
    </w:p>
    <w:p w:rsidR="00F84310" w:rsidRPr="008A3F66" w:rsidRDefault="00F84310"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lang w:val="ru-RU"/>
        </w:rPr>
        <w:t>Риггс С. Как стать звездой</w:t>
      </w:r>
      <w:r w:rsidR="00F072C0" w:rsidRPr="008A3F66">
        <w:rPr>
          <w:rFonts w:ascii="Times New Roman" w:hAnsi="Times New Roman" w:cs="Times New Roman"/>
          <w:sz w:val="28"/>
          <w:szCs w:val="28"/>
          <w:lang w:val="ru-RU"/>
        </w:rPr>
        <w:t xml:space="preserve">. </w:t>
      </w:r>
      <w:r w:rsidR="00F072C0" w:rsidRPr="008A3F66">
        <w:rPr>
          <w:rFonts w:ascii="Times New Roman" w:hAnsi="Times New Roman" w:cs="Times New Roman"/>
          <w:sz w:val="28"/>
          <w:szCs w:val="28"/>
        </w:rPr>
        <w:t>Аудиошкола для вокалистов</w:t>
      </w:r>
      <w:r w:rsidRPr="008A3F66">
        <w:rPr>
          <w:rFonts w:ascii="Times New Roman" w:hAnsi="Times New Roman" w:cs="Times New Roman"/>
          <w:sz w:val="28"/>
          <w:szCs w:val="28"/>
          <w:lang w:val="ru-RU"/>
        </w:rPr>
        <w:t xml:space="preserve"> / С. Риггс. – М.</w:t>
      </w:r>
      <w:proofErr w:type="gramStart"/>
      <w:r w:rsidRPr="008A3F66">
        <w:rPr>
          <w:rFonts w:ascii="Times New Roman" w:hAnsi="Times New Roman" w:cs="Times New Roman"/>
          <w:sz w:val="28"/>
          <w:szCs w:val="28"/>
          <w:lang w:val="ru-RU"/>
        </w:rPr>
        <w:t xml:space="preserve"> :</w:t>
      </w:r>
      <w:proofErr w:type="gramEnd"/>
      <w:r w:rsidRPr="008A3F66">
        <w:rPr>
          <w:rFonts w:ascii="Times New Roman" w:hAnsi="Times New Roman" w:cs="Times New Roman"/>
          <w:sz w:val="28"/>
          <w:szCs w:val="28"/>
          <w:lang w:val="ru-RU"/>
        </w:rPr>
        <w:t xml:space="preserve"> Guitar College, 2000. – 104 с.</w:t>
      </w:r>
    </w:p>
    <w:p w:rsidR="00F84310" w:rsidRPr="008A3F66" w:rsidRDefault="00F84310"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rPr>
        <w:t>Романова Л.</w:t>
      </w:r>
      <w:r w:rsidR="0076178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В. Школа эстрадного вокала: учеб. пособие / Л.</w:t>
      </w:r>
      <w:r w:rsidR="00560A2E" w:rsidRPr="008A3F66">
        <w:rPr>
          <w:rFonts w:ascii="Times New Roman" w:hAnsi="Times New Roman" w:cs="Times New Roman"/>
          <w:sz w:val="28"/>
          <w:szCs w:val="28"/>
        </w:rPr>
        <w:t> </w:t>
      </w:r>
      <w:r w:rsidRPr="008A3F66">
        <w:rPr>
          <w:rFonts w:ascii="Times New Roman" w:hAnsi="Times New Roman" w:cs="Times New Roman"/>
          <w:sz w:val="28"/>
          <w:szCs w:val="28"/>
        </w:rPr>
        <w:t>В.</w:t>
      </w:r>
      <w:r w:rsidR="00560A2E" w:rsidRPr="008A3F66">
        <w:rPr>
          <w:rFonts w:ascii="Times New Roman" w:hAnsi="Times New Roman" w:cs="Times New Roman"/>
          <w:sz w:val="28"/>
          <w:szCs w:val="28"/>
        </w:rPr>
        <w:t> </w:t>
      </w:r>
      <w:r w:rsidRPr="008A3F66">
        <w:rPr>
          <w:rFonts w:ascii="Times New Roman" w:hAnsi="Times New Roman" w:cs="Times New Roman"/>
          <w:sz w:val="28"/>
          <w:szCs w:val="28"/>
        </w:rPr>
        <w:t xml:space="preserve">Романова. </w:t>
      </w:r>
      <w:r w:rsidR="0076178E"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 xml:space="preserve">СПб.: Лань, 2007. </w:t>
      </w:r>
      <w:r w:rsidR="0076178E" w:rsidRPr="008A3F66">
        <w:rPr>
          <w:rFonts w:ascii="Times New Roman" w:hAnsi="Times New Roman" w:cs="Times New Roman"/>
          <w:sz w:val="28"/>
          <w:szCs w:val="28"/>
        </w:rPr>
        <w:t>–</w:t>
      </w:r>
      <w:r w:rsidRPr="008A3F66">
        <w:rPr>
          <w:rFonts w:ascii="Times New Roman" w:hAnsi="Times New Roman" w:cs="Times New Roman"/>
          <w:sz w:val="28"/>
          <w:szCs w:val="28"/>
        </w:rPr>
        <w:t xml:space="preserve"> 40 </w:t>
      </w:r>
      <w:proofErr w:type="gramStart"/>
      <w:r w:rsidRPr="008A3F66">
        <w:rPr>
          <w:rFonts w:ascii="Times New Roman" w:hAnsi="Times New Roman" w:cs="Times New Roman"/>
          <w:sz w:val="28"/>
          <w:szCs w:val="28"/>
        </w:rPr>
        <w:t>с</w:t>
      </w:r>
      <w:proofErr w:type="gramEnd"/>
      <w:r w:rsidRPr="008A3F66">
        <w:rPr>
          <w:rFonts w:ascii="Times New Roman" w:hAnsi="Times New Roman" w:cs="Times New Roman"/>
          <w:sz w:val="28"/>
          <w:szCs w:val="28"/>
        </w:rPr>
        <w:t>.</w:t>
      </w:r>
    </w:p>
    <w:p w:rsidR="00691D22" w:rsidRPr="008A3F66" w:rsidRDefault="00F84310"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rPr>
        <w:t xml:space="preserve">Рось З. П. Розспівки та фонопедичні вправи як основа підготовчої частини на заняттях з естрадного вокалу: навчально-методичний посібник  / Зоряна Петрівна Рось. – Івано-Франківськ : </w:t>
      </w:r>
      <w:r w:rsidR="0076178E" w:rsidRPr="008A3F66">
        <w:rPr>
          <w:rFonts w:ascii="Times New Roman" w:hAnsi="Times New Roman" w:cs="Times New Roman"/>
          <w:sz w:val="28"/>
          <w:szCs w:val="28"/>
          <w:lang w:val="ru-RU"/>
        </w:rPr>
        <w:t>“</w:t>
      </w:r>
      <w:r w:rsidRPr="008A3F66">
        <w:rPr>
          <w:rFonts w:ascii="Times New Roman" w:hAnsi="Times New Roman" w:cs="Times New Roman"/>
          <w:sz w:val="28"/>
          <w:szCs w:val="28"/>
        </w:rPr>
        <w:t>СІМИК</w:t>
      </w:r>
      <w:r w:rsidR="0076178E" w:rsidRPr="008A3F66">
        <w:rPr>
          <w:rFonts w:ascii="Times New Roman" w:hAnsi="Times New Roman" w:cs="Times New Roman"/>
          <w:sz w:val="28"/>
          <w:szCs w:val="28"/>
          <w:lang w:val="ru-RU"/>
        </w:rPr>
        <w:t>”</w:t>
      </w:r>
      <w:r w:rsidRPr="008A3F66">
        <w:rPr>
          <w:rFonts w:ascii="Times New Roman" w:hAnsi="Times New Roman" w:cs="Times New Roman"/>
          <w:sz w:val="28"/>
          <w:szCs w:val="28"/>
        </w:rPr>
        <w:t>, 2018. –  32 с.</w:t>
      </w:r>
      <w:r w:rsidR="00691D22" w:rsidRPr="008A3F66">
        <w:rPr>
          <w:rFonts w:ascii="Times New Roman" w:hAnsi="Times New Roman" w:cs="Times New Roman"/>
          <w:color w:val="FF0000"/>
          <w:sz w:val="28"/>
          <w:szCs w:val="28"/>
        </w:rPr>
        <w:t xml:space="preserve"> </w:t>
      </w:r>
    </w:p>
    <w:p w:rsidR="00691D22" w:rsidRPr="008A3F66" w:rsidRDefault="00F84310"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lang w:val="ru-RU"/>
        </w:rPr>
      </w:pPr>
      <w:r w:rsidRPr="008A3F66">
        <w:rPr>
          <w:rFonts w:ascii="Times New Roman" w:hAnsi="Times New Roman" w:cs="Times New Roman"/>
          <w:sz w:val="28"/>
          <w:szCs w:val="28"/>
        </w:rPr>
        <w:t>Садовников В. Орфоэпия в пении / В. Садовников. – М. : Сов. композитор, 1958. – 80 с.</w:t>
      </w:r>
      <w:r w:rsidRPr="008A3F66">
        <w:rPr>
          <w:rFonts w:ascii="Times New Roman" w:hAnsi="Times New Roman" w:cs="Times New Roman"/>
          <w:color w:val="FF0000"/>
          <w:sz w:val="28"/>
          <w:szCs w:val="28"/>
          <w:lang w:val="ru-RU"/>
        </w:rPr>
        <w:t xml:space="preserve"> </w:t>
      </w:r>
    </w:p>
    <w:p w:rsidR="00691D22" w:rsidRPr="008A3F66" w:rsidRDefault="00055BAE" w:rsidP="00640B69">
      <w:pPr>
        <w:pStyle w:val="a3"/>
        <w:numPr>
          <w:ilvl w:val="0"/>
          <w:numId w:val="12"/>
        </w:numPr>
        <w:tabs>
          <w:tab w:val="left" w:pos="810"/>
        </w:tabs>
        <w:spacing w:line="264" w:lineRule="auto"/>
        <w:ind w:left="0" w:right="-87" w:firstLine="360"/>
        <w:jc w:val="both"/>
        <w:rPr>
          <w:rFonts w:ascii="Times New Roman" w:hAnsi="Times New Roman" w:cs="Times New Roman"/>
          <w:sz w:val="28"/>
          <w:szCs w:val="28"/>
          <w:lang w:val="ru-RU"/>
        </w:rPr>
      </w:pPr>
      <w:hyperlink r:id="rId15" w:history="1">
        <w:r w:rsidR="00691D22" w:rsidRPr="008A3F66">
          <w:rPr>
            <w:rStyle w:val="a4"/>
            <w:rFonts w:ascii="Times New Roman" w:hAnsi="Times New Roman" w:cs="Times New Roman"/>
            <w:color w:val="auto"/>
            <w:sz w:val="28"/>
            <w:szCs w:val="28"/>
            <w:u w:val="none"/>
            <w:lang w:val="en-US"/>
          </w:rPr>
          <w:t>C</w:t>
        </w:r>
        <w:r w:rsidR="00691D22" w:rsidRPr="008A3F66">
          <w:rPr>
            <w:rStyle w:val="a4"/>
            <w:rFonts w:ascii="Times New Roman" w:hAnsi="Times New Roman" w:cs="Times New Roman"/>
            <w:color w:val="auto"/>
            <w:sz w:val="28"/>
            <w:szCs w:val="28"/>
            <w:u w:val="none"/>
            <w:lang w:val="ru-RU"/>
          </w:rPr>
          <w:t>амая</w:t>
        </w:r>
        <w:r w:rsidR="00691D22" w:rsidRPr="008A3F66">
          <w:rPr>
            <w:rStyle w:val="a4"/>
            <w:rFonts w:ascii="Times New Roman" w:hAnsi="Times New Roman" w:cs="Times New Roman"/>
            <w:color w:val="auto"/>
            <w:sz w:val="28"/>
            <w:szCs w:val="28"/>
            <w:u w:val="none"/>
            <w:lang w:val="en-US"/>
          </w:rPr>
          <w:t> </w:t>
        </w:r>
        <w:r w:rsidR="00691D22" w:rsidRPr="008A3F66">
          <w:rPr>
            <w:rStyle w:val="a4"/>
            <w:rFonts w:ascii="Times New Roman" w:hAnsi="Times New Roman" w:cs="Times New Roman"/>
            <w:color w:val="auto"/>
            <w:sz w:val="28"/>
            <w:szCs w:val="28"/>
            <w:u w:val="none"/>
            <w:lang w:val="ru-RU"/>
          </w:rPr>
          <w:t xml:space="preserve">Т. В. </w:t>
        </w:r>
        <w:r w:rsidR="00691D22" w:rsidRPr="008A3F66">
          <w:rPr>
            <w:rStyle w:val="a4"/>
            <w:rFonts w:ascii="Times New Roman" w:hAnsi="Times New Roman" w:cs="Times New Roman"/>
            <w:color w:val="auto"/>
            <w:sz w:val="28"/>
            <w:szCs w:val="28"/>
            <w:u w:val="none"/>
            <w:lang w:val="en-US"/>
          </w:rPr>
          <w:t>C</w:t>
        </w:r>
        <w:r w:rsidR="00691D22" w:rsidRPr="008A3F66">
          <w:rPr>
            <w:rStyle w:val="a4"/>
            <w:rFonts w:ascii="Times New Roman" w:hAnsi="Times New Roman" w:cs="Times New Roman"/>
            <w:color w:val="auto"/>
            <w:sz w:val="28"/>
            <w:szCs w:val="28"/>
            <w:u w:val="none"/>
            <w:lang w:val="ru-RU"/>
          </w:rPr>
          <w:t>пецифіка вокальної техніки у сучасному естрадному мистецтві</w:t>
        </w:r>
      </w:hyperlink>
      <w:r w:rsidR="00691D22" w:rsidRPr="008A3F66">
        <w:rPr>
          <w:rStyle w:val="a4"/>
          <w:rFonts w:ascii="Times New Roman" w:hAnsi="Times New Roman" w:cs="Times New Roman"/>
          <w:color w:val="auto"/>
          <w:sz w:val="28"/>
          <w:szCs w:val="28"/>
          <w:u w:val="none"/>
          <w:lang w:val="ru-RU"/>
        </w:rPr>
        <w:t xml:space="preserve">.  </w:t>
      </w:r>
      <w:r w:rsidR="00691D22" w:rsidRPr="008A3F66">
        <w:rPr>
          <w:rFonts w:ascii="Times New Roman" w:hAnsi="Times New Roman" w:cs="Times New Roman"/>
          <w:bCs/>
          <w:sz w:val="28"/>
          <w:szCs w:val="28"/>
          <w:lang w:val="en-US"/>
        </w:rPr>
        <w:t>URL</w:t>
      </w:r>
      <w:r w:rsidR="00691D22" w:rsidRPr="008A3F66">
        <w:rPr>
          <w:rFonts w:ascii="Times New Roman" w:hAnsi="Times New Roman" w:cs="Times New Roman"/>
          <w:bCs/>
          <w:sz w:val="28"/>
          <w:szCs w:val="28"/>
        </w:rPr>
        <w:t xml:space="preserve">: </w:t>
      </w:r>
      <w:r w:rsidR="00691D22" w:rsidRPr="008A3F66">
        <w:rPr>
          <w:rStyle w:val="a4"/>
          <w:rFonts w:ascii="Times New Roman" w:hAnsi="Times New Roman" w:cs="Times New Roman"/>
          <w:color w:val="auto"/>
          <w:sz w:val="28"/>
          <w:szCs w:val="28"/>
          <w:u w:val="none"/>
          <w:lang w:val="ru-RU"/>
        </w:rPr>
        <w:t xml:space="preserve"> </w:t>
      </w:r>
      <w:r w:rsidR="00691D22" w:rsidRPr="008A3F66">
        <w:rPr>
          <w:rFonts w:ascii="Times New Roman" w:hAnsi="Times New Roman" w:cs="Times New Roman"/>
          <w:sz w:val="28"/>
          <w:szCs w:val="28"/>
          <w:lang w:val="ru-RU"/>
        </w:rPr>
        <w:t xml:space="preserve">/ </w:t>
      </w:r>
      <w:r w:rsidR="00691D22" w:rsidRPr="008A3F66">
        <w:t xml:space="preserve"> </w:t>
      </w:r>
      <w:hyperlink r:id="rId16" w:history="1">
        <w:r w:rsidR="00691D22" w:rsidRPr="008A3F66">
          <w:rPr>
            <w:rStyle w:val="a4"/>
            <w:rFonts w:ascii="Times New Roman" w:hAnsi="Times New Roman" w:cs="Times New Roman"/>
            <w:color w:val="auto"/>
            <w:sz w:val="28"/>
            <w:szCs w:val="28"/>
            <w:u w:val="none"/>
            <w:lang w:val="ru-RU"/>
          </w:rPr>
          <w:t>http://tur.kosiv.info/tourism-and-culture/</w:t>
        </w:r>
      </w:hyperlink>
    </w:p>
    <w:p w:rsidR="00691D22" w:rsidRPr="008A3F66" w:rsidRDefault="00691D22" w:rsidP="00640B69">
      <w:pPr>
        <w:pStyle w:val="a3"/>
        <w:numPr>
          <w:ilvl w:val="0"/>
          <w:numId w:val="12"/>
        </w:numPr>
        <w:tabs>
          <w:tab w:val="left" w:pos="810"/>
        </w:tabs>
        <w:spacing w:after="0" w:line="264" w:lineRule="auto"/>
        <w:ind w:left="0" w:right="-87" w:firstLine="360"/>
        <w:jc w:val="both"/>
        <w:rPr>
          <w:rFonts w:ascii="Times New Roman" w:hAnsi="Times New Roman" w:cs="Times New Roman"/>
          <w:sz w:val="28"/>
          <w:szCs w:val="28"/>
        </w:rPr>
      </w:pPr>
      <w:r w:rsidRPr="008A3F66">
        <w:rPr>
          <w:rFonts w:ascii="Times New Roman" w:hAnsi="Times New Roman" w:cs="Times New Roman"/>
          <w:sz w:val="28"/>
          <w:szCs w:val="28"/>
          <w:lang w:val="ru-RU"/>
        </w:rPr>
        <w:t>Серебрян</w:t>
      </w:r>
      <w:r w:rsidRPr="008A3F66">
        <w:rPr>
          <w:rFonts w:ascii="Times New Roman" w:hAnsi="Times New Roman" w:cs="Times New Roman"/>
          <w:sz w:val="28"/>
          <w:szCs w:val="28"/>
        </w:rPr>
        <w:t>ы</w:t>
      </w:r>
      <w:r w:rsidRPr="008A3F66">
        <w:rPr>
          <w:rFonts w:ascii="Times New Roman" w:hAnsi="Times New Roman" w:cs="Times New Roman"/>
          <w:sz w:val="28"/>
          <w:szCs w:val="28"/>
          <w:lang w:val="ru-RU"/>
        </w:rPr>
        <w:t xml:space="preserve">й М. Сольфеджио на ритмоинтонационной основе современной </w:t>
      </w:r>
      <w:r w:rsidR="00C37A37" w:rsidRPr="008A3F66">
        <w:rPr>
          <w:rFonts w:ascii="Times New Roman" w:hAnsi="Times New Roman" w:cs="Times New Roman"/>
          <w:sz w:val="28"/>
          <w:szCs w:val="28"/>
        </w:rPr>
        <w:t>э</w:t>
      </w:r>
      <w:r w:rsidRPr="008A3F66">
        <w:rPr>
          <w:rFonts w:ascii="Times New Roman" w:hAnsi="Times New Roman" w:cs="Times New Roman"/>
          <w:sz w:val="28"/>
          <w:szCs w:val="28"/>
          <w:lang w:val="ru-RU"/>
        </w:rPr>
        <w:t>страдной муз</w:t>
      </w:r>
      <w:r w:rsidRPr="008A3F66">
        <w:rPr>
          <w:rFonts w:ascii="Times New Roman" w:hAnsi="Times New Roman" w:cs="Times New Roman"/>
          <w:sz w:val="28"/>
          <w:szCs w:val="28"/>
        </w:rPr>
        <w:t>ы</w:t>
      </w:r>
      <w:r w:rsidRPr="008A3F66">
        <w:rPr>
          <w:rFonts w:ascii="Times New Roman" w:hAnsi="Times New Roman" w:cs="Times New Roman"/>
          <w:sz w:val="28"/>
          <w:szCs w:val="28"/>
          <w:lang w:val="ru-RU"/>
        </w:rPr>
        <w:t>ки: в 2-х ч. / М. Серебрян</w:t>
      </w:r>
      <w:r w:rsidRPr="008A3F66">
        <w:rPr>
          <w:rFonts w:ascii="Times New Roman" w:hAnsi="Times New Roman" w:cs="Times New Roman"/>
          <w:sz w:val="28"/>
          <w:szCs w:val="28"/>
        </w:rPr>
        <w:t>ы</w:t>
      </w:r>
      <w:r w:rsidRPr="008A3F66">
        <w:rPr>
          <w:rFonts w:ascii="Times New Roman" w:hAnsi="Times New Roman" w:cs="Times New Roman"/>
          <w:sz w:val="28"/>
          <w:szCs w:val="28"/>
          <w:lang w:val="ru-RU"/>
        </w:rPr>
        <w:t>й. – К.: Музична Україна, 1987. –  Ч. 1, 1991. – Ч. 2.  –  130 с.</w:t>
      </w:r>
      <w:r w:rsidRPr="008A3F66">
        <w:rPr>
          <w:rFonts w:ascii="Times New Roman" w:hAnsi="Times New Roman" w:cs="Times New Roman"/>
          <w:color w:val="FF0000"/>
          <w:sz w:val="28"/>
          <w:szCs w:val="28"/>
        </w:rPr>
        <w:t xml:space="preserve"> </w:t>
      </w:r>
    </w:p>
    <w:p w:rsidR="00691D22" w:rsidRPr="008A3F66" w:rsidRDefault="008A3F66" w:rsidP="00640B69">
      <w:pPr>
        <w:pStyle w:val="a3"/>
        <w:numPr>
          <w:ilvl w:val="0"/>
          <w:numId w:val="12"/>
        </w:numPr>
        <w:tabs>
          <w:tab w:val="left" w:pos="810"/>
          <w:tab w:val="left" w:pos="990"/>
        </w:tabs>
        <w:spacing w:after="0" w:line="264" w:lineRule="auto"/>
        <w:ind w:left="0" w:right="-87" w:firstLine="360"/>
        <w:jc w:val="both"/>
        <w:rPr>
          <w:rFonts w:ascii="Times New Roman" w:hAnsi="Times New Roman" w:cs="Times New Roman"/>
          <w:sz w:val="28"/>
          <w:szCs w:val="28"/>
        </w:rPr>
      </w:pPr>
      <w:r w:rsidRPr="008A3F66">
        <w:rPr>
          <w:rFonts w:ascii="Times New Roman" w:hAnsi="Times New Roman" w:cs="Times New Roman"/>
          <w:sz w:val="28"/>
          <w:szCs w:val="28"/>
        </w:rPr>
        <w:t xml:space="preserve">   </w:t>
      </w:r>
      <w:r w:rsidR="00691D22" w:rsidRPr="008A3F66">
        <w:rPr>
          <w:rFonts w:ascii="Times New Roman" w:hAnsi="Times New Roman" w:cs="Times New Roman"/>
          <w:sz w:val="28"/>
          <w:szCs w:val="28"/>
        </w:rPr>
        <w:t>Сіренко Т. М. Деякі методи вокального навчання в класі сольного співу / Т. М. Сіренко // Вісник ЛНУ ім. Тараса Шевченка. – 2011. – №15 (226). –  Ч. 1. –  С. 115–118</w:t>
      </w:r>
    </w:p>
    <w:p w:rsidR="00873629" w:rsidRPr="008A3F66" w:rsidRDefault="008A3F66" w:rsidP="00640B69">
      <w:pPr>
        <w:pStyle w:val="a3"/>
        <w:numPr>
          <w:ilvl w:val="0"/>
          <w:numId w:val="12"/>
        </w:numPr>
        <w:tabs>
          <w:tab w:val="left" w:pos="810"/>
        </w:tabs>
        <w:spacing w:after="0" w:line="264" w:lineRule="auto"/>
        <w:ind w:left="0" w:right="-87" w:firstLine="360"/>
        <w:jc w:val="both"/>
        <w:rPr>
          <w:rFonts w:ascii="Times New Roman" w:hAnsi="Times New Roman" w:cs="Times New Roman"/>
          <w:sz w:val="28"/>
          <w:szCs w:val="28"/>
        </w:rPr>
      </w:pPr>
      <w:r w:rsidRPr="008A3F66">
        <w:rPr>
          <w:rFonts w:ascii="Times New Roman" w:hAnsi="Times New Roman" w:cs="Times New Roman"/>
          <w:sz w:val="28"/>
          <w:szCs w:val="28"/>
        </w:rPr>
        <w:t xml:space="preserve">  </w:t>
      </w:r>
      <w:r w:rsidR="00873629" w:rsidRPr="008A3F66">
        <w:rPr>
          <w:rFonts w:ascii="Times New Roman" w:hAnsi="Times New Roman" w:cs="Times New Roman"/>
          <w:sz w:val="28"/>
          <w:szCs w:val="28"/>
        </w:rPr>
        <w:t>Смаглій Г. А. Сольфеджіо. У 4 ч. : навч. посіб. / Галина Артемівна Смаглій. – 3-е вид., перероб. і доп. – Х. : Факт, 2005. – Ч. 1</w:t>
      </w:r>
      <w:r w:rsidR="00873629" w:rsidRPr="008A3F66">
        <w:rPr>
          <w:rFonts w:ascii="Times New Roman" w:hAnsi="Times New Roman" w:cs="Times New Roman"/>
          <w:sz w:val="28"/>
          <w:szCs w:val="28"/>
          <w:lang w:val="ru-RU"/>
        </w:rPr>
        <w:t>.</w:t>
      </w:r>
      <w:r w:rsidR="00873629" w:rsidRPr="008A3F66">
        <w:rPr>
          <w:rFonts w:ascii="Times New Roman" w:hAnsi="Times New Roman" w:cs="Times New Roman"/>
          <w:sz w:val="28"/>
          <w:szCs w:val="28"/>
        </w:rPr>
        <w:t xml:space="preserve"> – 80 с.</w:t>
      </w:r>
    </w:p>
    <w:p w:rsidR="00691D22" w:rsidRPr="008A3F66" w:rsidRDefault="008A3F66" w:rsidP="00640B69">
      <w:pPr>
        <w:pStyle w:val="a3"/>
        <w:numPr>
          <w:ilvl w:val="0"/>
          <w:numId w:val="12"/>
        </w:numPr>
        <w:tabs>
          <w:tab w:val="left" w:pos="810"/>
        </w:tabs>
        <w:spacing w:after="0" w:line="264" w:lineRule="auto"/>
        <w:ind w:left="0" w:right="-87" w:firstLine="360"/>
        <w:jc w:val="both"/>
        <w:rPr>
          <w:rFonts w:ascii="Times New Roman" w:hAnsi="Times New Roman" w:cs="Times New Roman"/>
          <w:sz w:val="28"/>
          <w:szCs w:val="28"/>
        </w:rPr>
      </w:pPr>
      <w:r w:rsidRPr="008A3F66">
        <w:rPr>
          <w:rFonts w:ascii="Times New Roman" w:hAnsi="Times New Roman" w:cs="Times New Roman"/>
          <w:sz w:val="28"/>
          <w:szCs w:val="28"/>
        </w:rPr>
        <w:t xml:space="preserve">  </w:t>
      </w:r>
      <w:r w:rsidR="00691D22" w:rsidRPr="008A3F66">
        <w:rPr>
          <w:rFonts w:ascii="Times New Roman" w:hAnsi="Times New Roman" w:cs="Times New Roman"/>
          <w:sz w:val="28"/>
          <w:szCs w:val="28"/>
        </w:rPr>
        <w:t xml:space="preserve">Сольфеджіо. Програма для музичної школи (музичного відділення початкового спеціалізованого мистецького навчального закладу) / </w:t>
      </w:r>
      <w:r w:rsidR="00C37A37">
        <w:rPr>
          <w:rFonts w:ascii="Times New Roman" w:hAnsi="Times New Roman" w:cs="Times New Roman"/>
          <w:sz w:val="28"/>
          <w:szCs w:val="28"/>
        </w:rPr>
        <w:t>у</w:t>
      </w:r>
      <w:r w:rsidR="00691D22" w:rsidRPr="008A3F66">
        <w:rPr>
          <w:rFonts w:ascii="Times New Roman" w:hAnsi="Times New Roman" w:cs="Times New Roman"/>
          <w:sz w:val="28"/>
          <w:szCs w:val="28"/>
        </w:rPr>
        <w:t>кл. Т.</w:t>
      </w:r>
      <w:r w:rsidR="00691D22" w:rsidRPr="008A3F66">
        <w:rPr>
          <w:rFonts w:ascii="Times New Roman" w:hAnsi="Times New Roman" w:cs="Times New Roman"/>
          <w:sz w:val="28"/>
          <w:szCs w:val="28"/>
          <w:lang w:val="en-US"/>
        </w:rPr>
        <w:t> </w:t>
      </w:r>
      <w:r w:rsidR="00691D22" w:rsidRPr="008A3F66">
        <w:rPr>
          <w:rFonts w:ascii="Times New Roman" w:hAnsi="Times New Roman" w:cs="Times New Roman"/>
          <w:sz w:val="28"/>
          <w:szCs w:val="28"/>
        </w:rPr>
        <w:t>Б.</w:t>
      </w:r>
      <w:r w:rsidR="00691D22" w:rsidRPr="008A3F66">
        <w:rPr>
          <w:rFonts w:ascii="Times New Roman" w:hAnsi="Times New Roman" w:cs="Times New Roman"/>
          <w:sz w:val="28"/>
          <w:szCs w:val="28"/>
          <w:lang w:val="en-US"/>
        </w:rPr>
        <w:t> </w:t>
      </w:r>
      <w:r w:rsidR="00691D22" w:rsidRPr="008A3F66">
        <w:rPr>
          <w:rFonts w:ascii="Times New Roman" w:hAnsi="Times New Roman" w:cs="Times New Roman"/>
          <w:sz w:val="28"/>
          <w:szCs w:val="28"/>
        </w:rPr>
        <w:t>Сіротіна</w:t>
      </w:r>
      <w:r w:rsidR="00D70091" w:rsidRPr="008A3F66">
        <w:rPr>
          <w:rFonts w:ascii="Times New Roman" w:hAnsi="Times New Roman" w:cs="Times New Roman"/>
          <w:sz w:val="28"/>
          <w:szCs w:val="28"/>
        </w:rPr>
        <w:t xml:space="preserve"> </w:t>
      </w:r>
      <w:r w:rsidR="00691D22" w:rsidRPr="008A3F66">
        <w:rPr>
          <w:rFonts w:ascii="Times New Roman" w:hAnsi="Times New Roman" w:cs="Times New Roman"/>
          <w:sz w:val="28"/>
          <w:szCs w:val="28"/>
        </w:rPr>
        <w:t>– Донецьк : МР ТТТЕВ, 2008. – 100 с.</w:t>
      </w:r>
    </w:p>
    <w:p w:rsidR="00691D22" w:rsidRPr="008A3F66" w:rsidRDefault="008A3F66" w:rsidP="00640B69">
      <w:pPr>
        <w:pStyle w:val="a3"/>
        <w:numPr>
          <w:ilvl w:val="0"/>
          <w:numId w:val="12"/>
        </w:numPr>
        <w:tabs>
          <w:tab w:val="left" w:pos="810"/>
        </w:tabs>
        <w:spacing w:line="264" w:lineRule="auto"/>
        <w:ind w:left="0" w:right="-87" w:firstLine="360"/>
        <w:jc w:val="both"/>
        <w:rPr>
          <w:rFonts w:ascii="Times New Roman" w:hAnsi="Times New Roman" w:cs="Times New Roman"/>
          <w:sz w:val="28"/>
          <w:szCs w:val="28"/>
          <w:lang w:val="ru-RU"/>
        </w:rPr>
      </w:pPr>
      <w:r w:rsidRPr="008A3F66">
        <w:rPr>
          <w:rFonts w:ascii="Times New Roman" w:hAnsi="Times New Roman" w:cs="Times New Roman"/>
          <w:sz w:val="28"/>
          <w:szCs w:val="28"/>
        </w:rPr>
        <w:lastRenderedPageBreak/>
        <w:t xml:space="preserve">  </w:t>
      </w:r>
      <w:r w:rsidR="00691D22" w:rsidRPr="008A3F66">
        <w:rPr>
          <w:rFonts w:ascii="Times New Roman" w:hAnsi="Times New Roman" w:cs="Times New Roman"/>
          <w:sz w:val="28"/>
          <w:szCs w:val="28"/>
        </w:rPr>
        <w:t>Сродных Н.</w:t>
      </w:r>
      <w:r w:rsidR="00691D22" w:rsidRPr="008A3F66">
        <w:rPr>
          <w:rFonts w:ascii="Times New Roman" w:hAnsi="Times New Roman" w:cs="Times New Roman"/>
          <w:sz w:val="28"/>
          <w:szCs w:val="28"/>
          <w:lang w:val="ru-RU"/>
        </w:rPr>
        <w:t xml:space="preserve"> </w:t>
      </w:r>
      <w:r w:rsidR="00691D22" w:rsidRPr="008A3F66">
        <w:rPr>
          <w:rFonts w:ascii="Times New Roman" w:hAnsi="Times New Roman" w:cs="Times New Roman"/>
          <w:sz w:val="28"/>
          <w:szCs w:val="28"/>
        </w:rPr>
        <w:t>Л. Джазовая импровизация в структуре профессиональной подготовки учителя музыки: дисс. ... канд. пед. наук: 13.00.08 / Н.</w:t>
      </w:r>
      <w:r w:rsidR="00691D22" w:rsidRPr="008A3F66">
        <w:rPr>
          <w:rFonts w:ascii="Times New Roman" w:hAnsi="Times New Roman" w:cs="Times New Roman"/>
          <w:sz w:val="28"/>
          <w:szCs w:val="28"/>
          <w:lang w:val="ru-RU"/>
        </w:rPr>
        <w:t xml:space="preserve"> </w:t>
      </w:r>
      <w:r w:rsidR="00691D22" w:rsidRPr="008A3F66">
        <w:rPr>
          <w:rFonts w:ascii="Times New Roman" w:hAnsi="Times New Roman" w:cs="Times New Roman"/>
          <w:sz w:val="28"/>
          <w:szCs w:val="28"/>
        </w:rPr>
        <w:t>Л. Сродных. – Екатеринбург, 2000. – 134 с.</w:t>
      </w:r>
    </w:p>
    <w:p w:rsidR="00691D22" w:rsidRPr="008A3F66" w:rsidRDefault="008A3F66" w:rsidP="00640B69">
      <w:pPr>
        <w:pStyle w:val="a3"/>
        <w:numPr>
          <w:ilvl w:val="0"/>
          <w:numId w:val="12"/>
        </w:numPr>
        <w:tabs>
          <w:tab w:val="left" w:pos="810"/>
        </w:tabs>
        <w:spacing w:line="264" w:lineRule="auto"/>
        <w:ind w:left="0" w:right="-87" w:firstLine="360"/>
        <w:jc w:val="both"/>
        <w:rPr>
          <w:rFonts w:ascii="Times New Roman" w:hAnsi="Times New Roman" w:cs="Times New Roman"/>
          <w:sz w:val="28"/>
          <w:szCs w:val="28"/>
        </w:rPr>
      </w:pPr>
      <w:r w:rsidRPr="008A3F66">
        <w:rPr>
          <w:rFonts w:ascii="Times New Roman" w:hAnsi="Times New Roman" w:cs="Times New Roman"/>
          <w:sz w:val="28"/>
          <w:szCs w:val="28"/>
          <w:lang w:val="ru-RU"/>
        </w:rPr>
        <w:t xml:space="preserve">  </w:t>
      </w:r>
      <w:r w:rsidR="00691D22" w:rsidRPr="008A3F66">
        <w:rPr>
          <w:rFonts w:ascii="Times New Roman" w:hAnsi="Times New Roman" w:cs="Times New Roman"/>
          <w:sz w:val="28"/>
          <w:szCs w:val="28"/>
        </w:rPr>
        <w:t>Староскольцев К. П.</w:t>
      </w:r>
      <w:r w:rsidR="00691D22" w:rsidRPr="008A3F66">
        <w:rPr>
          <w:rFonts w:ascii="Times New Roman" w:hAnsi="Times New Roman" w:cs="Times New Roman"/>
          <w:sz w:val="28"/>
          <w:szCs w:val="28"/>
          <w:lang w:val="ru-RU"/>
        </w:rPr>
        <w:t xml:space="preserve"> </w:t>
      </w:r>
      <w:r w:rsidR="00691D22" w:rsidRPr="008A3F66">
        <w:rPr>
          <w:rFonts w:ascii="Times New Roman" w:hAnsi="Times New Roman" w:cs="Times New Roman"/>
          <w:sz w:val="28"/>
          <w:szCs w:val="28"/>
        </w:rPr>
        <w:t>Постанвка голосу / К. П. Староскольцев. – Сімферополь : Доля, 2003. – 147 с.</w:t>
      </w:r>
    </w:p>
    <w:p w:rsidR="00873629" w:rsidRPr="008A3F66" w:rsidRDefault="008A3F66" w:rsidP="00640B69">
      <w:pPr>
        <w:pStyle w:val="a3"/>
        <w:numPr>
          <w:ilvl w:val="0"/>
          <w:numId w:val="12"/>
        </w:numPr>
        <w:tabs>
          <w:tab w:val="left" w:pos="810"/>
        </w:tabs>
        <w:spacing w:line="264" w:lineRule="auto"/>
        <w:ind w:left="0" w:right="-87" w:firstLine="360"/>
        <w:jc w:val="both"/>
        <w:rPr>
          <w:rFonts w:ascii="Times New Roman" w:hAnsi="Times New Roman" w:cs="Times New Roman"/>
          <w:sz w:val="28"/>
          <w:szCs w:val="28"/>
          <w:lang w:val="ru-RU"/>
        </w:rPr>
      </w:pPr>
      <w:r w:rsidRPr="008A3F66">
        <w:rPr>
          <w:rFonts w:ascii="Times New Roman" w:hAnsi="Times New Roman" w:cs="Times New Roman"/>
          <w:sz w:val="28"/>
          <w:szCs w:val="28"/>
        </w:rPr>
        <w:t xml:space="preserve">  </w:t>
      </w:r>
      <w:r w:rsidR="00691D22" w:rsidRPr="008A3F66">
        <w:rPr>
          <w:rFonts w:ascii="Times New Roman" w:hAnsi="Times New Roman" w:cs="Times New Roman"/>
          <w:sz w:val="28"/>
          <w:szCs w:val="28"/>
        </w:rPr>
        <w:t>Стасюк М.</w:t>
      </w:r>
      <w:r w:rsidR="00691D22" w:rsidRPr="008A3F66">
        <w:rPr>
          <w:rFonts w:ascii="Times New Roman" w:hAnsi="Times New Roman" w:cs="Times New Roman"/>
          <w:sz w:val="28"/>
          <w:szCs w:val="28"/>
          <w:lang w:val="ru-RU"/>
        </w:rPr>
        <w:t xml:space="preserve"> </w:t>
      </w:r>
      <w:r w:rsidR="00691D22" w:rsidRPr="008A3F66">
        <w:rPr>
          <w:rFonts w:ascii="Times New Roman" w:hAnsi="Times New Roman" w:cs="Times New Roman"/>
          <w:sz w:val="28"/>
          <w:szCs w:val="28"/>
        </w:rPr>
        <w:t>О. Музыкально-пластические этюды / М.</w:t>
      </w:r>
      <w:r w:rsidR="00691D22" w:rsidRPr="008A3F66">
        <w:rPr>
          <w:rFonts w:ascii="Times New Roman" w:hAnsi="Times New Roman" w:cs="Times New Roman"/>
          <w:sz w:val="28"/>
          <w:szCs w:val="28"/>
          <w:lang w:val="ru-RU"/>
        </w:rPr>
        <w:t xml:space="preserve"> </w:t>
      </w:r>
      <w:r w:rsidR="00691D22" w:rsidRPr="008A3F66">
        <w:rPr>
          <w:rFonts w:ascii="Times New Roman" w:hAnsi="Times New Roman" w:cs="Times New Roman"/>
          <w:sz w:val="28"/>
          <w:szCs w:val="28"/>
        </w:rPr>
        <w:t>О. Стасюк. – М., 1988.</w:t>
      </w:r>
    </w:p>
    <w:p w:rsidR="00873629" w:rsidRPr="008A3F66" w:rsidRDefault="008A3F66" w:rsidP="00640B69">
      <w:pPr>
        <w:pStyle w:val="a3"/>
        <w:numPr>
          <w:ilvl w:val="0"/>
          <w:numId w:val="12"/>
        </w:numPr>
        <w:tabs>
          <w:tab w:val="left" w:pos="810"/>
          <w:tab w:val="left" w:pos="990"/>
        </w:tabs>
        <w:spacing w:line="264" w:lineRule="auto"/>
        <w:ind w:left="0" w:right="-87" w:firstLine="360"/>
        <w:jc w:val="both"/>
        <w:rPr>
          <w:rFonts w:ascii="Times New Roman" w:hAnsi="Times New Roman" w:cs="Times New Roman"/>
          <w:sz w:val="28"/>
          <w:szCs w:val="28"/>
          <w:lang w:val="ru-RU"/>
        </w:rPr>
      </w:pPr>
      <w:r w:rsidRPr="008A3F66">
        <w:rPr>
          <w:rFonts w:ascii="Times New Roman" w:hAnsi="Times New Roman" w:cs="Times New Roman"/>
          <w:sz w:val="28"/>
          <w:szCs w:val="28"/>
          <w:lang w:val="ru-RU"/>
        </w:rPr>
        <w:t xml:space="preserve">  </w:t>
      </w:r>
      <w:r w:rsidR="00873629" w:rsidRPr="008A3F66">
        <w:rPr>
          <w:rFonts w:ascii="Times New Roman" w:hAnsi="Times New Roman" w:cs="Times New Roman"/>
          <w:sz w:val="28"/>
          <w:szCs w:val="28"/>
        </w:rPr>
        <w:t>Степурко О. Скэт. Импровизация/ О. Степурко</w:t>
      </w:r>
      <w:r w:rsidR="00873629" w:rsidRPr="008A3F66">
        <w:rPr>
          <w:rFonts w:ascii="Times New Roman" w:hAnsi="Times New Roman" w:cs="Times New Roman"/>
          <w:sz w:val="28"/>
          <w:szCs w:val="28"/>
          <w:lang w:val="ru-RU"/>
        </w:rPr>
        <w:t>.</w:t>
      </w:r>
      <w:r w:rsidR="00873629" w:rsidRPr="008A3F66">
        <w:rPr>
          <w:rFonts w:ascii="Times New Roman" w:hAnsi="Times New Roman" w:cs="Times New Roman"/>
          <w:sz w:val="28"/>
          <w:szCs w:val="28"/>
        </w:rPr>
        <w:t xml:space="preserve"> – М.: </w:t>
      </w:r>
      <w:r w:rsidR="00873629" w:rsidRPr="008A3F66">
        <w:rPr>
          <w:rFonts w:ascii="Times New Roman" w:hAnsi="Times New Roman" w:cs="Times New Roman"/>
          <w:sz w:val="28"/>
          <w:szCs w:val="28"/>
          <w:lang w:val="ru-RU"/>
        </w:rPr>
        <w:t>“</w:t>
      </w:r>
      <w:r w:rsidR="00873629" w:rsidRPr="008A3F66">
        <w:rPr>
          <w:rFonts w:ascii="Times New Roman" w:hAnsi="Times New Roman" w:cs="Times New Roman"/>
          <w:sz w:val="28"/>
          <w:szCs w:val="28"/>
        </w:rPr>
        <w:t>Камертон</w:t>
      </w:r>
      <w:r w:rsidR="00873629" w:rsidRPr="008A3F66">
        <w:rPr>
          <w:rFonts w:ascii="Times New Roman" w:hAnsi="Times New Roman" w:cs="Times New Roman"/>
          <w:sz w:val="28"/>
          <w:szCs w:val="28"/>
          <w:lang w:val="ru-RU"/>
        </w:rPr>
        <w:t>”</w:t>
      </w:r>
      <w:r w:rsidR="00873629" w:rsidRPr="008A3F66">
        <w:rPr>
          <w:rFonts w:ascii="Times New Roman" w:hAnsi="Times New Roman" w:cs="Times New Roman"/>
          <w:sz w:val="28"/>
          <w:szCs w:val="28"/>
        </w:rPr>
        <w:t xml:space="preserve">, 2006 – 77с. </w:t>
      </w:r>
    </w:p>
    <w:p w:rsidR="00873629" w:rsidRPr="008A3F66" w:rsidRDefault="008A3F66" w:rsidP="00640B69">
      <w:pPr>
        <w:pStyle w:val="a3"/>
        <w:numPr>
          <w:ilvl w:val="0"/>
          <w:numId w:val="12"/>
        </w:numPr>
        <w:tabs>
          <w:tab w:val="left" w:pos="810"/>
        </w:tabs>
        <w:spacing w:line="264" w:lineRule="auto"/>
        <w:ind w:left="0" w:right="-87" w:firstLine="360"/>
        <w:jc w:val="both"/>
        <w:rPr>
          <w:rFonts w:ascii="Times New Roman" w:hAnsi="Times New Roman" w:cs="Times New Roman"/>
          <w:sz w:val="28"/>
          <w:szCs w:val="28"/>
          <w:lang w:val="ru-RU"/>
        </w:rPr>
      </w:pPr>
      <w:r w:rsidRPr="008A3F66">
        <w:rPr>
          <w:rFonts w:ascii="Times New Roman" w:hAnsi="Times New Roman" w:cs="Times New Roman"/>
          <w:sz w:val="28"/>
          <w:szCs w:val="28"/>
        </w:rPr>
        <w:t xml:space="preserve">  </w:t>
      </w:r>
      <w:r w:rsidR="00873629" w:rsidRPr="008A3F66">
        <w:rPr>
          <w:rFonts w:ascii="Times New Roman" w:hAnsi="Times New Roman" w:cs="Times New Roman"/>
          <w:sz w:val="28"/>
          <w:szCs w:val="28"/>
        </w:rPr>
        <w:t>Степурко О. Блюз. Джаз. Рок. Универсальный метод обучения импровизации</w:t>
      </w:r>
      <w:r w:rsidR="00873629" w:rsidRPr="008A3F66">
        <w:rPr>
          <w:rFonts w:ascii="Times New Roman" w:hAnsi="Times New Roman" w:cs="Times New Roman"/>
          <w:sz w:val="28"/>
          <w:szCs w:val="28"/>
          <w:lang w:val="ru-RU"/>
        </w:rPr>
        <w:t xml:space="preserve"> </w:t>
      </w:r>
      <w:r w:rsidR="00873629" w:rsidRPr="008A3F66">
        <w:rPr>
          <w:rFonts w:ascii="Times New Roman" w:hAnsi="Times New Roman" w:cs="Times New Roman"/>
          <w:sz w:val="28"/>
          <w:szCs w:val="28"/>
        </w:rPr>
        <w:t>/ О. Степурко</w:t>
      </w:r>
      <w:r w:rsidR="00873629" w:rsidRPr="008A3F66">
        <w:rPr>
          <w:rFonts w:ascii="Times New Roman" w:hAnsi="Times New Roman" w:cs="Times New Roman"/>
          <w:sz w:val="28"/>
          <w:szCs w:val="28"/>
          <w:lang w:val="ru-RU"/>
        </w:rPr>
        <w:t>.</w:t>
      </w:r>
      <w:r w:rsidR="00873629" w:rsidRPr="008A3F66">
        <w:rPr>
          <w:rFonts w:ascii="Times New Roman" w:hAnsi="Times New Roman" w:cs="Times New Roman"/>
          <w:sz w:val="28"/>
          <w:szCs w:val="28"/>
        </w:rPr>
        <w:t xml:space="preserve"> – М.: </w:t>
      </w:r>
      <w:r w:rsidR="00873629" w:rsidRPr="008A3F66">
        <w:rPr>
          <w:rFonts w:ascii="Times New Roman" w:hAnsi="Times New Roman" w:cs="Times New Roman"/>
          <w:sz w:val="28"/>
          <w:szCs w:val="28"/>
          <w:lang w:val="ru-RU"/>
        </w:rPr>
        <w:t>“</w:t>
      </w:r>
      <w:r w:rsidR="00873629" w:rsidRPr="008A3F66">
        <w:rPr>
          <w:rFonts w:ascii="Times New Roman" w:hAnsi="Times New Roman" w:cs="Times New Roman"/>
          <w:sz w:val="28"/>
          <w:szCs w:val="28"/>
        </w:rPr>
        <w:t>Камертон</w:t>
      </w:r>
      <w:r w:rsidR="00873629" w:rsidRPr="008A3F66">
        <w:rPr>
          <w:rFonts w:ascii="Times New Roman" w:hAnsi="Times New Roman" w:cs="Times New Roman"/>
          <w:sz w:val="28"/>
          <w:szCs w:val="28"/>
          <w:lang w:val="ru-RU"/>
        </w:rPr>
        <w:t>”</w:t>
      </w:r>
      <w:r w:rsidR="00873629" w:rsidRPr="008A3F66">
        <w:rPr>
          <w:rFonts w:ascii="Times New Roman" w:hAnsi="Times New Roman" w:cs="Times New Roman"/>
          <w:sz w:val="28"/>
          <w:szCs w:val="28"/>
        </w:rPr>
        <w:t>, 1994 – 150</w:t>
      </w:r>
      <w:r w:rsidR="00873629" w:rsidRPr="008A3F66">
        <w:rPr>
          <w:rFonts w:ascii="Times New Roman" w:hAnsi="Times New Roman" w:cs="Times New Roman"/>
          <w:sz w:val="28"/>
          <w:szCs w:val="28"/>
          <w:lang w:val="ru-RU"/>
        </w:rPr>
        <w:t xml:space="preserve"> </w:t>
      </w:r>
      <w:proofErr w:type="gramStart"/>
      <w:r w:rsidR="00873629" w:rsidRPr="008A3F66">
        <w:rPr>
          <w:rFonts w:ascii="Times New Roman" w:hAnsi="Times New Roman" w:cs="Times New Roman"/>
          <w:sz w:val="28"/>
          <w:szCs w:val="28"/>
        </w:rPr>
        <w:t>с</w:t>
      </w:r>
      <w:proofErr w:type="gramEnd"/>
      <w:r w:rsidR="00873629" w:rsidRPr="008A3F66">
        <w:rPr>
          <w:rFonts w:ascii="Times New Roman" w:hAnsi="Times New Roman" w:cs="Times New Roman"/>
          <w:sz w:val="28"/>
          <w:szCs w:val="28"/>
        </w:rPr>
        <w:t>.</w:t>
      </w:r>
    </w:p>
    <w:p w:rsidR="00E05EE8" w:rsidRPr="008A3F66" w:rsidRDefault="008A3F66" w:rsidP="00640B69">
      <w:pPr>
        <w:pStyle w:val="a3"/>
        <w:numPr>
          <w:ilvl w:val="0"/>
          <w:numId w:val="12"/>
        </w:numPr>
        <w:tabs>
          <w:tab w:val="left" w:pos="810"/>
        </w:tabs>
        <w:spacing w:line="264" w:lineRule="auto"/>
        <w:ind w:left="-90" w:right="-87" w:firstLine="450"/>
        <w:jc w:val="both"/>
        <w:rPr>
          <w:rFonts w:ascii="Times New Roman" w:hAnsi="Times New Roman" w:cs="Times New Roman"/>
          <w:sz w:val="28"/>
          <w:szCs w:val="28"/>
        </w:rPr>
      </w:pPr>
      <w:r w:rsidRPr="008A3F66">
        <w:rPr>
          <w:rFonts w:ascii="Times New Roman" w:hAnsi="Times New Roman" w:cs="Times New Roman"/>
          <w:sz w:val="28"/>
          <w:szCs w:val="28"/>
          <w:lang w:val="ru-RU"/>
        </w:rPr>
        <w:t xml:space="preserve">  </w:t>
      </w:r>
      <w:r w:rsidR="00F84310" w:rsidRPr="008A3F66">
        <w:rPr>
          <w:rFonts w:ascii="Times New Roman" w:hAnsi="Times New Roman" w:cs="Times New Roman"/>
          <w:sz w:val="28"/>
          <w:szCs w:val="28"/>
          <w:lang w:val="ru-RU"/>
        </w:rPr>
        <w:t>Стотика О. В.</w:t>
      </w:r>
      <w:r w:rsidR="00F84310" w:rsidRPr="008A3F66">
        <w:rPr>
          <w:rFonts w:ascii="Times New Roman" w:hAnsi="Times New Roman" w:cs="Times New Roman"/>
          <w:sz w:val="28"/>
          <w:szCs w:val="28"/>
        </w:rPr>
        <w:t xml:space="preserve"> Естрадне вокально-ансамблеве виконавство сучасності </w:t>
      </w:r>
      <w:r w:rsidR="00F84310" w:rsidRPr="008A3F66">
        <w:rPr>
          <w:rFonts w:ascii="Times New Roman" w:hAnsi="Times New Roman" w:cs="Times New Roman"/>
          <w:sz w:val="28"/>
          <w:szCs w:val="28"/>
          <w:lang w:val="ru-RU"/>
        </w:rPr>
        <w:t xml:space="preserve">/ </w:t>
      </w:r>
      <w:r w:rsidR="00F84310" w:rsidRPr="008A3F66">
        <w:rPr>
          <w:rFonts w:ascii="Times New Roman" w:hAnsi="Times New Roman" w:cs="Times New Roman"/>
          <w:sz w:val="28"/>
          <w:szCs w:val="28"/>
        </w:rPr>
        <w:t>Олександр Стотика</w:t>
      </w:r>
      <w:r w:rsidR="00F84310" w:rsidRPr="008A3F66">
        <w:rPr>
          <w:rFonts w:ascii="Times New Roman" w:hAnsi="Times New Roman" w:cs="Times New Roman"/>
          <w:sz w:val="28"/>
          <w:szCs w:val="28"/>
          <w:lang w:val="ru-RU"/>
        </w:rPr>
        <w:t>,</w:t>
      </w:r>
      <w:r w:rsidR="00F84310" w:rsidRPr="008A3F66">
        <w:rPr>
          <w:rFonts w:ascii="Times New Roman" w:hAnsi="Times New Roman" w:cs="Times New Roman"/>
          <w:sz w:val="28"/>
          <w:szCs w:val="28"/>
        </w:rPr>
        <w:t xml:space="preserve"> Ірина Стотика. </w:t>
      </w:r>
      <w:r w:rsidR="00F84310" w:rsidRPr="008A3F66">
        <w:t xml:space="preserve"> </w:t>
      </w:r>
      <w:r w:rsidR="000E2A87" w:rsidRPr="008A3F66">
        <w:rPr>
          <w:rFonts w:ascii="Times New Roman" w:eastAsia="Calibri" w:hAnsi="Times New Roman" w:cs="Times New Roman"/>
          <w:bCs/>
          <w:sz w:val="28"/>
          <w:szCs w:val="28"/>
          <w:lang w:val="en-US"/>
        </w:rPr>
        <w:t>URL</w:t>
      </w:r>
      <w:r w:rsidR="000E2A87" w:rsidRPr="008A3F66">
        <w:rPr>
          <w:rFonts w:ascii="Times New Roman" w:eastAsia="Calibri" w:hAnsi="Times New Roman" w:cs="Times New Roman"/>
          <w:bCs/>
          <w:sz w:val="28"/>
          <w:szCs w:val="28"/>
        </w:rPr>
        <w:t xml:space="preserve">:   </w:t>
      </w:r>
      <w:hyperlink r:id="rId17" w:history="1">
        <w:r w:rsidR="00F84310" w:rsidRPr="008A3F66">
          <w:rPr>
            <w:rStyle w:val="a4"/>
            <w:rFonts w:ascii="Times New Roman" w:hAnsi="Times New Roman" w:cs="Times New Roman"/>
            <w:color w:val="auto"/>
            <w:sz w:val="28"/>
            <w:szCs w:val="28"/>
            <w:u w:val="none"/>
          </w:rPr>
          <w:t>https://www.phdpu.edu</w:t>
        </w:r>
      </w:hyperlink>
      <w:r w:rsidR="00F84310" w:rsidRPr="008A3F66">
        <w:rPr>
          <w:rFonts w:ascii="Times New Roman" w:hAnsi="Times New Roman" w:cs="Times New Roman"/>
          <w:sz w:val="28"/>
          <w:szCs w:val="28"/>
        </w:rPr>
        <w:t>. ua/images/Наука/</w:t>
      </w:r>
    </w:p>
    <w:p w:rsidR="00C25997" w:rsidRPr="008A3F66" w:rsidRDefault="008A3F66" w:rsidP="00640B69">
      <w:pPr>
        <w:pStyle w:val="a3"/>
        <w:numPr>
          <w:ilvl w:val="0"/>
          <w:numId w:val="12"/>
        </w:numPr>
        <w:tabs>
          <w:tab w:val="left" w:pos="810"/>
        </w:tabs>
        <w:spacing w:line="264" w:lineRule="auto"/>
        <w:ind w:left="0" w:right="-87" w:firstLine="360"/>
        <w:jc w:val="both"/>
        <w:rPr>
          <w:rFonts w:ascii="Times New Roman" w:hAnsi="Times New Roman" w:cs="Times New Roman"/>
          <w:i/>
          <w:sz w:val="28"/>
          <w:szCs w:val="28"/>
        </w:rPr>
      </w:pPr>
      <w:r w:rsidRPr="008A3F66">
        <w:rPr>
          <w:rFonts w:ascii="Times New Roman" w:hAnsi="Times New Roman" w:cs="Times New Roman"/>
          <w:sz w:val="28"/>
          <w:szCs w:val="28"/>
        </w:rPr>
        <w:t xml:space="preserve">  </w:t>
      </w:r>
      <w:r w:rsidR="00C25997" w:rsidRPr="008A3F66">
        <w:rPr>
          <w:rFonts w:ascii="Times New Roman" w:hAnsi="Times New Roman" w:cs="Times New Roman"/>
          <w:sz w:val="28"/>
          <w:szCs w:val="28"/>
        </w:rPr>
        <w:t>Ткаченко Т</w:t>
      </w:r>
      <w:r w:rsidR="00C25997" w:rsidRPr="008A3F66">
        <w:rPr>
          <w:rFonts w:ascii="Times New Roman" w:hAnsi="Times New Roman" w:cs="Times New Roman"/>
          <w:i/>
          <w:sz w:val="28"/>
          <w:szCs w:val="28"/>
        </w:rPr>
        <w:t xml:space="preserve">. </w:t>
      </w:r>
      <w:r w:rsidR="00C25997" w:rsidRPr="008A3F66">
        <w:rPr>
          <w:rFonts w:ascii="Times New Roman" w:hAnsi="Times New Roman" w:cs="Times New Roman"/>
          <w:sz w:val="28"/>
          <w:szCs w:val="28"/>
        </w:rPr>
        <w:t>Особливості викладання естрадного вокалу</w:t>
      </w:r>
      <w:r w:rsidR="00D837B7">
        <w:rPr>
          <w:rFonts w:ascii="Times New Roman" w:hAnsi="Times New Roman" w:cs="Times New Roman"/>
          <w:sz w:val="28"/>
          <w:szCs w:val="28"/>
        </w:rPr>
        <w:t xml:space="preserve"> </w:t>
      </w:r>
      <w:r w:rsidR="00C25997" w:rsidRPr="008A3F66">
        <w:rPr>
          <w:rFonts w:ascii="Times New Roman" w:hAnsi="Times New Roman" w:cs="Times New Roman"/>
          <w:sz w:val="28"/>
          <w:szCs w:val="28"/>
        </w:rPr>
        <w:t>на музично-педагогічних факультетах педагогічних вузів України / Тетяна Ткаченко. – К., Молодь і ринок</w:t>
      </w:r>
      <w:r w:rsidR="004D3EEF" w:rsidRPr="008A3F66">
        <w:rPr>
          <w:rFonts w:ascii="Times New Roman" w:hAnsi="Times New Roman" w:cs="Times New Roman"/>
          <w:sz w:val="28"/>
          <w:szCs w:val="28"/>
        </w:rPr>
        <w:t>. –</w:t>
      </w:r>
      <w:r w:rsidR="00C25997" w:rsidRPr="008A3F66">
        <w:rPr>
          <w:rFonts w:ascii="Times New Roman" w:hAnsi="Times New Roman" w:cs="Times New Roman"/>
          <w:sz w:val="28"/>
          <w:szCs w:val="28"/>
        </w:rPr>
        <w:t xml:space="preserve"> 2011. </w:t>
      </w:r>
      <w:r w:rsidR="004D3EEF" w:rsidRPr="008A3F66">
        <w:rPr>
          <w:rFonts w:ascii="Times New Roman" w:hAnsi="Times New Roman" w:cs="Times New Roman"/>
          <w:sz w:val="28"/>
          <w:szCs w:val="28"/>
        </w:rPr>
        <w:t>–</w:t>
      </w:r>
      <w:r w:rsidR="00C25997" w:rsidRPr="008A3F66">
        <w:rPr>
          <w:rFonts w:ascii="Times New Roman" w:hAnsi="Times New Roman" w:cs="Times New Roman"/>
          <w:sz w:val="28"/>
          <w:szCs w:val="28"/>
        </w:rPr>
        <w:t xml:space="preserve"> № 1 (72).</w:t>
      </w:r>
    </w:p>
    <w:p w:rsidR="002367AF" w:rsidRPr="008A3F66" w:rsidRDefault="008A3F66" w:rsidP="00640B69">
      <w:pPr>
        <w:pStyle w:val="a3"/>
        <w:numPr>
          <w:ilvl w:val="0"/>
          <w:numId w:val="12"/>
        </w:numPr>
        <w:tabs>
          <w:tab w:val="left" w:pos="810"/>
        </w:tabs>
        <w:spacing w:line="264" w:lineRule="auto"/>
        <w:ind w:left="0" w:right="-87" w:firstLine="360"/>
        <w:jc w:val="both"/>
        <w:rPr>
          <w:rFonts w:ascii="Times New Roman" w:hAnsi="Times New Roman" w:cs="Times New Roman"/>
          <w:sz w:val="28"/>
          <w:szCs w:val="28"/>
          <w:lang w:val="ru-RU"/>
        </w:rPr>
      </w:pPr>
      <w:r w:rsidRPr="008A3F66">
        <w:rPr>
          <w:rFonts w:ascii="Times New Roman" w:hAnsi="Times New Roman" w:cs="Times New Roman"/>
          <w:sz w:val="28"/>
          <w:szCs w:val="28"/>
        </w:rPr>
        <w:t xml:space="preserve">  </w:t>
      </w:r>
      <w:r w:rsidR="00C25997" w:rsidRPr="008A3F66">
        <w:rPr>
          <w:rFonts w:ascii="Times New Roman" w:hAnsi="Times New Roman" w:cs="Times New Roman"/>
          <w:sz w:val="28"/>
          <w:szCs w:val="28"/>
        </w:rPr>
        <w:t xml:space="preserve">Хижко О. В. Формування навичок естрадно-джазового музикування у студентів музичних училищ : автореф. дис. … канд. пед. наук : спец. 13.00.02 – </w:t>
      </w:r>
      <w:r w:rsidR="000078F7" w:rsidRPr="008A3F66">
        <w:rPr>
          <w:rFonts w:ascii="Times New Roman" w:hAnsi="Times New Roman" w:cs="Times New Roman"/>
          <w:sz w:val="28"/>
          <w:szCs w:val="28"/>
          <w:lang w:val="ru-RU"/>
        </w:rPr>
        <w:t>“</w:t>
      </w:r>
      <w:r w:rsidR="00C25997" w:rsidRPr="008A3F66">
        <w:rPr>
          <w:rFonts w:ascii="Times New Roman" w:hAnsi="Times New Roman" w:cs="Times New Roman"/>
          <w:sz w:val="28"/>
          <w:szCs w:val="28"/>
        </w:rPr>
        <w:t>Теорія та методика навчання (музика та музичне виховання)</w:t>
      </w:r>
      <w:r w:rsidR="000078F7" w:rsidRPr="008A3F66">
        <w:rPr>
          <w:rFonts w:ascii="Times New Roman" w:hAnsi="Times New Roman" w:cs="Times New Roman"/>
          <w:sz w:val="28"/>
          <w:szCs w:val="28"/>
          <w:lang w:val="ru-RU"/>
        </w:rPr>
        <w:t>”</w:t>
      </w:r>
      <w:r w:rsidR="00C25997" w:rsidRPr="008A3F66">
        <w:rPr>
          <w:rFonts w:ascii="Times New Roman" w:hAnsi="Times New Roman" w:cs="Times New Roman"/>
          <w:sz w:val="28"/>
          <w:szCs w:val="28"/>
        </w:rPr>
        <w:t xml:space="preserve"> / О. В. Хижко. – К., 2009. – 21 с.</w:t>
      </w:r>
    </w:p>
    <w:p w:rsidR="00C25997" w:rsidRPr="008A3F66" w:rsidRDefault="002367AF" w:rsidP="00640B69">
      <w:pPr>
        <w:pStyle w:val="a3"/>
        <w:numPr>
          <w:ilvl w:val="0"/>
          <w:numId w:val="12"/>
        </w:numPr>
        <w:tabs>
          <w:tab w:val="left" w:pos="810"/>
          <w:tab w:val="left" w:pos="900"/>
        </w:tabs>
        <w:spacing w:line="264" w:lineRule="auto"/>
        <w:ind w:left="0" w:right="-87" w:firstLine="360"/>
        <w:jc w:val="both"/>
        <w:rPr>
          <w:rFonts w:ascii="Times New Roman" w:hAnsi="Times New Roman" w:cs="Times New Roman"/>
          <w:sz w:val="28"/>
          <w:szCs w:val="28"/>
          <w:lang w:val="ru-RU"/>
        </w:rPr>
      </w:pPr>
      <w:r w:rsidRPr="008A3F66">
        <w:t xml:space="preserve"> </w:t>
      </w:r>
      <w:r w:rsidRPr="008A3F66">
        <w:rPr>
          <w:rFonts w:ascii="Times New Roman" w:hAnsi="Times New Roman" w:cs="Times New Roman"/>
          <w:sz w:val="28"/>
          <w:szCs w:val="28"/>
        </w:rPr>
        <w:t>Хлистун О. С.</w:t>
      </w:r>
      <w:r w:rsidRPr="008A3F66">
        <w:t xml:space="preserve"> </w:t>
      </w:r>
      <w:r w:rsidRPr="008A3F66">
        <w:rPr>
          <w:rFonts w:ascii="Times New Roman" w:hAnsi="Times New Roman" w:cs="Times New Roman"/>
          <w:sz w:val="28"/>
          <w:szCs w:val="28"/>
        </w:rPr>
        <w:t>Режисура української пісенної естради: стратегії творчості / О. С. Хлистун // Вісник КНУКіМ. Серія : Мистецтвознавство. – 2015. – Вип. 33. – С. 160–165.</w:t>
      </w:r>
    </w:p>
    <w:p w:rsidR="00C25997" w:rsidRPr="008A3F66" w:rsidRDefault="00C25997" w:rsidP="00640B69">
      <w:pPr>
        <w:pStyle w:val="a3"/>
        <w:numPr>
          <w:ilvl w:val="0"/>
          <w:numId w:val="12"/>
        </w:numPr>
        <w:tabs>
          <w:tab w:val="left" w:pos="810"/>
          <w:tab w:val="left" w:pos="900"/>
        </w:tabs>
        <w:spacing w:after="0" w:line="264" w:lineRule="auto"/>
        <w:ind w:left="0" w:right="-87" w:firstLine="360"/>
        <w:jc w:val="both"/>
        <w:rPr>
          <w:rFonts w:ascii="Times New Roman" w:hAnsi="Times New Roman" w:cs="Times New Roman"/>
          <w:sz w:val="28"/>
          <w:szCs w:val="28"/>
          <w:lang w:val="ru-RU"/>
        </w:rPr>
      </w:pPr>
      <w:r w:rsidRPr="008A3F66">
        <w:rPr>
          <w:rFonts w:ascii="Times New Roman" w:hAnsi="Times New Roman" w:cs="Times New Roman"/>
          <w:sz w:val="28"/>
          <w:szCs w:val="28"/>
          <w:lang w:val="ru-RU"/>
        </w:rPr>
        <w:t>Хромушин О. Джазовое сольфеджио 3-7 класс</w:t>
      </w:r>
      <w:r w:rsidRPr="008A3F66">
        <w:rPr>
          <w:rFonts w:ascii="Times New Roman" w:hAnsi="Times New Roman" w:cs="Times New Roman"/>
          <w:sz w:val="28"/>
          <w:szCs w:val="28"/>
        </w:rPr>
        <w:t>ы</w:t>
      </w:r>
      <w:r w:rsidRPr="008A3F66">
        <w:rPr>
          <w:rFonts w:ascii="Times New Roman" w:hAnsi="Times New Roman" w:cs="Times New Roman"/>
          <w:sz w:val="28"/>
          <w:szCs w:val="28"/>
          <w:lang w:val="ru-RU"/>
        </w:rPr>
        <w:t xml:space="preserve"> ДМШ</w:t>
      </w:r>
      <w:r w:rsidR="004D3EEF" w:rsidRPr="008A3F66">
        <w:rPr>
          <w:rFonts w:ascii="Times New Roman" w:hAnsi="Times New Roman" w:cs="Times New Roman"/>
          <w:sz w:val="28"/>
          <w:szCs w:val="28"/>
          <w:lang w:val="ru-RU"/>
        </w:rPr>
        <w:t xml:space="preserve"> / О.</w:t>
      </w:r>
      <w:r w:rsidR="004D3EEF" w:rsidRPr="008A3F66">
        <w:rPr>
          <w:rFonts w:ascii="Times New Roman" w:hAnsi="Times New Roman" w:cs="Times New Roman"/>
          <w:sz w:val="28"/>
          <w:szCs w:val="28"/>
          <w:lang w:val="en-US"/>
        </w:rPr>
        <w:t> </w:t>
      </w:r>
      <w:r w:rsidR="004D3EEF" w:rsidRPr="008A3F66">
        <w:rPr>
          <w:rFonts w:ascii="Times New Roman" w:hAnsi="Times New Roman" w:cs="Times New Roman"/>
          <w:sz w:val="28"/>
          <w:szCs w:val="28"/>
          <w:lang w:val="ru-RU"/>
        </w:rPr>
        <w:t xml:space="preserve">Хромушин. </w:t>
      </w:r>
      <w:r w:rsidRPr="008A3F66">
        <w:rPr>
          <w:rFonts w:ascii="Times New Roman" w:hAnsi="Times New Roman" w:cs="Times New Roman"/>
          <w:sz w:val="28"/>
          <w:szCs w:val="28"/>
          <w:lang w:val="ru-RU"/>
        </w:rPr>
        <w:t xml:space="preserve"> – СПб.: Композитор, 2002. – 55 </w:t>
      </w:r>
      <w:proofErr w:type="gramStart"/>
      <w:r w:rsidRPr="008A3F66">
        <w:rPr>
          <w:rFonts w:ascii="Times New Roman" w:hAnsi="Times New Roman" w:cs="Times New Roman"/>
          <w:sz w:val="28"/>
          <w:szCs w:val="28"/>
          <w:lang w:val="ru-RU"/>
        </w:rPr>
        <w:t>с</w:t>
      </w:r>
      <w:proofErr w:type="gramEnd"/>
    </w:p>
    <w:p w:rsidR="00C25997" w:rsidRPr="008A3F66" w:rsidRDefault="00C25997" w:rsidP="00640B69">
      <w:pPr>
        <w:pStyle w:val="a3"/>
        <w:numPr>
          <w:ilvl w:val="0"/>
          <w:numId w:val="12"/>
        </w:numPr>
        <w:tabs>
          <w:tab w:val="left" w:pos="900"/>
        </w:tabs>
        <w:spacing w:line="264" w:lineRule="auto"/>
        <w:ind w:left="0" w:right="-87" w:firstLine="360"/>
        <w:jc w:val="both"/>
        <w:rPr>
          <w:rFonts w:ascii="Times New Roman" w:hAnsi="Times New Roman" w:cs="Times New Roman"/>
          <w:sz w:val="28"/>
          <w:szCs w:val="28"/>
          <w:lang w:val="ru-RU"/>
        </w:rPr>
      </w:pPr>
      <w:r w:rsidRPr="008A3F66">
        <w:rPr>
          <w:rFonts w:ascii="Times New Roman" w:hAnsi="Times New Roman" w:cs="Times New Roman"/>
          <w:sz w:val="28"/>
          <w:szCs w:val="28"/>
        </w:rPr>
        <w:t>Цветкова Т.</w:t>
      </w:r>
      <w:r w:rsidR="004D3EEF"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С. Пластика в искусстве актера / Т.</w:t>
      </w:r>
      <w:r w:rsidR="004D3EEF"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 xml:space="preserve">С. Цветкова. </w:t>
      </w:r>
      <w:r w:rsidR="004D3EEF" w:rsidRPr="008A3F66">
        <w:rPr>
          <w:rFonts w:ascii="Times New Roman" w:hAnsi="Times New Roman" w:cs="Times New Roman"/>
          <w:sz w:val="28"/>
          <w:szCs w:val="28"/>
        </w:rPr>
        <w:t>–</w:t>
      </w:r>
      <w:r w:rsidRPr="008A3F66">
        <w:rPr>
          <w:rFonts w:ascii="Times New Roman" w:hAnsi="Times New Roman" w:cs="Times New Roman"/>
          <w:sz w:val="28"/>
          <w:szCs w:val="28"/>
        </w:rPr>
        <w:t xml:space="preserve"> М.</w:t>
      </w:r>
      <w:r w:rsidR="004D3EEF"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 xml:space="preserve"> 1994</w:t>
      </w:r>
      <w:r w:rsidR="00D70091" w:rsidRPr="008A3F66">
        <w:rPr>
          <w:rFonts w:ascii="Times New Roman" w:hAnsi="Times New Roman" w:cs="Times New Roman"/>
          <w:sz w:val="28"/>
          <w:szCs w:val="28"/>
        </w:rPr>
        <w:t>.</w:t>
      </w:r>
    </w:p>
    <w:p w:rsidR="00691D22" w:rsidRPr="008A3F66" w:rsidRDefault="00C25997" w:rsidP="00640B69">
      <w:pPr>
        <w:pStyle w:val="a3"/>
        <w:numPr>
          <w:ilvl w:val="0"/>
          <w:numId w:val="12"/>
        </w:numPr>
        <w:tabs>
          <w:tab w:val="left" w:pos="900"/>
        </w:tabs>
        <w:spacing w:line="264" w:lineRule="auto"/>
        <w:ind w:left="0" w:right="-87" w:firstLine="360"/>
        <w:jc w:val="both"/>
        <w:rPr>
          <w:rFonts w:ascii="Times New Roman" w:hAnsi="Times New Roman" w:cs="Times New Roman"/>
          <w:sz w:val="28"/>
          <w:szCs w:val="28"/>
        </w:rPr>
      </w:pPr>
      <w:r w:rsidRPr="008A3F66">
        <w:rPr>
          <w:rFonts w:ascii="Times New Roman" w:hAnsi="Times New Roman" w:cs="Times New Roman"/>
          <w:sz w:val="28"/>
          <w:szCs w:val="28"/>
        </w:rPr>
        <w:t xml:space="preserve">Чайка В. Мистецтво творити голосом. </w:t>
      </w:r>
      <w:r w:rsidR="00D70091" w:rsidRPr="008A3F66">
        <w:rPr>
          <w:rFonts w:ascii="Times New Roman" w:hAnsi="Times New Roman" w:cs="Times New Roman"/>
          <w:sz w:val="28"/>
          <w:szCs w:val="28"/>
        </w:rPr>
        <w:t>Р</w:t>
      </w:r>
      <w:r w:rsidRPr="008A3F66">
        <w:rPr>
          <w:rFonts w:ascii="Times New Roman" w:hAnsi="Times New Roman" w:cs="Times New Roman"/>
          <w:sz w:val="28"/>
          <w:szCs w:val="28"/>
        </w:rPr>
        <w:t>оль психофізіологічного стану студента у розвитку його вокальної майстерності: поради педагога / В.</w:t>
      </w:r>
      <w:r w:rsidR="004D3EEF" w:rsidRPr="008A3F66">
        <w:rPr>
          <w:rFonts w:ascii="Times New Roman" w:hAnsi="Times New Roman" w:cs="Times New Roman"/>
          <w:sz w:val="28"/>
          <w:szCs w:val="28"/>
          <w:lang w:val="en-US"/>
        </w:rPr>
        <w:t> </w:t>
      </w:r>
      <w:r w:rsidRPr="008A3F66">
        <w:rPr>
          <w:rFonts w:ascii="Times New Roman" w:hAnsi="Times New Roman" w:cs="Times New Roman"/>
          <w:sz w:val="28"/>
          <w:szCs w:val="28"/>
        </w:rPr>
        <w:t>Чайка. – Львів : Місіонер, 2012.</w:t>
      </w:r>
      <w:r w:rsidR="00691D22" w:rsidRPr="008A3F66">
        <w:rPr>
          <w:rFonts w:ascii="Times New Roman" w:hAnsi="Times New Roman" w:cs="Times New Roman"/>
          <w:color w:val="FF0000"/>
          <w:sz w:val="28"/>
          <w:szCs w:val="28"/>
        </w:rPr>
        <w:t xml:space="preserve"> </w:t>
      </w:r>
    </w:p>
    <w:p w:rsidR="00691D22" w:rsidRPr="008A3F66" w:rsidRDefault="00691D22" w:rsidP="00640B69">
      <w:pPr>
        <w:pStyle w:val="a3"/>
        <w:numPr>
          <w:ilvl w:val="0"/>
          <w:numId w:val="12"/>
        </w:numPr>
        <w:tabs>
          <w:tab w:val="left" w:pos="900"/>
        </w:tabs>
        <w:spacing w:line="264" w:lineRule="auto"/>
        <w:ind w:left="0" w:right="-87" w:firstLine="360"/>
        <w:jc w:val="both"/>
        <w:rPr>
          <w:rFonts w:ascii="Times New Roman" w:hAnsi="Times New Roman" w:cs="Times New Roman"/>
          <w:sz w:val="28"/>
          <w:szCs w:val="28"/>
        </w:rPr>
      </w:pPr>
      <w:r w:rsidRPr="008A3F66">
        <w:rPr>
          <w:rFonts w:ascii="Times New Roman" w:hAnsi="Times New Roman" w:cs="Times New Roman"/>
          <w:sz w:val="28"/>
          <w:szCs w:val="28"/>
        </w:rPr>
        <w:t>Черникова С.</w:t>
      </w:r>
      <w:r w:rsidR="009A5523" w:rsidRPr="009A5523">
        <w:rPr>
          <w:rFonts w:ascii="Times New Roman" w:hAnsi="Times New Roman" w:cs="Times New Roman"/>
          <w:sz w:val="28"/>
          <w:szCs w:val="28"/>
          <w:lang w:val="ru-RU"/>
        </w:rPr>
        <w:t xml:space="preserve"> </w:t>
      </w:r>
      <w:r w:rsidRPr="008A3F66">
        <w:rPr>
          <w:rFonts w:ascii="Times New Roman" w:hAnsi="Times New Roman" w:cs="Times New Roman"/>
          <w:sz w:val="28"/>
          <w:szCs w:val="28"/>
        </w:rPr>
        <w:t>В. Генезис эстрадного вокально-ансамблевого исполнительства и пути его профессионализации : автореф. дис.</w:t>
      </w:r>
      <w:r w:rsidR="00C37A37">
        <w:rPr>
          <w:rFonts w:ascii="Times New Roman" w:hAnsi="Times New Roman" w:cs="Times New Roman"/>
          <w:sz w:val="28"/>
          <w:szCs w:val="28"/>
        </w:rPr>
        <w:t xml:space="preserve"> …</w:t>
      </w:r>
      <w:r w:rsidRPr="008A3F66">
        <w:rPr>
          <w:rFonts w:ascii="Times New Roman" w:hAnsi="Times New Roman" w:cs="Times New Roman"/>
          <w:sz w:val="28"/>
          <w:szCs w:val="28"/>
        </w:rPr>
        <w:t xml:space="preserve"> канд. искусствоведения  : спец. 17.00.03 </w:t>
      </w:r>
      <w:r w:rsidRPr="008A3F66">
        <w:rPr>
          <w:rFonts w:ascii="Times New Roman" w:hAnsi="Times New Roman" w:cs="Times New Roman"/>
          <w:sz w:val="28"/>
          <w:szCs w:val="28"/>
          <w:lang w:val="ru-RU"/>
        </w:rPr>
        <w:t>“</w:t>
      </w:r>
      <w:r w:rsidRPr="008A3F66">
        <w:rPr>
          <w:rFonts w:ascii="Times New Roman" w:hAnsi="Times New Roman" w:cs="Times New Roman"/>
          <w:sz w:val="28"/>
          <w:szCs w:val="28"/>
        </w:rPr>
        <w:t>Музыкальное искусство</w:t>
      </w:r>
      <w:r w:rsidRPr="008A3F66">
        <w:rPr>
          <w:rFonts w:ascii="Times New Roman" w:hAnsi="Times New Roman" w:cs="Times New Roman"/>
          <w:sz w:val="28"/>
          <w:szCs w:val="28"/>
          <w:lang w:val="ru-RU"/>
        </w:rPr>
        <w:t>”</w:t>
      </w:r>
      <w:r w:rsidRPr="008A3F66">
        <w:rPr>
          <w:rFonts w:ascii="Times New Roman" w:hAnsi="Times New Roman" w:cs="Times New Roman"/>
          <w:sz w:val="28"/>
          <w:szCs w:val="28"/>
        </w:rPr>
        <w:t>  / С.</w:t>
      </w:r>
      <w:r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В. Черникова.</w:t>
      </w:r>
      <w:r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 xml:space="preserve"> Х.</w:t>
      </w:r>
      <w:proofErr w:type="gramStart"/>
      <w:r w:rsidRPr="008A3F66">
        <w:rPr>
          <w:rFonts w:ascii="Times New Roman" w:hAnsi="Times New Roman" w:cs="Times New Roman"/>
          <w:sz w:val="28"/>
          <w:szCs w:val="28"/>
        </w:rPr>
        <w:t> :</w:t>
      </w:r>
      <w:proofErr w:type="gramEnd"/>
      <w:r w:rsidRPr="008A3F66">
        <w:rPr>
          <w:rFonts w:ascii="Times New Roman" w:hAnsi="Times New Roman" w:cs="Times New Roman"/>
          <w:sz w:val="28"/>
          <w:szCs w:val="28"/>
        </w:rPr>
        <w:t xml:space="preserve"> ХГУИ, 2008. </w:t>
      </w:r>
      <w:r w:rsidRPr="008A3F66">
        <w:rPr>
          <w:rFonts w:ascii="Times New Roman" w:hAnsi="Times New Roman" w:cs="Times New Roman"/>
          <w:sz w:val="28"/>
          <w:szCs w:val="28"/>
          <w:lang w:val="ru-RU"/>
        </w:rPr>
        <w:t>–</w:t>
      </w:r>
      <w:r w:rsidRPr="008A3F66">
        <w:rPr>
          <w:rFonts w:ascii="Times New Roman" w:hAnsi="Times New Roman" w:cs="Times New Roman"/>
          <w:sz w:val="28"/>
          <w:szCs w:val="28"/>
        </w:rPr>
        <w:t xml:space="preserve"> 21 с.</w:t>
      </w:r>
    </w:p>
    <w:p w:rsidR="00F072C0" w:rsidRPr="008A3F66" w:rsidRDefault="00F072C0" w:rsidP="00640B69">
      <w:pPr>
        <w:pStyle w:val="a3"/>
        <w:numPr>
          <w:ilvl w:val="0"/>
          <w:numId w:val="12"/>
        </w:numPr>
        <w:tabs>
          <w:tab w:val="left" w:pos="900"/>
          <w:tab w:val="left" w:pos="1170"/>
          <w:tab w:val="left" w:pos="1260"/>
        </w:tabs>
        <w:spacing w:line="264" w:lineRule="auto"/>
        <w:ind w:left="0" w:right="-87" w:firstLine="360"/>
        <w:jc w:val="both"/>
        <w:rPr>
          <w:rFonts w:ascii="Times New Roman" w:hAnsi="Times New Roman" w:cs="Times New Roman"/>
          <w:sz w:val="28"/>
          <w:szCs w:val="28"/>
        </w:rPr>
      </w:pPr>
      <w:r w:rsidRPr="008A3F66">
        <w:rPr>
          <w:rFonts w:ascii="Times New Roman" w:hAnsi="Times New Roman" w:cs="Times New Roman"/>
          <w:sz w:val="28"/>
          <w:szCs w:val="28"/>
        </w:rPr>
        <w:t>Ч</w:t>
      </w:r>
      <w:r w:rsidR="00873629" w:rsidRPr="008A3F66">
        <w:rPr>
          <w:rFonts w:ascii="Times New Roman" w:hAnsi="Times New Roman" w:cs="Times New Roman"/>
          <w:sz w:val="28"/>
          <w:szCs w:val="28"/>
        </w:rPr>
        <w:t>е</w:t>
      </w:r>
      <w:r w:rsidRPr="008A3F66">
        <w:rPr>
          <w:rFonts w:ascii="Times New Roman" w:hAnsi="Times New Roman" w:cs="Times New Roman"/>
          <w:sz w:val="28"/>
          <w:szCs w:val="28"/>
        </w:rPr>
        <w:t>рнікова С.</w:t>
      </w:r>
      <w:r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В. Компоненты вокально-ансамблевого мастерства. Вокально-исполнительские особенности эстрадного ансамбля / С.</w:t>
      </w:r>
      <w:r w:rsidRPr="008A3F66">
        <w:rPr>
          <w:rFonts w:ascii="Times New Roman" w:hAnsi="Times New Roman" w:cs="Times New Roman"/>
          <w:sz w:val="28"/>
          <w:szCs w:val="28"/>
          <w:lang w:val="en-US"/>
        </w:rPr>
        <w:t> </w:t>
      </w:r>
      <w:r w:rsidRPr="008A3F66">
        <w:rPr>
          <w:rFonts w:ascii="Times New Roman" w:hAnsi="Times New Roman" w:cs="Times New Roman"/>
          <w:sz w:val="28"/>
          <w:szCs w:val="28"/>
        </w:rPr>
        <w:t>В.</w:t>
      </w:r>
      <w:r w:rsidR="00D70091" w:rsidRPr="008A3F66">
        <w:rPr>
          <w:rFonts w:ascii="Times New Roman" w:hAnsi="Times New Roman" w:cs="Times New Roman"/>
          <w:sz w:val="28"/>
          <w:szCs w:val="28"/>
        </w:rPr>
        <w:t> </w:t>
      </w:r>
      <w:r w:rsidRPr="008A3F66">
        <w:rPr>
          <w:rFonts w:ascii="Times New Roman" w:hAnsi="Times New Roman" w:cs="Times New Roman"/>
          <w:sz w:val="28"/>
          <w:szCs w:val="28"/>
        </w:rPr>
        <w:t>Чєрнікова // Проблеми сучасності: культура, мистецтво, педагогіка: зб. наук. пр./ Луганськ. держ. ін-т культури і мистецтв. – Луганськ, 2007. – Вип.8. – С. 203–212.</w:t>
      </w:r>
      <w:r w:rsidRPr="008A3F66">
        <w:rPr>
          <w:rFonts w:ascii="Times New Roman" w:hAnsi="Times New Roman" w:cs="Times New Roman"/>
          <w:i/>
          <w:sz w:val="28"/>
          <w:szCs w:val="28"/>
        </w:rPr>
        <w:t xml:space="preserve"> </w:t>
      </w:r>
    </w:p>
    <w:p w:rsidR="00C25997" w:rsidRPr="008A3F66" w:rsidRDefault="00F072C0" w:rsidP="00640B69">
      <w:pPr>
        <w:pStyle w:val="a3"/>
        <w:numPr>
          <w:ilvl w:val="0"/>
          <w:numId w:val="12"/>
        </w:numPr>
        <w:tabs>
          <w:tab w:val="left" w:pos="900"/>
        </w:tabs>
        <w:spacing w:line="264" w:lineRule="auto"/>
        <w:ind w:left="0" w:right="-87" w:firstLine="360"/>
        <w:jc w:val="both"/>
        <w:rPr>
          <w:rFonts w:ascii="Times New Roman" w:hAnsi="Times New Roman" w:cs="Times New Roman"/>
          <w:color w:val="000000"/>
          <w:sz w:val="28"/>
          <w:szCs w:val="28"/>
        </w:rPr>
      </w:pPr>
      <w:r w:rsidRPr="008A3F66">
        <w:rPr>
          <w:rFonts w:ascii="Times New Roman" w:hAnsi="Times New Roman" w:cs="Times New Roman"/>
          <w:sz w:val="28"/>
          <w:szCs w:val="28"/>
        </w:rPr>
        <w:t xml:space="preserve"> </w:t>
      </w:r>
      <w:r w:rsidR="00C25997" w:rsidRPr="008A3F66">
        <w:rPr>
          <w:rFonts w:ascii="Times New Roman" w:hAnsi="Times New Roman" w:cs="Times New Roman"/>
          <w:color w:val="000000"/>
          <w:sz w:val="28"/>
          <w:szCs w:val="28"/>
        </w:rPr>
        <w:t>Чернова</w:t>
      </w:r>
      <w:r w:rsidR="00C25997" w:rsidRPr="008A3F66">
        <w:rPr>
          <w:rFonts w:ascii="Times New Roman" w:hAnsi="Times New Roman" w:cs="Times New Roman"/>
          <w:i/>
          <w:color w:val="000000"/>
          <w:sz w:val="28"/>
          <w:szCs w:val="28"/>
        </w:rPr>
        <w:t xml:space="preserve"> </w:t>
      </w:r>
      <w:r w:rsidR="00C25997" w:rsidRPr="008A3F66">
        <w:rPr>
          <w:rFonts w:ascii="Times New Roman" w:hAnsi="Times New Roman" w:cs="Times New Roman"/>
          <w:color w:val="000000"/>
          <w:sz w:val="28"/>
          <w:szCs w:val="28"/>
        </w:rPr>
        <w:t xml:space="preserve">В. </w:t>
      </w:r>
      <w:r w:rsidR="004D3EEF" w:rsidRPr="008A3F66">
        <w:rPr>
          <w:rFonts w:ascii="Times New Roman" w:hAnsi="Times New Roman" w:cs="Times New Roman"/>
          <w:color w:val="000000"/>
          <w:sz w:val="28"/>
          <w:szCs w:val="28"/>
        </w:rPr>
        <w:t>И</w:t>
      </w:r>
      <w:r w:rsidR="00C25997" w:rsidRPr="008A3F66">
        <w:rPr>
          <w:rFonts w:ascii="Times New Roman" w:hAnsi="Times New Roman" w:cs="Times New Roman"/>
          <w:color w:val="000000"/>
          <w:sz w:val="28"/>
          <w:szCs w:val="28"/>
        </w:rPr>
        <w:t>.</w:t>
      </w:r>
      <w:r w:rsidR="00C25997" w:rsidRPr="008A3F66">
        <w:rPr>
          <w:rFonts w:ascii="Times New Roman" w:hAnsi="Times New Roman" w:cs="Times New Roman"/>
          <w:i/>
          <w:color w:val="000000"/>
          <w:sz w:val="28"/>
          <w:szCs w:val="28"/>
        </w:rPr>
        <w:t xml:space="preserve"> </w:t>
      </w:r>
      <w:r w:rsidR="00C25997" w:rsidRPr="008A3F66">
        <w:rPr>
          <w:rFonts w:ascii="Times New Roman" w:hAnsi="Times New Roman" w:cs="Times New Roman"/>
          <w:color w:val="000000"/>
          <w:sz w:val="28"/>
          <w:szCs w:val="28"/>
        </w:rPr>
        <w:t>Учимся импровизировать и подбирать на слух: Практический курс по сольфеджіо</w:t>
      </w:r>
      <w:r w:rsidR="004D3EEF" w:rsidRPr="008A3F66">
        <w:rPr>
          <w:rFonts w:ascii="Times New Roman" w:hAnsi="Times New Roman" w:cs="Times New Roman"/>
          <w:color w:val="000000"/>
          <w:sz w:val="28"/>
          <w:szCs w:val="28"/>
          <w:lang w:val="ru-RU"/>
        </w:rPr>
        <w:t xml:space="preserve"> / </w:t>
      </w:r>
      <w:r w:rsidR="004D3EEF" w:rsidRPr="008A3F66">
        <w:rPr>
          <w:rFonts w:ascii="Times New Roman" w:hAnsi="Times New Roman" w:cs="Times New Roman"/>
          <w:color w:val="000000"/>
          <w:sz w:val="28"/>
          <w:szCs w:val="28"/>
        </w:rPr>
        <w:t>В. И. Чернова</w:t>
      </w:r>
      <w:r w:rsidR="004D3EEF" w:rsidRPr="008A3F66">
        <w:rPr>
          <w:rFonts w:ascii="Times New Roman" w:hAnsi="Times New Roman" w:cs="Times New Roman"/>
          <w:color w:val="000000"/>
          <w:sz w:val="28"/>
          <w:szCs w:val="28"/>
          <w:lang w:val="ru-RU"/>
        </w:rPr>
        <w:t xml:space="preserve">. </w:t>
      </w:r>
      <w:r w:rsidR="00C25997" w:rsidRPr="008A3F66">
        <w:rPr>
          <w:rFonts w:ascii="Times New Roman" w:hAnsi="Times New Roman" w:cs="Times New Roman"/>
          <w:color w:val="000000"/>
          <w:sz w:val="28"/>
          <w:szCs w:val="28"/>
        </w:rPr>
        <w:t>–</w:t>
      </w:r>
      <w:r w:rsidR="00C25997" w:rsidRPr="008A3F66">
        <w:t xml:space="preserve"> </w:t>
      </w:r>
      <w:r w:rsidR="00C25997" w:rsidRPr="008A3F66">
        <w:rPr>
          <w:rFonts w:ascii="Times New Roman" w:hAnsi="Times New Roman" w:cs="Times New Roman"/>
          <w:color w:val="000000"/>
          <w:sz w:val="28"/>
          <w:szCs w:val="28"/>
        </w:rPr>
        <w:t xml:space="preserve">Новосибирск: </w:t>
      </w:r>
      <w:r w:rsidR="000078F7" w:rsidRPr="008A3F66">
        <w:rPr>
          <w:rFonts w:ascii="Times New Roman" w:hAnsi="Times New Roman" w:cs="Times New Roman"/>
          <w:color w:val="000000"/>
          <w:sz w:val="28"/>
          <w:szCs w:val="28"/>
          <w:lang w:val="ru-RU"/>
        </w:rPr>
        <w:t>“</w:t>
      </w:r>
      <w:r w:rsidR="00C25997" w:rsidRPr="008A3F66">
        <w:rPr>
          <w:rFonts w:ascii="Times New Roman" w:hAnsi="Times New Roman" w:cs="Times New Roman"/>
          <w:color w:val="000000"/>
          <w:sz w:val="28"/>
          <w:szCs w:val="28"/>
        </w:rPr>
        <w:t>Окарина</w:t>
      </w:r>
      <w:r w:rsidR="000078F7" w:rsidRPr="008A3F66">
        <w:rPr>
          <w:rFonts w:ascii="Times New Roman" w:hAnsi="Times New Roman" w:cs="Times New Roman"/>
          <w:color w:val="000000"/>
          <w:sz w:val="28"/>
          <w:szCs w:val="28"/>
          <w:lang w:val="ru-RU"/>
        </w:rPr>
        <w:t>”</w:t>
      </w:r>
      <w:r w:rsidR="00C25997" w:rsidRPr="008A3F66">
        <w:rPr>
          <w:rFonts w:ascii="Times New Roman" w:hAnsi="Times New Roman" w:cs="Times New Roman"/>
          <w:color w:val="000000"/>
          <w:sz w:val="28"/>
          <w:szCs w:val="28"/>
        </w:rPr>
        <w:t>, 2003.</w:t>
      </w:r>
    </w:p>
    <w:p w:rsidR="00691D22" w:rsidRPr="008A3F66" w:rsidRDefault="00C25997" w:rsidP="00640B69">
      <w:pPr>
        <w:pStyle w:val="a3"/>
        <w:numPr>
          <w:ilvl w:val="0"/>
          <w:numId w:val="12"/>
        </w:numPr>
        <w:tabs>
          <w:tab w:val="left" w:pos="900"/>
        </w:tabs>
        <w:spacing w:line="264" w:lineRule="auto"/>
        <w:ind w:left="0" w:right="-87" w:firstLine="360"/>
        <w:jc w:val="both"/>
        <w:rPr>
          <w:rFonts w:ascii="Times New Roman" w:hAnsi="Times New Roman" w:cs="Times New Roman"/>
          <w:sz w:val="28"/>
          <w:szCs w:val="28"/>
        </w:rPr>
      </w:pPr>
      <w:r w:rsidRPr="008A3F66">
        <w:rPr>
          <w:rFonts w:ascii="Times New Roman" w:hAnsi="Times New Roman" w:cs="Times New Roman"/>
          <w:sz w:val="28"/>
          <w:szCs w:val="28"/>
        </w:rPr>
        <w:t>Чугунов Ю. Эстрадно-джазовый вокал</w:t>
      </w:r>
      <w:r w:rsidR="00D70091" w:rsidRPr="008A3F66">
        <w:rPr>
          <w:rFonts w:ascii="Times New Roman" w:hAnsi="Times New Roman" w:cs="Times New Roman"/>
          <w:sz w:val="28"/>
          <w:szCs w:val="28"/>
        </w:rPr>
        <w:t xml:space="preserve"> </w:t>
      </w:r>
      <w:r w:rsidRPr="008A3F66">
        <w:rPr>
          <w:rFonts w:ascii="Times New Roman" w:hAnsi="Times New Roman" w:cs="Times New Roman"/>
          <w:sz w:val="28"/>
          <w:szCs w:val="28"/>
        </w:rPr>
        <w:t>/ Ю. Чугунов // Джазовая мозаика / ЗАОРИФМЭ.</w:t>
      </w:r>
      <w:r w:rsidR="00D70091" w:rsidRPr="008A3F66">
        <w:rPr>
          <w:rFonts w:ascii="Times New Roman" w:hAnsi="Times New Roman" w:cs="Times New Roman"/>
          <w:sz w:val="28"/>
          <w:szCs w:val="28"/>
        </w:rPr>
        <w:t xml:space="preserve"> –</w:t>
      </w:r>
      <w:r w:rsidRPr="008A3F66">
        <w:rPr>
          <w:rFonts w:ascii="Times New Roman" w:hAnsi="Times New Roman" w:cs="Times New Roman"/>
          <w:sz w:val="28"/>
          <w:szCs w:val="28"/>
        </w:rPr>
        <w:t xml:space="preserve"> М., 1997. </w:t>
      </w:r>
      <w:r w:rsidR="004D3EEF" w:rsidRPr="008A3F66">
        <w:rPr>
          <w:rFonts w:ascii="Times New Roman" w:hAnsi="Times New Roman" w:cs="Times New Roman"/>
          <w:sz w:val="28"/>
          <w:szCs w:val="28"/>
        </w:rPr>
        <w:t>–</w:t>
      </w:r>
      <w:r w:rsidRPr="008A3F66">
        <w:rPr>
          <w:rFonts w:ascii="Times New Roman" w:hAnsi="Times New Roman" w:cs="Times New Roman"/>
          <w:sz w:val="28"/>
          <w:szCs w:val="28"/>
        </w:rPr>
        <w:t xml:space="preserve"> С. 72</w:t>
      </w:r>
      <w:r w:rsidR="004D3EEF" w:rsidRPr="008A3F66">
        <w:rPr>
          <w:rFonts w:ascii="Times New Roman" w:hAnsi="Times New Roman" w:cs="Times New Roman"/>
          <w:sz w:val="28"/>
          <w:szCs w:val="28"/>
        </w:rPr>
        <w:t>–</w:t>
      </w:r>
      <w:r w:rsidRPr="008A3F66">
        <w:rPr>
          <w:rFonts w:ascii="Times New Roman" w:hAnsi="Times New Roman" w:cs="Times New Roman"/>
          <w:sz w:val="28"/>
          <w:szCs w:val="28"/>
        </w:rPr>
        <w:t>78.</w:t>
      </w:r>
    </w:p>
    <w:p w:rsidR="00C25997" w:rsidRPr="008A3F66" w:rsidRDefault="00691D22" w:rsidP="00640B69">
      <w:pPr>
        <w:pStyle w:val="a3"/>
        <w:numPr>
          <w:ilvl w:val="0"/>
          <w:numId w:val="12"/>
        </w:numPr>
        <w:tabs>
          <w:tab w:val="left" w:pos="900"/>
        </w:tabs>
        <w:spacing w:line="264" w:lineRule="auto"/>
        <w:ind w:left="0" w:right="-87" w:firstLine="360"/>
        <w:jc w:val="both"/>
        <w:rPr>
          <w:rFonts w:ascii="Times New Roman" w:hAnsi="Times New Roman" w:cs="Times New Roman"/>
          <w:sz w:val="28"/>
          <w:szCs w:val="28"/>
        </w:rPr>
      </w:pPr>
      <w:r w:rsidRPr="008A3F66">
        <w:rPr>
          <w:rFonts w:ascii="Times New Roman" w:hAnsi="Times New Roman" w:cs="Times New Roman"/>
          <w:color w:val="FF0000"/>
          <w:sz w:val="28"/>
          <w:szCs w:val="28"/>
        </w:rPr>
        <w:lastRenderedPageBreak/>
        <w:t xml:space="preserve"> </w:t>
      </w:r>
      <w:r w:rsidRPr="008A3F66">
        <w:rPr>
          <w:rFonts w:ascii="Times New Roman" w:hAnsi="Times New Roman" w:cs="Times New Roman"/>
          <w:sz w:val="28"/>
          <w:szCs w:val="28"/>
        </w:rPr>
        <w:t>Швець І. Б. Формування основ естрадного виконавства в контексті підготовки сучасного вчителя музичного мистецтва /</w:t>
      </w:r>
      <w:r w:rsidRPr="008A3F66">
        <w:t xml:space="preserve"> </w:t>
      </w:r>
      <w:r w:rsidRPr="008A3F66">
        <w:rPr>
          <w:rFonts w:ascii="Times New Roman" w:hAnsi="Times New Roman" w:cs="Times New Roman"/>
          <w:sz w:val="28"/>
          <w:szCs w:val="28"/>
        </w:rPr>
        <w:t xml:space="preserve">І. Б. Швець // Сучасні інформаційні технології та інноваційні методики навчання в підготовці фахівців: методологія, теорія, досвід, проблеми. – К.,  2014. – № 38. – </w:t>
      </w:r>
      <w:r w:rsidR="00D70091" w:rsidRPr="008A3F66">
        <w:rPr>
          <w:rFonts w:ascii="Times New Roman" w:hAnsi="Times New Roman" w:cs="Times New Roman"/>
          <w:sz w:val="28"/>
          <w:szCs w:val="28"/>
        </w:rPr>
        <w:t>С</w:t>
      </w:r>
      <w:r w:rsidRPr="008A3F66">
        <w:rPr>
          <w:rFonts w:ascii="Times New Roman" w:hAnsi="Times New Roman" w:cs="Times New Roman"/>
          <w:sz w:val="28"/>
          <w:szCs w:val="28"/>
        </w:rPr>
        <w:t>. 487–491.</w:t>
      </w:r>
    </w:p>
    <w:p w:rsidR="00C25997" w:rsidRPr="008A3F66" w:rsidRDefault="00C25997" w:rsidP="00640B69">
      <w:pPr>
        <w:pStyle w:val="a3"/>
        <w:numPr>
          <w:ilvl w:val="0"/>
          <w:numId w:val="12"/>
        </w:numPr>
        <w:tabs>
          <w:tab w:val="left" w:pos="900"/>
        </w:tabs>
        <w:spacing w:line="264" w:lineRule="auto"/>
        <w:ind w:left="0" w:right="-87" w:firstLine="360"/>
        <w:jc w:val="both"/>
        <w:rPr>
          <w:rFonts w:ascii="Times New Roman" w:hAnsi="Times New Roman" w:cs="Times New Roman"/>
          <w:sz w:val="28"/>
          <w:szCs w:val="28"/>
          <w:lang w:val="ru-RU"/>
        </w:rPr>
      </w:pPr>
      <w:r w:rsidRPr="008A3F66">
        <w:rPr>
          <w:rFonts w:ascii="Times New Roman" w:hAnsi="Times New Roman" w:cs="Times New Roman"/>
          <w:sz w:val="28"/>
          <w:szCs w:val="28"/>
        </w:rPr>
        <w:t>Шпаковская Е.</w:t>
      </w:r>
      <w:r w:rsidR="004D3EEF"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Б. Джазовая импровизация как способ воспитания творческой индивидуальности исполнителя и слушателя: дисс. ... канд. пед. наук: 13.00.02 / Е.</w:t>
      </w:r>
      <w:r w:rsidR="004D3EEF"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 xml:space="preserve">Б. Шпаковская. </w:t>
      </w:r>
      <w:r w:rsidR="004D3EEF" w:rsidRPr="008A3F66">
        <w:rPr>
          <w:rFonts w:ascii="Times New Roman" w:hAnsi="Times New Roman" w:cs="Times New Roman"/>
          <w:sz w:val="28"/>
          <w:szCs w:val="28"/>
        </w:rPr>
        <w:t>–</w:t>
      </w:r>
      <w:r w:rsidRPr="008A3F66">
        <w:rPr>
          <w:rFonts w:ascii="Times New Roman" w:hAnsi="Times New Roman" w:cs="Times New Roman"/>
          <w:sz w:val="28"/>
          <w:szCs w:val="28"/>
        </w:rPr>
        <w:t xml:space="preserve"> СПб., 2002. </w:t>
      </w:r>
      <w:r w:rsidR="004D3EEF" w:rsidRPr="008A3F66">
        <w:rPr>
          <w:rFonts w:ascii="Times New Roman" w:hAnsi="Times New Roman" w:cs="Times New Roman"/>
          <w:sz w:val="28"/>
          <w:szCs w:val="28"/>
        </w:rPr>
        <w:t>–</w:t>
      </w:r>
      <w:r w:rsidRPr="008A3F66">
        <w:rPr>
          <w:rFonts w:ascii="Times New Roman" w:hAnsi="Times New Roman" w:cs="Times New Roman"/>
          <w:sz w:val="28"/>
          <w:szCs w:val="28"/>
        </w:rPr>
        <w:t xml:space="preserve"> 191 с.</w:t>
      </w:r>
    </w:p>
    <w:p w:rsidR="00F072C0" w:rsidRPr="008A3F66" w:rsidRDefault="00C25997" w:rsidP="00640B69">
      <w:pPr>
        <w:pStyle w:val="a3"/>
        <w:numPr>
          <w:ilvl w:val="0"/>
          <w:numId w:val="12"/>
        </w:numPr>
        <w:tabs>
          <w:tab w:val="left" w:pos="810"/>
          <w:tab w:val="left" w:pos="900"/>
        </w:tabs>
        <w:spacing w:line="264" w:lineRule="auto"/>
        <w:ind w:right="-87"/>
        <w:jc w:val="both"/>
        <w:rPr>
          <w:rFonts w:ascii="Times New Roman" w:hAnsi="Times New Roman" w:cs="Times New Roman"/>
          <w:i/>
          <w:color w:val="000000"/>
          <w:sz w:val="28"/>
          <w:szCs w:val="28"/>
          <w:shd w:val="clear" w:color="auto" w:fill="FFFFFF"/>
        </w:rPr>
      </w:pPr>
      <w:r w:rsidRPr="008A3F66">
        <w:rPr>
          <w:rFonts w:ascii="Times New Roman" w:hAnsi="Times New Roman" w:cs="Times New Roman"/>
          <w:sz w:val="28"/>
          <w:szCs w:val="28"/>
        </w:rPr>
        <w:t>Юдин С. Певец и голос / С. Юдин. – М. : Музыка, 1947. – 13</w:t>
      </w:r>
      <w:r w:rsidR="004D3EEF" w:rsidRPr="008A3F66">
        <w:rPr>
          <w:rFonts w:ascii="Times New Roman" w:hAnsi="Times New Roman" w:cs="Times New Roman"/>
          <w:sz w:val="28"/>
          <w:szCs w:val="28"/>
          <w:lang w:val="ru-RU"/>
        </w:rPr>
        <w:t xml:space="preserve"> </w:t>
      </w:r>
      <w:r w:rsidR="004D3EEF" w:rsidRPr="008A3F66">
        <w:rPr>
          <w:rFonts w:ascii="Times New Roman" w:hAnsi="Times New Roman" w:cs="Times New Roman"/>
          <w:sz w:val="28"/>
          <w:szCs w:val="28"/>
          <w:lang w:val="en-US"/>
        </w:rPr>
        <w:t>c</w:t>
      </w:r>
      <w:r w:rsidR="004D3EEF" w:rsidRPr="008A3F66">
        <w:rPr>
          <w:rFonts w:ascii="Times New Roman" w:hAnsi="Times New Roman" w:cs="Times New Roman"/>
          <w:sz w:val="28"/>
          <w:szCs w:val="28"/>
          <w:lang w:val="ru-RU"/>
        </w:rPr>
        <w:t>.</w:t>
      </w:r>
      <w:r w:rsidR="00F072C0" w:rsidRPr="008A3F66">
        <w:rPr>
          <w:rFonts w:ascii="Times New Roman" w:hAnsi="Times New Roman" w:cs="Times New Roman"/>
          <w:color w:val="FF0000"/>
          <w:sz w:val="28"/>
          <w:szCs w:val="28"/>
          <w:shd w:val="clear" w:color="auto" w:fill="FFFFFF"/>
        </w:rPr>
        <w:t xml:space="preserve"> </w:t>
      </w:r>
    </w:p>
    <w:p w:rsidR="00F072C0" w:rsidRPr="008A3F66" w:rsidRDefault="00F072C0" w:rsidP="00640B69">
      <w:pPr>
        <w:pStyle w:val="a3"/>
        <w:numPr>
          <w:ilvl w:val="0"/>
          <w:numId w:val="12"/>
        </w:numPr>
        <w:tabs>
          <w:tab w:val="left" w:pos="810"/>
          <w:tab w:val="left" w:pos="900"/>
        </w:tabs>
        <w:spacing w:line="264" w:lineRule="auto"/>
        <w:ind w:left="0" w:right="-87" w:firstLine="360"/>
        <w:jc w:val="both"/>
        <w:rPr>
          <w:rFonts w:ascii="Times New Roman" w:hAnsi="Times New Roman" w:cs="Times New Roman"/>
          <w:i/>
          <w:color w:val="000000"/>
          <w:sz w:val="28"/>
          <w:szCs w:val="28"/>
          <w:shd w:val="clear" w:color="auto" w:fill="FFFFFF"/>
        </w:rPr>
      </w:pPr>
      <w:r w:rsidRPr="008A3F66">
        <w:rPr>
          <w:rFonts w:ascii="Arial" w:hAnsi="Arial" w:cs="Arial"/>
          <w:color w:val="000000"/>
          <w:sz w:val="21"/>
          <w:szCs w:val="21"/>
          <w:shd w:val="clear" w:color="auto" w:fill="FFFFFF"/>
        </w:rPr>
        <w:t> </w:t>
      </w:r>
      <w:r w:rsidRPr="008A3F66">
        <w:rPr>
          <w:rFonts w:ascii="Times New Roman" w:hAnsi="Times New Roman" w:cs="Times New Roman"/>
          <w:color w:val="000000"/>
          <w:sz w:val="28"/>
          <w:szCs w:val="28"/>
          <w:shd w:val="clear" w:color="auto" w:fill="FFFFFF"/>
        </w:rPr>
        <w:t>Юссон Р. Певческий голос. Исследование основных физиологических и акустических явлений певческого голоса</w:t>
      </w:r>
      <w:r w:rsidRPr="008A3F66">
        <w:rPr>
          <w:rFonts w:ascii="Times New Roman" w:hAnsi="Times New Roman" w:cs="Times New Roman"/>
          <w:color w:val="000000"/>
          <w:sz w:val="28"/>
          <w:szCs w:val="28"/>
          <w:shd w:val="clear" w:color="auto" w:fill="FFFFFF"/>
          <w:lang w:val="ru-RU"/>
        </w:rPr>
        <w:t xml:space="preserve"> /</w:t>
      </w:r>
      <w:r w:rsidRPr="008A3F66">
        <w:rPr>
          <w:rFonts w:ascii="Arial" w:hAnsi="Arial" w:cs="Arial"/>
          <w:color w:val="000000"/>
          <w:sz w:val="21"/>
          <w:szCs w:val="21"/>
          <w:shd w:val="clear" w:color="auto" w:fill="FFFFFF"/>
        </w:rPr>
        <w:t xml:space="preserve"> </w:t>
      </w:r>
      <w:r w:rsidRPr="008A3F66">
        <w:rPr>
          <w:rFonts w:ascii="Times New Roman" w:hAnsi="Times New Roman" w:cs="Times New Roman"/>
          <w:color w:val="000000"/>
          <w:sz w:val="28"/>
          <w:szCs w:val="28"/>
          <w:shd w:val="clear" w:color="auto" w:fill="FFFFFF"/>
        </w:rPr>
        <w:t> Р.</w:t>
      </w:r>
      <w:r w:rsidRPr="008A3F66">
        <w:rPr>
          <w:rFonts w:ascii="Times New Roman" w:hAnsi="Times New Roman" w:cs="Times New Roman"/>
          <w:color w:val="000000"/>
          <w:sz w:val="28"/>
          <w:szCs w:val="28"/>
          <w:shd w:val="clear" w:color="auto" w:fill="FFFFFF"/>
          <w:lang w:val="ru-RU"/>
        </w:rPr>
        <w:t xml:space="preserve"> </w:t>
      </w:r>
      <w:r w:rsidRPr="008A3F66">
        <w:rPr>
          <w:rFonts w:ascii="Times New Roman" w:hAnsi="Times New Roman" w:cs="Times New Roman"/>
          <w:color w:val="000000"/>
          <w:sz w:val="28"/>
          <w:szCs w:val="28"/>
          <w:shd w:val="clear" w:color="auto" w:fill="FFFFFF"/>
        </w:rPr>
        <w:t>Юссон</w:t>
      </w:r>
      <w:r w:rsidRPr="008A3F66">
        <w:rPr>
          <w:rFonts w:ascii="Times New Roman" w:hAnsi="Times New Roman" w:cs="Times New Roman"/>
          <w:color w:val="000000"/>
          <w:sz w:val="28"/>
          <w:szCs w:val="28"/>
          <w:shd w:val="clear" w:color="auto" w:fill="FFFFFF"/>
          <w:lang w:val="ru-RU"/>
        </w:rPr>
        <w:t>.</w:t>
      </w:r>
      <w:r w:rsidRPr="008A3F66">
        <w:rPr>
          <w:rFonts w:ascii="Times New Roman" w:hAnsi="Times New Roman" w:cs="Times New Roman"/>
          <w:color w:val="000000"/>
          <w:sz w:val="28"/>
          <w:szCs w:val="28"/>
          <w:shd w:val="clear" w:color="auto" w:fill="FFFFFF"/>
        </w:rPr>
        <w:t xml:space="preserve"> – М.: Музыка, 1974. – 26</w:t>
      </w:r>
      <w:r w:rsidRPr="008A3F66">
        <w:rPr>
          <w:rFonts w:ascii="Times New Roman" w:hAnsi="Times New Roman" w:cs="Times New Roman"/>
          <w:color w:val="000000"/>
          <w:sz w:val="28"/>
          <w:szCs w:val="28"/>
          <w:shd w:val="clear" w:color="auto" w:fill="FFFFFF"/>
          <w:lang w:val="ru-RU"/>
        </w:rPr>
        <w:t>4</w:t>
      </w:r>
      <w:r w:rsidRPr="008A3F66">
        <w:rPr>
          <w:rFonts w:ascii="Times New Roman" w:hAnsi="Times New Roman" w:cs="Times New Roman"/>
          <w:color w:val="000000"/>
          <w:sz w:val="28"/>
          <w:szCs w:val="28"/>
          <w:shd w:val="clear" w:color="auto" w:fill="FFFFFF"/>
        </w:rPr>
        <w:t xml:space="preserve"> с.</w:t>
      </w:r>
      <w:r w:rsidRPr="008A3F66">
        <w:t xml:space="preserve"> </w:t>
      </w:r>
    </w:p>
    <w:p w:rsidR="00C25997" w:rsidRPr="008A3F66" w:rsidRDefault="00C25997" w:rsidP="00640B69">
      <w:pPr>
        <w:pStyle w:val="a3"/>
        <w:numPr>
          <w:ilvl w:val="0"/>
          <w:numId w:val="12"/>
        </w:numPr>
        <w:tabs>
          <w:tab w:val="left" w:pos="900"/>
        </w:tabs>
        <w:spacing w:line="264" w:lineRule="auto"/>
        <w:ind w:left="0" w:right="-87" w:firstLine="360"/>
        <w:jc w:val="both"/>
        <w:rPr>
          <w:rFonts w:ascii="Times New Roman" w:hAnsi="Times New Roman" w:cs="Times New Roman"/>
          <w:sz w:val="28"/>
          <w:szCs w:val="28"/>
        </w:rPr>
      </w:pPr>
      <w:r w:rsidRPr="008A3F66">
        <w:rPr>
          <w:rFonts w:ascii="Times New Roman" w:hAnsi="Times New Roman" w:cs="Times New Roman"/>
          <w:sz w:val="28"/>
          <w:szCs w:val="28"/>
        </w:rPr>
        <w:t xml:space="preserve">Юцевич Ю. Є. Теорія і методика формування та розвитку співацького голосу </w:t>
      </w:r>
      <w:r w:rsidRPr="008A3F66">
        <w:rPr>
          <w:rFonts w:ascii="Times New Roman" w:hAnsi="Times New Roman" w:cs="Times New Roman"/>
          <w:sz w:val="28"/>
          <w:szCs w:val="28"/>
          <w:lang w:val="ru-RU"/>
        </w:rPr>
        <w:t>/ Ю. Є. Юцевич. – К.</w:t>
      </w:r>
      <w:proofErr w:type="gramStart"/>
      <w:r w:rsidRPr="008A3F66">
        <w:rPr>
          <w:rFonts w:ascii="Times New Roman" w:hAnsi="Times New Roman" w:cs="Times New Roman"/>
          <w:sz w:val="28"/>
          <w:szCs w:val="28"/>
          <w:lang w:val="ru-RU"/>
        </w:rPr>
        <w:t xml:space="preserve"> :</w:t>
      </w:r>
      <w:proofErr w:type="gramEnd"/>
      <w:r w:rsidRPr="008A3F66">
        <w:rPr>
          <w:rFonts w:ascii="Times New Roman" w:hAnsi="Times New Roman" w:cs="Times New Roman"/>
          <w:sz w:val="28"/>
          <w:szCs w:val="28"/>
          <w:lang w:val="ru-RU"/>
        </w:rPr>
        <w:t xml:space="preserve"> ІЗМН, 1998. – 159 с.</w:t>
      </w:r>
    </w:p>
    <w:p w:rsidR="00F072C0" w:rsidRPr="008A3F66" w:rsidRDefault="00C25997" w:rsidP="00640B69">
      <w:pPr>
        <w:pStyle w:val="a3"/>
        <w:numPr>
          <w:ilvl w:val="0"/>
          <w:numId w:val="12"/>
        </w:numPr>
        <w:tabs>
          <w:tab w:val="left" w:pos="810"/>
          <w:tab w:val="left" w:pos="900"/>
        </w:tabs>
        <w:spacing w:line="264" w:lineRule="auto"/>
        <w:ind w:left="0" w:right="-87" w:firstLine="360"/>
        <w:jc w:val="both"/>
        <w:rPr>
          <w:rFonts w:ascii="Times New Roman" w:hAnsi="Times New Roman" w:cs="Times New Roman"/>
          <w:i/>
          <w:sz w:val="28"/>
          <w:szCs w:val="28"/>
        </w:rPr>
      </w:pPr>
      <w:r w:rsidRPr="008A3F66">
        <w:rPr>
          <w:rFonts w:ascii="Times New Roman" w:hAnsi="Times New Roman" w:cs="Times New Roman"/>
          <w:sz w:val="28"/>
          <w:szCs w:val="28"/>
        </w:rPr>
        <w:t>Юшманов В. И. Вокальная техника и ее парадоксы</w:t>
      </w:r>
      <w:r w:rsidR="004D3EEF" w:rsidRPr="008A3F66">
        <w:rPr>
          <w:rFonts w:ascii="Times New Roman" w:hAnsi="Times New Roman" w:cs="Times New Roman"/>
          <w:sz w:val="28"/>
          <w:szCs w:val="28"/>
          <w:lang w:val="ru-RU"/>
        </w:rPr>
        <w:t xml:space="preserve"> / </w:t>
      </w:r>
      <w:r w:rsidR="004D3EEF" w:rsidRPr="008A3F66">
        <w:rPr>
          <w:rFonts w:ascii="Times New Roman" w:hAnsi="Times New Roman" w:cs="Times New Roman"/>
          <w:sz w:val="28"/>
          <w:szCs w:val="28"/>
        </w:rPr>
        <w:t>В. И.</w:t>
      </w:r>
      <w:r w:rsidR="004D3EEF" w:rsidRPr="008A3F66">
        <w:rPr>
          <w:rFonts w:ascii="Times New Roman" w:hAnsi="Times New Roman" w:cs="Times New Roman"/>
          <w:sz w:val="28"/>
          <w:szCs w:val="28"/>
          <w:lang w:val="en-US"/>
        </w:rPr>
        <w:t> </w:t>
      </w:r>
      <w:r w:rsidR="004D3EEF" w:rsidRPr="008A3F66">
        <w:rPr>
          <w:rFonts w:ascii="Times New Roman" w:hAnsi="Times New Roman" w:cs="Times New Roman"/>
          <w:sz w:val="28"/>
          <w:szCs w:val="28"/>
        </w:rPr>
        <w:t>Юшманов</w:t>
      </w:r>
      <w:r w:rsidR="004D3EEF" w:rsidRPr="008A3F66">
        <w:rPr>
          <w:rFonts w:ascii="Times New Roman" w:hAnsi="Times New Roman" w:cs="Times New Roman"/>
          <w:sz w:val="28"/>
          <w:szCs w:val="28"/>
          <w:lang w:val="ru-RU"/>
        </w:rPr>
        <w:t>. –</w:t>
      </w:r>
      <w:r w:rsidR="004D3EEF" w:rsidRPr="008A3F66">
        <w:rPr>
          <w:rFonts w:ascii="Times New Roman" w:hAnsi="Times New Roman" w:cs="Times New Roman"/>
          <w:sz w:val="28"/>
          <w:szCs w:val="28"/>
        </w:rPr>
        <w:t xml:space="preserve"> </w:t>
      </w:r>
      <w:r w:rsidRPr="008A3F66">
        <w:rPr>
          <w:rFonts w:ascii="Times New Roman" w:hAnsi="Times New Roman" w:cs="Times New Roman"/>
          <w:sz w:val="28"/>
          <w:szCs w:val="28"/>
        </w:rPr>
        <w:t xml:space="preserve"> СПб.: </w:t>
      </w:r>
      <w:r w:rsidR="00F072C0" w:rsidRPr="008A3F66">
        <w:rPr>
          <w:rFonts w:ascii="Times New Roman" w:hAnsi="Times New Roman" w:cs="Times New Roman"/>
          <w:sz w:val="28"/>
          <w:szCs w:val="28"/>
          <w:lang w:val="ru-RU"/>
        </w:rPr>
        <w:t>“</w:t>
      </w:r>
      <w:r w:rsidRPr="008A3F66">
        <w:rPr>
          <w:rFonts w:ascii="Times New Roman" w:hAnsi="Times New Roman" w:cs="Times New Roman"/>
          <w:sz w:val="28"/>
          <w:szCs w:val="28"/>
        </w:rPr>
        <w:t>ДЕАН</w:t>
      </w:r>
      <w:r w:rsidR="00F072C0" w:rsidRPr="008A3F66">
        <w:rPr>
          <w:rFonts w:ascii="Times New Roman" w:hAnsi="Times New Roman" w:cs="Times New Roman"/>
          <w:sz w:val="28"/>
          <w:szCs w:val="28"/>
          <w:lang w:val="ru-RU"/>
        </w:rPr>
        <w:t>”</w:t>
      </w:r>
      <w:r w:rsidRPr="008A3F66">
        <w:rPr>
          <w:rFonts w:ascii="Times New Roman" w:hAnsi="Times New Roman" w:cs="Times New Roman"/>
          <w:sz w:val="28"/>
          <w:szCs w:val="28"/>
        </w:rPr>
        <w:t>, 200</w:t>
      </w:r>
      <w:r w:rsidR="00F072C0" w:rsidRPr="008A3F66">
        <w:rPr>
          <w:rFonts w:ascii="Times New Roman" w:hAnsi="Times New Roman" w:cs="Times New Roman"/>
          <w:sz w:val="28"/>
          <w:szCs w:val="28"/>
        </w:rPr>
        <w:t>1</w:t>
      </w:r>
      <w:r w:rsidRPr="008A3F66">
        <w:rPr>
          <w:rFonts w:ascii="Times New Roman" w:hAnsi="Times New Roman" w:cs="Times New Roman"/>
          <w:sz w:val="28"/>
          <w:szCs w:val="28"/>
        </w:rPr>
        <w:t>.</w:t>
      </w:r>
      <w:r w:rsidR="004D3EEF"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 xml:space="preserve"> 127 </w:t>
      </w:r>
      <w:proofErr w:type="gramStart"/>
      <w:r w:rsidRPr="008A3F66">
        <w:rPr>
          <w:rFonts w:ascii="Times New Roman" w:hAnsi="Times New Roman" w:cs="Times New Roman"/>
          <w:sz w:val="28"/>
          <w:szCs w:val="28"/>
        </w:rPr>
        <w:t>с</w:t>
      </w:r>
      <w:proofErr w:type="gramEnd"/>
      <w:r w:rsidRPr="008A3F66">
        <w:rPr>
          <w:rFonts w:ascii="Times New Roman" w:hAnsi="Times New Roman" w:cs="Times New Roman"/>
          <w:sz w:val="28"/>
          <w:szCs w:val="28"/>
        </w:rPr>
        <w:t>.</w:t>
      </w:r>
      <w:r w:rsidR="00F072C0" w:rsidRPr="008A3F66">
        <w:rPr>
          <w:rFonts w:ascii="Times New Roman" w:hAnsi="Times New Roman" w:cs="Times New Roman"/>
          <w:color w:val="FF0000"/>
          <w:sz w:val="28"/>
          <w:szCs w:val="28"/>
          <w:shd w:val="clear" w:color="auto" w:fill="FFFFFF"/>
        </w:rPr>
        <w:t xml:space="preserve"> </w:t>
      </w:r>
    </w:p>
    <w:p w:rsidR="00F072C0" w:rsidRPr="008A3F66" w:rsidRDefault="00F072C0" w:rsidP="00640B69">
      <w:pPr>
        <w:pStyle w:val="a3"/>
        <w:numPr>
          <w:ilvl w:val="0"/>
          <w:numId w:val="12"/>
        </w:numPr>
        <w:tabs>
          <w:tab w:val="left" w:pos="810"/>
          <w:tab w:val="left" w:pos="900"/>
        </w:tabs>
        <w:spacing w:line="264" w:lineRule="auto"/>
        <w:ind w:left="0" w:right="-87" w:firstLine="360"/>
        <w:jc w:val="both"/>
        <w:rPr>
          <w:rFonts w:ascii="Times New Roman" w:hAnsi="Times New Roman" w:cs="Times New Roman"/>
          <w:i/>
          <w:sz w:val="28"/>
          <w:szCs w:val="28"/>
        </w:rPr>
      </w:pPr>
      <w:r w:rsidRPr="008A3F66">
        <w:rPr>
          <w:rFonts w:ascii="Times New Roman" w:hAnsi="Times New Roman" w:cs="Times New Roman"/>
          <w:color w:val="000000"/>
          <w:sz w:val="28"/>
          <w:szCs w:val="28"/>
          <w:shd w:val="clear" w:color="auto" w:fill="FFFFFF"/>
        </w:rPr>
        <w:t>Яковлев А.</w:t>
      </w:r>
      <w:r w:rsidR="00D03B8E" w:rsidRPr="008A3F66">
        <w:rPr>
          <w:rFonts w:ascii="Times New Roman" w:hAnsi="Times New Roman" w:cs="Times New Roman"/>
          <w:color w:val="000000"/>
          <w:sz w:val="28"/>
          <w:szCs w:val="28"/>
          <w:shd w:val="clear" w:color="auto" w:fill="FFFFFF"/>
        </w:rPr>
        <w:t xml:space="preserve"> </w:t>
      </w:r>
      <w:r w:rsidRPr="008A3F66">
        <w:rPr>
          <w:rFonts w:ascii="Times New Roman" w:hAnsi="Times New Roman" w:cs="Times New Roman"/>
          <w:color w:val="000000"/>
          <w:sz w:val="28"/>
          <w:szCs w:val="28"/>
          <w:shd w:val="clear" w:color="auto" w:fill="FFFFFF"/>
        </w:rPr>
        <w:t>В. Физиологические закономерности певческой атаки. Тренировочные упражнения для воспитания вокалистов</w:t>
      </w:r>
      <w:r w:rsidRPr="008A3F66">
        <w:rPr>
          <w:rFonts w:ascii="Times New Roman" w:hAnsi="Times New Roman" w:cs="Times New Roman"/>
          <w:color w:val="000000"/>
          <w:sz w:val="28"/>
          <w:szCs w:val="28"/>
          <w:shd w:val="clear" w:color="auto" w:fill="FFFFFF"/>
          <w:lang w:val="ru-RU"/>
        </w:rPr>
        <w:t xml:space="preserve"> / </w:t>
      </w:r>
      <w:r w:rsidRPr="008A3F66">
        <w:rPr>
          <w:rFonts w:ascii="Times New Roman" w:hAnsi="Times New Roman" w:cs="Times New Roman"/>
          <w:color w:val="000000"/>
          <w:sz w:val="28"/>
          <w:szCs w:val="28"/>
          <w:shd w:val="clear" w:color="auto" w:fill="FFFFFF"/>
        </w:rPr>
        <w:t>А.</w:t>
      </w:r>
      <w:r w:rsidRPr="008A3F66">
        <w:rPr>
          <w:rFonts w:ascii="Times New Roman" w:hAnsi="Times New Roman" w:cs="Times New Roman"/>
          <w:color w:val="000000"/>
          <w:sz w:val="28"/>
          <w:szCs w:val="28"/>
          <w:shd w:val="clear" w:color="auto" w:fill="FFFFFF"/>
          <w:lang w:val="ru-RU"/>
        </w:rPr>
        <w:t xml:space="preserve"> </w:t>
      </w:r>
      <w:r w:rsidRPr="008A3F66">
        <w:rPr>
          <w:rFonts w:ascii="Times New Roman" w:hAnsi="Times New Roman" w:cs="Times New Roman"/>
          <w:color w:val="000000"/>
          <w:sz w:val="28"/>
          <w:szCs w:val="28"/>
          <w:shd w:val="clear" w:color="auto" w:fill="FFFFFF"/>
        </w:rPr>
        <w:t>В. Яковлев</w:t>
      </w:r>
      <w:r w:rsidRPr="008A3F66">
        <w:rPr>
          <w:rFonts w:ascii="Times New Roman" w:hAnsi="Times New Roman" w:cs="Times New Roman"/>
          <w:color w:val="000000"/>
          <w:sz w:val="28"/>
          <w:szCs w:val="28"/>
          <w:shd w:val="clear" w:color="auto" w:fill="FFFFFF"/>
          <w:lang w:val="ru-RU"/>
        </w:rPr>
        <w:t xml:space="preserve"> </w:t>
      </w:r>
      <w:r w:rsidRPr="008A3F66">
        <w:rPr>
          <w:rFonts w:ascii="Times New Roman" w:hAnsi="Times New Roman" w:cs="Times New Roman"/>
          <w:color w:val="000000"/>
          <w:sz w:val="28"/>
          <w:szCs w:val="28"/>
          <w:shd w:val="clear" w:color="auto" w:fill="FFFFFF"/>
        </w:rPr>
        <w:t>–</w:t>
      </w:r>
      <w:r w:rsidRPr="008A3F66">
        <w:rPr>
          <w:rFonts w:ascii="Times New Roman" w:hAnsi="Times New Roman" w:cs="Times New Roman"/>
          <w:color w:val="000000"/>
          <w:sz w:val="28"/>
          <w:szCs w:val="28"/>
          <w:shd w:val="clear" w:color="auto" w:fill="FFFFFF"/>
          <w:lang w:val="ru-RU"/>
        </w:rPr>
        <w:t xml:space="preserve"> </w:t>
      </w:r>
      <w:r w:rsidRPr="008A3F66">
        <w:rPr>
          <w:rFonts w:ascii="Times New Roman" w:hAnsi="Times New Roman" w:cs="Times New Roman"/>
          <w:color w:val="000000"/>
          <w:sz w:val="28"/>
          <w:szCs w:val="28"/>
          <w:shd w:val="clear" w:color="auto" w:fill="FFFFFF"/>
        </w:rPr>
        <w:t>Л: Музыка, 1971.</w:t>
      </w:r>
      <w:r w:rsidRPr="008A3F66">
        <w:rPr>
          <w:rFonts w:ascii="Times New Roman" w:hAnsi="Times New Roman" w:cs="Times New Roman"/>
          <w:color w:val="000000"/>
          <w:sz w:val="28"/>
          <w:szCs w:val="28"/>
          <w:shd w:val="clear" w:color="auto" w:fill="FFFFFF"/>
          <w:lang w:val="ru-RU"/>
        </w:rPr>
        <w:t xml:space="preserve"> –</w:t>
      </w:r>
      <w:r w:rsidRPr="008A3F66">
        <w:rPr>
          <w:rFonts w:ascii="Times New Roman" w:hAnsi="Times New Roman" w:cs="Times New Roman"/>
          <w:color w:val="000000"/>
          <w:sz w:val="28"/>
          <w:szCs w:val="28"/>
          <w:shd w:val="clear" w:color="auto" w:fill="FFFFFF"/>
        </w:rPr>
        <w:t xml:space="preserve"> 64 с.</w:t>
      </w:r>
    </w:p>
    <w:p w:rsidR="00C25997" w:rsidRPr="008A3F66" w:rsidRDefault="00C25997" w:rsidP="00640B69">
      <w:pPr>
        <w:pStyle w:val="a3"/>
        <w:numPr>
          <w:ilvl w:val="0"/>
          <w:numId w:val="12"/>
        </w:numPr>
        <w:tabs>
          <w:tab w:val="left" w:pos="900"/>
        </w:tabs>
        <w:spacing w:line="264" w:lineRule="auto"/>
        <w:ind w:left="0" w:right="-87" w:firstLine="360"/>
        <w:jc w:val="both"/>
        <w:rPr>
          <w:rFonts w:ascii="Times New Roman" w:hAnsi="Times New Roman" w:cs="Times New Roman"/>
          <w:sz w:val="28"/>
          <w:szCs w:val="28"/>
        </w:rPr>
      </w:pPr>
      <w:r w:rsidRPr="008A3F66">
        <w:rPr>
          <w:rFonts w:ascii="Times New Roman" w:hAnsi="Times New Roman" w:cs="Times New Roman"/>
          <w:sz w:val="28"/>
          <w:szCs w:val="28"/>
        </w:rPr>
        <w:t>Яковлева A.</w:t>
      </w:r>
      <w:r w:rsidR="004D3EEF" w:rsidRPr="008A3F66">
        <w:rPr>
          <w:rFonts w:ascii="Times New Roman" w:hAnsi="Times New Roman" w:cs="Times New Roman"/>
          <w:sz w:val="28"/>
          <w:szCs w:val="28"/>
          <w:lang w:val="ru-RU"/>
        </w:rPr>
        <w:t xml:space="preserve"> </w:t>
      </w:r>
      <w:r w:rsidRPr="008A3F66">
        <w:rPr>
          <w:rFonts w:ascii="Times New Roman" w:hAnsi="Times New Roman" w:cs="Times New Roman"/>
          <w:sz w:val="28"/>
          <w:szCs w:val="28"/>
        </w:rPr>
        <w:t xml:space="preserve">C. Искусство пения: исследовательские очерки. Материалы. Статьи / Антонина Сергеевна Яковлева. М.: ИнформБюро, 2007. </w:t>
      </w:r>
      <w:r w:rsidR="004D3EEF" w:rsidRPr="008A3F66">
        <w:rPr>
          <w:rFonts w:ascii="Times New Roman" w:hAnsi="Times New Roman" w:cs="Times New Roman"/>
          <w:sz w:val="28"/>
          <w:szCs w:val="28"/>
        </w:rPr>
        <w:t>–</w:t>
      </w:r>
      <w:r w:rsidRPr="008A3F66">
        <w:rPr>
          <w:rFonts w:ascii="Times New Roman" w:hAnsi="Times New Roman" w:cs="Times New Roman"/>
          <w:sz w:val="28"/>
          <w:szCs w:val="28"/>
        </w:rPr>
        <w:t xml:space="preserve"> 476 с.</w:t>
      </w:r>
    </w:p>
    <w:p w:rsidR="00885E4F" w:rsidRPr="008A3F66" w:rsidRDefault="00885E4F" w:rsidP="00640B69">
      <w:pPr>
        <w:pStyle w:val="a3"/>
        <w:numPr>
          <w:ilvl w:val="0"/>
          <w:numId w:val="12"/>
        </w:numPr>
        <w:tabs>
          <w:tab w:val="left" w:pos="900"/>
        </w:tabs>
        <w:spacing w:line="264" w:lineRule="auto"/>
        <w:ind w:left="180" w:right="-87" w:firstLine="180"/>
        <w:jc w:val="both"/>
        <w:rPr>
          <w:rFonts w:ascii="Times New Roman" w:hAnsi="Times New Roman" w:cs="Times New Roman"/>
          <w:sz w:val="28"/>
          <w:szCs w:val="28"/>
        </w:rPr>
      </w:pPr>
      <w:r w:rsidRPr="008A3F66">
        <w:rPr>
          <w:rFonts w:ascii="Times New Roman" w:hAnsi="Times New Roman" w:cs="Times New Roman"/>
          <w:sz w:val="28"/>
          <w:szCs w:val="28"/>
        </w:rPr>
        <w:t>Amade J. Jazz improvisation how to play it and teach it</w:t>
      </w:r>
      <w:r w:rsidR="004D3EEF" w:rsidRPr="008A3F66">
        <w:rPr>
          <w:rFonts w:ascii="Times New Roman" w:hAnsi="Times New Roman" w:cs="Times New Roman"/>
          <w:sz w:val="28"/>
          <w:szCs w:val="28"/>
          <w:lang w:val="en-US"/>
        </w:rPr>
        <w:t xml:space="preserve"> / </w:t>
      </w:r>
      <w:r w:rsidRPr="008A3F66">
        <w:rPr>
          <w:rFonts w:ascii="Times New Roman" w:hAnsi="Times New Roman" w:cs="Times New Roman"/>
          <w:sz w:val="28"/>
          <w:szCs w:val="28"/>
        </w:rPr>
        <w:t xml:space="preserve"> </w:t>
      </w:r>
      <w:r w:rsidR="004D3EEF" w:rsidRPr="008A3F66">
        <w:rPr>
          <w:rFonts w:ascii="Times New Roman" w:hAnsi="Times New Roman" w:cs="Times New Roman"/>
          <w:sz w:val="28"/>
          <w:szCs w:val="28"/>
        </w:rPr>
        <w:t>J. Amade</w:t>
      </w:r>
      <w:r w:rsidR="004D3EEF" w:rsidRPr="008A3F66">
        <w:rPr>
          <w:rFonts w:ascii="Times New Roman" w:hAnsi="Times New Roman" w:cs="Times New Roman"/>
          <w:sz w:val="28"/>
          <w:szCs w:val="28"/>
          <w:lang w:val="en-US"/>
        </w:rPr>
        <w:t>.</w:t>
      </w:r>
      <w:r w:rsidR="004D3EEF" w:rsidRPr="008A3F66">
        <w:rPr>
          <w:rFonts w:ascii="Times New Roman" w:hAnsi="Times New Roman" w:cs="Times New Roman"/>
          <w:sz w:val="28"/>
          <w:szCs w:val="28"/>
        </w:rPr>
        <w:t xml:space="preserve"> –</w:t>
      </w:r>
      <w:r w:rsidRPr="008A3F66">
        <w:rPr>
          <w:rFonts w:ascii="Times New Roman" w:hAnsi="Times New Roman" w:cs="Times New Roman"/>
          <w:sz w:val="28"/>
          <w:szCs w:val="28"/>
        </w:rPr>
        <w:t xml:space="preserve"> N.</w:t>
      </w:r>
      <w:r w:rsidR="00C37A37">
        <w:rPr>
          <w:rFonts w:ascii="Times New Roman" w:hAnsi="Times New Roman" w:cs="Times New Roman"/>
          <w:sz w:val="28"/>
          <w:szCs w:val="28"/>
        </w:rPr>
        <w:t xml:space="preserve"> </w:t>
      </w:r>
      <w:r w:rsidRPr="008A3F66">
        <w:rPr>
          <w:rFonts w:ascii="Times New Roman" w:hAnsi="Times New Roman" w:cs="Times New Roman"/>
          <w:sz w:val="28"/>
          <w:szCs w:val="28"/>
        </w:rPr>
        <w:t>Y., 1967.</w:t>
      </w:r>
    </w:p>
    <w:p w:rsidR="00885E4F" w:rsidRDefault="00885E4F" w:rsidP="00640B69">
      <w:pPr>
        <w:pStyle w:val="a3"/>
        <w:numPr>
          <w:ilvl w:val="0"/>
          <w:numId w:val="12"/>
        </w:numPr>
        <w:tabs>
          <w:tab w:val="left" w:pos="900"/>
        </w:tabs>
        <w:spacing w:line="264" w:lineRule="auto"/>
        <w:ind w:left="0" w:right="-87" w:firstLine="360"/>
        <w:jc w:val="both"/>
        <w:rPr>
          <w:rFonts w:ascii="Times New Roman" w:hAnsi="Times New Roman" w:cs="Times New Roman"/>
          <w:sz w:val="28"/>
          <w:szCs w:val="28"/>
        </w:rPr>
      </w:pPr>
      <w:r w:rsidRPr="008A3F66">
        <w:rPr>
          <w:rFonts w:ascii="Times New Roman" w:hAnsi="Times New Roman" w:cs="Times New Roman"/>
          <w:sz w:val="28"/>
          <w:szCs w:val="28"/>
        </w:rPr>
        <w:t>Marchesi M. Theoretical and practical vocal method</w:t>
      </w:r>
      <w:r w:rsidR="000E2A87" w:rsidRPr="008A3F66">
        <w:rPr>
          <w:rFonts w:ascii="Times New Roman" w:hAnsi="Times New Roman" w:cs="Times New Roman"/>
          <w:sz w:val="28"/>
          <w:szCs w:val="28"/>
          <w:lang w:val="en-US"/>
        </w:rPr>
        <w:t xml:space="preserve"> /</w:t>
      </w:r>
      <w:r w:rsidR="000E2A87" w:rsidRPr="008A3F66">
        <w:rPr>
          <w:rFonts w:ascii="Times New Roman" w:hAnsi="Times New Roman" w:cs="Times New Roman"/>
          <w:sz w:val="28"/>
          <w:szCs w:val="28"/>
        </w:rPr>
        <w:t xml:space="preserve"> M.</w:t>
      </w:r>
      <w:r w:rsidR="000E2A87" w:rsidRPr="008A3F66">
        <w:rPr>
          <w:rFonts w:ascii="Times New Roman" w:hAnsi="Times New Roman" w:cs="Times New Roman"/>
          <w:sz w:val="28"/>
          <w:szCs w:val="28"/>
          <w:lang w:val="en-US"/>
        </w:rPr>
        <w:t xml:space="preserve"> </w:t>
      </w:r>
      <w:r w:rsidR="000E2A87" w:rsidRPr="008A3F66">
        <w:rPr>
          <w:rFonts w:ascii="Times New Roman" w:hAnsi="Times New Roman" w:cs="Times New Roman"/>
          <w:sz w:val="28"/>
          <w:szCs w:val="28"/>
        </w:rPr>
        <w:t>Marchesi</w:t>
      </w:r>
      <w:r w:rsidR="000E2A87" w:rsidRPr="008A3F66">
        <w:rPr>
          <w:rFonts w:ascii="Times New Roman" w:hAnsi="Times New Roman" w:cs="Times New Roman"/>
          <w:sz w:val="28"/>
          <w:szCs w:val="28"/>
          <w:lang w:val="en-US"/>
        </w:rPr>
        <w:t>. –</w:t>
      </w:r>
      <w:r w:rsidR="000E2A87" w:rsidRPr="008A3F66">
        <w:rPr>
          <w:rFonts w:ascii="Times New Roman" w:hAnsi="Times New Roman" w:cs="Times New Roman"/>
          <w:sz w:val="28"/>
          <w:szCs w:val="28"/>
        </w:rPr>
        <w:t xml:space="preserve"> </w:t>
      </w:r>
      <w:r w:rsidR="000E2A87" w:rsidRPr="008A3F66">
        <w:rPr>
          <w:rFonts w:ascii="Times New Roman" w:hAnsi="Times New Roman" w:cs="Times New Roman"/>
          <w:sz w:val="28"/>
          <w:szCs w:val="28"/>
          <w:lang w:val="en-US"/>
        </w:rPr>
        <w:t xml:space="preserve"> </w:t>
      </w:r>
      <w:r w:rsidRPr="008A3F66">
        <w:rPr>
          <w:rFonts w:ascii="Times New Roman" w:hAnsi="Times New Roman" w:cs="Times New Roman"/>
          <w:sz w:val="28"/>
          <w:szCs w:val="28"/>
        </w:rPr>
        <w:t xml:space="preserve"> New York, 1970.</w:t>
      </w:r>
    </w:p>
    <w:p w:rsidR="00885E4F" w:rsidRPr="008A3F66" w:rsidRDefault="00885E4F" w:rsidP="00640B69">
      <w:pPr>
        <w:pStyle w:val="a3"/>
        <w:numPr>
          <w:ilvl w:val="0"/>
          <w:numId w:val="12"/>
        </w:numPr>
        <w:tabs>
          <w:tab w:val="left" w:pos="900"/>
        </w:tabs>
        <w:spacing w:line="264" w:lineRule="auto"/>
        <w:ind w:left="0" w:right="-87" w:firstLine="360"/>
        <w:jc w:val="both"/>
        <w:rPr>
          <w:rFonts w:ascii="Times New Roman" w:hAnsi="Times New Roman" w:cs="Times New Roman"/>
          <w:sz w:val="28"/>
          <w:szCs w:val="28"/>
          <w:lang w:val="en-US"/>
        </w:rPr>
      </w:pPr>
      <w:r w:rsidRPr="008A3F66">
        <w:rPr>
          <w:rFonts w:ascii="Times New Roman" w:hAnsi="Times New Roman" w:cs="Times New Roman"/>
          <w:sz w:val="28"/>
          <w:szCs w:val="28"/>
        </w:rPr>
        <w:t>Mehegan J. Jazz Improvisation.</w:t>
      </w:r>
      <w:r w:rsidR="000E2A87" w:rsidRPr="008A3F66">
        <w:rPr>
          <w:rFonts w:ascii="Times New Roman" w:hAnsi="Times New Roman" w:cs="Times New Roman"/>
          <w:sz w:val="28"/>
          <w:szCs w:val="28"/>
        </w:rPr>
        <w:t>Tonal and Rhythmical Principles / J.</w:t>
      </w:r>
      <w:r w:rsidR="000E2A87" w:rsidRPr="008A3F66">
        <w:rPr>
          <w:rFonts w:ascii="Times New Roman" w:hAnsi="Times New Roman" w:cs="Times New Roman"/>
          <w:sz w:val="28"/>
          <w:szCs w:val="28"/>
          <w:lang w:val="en-US"/>
        </w:rPr>
        <w:t> </w:t>
      </w:r>
      <w:r w:rsidR="000E2A87" w:rsidRPr="008A3F66">
        <w:rPr>
          <w:rFonts w:ascii="Times New Roman" w:hAnsi="Times New Roman" w:cs="Times New Roman"/>
          <w:sz w:val="28"/>
          <w:szCs w:val="28"/>
        </w:rPr>
        <w:t>Mehegan</w:t>
      </w:r>
      <w:r w:rsidR="000E2A87" w:rsidRPr="008A3F66">
        <w:rPr>
          <w:rFonts w:ascii="Times New Roman" w:hAnsi="Times New Roman" w:cs="Times New Roman"/>
          <w:sz w:val="28"/>
          <w:szCs w:val="28"/>
          <w:lang w:val="en-US"/>
        </w:rPr>
        <w:t>.</w:t>
      </w:r>
      <w:r w:rsidR="000E2A87" w:rsidRPr="008A3F66">
        <w:rPr>
          <w:rFonts w:ascii="Times New Roman" w:hAnsi="Times New Roman" w:cs="Times New Roman"/>
          <w:sz w:val="28"/>
          <w:szCs w:val="28"/>
        </w:rPr>
        <w:t xml:space="preserve"> </w:t>
      </w:r>
      <w:r w:rsidRPr="008A3F66">
        <w:rPr>
          <w:rFonts w:ascii="Times New Roman" w:hAnsi="Times New Roman" w:cs="Times New Roman"/>
          <w:sz w:val="28"/>
          <w:szCs w:val="28"/>
        </w:rPr>
        <w:t xml:space="preserve"> </w:t>
      </w:r>
      <w:r w:rsidR="000E2A87" w:rsidRPr="008A3F66">
        <w:rPr>
          <w:rFonts w:ascii="Times New Roman" w:hAnsi="Times New Roman" w:cs="Times New Roman"/>
          <w:sz w:val="28"/>
          <w:szCs w:val="28"/>
        </w:rPr>
        <w:t>–</w:t>
      </w:r>
      <w:r w:rsidRPr="008A3F66">
        <w:rPr>
          <w:rFonts w:ascii="Times New Roman" w:hAnsi="Times New Roman" w:cs="Times New Roman"/>
          <w:sz w:val="28"/>
          <w:szCs w:val="28"/>
        </w:rPr>
        <w:t xml:space="preserve"> New York: Watson- Guptill Publications, 1984 (1959). </w:t>
      </w:r>
      <w:r w:rsidR="000E2A87" w:rsidRPr="008A3F66">
        <w:rPr>
          <w:rFonts w:ascii="Times New Roman" w:hAnsi="Times New Roman" w:cs="Times New Roman"/>
          <w:sz w:val="28"/>
          <w:szCs w:val="28"/>
        </w:rPr>
        <w:t>–</w:t>
      </w:r>
      <w:r w:rsidRPr="008A3F66">
        <w:rPr>
          <w:rFonts w:ascii="Times New Roman" w:hAnsi="Times New Roman" w:cs="Times New Roman"/>
          <w:sz w:val="28"/>
          <w:szCs w:val="28"/>
        </w:rPr>
        <w:t xml:space="preserve"> 223 р.</w:t>
      </w:r>
    </w:p>
    <w:p w:rsidR="00885E4F" w:rsidRPr="008A3F66" w:rsidRDefault="00885E4F" w:rsidP="00640B69">
      <w:pPr>
        <w:pStyle w:val="a3"/>
        <w:numPr>
          <w:ilvl w:val="0"/>
          <w:numId w:val="12"/>
        </w:numPr>
        <w:tabs>
          <w:tab w:val="left" w:pos="900"/>
        </w:tabs>
        <w:spacing w:line="264" w:lineRule="auto"/>
        <w:ind w:left="0" w:right="-87" w:firstLine="360"/>
        <w:jc w:val="both"/>
        <w:rPr>
          <w:rFonts w:ascii="Times New Roman" w:hAnsi="Times New Roman" w:cs="Times New Roman"/>
          <w:sz w:val="28"/>
          <w:szCs w:val="28"/>
          <w:lang w:val="en-US"/>
        </w:rPr>
      </w:pPr>
      <w:r w:rsidRPr="008A3F66">
        <w:rPr>
          <w:rFonts w:ascii="Times New Roman" w:hAnsi="Times New Roman" w:cs="Times New Roman"/>
          <w:sz w:val="28"/>
          <w:szCs w:val="28"/>
        </w:rPr>
        <w:t>Russel G. The Lydian Chromatic Concept Of Tonal Organization For Improvisation</w:t>
      </w:r>
      <w:r w:rsidR="000E2A87" w:rsidRPr="008A3F66">
        <w:rPr>
          <w:rFonts w:ascii="Times New Roman" w:hAnsi="Times New Roman" w:cs="Times New Roman"/>
          <w:sz w:val="28"/>
          <w:szCs w:val="28"/>
        </w:rPr>
        <w:t xml:space="preserve"> </w:t>
      </w:r>
      <w:r w:rsidR="000E2A87" w:rsidRPr="008A3F66">
        <w:rPr>
          <w:rFonts w:ascii="Times New Roman" w:hAnsi="Times New Roman" w:cs="Times New Roman"/>
          <w:sz w:val="28"/>
          <w:szCs w:val="28"/>
          <w:lang w:val="en-US"/>
        </w:rPr>
        <w:t>/</w:t>
      </w:r>
      <w:r w:rsidRPr="008A3F66">
        <w:rPr>
          <w:rFonts w:ascii="Times New Roman" w:hAnsi="Times New Roman" w:cs="Times New Roman"/>
          <w:sz w:val="28"/>
          <w:szCs w:val="28"/>
        </w:rPr>
        <w:t xml:space="preserve"> </w:t>
      </w:r>
      <w:r w:rsidR="000E2A87" w:rsidRPr="008A3F66">
        <w:rPr>
          <w:rFonts w:ascii="Times New Roman" w:hAnsi="Times New Roman" w:cs="Times New Roman"/>
          <w:sz w:val="28"/>
          <w:szCs w:val="28"/>
        </w:rPr>
        <w:t>G.</w:t>
      </w:r>
      <w:r w:rsidR="000E2A87" w:rsidRPr="008A3F66">
        <w:rPr>
          <w:rFonts w:ascii="Times New Roman" w:hAnsi="Times New Roman" w:cs="Times New Roman"/>
          <w:sz w:val="28"/>
          <w:szCs w:val="28"/>
          <w:lang w:val="en-US"/>
        </w:rPr>
        <w:t xml:space="preserve"> </w:t>
      </w:r>
      <w:r w:rsidR="000E2A87" w:rsidRPr="008A3F66">
        <w:rPr>
          <w:rFonts w:ascii="Times New Roman" w:hAnsi="Times New Roman" w:cs="Times New Roman"/>
          <w:sz w:val="28"/>
          <w:szCs w:val="28"/>
        </w:rPr>
        <w:t>Russel</w:t>
      </w:r>
      <w:r w:rsidR="000E2A87" w:rsidRPr="008A3F66">
        <w:rPr>
          <w:rFonts w:ascii="Times New Roman" w:hAnsi="Times New Roman" w:cs="Times New Roman"/>
          <w:sz w:val="28"/>
          <w:szCs w:val="28"/>
          <w:lang w:val="en-US"/>
        </w:rPr>
        <w:t>.</w:t>
      </w:r>
      <w:r w:rsidR="000E2A87" w:rsidRPr="008A3F66">
        <w:rPr>
          <w:rFonts w:ascii="Times New Roman" w:hAnsi="Times New Roman" w:cs="Times New Roman"/>
          <w:sz w:val="28"/>
          <w:szCs w:val="28"/>
        </w:rPr>
        <w:t xml:space="preserve"> –</w:t>
      </w:r>
      <w:r w:rsidRPr="008A3F66">
        <w:rPr>
          <w:rFonts w:ascii="Times New Roman" w:hAnsi="Times New Roman" w:cs="Times New Roman"/>
          <w:sz w:val="28"/>
          <w:szCs w:val="28"/>
        </w:rPr>
        <w:t xml:space="preserve"> New York: Concept Publising Co, 1959. </w:t>
      </w:r>
      <w:r w:rsidR="000E2A87" w:rsidRPr="008A3F66">
        <w:rPr>
          <w:rFonts w:ascii="Times New Roman" w:hAnsi="Times New Roman" w:cs="Times New Roman"/>
          <w:sz w:val="28"/>
          <w:szCs w:val="28"/>
        </w:rPr>
        <w:t>–</w:t>
      </w:r>
      <w:r w:rsidRPr="008A3F66">
        <w:rPr>
          <w:rFonts w:ascii="Times New Roman" w:hAnsi="Times New Roman" w:cs="Times New Roman"/>
          <w:sz w:val="28"/>
          <w:szCs w:val="28"/>
        </w:rPr>
        <w:t xml:space="preserve"> 167 р.</w:t>
      </w:r>
    </w:p>
    <w:p w:rsidR="004D3EEF" w:rsidRPr="008A3F66" w:rsidRDefault="004D3EEF" w:rsidP="00640B69">
      <w:pPr>
        <w:pStyle w:val="a3"/>
        <w:numPr>
          <w:ilvl w:val="0"/>
          <w:numId w:val="12"/>
        </w:numPr>
        <w:tabs>
          <w:tab w:val="left" w:pos="900"/>
        </w:tabs>
        <w:spacing w:line="264" w:lineRule="auto"/>
        <w:ind w:left="0" w:right="-87" w:firstLine="360"/>
        <w:jc w:val="both"/>
        <w:rPr>
          <w:rFonts w:ascii="Times New Roman" w:hAnsi="Times New Roman" w:cs="Times New Roman"/>
          <w:sz w:val="28"/>
          <w:szCs w:val="28"/>
          <w:lang w:val="en-US"/>
        </w:rPr>
      </w:pPr>
      <w:r w:rsidRPr="008A3F66">
        <w:rPr>
          <w:rFonts w:ascii="Times New Roman" w:hAnsi="Times New Roman" w:cs="Times New Roman"/>
          <w:sz w:val="28"/>
          <w:szCs w:val="28"/>
          <w:lang w:val="en-US"/>
        </w:rPr>
        <w:t>Sadolin C. Complete Vocal Technique / Cathrine Sadolin. – Denmark, 2000. – 255 p.</w:t>
      </w:r>
    </w:p>
    <w:p w:rsidR="00885E4F" w:rsidRPr="008A3F66" w:rsidRDefault="00885E4F" w:rsidP="00640B69">
      <w:pPr>
        <w:pStyle w:val="a3"/>
        <w:numPr>
          <w:ilvl w:val="0"/>
          <w:numId w:val="12"/>
        </w:numPr>
        <w:tabs>
          <w:tab w:val="left" w:pos="900"/>
        </w:tabs>
        <w:spacing w:line="264" w:lineRule="auto"/>
        <w:ind w:left="0" w:right="-87" w:firstLine="360"/>
        <w:jc w:val="both"/>
        <w:rPr>
          <w:rFonts w:ascii="Times New Roman" w:hAnsi="Times New Roman" w:cs="Times New Roman"/>
          <w:sz w:val="28"/>
          <w:szCs w:val="28"/>
          <w:lang w:val="en-US"/>
        </w:rPr>
      </w:pPr>
      <w:r w:rsidRPr="008A3F66">
        <w:rPr>
          <w:rFonts w:ascii="Times New Roman" w:hAnsi="Times New Roman" w:cs="Times New Roman"/>
          <w:sz w:val="28"/>
          <w:szCs w:val="28"/>
        </w:rPr>
        <w:t xml:space="preserve">Stoloff B. Blues Scatitudes. Vocal improvisation on the blues </w:t>
      </w:r>
      <w:r w:rsidR="000E2A87" w:rsidRPr="008A3F66">
        <w:rPr>
          <w:rFonts w:ascii="Times New Roman" w:hAnsi="Times New Roman" w:cs="Times New Roman"/>
          <w:sz w:val="28"/>
          <w:szCs w:val="28"/>
        </w:rPr>
        <w:t xml:space="preserve">/ Bob Stoloff. </w:t>
      </w:r>
      <w:r w:rsidRPr="008A3F66">
        <w:rPr>
          <w:rFonts w:ascii="Times New Roman" w:hAnsi="Times New Roman" w:cs="Times New Roman"/>
          <w:sz w:val="28"/>
          <w:szCs w:val="28"/>
        </w:rPr>
        <w:t>– Brooklyn, New York: Gerard and Sarzin Publishing Co., 2003</w:t>
      </w:r>
      <w:r w:rsidR="000E2A87" w:rsidRPr="008A3F66">
        <w:rPr>
          <w:rFonts w:ascii="Times New Roman" w:hAnsi="Times New Roman" w:cs="Times New Roman"/>
          <w:sz w:val="28"/>
          <w:szCs w:val="28"/>
          <w:lang w:val="en-US"/>
        </w:rPr>
        <w:t>.</w:t>
      </w:r>
      <w:r w:rsidRPr="008A3F66">
        <w:rPr>
          <w:rFonts w:ascii="Times New Roman" w:hAnsi="Times New Roman" w:cs="Times New Roman"/>
          <w:sz w:val="28"/>
          <w:szCs w:val="28"/>
        </w:rPr>
        <w:t xml:space="preserve"> – 77</w:t>
      </w:r>
      <w:r w:rsidR="000E2A87" w:rsidRPr="008A3F66">
        <w:rPr>
          <w:rFonts w:ascii="Times New Roman" w:hAnsi="Times New Roman" w:cs="Times New Roman"/>
          <w:sz w:val="28"/>
          <w:szCs w:val="28"/>
          <w:lang w:val="en-US"/>
        </w:rPr>
        <w:t xml:space="preserve"> p.</w:t>
      </w:r>
    </w:p>
    <w:p w:rsidR="00885E4F" w:rsidRPr="008A3F66" w:rsidRDefault="00885E4F" w:rsidP="00640B69">
      <w:pPr>
        <w:pStyle w:val="a3"/>
        <w:numPr>
          <w:ilvl w:val="0"/>
          <w:numId w:val="12"/>
        </w:numPr>
        <w:tabs>
          <w:tab w:val="left" w:pos="900"/>
        </w:tabs>
        <w:spacing w:line="264" w:lineRule="auto"/>
        <w:ind w:left="0" w:right="-87" w:firstLine="360"/>
        <w:jc w:val="both"/>
        <w:rPr>
          <w:rFonts w:ascii="Times New Roman" w:hAnsi="Times New Roman" w:cs="Times New Roman"/>
          <w:sz w:val="28"/>
          <w:szCs w:val="28"/>
        </w:rPr>
      </w:pPr>
      <w:r w:rsidRPr="008A3F66">
        <w:rPr>
          <w:rFonts w:ascii="Times New Roman" w:hAnsi="Times New Roman" w:cs="Times New Roman"/>
          <w:sz w:val="28"/>
          <w:szCs w:val="28"/>
        </w:rPr>
        <w:t xml:space="preserve">Stoloff B. Vocal improvisation (Techniques-scat) / Bob Stoloff. New York: Gerard and Sarzin Publishing Co., 1972. </w:t>
      </w:r>
      <w:r w:rsidR="000E2A87" w:rsidRPr="008A3F66">
        <w:rPr>
          <w:rFonts w:ascii="Times New Roman" w:hAnsi="Times New Roman" w:cs="Times New Roman"/>
          <w:sz w:val="28"/>
          <w:szCs w:val="28"/>
        </w:rPr>
        <w:t>–</w:t>
      </w:r>
      <w:r w:rsidRPr="008A3F66">
        <w:rPr>
          <w:rFonts w:ascii="Times New Roman" w:hAnsi="Times New Roman" w:cs="Times New Roman"/>
          <w:sz w:val="28"/>
          <w:szCs w:val="28"/>
        </w:rPr>
        <w:t xml:space="preserve"> 130 p.</w:t>
      </w:r>
    </w:p>
    <w:p w:rsidR="00885E4F" w:rsidRPr="008A3F66" w:rsidRDefault="00885E4F" w:rsidP="00640B69">
      <w:pPr>
        <w:pStyle w:val="a3"/>
        <w:numPr>
          <w:ilvl w:val="0"/>
          <w:numId w:val="12"/>
        </w:numPr>
        <w:tabs>
          <w:tab w:val="left" w:pos="900"/>
        </w:tabs>
        <w:spacing w:line="264" w:lineRule="auto"/>
        <w:ind w:left="0" w:right="-87" w:firstLine="360"/>
        <w:jc w:val="both"/>
        <w:rPr>
          <w:rFonts w:ascii="Times New Roman" w:hAnsi="Times New Roman" w:cs="Times New Roman"/>
          <w:sz w:val="28"/>
          <w:szCs w:val="28"/>
          <w:lang w:val="en-US"/>
        </w:rPr>
      </w:pPr>
      <w:r w:rsidRPr="008A3F66">
        <w:rPr>
          <w:rFonts w:ascii="Times New Roman" w:hAnsi="Times New Roman" w:cs="Times New Roman"/>
          <w:sz w:val="28"/>
          <w:szCs w:val="28"/>
        </w:rPr>
        <w:t>Stoloff B. Scat! Vocal improvisation techniques</w:t>
      </w:r>
      <w:r w:rsidR="000E2A87" w:rsidRPr="008A3F66">
        <w:rPr>
          <w:rFonts w:ascii="Times New Roman" w:hAnsi="Times New Roman" w:cs="Times New Roman"/>
          <w:sz w:val="28"/>
          <w:szCs w:val="28"/>
        </w:rPr>
        <w:t xml:space="preserve"> / Bob Stoloff. </w:t>
      </w:r>
      <w:r w:rsidRPr="008A3F66">
        <w:rPr>
          <w:rFonts w:ascii="Times New Roman" w:hAnsi="Times New Roman" w:cs="Times New Roman"/>
          <w:sz w:val="28"/>
          <w:szCs w:val="28"/>
        </w:rPr>
        <w:t xml:space="preserve"> –</w:t>
      </w:r>
      <w:r w:rsidR="000E2A87" w:rsidRPr="008A3F66">
        <w:rPr>
          <w:rFonts w:ascii="Times New Roman" w:hAnsi="Times New Roman" w:cs="Times New Roman"/>
          <w:sz w:val="28"/>
          <w:szCs w:val="28"/>
        </w:rPr>
        <w:t xml:space="preserve"> </w:t>
      </w:r>
      <w:r w:rsidRPr="008A3F66">
        <w:rPr>
          <w:rFonts w:ascii="Times New Roman" w:hAnsi="Times New Roman" w:cs="Times New Roman"/>
          <w:sz w:val="28"/>
          <w:szCs w:val="28"/>
        </w:rPr>
        <w:t>Brooklyn, New York: Gerard and Sarzin Publishing Co., 2001 – 128</w:t>
      </w:r>
      <w:r w:rsidR="000E2A87" w:rsidRPr="008A3F66">
        <w:rPr>
          <w:rFonts w:ascii="Times New Roman" w:hAnsi="Times New Roman" w:cs="Times New Roman"/>
          <w:sz w:val="28"/>
          <w:szCs w:val="28"/>
          <w:lang w:val="en-US"/>
        </w:rPr>
        <w:t xml:space="preserve"> p</w:t>
      </w:r>
      <w:r w:rsidRPr="008A3F66">
        <w:rPr>
          <w:rFonts w:ascii="Times New Roman" w:hAnsi="Times New Roman" w:cs="Times New Roman"/>
          <w:sz w:val="28"/>
          <w:szCs w:val="28"/>
        </w:rPr>
        <w:t>.</w:t>
      </w:r>
    </w:p>
    <w:p w:rsidR="009915E7" w:rsidRDefault="009915E7" w:rsidP="00BF794C">
      <w:pPr>
        <w:ind w:right="-87"/>
        <w:jc w:val="center"/>
        <w:rPr>
          <w:rFonts w:ascii="Times New Roman" w:hAnsi="Times New Roman" w:cs="Times New Roman"/>
          <w:b/>
          <w:sz w:val="28"/>
          <w:szCs w:val="28"/>
        </w:rPr>
      </w:pPr>
    </w:p>
    <w:p w:rsidR="00640B69" w:rsidRPr="00640B69" w:rsidRDefault="00640B69" w:rsidP="00BF794C">
      <w:pPr>
        <w:ind w:right="-87"/>
        <w:jc w:val="center"/>
        <w:rPr>
          <w:rFonts w:ascii="Times New Roman" w:hAnsi="Times New Roman" w:cs="Times New Roman"/>
          <w:b/>
          <w:sz w:val="28"/>
          <w:szCs w:val="28"/>
        </w:rPr>
      </w:pPr>
    </w:p>
    <w:p w:rsidR="00A87160" w:rsidRPr="00640B69" w:rsidRDefault="00A87160" w:rsidP="00BF794C">
      <w:pPr>
        <w:ind w:right="-87"/>
        <w:jc w:val="center"/>
        <w:rPr>
          <w:rFonts w:ascii="Times New Roman" w:hAnsi="Times New Roman" w:cs="Times New Roman"/>
          <w:b/>
          <w:sz w:val="28"/>
          <w:szCs w:val="28"/>
        </w:rPr>
      </w:pPr>
    </w:p>
    <w:p w:rsidR="00C80D5B" w:rsidRPr="00AF225C" w:rsidRDefault="00C80D5B" w:rsidP="008B70BA">
      <w:pPr>
        <w:tabs>
          <w:tab w:val="left" w:pos="9781"/>
          <w:tab w:val="left" w:leader="dot" w:pos="9923"/>
        </w:tabs>
        <w:ind w:right="-87"/>
        <w:jc w:val="center"/>
        <w:rPr>
          <w:rFonts w:ascii="Times New Roman" w:hAnsi="Times New Roman" w:cs="Times New Roman"/>
          <w:b/>
          <w:sz w:val="28"/>
          <w:szCs w:val="28"/>
        </w:rPr>
      </w:pPr>
      <w:r w:rsidRPr="00AF225C">
        <w:rPr>
          <w:rFonts w:ascii="Times New Roman" w:hAnsi="Times New Roman" w:cs="Times New Roman"/>
          <w:b/>
          <w:sz w:val="28"/>
          <w:szCs w:val="28"/>
        </w:rPr>
        <w:lastRenderedPageBreak/>
        <w:t xml:space="preserve">ЗМІСТ </w:t>
      </w:r>
    </w:p>
    <w:p w:rsidR="00C80D5B" w:rsidRPr="000758B7" w:rsidRDefault="00C80D5B" w:rsidP="008B70BA">
      <w:pPr>
        <w:tabs>
          <w:tab w:val="left" w:leader="dot" w:pos="9639"/>
        </w:tabs>
        <w:ind w:left="426" w:right="-87" w:firstLine="709"/>
        <w:rPr>
          <w:rFonts w:ascii="Times New Roman" w:hAnsi="Times New Roman" w:cs="Times New Roman"/>
          <w:b/>
          <w:sz w:val="28"/>
          <w:szCs w:val="28"/>
        </w:rPr>
      </w:pPr>
      <w:r w:rsidRPr="00616CD7">
        <w:rPr>
          <w:rFonts w:ascii="Times New Roman" w:hAnsi="Times New Roman" w:cs="Times New Roman"/>
          <w:b/>
          <w:sz w:val="32"/>
          <w:szCs w:val="32"/>
        </w:rPr>
        <w:t xml:space="preserve">  Вступ</w:t>
      </w:r>
      <w:r w:rsidR="008B70BA">
        <w:rPr>
          <w:rFonts w:ascii="Times New Roman" w:hAnsi="Times New Roman" w:cs="Times New Roman"/>
          <w:sz w:val="32"/>
          <w:szCs w:val="32"/>
          <w:lang w:val="en-US"/>
        </w:rPr>
        <w:tab/>
      </w:r>
      <w:r w:rsidRPr="000758B7">
        <w:rPr>
          <w:rFonts w:ascii="Times New Roman" w:hAnsi="Times New Roman" w:cs="Times New Roman"/>
          <w:sz w:val="28"/>
          <w:szCs w:val="28"/>
        </w:rPr>
        <w:t>3</w:t>
      </w:r>
    </w:p>
    <w:p w:rsidR="00C80D5B" w:rsidRPr="00EA697D" w:rsidRDefault="00D123A3" w:rsidP="008B70BA">
      <w:pPr>
        <w:pStyle w:val="a3"/>
        <w:numPr>
          <w:ilvl w:val="0"/>
          <w:numId w:val="9"/>
        </w:numPr>
        <w:tabs>
          <w:tab w:val="left" w:leader="dot" w:pos="9639"/>
        </w:tabs>
        <w:spacing w:after="0"/>
        <w:ind w:right="-87" w:hanging="357"/>
        <w:jc w:val="both"/>
        <w:rPr>
          <w:rFonts w:ascii="Times New Roman" w:hAnsi="Times New Roman" w:cs="Times New Roman"/>
          <w:b/>
          <w:sz w:val="32"/>
          <w:szCs w:val="32"/>
        </w:rPr>
      </w:pPr>
      <w:r>
        <w:rPr>
          <w:rFonts w:ascii="Times New Roman" w:hAnsi="Times New Roman" w:cs="Times New Roman"/>
          <w:b/>
          <w:bCs/>
          <w:sz w:val="28"/>
          <w:szCs w:val="28"/>
        </w:rPr>
        <w:t xml:space="preserve"> </w:t>
      </w:r>
      <w:r w:rsidR="00C80D5B">
        <w:rPr>
          <w:rFonts w:ascii="Times New Roman" w:hAnsi="Times New Roman" w:cs="Times New Roman"/>
          <w:b/>
          <w:bCs/>
          <w:sz w:val="28"/>
          <w:szCs w:val="28"/>
        </w:rPr>
        <w:t>Основні ф</w:t>
      </w:r>
      <w:r w:rsidR="00C80D5B" w:rsidRPr="007463FD">
        <w:rPr>
          <w:rFonts w:ascii="Times New Roman" w:hAnsi="Times New Roman" w:cs="Times New Roman"/>
          <w:b/>
          <w:bCs/>
          <w:sz w:val="28"/>
          <w:szCs w:val="28"/>
        </w:rPr>
        <w:t>орми роботи</w:t>
      </w:r>
      <w:r w:rsidR="00C80D5B">
        <w:rPr>
          <w:rFonts w:ascii="Times New Roman" w:hAnsi="Times New Roman" w:cs="Times New Roman"/>
          <w:b/>
          <w:bCs/>
          <w:sz w:val="32"/>
          <w:szCs w:val="32"/>
        </w:rPr>
        <w:t xml:space="preserve"> </w:t>
      </w:r>
      <w:r w:rsidR="00555AD2" w:rsidRPr="00555AD2">
        <w:rPr>
          <w:rFonts w:ascii="Times New Roman" w:hAnsi="Times New Roman" w:cs="Times New Roman"/>
          <w:b/>
          <w:bCs/>
          <w:sz w:val="28"/>
          <w:szCs w:val="28"/>
        </w:rPr>
        <w:t>над</w:t>
      </w:r>
      <w:r w:rsidR="00C80D5B" w:rsidRPr="007463FD">
        <w:rPr>
          <w:rFonts w:ascii="Times New Roman" w:hAnsi="Times New Roman" w:cs="Times New Roman"/>
          <w:b/>
          <w:bCs/>
          <w:sz w:val="28"/>
          <w:szCs w:val="28"/>
        </w:rPr>
        <w:t xml:space="preserve"> розвитк</w:t>
      </w:r>
      <w:r w:rsidR="00555AD2">
        <w:rPr>
          <w:rFonts w:ascii="Times New Roman" w:hAnsi="Times New Roman" w:cs="Times New Roman"/>
          <w:b/>
          <w:bCs/>
          <w:sz w:val="28"/>
          <w:szCs w:val="28"/>
        </w:rPr>
        <w:t>ом</w:t>
      </w:r>
      <w:r w:rsidR="00C80D5B" w:rsidRPr="007463FD">
        <w:rPr>
          <w:rFonts w:ascii="Times New Roman" w:hAnsi="Times New Roman" w:cs="Times New Roman"/>
          <w:b/>
          <w:bCs/>
          <w:sz w:val="28"/>
          <w:szCs w:val="28"/>
        </w:rPr>
        <w:t xml:space="preserve"> вокальної техніки </w:t>
      </w:r>
    </w:p>
    <w:p w:rsidR="00C80D5B" w:rsidRPr="000758B7" w:rsidRDefault="008B70BA" w:rsidP="008B70BA">
      <w:pPr>
        <w:tabs>
          <w:tab w:val="left" w:leader="dot" w:pos="9639"/>
        </w:tabs>
        <w:spacing w:after="0"/>
        <w:ind w:left="1350" w:right="-87" w:hanging="90"/>
        <w:rPr>
          <w:rFonts w:ascii="Times New Roman" w:hAnsi="Times New Roman" w:cs="Times New Roman"/>
          <w:b/>
          <w:sz w:val="28"/>
          <w:szCs w:val="28"/>
        </w:rPr>
      </w:pPr>
      <w:r>
        <w:rPr>
          <w:rFonts w:ascii="Times New Roman" w:hAnsi="Times New Roman" w:cs="Times New Roman"/>
          <w:b/>
          <w:bCs/>
          <w:sz w:val="28"/>
          <w:szCs w:val="28"/>
        </w:rPr>
        <w:t xml:space="preserve">  </w:t>
      </w:r>
      <w:r w:rsidR="00C80D5B" w:rsidRPr="00EA697D">
        <w:rPr>
          <w:rFonts w:ascii="Times New Roman" w:hAnsi="Times New Roman" w:cs="Times New Roman"/>
          <w:b/>
          <w:bCs/>
          <w:sz w:val="28"/>
          <w:szCs w:val="28"/>
        </w:rPr>
        <w:t>естрадно-джазових співаків</w:t>
      </w:r>
      <w:r>
        <w:rPr>
          <w:rFonts w:ascii="Times New Roman" w:hAnsi="Times New Roman" w:cs="Times New Roman"/>
          <w:bCs/>
          <w:sz w:val="28"/>
          <w:szCs w:val="28"/>
          <w:lang w:val="en-US"/>
        </w:rPr>
        <w:tab/>
      </w:r>
      <w:r w:rsidR="00C80D5B" w:rsidRPr="000758B7">
        <w:rPr>
          <w:rFonts w:ascii="Times New Roman" w:hAnsi="Times New Roman" w:cs="Times New Roman"/>
          <w:sz w:val="28"/>
          <w:szCs w:val="28"/>
        </w:rPr>
        <w:t>6</w:t>
      </w:r>
    </w:p>
    <w:p w:rsidR="00A87160" w:rsidRPr="00A87160" w:rsidRDefault="00C80D5B" w:rsidP="008B70BA">
      <w:pPr>
        <w:pStyle w:val="a3"/>
        <w:numPr>
          <w:ilvl w:val="0"/>
          <w:numId w:val="9"/>
        </w:numPr>
        <w:tabs>
          <w:tab w:val="left" w:leader="dot" w:pos="9639"/>
        </w:tabs>
        <w:spacing w:after="0"/>
        <w:ind w:right="-87" w:hanging="357"/>
        <w:rPr>
          <w:rFonts w:ascii="Times New Roman" w:hAnsi="Times New Roman" w:cs="Times New Roman"/>
          <w:bCs/>
          <w:sz w:val="28"/>
          <w:szCs w:val="28"/>
        </w:rPr>
      </w:pPr>
      <w:r w:rsidRPr="00D55D71">
        <w:rPr>
          <w:rFonts w:ascii="Times New Roman" w:hAnsi="Times New Roman" w:cs="Times New Roman"/>
          <w:b/>
          <w:sz w:val="28"/>
          <w:szCs w:val="28"/>
        </w:rPr>
        <w:t xml:space="preserve">Методичні рекомендації щодо розвитку загальних базових </w:t>
      </w:r>
      <w:r>
        <w:rPr>
          <w:rFonts w:ascii="Times New Roman" w:hAnsi="Times New Roman" w:cs="Times New Roman"/>
          <w:b/>
          <w:sz w:val="28"/>
          <w:szCs w:val="28"/>
        </w:rPr>
        <w:t xml:space="preserve">  </w:t>
      </w:r>
      <w:r w:rsidR="00D123A3">
        <w:rPr>
          <w:rFonts w:ascii="Times New Roman" w:hAnsi="Times New Roman" w:cs="Times New Roman"/>
          <w:b/>
          <w:sz w:val="28"/>
          <w:szCs w:val="28"/>
        </w:rPr>
        <w:t xml:space="preserve">  </w:t>
      </w:r>
    </w:p>
    <w:p w:rsidR="00C80D5B" w:rsidRPr="00A87160" w:rsidRDefault="00A87160" w:rsidP="008B70BA">
      <w:pPr>
        <w:tabs>
          <w:tab w:val="left" w:leader="dot" w:pos="9639"/>
        </w:tabs>
        <w:spacing w:after="0"/>
        <w:ind w:left="1350" w:right="-87"/>
        <w:rPr>
          <w:rFonts w:ascii="Times New Roman" w:hAnsi="Times New Roman" w:cs="Times New Roman"/>
          <w:bCs/>
          <w:sz w:val="28"/>
          <w:szCs w:val="28"/>
        </w:rPr>
      </w:pPr>
      <w:r w:rsidRPr="00A87160">
        <w:rPr>
          <w:rFonts w:ascii="Times New Roman" w:hAnsi="Times New Roman" w:cs="Times New Roman"/>
          <w:b/>
          <w:sz w:val="28"/>
          <w:szCs w:val="28"/>
          <w:lang w:val="ru-RU"/>
        </w:rPr>
        <w:t xml:space="preserve"> </w:t>
      </w:r>
      <w:r w:rsidR="00C80D5B" w:rsidRPr="00A87160">
        <w:rPr>
          <w:rFonts w:ascii="Times New Roman" w:hAnsi="Times New Roman" w:cs="Times New Roman"/>
          <w:b/>
          <w:sz w:val="28"/>
          <w:szCs w:val="28"/>
        </w:rPr>
        <w:t xml:space="preserve">основ вокальної </w:t>
      </w:r>
      <w:r w:rsidR="00C80D5B" w:rsidRPr="00A87160">
        <w:rPr>
          <w:rFonts w:ascii="Times New Roman" w:hAnsi="Times New Roman" w:cs="Times New Roman"/>
          <w:b/>
          <w:bCs/>
          <w:sz w:val="28"/>
          <w:szCs w:val="28"/>
        </w:rPr>
        <w:t>техніки естрадно-джазових співаків</w:t>
      </w:r>
      <w:r w:rsidR="008B70BA" w:rsidRPr="008B70BA">
        <w:rPr>
          <w:rFonts w:ascii="Times New Roman" w:hAnsi="Times New Roman" w:cs="Times New Roman"/>
          <w:bCs/>
          <w:sz w:val="28"/>
          <w:szCs w:val="28"/>
          <w:lang w:val="ru-RU"/>
        </w:rPr>
        <w:tab/>
      </w:r>
      <w:r w:rsidR="00C80D5B" w:rsidRPr="00A87160">
        <w:rPr>
          <w:rFonts w:ascii="Times New Roman" w:hAnsi="Times New Roman" w:cs="Times New Roman"/>
          <w:bCs/>
          <w:sz w:val="28"/>
          <w:szCs w:val="28"/>
        </w:rPr>
        <w:t>8</w:t>
      </w:r>
    </w:p>
    <w:p w:rsidR="00C80D5B" w:rsidRDefault="009915E7" w:rsidP="008B70BA">
      <w:pPr>
        <w:pStyle w:val="a3"/>
        <w:numPr>
          <w:ilvl w:val="0"/>
          <w:numId w:val="9"/>
        </w:numPr>
        <w:tabs>
          <w:tab w:val="left" w:leader="dot" w:pos="9639"/>
        </w:tabs>
        <w:spacing w:after="0" w:line="360" w:lineRule="auto"/>
        <w:ind w:right="-87" w:hanging="357"/>
        <w:jc w:val="both"/>
        <w:rPr>
          <w:rFonts w:ascii="Times New Roman" w:hAnsi="Times New Roman" w:cs="Times New Roman"/>
          <w:sz w:val="28"/>
          <w:szCs w:val="28"/>
        </w:rPr>
      </w:pPr>
      <w:r>
        <w:rPr>
          <w:rFonts w:ascii="Times New Roman" w:hAnsi="Times New Roman" w:cs="Times New Roman"/>
          <w:b/>
          <w:bCs/>
          <w:sz w:val="28"/>
          <w:szCs w:val="28"/>
        </w:rPr>
        <w:t>Р</w:t>
      </w:r>
      <w:r w:rsidR="00C80D5B" w:rsidRPr="007A6244">
        <w:rPr>
          <w:rFonts w:ascii="Times New Roman" w:hAnsi="Times New Roman" w:cs="Times New Roman"/>
          <w:b/>
          <w:bCs/>
          <w:sz w:val="28"/>
          <w:szCs w:val="28"/>
        </w:rPr>
        <w:t xml:space="preserve">озвиток тембрального забарвлення голосу </w:t>
      </w:r>
      <w:r w:rsidR="008B70BA">
        <w:rPr>
          <w:rFonts w:ascii="Times New Roman" w:hAnsi="Times New Roman" w:cs="Times New Roman"/>
          <w:sz w:val="28"/>
          <w:szCs w:val="28"/>
          <w:lang w:val="en-US"/>
        </w:rPr>
        <w:tab/>
      </w:r>
      <w:r w:rsidR="00C80D5B" w:rsidRPr="007A6244">
        <w:rPr>
          <w:rFonts w:ascii="Times New Roman" w:hAnsi="Times New Roman" w:cs="Times New Roman"/>
          <w:sz w:val="28"/>
          <w:szCs w:val="28"/>
        </w:rPr>
        <w:t>2</w:t>
      </w:r>
      <w:r w:rsidR="008B70BA">
        <w:rPr>
          <w:rFonts w:ascii="Times New Roman" w:hAnsi="Times New Roman" w:cs="Times New Roman"/>
          <w:sz w:val="28"/>
          <w:szCs w:val="28"/>
          <w:lang w:val="en-US"/>
        </w:rPr>
        <w:t>1</w:t>
      </w:r>
    </w:p>
    <w:p w:rsidR="0072621F" w:rsidRPr="008B70BA" w:rsidRDefault="008B70BA" w:rsidP="008B70BA">
      <w:pPr>
        <w:pStyle w:val="a3"/>
        <w:numPr>
          <w:ilvl w:val="0"/>
          <w:numId w:val="9"/>
        </w:numPr>
        <w:tabs>
          <w:tab w:val="left" w:leader="dot" w:pos="9639"/>
        </w:tabs>
        <w:spacing w:after="0"/>
        <w:ind w:right="-87" w:hanging="357"/>
        <w:jc w:val="both"/>
        <w:rPr>
          <w:rFonts w:ascii="Times New Roman" w:hAnsi="Times New Roman" w:cs="Times New Roman"/>
          <w:sz w:val="28"/>
          <w:szCs w:val="28"/>
        </w:rPr>
      </w:pPr>
      <w:r w:rsidRPr="008B70BA">
        <w:rPr>
          <w:rFonts w:ascii="Times New Roman" w:hAnsi="Times New Roman" w:cs="Times New Roman"/>
          <w:b/>
          <w:sz w:val="28"/>
          <w:szCs w:val="28"/>
          <w:lang w:val="ru-RU"/>
        </w:rPr>
        <w:t xml:space="preserve"> </w:t>
      </w:r>
      <w:r w:rsidR="0072621F" w:rsidRPr="00121698">
        <w:rPr>
          <w:rFonts w:ascii="Times New Roman" w:hAnsi="Times New Roman" w:cs="Times New Roman"/>
          <w:b/>
          <w:sz w:val="28"/>
          <w:szCs w:val="28"/>
        </w:rPr>
        <w:t>Заходи по виправленню деяких недоліків</w:t>
      </w:r>
      <w:r w:rsidR="00121698">
        <w:rPr>
          <w:rFonts w:ascii="Times New Roman" w:hAnsi="Times New Roman" w:cs="Times New Roman"/>
          <w:b/>
          <w:sz w:val="28"/>
          <w:szCs w:val="28"/>
        </w:rPr>
        <w:t xml:space="preserve"> </w:t>
      </w:r>
      <w:r w:rsidR="00121698" w:rsidRPr="00121698">
        <w:rPr>
          <w:rFonts w:ascii="Times New Roman" w:hAnsi="Times New Roman" w:cs="Times New Roman"/>
          <w:b/>
          <w:sz w:val="28"/>
          <w:szCs w:val="28"/>
        </w:rPr>
        <w:t>вокальної</w:t>
      </w:r>
      <w:r w:rsidRPr="008B70BA">
        <w:rPr>
          <w:rFonts w:ascii="Times New Roman" w:hAnsi="Times New Roman" w:cs="Times New Roman"/>
          <w:b/>
          <w:sz w:val="28"/>
          <w:szCs w:val="28"/>
          <w:lang w:val="ru-RU"/>
        </w:rPr>
        <w:t xml:space="preserve"> </w:t>
      </w:r>
      <w:r>
        <w:rPr>
          <w:rFonts w:ascii="Times New Roman" w:hAnsi="Times New Roman" w:cs="Times New Roman"/>
          <w:b/>
          <w:sz w:val="28"/>
          <w:szCs w:val="28"/>
        </w:rPr>
        <w:t>ф</w:t>
      </w:r>
      <w:r w:rsidR="00121698" w:rsidRPr="008B70BA">
        <w:rPr>
          <w:rFonts w:ascii="Times New Roman" w:hAnsi="Times New Roman" w:cs="Times New Roman"/>
          <w:b/>
          <w:sz w:val="28"/>
          <w:szCs w:val="28"/>
        </w:rPr>
        <w:t>онації</w:t>
      </w:r>
      <w:r w:rsidRPr="008B70BA">
        <w:rPr>
          <w:rFonts w:ascii="Times New Roman" w:hAnsi="Times New Roman" w:cs="Times New Roman"/>
          <w:sz w:val="28"/>
          <w:szCs w:val="28"/>
          <w:lang w:val="ru-RU"/>
        </w:rPr>
        <w:tab/>
      </w:r>
      <w:r w:rsidR="0072621F" w:rsidRPr="008B70BA">
        <w:rPr>
          <w:rFonts w:ascii="Times New Roman" w:hAnsi="Times New Roman" w:cs="Times New Roman"/>
          <w:sz w:val="28"/>
          <w:szCs w:val="28"/>
        </w:rPr>
        <w:t>2</w:t>
      </w:r>
      <w:r w:rsidRPr="008B70BA">
        <w:rPr>
          <w:rFonts w:ascii="Times New Roman" w:hAnsi="Times New Roman" w:cs="Times New Roman"/>
          <w:sz w:val="28"/>
          <w:szCs w:val="28"/>
          <w:lang w:val="ru-RU"/>
        </w:rPr>
        <w:t>7</w:t>
      </w:r>
    </w:p>
    <w:p w:rsidR="008B70BA" w:rsidRPr="008B70BA" w:rsidRDefault="00C80D5B" w:rsidP="008B70BA">
      <w:pPr>
        <w:pStyle w:val="a3"/>
        <w:numPr>
          <w:ilvl w:val="0"/>
          <w:numId w:val="9"/>
        </w:numPr>
        <w:tabs>
          <w:tab w:val="left" w:leader="dot" w:pos="9639"/>
        </w:tabs>
        <w:spacing w:after="0" w:line="240" w:lineRule="auto"/>
        <w:ind w:right="-87" w:hanging="357"/>
        <w:jc w:val="both"/>
        <w:rPr>
          <w:rFonts w:ascii="Times New Roman" w:hAnsi="Times New Roman" w:cs="Times New Roman"/>
          <w:b/>
          <w:color w:val="000000"/>
          <w:sz w:val="28"/>
          <w:szCs w:val="28"/>
        </w:rPr>
      </w:pPr>
      <w:r w:rsidRPr="00EB6CDA">
        <w:rPr>
          <w:rFonts w:ascii="Times New Roman" w:hAnsi="Times New Roman" w:cs="Times New Roman"/>
          <w:b/>
          <w:sz w:val="28"/>
          <w:szCs w:val="28"/>
        </w:rPr>
        <w:t xml:space="preserve">Спів a’capрella як  шлях  до швидкого засвоєння </w:t>
      </w:r>
      <w:r w:rsidRPr="008B70BA">
        <w:rPr>
          <w:rFonts w:ascii="Times New Roman" w:hAnsi="Times New Roman" w:cs="Times New Roman"/>
          <w:b/>
          <w:sz w:val="28"/>
          <w:szCs w:val="28"/>
        </w:rPr>
        <w:t xml:space="preserve">навичок </w:t>
      </w:r>
    </w:p>
    <w:p w:rsidR="00C80D5B" w:rsidRPr="008B70BA" w:rsidRDefault="00C80D5B" w:rsidP="008B70BA">
      <w:pPr>
        <w:pStyle w:val="a3"/>
        <w:tabs>
          <w:tab w:val="left" w:leader="dot" w:pos="9639"/>
        </w:tabs>
        <w:spacing w:after="0" w:line="240" w:lineRule="auto"/>
        <w:ind w:left="1350" w:right="-87"/>
        <w:jc w:val="both"/>
        <w:rPr>
          <w:rFonts w:ascii="Times New Roman" w:hAnsi="Times New Roman" w:cs="Times New Roman"/>
          <w:b/>
          <w:color w:val="000000"/>
          <w:sz w:val="28"/>
          <w:szCs w:val="28"/>
        </w:rPr>
      </w:pPr>
      <w:r w:rsidRPr="008B70BA">
        <w:rPr>
          <w:rFonts w:ascii="Times New Roman" w:hAnsi="Times New Roman" w:cs="Times New Roman"/>
          <w:b/>
          <w:color w:val="000000"/>
          <w:sz w:val="28"/>
          <w:szCs w:val="28"/>
        </w:rPr>
        <w:t>якісного</w:t>
      </w:r>
      <w:r w:rsidRPr="008B70BA">
        <w:rPr>
          <w:rFonts w:ascii="Times New Roman" w:hAnsi="Times New Roman" w:cs="Times New Roman"/>
          <w:b/>
          <w:sz w:val="28"/>
          <w:szCs w:val="28"/>
        </w:rPr>
        <w:t xml:space="preserve"> </w:t>
      </w:r>
      <w:r w:rsidRPr="008B70BA">
        <w:rPr>
          <w:rFonts w:ascii="Times New Roman" w:hAnsi="Times New Roman" w:cs="Times New Roman"/>
          <w:b/>
          <w:color w:val="000000"/>
          <w:sz w:val="28"/>
          <w:szCs w:val="28"/>
        </w:rPr>
        <w:t>інтонування</w:t>
      </w:r>
      <w:r w:rsidRPr="008B70BA">
        <w:rPr>
          <w:rFonts w:ascii="Times New Roman" w:hAnsi="Times New Roman" w:cs="Times New Roman"/>
          <w:b/>
          <w:sz w:val="28"/>
          <w:szCs w:val="28"/>
        </w:rPr>
        <w:t xml:space="preserve"> </w:t>
      </w:r>
      <w:r w:rsidRPr="008B70BA">
        <w:rPr>
          <w:rFonts w:ascii="Times New Roman" w:hAnsi="Times New Roman" w:cs="Times New Roman"/>
          <w:b/>
          <w:color w:val="000000"/>
          <w:sz w:val="28"/>
          <w:szCs w:val="28"/>
        </w:rPr>
        <w:t>та формування здатності</w:t>
      </w:r>
    </w:p>
    <w:p w:rsidR="00C80D5B" w:rsidRPr="00A87160" w:rsidRDefault="008B70BA" w:rsidP="008B70BA">
      <w:pPr>
        <w:tabs>
          <w:tab w:val="left" w:leader="dot" w:pos="9639"/>
        </w:tabs>
        <w:spacing w:after="0"/>
        <w:ind w:left="1350" w:right="-87" w:hanging="180"/>
        <w:jc w:val="both"/>
        <w:rPr>
          <w:rFonts w:ascii="Times New Roman" w:hAnsi="Times New Roman" w:cs="Times New Roman"/>
          <w:sz w:val="28"/>
          <w:szCs w:val="28"/>
          <w:lang w:val="en-US"/>
        </w:rPr>
      </w:pPr>
      <w:r>
        <w:rPr>
          <w:rFonts w:ascii="Times New Roman" w:hAnsi="Times New Roman" w:cs="Times New Roman"/>
          <w:b/>
          <w:color w:val="000000"/>
          <w:sz w:val="28"/>
          <w:szCs w:val="28"/>
        </w:rPr>
        <w:t xml:space="preserve">   </w:t>
      </w:r>
      <w:r w:rsidR="00C80D5B">
        <w:rPr>
          <w:rFonts w:ascii="Times New Roman" w:hAnsi="Times New Roman" w:cs="Times New Roman"/>
          <w:b/>
          <w:color w:val="000000"/>
          <w:sz w:val="28"/>
          <w:szCs w:val="28"/>
        </w:rPr>
        <w:t>до с</w:t>
      </w:r>
      <w:r w:rsidR="00C80D5B" w:rsidRPr="005279C1">
        <w:rPr>
          <w:rFonts w:ascii="Times New Roman" w:hAnsi="Times New Roman" w:cs="Times New Roman"/>
          <w:b/>
          <w:color w:val="000000"/>
          <w:sz w:val="28"/>
          <w:szCs w:val="28"/>
        </w:rPr>
        <w:t>амоконтролю</w:t>
      </w:r>
      <w:r w:rsidRPr="00DE04E0">
        <w:rPr>
          <w:rFonts w:ascii="Times New Roman" w:hAnsi="Times New Roman" w:cs="Times New Roman"/>
          <w:color w:val="000000"/>
          <w:sz w:val="28"/>
          <w:szCs w:val="28"/>
          <w:lang w:val="ru-RU"/>
        </w:rPr>
        <w:tab/>
      </w:r>
      <w:r w:rsidR="00C80D5B">
        <w:rPr>
          <w:rFonts w:ascii="Times New Roman" w:hAnsi="Times New Roman" w:cs="Times New Roman"/>
          <w:color w:val="000000"/>
          <w:sz w:val="28"/>
          <w:szCs w:val="28"/>
        </w:rPr>
        <w:t>2</w:t>
      </w:r>
      <w:r>
        <w:rPr>
          <w:rFonts w:ascii="Times New Roman" w:hAnsi="Times New Roman" w:cs="Times New Roman"/>
          <w:color w:val="000000"/>
          <w:sz w:val="28"/>
          <w:szCs w:val="28"/>
          <w:lang w:val="en-US"/>
        </w:rPr>
        <w:t>9</w:t>
      </w:r>
    </w:p>
    <w:p w:rsidR="00C80D5B" w:rsidRPr="008B70BA" w:rsidRDefault="00C80D5B" w:rsidP="008B70BA">
      <w:pPr>
        <w:pStyle w:val="a3"/>
        <w:numPr>
          <w:ilvl w:val="0"/>
          <w:numId w:val="9"/>
        </w:numPr>
        <w:tabs>
          <w:tab w:val="left" w:leader="dot" w:pos="9639"/>
        </w:tabs>
        <w:spacing w:after="0"/>
        <w:ind w:right="-87"/>
        <w:rPr>
          <w:rFonts w:ascii="Times New Roman" w:hAnsi="Times New Roman" w:cs="Times New Roman"/>
          <w:sz w:val="28"/>
          <w:szCs w:val="28"/>
        </w:rPr>
      </w:pPr>
      <w:r w:rsidRPr="000A7B89">
        <w:rPr>
          <w:rFonts w:ascii="Times New Roman" w:hAnsi="Times New Roman" w:cs="Times New Roman"/>
          <w:b/>
          <w:sz w:val="28"/>
          <w:szCs w:val="28"/>
        </w:rPr>
        <w:t xml:space="preserve">Ансамблевий спів як засіб формування “дисципліни </w:t>
      </w:r>
      <w:r w:rsidRPr="008B70BA">
        <w:rPr>
          <w:rFonts w:ascii="Times New Roman" w:hAnsi="Times New Roman" w:cs="Times New Roman"/>
          <w:b/>
          <w:sz w:val="28"/>
          <w:szCs w:val="28"/>
        </w:rPr>
        <w:t>голосу” естрадно-джазового співака в умовах</w:t>
      </w:r>
      <w:r w:rsidRPr="008B70BA">
        <w:rPr>
          <w:b/>
        </w:rPr>
        <w:t xml:space="preserve"> </w:t>
      </w:r>
      <w:r w:rsidRPr="008B70BA">
        <w:rPr>
          <w:rFonts w:ascii="Times New Roman" w:hAnsi="Times New Roman" w:cs="Times New Roman"/>
          <w:b/>
          <w:sz w:val="28"/>
          <w:szCs w:val="28"/>
        </w:rPr>
        <w:t>роботи з</w:t>
      </w:r>
    </w:p>
    <w:p w:rsidR="00C80D5B" w:rsidRPr="005632C4" w:rsidRDefault="008B70BA" w:rsidP="008B70BA">
      <w:pPr>
        <w:tabs>
          <w:tab w:val="left" w:leader="dot" w:pos="9639"/>
        </w:tabs>
        <w:spacing w:after="0"/>
        <w:ind w:left="1350" w:right="-87" w:hanging="180"/>
        <w:rPr>
          <w:rFonts w:ascii="Times New Roman" w:hAnsi="Times New Roman" w:cs="Times New Roman"/>
          <w:sz w:val="28"/>
          <w:szCs w:val="28"/>
          <w:lang w:val="en-US"/>
        </w:rPr>
      </w:pPr>
      <w:r>
        <w:rPr>
          <w:b/>
        </w:rPr>
        <w:t xml:space="preserve">   </w:t>
      </w:r>
      <w:r w:rsidR="00C80D5B" w:rsidRPr="00543E16">
        <w:rPr>
          <w:b/>
        </w:rPr>
        <w:t xml:space="preserve"> </w:t>
      </w:r>
      <w:r w:rsidR="00C80D5B" w:rsidRPr="00543E16">
        <w:rPr>
          <w:rFonts w:ascii="Times New Roman" w:hAnsi="Times New Roman" w:cs="Times New Roman"/>
          <w:b/>
          <w:sz w:val="28"/>
          <w:szCs w:val="28"/>
        </w:rPr>
        <w:t>різноманітними акустичними фонами</w:t>
      </w:r>
      <w:r>
        <w:rPr>
          <w:rFonts w:ascii="Times New Roman" w:hAnsi="Times New Roman" w:cs="Times New Roman"/>
          <w:sz w:val="28"/>
          <w:szCs w:val="28"/>
          <w:lang w:val="en-US"/>
        </w:rPr>
        <w:tab/>
      </w:r>
      <w:r w:rsidR="00C80D5B">
        <w:rPr>
          <w:rFonts w:ascii="Times New Roman" w:hAnsi="Times New Roman" w:cs="Times New Roman"/>
          <w:sz w:val="28"/>
          <w:szCs w:val="28"/>
        </w:rPr>
        <w:t>3</w:t>
      </w:r>
      <w:r w:rsidR="005632C4">
        <w:rPr>
          <w:rFonts w:ascii="Times New Roman" w:hAnsi="Times New Roman" w:cs="Times New Roman"/>
          <w:sz w:val="28"/>
          <w:szCs w:val="28"/>
          <w:lang w:val="en-US"/>
        </w:rPr>
        <w:t>1</w:t>
      </w:r>
    </w:p>
    <w:p w:rsidR="00C80D5B" w:rsidRPr="005F7C7E" w:rsidRDefault="00C80D5B" w:rsidP="008B70BA">
      <w:pPr>
        <w:pStyle w:val="a3"/>
        <w:numPr>
          <w:ilvl w:val="0"/>
          <w:numId w:val="9"/>
        </w:numPr>
        <w:tabs>
          <w:tab w:val="left" w:leader="dot" w:pos="9639"/>
        </w:tabs>
        <w:spacing w:after="0"/>
        <w:ind w:right="-87"/>
        <w:rPr>
          <w:rFonts w:ascii="Times New Roman" w:hAnsi="Times New Roman" w:cs="Times New Roman"/>
          <w:b/>
          <w:sz w:val="28"/>
          <w:szCs w:val="28"/>
        </w:rPr>
      </w:pPr>
      <w:r w:rsidRPr="000A7B89">
        <w:rPr>
          <w:rFonts w:ascii="Times New Roman" w:hAnsi="Times New Roman" w:cs="Times New Roman"/>
          <w:b/>
          <w:sz w:val="28"/>
          <w:szCs w:val="28"/>
        </w:rPr>
        <w:t xml:space="preserve">Імпровізація. </w:t>
      </w:r>
      <w:r>
        <w:rPr>
          <w:rFonts w:ascii="Times New Roman" w:hAnsi="Times New Roman" w:cs="Times New Roman"/>
          <w:b/>
          <w:sz w:val="28"/>
          <w:szCs w:val="28"/>
        </w:rPr>
        <w:t>Основи д</w:t>
      </w:r>
      <w:r w:rsidRPr="000A7B89">
        <w:rPr>
          <w:rFonts w:ascii="Times New Roman" w:hAnsi="Times New Roman" w:cs="Times New Roman"/>
          <w:b/>
          <w:sz w:val="28"/>
          <w:szCs w:val="28"/>
        </w:rPr>
        <w:t>жазов</w:t>
      </w:r>
      <w:r>
        <w:rPr>
          <w:rFonts w:ascii="Times New Roman" w:hAnsi="Times New Roman" w:cs="Times New Roman"/>
          <w:b/>
          <w:sz w:val="28"/>
          <w:szCs w:val="28"/>
        </w:rPr>
        <w:t>ої</w:t>
      </w:r>
      <w:r w:rsidRPr="000A7B89">
        <w:rPr>
          <w:rFonts w:ascii="Times New Roman" w:hAnsi="Times New Roman" w:cs="Times New Roman"/>
          <w:b/>
          <w:sz w:val="28"/>
          <w:szCs w:val="28"/>
        </w:rPr>
        <w:t xml:space="preserve"> імпровізаці</w:t>
      </w:r>
      <w:r>
        <w:rPr>
          <w:rFonts w:ascii="Times New Roman" w:hAnsi="Times New Roman" w:cs="Times New Roman"/>
          <w:b/>
          <w:sz w:val="28"/>
          <w:szCs w:val="28"/>
        </w:rPr>
        <w:t>ї</w:t>
      </w:r>
      <w:r w:rsidR="008B70BA">
        <w:rPr>
          <w:rFonts w:ascii="Times New Roman" w:hAnsi="Times New Roman" w:cs="Times New Roman"/>
          <w:sz w:val="28"/>
          <w:szCs w:val="28"/>
          <w:lang w:val="en-US"/>
        </w:rPr>
        <w:tab/>
      </w:r>
      <w:r>
        <w:rPr>
          <w:rFonts w:ascii="Times New Roman" w:hAnsi="Times New Roman" w:cs="Times New Roman"/>
          <w:sz w:val="28"/>
          <w:szCs w:val="28"/>
        </w:rPr>
        <w:t>3</w:t>
      </w:r>
      <w:r w:rsidR="008B70BA">
        <w:rPr>
          <w:rFonts w:ascii="Times New Roman" w:hAnsi="Times New Roman" w:cs="Times New Roman"/>
          <w:sz w:val="28"/>
          <w:szCs w:val="28"/>
          <w:lang w:val="en-US"/>
        </w:rPr>
        <w:t>5</w:t>
      </w:r>
      <w:r w:rsidRPr="002E35F8">
        <w:rPr>
          <w:rFonts w:ascii="Times New Roman" w:hAnsi="Times New Roman" w:cs="Times New Roman"/>
          <w:sz w:val="28"/>
          <w:szCs w:val="28"/>
        </w:rPr>
        <w:t xml:space="preserve"> </w:t>
      </w:r>
    </w:p>
    <w:p w:rsidR="00C80D5B" w:rsidRPr="004E63FA" w:rsidRDefault="00C80D5B" w:rsidP="008B70BA">
      <w:pPr>
        <w:pStyle w:val="a3"/>
        <w:numPr>
          <w:ilvl w:val="0"/>
          <w:numId w:val="9"/>
        </w:numPr>
        <w:tabs>
          <w:tab w:val="left" w:leader="dot" w:pos="9639"/>
        </w:tabs>
        <w:spacing w:after="0"/>
        <w:ind w:right="-87" w:hanging="357"/>
        <w:rPr>
          <w:rFonts w:ascii="Times New Roman" w:hAnsi="Times New Roman" w:cs="Times New Roman"/>
          <w:sz w:val="28"/>
          <w:szCs w:val="28"/>
        </w:rPr>
      </w:pPr>
      <w:r w:rsidRPr="00DC6691">
        <w:rPr>
          <w:rFonts w:ascii="Times New Roman" w:hAnsi="Times New Roman" w:cs="Times New Roman"/>
          <w:b/>
          <w:sz w:val="28"/>
          <w:szCs w:val="28"/>
        </w:rPr>
        <w:t>Виконання вправ в різних</w:t>
      </w:r>
      <w:r w:rsidRPr="00DC6691">
        <w:rPr>
          <w:b/>
        </w:rPr>
        <w:t xml:space="preserve"> </w:t>
      </w:r>
      <w:r w:rsidRPr="00DC6691">
        <w:rPr>
          <w:rFonts w:ascii="Times New Roman" w:hAnsi="Times New Roman" w:cs="Times New Roman"/>
          <w:b/>
          <w:sz w:val="28"/>
          <w:szCs w:val="28"/>
        </w:rPr>
        <w:t>стилях сучасної музики</w:t>
      </w:r>
      <w:r w:rsidRPr="00DC6691">
        <w:rPr>
          <w:b/>
        </w:rPr>
        <w:t xml:space="preserve"> </w:t>
      </w:r>
      <w:r w:rsidRPr="00DC6691">
        <w:rPr>
          <w:rFonts w:ascii="Times New Roman" w:hAnsi="Times New Roman" w:cs="Times New Roman"/>
          <w:b/>
          <w:sz w:val="28"/>
          <w:szCs w:val="28"/>
        </w:rPr>
        <w:t xml:space="preserve">для </w:t>
      </w:r>
    </w:p>
    <w:p w:rsidR="005632C4" w:rsidRPr="00DE04E0" w:rsidRDefault="00C80D5B" w:rsidP="008B70BA">
      <w:pPr>
        <w:tabs>
          <w:tab w:val="left" w:leader="dot" w:pos="9639"/>
        </w:tabs>
        <w:spacing w:after="0"/>
        <w:ind w:left="1350" w:right="-87"/>
        <w:rPr>
          <w:rFonts w:ascii="Times New Roman" w:hAnsi="Times New Roman" w:cs="Times New Roman"/>
          <w:b/>
          <w:sz w:val="28"/>
          <w:szCs w:val="28"/>
          <w:lang w:val="ru-RU"/>
        </w:rPr>
      </w:pPr>
      <w:r w:rsidRPr="004E63FA">
        <w:rPr>
          <w:rFonts w:ascii="Times New Roman" w:hAnsi="Times New Roman" w:cs="Times New Roman"/>
          <w:b/>
          <w:sz w:val="28"/>
          <w:szCs w:val="28"/>
        </w:rPr>
        <w:t xml:space="preserve">розвитку вокальної техніки різностильових напрямків </w:t>
      </w:r>
    </w:p>
    <w:p w:rsidR="00C80D5B" w:rsidRPr="00DE04E0" w:rsidRDefault="00C80D5B" w:rsidP="008B70BA">
      <w:pPr>
        <w:tabs>
          <w:tab w:val="left" w:leader="dot" w:pos="9639"/>
        </w:tabs>
        <w:spacing w:after="0"/>
        <w:ind w:left="1350" w:right="-87"/>
        <w:rPr>
          <w:rFonts w:ascii="Times New Roman" w:hAnsi="Times New Roman" w:cs="Times New Roman"/>
          <w:sz w:val="28"/>
          <w:szCs w:val="28"/>
          <w:lang w:val="ru-RU"/>
        </w:rPr>
      </w:pPr>
      <w:r w:rsidRPr="004E63FA">
        <w:rPr>
          <w:rFonts w:ascii="Times New Roman" w:hAnsi="Times New Roman" w:cs="Times New Roman"/>
          <w:b/>
          <w:sz w:val="28"/>
          <w:szCs w:val="28"/>
        </w:rPr>
        <w:t xml:space="preserve">сучасного </w:t>
      </w:r>
      <w:r w:rsidR="00D123A3">
        <w:rPr>
          <w:rFonts w:ascii="Times New Roman" w:hAnsi="Times New Roman" w:cs="Times New Roman"/>
          <w:b/>
          <w:sz w:val="28"/>
          <w:szCs w:val="28"/>
        </w:rPr>
        <w:t xml:space="preserve">естрадно-джазового </w:t>
      </w:r>
      <w:r w:rsidRPr="004E63FA">
        <w:rPr>
          <w:rFonts w:ascii="Times New Roman" w:hAnsi="Times New Roman" w:cs="Times New Roman"/>
          <w:b/>
          <w:sz w:val="28"/>
          <w:szCs w:val="28"/>
        </w:rPr>
        <w:t xml:space="preserve">виконавства </w:t>
      </w:r>
      <w:r w:rsidR="008B70BA" w:rsidRPr="00DE04E0">
        <w:rPr>
          <w:rFonts w:ascii="Times New Roman" w:hAnsi="Times New Roman" w:cs="Times New Roman"/>
          <w:sz w:val="28"/>
          <w:szCs w:val="28"/>
          <w:lang w:val="ru-RU"/>
        </w:rPr>
        <w:tab/>
        <w:t>40</w:t>
      </w:r>
    </w:p>
    <w:p w:rsidR="00C80D5B" w:rsidRPr="0077420B" w:rsidRDefault="00C80D5B" w:rsidP="008B70BA">
      <w:pPr>
        <w:pStyle w:val="a3"/>
        <w:numPr>
          <w:ilvl w:val="0"/>
          <w:numId w:val="9"/>
        </w:numPr>
        <w:tabs>
          <w:tab w:val="left" w:leader="dot" w:pos="9639"/>
        </w:tabs>
        <w:spacing w:after="0"/>
        <w:ind w:right="-87" w:hanging="357"/>
        <w:rPr>
          <w:rFonts w:ascii="Times New Roman" w:hAnsi="Times New Roman" w:cs="Times New Roman"/>
          <w:sz w:val="28"/>
          <w:szCs w:val="28"/>
        </w:rPr>
      </w:pPr>
      <w:r w:rsidRPr="0077420B">
        <w:rPr>
          <w:rFonts w:ascii="Times New Roman" w:hAnsi="Times New Roman" w:cs="Times New Roman"/>
          <w:b/>
          <w:sz w:val="28"/>
          <w:szCs w:val="28"/>
        </w:rPr>
        <w:t>Особливості роботи з мікрофоном</w:t>
      </w:r>
      <w:r w:rsidR="008B70BA">
        <w:rPr>
          <w:rFonts w:ascii="Times New Roman" w:hAnsi="Times New Roman" w:cs="Times New Roman"/>
          <w:sz w:val="28"/>
          <w:szCs w:val="28"/>
          <w:lang w:val="en-US"/>
        </w:rPr>
        <w:tab/>
      </w:r>
      <w:r w:rsidRPr="0077420B">
        <w:rPr>
          <w:rFonts w:ascii="Times New Roman" w:hAnsi="Times New Roman" w:cs="Times New Roman"/>
          <w:sz w:val="28"/>
          <w:szCs w:val="28"/>
        </w:rPr>
        <w:t>4</w:t>
      </w:r>
      <w:r w:rsidR="008B70BA">
        <w:rPr>
          <w:rFonts w:ascii="Times New Roman" w:hAnsi="Times New Roman" w:cs="Times New Roman"/>
          <w:sz w:val="28"/>
          <w:szCs w:val="28"/>
          <w:lang w:val="en-US"/>
        </w:rPr>
        <w:t>8</w:t>
      </w:r>
    </w:p>
    <w:p w:rsidR="005632C4" w:rsidRPr="005632C4" w:rsidRDefault="00C80D5B" w:rsidP="008B70BA">
      <w:pPr>
        <w:pStyle w:val="a3"/>
        <w:numPr>
          <w:ilvl w:val="0"/>
          <w:numId w:val="9"/>
        </w:numPr>
        <w:tabs>
          <w:tab w:val="left" w:leader="dot" w:pos="9639"/>
        </w:tabs>
        <w:spacing w:after="0"/>
        <w:ind w:right="-87" w:hanging="450"/>
        <w:rPr>
          <w:rFonts w:ascii="Times New Roman" w:hAnsi="Times New Roman" w:cs="Times New Roman"/>
          <w:sz w:val="28"/>
          <w:szCs w:val="28"/>
        </w:rPr>
      </w:pPr>
      <w:r w:rsidRPr="0077420B">
        <w:rPr>
          <w:rFonts w:ascii="Times New Roman" w:hAnsi="Times New Roman" w:cs="Times New Roman"/>
          <w:b/>
          <w:sz w:val="28"/>
          <w:szCs w:val="28"/>
        </w:rPr>
        <w:t>Сценічний рух</w:t>
      </w:r>
      <w:r w:rsidR="009915E7">
        <w:rPr>
          <w:rFonts w:ascii="Times New Roman" w:hAnsi="Times New Roman" w:cs="Times New Roman"/>
          <w:b/>
          <w:sz w:val="28"/>
          <w:szCs w:val="28"/>
        </w:rPr>
        <w:t>,</w:t>
      </w:r>
      <w:r w:rsidRPr="0077420B">
        <w:rPr>
          <w:rFonts w:ascii="Times New Roman" w:hAnsi="Times New Roman" w:cs="Times New Roman"/>
          <w:b/>
          <w:sz w:val="28"/>
          <w:szCs w:val="28"/>
        </w:rPr>
        <w:t xml:space="preserve"> хореографія та акторська майстерність </w:t>
      </w:r>
    </w:p>
    <w:p w:rsidR="00C80D5B" w:rsidRPr="008B70BA" w:rsidRDefault="00640B69" w:rsidP="008B70BA">
      <w:pPr>
        <w:tabs>
          <w:tab w:val="left" w:leader="dot" w:pos="9639"/>
        </w:tabs>
        <w:spacing w:after="0"/>
        <w:ind w:left="990" w:right="-87"/>
        <w:rPr>
          <w:rFonts w:ascii="Times New Roman" w:hAnsi="Times New Roman" w:cs="Times New Roman"/>
          <w:sz w:val="28"/>
          <w:szCs w:val="28"/>
          <w:lang w:val="en-US"/>
        </w:rPr>
      </w:pPr>
      <w:r>
        <w:rPr>
          <w:rFonts w:ascii="Times New Roman" w:hAnsi="Times New Roman" w:cs="Times New Roman"/>
          <w:b/>
          <w:sz w:val="28"/>
          <w:szCs w:val="28"/>
        </w:rPr>
        <w:t xml:space="preserve">      </w:t>
      </w:r>
      <w:r w:rsidR="00C80D5B" w:rsidRPr="005632C4">
        <w:rPr>
          <w:rFonts w:ascii="Times New Roman" w:hAnsi="Times New Roman" w:cs="Times New Roman"/>
          <w:b/>
          <w:sz w:val="28"/>
          <w:szCs w:val="28"/>
        </w:rPr>
        <w:t>естрадного співака</w:t>
      </w:r>
      <w:r w:rsidR="00C80D5B" w:rsidRPr="005632C4">
        <w:rPr>
          <w:rFonts w:ascii="Times New Roman" w:hAnsi="Times New Roman" w:cs="Times New Roman"/>
          <w:sz w:val="28"/>
          <w:szCs w:val="28"/>
        </w:rPr>
        <w:t xml:space="preserve"> </w:t>
      </w:r>
      <w:r w:rsidR="008B70BA">
        <w:rPr>
          <w:rFonts w:ascii="Times New Roman" w:hAnsi="Times New Roman" w:cs="Times New Roman"/>
          <w:sz w:val="28"/>
          <w:szCs w:val="28"/>
          <w:lang w:val="en-US"/>
        </w:rPr>
        <w:tab/>
        <w:t>50</w:t>
      </w:r>
    </w:p>
    <w:p w:rsidR="00C80D5B" w:rsidRPr="005632C4" w:rsidRDefault="00C80D5B" w:rsidP="008B70BA">
      <w:pPr>
        <w:tabs>
          <w:tab w:val="left" w:leader="dot" w:pos="9639"/>
        </w:tabs>
        <w:spacing w:after="0" w:line="360" w:lineRule="auto"/>
        <w:ind w:left="425" w:right="-87" w:firstLine="709"/>
        <w:rPr>
          <w:rFonts w:ascii="Times New Roman" w:hAnsi="Times New Roman" w:cs="Times New Roman"/>
          <w:sz w:val="32"/>
          <w:szCs w:val="32"/>
          <w:lang w:val="en-US"/>
        </w:rPr>
      </w:pPr>
      <w:r>
        <w:rPr>
          <w:rFonts w:ascii="Times New Roman" w:hAnsi="Times New Roman" w:cs="Times New Roman"/>
          <w:b/>
          <w:sz w:val="32"/>
          <w:szCs w:val="32"/>
        </w:rPr>
        <w:t>З</w:t>
      </w:r>
      <w:r w:rsidRPr="00C547BC">
        <w:rPr>
          <w:rFonts w:ascii="Times New Roman" w:hAnsi="Times New Roman" w:cs="Times New Roman"/>
          <w:b/>
          <w:sz w:val="32"/>
          <w:szCs w:val="32"/>
        </w:rPr>
        <w:t>аключення</w:t>
      </w:r>
      <w:r w:rsidR="008B70BA">
        <w:rPr>
          <w:rFonts w:ascii="Times New Roman" w:hAnsi="Times New Roman" w:cs="Times New Roman"/>
          <w:sz w:val="32"/>
          <w:szCs w:val="32"/>
          <w:lang w:val="en-US"/>
        </w:rPr>
        <w:tab/>
      </w:r>
      <w:r w:rsidR="005632C4" w:rsidRPr="005632C4">
        <w:rPr>
          <w:rFonts w:ascii="Times New Roman" w:hAnsi="Times New Roman" w:cs="Times New Roman"/>
          <w:sz w:val="28"/>
          <w:szCs w:val="28"/>
          <w:lang w:val="en-US"/>
        </w:rPr>
        <w:t>5</w:t>
      </w:r>
      <w:r w:rsidR="008B70BA">
        <w:rPr>
          <w:rFonts w:ascii="Times New Roman" w:hAnsi="Times New Roman" w:cs="Times New Roman"/>
          <w:sz w:val="28"/>
          <w:szCs w:val="28"/>
          <w:lang w:val="en-US"/>
        </w:rPr>
        <w:t>5</w:t>
      </w:r>
    </w:p>
    <w:p w:rsidR="00C80D5B" w:rsidRPr="005632C4" w:rsidRDefault="00C80D5B" w:rsidP="008B70BA">
      <w:pPr>
        <w:tabs>
          <w:tab w:val="left" w:leader="dot" w:pos="9639"/>
        </w:tabs>
        <w:spacing w:after="0" w:line="360" w:lineRule="auto"/>
        <w:ind w:right="-87" w:firstLine="1080"/>
        <w:jc w:val="both"/>
        <w:rPr>
          <w:rFonts w:ascii="Times New Roman" w:hAnsi="Times New Roman" w:cs="Times New Roman"/>
          <w:sz w:val="28"/>
          <w:szCs w:val="28"/>
          <w:lang w:val="en-US"/>
        </w:rPr>
      </w:pPr>
      <w:r w:rsidRPr="00616CD7">
        <w:rPr>
          <w:rFonts w:ascii="Times New Roman" w:hAnsi="Times New Roman" w:cs="Times New Roman"/>
          <w:b/>
          <w:sz w:val="32"/>
          <w:szCs w:val="32"/>
        </w:rPr>
        <w:t>Література</w:t>
      </w:r>
      <w:r w:rsidR="008B70BA">
        <w:rPr>
          <w:rFonts w:ascii="Times New Roman" w:hAnsi="Times New Roman" w:cs="Times New Roman"/>
          <w:sz w:val="32"/>
          <w:szCs w:val="32"/>
          <w:lang w:val="en-US"/>
        </w:rPr>
        <w:tab/>
      </w:r>
      <w:r w:rsidR="005632C4" w:rsidRPr="005632C4">
        <w:rPr>
          <w:rFonts w:ascii="Times New Roman" w:hAnsi="Times New Roman" w:cs="Times New Roman"/>
          <w:sz w:val="28"/>
          <w:szCs w:val="28"/>
          <w:lang w:val="en-US"/>
        </w:rPr>
        <w:t>5</w:t>
      </w:r>
      <w:r w:rsidR="008B70BA">
        <w:rPr>
          <w:rFonts w:ascii="Times New Roman" w:hAnsi="Times New Roman" w:cs="Times New Roman"/>
          <w:sz w:val="28"/>
          <w:szCs w:val="28"/>
          <w:lang w:val="en-US"/>
        </w:rPr>
        <w:t>6</w:t>
      </w:r>
    </w:p>
    <w:p w:rsidR="00C80D5B" w:rsidRDefault="00C80D5B" w:rsidP="00BF794C">
      <w:pPr>
        <w:ind w:left="360" w:right="-87" w:hanging="270"/>
        <w:jc w:val="center"/>
        <w:rPr>
          <w:rFonts w:ascii="Times New Roman" w:hAnsi="Times New Roman" w:cs="Times New Roman"/>
          <w:b/>
          <w:sz w:val="32"/>
          <w:szCs w:val="32"/>
        </w:rPr>
      </w:pPr>
    </w:p>
    <w:sectPr w:rsidR="00C80D5B" w:rsidSect="00981A71">
      <w:headerReference w:type="default" r:id="rId18"/>
      <w:pgSz w:w="11906" w:h="16838" w:code="9"/>
      <w:pgMar w:top="510" w:right="964" w:bottom="1009" w:left="96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5C23E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83B" w:rsidRDefault="004F783B" w:rsidP="00386EAA">
      <w:pPr>
        <w:spacing w:after="0" w:line="240" w:lineRule="auto"/>
      </w:pPr>
      <w:r>
        <w:separator/>
      </w:r>
    </w:p>
  </w:endnote>
  <w:endnote w:type="continuationSeparator" w:id="0">
    <w:p w:rsidR="004F783B" w:rsidRDefault="004F783B" w:rsidP="00386E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0A87" w:usb1="00000000" w:usb2="00000000" w:usb3="00000000" w:csb0="000001B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Helvetica">
    <w:panose1 w:val="020B0604020202030204"/>
    <w:charset w:val="CC"/>
    <w:family w:val="swiss"/>
    <w:pitch w:val="variable"/>
    <w:sig w:usb0="20002A87" w:usb1="00000000" w:usb2="00000000" w:usb3="00000000" w:csb0="000001FF" w:csb1="00000000"/>
  </w:font>
  <w:font w:name="Palatino Linotype">
    <w:panose1 w:val="02040502050505030304"/>
    <w:charset w:val="CC"/>
    <w:family w:val="roman"/>
    <w:pitch w:val="variable"/>
    <w:sig w:usb0="E0000387" w:usb1="40000013" w:usb2="00000000" w:usb3="00000000" w:csb0="0000019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83B" w:rsidRDefault="004F783B" w:rsidP="00386EAA">
      <w:pPr>
        <w:spacing w:after="0" w:line="240" w:lineRule="auto"/>
      </w:pPr>
      <w:r>
        <w:separator/>
      </w:r>
    </w:p>
  </w:footnote>
  <w:footnote w:type="continuationSeparator" w:id="0">
    <w:p w:rsidR="004F783B" w:rsidRDefault="004F783B" w:rsidP="00386E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3109359"/>
      <w:docPartObj>
        <w:docPartGallery w:val="Page Numbers (Top of Page)"/>
        <w:docPartUnique/>
      </w:docPartObj>
    </w:sdtPr>
    <w:sdtEndPr>
      <w:rPr>
        <w:noProof/>
      </w:rPr>
    </w:sdtEndPr>
    <w:sdtContent>
      <w:p w:rsidR="00DE04E0" w:rsidRDefault="00DE04E0">
        <w:pPr>
          <w:pStyle w:val="aa"/>
          <w:jc w:val="center"/>
        </w:pPr>
        <w:fldSimple w:instr=" PAGE   \* MERGEFORMAT ">
          <w:r w:rsidR="001027BE">
            <w:rPr>
              <w:noProof/>
            </w:rPr>
            <w:t>64</w:t>
          </w:r>
        </w:fldSimple>
      </w:p>
    </w:sdtContent>
  </w:sdt>
  <w:p w:rsidR="00DE04E0" w:rsidRDefault="00DE04E0">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42BD8"/>
    <w:multiLevelType w:val="multilevel"/>
    <w:tmpl w:val="7FFE9212"/>
    <w:lvl w:ilvl="0">
      <w:start w:val="1"/>
      <w:numFmt w:val="bullet"/>
      <w:lvlText w:val=""/>
      <w:lvlJc w:val="left"/>
      <w:pPr>
        <w:tabs>
          <w:tab w:val="num" w:pos="5094"/>
        </w:tabs>
        <w:ind w:left="5094" w:hanging="360"/>
      </w:pPr>
      <w:rPr>
        <w:rFonts w:ascii="Symbol" w:hAnsi="Symbol" w:hint="default"/>
        <w:sz w:val="20"/>
      </w:rPr>
    </w:lvl>
    <w:lvl w:ilvl="1" w:tentative="1">
      <w:start w:val="1"/>
      <w:numFmt w:val="bullet"/>
      <w:lvlText w:val="o"/>
      <w:lvlJc w:val="left"/>
      <w:pPr>
        <w:tabs>
          <w:tab w:val="num" w:pos="5814"/>
        </w:tabs>
        <w:ind w:left="5814" w:hanging="360"/>
      </w:pPr>
      <w:rPr>
        <w:rFonts w:ascii="Courier New" w:hAnsi="Courier New" w:hint="default"/>
        <w:sz w:val="20"/>
      </w:rPr>
    </w:lvl>
    <w:lvl w:ilvl="2" w:tentative="1">
      <w:start w:val="1"/>
      <w:numFmt w:val="bullet"/>
      <w:lvlText w:val=""/>
      <w:lvlJc w:val="left"/>
      <w:pPr>
        <w:tabs>
          <w:tab w:val="num" w:pos="6534"/>
        </w:tabs>
        <w:ind w:left="6534" w:hanging="360"/>
      </w:pPr>
      <w:rPr>
        <w:rFonts w:ascii="Wingdings" w:hAnsi="Wingdings" w:hint="default"/>
        <w:sz w:val="20"/>
      </w:rPr>
    </w:lvl>
    <w:lvl w:ilvl="3" w:tentative="1">
      <w:start w:val="1"/>
      <w:numFmt w:val="bullet"/>
      <w:lvlText w:val=""/>
      <w:lvlJc w:val="left"/>
      <w:pPr>
        <w:tabs>
          <w:tab w:val="num" w:pos="7254"/>
        </w:tabs>
        <w:ind w:left="7254" w:hanging="360"/>
      </w:pPr>
      <w:rPr>
        <w:rFonts w:ascii="Wingdings" w:hAnsi="Wingdings" w:hint="default"/>
        <w:sz w:val="20"/>
      </w:rPr>
    </w:lvl>
    <w:lvl w:ilvl="4" w:tentative="1">
      <w:start w:val="1"/>
      <w:numFmt w:val="bullet"/>
      <w:lvlText w:val=""/>
      <w:lvlJc w:val="left"/>
      <w:pPr>
        <w:tabs>
          <w:tab w:val="num" w:pos="7974"/>
        </w:tabs>
        <w:ind w:left="7974" w:hanging="360"/>
      </w:pPr>
      <w:rPr>
        <w:rFonts w:ascii="Wingdings" w:hAnsi="Wingdings" w:hint="default"/>
        <w:sz w:val="20"/>
      </w:rPr>
    </w:lvl>
    <w:lvl w:ilvl="5" w:tentative="1">
      <w:start w:val="1"/>
      <w:numFmt w:val="bullet"/>
      <w:lvlText w:val=""/>
      <w:lvlJc w:val="left"/>
      <w:pPr>
        <w:tabs>
          <w:tab w:val="num" w:pos="8694"/>
        </w:tabs>
        <w:ind w:left="8694" w:hanging="360"/>
      </w:pPr>
      <w:rPr>
        <w:rFonts w:ascii="Wingdings" w:hAnsi="Wingdings" w:hint="default"/>
        <w:sz w:val="20"/>
      </w:rPr>
    </w:lvl>
    <w:lvl w:ilvl="6" w:tentative="1">
      <w:start w:val="1"/>
      <w:numFmt w:val="bullet"/>
      <w:lvlText w:val=""/>
      <w:lvlJc w:val="left"/>
      <w:pPr>
        <w:tabs>
          <w:tab w:val="num" w:pos="9414"/>
        </w:tabs>
        <w:ind w:left="9414" w:hanging="360"/>
      </w:pPr>
      <w:rPr>
        <w:rFonts w:ascii="Wingdings" w:hAnsi="Wingdings" w:hint="default"/>
        <w:sz w:val="20"/>
      </w:rPr>
    </w:lvl>
    <w:lvl w:ilvl="7" w:tentative="1">
      <w:start w:val="1"/>
      <w:numFmt w:val="bullet"/>
      <w:lvlText w:val=""/>
      <w:lvlJc w:val="left"/>
      <w:pPr>
        <w:tabs>
          <w:tab w:val="num" w:pos="10134"/>
        </w:tabs>
        <w:ind w:left="10134" w:hanging="360"/>
      </w:pPr>
      <w:rPr>
        <w:rFonts w:ascii="Wingdings" w:hAnsi="Wingdings" w:hint="default"/>
        <w:sz w:val="20"/>
      </w:rPr>
    </w:lvl>
    <w:lvl w:ilvl="8" w:tentative="1">
      <w:start w:val="1"/>
      <w:numFmt w:val="bullet"/>
      <w:lvlText w:val=""/>
      <w:lvlJc w:val="left"/>
      <w:pPr>
        <w:tabs>
          <w:tab w:val="num" w:pos="10854"/>
        </w:tabs>
        <w:ind w:left="10854" w:hanging="360"/>
      </w:pPr>
      <w:rPr>
        <w:rFonts w:ascii="Wingdings" w:hAnsi="Wingdings" w:hint="default"/>
        <w:sz w:val="20"/>
      </w:rPr>
    </w:lvl>
  </w:abstractNum>
  <w:abstractNum w:abstractNumId="1">
    <w:nsid w:val="126E35A3"/>
    <w:multiLevelType w:val="hybridMultilevel"/>
    <w:tmpl w:val="99283778"/>
    <w:lvl w:ilvl="0" w:tplc="22D49C3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2">
    <w:nsid w:val="1568783D"/>
    <w:multiLevelType w:val="hybridMultilevel"/>
    <w:tmpl w:val="F8963C5C"/>
    <w:lvl w:ilvl="0" w:tplc="52CE1886">
      <w:start w:val="1"/>
      <w:numFmt w:val="decimal"/>
      <w:lvlText w:val="%1."/>
      <w:lvlJc w:val="left"/>
      <w:pPr>
        <w:ind w:left="1350" w:hanging="360"/>
      </w:pPr>
      <w:rPr>
        <w:rFonts w:hint="default"/>
        <w:b/>
        <w:color w:val="auto"/>
        <w:sz w:val="28"/>
        <w:szCs w:val="28"/>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3">
    <w:nsid w:val="18176B4D"/>
    <w:multiLevelType w:val="hybridMultilevel"/>
    <w:tmpl w:val="E6448636"/>
    <w:lvl w:ilvl="0" w:tplc="30AA6A62">
      <w:start w:val="1"/>
      <w:numFmt w:val="decimal"/>
      <w:lvlText w:val="%1."/>
      <w:lvlJc w:val="left"/>
      <w:pPr>
        <w:ind w:left="720" w:hanging="360"/>
      </w:pPr>
      <w:rPr>
        <w:rFonts w:hint="default"/>
        <w:b w:val="0"/>
        <w:i w:val="0"/>
        <w:color w:val="auto"/>
        <w:sz w:val="28"/>
        <w:szCs w:val="28"/>
        <w:lang w:val="ru-RU"/>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4">
    <w:nsid w:val="1E2B1501"/>
    <w:multiLevelType w:val="hybridMultilevel"/>
    <w:tmpl w:val="94E21F4E"/>
    <w:lvl w:ilvl="0" w:tplc="67021982">
      <w:start w:val="7"/>
      <w:numFmt w:val="decimal"/>
      <w:lvlText w:val="%1."/>
      <w:lvlJc w:val="left"/>
      <w:pPr>
        <w:ind w:left="1260" w:hanging="360"/>
      </w:pPr>
      <w:rPr>
        <w:rFonts w:hint="default"/>
        <w:b/>
      </w:rPr>
    </w:lvl>
    <w:lvl w:ilvl="1" w:tplc="04090019" w:tentative="1">
      <w:start w:val="1"/>
      <w:numFmt w:val="lowerLetter"/>
      <w:lvlText w:val="%2."/>
      <w:lvlJc w:val="left"/>
      <w:pPr>
        <w:ind w:left="2286" w:hanging="360"/>
      </w:pPr>
    </w:lvl>
    <w:lvl w:ilvl="2" w:tplc="0409001B" w:tentative="1">
      <w:start w:val="1"/>
      <w:numFmt w:val="lowerRoman"/>
      <w:lvlText w:val="%3."/>
      <w:lvlJc w:val="right"/>
      <w:pPr>
        <w:ind w:left="3006" w:hanging="180"/>
      </w:pPr>
    </w:lvl>
    <w:lvl w:ilvl="3" w:tplc="0409000F" w:tentative="1">
      <w:start w:val="1"/>
      <w:numFmt w:val="decimal"/>
      <w:lvlText w:val="%4."/>
      <w:lvlJc w:val="left"/>
      <w:pPr>
        <w:ind w:left="3726" w:hanging="360"/>
      </w:pPr>
    </w:lvl>
    <w:lvl w:ilvl="4" w:tplc="04090019" w:tentative="1">
      <w:start w:val="1"/>
      <w:numFmt w:val="lowerLetter"/>
      <w:lvlText w:val="%5."/>
      <w:lvlJc w:val="left"/>
      <w:pPr>
        <w:ind w:left="4446" w:hanging="360"/>
      </w:pPr>
    </w:lvl>
    <w:lvl w:ilvl="5" w:tplc="0409001B" w:tentative="1">
      <w:start w:val="1"/>
      <w:numFmt w:val="lowerRoman"/>
      <w:lvlText w:val="%6."/>
      <w:lvlJc w:val="right"/>
      <w:pPr>
        <w:ind w:left="5166" w:hanging="180"/>
      </w:pPr>
    </w:lvl>
    <w:lvl w:ilvl="6" w:tplc="0409000F" w:tentative="1">
      <w:start w:val="1"/>
      <w:numFmt w:val="decimal"/>
      <w:lvlText w:val="%7."/>
      <w:lvlJc w:val="left"/>
      <w:pPr>
        <w:ind w:left="5886" w:hanging="360"/>
      </w:pPr>
    </w:lvl>
    <w:lvl w:ilvl="7" w:tplc="04090019" w:tentative="1">
      <w:start w:val="1"/>
      <w:numFmt w:val="lowerLetter"/>
      <w:lvlText w:val="%8."/>
      <w:lvlJc w:val="left"/>
      <w:pPr>
        <w:ind w:left="6606" w:hanging="360"/>
      </w:pPr>
    </w:lvl>
    <w:lvl w:ilvl="8" w:tplc="0409001B" w:tentative="1">
      <w:start w:val="1"/>
      <w:numFmt w:val="lowerRoman"/>
      <w:lvlText w:val="%9."/>
      <w:lvlJc w:val="right"/>
      <w:pPr>
        <w:ind w:left="7326" w:hanging="180"/>
      </w:pPr>
    </w:lvl>
  </w:abstractNum>
  <w:abstractNum w:abstractNumId="5">
    <w:nsid w:val="2160208D"/>
    <w:multiLevelType w:val="hybridMultilevel"/>
    <w:tmpl w:val="A5B0E8C6"/>
    <w:lvl w:ilvl="0" w:tplc="59884CB8">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6">
    <w:nsid w:val="22CD3BB2"/>
    <w:multiLevelType w:val="hybridMultilevel"/>
    <w:tmpl w:val="7B86636E"/>
    <w:lvl w:ilvl="0" w:tplc="3552FF22">
      <w:start w:val="1"/>
      <w:numFmt w:val="decimal"/>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7">
    <w:nsid w:val="246E4A10"/>
    <w:multiLevelType w:val="hybridMultilevel"/>
    <w:tmpl w:val="46906354"/>
    <w:lvl w:ilvl="0" w:tplc="0AC2F19A">
      <w:start w:val="7"/>
      <w:numFmt w:val="decimal"/>
      <w:lvlText w:val="%1."/>
      <w:lvlJc w:val="left"/>
      <w:pPr>
        <w:ind w:left="1206" w:hanging="360"/>
      </w:pPr>
      <w:rPr>
        <w:rFonts w:hint="default"/>
        <w:color w:val="000000"/>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8">
    <w:nsid w:val="26C3357E"/>
    <w:multiLevelType w:val="hybridMultilevel"/>
    <w:tmpl w:val="5DC60894"/>
    <w:lvl w:ilvl="0" w:tplc="53F8D84C">
      <w:numFmt w:val="bullet"/>
      <w:lvlText w:val="–"/>
      <w:lvlJc w:val="left"/>
      <w:pPr>
        <w:ind w:left="1026" w:hanging="360"/>
      </w:pPr>
      <w:rPr>
        <w:rFonts w:ascii="Times New Roman" w:eastAsiaTheme="minorHAnsi" w:hAnsi="Times New Roman" w:cs="Times New Roman"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9">
    <w:nsid w:val="2B14608B"/>
    <w:multiLevelType w:val="multilevel"/>
    <w:tmpl w:val="1F52D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741C99"/>
    <w:multiLevelType w:val="hybridMultilevel"/>
    <w:tmpl w:val="92949DF6"/>
    <w:lvl w:ilvl="0" w:tplc="72E2DD34">
      <w:start w:val="8"/>
      <w:numFmt w:val="decimal"/>
      <w:lvlText w:val="%1."/>
      <w:lvlJc w:val="left"/>
      <w:pPr>
        <w:ind w:left="1260" w:hanging="360"/>
      </w:pPr>
      <w:rPr>
        <w:rFonts w:hint="default"/>
        <w:b/>
        <w:sz w:val="3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342B102B"/>
    <w:multiLevelType w:val="hybridMultilevel"/>
    <w:tmpl w:val="99283778"/>
    <w:lvl w:ilvl="0" w:tplc="22D49C3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12">
    <w:nsid w:val="36CE323D"/>
    <w:multiLevelType w:val="hybridMultilevel"/>
    <w:tmpl w:val="069A94B6"/>
    <w:lvl w:ilvl="0" w:tplc="A66E7D9E">
      <w:start w:val="1"/>
      <w:numFmt w:val="decimal"/>
      <w:lvlText w:val="%1)"/>
      <w:lvlJc w:val="left"/>
      <w:pPr>
        <w:ind w:left="756" w:hanging="360"/>
      </w:pPr>
      <w:rPr>
        <w:rFonts w:hint="default"/>
        <w:sz w:val="28"/>
        <w:szCs w:val="28"/>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3">
    <w:nsid w:val="3745130E"/>
    <w:multiLevelType w:val="hybridMultilevel"/>
    <w:tmpl w:val="5F7C835E"/>
    <w:lvl w:ilvl="0" w:tplc="C04A7A1E">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4">
    <w:nsid w:val="4195438A"/>
    <w:multiLevelType w:val="hybridMultilevel"/>
    <w:tmpl w:val="2D884820"/>
    <w:lvl w:ilvl="0" w:tplc="1E3EA5A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4CFA5591"/>
    <w:multiLevelType w:val="hybridMultilevel"/>
    <w:tmpl w:val="330A5452"/>
    <w:lvl w:ilvl="0" w:tplc="B2528CA0">
      <w:start w:val="1"/>
      <w:numFmt w:val="decimal"/>
      <w:lvlText w:val="%1."/>
      <w:lvlJc w:val="left"/>
      <w:pPr>
        <w:ind w:left="1800" w:hanging="360"/>
      </w:pPr>
      <w:rPr>
        <w:rFonts w:hint="default"/>
        <w:b/>
        <w:color w:val="auto"/>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16">
    <w:nsid w:val="522D4E7B"/>
    <w:multiLevelType w:val="hybridMultilevel"/>
    <w:tmpl w:val="11764EF8"/>
    <w:lvl w:ilvl="0" w:tplc="E5C0A754">
      <w:start w:val="3"/>
      <w:numFmt w:val="decimal"/>
      <w:lvlText w:val="%1)"/>
      <w:lvlJc w:val="left"/>
      <w:pPr>
        <w:ind w:left="2160" w:hanging="360"/>
      </w:pPr>
      <w:rPr>
        <w:rFonts w:hint="default"/>
        <w:b/>
        <w:sz w:val="28"/>
        <w:szCs w:val="28"/>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7">
    <w:nsid w:val="5B300146"/>
    <w:multiLevelType w:val="multilevel"/>
    <w:tmpl w:val="0EB2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A30E4B"/>
    <w:multiLevelType w:val="hybridMultilevel"/>
    <w:tmpl w:val="849A6CA6"/>
    <w:lvl w:ilvl="0" w:tplc="81EE1276">
      <w:start w:val="1"/>
      <w:numFmt w:val="decimal"/>
      <w:lvlText w:val="%1."/>
      <w:lvlJc w:val="left"/>
      <w:pPr>
        <w:ind w:left="389" w:hanging="360"/>
      </w:pPr>
      <w:rPr>
        <w:rFonts w:hint="default"/>
        <w:b/>
        <w:sz w:val="32"/>
        <w:szCs w:val="32"/>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9">
    <w:nsid w:val="5FF17D17"/>
    <w:multiLevelType w:val="hybridMultilevel"/>
    <w:tmpl w:val="783E875C"/>
    <w:lvl w:ilvl="0" w:tplc="C2863068">
      <w:start w:val="109"/>
      <w:numFmt w:val="bullet"/>
      <w:lvlText w:val="–"/>
      <w:lvlJc w:val="left"/>
      <w:pPr>
        <w:ind w:left="756" w:hanging="360"/>
      </w:pPr>
      <w:rPr>
        <w:rFonts w:ascii="Times New Roman" w:eastAsiaTheme="minorHAnsi" w:hAnsi="Times New Roman" w:cs="Times New Roman"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0">
    <w:nsid w:val="608F26FD"/>
    <w:multiLevelType w:val="hybridMultilevel"/>
    <w:tmpl w:val="11FE7C12"/>
    <w:lvl w:ilvl="0" w:tplc="34726A90">
      <w:start w:val="2"/>
      <w:numFmt w:val="decimal"/>
      <w:lvlText w:val="%1."/>
      <w:lvlJc w:val="left"/>
      <w:pPr>
        <w:ind w:left="1786" w:hanging="360"/>
      </w:pPr>
      <w:rPr>
        <w:rFonts w:hint="default"/>
        <w:b/>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21">
    <w:nsid w:val="6439348B"/>
    <w:multiLevelType w:val="hybridMultilevel"/>
    <w:tmpl w:val="EE0CD5E6"/>
    <w:lvl w:ilvl="0" w:tplc="C1348070">
      <w:start w:val="1"/>
      <w:numFmt w:val="decimal"/>
      <w:lvlText w:val="%1."/>
      <w:lvlJc w:val="left"/>
      <w:pPr>
        <w:ind w:left="1206" w:hanging="360"/>
      </w:pPr>
      <w:rPr>
        <w:rFonts w:hint="default"/>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22">
    <w:nsid w:val="6575166B"/>
    <w:multiLevelType w:val="hybridMultilevel"/>
    <w:tmpl w:val="99283778"/>
    <w:lvl w:ilvl="0" w:tplc="22D49C3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23">
    <w:nsid w:val="6AB439DD"/>
    <w:multiLevelType w:val="hybridMultilevel"/>
    <w:tmpl w:val="0D28324A"/>
    <w:lvl w:ilvl="0" w:tplc="A0BE3A26">
      <w:start w:val="9"/>
      <w:numFmt w:val="decimal"/>
      <w:lvlText w:val="%1."/>
      <w:lvlJc w:val="left"/>
      <w:pPr>
        <w:ind w:left="1206" w:hanging="360"/>
      </w:pPr>
      <w:rPr>
        <w:rFonts w:hint="default"/>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24">
    <w:nsid w:val="70B35EDC"/>
    <w:multiLevelType w:val="hybridMultilevel"/>
    <w:tmpl w:val="30E2CBD0"/>
    <w:lvl w:ilvl="0" w:tplc="C5303CD6">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17"/>
  </w:num>
  <w:num w:numId="3">
    <w:abstractNumId w:val="5"/>
  </w:num>
  <w:num w:numId="4">
    <w:abstractNumId w:val="6"/>
  </w:num>
  <w:num w:numId="5">
    <w:abstractNumId w:val="16"/>
  </w:num>
  <w:num w:numId="6">
    <w:abstractNumId w:val="14"/>
  </w:num>
  <w:num w:numId="7">
    <w:abstractNumId w:val="21"/>
  </w:num>
  <w:num w:numId="8">
    <w:abstractNumId w:val="20"/>
  </w:num>
  <w:num w:numId="9">
    <w:abstractNumId w:val="2"/>
  </w:num>
  <w:num w:numId="10">
    <w:abstractNumId w:val="4"/>
  </w:num>
  <w:num w:numId="11">
    <w:abstractNumId w:val="9"/>
  </w:num>
  <w:num w:numId="12">
    <w:abstractNumId w:val="3"/>
  </w:num>
  <w:num w:numId="13">
    <w:abstractNumId w:val="1"/>
  </w:num>
  <w:num w:numId="14">
    <w:abstractNumId w:val="11"/>
  </w:num>
  <w:num w:numId="15">
    <w:abstractNumId w:val="22"/>
  </w:num>
  <w:num w:numId="16">
    <w:abstractNumId w:val="19"/>
  </w:num>
  <w:num w:numId="17">
    <w:abstractNumId w:val="13"/>
  </w:num>
  <w:num w:numId="18">
    <w:abstractNumId w:val="8"/>
  </w:num>
  <w:num w:numId="19">
    <w:abstractNumId w:val="0"/>
  </w:num>
  <w:num w:numId="20">
    <w:abstractNumId w:val="24"/>
  </w:num>
  <w:num w:numId="21">
    <w:abstractNumId w:val="10"/>
  </w:num>
  <w:num w:numId="22">
    <w:abstractNumId w:val="18"/>
  </w:num>
  <w:num w:numId="23">
    <w:abstractNumId w:val="12"/>
  </w:num>
  <w:num w:numId="24">
    <w:abstractNumId w:val="7"/>
  </w:num>
  <w:num w:numId="25">
    <w:abstractNumId w:val="2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indows">
    <w15:presenceInfo w15:providerId="None" w15:userId="Пользователь Window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hideSpellingErrors/>
  <w:proofState w:grammar="clean"/>
  <w:defaultTabStop w:val="578"/>
  <w:hyphenationZone w:val="425"/>
  <w:characterSpacingControl w:val="doNotCompress"/>
  <w:footnotePr>
    <w:footnote w:id="-1"/>
    <w:footnote w:id="0"/>
  </w:footnotePr>
  <w:endnotePr>
    <w:endnote w:id="-1"/>
    <w:endnote w:id="0"/>
  </w:endnotePr>
  <w:compat/>
  <w:rsids>
    <w:rsidRoot w:val="00C547BC"/>
    <w:rsid w:val="00002769"/>
    <w:rsid w:val="0000309A"/>
    <w:rsid w:val="00003E86"/>
    <w:rsid w:val="000078F7"/>
    <w:rsid w:val="00007932"/>
    <w:rsid w:val="00020093"/>
    <w:rsid w:val="00020DE9"/>
    <w:rsid w:val="00022488"/>
    <w:rsid w:val="00023C2A"/>
    <w:rsid w:val="00025B0C"/>
    <w:rsid w:val="00030BE3"/>
    <w:rsid w:val="00032308"/>
    <w:rsid w:val="00032539"/>
    <w:rsid w:val="00032EC5"/>
    <w:rsid w:val="0003356E"/>
    <w:rsid w:val="00033873"/>
    <w:rsid w:val="00033A5D"/>
    <w:rsid w:val="00036029"/>
    <w:rsid w:val="000371AB"/>
    <w:rsid w:val="00040469"/>
    <w:rsid w:val="00045105"/>
    <w:rsid w:val="00046163"/>
    <w:rsid w:val="00046E62"/>
    <w:rsid w:val="000507A3"/>
    <w:rsid w:val="0005376E"/>
    <w:rsid w:val="000539C3"/>
    <w:rsid w:val="00055BAE"/>
    <w:rsid w:val="000574FB"/>
    <w:rsid w:val="00061AD9"/>
    <w:rsid w:val="00061CC2"/>
    <w:rsid w:val="0006523C"/>
    <w:rsid w:val="00066276"/>
    <w:rsid w:val="0007010B"/>
    <w:rsid w:val="000702D8"/>
    <w:rsid w:val="000758B7"/>
    <w:rsid w:val="00076ECF"/>
    <w:rsid w:val="0008419D"/>
    <w:rsid w:val="00091043"/>
    <w:rsid w:val="00092A45"/>
    <w:rsid w:val="00096623"/>
    <w:rsid w:val="000A0685"/>
    <w:rsid w:val="000A4AC1"/>
    <w:rsid w:val="000A6BFE"/>
    <w:rsid w:val="000A7B89"/>
    <w:rsid w:val="000B4236"/>
    <w:rsid w:val="000B440E"/>
    <w:rsid w:val="000B55ED"/>
    <w:rsid w:val="000B6692"/>
    <w:rsid w:val="000B73A8"/>
    <w:rsid w:val="000B7820"/>
    <w:rsid w:val="000B7952"/>
    <w:rsid w:val="000C2477"/>
    <w:rsid w:val="000D08E6"/>
    <w:rsid w:val="000D135D"/>
    <w:rsid w:val="000D15A4"/>
    <w:rsid w:val="000D1BE3"/>
    <w:rsid w:val="000D22F6"/>
    <w:rsid w:val="000D5E97"/>
    <w:rsid w:val="000E022C"/>
    <w:rsid w:val="000E208D"/>
    <w:rsid w:val="000E2A87"/>
    <w:rsid w:val="000F208F"/>
    <w:rsid w:val="000F5335"/>
    <w:rsid w:val="000F690D"/>
    <w:rsid w:val="000F7038"/>
    <w:rsid w:val="0010079A"/>
    <w:rsid w:val="00100AA5"/>
    <w:rsid w:val="001027BE"/>
    <w:rsid w:val="00102802"/>
    <w:rsid w:val="00104EB4"/>
    <w:rsid w:val="00112889"/>
    <w:rsid w:val="001169A4"/>
    <w:rsid w:val="00117C83"/>
    <w:rsid w:val="00121698"/>
    <w:rsid w:val="00122063"/>
    <w:rsid w:val="00124A59"/>
    <w:rsid w:val="00125E51"/>
    <w:rsid w:val="0012746B"/>
    <w:rsid w:val="00131ADB"/>
    <w:rsid w:val="00134BA5"/>
    <w:rsid w:val="00135B23"/>
    <w:rsid w:val="001365F6"/>
    <w:rsid w:val="00136C42"/>
    <w:rsid w:val="00137DD7"/>
    <w:rsid w:val="00145FF7"/>
    <w:rsid w:val="00155285"/>
    <w:rsid w:val="00160463"/>
    <w:rsid w:val="00162D0E"/>
    <w:rsid w:val="00165521"/>
    <w:rsid w:val="001657B0"/>
    <w:rsid w:val="00170D6A"/>
    <w:rsid w:val="001714C1"/>
    <w:rsid w:val="0017322F"/>
    <w:rsid w:val="0017740D"/>
    <w:rsid w:val="00177577"/>
    <w:rsid w:val="00185198"/>
    <w:rsid w:val="00186A64"/>
    <w:rsid w:val="0019287C"/>
    <w:rsid w:val="00192AD4"/>
    <w:rsid w:val="00194D55"/>
    <w:rsid w:val="001A19FF"/>
    <w:rsid w:val="001A1BA2"/>
    <w:rsid w:val="001A5BD5"/>
    <w:rsid w:val="001B0354"/>
    <w:rsid w:val="001B0B86"/>
    <w:rsid w:val="001B3A63"/>
    <w:rsid w:val="001B698E"/>
    <w:rsid w:val="001C72D5"/>
    <w:rsid w:val="001C7D12"/>
    <w:rsid w:val="001D03AE"/>
    <w:rsid w:val="001D0D02"/>
    <w:rsid w:val="001D11B6"/>
    <w:rsid w:val="001D4F45"/>
    <w:rsid w:val="001E27C6"/>
    <w:rsid w:val="001E3D67"/>
    <w:rsid w:val="001E555D"/>
    <w:rsid w:val="001E761C"/>
    <w:rsid w:val="001F1159"/>
    <w:rsid w:val="001F682E"/>
    <w:rsid w:val="0020004A"/>
    <w:rsid w:val="00203941"/>
    <w:rsid w:val="002057A5"/>
    <w:rsid w:val="002076F3"/>
    <w:rsid w:val="0020770A"/>
    <w:rsid w:val="00207BC9"/>
    <w:rsid w:val="00207D06"/>
    <w:rsid w:val="00211414"/>
    <w:rsid w:val="00212935"/>
    <w:rsid w:val="002157AB"/>
    <w:rsid w:val="002220EB"/>
    <w:rsid w:val="00223E54"/>
    <w:rsid w:val="00225A21"/>
    <w:rsid w:val="002271A6"/>
    <w:rsid w:val="00227A37"/>
    <w:rsid w:val="00230CF7"/>
    <w:rsid w:val="00231C6F"/>
    <w:rsid w:val="00232460"/>
    <w:rsid w:val="002367AF"/>
    <w:rsid w:val="00237564"/>
    <w:rsid w:val="00241C7F"/>
    <w:rsid w:val="0024262B"/>
    <w:rsid w:val="00247D65"/>
    <w:rsid w:val="00253C36"/>
    <w:rsid w:val="00253DF7"/>
    <w:rsid w:val="00254DDF"/>
    <w:rsid w:val="002550ED"/>
    <w:rsid w:val="00260028"/>
    <w:rsid w:val="00263767"/>
    <w:rsid w:val="002707E0"/>
    <w:rsid w:val="00272B67"/>
    <w:rsid w:val="0027331F"/>
    <w:rsid w:val="00273359"/>
    <w:rsid w:val="002805E7"/>
    <w:rsid w:val="002821C0"/>
    <w:rsid w:val="00287AFC"/>
    <w:rsid w:val="002937DA"/>
    <w:rsid w:val="00297CA0"/>
    <w:rsid w:val="00297D2B"/>
    <w:rsid w:val="002A0CDE"/>
    <w:rsid w:val="002A1518"/>
    <w:rsid w:val="002A31C3"/>
    <w:rsid w:val="002A6208"/>
    <w:rsid w:val="002A654F"/>
    <w:rsid w:val="002A7078"/>
    <w:rsid w:val="002B1DF6"/>
    <w:rsid w:val="002B5ED3"/>
    <w:rsid w:val="002B713E"/>
    <w:rsid w:val="002C07BB"/>
    <w:rsid w:val="002C5192"/>
    <w:rsid w:val="002D3E30"/>
    <w:rsid w:val="002D521F"/>
    <w:rsid w:val="002D74D0"/>
    <w:rsid w:val="002E0B84"/>
    <w:rsid w:val="002E1FD2"/>
    <w:rsid w:val="002E299F"/>
    <w:rsid w:val="002E35F8"/>
    <w:rsid w:val="002E3ECA"/>
    <w:rsid w:val="002E40A0"/>
    <w:rsid w:val="002F2714"/>
    <w:rsid w:val="002F4065"/>
    <w:rsid w:val="002F42DB"/>
    <w:rsid w:val="002F4A26"/>
    <w:rsid w:val="002F7B8F"/>
    <w:rsid w:val="00300624"/>
    <w:rsid w:val="00307B22"/>
    <w:rsid w:val="00307F55"/>
    <w:rsid w:val="00310DB5"/>
    <w:rsid w:val="00314EA7"/>
    <w:rsid w:val="00315090"/>
    <w:rsid w:val="00321799"/>
    <w:rsid w:val="003257E9"/>
    <w:rsid w:val="0032610A"/>
    <w:rsid w:val="00327C5D"/>
    <w:rsid w:val="00330120"/>
    <w:rsid w:val="00330488"/>
    <w:rsid w:val="00330F59"/>
    <w:rsid w:val="00333BE5"/>
    <w:rsid w:val="00334316"/>
    <w:rsid w:val="00335F34"/>
    <w:rsid w:val="0033693F"/>
    <w:rsid w:val="00341133"/>
    <w:rsid w:val="00343D9B"/>
    <w:rsid w:val="00344B98"/>
    <w:rsid w:val="00344F28"/>
    <w:rsid w:val="003519B2"/>
    <w:rsid w:val="003529A1"/>
    <w:rsid w:val="00356D66"/>
    <w:rsid w:val="00360B1C"/>
    <w:rsid w:val="00370BC5"/>
    <w:rsid w:val="003716B3"/>
    <w:rsid w:val="00372AC0"/>
    <w:rsid w:val="00376018"/>
    <w:rsid w:val="003766E7"/>
    <w:rsid w:val="00377898"/>
    <w:rsid w:val="00380B39"/>
    <w:rsid w:val="00383730"/>
    <w:rsid w:val="00386EAA"/>
    <w:rsid w:val="00387073"/>
    <w:rsid w:val="0039172D"/>
    <w:rsid w:val="003952AC"/>
    <w:rsid w:val="003A08F6"/>
    <w:rsid w:val="003B23F5"/>
    <w:rsid w:val="003B4911"/>
    <w:rsid w:val="003B5C1A"/>
    <w:rsid w:val="003B669D"/>
    <w:rsid w:val="003B7D7D"/>
    <w:rsid w:val="003C165F"/>
    <w:rsid w:val="003C16D0"/>
    <w:rsid w:val="003C2536"/>
    <w:rsid w:val="003C4150"/>
    <w:rsid w:val="003C48A7"/>
    <w:rsid w:val="003C57F6"/>
    <w:rsid w:val="003C64B4"/>
    <w:rsid w:val="003D297D"/>
    <w:rsid w:val="003D41E4"/>
    <w:rsid w:val="003D426A"/>
    <w:rsid w:val="003D429E"/>
    <w:rsid w:val="003D46D6"/>
    <w:rsid w:val="003E13F8"/>
    <w:rsid w:val="003F194A"/>
    <w:rsid w:val="003F21C7"/>
    <w:rsid w:val="003F311E"/>
    <w:rsid w:val="003F37C6"/>
    <w:rsid w:val="003F3849"/>
    <w:rsid w:val="003F6B4C"/>
    <w:rsid w:val="004024F0"/>
    <w:rsid w:val="0041072C"/>
    <w:rsid w:val="00416097"/>
    <w:rsid w:val="004164B5"/>
    <w:rsid w:val="00423489"/>
    <w:rsid w:val="00425517"/>
    <w:rsid w:val="004257E0"/>
    <w:rsid w:val="0043180B"/>
    <w:rsid w:val="00434A6B"/>
    <w:rsid w:val="00436B68"/>
    <w:rsid w:val="004403B2"/>
    <w:rsid w:val="004419CD"/>
    <w:rsid w:val="004431DE"/>
    <w:rsid w:val="00445EB4"/>
    <w:rsid w:val="00445F3D"/>
    <w:rsid w:val="0044656B"/>
    <w:rsid w:val="004469AA"/>
    <w:rsid w:val="00447220"/>
    <w:rsid w:val="00454FBE"/>
    <w:rsid w:val="00460789"/>
    <w:rsid w:val="004617AC"/>
    <w:rsid w:val="00464198"/>
    <w:rsid w:val="004646C3"/>
    <w:rsid w:val="0046584A"/>
    <w:rsid w:val="0046588A"/>
    <w:rsid w:val="00465DAE"/>
    <w:rsid w:val="0047385B"/>
    <w:rsid w:val="00474034"/>
    <w:rsid w:val="00474E57"/>
    <w:rsid w:val="0047736F"/>
    <w:rsid w:val="00484D97"/>
    <w:rsid w:val="004862D0"/>
    <w:rsid w:val="004863F5"/>
    <w:rsid w:val="00486E97"/>
    <w:rsid w:val="00491083"/>
    <w:rsid w:val="0049441A"/>
    <w:rsid w:val="0049531A"/>
    <w:rsid w:val="00495DC4"/>
    <w:rsid w:val="004961BA"/>
    <w:rsid w:val="004A32CB"/>
    <w:rsid w:val="004A351B"/>
    <w:rsid w:val="004B3A24"/>
    <w:rsid w:val="004B7FBA"/>
    <w:rsid w:val="004C1D43"/>
    <w:rsid w:val="004C2AB6"/>
    <w:rsid w:val="004C49E1"/>
    <w:rsid w:val="004D010E"/>
    <w:rsid w:val="004D20FF"/>
    <w:rsid w:val="004D2753"/>
    <w:rsid w:val="004D3EBF"/>
    <w:rsid w:val="004D3EEF"/>
    <w:rsid w:val="004E57A9"/>
    <w:rsid w:val="004E57CE"/>
    <w:rsid w:val="004E63FA"/>
    <w:rsid w:val="004F1431"/>
    <w:rsid w:val="004F33F1"/>
    <w:rsid w:val="004F6A79"/>
    <w:rsid w:val="004F783B"/>
    <w:rsid w:val="00502A76"/>
    <w:rsid w:val="005050D2"/>
    <w:rsid w:val="00513D6B"/>
    <w:rsid w:val="00515E76"/>
    <w:rsid w:val="00516A09"/>
    <w:rsid w:val="00520D31"/>
    <w:rsid w:val="00524AB3"/>
    <w:rsid w:val="005269B0"/>
    <w:rsid w:val="00526E4C"/>
    <w:rsid w:val="005279C1"/>
    <w:rsid w:val="00527B88"/>
    <w:rsid w:val="0053374B"/>
    <w:rsid w:val="00537182"/>
    <w:rsid w:val="005426D9"/>
    <w:rsid w:val="0054340C"/>
    <w:rsid w:val="00543E16"/>
    <w:rsid w:val="00544FC2"/>
    <w:rsid w:val="00545424"/>
    <w:rsid w:val="005513A1"/>
    <w:rsid w:val="00552049"/>
    <w:rsid w:val="00555AD2"/>
    <w:rsid w:val="005564F6"/>
    <w:rsid w:val="00560A2E"/>
    <w:rsid w:val="00561F80"/>
    <w:rsid w:val="005632C4"/>
    <w:rsid w:val="00565981"/>
    <w:rsid w:val="00567A62"/>
    <w:rsid w:val="00570FBF"/>
    <w:rsid w:val="00574012"/>
    <w:rsid w:val="00574EBB"/>
    <w:rsid w:val="00575676"/>
    <w:rsid w:val="00576254"/>
    <w:rsid w:val="005911D5"/>
    <w:rsid w:val="005936EF"/>
    <w:rsid w:val="0059408F"/>
    <w:rsid w:val="00595EE3"/>
    <w:rsid w:val="00596B67"/>
    <w:rsid w:val="005A0329"/>
    <w:rsid w:val="005A2F75"/>
    <w:rsid w:val="005A4B96"/>
    <w:rsid w:val="005A4DC9"/>
    <w:rsid w:val="005A6482"/>
    <w:rsid w:val="005A7549"/>
    <w:rsid w:val="005B1C23"/>
    <w:rsid w:val="005B1D2D"/>
    <w:rsid w:val="005B282E"/>
    <w:rsid w:val="005B420E"/>
    <w:rsid w:val="005B67AE"/>
    <w:rsid w:val="005C44F8"/>
    <w:rsid w:val="005C552E"/>
    <w:rsid w:val="005C5F0A"/>
    <w:rsid w:val="005D018C"/>
    <w:rsid w:val="005D260C"/>
    <w:rsid w:val="005D2D90"/>
    <w:rsid w:val="005D3C70"/>
    <w:rsid w:val="005D3FF3"/>
    <w:rsid w:val="005D5258"/>
    <w:rsid w:val="005D5CAB"/>
    <w:rsid w:val="005D5CCA"/>
    <w:rsid w:val="005E180E"/>
    <w:rsid w:val="005E1F9D"/>
    <w:rsid w:val="005F5BA4"/>
    <w:rsid w:val="005F67A7"/>
    <w:rsid w:val="005F6BFF"/>
    <w:rsid w:val="005F7C7E"/>
    <w:rsid w:val="00602494"/>
    <w:rsid w:val="006028CB"/>
    <w:rsid w:val="006072BA"/>
    <w:rsid w:val="006127D3"/>
    <w:rsid w:val="006153FD"/>
    <w:rsid w:val="00615F07"/>
    <w:rsid w:val="00616723"/>
    <w:rsid w:val="006177AC"/>
    <w:rsid w:val="00622BD1"/>
    <w:rsid w:val="00625875"/>
    <w:rsid w:val="00625F89"/>
    <w:rsid w:val="00634865"/>
    <w:rsid w:val="00634AAE"/>
    <w:rsid w:val="00634B88"/>
    <w:rsid w:val="00635AF6"/>
    <w:rsid w:val="00636919"/>
    <w:rsid w:val="00636CF1"/>
    <w:rsid w:val="0063726F"/>
    <w:rsid w:val="00640B69"/>
    <w:rsid w:val="00641331"/>
    <w:rsid w:val="00642ED0"/>
    <w:rsid w:val="006466A9"/>
    <w:rsid w:val="00647BBA"/>
    <w:rsid w:val="006526E1"/>
    <w:rsid w:val="0065330E"/>
    <w:rsid w:val="006535B0"/>
    <w:rsid w:val="0065431A"/>
    <w:rsid w:val="00657C64"/>
    <w:rsid w:val="00665088"/>
    <w:rsid w:val="006651E5"/>
    <w:rsid w:val="00670EC5"/>
    <w:rsid w:val="0067400C"/>
    <w:rsid w:val="006771CC"/>
    <w:rsid w:val="00687804"/>
    <w:rsid w:val="00690BD9"/>
    <w:rsid w:val="00690F7D"/>
    <w:rsid w:val="00691D22"/>
    <w:rsid w:val="00692F40"/>
    <w:rsid w:val="00695F4F"/>
    <w:rsid w:val="00696DF1"/>
    <w:rsid w:val="006A166F"/>
    <w:rsid w:val="006A2EF3"/>
    <w:rsid w:val="006A49A9"/>
    <w:rsid w:val="006B00A8"/>
    <w:rsid w:val="006B46B9"/>
    <w:rsid w:val="006B48E5"/>
    <w:rsid w:val="006B4A7C"/>
    <w:rsid w:val="006B4C0E"/>
    <w:rsid w:val="006B4EE6"/>
    <w:rsid w:val="006B52C1"/>
    <w:rsid w:val="006B65F5"/>
    <w:rsid w:val="006C1186"/>
    <w:rsid w:val="006C3120"/>
    <w:rsid w:val="006C62C0"/>
    <w:rsid w:val="006D1105"/>
    <w:rsid w:val="006D2EA8"/>
    <w:rsid w:val="006D5E2B"/>
    <w:rsid w:val="006E10C2"/>
    <w:rsid w:val="006E2B03"/>
    <w:rsid w:val="006E2D54"/>
    <w:rsid w:val="006E4A0B"/>
    <w:rsid w:val="006E590D"/>
    <w:rsid w:val="006E754E"/>
    <w:rsid w:val="006E7BB6"/>
    <w:rsid w:val="006F0759"/>
    <w:rsid w:val="006F138E"/>
    <w:rsid w:val="006F237C"/>
    <w:rsid w:val="006F451D"/>
    <w:rsid w:val="006F4641"/>
    <w:rsid w:val="006F5AE0"/>
    <w:rsid w:val="006F7540"/>
    <w:rsid w:val="0070628B"/>
    <w:rsid w:val="00707866"/>
    <w:rsid w:val="00710A0C"/>
    <w:rsid w:val="0071200B"/>
    <w:rsid w:val="007127D4"/>
    <w:rsid w:val="00716060"/>
    <w:rsid w:val="007211D7"/>
    <w:rsid w:val="00723C67"/>
    <w:rsid w:val="0072621F"/>
    <w:rsid w:val="00727B81"/>
    <w:rsid w:val="00732361"/>
    <w:rsid w:val="00732898"/>
    <w:rsid w:val="0073313E"/>
    <w:rsid w:val="00735882"/>
    <w:rsid w:val="00736A33"/>
    <w:rsid w:val="00741415"/>
    <w:rsid w:val="0074282D"/>
    <w:rsid w:val="0074527D"/>
    <w:rsid w:val="007463FD"/>
    <w:rsid w:val="0074721C"/>
    <w:rsid w:val="00750826"/>
    <w:rsid w:val="00753348"/>
    <w:rsid w:val="007538A0"/>
    <w:rsid w:val="00760556"/>
    <w:rsid w:val="0076093A"/>
    <w:rsid w:val="0076178E"/>
    <w:rsid w:val="0076276A"/>
    <w:rsid w:val="00765CD5"/>
    <w:rsid w:val="0077420B"/>
    <w:rsid w:val="007751E8"/>
    <w:rsid w:val="00776CE7"/>
    <w:rsid w:val="00777637"/>
    <w:rsid w:val="00783CD9"/>
    <w:rsid w:val="007A2166"/>
    <w:rsid w:val="007A2436"/>
    <w:rsid w:val="007A3464"/>
    <w:rsid w:val="007A6244"/>
    <w:rsid w:val="007A672C"/>
    <w:rsid w:val="007B2C18"/>
    <w:rsid w:val="007B3511"/>
    <w:rsid w:val="007B59A6"/>
    <w:rsid w:val="007B5A2A"/>
    <w:rsid w:val="007B7C0D"/>
    <w:rsid w:val="007C6C84"/>
    <w:rsid w:val="007C6EB8"/>
    <w:rsid w:val="007C711E"/>
    <w:rsid w:val="007D1349"/>
    <w:rsid w:val="007D6B2F"/>
    <w:rsid w:val="007E0E34"/>
    <w:rsid w:val="007E17F3"/>
    <w:rsid w:val="007E5468"/>
    <w:rsid w:val="007E7798"/>
    <w:rsid w:val="007E77FE"/>
    <w:rsid w:val="007F2230"/>
    <w:rsid w:val="007F22E7"/>
    <w:rsid w:val="007F3B32"/>
    <w:rsid w:val="007F795A"/>
    <w:rsid w:val="008034D4"/>
    <w:rsid w:val="00807049"/>
    <w:rsid w:val="008075B8"/>
    <w:rsid w:val="008148D2"/>
    <w:rsid w:val="008166D0"/>
    <w:rsid w:val="008201BC"/>
    <w:rsid w:val="008252B0"/>
    <w:rsid w:val="00840703"/>
    <w:rsid w:val="00841DD5"/>
    <w:rsid w:val="00843953"/>
    <w:rsid w:val="00845F6A"/>
    <w:rsid w:val="008500A5"/>
    <w:rsid w:val="00850B2E"/>
    <w:rsid w:val="00850F81"/>
    <w:rsid w:val="00854DE5"/>
    <w:rsid w:val="00860B27"/>
    <w:rsid w:val="008611D8"/>
    <w:rsid w:val="00863067"/>
    <w:rsid w:val="00871218"/>
    <w:rsid w:val="00872612"/>
    <w:rsid w:val="00873248"/>
    <w:rsid w:val="00873629"/>
    <w:rsid w:val="00875335"/>
    <w:rsid w:val="0088047B"/>
    <w:rsid w:val="00885E4F"/>
    <w:rsid w:val="00886AFE"/>
    <w:rsid w:val="008870E1"/>
    <w:rsid w:val="008875E6"/>
    <w:rsid w:val="00890FBC"/>
    <w:rsid w:val="00891001"/>
    <w:rsid w:val="00892613"/>
    <w:rsid w:val="00894A58"/>
    <w:rsid w:val="00894A82"/>
    <w:rsid w:val="00894F86"/>
    <w:rsid w:val="008A1818"/>
    <w:rsid w:val="008A3B19"/>
    <w:rsid w:val="008A3F66"/>
    <w:rsid w:val="008A6EDB"/>
    <w:rsid w:val="008A776D"/>
    <w:rsid w:val="008B366F"/>
    <w:rsid w:val="008B70BA"/>
    <w:rsid w:val="008B7A2A"/>
    <w:rsid w:val="008C2C4E"/>
    <w:rsid w:val="008C67DF"/>
    <w:rsid w:val="008D2D7C"/>
    <w:rsid w:val="008E0C33"/>
    <w:rsid w:val="008E4D59"/>
    <w:rsid w:val="008E5AEA"/>
    <w:rsid w:val="008E73BB"/>
    <w:rsid w:val="008F1C7F"/>
    <w:rsid w:val="008F209D"/>
    <w:rsid w:val="008F30C4"/>
    <w:rsid w:val="008F4B5A"/>
    <w:rsid w:val="008F5133"/>
    <w:rsid w:val="008F78DB"/>
    <w:rsid w:val="0090263D"/>
    <w:rsid w:val="00903352"/>
    <w:rsid w:val="00906187"/>
    <w:rsid w:val="00907044"/>
    <w:rsid w:val="00910223"/>
    <w:rsid w:val="00911410"/>
    <w:rsid w:val="00913C10"/>
    <w:rsid w:val="00914231"/>
    <w:rsid w:val="00915601"/>
    <w:rsid w:val="00920A85"/>
    <w:rsid w:val="009275FC"/>
    <w:rsid w:val="00927D12"/>
    <w:rsid w:val="00930892"/>
    <w:rsid w:val="009318E4"/>
    <w:rsid w:val="00933F39"/>
    <w:rsid w:val="00934CBA"/>
    <w:rsid w:val="00936D7D"/>
    <w:rsid w:val="0094023C"/>
    <w:rsid w:val="00940F75"/>
    <w:rsid w:val="00941C09"/>
    <w:rsid w:val="00944EDE"/>
    <w:rsid w:val="009534AA"/>
    <w:rsid w:val="00954DA9"/>
    <w:rsid w:val="009556ED"/>
    <w:rsid w:val="009569FE"/>
    <w:rsid w:val="00960D1D"/>
    <w:rsid w:val="00961177"/>
    <w:rsid w:val="0096331D"/>
    <w:rsid w:val="00963DBD"/>
    <w:rsid w:val="009640B1"/>
    <w:rsid w:val="009662A1"/>
    <w:rsid w:val="009723D1"/>
    <w:rsid w:val="009735A5"/>
    <w:rsid w:val="009772B0"/>
    <w:rsid w:val="00977ADD"/>
    <w:rsid w:val="00981A71"/>
    <w:rsid w:val="0098489D"/>
    <w:rsid w:val="00986783"/>
    <w:rsid w:val="009915E7"/>
    <w:rsid w:val="00992C61"/>
    <w:rsid w:val="00992D9C"/>
    <w:rsid w:val="00993729"/>
    <w:rsid w:val="009939A7"/>
    <w:rsid w:val="0099535A"/>
    <w:rsid w:val="00995D2D"/>
    <w:rsid w:val="00996F5B"/>
    <w:rsid w:val="009975F9"/>
    <w:rsid w:val="009A2AE1"/>
    <w:rsid w:val="009A3898"/>
    <w:rsid w:val="009A5523"/>
    <w:rsid w:val="009A66A5"/>
    <w:rsid w:val="009B35AD"/>
    <w:rsid w:val="009B5D11"/>
    <w:rsid w:val="009C04D9"/>
    <w:rsid w:val="009C28C9"/>
    <w:rsid w:val="009C32C9"/>
    <w:rsid w:val="009C378E"/>
    <w:rsid w:val="009C4D8D"/>
    <w:rsid w:val="009C4F49"/>
    <w:rsid w:val="009C64A0"/>
    <w:rsid w:val="009D0FC4"/>
    <w:rsid w:val="009D19EF"/>
    <w:rsid w:val="009E08A3"/>
    <w:rsid w:val="009E158D"/>
    <w:rsid w:val="009E51B6"/>
    <w:rsid w:val="009F4CC0"/>
    <w:rsid w:val="009F5A5A"/>
    <w:rsid w:val="009F7839"/>
    <w:rsid w:val="00A0496B"/>
    <w:rsid w:val="00A06B43"/>
    <w:rsid w:val="00A06D7F"/>
    <w:rsid w:val="00A06DFD"/>
    <w:rsid w:val="00A1257F"/>
    <w:rsid w:val="00A1260E"/>
    <w:rsid w:val="00A1468A"/>
    <w:rsid w:val="00A15BB8"/>
    <w:rsid w:val="00A17676"/>
    <w:rsid w:val="00A256A6"/>
    <w:rsid w:val="00A26780"/>
    <w:rsid w:val="00A3260A"/>
    <w:rsid w:val="00A328C0"/>
    <w:rsid w:val="00A35BF3"/>
    <w:rsid w:val="00A375B3"/>
    <w:rsid w:val="00A434D7"/>
    <w:rsid w:val="00A45B0A"/>
    <w:rsid w:val="00A46053"/>
    <w:rsid w:val="00A51A23"/>
    <w:rsid w:val="00A611EA"/>
    <w:rsid w:val="00A61243"/>
    <w:rsid w:val="00A62F3D"/>
    <w:rsid w:val="00A63332"/>
    <w:rsid w:val="00A66C0B"/>
    <w:rsid w:val="00A7225F"/>
    <w:rsid w:val="00A72C23"/>
    <w:rsid w:val="00A7419A"/>
    <w:rsid w:val="00A7655B"/>
    <w:rsid w:val="00A858CB"/>
    <w:rsid w:val="00A87160"/>
    <w:rsid w:val="00A90D16"/>
    <w:rsid w:val="00A9173F"/>
    <w:rsid w:val="00A9191E"/>
    <w:rsid w:val="00A92489"/>
    <w:rsid w:val="00A92AAB"/>
    <w:rsid w:val="00A96A70"/>
    <w:rsid w:val="00A97186"/>
    <w:rsid w:val="00AA3A00"/>
    <w:rsid w:val="00AA3EF1"/>
    <w:rsid w:val="00AA6A44"/>
    <w:rsid w:val="00AA706E"/>
    <w:rsid w:val="00AB4D74"/>
    <w:rsid w:val="00AB5454"/>
    <w:rsid w:val="00AC5F64"/>
    <w:rsid w:val="00AC74E7"/>
    <w:rsid w:val="00AD02E9"/>
    <w:rsid w:val="00AD1C89"/>
    <w:rsid w:val="00AD1D44"/>
    <w:rsid w:val="00AD673F"/>
    <w:rsid w:val="00AD71BD"/>
    <w:rsid w:val="00AD79FB"/>
    <w:rsid w:val="00AE025F"/>
    <w:rsid w:val="00AE2F25"/>
    <w:rsid w:val="00AE3EB7"/>
    <w:rsid w:val="00AE44A2"/>
    <w:rsid w:val="00AE5C71"/>
    <w:rsid w:val="00AE64A8"/>
    <w:rsid w:val="00AF217D"/>
    <w:rsid w:val="00AF225C"/>
    <w:rsid w:val="00AF4C16"/>
    <w:rsid w:val="00AF644B"/>
    <w:rsid w:val="00AF7A2C"/>
    <w:rsid w:val="00B030EC"/>
    <w:rsid w:val="00B046B9"/>
    <w:rsid w:val="00B05895"/>
    <w:rsid w:val="00B05DBE"/>
    <w:rsid w:val="00B06A2C"/>
    <w:rsid w:val="00B07303"/>
    <w:rsid w:val="00B143E9"/>
    <w:rsid w:val="00B2154D"/>
    <w:rsid w:val="00B21FDB"/>
    <w:rsid w:val="00B222A5"/>
    <w:rsid w:val="00B25779"/>
    <w:rsid w:val="00B26464"/>
    <w:rsid w:val="00B26AFC"/>
    <w:rsid w:val="00B26CD0"/>
    <w:rsid w:val="00B26FEB"/>
    <w:rsid w:val="00B321FB"/>
    <w:rsid w:val="00B35794"/>
    <w:rsid w:val="00B40F8C"/>
    <w:rsid w:val="00B41AE1"/>
    <w:rsid w:val="00B43A2F"/>
    <w:rsid w:val="00B450ED"/>
    <w:rsid w:val="00B45B99"/>
    <w:rsid w:val="00B45E1C"/>
    <w:rsid w:val="00B45F4F"/>
    <w:rsid w:val="00B4676B"/>
    <w:rsid w:val="00B50CF7"/>
    <w:rsid w:val="00B52F84"/>
    <w:rsid w:val="00B539CC"/>
    <w:rsid w:val="00B541B5"/>
    <w:rsid w:val="00B54AE6"/>
    <w:rsid w:val="00B56CB5"/>
    <w:rsid w:val="00B603EB"/>
    <w:rsid w:val="00B60CC9"/>
    <w:rsid w:val="00B60F49"/>
    <w:rsid w:val="00B63DE3"/>
    <w:rsid w:val="00B655CF"/>
    <w:rsid w:val="00B7242F"/>
    <w:rsid w:val="00B753AA"/>
    <w:rsid w:val="00B77C97"/>
    <w:rsid w:val="00B77CC1"/>
    <w:rsid w:val="00B8172C"/>
    <w:rsid w:val="00B85884"/>
    <w:rsid w:val="00B86C27"/>
    <w:rsid w:val="00B86E53"/>
    <w:rsid w:val="00B91A37"/>
    <w:rsid w:val="00B92B69"/>
    <w:rsid w:val="00B96AB6"/>
    <w:rsid w:val="00BA245E"/>
    <w:rsid w:val="00BA40EB"/>
    <w:rsid w:val="00BA5516"/>
    <w:rsid w:val="00BB3AF7"/>
    <w:rsid w:val="00BB45D4"/>
    <w:rsid w:val="00BB532F"/>
    <w:rsid w:val="00BB7110"/>
    <w:rsid w:val="00BC3494"/>
    <w:rsid w:val="00BC5F72"/>
    <w:rsid w:val="00BC6EC3"/>
    <w:rsid w:val="00BD00FF"/>
    <w:rsid w:val="00BD459D"/>
    <w:rsid w:val="00BE0F96"/>
    <w:rsid w:val="00BE5BE0"/>
    <w:rsid w:val="00BE5BEE"/>
    <w:rsid w:val="00BE6390"/>
    <w:rsid w:val="00BE67B1"/>
    <w:rsid w:val="00BF19EC"/>
    <w:rsid w:val="00BF3A14"/>
    <w:rsid w:val="00BF55D9"/>
    <w:rsid w:val="00BF699D"/>
    <w:rsid w:val="00BF7255"/>
    <w:rsid w:val="00BF794C"/>
    <w:rsid w:val="00C02CF6"/>
    <w:rsid w:val="00C04127"/>
    <w:rsid w:val="00C07E82"/>
    <w:rsid w:val="00C10888"/>
    <w:rsid w:val="00C115CE"/>
    <w:rsid w:val="00C125E5"/>
    <w:rsid w:val="00C16D0B"/>
    <w:rsid w:val="00C16EC4"/>
    <w:rsid w:val="00C217B1"/>
    <w:rsid w:val="00C2235F"/>
    <w:rsid w:val="00C25997"/>
    <w:rsid w:val="00C33360"/>
    <w:rsid w:val="00C33EA3"/>
    <w:rsid w:val="00C37A37"/>
    <w:rsid w:val="00C458A2"/>
    <w:rsid w:val="00C50572"/>
    <w:rsid w:val="00C547BC"/>
    <w:rsid w:val="00C5500E"/>
    <w:rsid w:val="00C55A09"/>
    <w:rsid w:val="00C56747"/>
    <w:rsid w:val="00C618E0"/>
    <w:rsid w:val="00C650EA"/>
    <w:rsid w:val="00C671C0"/>
    <w:rsid w:val="00C724D0"/>
    <w:rsid w:val="00C77E98"/>
    <w:rsid w:val="00C80D5B"/>
    <w:rsid w:val="00C82EF4"/>
    <w:rsid w:val="00C85E37"/>
    <w:rsid w:val="00C86A09"/>
    <w:rsid w:val="00C9245D"/>
    <w:rsid w:val="00C947EC"/>
    <w:rsid w:val="00C96A4D"/>
    <w:rsid w:val="00C9763C"/>
    <w:rsid w:val="00CA0EFE"/>
    <w:rsid w:val="00CA49C4"/>
    <w:rsid w:val="00CA69D4"/>
    <w:rsid w:val="00CB1144"/>
    <w:rsid w:val="00CB1155"/>
    <w:rsid w:val="00CB1368"/>
    <w:rsid w:val="00CB411D"/>
    <w:rsid w:val="00CC4EB7"/>
    <w:rsid w:val="00CD191C"/>
    <w:rsid w:val="00CD4296"/>
    <w:rsid w:val="00CE58AD"/>
    <w:rsid w:val="00CE67CE"/>
    <w:rsid w:val="00CF1662"/>
    <w:rsid w:val="00CF4E08"/>
    <w:rsid w:val="00CF5D8D"/>
    <w:rsid w:val="00CF5E25"/>
    <w:rsid w:val="00D03476"/>
    <w:rsid w:val="00D03B8E"/>
    <w:rsid w:val="00D04743"/>
    <w:rsid w:val="00D1208D"/>
    <w:rsid w:val="00D123A3"/>
    <w:rsid w:val="00D127C4"/>
    <w:rsid w:val="00D12DA9"/>
    <w:rsid w:val="00D13A6C"/>
    <w:rsid w:val="00D14C1A"/>
    <w:rsid w:val="00D1571F"/>
    <w:rsid w:val="00D20302"/>
    <w:rsid w:val="00D21836"/>
    <w:rsid w:val="00D21A83"/>
    <w:rsid w:val="00D23B07"/>
    <w:rsid w:val="00D2452C"/>
    <w:rsid w:val="00D25F88"/>
    <w:rsid w:val="00D2791F"/>
    <w:rsid w:val="00D3127D"/>
    <w:rsid w:val="00D317D6"/>
    <w:rsid w:val="00D31AFE"/>
    <w:rsid w:val="00D322A8"/>
    <w:rsid w:val="00D34336"/>
    <w:rsid w:val="00D3484D"/>
    <w:rsid w:val="00D355EE"/>
    <w:rsid w:val="00D35CF6"/>
    <w:rsid w:val="00D40DDF"/>
    <w:rsid w:val="00D4626F"/>
    <w:rsid w:val="00D47199"/>
    <w:rsid w:val="00D52187"/>
    <w:rsid w:val="00D53727"/>
    <w:rsid w:val="00D55D71"/>
    <w:rsid w:val="00D56A0C"/>
    <w:rsid w:val="00D64E3A"/>
    <w:rsid w:val="00D67344"/>
    <w:rsid w:val="00D70091"/>
    <w:rsid w:val="00D837B7"/>
    <w:rsid w:val="00D846DE"/>
    <w:rsid w:val="00D856BA"/>
    <w:rsid w:val="00D85817"/>
    <w:rsid w:val="00D916AE"/>
    <w:rsid w:val="00D91982"/>
    <w:rsid w:val="00D92AF8"/>
    <w:rsid w:val="00D95271"/>
    <w:rsid w:val="00DA1BB2"/>
    <w:rsid w:val="00DA3F5B"/>
    <w:rsid w:val="00DA72CC"/>
    <w:rsid w:val="00DA7BB7"/>
    <w:rsid w:val="00DB0332"/>
    <w:rsid w:val="00DB23D8"/>
    <w:rsid w:val="00DB6ECB"/>
    <w:rsid w:val="00DC2E5C"/>
    <w:rsid w:val="00DC2E8C"/>
    <w:rsid w:val="00DC30A8"/>
    <w:rsid w:val="00DC6691"/>
    <w:rsid w:val="00DC79CB"/>
    <w:rsid w:val="00DD145D"/>
    <w:rsid w:val="00DD1E09"/>
    <w:rsid w:val="00DD498F"/>
    <w:rsid w:val="00DD56C9"/>
    <w:rsid w:val="00DD64B1"/>
    <w:rsid w:val="00DD723F"/>
    <w:rsid w:val="00DE0009"/>
    <w:rsid w:val="00DE04E0"/>
    <w:rsid w:val="00DE5653"/>
    <w:rsid w:val="00DF4705"/>
    <w:rsid w:val="00DF7E14"/>
    <w:rsid w:val="00E000EF"/>
    <w:rsid w:val="00E03710"/>
    <w:rsid w:val="00E04710"/>
    <w:rsid w:val="00E05EE8"/>
    <w:rsid w:val="00E05F01"/>
    <w:rsid w:val="00E10B53"/>
    <w:rsid w:val="00E10E9E"/>
    <w:rsid w:val="00E15735"/>
    <w:rsid w:val="00E15BD6"/>
    <w:rsid w:val="00E17EE0"/>
    <w:rsid w:val="00E2031C"/>
    <w:rsid w:val="00E23BB1"/>
    <w:rsid w:val="00E312D7"/>
    <w:rsid w:val="00E313F3"/>
    <w:rsid w:val="00E32000"/>
    <w:rsid w:val="00E41B08"/>
    <w:rsid w:val="00E52C49"/>
    <w:rsid w:val="00E53F2C"/>
    <w:rsid w:val="00E55F6C"/>
    <w:rsid w:val="00E600D7"/>
    <w:rsid w:val="00E67FB1"/>
    <w:rsid w:val="00E67FDC"/>
    <w:rsid w:val="00E708B0"/>
    <w:rsid w:val="00E73056"/>
    <w:rsid w:val="00E73905"/>
    <w:rsid w:val="00E748C8"/>
    <w:rsid w:val="00E76F04"/>
    <w:rsid w:val="00E801BD"/>
    <w:rsid w:val="00E81568"/>
    <w:rsid w:val="00E82651"/>
    <w:rsid w:val="00E852EA"/>
    <w:rsid w:val="00E9136C"/>
    <w:rsid w:val="00E91F29"/>
    <w:rsid w:val="00E92ADB"/>
    <w:rsid w:val="00E95527"/>
    <w:rsid w:val="00E95805"/>
    <w:rsid w:val="00E96C46"/>
    <w:rsid w:val="00EA2D13"/>
    <w:rsid w:val="00EA2EB3"/>
    <w:rsid w:val="00EA4548"/>
    <w:rsid w:val="00EA697D"/>
    <w:rsid w:val="00EA77C6"/>
    <w:rsid w:val="00EB5765"/>
    <w:rsid w:val="00EB66EF"/>
    <w:rsid w:val="00EB6B7E"/>
    <w:rsid w:val="00EB6CDA"/>
    <w:rsid w:val="00EB7F08"/>
    <w:rsid w:val="00EC2990"/>
    <w:rsid w:val="00EC59AE"/>
    <w:rsid w:val="00ED528B"/>
    <w:rsid w:val="00ED668A"/>
    <w:rsid w:val="00EE4A56"/>
    <w:rsid w:val="00EE4E2A"/>
    <w:rsid w:val="00EE7E4E"/>
    <w:rsid w:val="00EF258C"/>
    <w:rsid w:val="00EF5C9A"/>
    <w:rsid w:val="00EF74EF"/>
    <w:rsid w:val="00F072C0"/>
    <w:rsid w:val="00F12278"/>
    <w:rsid w:val="00F14E87"/>
    <w:rsid w:val="00F20C7B"/>
    <w:rsid w:val="00F22311"/>
    <w:rsid w:val="00F22B68"/>
    <w:rsid w:val="00F2306E"/>
    <w:rsid w:val="00F24183"/>
    <w:rsid w:val="00F26C43"/>
    <w:rsid w:val="00F27659"/>
    <w:rsid w:val="00F315AB"/>
    <w:rsid w:val="00F32680"/>
    <w:rsid w:val="00F32F60"/>
    <w:rsid w:val="00F37948"/>
    <w:rsid w:val="00F4591B"/>
    <w:rsid w:val="00F46714"/>
    <w:rsid w:val="00F51A2F"/>
    <w:rsid w:val="00F521B5"/>
    <w:rsid w:val="00F5578D"/>
    <w:rsid w:val="00F57F5E"/>
    <w:rsid w:val="00F64266"/>
    <w:rsid w:val="00F7013C"/>
    <w:rsid w:val="00F71534"/>
    <w:rsid w:val="00F73651"/>
    <w:rsid w:val="00F73858"/>
    <w:rsid w:val="00F7405E"/>
    <w:rsid w:val="00F74C80"/>
    <w:rsid w:val="00F80DAF"/>
    <w:rsid w:val="00F84310"/>
    <w:rsid w:val="00F86DC3"/>
    <w:rsid w:val="00F86E30"/>
    <w:rsid w:val="00F8778B"/>
    <w:rsid w:val="00F91BE7"/>
    <w:rsid w:val="00F9596B"/>
    <w:rsid w:val="00F96AF6"/>
    <w:rsid w:val="00F970D8"/>
    <w:rsid w:val="00F97F58"/>
    <w:rsid w:val="00FA0FFA"/>
    <w:rsid w:val="00FA526C"/>
    <w:rsid w:val="00FA6337"/>
    <w:rsid w:val="00FB0B15"/>
    <w:rsid w:val="00FB4128"/>
    <w:rsid w:val="00FB7794"/>
    <w:rsid w:val="00FC11B9"/>
    <w:rsid w:val="00FC4E6C"/>
    <w:rsid w:val="00FD0258"/>
    <w:rsid w:val="00FD0E3C"/>
    <w:rsid w:val="00FD4A23"/>
    <w:rsid w:val="00FD64DF"/>
    <w:rsid w:val="00FD7781"/>
    <w:rsid w:val="00FD7C9D"/>
    <w:rsid w:val="00FE0494"/>
    <w:rsid w:val="00FE26B0"/>
    <w:rsid w:val="00FE2DFB"/>
    <w:rsid w:val="00FE5F69"/>
    <w:rsid w:val="00FE6741"/>
    <w:rsid w:val="00FE7DFF"/>
    <w:rsid w:val="00FF380B"/>
    <w:rsid w:val="00FF3D94"/>
    <w:rsid w:val="00FF4242"/>
    <w:rsid w:val="00FF6FEB"/>
    <w:rsid w:val="00FF75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6EF"/>
  </w:style>
  <w:style w:type="paragraph" w:styleId="1">
    <w:name w:val="heading 1"/>
    <w:basedOn w:val="a"/>
    <w:next w:val="a"/>
    <w:link w:val="10"/>
    <w:uiPriority w:val="9"/>
    <w:qFormat/>
    <w:rsid w:val="006E2D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C547B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47BC"/>
    <w:rPr>
      <w:rFonts w:ascii="Times New Roman" w:eastAsia="Times New Roman" w:hAnsi="Times New Roman" w:cs="Times New Roman"/>
      <w:b/>
      <w:bCs/>
      <w:sz w:val="36"/>
      <w:szCs w:val="36"/>
      <w:lang w:eastAsia="uk-UA"/>
    </w:rPr>
  </w:style>
  <w:style w:type="paragraph" w:styleId="a3">
    <w:name w:val="List Paragraph"/>
    <w:basedOn w:val="a"/>
    <w:uiPriority w:val="34"/>
    <w:qFormat/>
    <w:rsid w:val="00C547BC"/>
    <w:pPr>
      <w:ind w:left="720"/>
      <w:contextualSpacing/>
    </w:pPr>
  </w:style>
  <w:style w:type="character" w:styleId="a4">
    <w:name w:val="Hyperlink"/>
    <w:basedOn w:val="a0"/>
    <w:uiPriority w:val="99"/>
    <w:unhideWhenUsed/>
    <w:rsid w:val="00727B81"/>
    <w:rPr>
      <w:color w:val="0000FF"/>
      <w:u w:val="single"/>
    </w:rPr>
  </w:style>
  <w:style w:type="paragraph" w:styleId="a5">
    <w:name w:val="Normal (Web)"/>
    <w:basedOn w:val="a"/>
    <w:uiPriority w:val="99"/>
    <w:unhideWhenUsed/>
    <w:rsid w:val="004617A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6">
    <w:name w:val="Strong"/>
    <w:basedOn w:val="a0"/>
    <w:uiPriority w:val="22"/>
    <w:qFormat/>
    <w:rsid w:val="00192AD4"/>
    <w:rPr>
      <w:b/>
      <w:bCs/>
    </w:rPr>
  </w:style>
  <w:style w:type="character" w:customStyle="1" w:styleId="10">
    <w:name w:val="Заголовок 1 Знак"/>
    <w:basedOn w:val="a0"/>
    <w:link w:val="1"/>
    <w:uiPriority w:val="9"/>
    <w:rsid w:val="006E2D54"/>
    <w:rPr>
      <w:rFonts w:asciiTheme="majorHAnsi" w:eastAsiaTheme="majorEastAsia" w:hAnsiTheme="majorHAnsi" w:cstheme="majorBidi"/>
      <w:color w:val="365F91" w:themeColor="accent1" w:themeShade="BF"/>
      <w:sz w:val="32"/>
      <w:szCs w:val="32"/>
    </w:rPr>
  </w:style>
  <w:style w:type="paragraph" w:styleId="a7">
    <w:name w:val="Balloon Text"/>
    <w:basedOn w:val="a"/>
    <w:link w:val="a8"/>
    <w:uiPriority w:val="99"/>
    <w:semiHidden/>
    <w:unhideWhenUsed/>
    <w:rsid w:val="00F6426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64266"/>
    <w:rPr>
      <w:rFonts w:ascii="Segoe UI" w:hAnsi="Segoe UI" w:cs="Segoe UI"/>
      <w:sz w:val="18"/>
      <w:szCs w:val="18"/>
    </w:rPr>
  </w:style>
  <w:style w:type="character" w:styleId="a9">
    <w:name w:val="Emphasis"/>
    <w:basedOn w:val="a0"/>
    <w:uiPriority w:val="20"/>
    <w:qFormat/>
    <w:rsid w:val="00F80DAF"/>
    <w:rPr>
      <w:i/>
      <w:iCs/>
    </w:rPr>
  </w:style>
  <w:style w:type="paragraph" w:styleId="aa">
    <w:name w:val="header"/>
    <w:basedOn w:val="a"/>
    <w:link w:val="ab"/>
    <w:uiPriority w:val="99"/>
    <w:unhideWhenUsed/>
    <w:rsid w:val="00386EAA"/>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386EAA"/>
  </w:style>
  <w:style w:type="paragraph" w:styleId="ac">
    <w:name w:val="footer"/>
    <w:basedOn w:val="a"/>
    <w:link w:val="ad"/>
    <w:uiPriority w:val="99"/>
    <w:unhideWhenUsed/>
    <w:rsid w:val="00386EAA"/>
    <w:pPr>
      <w:tabs>
        <w:tab w:val="center" w:pos="4844"/>
        <w:tab w:val="right" w:pos="9689"/>
      </w:tabs>
      <w:spacing w:after="0" w:line="240" w:lineRule="auto"/>
    </w:pPr>
  </w:style>
  <w:style w:type="character" w:customStyle="1" w:styleId="ad">
    <w:name w:val="Нижний колонтитул Знак"/>
    <w:basedOn w:val="a0"/>
    <w:link w:val="ac"/>
    <w:uiPriority w:val="99"/>
    <w:rsid w:val="00386EAA"/>
  </w:style>
  <w:style w:type="character" w:styleId="ae">
    <w:name w:val="annotation reference"/>
    <w:basedOn w:val="a0"/>
    <w:uiPriority w:val="99"/>
    <w:semiHidden/>
    <w:unhideWhenUsed/>
    <w:rsid w:val="00753348"/>
    <w:rPr>
      <w:sz w:val="16"/>
      <w:szCs w:val="16"/>
    </w:rPr>
  </w:style>
  <w:style w:type="paragraph" w:styleId="af">
    <w:name w:val="annotation text"/>
    <w:basedOn w:val="a"/>
    <w:link w:val="af0"/>
    <w:uiPriority w:val="99"/>
    <w:semiHidden/>
    <w:unhideWhenUsed/>
    <w:rsid w:val="00753348"/>
    <w:pPr>
      <w:spacing w:line="240" w:lineRule="auto"/>
    </w:pPr>
    <w:rPr>
      <w:sz w:val="20"/>
      <w:szCs w:val="20"/>
    </w:rPr>
  </w:style>
  <w:style w:type="character" w:customStyle="1" w:styleId="af0">
    <w:name w:val="Текст примечания Знак"/>
    <w:basedOn w:val="a0"/>
    <w:link w:val="af"/>
    <w:uiPriority w:val="99"/>
    <w:semiHidden/>
    <w:rsid w:val="00753348"/>
    <w:rPr>
      <w:sz w:val="20"/>
      <w:szCs w:val="20"/>
    </w:rPr>
  </w:style>
  <w:style w:type="paragraph" w:styleId="af1">
    <w:name w:val="annotation subject"/>
    <w:basedOn w:val="af"/>
    <w:next w:val="af"/>
    <w:link w:val="af2"/>
    <w:uiPriority w:val="99"/>
    <w:semiHidden/>
    <w:unhideWhenUsed/>
    <w:rsid w:val="00753348"/>
    <w:rPr>
      <w:b/>
      <w:bCs/>
    </w:rPr>
  </w:style>
  <w:style w:type="character" w:customStyle="1" w:styleId="af2">
    <w:name w:val="Тема примечания Знак"/>
    <w:basedOn w:val="af0"/>
    <w:link w:val="af1"/>
    <w:uiPriority w:val="99"/>
    <w:semiHidden/>
    <w:rsid w:val="00753348"/>
    <w:rPr>
      <w:b/>
      <w:bCs/>
      <w:sz w:val="20"/>
      <w:szCs w:val="20"/>
    </w:rPr>
  </w:style>
  <w:style w:type="paragraph" w:customStyle="1" w:styleId="indent">
    <w:name w:val="indent"/>
    <w:basedOn w:val="a"/>
    <w:rsid w:val="00100AA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8608944">
      <w:bodyDiv w:val="1"/>
      <w:marLeft w:val="0"/>
      <w:marRight w:val="0"/>
      <w:marTop w:val="0"/>
      <w:marBottom w:val="0"/>
      <w:divBdr>
        <w:top w:val="none" w:sz="0" w:space="0" w:color="auto"/>
        <w:left w:val="none" w:sz="0" w:space="0" w:color="auto"/>
        <w:bottom w:val="none" w:sz="0" w:space="0" w:color="auto"/>
        <w:right w:val="none" w:sz="0" w:space="0" w:color="auto"/>
      </w:divBdr>
    </w:div>
    <w:div w:id="11231267">
      <w:bodyDiv w:val="1"/>
      <w:marLeft w:val="0"/>
      <w:marRight w:val="0"/>
      <w:marTop w:val="0"/>
      <w:marBottom w:val="0"/>
      <w:divBdr>
        <w:top w:val="none" w:sz="0" w:space="0" w:color="auto"/>
        <w:left w:val="none" w:sz="0" w:space="0" w:color="auto"/>
        <w:bottom w:val="none" w:sz="0" w:space="0" w:color="auto"/>
        <w:right w:val="none" w:sz="0" w:space="0" w:color="auto"/>
      </w:divBdr>
    </w:div>
    <w:div w:id="37635095">
      <w:bodyDiv w:val="1"/>
      <w:marLeft w:val="0"/>
      <w:marRight w:val="0"/>
      <w:marTop w:val="0"/>
      <w:marBottom w:val="0"/>
      <w:divBdr>
        <w:top w:val="none" w:sz="0" w:space="0" w:color="auto"/>
        <w:left w:val="none" w:sz="0" w:space="0" w:color="auto"/>
        <w:bottom w:val="none" w:sz="0" w:space="0" w:color="auto"/>
        <w:right w:val="none" w:sz="0" w:space="0" w:color="auto"/>
      </w:divBdr>
    </w:div>
    <w:div w:id="131601752">
      <w:bodyDiv w:val="1"/>
      <w:marLeft w:val="0"/>
      <w:marRight w:val="0"/>
      <w:marTop w:val="0"/>
      <w:marBottom w:val="0"/>
      <w:divBdr>
        <w:top w:val="none" w:sz="0" w:space="0" w:color="auto"/>
        <w:left w:val="none" w:sz="0" w:space="0" w:color="auto"/>
        <w:bottom w:val="none" w:sz="0" w:space="0" w:color="auto"/>
        <w:right w:val="none" w:sz="0" w:space="0" w:color="auto"/>
      </w:divBdr>
    </w:div>
    <w:div w:id="147596184">
      <w:bodyDiv w:val="1"/>
      <w:marLeft w:val="0"/>
      <w:marRight w:val="0"/>
      <w:marTop w:val="0"/>
      <w:marBottom w:val="0"/>
      <w:divBdr>
        <w:top w:val="none" w:sz="0" w:space="0" w:color="auto"/>
        <w:left w:val="none" w:sz="0" w:space="0" w:color="auto"/>
        <w:bottom w:val="none" w:sz="0" w:space="0" w:color="auto"/>
        <w:right w:val="none" w:sz="0" w:space="0" w:color="auto"/>
      </w:divBdr>
    </w:div>
    <w:div w:id="150760762">
      <w:bodyDiv w:val="1"/>
      <w:marLeft w:val="0"/>
      <w:marRight w:val="0"/>
      <w:marTop w:val="0"/>
      <w:marBottom w:val="0"/>
      <w:divBdr>
        <w:top w:val="none" w:sz="0" w:space="0" w:color="auto"/>
        <w:left w:val="none" w:sz="0" w:space="0" w:color="auto"/>
        <w:bottom w:val="none" w:sz="0" w:space="0" w:color="auto"/>
        <w:right w:val="none" w:sz="0" w:space="0" w:color="auto"/>
      </w:divBdr>
    </w:div>
    <w:div w:id="166991353">
      <w:bodyDiv w:val="1"/>
      <w:marLeft w:val="0"/>
      <w:marRight w:val="0"/>
      <w:marTop w:val="0"/>
      <w:marBottom w:val="0"/>
      <w:divBdr>
        <w:top w:val="none" w:sz="0" w:space="0" w:color="auto"/>
        <w:left w:val="none" w:sz="0" w:space="0" w:color="auto"/>
        <w:bottom w:val="none" w:sz="0" w:space="0" w:color="auto"/>
        <w:right w:val="none" w:sz="0" w:space="0" w:color="auto"/>
      </w:divBdr>
    </w:div>
    <w:div w:id="184096014">
      <w:bodyDiv w:val="1"/>
      <w:marLeft w:val="0"/>
      <w:marRight w:val="0"/>
      <w:marTop w:val="0"/>
      <w:marBottom w:val="0"/>
      <w:divBdr>
        <w:top w:val="none" w:sz="0" w:space="0" w:color="auto"/>
        <w:left w:val="none" w:sz="0" w:space="0" w:color="auto"/>
        <w:bottom w:val="none" w:sz="0" w:space="0" w:color="auto"/>
        <w:right w:val="none" w:sz="0" w:space="0" w:color="auto"/>
      </w:divBdr>
    </w:div>
    <w:div w:id="235364957">
      <w:bodyDiv w:val="1"/>
      <w:marLeft w:val="0"/>
      <w:marRight w:val="0"/>
      <w:marTop w:val="0"/>
      <w:marBottom w:val="0"/>
      <w:divBdr>
        <w:top w:val="none" w:sz="0" w:space="0" w:color="auto"/>
        <w:left w:val="none" w:sz="0" w:space="0" w:color="auto"/>
        <w:bottom w:val="none" w:sz="0" w:space="0" w:color="auto"/>
        <w:right w:val="none" w:sz="0" w:space="0" w:color="auto"/>
      </w:divBdr>
    </w:div>
    <w:div w:id="306209758">
      <w:bodyDiv w:val="1"/>
      <w:marLeft w:val="0"/>
      <w:marRight w:val="0"/>
      <w:marTop w:val="0"/>
      <w:marBottom w:val="0"/>
      <w:divBdr>
        <w:top w:val="none" w:sz="0" w:space="0" w:color="auto"/>
        <w:left w:val="none" w:sz="0" w:space="0" w:color="auto"/>
        <w:bottom w:val="none" w:sz="0" w:space="0" w:color="auto"/>
        <w:right w:val="none" w:sz="0" w:space="0" w:color="auto"/>
      </w:divBdr>
    </w:div>
    <w:div w:id="316307766">
      <w:bodyDiv w:val="1"/>
      <w:marLeft w:val="0"/>
      <w:marRight w:val="0"/>
      <w:marTop w:val="0"/>
      <w:marBottom w:val="0"/>
      <w:divBdr>
        <w:top w:val="none" w:sz="0" w:space="0" w:color="auto"/>
        <w:left w:val="none" w:sz="0" w:space="0" w:color="auto"/>
        <w:bottom w:val="none" w:sz="0" w:space="0" w:color="auto"/>
        <w:right w:val="none" w:sz="0" w:space="0" w:color="auto"/>
      </w:divBdr>
    </w:div>
    <w:div w:id="332224493">
      <w:bodyDiv w:val="1"/>
      <w:marLeft w:val="0"/>
      <w:marRight w:val="0"/>
      <w:marTop w:val="0"/>
      <w:marBottom w:val="0"/>
      <w:divBdr>
        <w:top w:val="none" w:sz="0" w:space="0" w:color="auto"/>
        <w:left w:val="none" w:sz="0" w:space="0" w:color="auto"/>
        <w:bottom w:val="none" w:sz="0" w:space="0" w:color="auto"/>
        <w:right w:val="none" w:sz="0" w:space="0" w:color="auto"/>
      </w:divBdr>
    </w:div>
    <w:div w:id="405765586">
      <w:bodyDiv w:val="1"/>
      <w:marLeft w:val="0"/>
      <w:marRight w:val="0"/>
      <w:marTop w:val="0"/>
      <w:marBottom w:val="0"/>
      <w:divBdr>
        <w:top w:val="none" w:sz="0" w:space="0" w:color="auto"/>
        <w:left w:val="none" w:sz="0" w:space="0" w:color="auto"/>
        <w:bottom w:val="none" w:sz="0" w:space="0" w:color="auto"/>
        <w:right w:val="none" w:sz="0" w:space="0" w:color="auto"/>
      </w:divBdr>
    </w:div>
    <w:div w:id="472410292">
      <w:bodyDiv w:val="1"/>
      <w:marLeft w:val="0"/>
      <w:marRight w:val="0"/>
      <w:marTop w:val="0"/>
      <w:marBottom w:val="0"/>
      <w:divBdr>
        <w:top w:val="none" w:sz="0" w:space="0" w:color="auto"/>
        <w:left w:val="none" w:sz="0" w:space="0" w:color="auto"/>
        <w:bottom w:val="none" w:sz="0" w:space="0" w:color="auto"/>
        <w:right w:val="none" w:sz="0" w:space="0" w:color="auto"/>
      </w:divBdr>
    </w:div>
    <w:div w:id="536048300">
      <w:bodyDiv w:val="1"/>
      <w:marLeft w:val="0"/>
      <w:marRight w:val="0"/>
      <w:marTop w:val="0"/>
      <w:marBottom w:val="0"/>
      <w:divBdr>
        <w:top w:val="none" w:sz="0" w:space="0" w:color="auto"/>
        <w:left w:val="none" w:sz="0" w:space="0" w:color="auto"/>
        <w:bottom w:val="none" w:sz="0" w:space="0" w:color="auto"/>
        <w:right w:val="none" w:sz="0" w:space="0" w:color="auto"/>
      </w:divBdr>
    </w:div>
    <w:div w:id="559288519">
      <w:bodyDiv w:val="1"/>
      <w:marLeft w:val="0"/>
      <w:marRight w:val="0"/>
      <w:marTop w:val="0"/>
      <w:marBottom w:val="0"/>
      <w:divBdr>
        <w:top w:val="none" w:sz="0" w:space="0" w:color="auto"/>
        <w:left w:val="none" w:sz="0" w:space="0" w:color="auto"/>
        <w:bottom w:val="none" w:sz="0" w:space="0" w:color="auto"/>
        <w:right w:val="none" w:sz="0" w:space="0" w:color="auto"/>
      </w:divBdr>
    </w:div>
    <w:div w:id="613904386">
      <w:bodyDiv w:val="1"/>
      <w:marLeft w:val="0"/>
      <w:marRight w:val="0"/>
      <w:marTop w:val="0"/>
      <w:marBottom w:val="0"/>
      <w:divBdr>
        <w:top w:val="none" w:sz="0" w:space="0" w:color="auto"/>
        <w:left w:val="none" w:sz="0" w:space="0" w:color="auto"/>
        <w:bottom w:val="none" w:sz="0" w:space="0" w:color="auto"/>
        <w:right w:val="none" w:sz="0" w:space="0" w:color="auto"/>
      </w:divBdr>
    </w:div>
    <w:div w:id="805781621">
      <w:bodyDiv w:val="1"/>
      <w:marLeft w:val="0"/>
      <w:marRight w:val="0"/>
      <w:marTop w:val="0"/>
      <w:marBottom w:val="0"/>
      <w:divBdr>
        <w:top w:val="none" w:sz="0" w:space="0" w:color="auto"/>
        <w:left w:val="none" w:sz="0" w:space="0" w:color="auto"/>
        <w:bottom w:val="none" w:sz="0" w:space="0" w:color="auto"/>
        <w:right w:val="none" w:sz="0" w:space="0" w:color="auto"/>
      </w:divBdr>
    </w:div>
    <w:div w:id="880484050">
      <w:bodyDiv w:val="1"/>
      <w:marLeft w:val="0"/>
      <w:marRight w:val="0"/>
      <w:marTop w:val="0"/>
      <w:marBottom w:val="0"/>
      <w:divBdr>
        <w:top w:val="none" w:sz="0" w:space="0" w:color="auto"/>
        <w:left w:val="none" w:sz="0" w:space="0" w:color="auto"/>
        <w:bottom w:val="none" w:sz="0" w:space="0" w:color="auto"/>
        <w:right w:val="none" w:sz="0" w:space="0" w:color="auto"/>
      </w:divBdr>
    </w:div>
    <w:div w:id="962274482">
      <w:bodyDiv w:val="1"/>
      <w:marLeft w:val="0"/>
      <w:marRight w:val="0"/>
      <w:marTop w:val="0"/>
      <w:marBottom w:val="0"/>
      <w:divBdr>
        <w:top w:val="none" w:sz="0" w:space="0" w:color="auto"/>
        <w:left w:val="none" w:sz="0" w:space="0" w:color="auto"/>
        <w:bottom w:val="none" w:sz="0" w:space="0" w:color="auto"/>
        <w:right w:val="none" w:sz="0" w:space="0" w:color="auto"/>
      </w:divBdr>
    </w:div>
    <w:div w:id="1051148713">
      <w:bodyDiv w:val="1"/>
      <w:marLeft w:val="0"/>
      <w:marRight w:val="0"/>
      <w:marTop w:val="0"/>
      <w:marBottom w:val="0"/>
      <w:divBdr>
        <w:top w:val="none" w:sz="0" w:space="0" w:color="auto"/>
        <w:left w:val="none" w:sz="0" w:space="0" w:color="auto"/>
        <w:bottom w:val="none" w:sz="0" w:space="0" w:color="auto"/>
        <w:right w:val="none" w:sz="0" w:space="0" w:color="auto"/>
      </w:divBdr>
    </w:div>
    <w:div w:id="1052847730">
      <w:bodyDiv w:val="1"/>
      <w:marLeft w:val="0"/>
      <w:marRight w:val="0"/>
      <w:marTop w:val="0"/>
      <w:marBottom w:val="0"/>
      <w:divBdr>
        <w:top w:val="none" w:sz="0" w:space="0" w:color="auto"/>
        <w:left w:val="none" w:sz="0" w:space="0" w:color="auto"/>
        <w:bottom w:val="none" w:sz="0" w:space="0" w:color="auto"/>
        <w:right w:val="none" w:sz="0" w:space="0" w:color="auto"/>
      </w:divBdr>
    </w:div>
    <w:div w:id="1103304408">
      <w:bodyDiv w:val="1"/>
      <w:marLeft w:val="0"/>
      <w:marRight w:val="0"/>
      <w:marTop w:val="0"/>
      <w:marBottom w:val="0"/>
      <w:divBdr>
        <w:top w:val="none" w:sz="0" w:space="0" w:color="auto"/>
        <w:left w:val="none" w:sz="0" w:space="0" w:color="auto"/>
        <w:bottom w:val="none" w:sz="0" w:space="0" w:color="auto"/>
        <w:right w:val="none" w:sz="0" w:space="0" w:color="auto"/>
      </w:divBdr>
    </w:div>
    <w:div w:id="1199930500">
      <w:bodyDiv w:val="1"/>
      <w:marLeft w:val="0"/>
      <w:marRight w:val="0"/>
      <w:marTop w:val="0"/>
      <w:marBottom w:val="0"/>
      <w:divBdr>
        <w:top w:val="none" w:sz="0" w:space="0" w:color="auto"/>
        <w:left w:val="none" w:sz="0" w:space="0" w:color="auto"/>
        <w:bottom w:val="none" w:sz="0" w:space="0" w:color="auto"/>
        <w:right w:val="none" w:sz="0" w:space="0" w:color="auto"/>
      </w:divBdr>
    </w:div>
    <w:div w:id="1214392476">
      <w:bodyDiv w:val="1"/>
      <w:marLeft w:val="0"/>
      <w:marRight w:val="0"/>
      <w:marTop w:val="0"/>
      <w:marBottom w:val="0"/>
      <w:divBdr>
        <w:top w:val="none" w:sz="0" w:space="0" w:color="auto"/>
        <w:left w:val="none" w:sz="0" w:space="0" w:color="auto"/>
        <w:bottom w:val="none" w:sz="0" w:space="0" w:color="auto"/>
        <w:right w:val="none" w:sz="0" w:space="0" w:color="auto"/>
      </w:divBdr>
    </w:div>
    <w:div w:id="1261255641">
      <w:bodyDiv w:val="1"/>
      <w:marLeft w:val="0"/>
      <w:marRight w:val="0"/>
      <w:marTop w:val="0"/>
      <w:marBottom w:val="0"/>
      <w:divBdr>
        <w:top w:val="none" w:sz="0" w:space="0" w:color="auto"/>
        <w:left w:val="none" w:sz="0" w:space="0" w:color="auto"/>
        <w:bottom w:val="none" w:sz="0" w:space="0" w:color="auto"/>
        <w:right w:val="none" w:sz="0" w:space="0" w:color="auto"/>
      </w:divBdr>
    </w:div>
    <w:div w:id="1309898674">
      <w:bodyDiv w:val="1"/>
      <w:marLeft w:val="0"/>
      <w:marRight w:val="0"/>
      <w:marTop w:val="0"/>
      <w:marBottom w:val="0"/>
      <w:divBdr>
        <w:top w:val="none" w:sz="0" w:space="0" w:color="auto"/>
        <w:left w:val="none" w:sz="0" w:space="0" w:color="auto"/>
        <w:bottom w:val="none" w:sz="0" w:space="0" w:color="auto"/>
        <w:right w:val="none" w:sz="0" w:space="0" w:color="auto"/>
      </w:divBdr>
    </w:div>
    <w:div w:id="1325935594">
      <w:bodyDiv w:val="1"/>
      <w:marLeft w:val="0"/>
      <w:marRight w:val="0"/>
      <w:marTop w:val="0"/>
      <w:marBottom w:val="0"/>
      <w:divBdr>
        <w:top w:val="none" w:sz="0" w:space="0" w:color="auto"/>
        <w:left w:val="none" w:sz="0" w:space="0" w:color="auto"/>
        <w:bottom w:val="none" w:sz="0" w:space="0" w:color="auto"/>
        <w:right w:val="none" w:sz="0" w:space="0" w:color="auto"/>
      </w:divBdr>
    </w:div>
    <w:div w:id="1330596367">
      <w:bodyDiv w:val="1"/>
      <w:marLeft w:val="0"/>
      <w:marRight w:val="0"/>
      <w:marTop w:val="0"/>
      <w:marBottom w:val="0"/>
      <w:divBdr>
        <w:top w:val="none" w:sz="0" w:space="0" w:color="auto"/>
        <w:left w:val="none" w:sz="0" w:space="0" w:color="auto"/>
        <w:bottom w:val="none" w:sz="0" w:space="0" w:color="auto"/>
        <w:right w:val="none" w:sz="0" w:space="0" w:color="auto"/>
      </w:divBdr>
    </w:div>
    <w:div w:id="1549678951">
      <w:bodyDiv w:val="1"/>
      <w:marLeft w:val="0"/>
      <w:marRight w:val="0"/>
      <w:marTop w:val="0"/>
      <w:marBottom w:val="0"/>
      <w:divBdr>
        <w:top w:val="none" w:sz="0" w:space="0" w:color="auto"/>
        <w:left w:val="none" w:sz="0" w:space="0" w:color="auto"/>
        <w:bottom w:val="none" w:sz="0" w:space="0" w:color="auto"/>
        <w:right w:val="none" w:sz="0" w:space="0" w:color="auto"/>
      </w:divBdr>
    </w:div>
    <w:div w:id="1550024565">
      <w:bodyDiv w:val="1"/>
      <w:marLeft w:val="0"/>
      <w:marRight w:val="0"/>
      <w:marTop w:val="0"/>
      <w:marBottom w:val="0"/>
      <w:divBdr>
        <w:top w:val="none" w:sz="0" w:space="0" w:color="auto"/>
        <w:left w:val="none" w:sz="0" w:space="0" w:color="auto"/>
        <w:bottom w:val="none" w:sz="0" w:space="0" w:color="auto"/>
        <w:right w:val="none" w:sz="0" w:space="0" w:color="auto"/>
      </w:divBdr>
    </w:div>
    <w:div w:id="1581862917">
      <w:bodyDiv w:val="1"/>
      <w:marLeft w:val="0"/>
      <w:marRight w:val="0"/>
      <w:marTop w:val="0"/>
      <w:marBottom w:val="0"/>
      <w:divBdr>
        <w:top w:val="none" w:sz="0" w:space="0" w:color="auto"/>
        <w:left w:val="none" w:sz="0" w:space="0" w:color="auto"/>
        <w:bottom w:val="none" w:sz="0" w:space="0" w:color="auto"/>
        <w:right w:val="none" w:sz="0" w:space="0" w:color="auto"/>
      </w:divBdr>
    </w:div>
    <w:div w:id="1647277379">
      <w:bodyDiv w:val="1"/>
      <w:marLeft w:val="0"/>
      <w:marRight w:val="0"/>
      <w:marTop w:val="0"/>
      <w:marBottom w:val="0"/>
      <w:divBdr>
        <w:top w:val="none" w:sz="0" w:space="0" w:color="auto"/>
        <w:left w:val="none" w:sz="0" w:space="0" w:color="auto"/>
        <w:bottom w:val="none" w:sz="0" w:space="0" w:color="auto"/>
        <w:right w:val="none" w:sz="0" w:space="0" w:color="auto"/>
      </w:divBdr>
    </w:div>
    <w:div w:id="1667828381">
      <w:bodyDiv w:val="1"/>
      <w:marLeft w:val="0"/>
      <w:marRight w:val="0"/>
      <w:marTop w:val="0"/>
      <w:marBottom w:val="0"/>
      <w:divBdr>
        <w:top w:val="none" w:sz="0" w:space="0" w:color="auto"/>
        <w:left w:val="none" w:sz="0" w:space="0" w:color="auto"/>
        <w:bottom w:val="none" w:sz="0" w:space="0" w:color="auto"/>
        <w:right w:val="none" w:sz="0" w:space="0" w:color="auto"/>
      </w:divBdr>
    </w:div>
    <w:div w:id="1755200124">
      <w:bodyDiv w:val="1"/>
      <w:marLeft w:val="0"/>
      <w:marRight w:val="0"/>
      <w:marTop w:val="0"/>
      <w:marBottom w:val="0"/>
      <w:divBdr>
        <w:top w:val="none" w:sz="0" w:space="0" w:color="auto"/>
        <w:left w:val="none" w:sz="0" w:space="0" w:color="auto"/>
        <w:bottom w:val="none" w:sz="0" w:space="0" w:color="auto"/>
        <w:right w:val="none" w:sz="0" w:space="0" w:color="auto"/>
      </w:divBdr>
    </w:div>
    <w:div w:id="1760977471">
      <w:bodyDiv w:val="1"/>
      <w:marLeft w:val="0"/>
      <w:marRight w:val="0"/>
      <w:marTop w:val="0"/>
      <w:marBottom w:val="0"/>
      <w:divBdr>
        <w:top w:val="none" w:sz="0" w:space="0" w:color="auto"/>
        <w:left w:val="none" w:sz="0" w:space="0" w:color="auto"/>
        <w:bottom w:val="none" w:sz="0" w:space="0" w:color="auto"/>
        <w:right w:val="none" w:sz="0" w:space="0" w:color="auto"/>
      </w:divBdr>
    </w:div>
    <w:div w:id="1812214524">
      <w:bodyDiv w:val="1"/>
      <w:marLeft w:val="0"/>
      <w:marRight w:val="0"/>
      <w:marTop w:val="0"/>
      <w:marBottom w:val="0"/>
      <w:divBdr>
        <w:top w:val="none" w:sz="0" w:space="0" w:color="auto"/>
        <w:left w:val="none" w:sz="0" w:space="0" w:color="auto"/>
        <w:bottom w:val="none" w:sz="0" w:space="0" w:color="auto"/>
        <w:right w:val="none" w:sz="0" w:space="0" w:color="auto"/>
      </w:divBdr>
    </w:div>
    <w:div w:id="1818378602">
      <w:bodyDiv w:val="1"/>
      <w:marLeft w:val="0"/>
      <w:marRight w:val="0"/>
      <w:marTop w:val="0"/>
      <w:marBottom w:val="0"/>
      <w:divBdr>
        <w:top w:val="none" w:sz="0" w:space="0" w:color="auto"/>
        <w:left w:val="none" w:sz="0" w:space="0" w:color="auto"/>
        <w:bottom w:val="none" w:sz="0" w:space="0" w:color="auto"/>
        <w:right w:val="none" w:sz="0" w:space="0" w:color="auto"/>
      </w:divBdr>
    </w:div>
    <w:div w:id="1886485323">
      <w:bodyDiv w:val="1"/>
      <w:marLeft w:val="0"/>
      <w:marRight w:val="0"/>
      <w:marTop w:val="0"/>
      <w:marBottom w:val="0"/>
      <w:divBdr>
        <w:top w:val="none" w:sz="0" w:space="0" w:color="auto"/>
        <w:left w:val="none" w:sz="0" w:space="0" w:color="auto"/>
        <w:bottom w:val="none" w:sz="0" w:space="0" w:color="auto"/>
        <w:right w:val="none" w:sz="0" w:space="0" w:color="auto"/>
      </w:divBdr>
    </w:div>
    <w:div w:id="1918636064">
      <w:bodyDiv w:val="1"/>
      <w:marLeft w:val="0"/>
      <w:marRight w:val="0"/>
      <w:marTop w:val="0"/>
      <w:marBottom w:val="0"/>
      <w:divBdr>
        <w:top w:val="none" w:sz="0" w:space="0" w:color="auto"/>
        <w:left w:val="none" w:sz="0" w:space="0" w:color="auto"/>
        <w:bottom w:val="none" w:sz="0" w:space="0" w:color="auto"/>
        <w:right w:val="none" w:sz="0" w:space="0" w:color="auto"/>
      </w:divBdr>
    </w:div>
    <w:div w:id="1949123800">
      <w:bodyDiv w:val="1"/>
      <w:marLeft w:val="0"/>
      <w:marRight w:val="0"/>
      <w:marTop w:val="0"/>
      <w:marBottom w:val="0"/>
      <w:divBdr>
        <w:top w:val="none" w:sz="0" w:space="0" w:color="auto"/>
        <w:left w:val="none" w:sz="0" w:space="0" w:color="auto"/>
        <w:bottom w:val="none" w:sz="0" w:space="0" w:color="auto"/>
        <w:right w:val="none" w:sz="0" w:space="0" w:color="auto"/>
      </w:divBdr>
    </w:div>
    <w:div w:id="1953366331">
      <w:bodyDiv w:val="1"/>
      <w:marLeft w:val="0"/>
      <w:marRight w:val="0"/>
      <w:marTop w:val="0"/>
      <w:marBottom w:val="0"/>
      <w:divBdr>
        <w:top w:val="none" w:sz="0" w:space="0" w:color="auto"/>
        <w:left w:val="none" w:sz="0" w:space="0" w:color="auto"/>
        <w:bottom w:val="none" w:sz="0" w:space="0" w:color="auto"/>
        <w:right w:val="none" w:sz="0" w:space="0" w:color="auto"/>
      </w:divBdr>
    </w:div>
    <w:div w:id="2003270178">
      <w:bodyDiv w:val="1"/>
      <w:marLeft w:val="0"/>
      <w:marRight w:val="0"/>
      <w:marTop w:val="0"/>
      <w:marBottom w:val="0"/>
      <w:divBdr>
        <w:top w:val="none" w:sz="0" w:space="0" w:color="auto"/>
        <w:left w:val="none" w:sz="0" w:space="0" w:color="auto"/>
        <w:bottom w:val="none" w:sz="0" w:space="0" w:color="auto"/>
        <w:right w:val="none" w:sz="0" w:space="0" w:color="auto"/>
      </w:divBdr>
    </w:div>
    <w:div w:id="2046759189">
      <w:bodyDiv w:val="1"/>
      <w:marLeft w:val="0"/>
      <w:marRight w:val="0"/>
      <w:marTop w:val="0"/>
      <w:marBottom w:val="0"/>
      <w:divBdr>
        <w:top w:val="none" w:sz="0" w:space="0" w:color="auto"/>
        <w:left w:val="none" w:sz="0" w:space="0" w:color="auto"/>
        <w:bottom w:val="none" w:sz="0" w:space="0" w:color="auto"/>
        <w:right w:val="none" w:sz="0" w:space="0" w:color="auto"/>
      </w:divBdr>
    </w:div>
    <w:div w:id="2082755366">
      <w:bodyDiv w:val="1"/>
      <w:marLeft w:val="0"/>
      <w:marRight w:val="0"/>
      <w:marTop w:val="0"/>
      <w:marBottom w:val="0"/>
      <w:divBdr>
        <w:top w:val="none" w:sz="0" w:space="0" w:color="auto"/>
        <w:left w:val="none" w:sz="0" w:space="0" w:color="auto"/>
        <w:bottom w:val="none" w:sz="0" w:space="0" w:color="auto"/>
        <w:right w:val="none" w:sz="0" w:space="0" w:color="auto"/>
      </w:divBdr>
    </w:div>
    <w:div w:id="2130388929">
      <w:bodyDiv w:val="1"/>
      <w:marLeft w:val="0"/>
      <w:marRight w:val="0"/>
      <w:marTop w:val="0"/>
      <w:marBottom w:val="0"/>
      <w:divBdr>
        <w:top w:val="none" w:sz="0" w:space="0" w:color="auto"/>
        <w:left w:val="none" w:sz="0" w:space="0" w:color="auto"/>
        <w:bottom w:val="none" w:sz="0" w:space="0" w:color="auto"/>
        <w:right w:val="none" w:sz="0" w:space="0" w:color="auto"/>
      </w:divBdr>
    </w:div>
    <w:div w:id="213767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7%D0%B2%D1%83%D0%BA" TargetMode="External"/><Relationship Id="rId13" Type="http://schemas.openxmlformats.org/officeDocument/2006/relationships/hyperlink" Target="http://www.stattionline.org.ua/pedagog/104.html"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osvita.ua/vnz/reports/culture/10879/" TargetMode="External"/><Relationship Id="rId17" Type="http://schemas.openxmlformats.org/officeDocument/2006/relationships/hyperlink" Target="https://www.phdpu.edu" TargetMode="External"/><Relationship Id="rId2" Type="http://schemas.openxmlformats.org/officeDocument/2006/relationships/numbering" Target="numbering.xml"/><Relationship Id="rId16" Type="http://schemas.openxmlformats.org/officeDocument/2006/relationships/hyperlink" Target="http://tur.kosiv.info/tourism-and-cultu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vytoky/" TargetMode="External"/><Relationship Id="rId5" Type="http://schemas.openxmlformats.org/officeDocument/2006/relationships/webSettings" Target="webSettings.xml"/><Relationship Id="rId15" Type="http://schemas.openxmlformats.org/officeDocument/2006/relationships/hyperlink" Target="http://tur.kosiv.info/tourism-and-culture/335-samaja-t-v-specyfika-vokalnoji-tehniky-u-suchasnomu-estradnomu-mystectvi.html" TargetMode="External"/><Relationship Id="rId10" Type="http://schemas.openxmlformats.org/officeDocument/2006/relationships/hyperlink" Target="https://uk.wikipedia.org/wiki/%D0%92%D0%B8%D1%81%D0%BE%D1%82%D0%B0_%D0%B7%D0%B2%D1%83%D0%BA%D1%8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k.wikipedia.org/wiki/%D0%97%D0%B2%D1%83%D0%BA_%D0%BC%D1%83%D0%B7%D0%B8%D1%87%D0%BD%D0%B8%D0%B9" TargetMode="External"/><Relationship Id="rId14" Type="http://schemas.openxmlformats.org/officeDocument/2006/relationships/hyperlink" Target="http://www.stattionline.org.ua/pedagog.html" TargetMode="External"/><Relationship Id="rId22" Type="http://schemas.microsoft.com/office/2011/relationships/people" Target="peop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FAF24-5F21-463B-8B25-461384CC5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64</Pages>
  <Words>23528</Words>
  <Characters>134113</Characters>
  <Application>Microsoft Office Word</Application>
  <DocSecurity>0</DocSecurity>
  <Lines>1117</Lines>
  <Paragraphs>314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157327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vytoky</dc:creator>
  <cp:keywords/>
  <dc:description/>
  <cp:lastModifiedBy>Arhiv</cp:lastModifiedBy>
  <cp:revision>5</cp:revision>
  <cp:lastPrinted>2019-05-22T13:13:00Z</cp:lastPrinted>
  <dcterms:created xsi:type="dcterms:W3CDTF">2019-05-22T13:37:00Z</dcterms:created>
  <dcterms:modified xsi:type="dcterms:W3CDTF">2019-05-28T10:12:00Z</dcterms:modified>
</cp:coreProperties>
</file>