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41" w:rsidRPr="004B5325" w:rsidRDefault="00306941" w:rsidP="004B5325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B5325">
        <w:rPr>
          <w:rFonts w:ascii="Times New Roman" w:hAnsi="Times New Roman" w:cs="Times New Roman"/>
          <w:sz w:val="32"/>
          <w:szCs w:val="32"/>
          <w:shd w:val="clear" w:color="auto" w:fill="FFFFFF"/>
        </w:rPr>
        <w:t>УДК</w:t>
      </w:r>
      <w:r w:rsidR="004B5325" w:rsidRPr="004B53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378.034</w:t>
      </w:r>
    </w:p>
    <w:p w:rsidR="00306941" w:rsidRPr="006E6553" w:rsidRDefault="00306941" w:rsidP="0030694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E65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Лаппо Віолетта Валеріївна</w:t>
      </w:r>
    </w:p>
    <w:p w:rsidR="00646B5F" w:rsidRPr="002B0CCA" w:rsidRDefault="00306941" w:rsidP="003069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CCA">
        <w:rPr>
          <w:rFonts w:ascii="Times New Roman" w:hAnsi="Times New Roman" w:cs="Times New Roman"/>
          <w:sz w:val="24"/>
          <w:szCs w:val="24"/>
          <w:shd w:val="clear" w:color="auto" w:fill="FFFFFF"/>
        </w:rPr>
        <w:t>orcid.org/0000-0002-9523-1295</w:t>
      </w:r>
    </w:p>
    <w:p w:rsidR="00B8347A" w:rsidRDefault="00B8347A" w:rsidP="002B0C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C65C6" w:rsidRPr="00A22806" w:rsidRDefault="00A22806" w:rsidP="00CC65C6">
      <w:pPr>
        <w:tabs>
          <w:tab w:val="left" w:pos="90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2806">
        <w:rPr>
          <w:rFonts w:ascii="Times New Roman" w:hAnsi="Times New Roman" w:cs="Times New Roman"/>
          <w:b/>
          <w:sz w:val="24"/>
          <w:szCs w:val="24"/>
        </w:rPr>
        <w:t>ОРГАНІЗАЦІЯ ПРОЦЕСУ ВИХОВАННЯ ДУХОВНИХ ЦІННОСТЕЙ СТУДЕНТСЬКОЇ МОЛОДІ ПІД ЧАС ТЕМАТИЧНОЇ ТАБІРНОЇ ЗМІНИ</w:t>
      </w:r>
    </w:p>
    <w:bookmarkEnd w:id="0"/>
    <w:p w:rsidR="00CC65C6" w:rsidRPr="00CC65C6" w:rsidRDefault="00CC65C6" w:rsidP="00CC65C6">
      <w:pPr>
        <w:tabs>
          <w:tab w:val="left" w:pos="9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65C6">
        <w:rPr>
          <w:rFonts w:ascii="Times New Roman" w:hAnsi="Times New Roman" w:cs="Times New Roman"/>
          <w:sz w:val="28"/>
          <w:szCs w:val="28"/>
        </w:rPr>
        <w:t xml:space="preserve">У статті </w:t>
      </w:r>
      <w:r w:rsidR="00E0410A">
        <w:rPr>
          <w:rFonts w:ascii="Times New Roman" w:hAnsi="Times New Roman" w:cs="Times New Roman"/>
          <w:sz w:val="28"/>
          <w:szCs w:val="28"/>
        </w:rPr>
        <w:t>відображено</w:t>
      </w:r>
      <w:r w:rsidRPr="00CC65C6">
        <w:rPr>
          <w:rFonts w:ascii="Times New Roman" w:hAnsi="Times New Roman" w:cs="Times New Roman"/>
          <w:sz w:val="28"/>
          <w:szCs w:val="28"/>
        </w:rPr>
        <w:t xml:space="preserve"> </w:t>
      </w:r>
      <w:r w:rsidR="00E0410A">
        <w:rPr>
          <w:rFonts w:ascii="Times New Roman" w:hAnsi="Times New Roman" w:cs="Times New Roman"/>
          <w:sz w:val="28"/>
          <w:szCs w:val="28"/>
        </w:rPr>
        <w:t>проблему пошуку</w:t>
      </w:r>
      <w:r w:rsidRPr="00CC6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нових</w:t>
      </w:r>
      <w:r w:rsidRPr="00CC65C6">
        <w:rPr>
          <w:rFonts w:ascii="Times New Roman" w:hAnsi="Times New Roman" w:cs="Times New Roman"/>
          <w:sz w:val="28"/>
          <w:szCs w:val="28"/>
        </w:rPr>
        <w:t xml:space="preserve"> форм організації виховання</w:t>
      </w:r>
      <w:r>
        <w:rPr>
          <w:rFonts w:ascii="Times New Roman" w:hAnsi="Times New Roman" w:cs="Times New Roman"/>
          <w:sz w:val="28"/>
          <w:szCs w:val="28"/>
        </w:rPr>
        <w:t xml:space="preserve"> духовних цінностей та </w:t>
      </w:r>
      <w:r w:rsidR="00E0410A">
        <w:rPr>
          <w:rFonts w:ascii="Times New Roman" w:hAnsi="Times New Roman" w:cs="Times New Roman"/>
          <w:sz w:val="28"/>
          <w:szCs w:val="28"/>
        </w:rPr>
        <w:t>самовдосконалення</w:t>
      </w:r>
      <w:r w:rsidRPr="00CC65C6">
        <w:rPr>
          <w:rFonts w:ascii="Times New Roman" w:hAnsi="Times New Roman" w:cs="Times New Roman"/>
          <w:sz w:val="28"/>
          <w:szCs w:val="28"/>
        </w:rPr>
        <w:t xml:space="preserve"> студентів вищих навчальних закладів. </w:t>
      </w:r>
      <w:r>
        <w:rPr>
          <w:rFonts w:ascii="Times New Roman" w:hAnsi="Times New Roman" w:cs="Times New Roman"/>
          <w:sz w:val="28"/>
          <w:szCs w:val="28"/>
        </w:rPr>
        <w:t xml:space="preserve">Визначено педагогічні чинники проведення тематичної зміни в осередку студентського табору </w:t>
      </w:r>
      <w:r w:rsidR="006A7794">
        <w:rPr>
          <w:rFonts w:ascii="Times New Roman" w:hAnsi="Times New Roman" w:cs="Times New Roman"/>
          <w:sz w:val="28"/>
          <w:szCs w:val="28"/>
        </w:rPr>
        <w:t>орієнтованого</w:t>
      </w:r>
      <w:r>
        <w:rPr>
          <w:rFonts w:ascii="Times New Roman" w:hAnsi="Times New Roman" w:cs="Times New Roman"/>
          <w:sz w:val="28"/>
          <w:szCs w:val="28"/>
        </w:rPr>
        <w:t xml:space="preserve"> на удосконалення духовно-ціннісної сфери</w:t>
      </w:r>
      <w:r w:rsidR="006A7794">
        <w:rPr>
          <w:rFonts w:ascii="Times New Roman" w:hAnsi="Times New Roman" w:cs="Times New Roman"/>
          <w:sz w:val="28"/>
          <w:szCs w:val="28"/>
        </w:rPr>
        <w:t xml:space="preserve"> особистості студента</w:t>
      </w:r>
      <w:r w:rsidRPr="00CC65C6">
        <w:rPr>
          <w:rFonts w:ascii="Times New Roman" w:hAnsi="Times New Roman" w:cs="Times New Roman"/>
          <w:sz w:val="28"/>
          <w:szCs w:val="28"/>
        </w:rPr>
        <w:t xml:space="preserve">. </w:t>
      </w:r>
      <w:r w:rsidR="006A779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апропоновано</w:t>
      </w:r>
      <w:r w:rsidR="006A7794">
        <w:rPr>
          <w:rFonts w:ascii="Times New Roman" w:hAnsi="Times New Roman" w:cs="Times New Roman"/>
          <w:sz w:val="28"/>
          <w:szCs w:val="28"/>
        </w:rPr>
        <w:t xml:space="preserve"> програму тематичної зміни «Школа духовного зростання» та окреслено етапи її </w:t>
      </w:r>
      <w:r w:rsidRPr="00CC65C6">
        <w:rPr>
          <w:rFonts w:ascii="Times New Roman" w:hAnsi="Times New Roman" w:cs="Times New Roman"/>
          <w:sz w:val="28"/>
          <w:szCs w:val="28"/>
        </w:rPr>
        <w:t>реалізації</w:t>
      </w:r>
      <w:r w:rsidR="006A7794">
        <w:rPr>
          <w:rFonts w:ascii="Times New Roman" w:hAnsi="Times New Roman" w:cs="Times New Roman"/>
          <w:sz w:val="28"/>
          <w:szCs w:val="28"/>
        </w:rPr>
        <w:t>. Автор акцентує увагу на духовно-моральному спрямуванні</w:t>
      </w:r>
      <w:r w:rsidRPr="00CC65C6">
        <w:rPr>
          <w:rFonts w:ascii="Times New Roman" w:hAnsi="Times New Roman" w:cs="Times New Roman"/>
          <w:sz w:val="28"/>
          <w:szCs w:val="28"/>
        </w:rPr>
        <w:t xml:space="preserve"> виховних </w:t>
      </w:r>
      <w:r>
        <w:rPr>
          <w:rFonts w:ascii="Times New Roman" w:hAnsi="Times New Roman" w:cs="Times New Roman"/>
          <w:sz w:val="28"/>
          <w:szCs w:val="28"/>
        </w:rPr>
        <w:t>заходів</w:t>
      </w:r>
      <w:r w:rsidR="006A7794">
        <w:rPr>
          <w:rFonts w:ascii="Times New Roman" w:hAnsi="Times New Roman" w:cs="Times New Roman"/>
          <w:sz w:val="28"/>
          <w:szCs w:val="28"/>
        </w:rPr>
        <w:t xml:space="preserve"> як передумов</w:t>
      </w:r>
      <w:r w:rsidR="007F1306">
        <w:rPr>
          <w:rFonts w:ascii="Times New Roman" w:hAnsi="Times New Roman" w:cs="Times New Roman"/>
          <w:sz w:val="28"/>
          <w:szCs w:val="28"/>
        </w:rPr>
        <w:t>и</w:t>
      </w:r>
      <w:r w:rsidR="006A7794">
        <w:rPr>
          <w:rFonts w:ascii="Times New Roman" w:hAnsi="Times New Roman" w:cs="Times New Roman"/>
          <w:sz w:val="28"/>
          <w:szCs w:val="28"/>
        </w:rPr>
        <w:t xml:space="preserve"> </w:t>
      </w:r>
      <w:r w:rsidRPr="00CC65C6"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5C6">
        <w:rPr>
          <w:rFonts w:ascii="Times New Roman" w:hAnsi="Times New Roman" w:cs="Times New Roman"/>
          <w:sz w:val="28"/>
          <w:szCs w:val="28"/>
        </w:rPr>
        <w:t>особистісних якостей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65C6">
        <w:rPr>
          <w:rFonts w:ascii="Times New Roman" w:hAnsi="Times New Roman" w:cs="Times New Roman"/>
          <w:sz w:val="28"/>
          <w:szCs w:val="28"/>
        </w:rPr>
        <w:t>виявленн</w:t>
      </w:r>
      <w:r w:rsidR="007F1306">
        <w:rPr>
          <w:rFonts w:ascii="Times New Roman" w:hAnsi="Times New Roman" w:cs="Times New Roman"/>
          <w:sz w:val="28"/>
          <w:szCs w:val="28"/>
        </w:rPr>
        <w:t>я</w:t>
      </w:r>
      <w:r w:rsidRPr="00CC65C6">
        <w:rPr>
          <w:rFonts w:ascii="Times New Roman" w:hAnsi="Times New Roman" w:cs="Times New Roman"/>
          <w:sz w:val="28"/>
          <w:szCs w:val="28"/>
        </w:rPr>
        <w:t xml:space="preserve"> творчого потенціалу</w:t>
      </w:r>
      <w:r w:rsidR="007F1306">
        <w:rPr>
          <w:rFonts w:ascii="Times New Roman" w:hAnsi="Times New Roman" w:cs="Times New Roman"/>
          <w:sz w:val="28"/>
          <w:szCs w:val="28"/>
        </w:rPr>
        <w:t xml:space="preserve"> та 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794">
        <w:rPr>
          <w:rFonts w:ascii="Times New Roman" w:hAnsi="Times New Roman" w:cs="Times New Roman"/>
          <w:sz w:val="28"/>
          <w:szCs w:val="28"/>
        </w:rPr>
        <w:t xml:space="preserve">активної життєвої позиції  </w:t>
      </w:r>
      <w:r w:rsidRPr="00CC65C6">
        <w:rPr>
          <w:rFonts w:ascii="Times New Roman" w:hAnsi="Times New Roman" w:cs="Times New Roman"/>
          <w:sz w:val="28"/>
          <w:szCs w:val="28"/>
        </w:rPr>
        <w:t xml:space="preserve">студентської молоді. </w:t>
      </w:r>
    </w:p>
    <w:p w:rsidR="00AA786F" w:rsidRPr="004B5325" w:rsidRDefault="004B5325" w:rsidP="00CC65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B5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слова</w:t>
      </w:r>
      <w:r w:rsidRPr="004B53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духовні цінності;  програма тематичної зміни;   студентський табір;   тематична зміна;</w:t>
      </w:r>
      <w:r w:rsidR="00D2576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форми організації виховання.  </w:t>
      </w:r>
    </w:p>
    <w:p w:rsidR="00E0410A" w:rsidRDefault="00E0410A" w:rsidP="00E0410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306941" w:rsidRPr="006E6553" w:rsidRDefault="00306941" w:rsidP="00E0410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5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© </w:t>
      </w:r>
      <w:r w:rsidRPr="006E6553">
        <w:rPr>
          <w:rFonts w:ascii="Times New Roman" w:hAnsi="Times New Roman" w:cs="Times New Roman"/>
          <w:sz w:val="28"/>
          <w:szCs w:val="28"/>
          <w:shd w:val="clear" w:color="auto" w:fill="FFFFFF"/>
        </w:rPr>
        <w:t>Лаппо</w:t>
      </w:r>
      <w:proofErr w:type="gramStart"/>
      <w:r w:rsidRPr="006E6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6E6553">
        <w:rPr>
          <w:rFonts w:ascii="Times New Roman" w:hAnsi="Times New Roman" w:cs="Times New Roman"/>
          <w:sz w:val="28"/>
          <w:szCs w:val="28"/>
          <w:shd w:val="clear" w:color="auto" w:fill="FFFFFF"/>
        </w:rPr>
        <w:t>іолетта Валеріївна 2016</w:t>
      </w:r>
    </w:p>
    <w:p w:rsidR="00E0410A" w:rsidRDefault="00E0410A" w:rsidP="00E0410A">
      <w:pPr>
        <w:pStyle w:val="20"/>
        <w:shd w:val="clear" w:color="auto" w:fill="auto"/>
        <w:spacing w:before="0" w:line="360" w:lineRule="auto"/>
        <w:ind w:firstLine="740"/>
        <w:rPr>
          <w:b/>
          <w:color w:val="000000"/>
          <w:sz w:val="28"/>
          <w:szCs w:val="28"/>
          <w:lang w:val="uk-UA" w:eastAsia="uk-UA" w:bidi="uk-UA"/>
        </w:rPr>
      </w:pPr>
    </w:p>
    <w:p w:rsidR="00510556" w:rsidRPr="00D64109" w:rsidRDefault="00AA786F" w:rsidP="00E0410A">
      <w:pPr>
        <w:pStyle w:val="20"/>
        <w:shd w:val="clear" w:color="auto" w:fill="auto"/>
        <w:spacing w:before="0" w:line="360" w:lineRule="auto"/>
        <w:ind w:firstLine="740"/>
        <w:rPr>
          <w:sz w:val="28"/>
          <w:szCs w:val="28"/>
          <w:lang w:val="uk-UA"/>
        </w:rPr>
      </w:pPr>
      <w:r w:rsidRPr="00AA786F">
        <w:rPr>
          <w:b/>
          <w:color w:val="000000"/>
          <w:sz w:val="28"/>
          <w:szCs w:val="28"/>
          <w:lang w:val="uk-UA" w:eastAsia="uk-UA" w:bidi="uk-UA"/>
        </w:rPr>
        <w:t>Вступ.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510556">
        <w:rPr>
          <w:color w:val="000000"/>
          <w:sz w:val="28"/>
          <w:szCs w:val="28"/>
          <w:lang w:val="uk-UA" w:eastAsia="uk-UA" w:bidi="uk-UA"/>
        </w:rPr>
        <w:t xml:space="preserve">Сучасний етап цивілізаційного </w:t>
      </w:r>
      <w:r w:rsidR="00756645">
        <w:rPr>
          <w:color w:val="000000"/>
          <w:sz w:val="28"/>
          <w:szCs w:val="28"/>
          <w:lang w:val="uk-UA" w:eastAsia="uk-UA" w:bidi="uk-UA"/>
        </w:rPr>
        <w:t>поступу у</w:t>
      </w:r>
      <w:r w:rsidR="00510556">
        <w:rPr>
          <w:color w:val="000000"/>
          <w:sz w:val="28"/>
          <w:szCs w:val="28"/>
          <w:lang w:val="uk-UA" w:eastAsia="uk-UA" w:bidi="uk-UA"/>
        </w:rPr>
        <w:t>країнської держави</w:t>
      </w:r>
      <w:r w:rsidR="00510556" w:rsidRPr="001C1B3E">
        <w:rPr>
          <w:color w:val="000000"/>
          <w:sz w:val="28"/>
          <w:szCs w:val="28"/>
          <w:lang w:val="uk-UA" w:eastAsia="uk-UA" w:bidi="uk-UA"/>
        </w:rPr>
        <w:t xml:space="preserve">  актуалізує проблем</w:t>
      </w:r>
      <w:r w:rsidR="00510556">
        <w:rPr>
          <w:color w:val="000000"/>
          <w:sz w:val="28"/>
          <w:szCs w:val="28"/>
          <w:lang w:val="uk-UA" w:eastAsia="uk-UA" w:bidi="uk-UA"/>
        </w:rPr>
        <w:t>у</w:t>
      </w:r>
      <w:r w:rsidR="00510556" w:rsidRPr="001C1B3E">
        <w:rPr>
          <w:color w:val="000000"/>
          <w:sz w:val="28"/>
          <w:szCs w:val="28"/>
          <w:lang w:val="uk-UA" w:eastAsia="uk-UA" w:bidi="uk-UA"/>
        </w:rPr>
        <w:t xml:space="preserve"> осмислення змісту та пош</w:t>
      </w:r>
      <w:r w:rsidR="00510556">
        <w:rPr>
          <w:color w:val="000000"/>
          <w:sz w:val="28"/>
          <w:szCs w:val="28"/>
          <w:lang w:val="uk-UA" w:eastAsia="uk-UA" w:bidi="uk-UA"/>
        </w:rPr>
        <w:t>у</w:t>
      </w:r>
      <w:r w:rsidR="00510556" w:rsidRPr="001C1B3E">
        <w:rPr>
          <w:color w:val="000000"/>
          <w:sz w:val="28"/>
          <w:szCs w:val="28"/>
          <w:lang w:val="uk-UA" w:eastAsia="uk-UA" w:bidi="uk-UA"/>
        </w:rPr>
        <w:t>к</w:t>
      </w:r>
      <w:r w:rsidR="00510556">
        <w:rPr>
          <w:color w:val="000000"/>
          <w:sz w:val="28"/>
          <w:szCs w:val="28"/>
          <w:lang w:val="uk-UA" w:eastAsia="uk-UA" w:bidi="uk-UA"/>
        </w:rPr>
        <w:t>ів</w:t>
      </w:r>
      <w:r w:rsidR="00510556" w:rsidRPr="001C1B3E">
        <w:rPr>
          <w:color w:val="000000"/>
          <w:sz w:val="28"/>
          <w:szCs w:val="28"/>
          <w:lang w:val="uk-UA" w:eastAsia="uk-UA" w:bidi="uk-UA"/>
        </w:rPr>
        <w:t xml:space="preserve"> інноваційних шляхів духовного розвитку студентської молоді в нових соціокультурних умовах. </w:t>
      </w:r>
      <w:r w:rsidR="00510556">
        <w:rPr>
          <w:color w:val="000000"/>
          <w:sz w:val="28"/>
          <w:szCs w:val="28"/>
          <w:lang w:val="uk-UA" w:eastAsia="uk-UA" w:bidi="uk-UA"/>
        </w:rPr>
        <w:t xml:space="preserve">Саме в освітньому </w:t>
      </w:r>
      <w:r w:rsidR="00510556" w:rsidRPr="00D64109">
        <w:rPr>
          <w:sz w:val="28"/>
          <w:szCs w:val="28"/>
          <w:lang w:val="uk-UA"/>
        </w:rPr>
        <w:t xml:space="preserve"> осередку молодь має нагоду не лише отримати фахові знання, вміння і навички,  а й збагати</w:t>
      </w:r>
      <w:r w:rsidR="00510556">
        <w:rPr>
          <w:sz w:val="28"/>
          <w:szCs w:val="28"/>
          <w:lang w:val="uk-UA"/>
        </w:rPr>
        <w:t>ти</w:t>
      </w:r>
      <w:r w:rsidR="00510556" w:rsidRPr="00D64109">
        <w:rPr>
          <w:sz w:val="28"/>
          <w:szCs w:val="28"/>
          <w:lang w:val="uk-UA"/>
        </w:rPr>
        <w:t xml:space="preserve"> свій внутрішній світ, розширити світогляд, розвинути кращі риси характеру, отримати кваліфіковану допомогу у питаннях самовиховання й самореалізації свого творчого потенціалу. Відтак перед вищою школою постає завдання у створенні сприятливих умов для духовного розвитку особистості студента в процесі професійного становлення.   </w:t>
      </w:r>
    </w:p>
    <w:p w:rsidR="00510556" w:rsidRPr="001C1B3E" w:rsidRDefault="00510556" w:rsidP="00510556">
      <w:pPr>
        <w:pStyle w:val="20"/>
        <w:shd w:val="clear" w:color="auto" w:fill="auto"/>
        <w:spacing w:before="0" w:line="360" w:lineRule="auto"/>
        <w:ind w:firstLine="567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Означена проблема знайшла своє відображення у науково-педагогічному доробку українських вчених. Н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а думку </w:t>
      </w:r>
      <w:r w:rsidR="004B5325">
        <w:rPr>
          <w:color w:val="000000"/>
          <w:lang w:val="uk-UA" w:eastAsia="uk-UA" w:bidi="uk-UA"/>
        </w:rPr>
        <w:t>Н.</w:t>
      </w:r>
      <w:r w:rsidR="00F9077E">
        <w:rPr>
          <w:color w:val="000000"/>
          <w:lang w:val="uk-UA" w:eastAsia="uk-UA" w:bidi="uk-UA"/>
        </w:rPr>
        <w:t xml:space="preserve"> </w:t>
      </w:r>
      <w:r w:rsidR="004B5325">
        <w:rPr>
          <w:color w:val="000000"/>
          <w:lang w:val="uk-UA" w:eastAsia="uk-UA" w:bidi="uk-UA"/>
        </w:rPr>
        <w:t xml:space="preserve">І. </w:t>
      </w:r>
      <w:proofErr w:type="spellStart"/>
      <w:r w:rsidR="004B5325">
        <w:rPr>
          <w:color w:val="000000"/>
          <w:lang w:val="uk-UA" w:eastAsia="uk-UA" w:bidi="uk-UA"/>
        </w:rPr>
        <w:t>Статінової</w:t>
      </w:r>
      <w:proofErr w:type="spellEnd"/>
      <w:r w:rsidR="004B5325">
        <w:rPr>
          <w:color w:val="000000"/>
          <w:lang w:val="uk-UA" w:eastAsia="uk-UA" w:bidi="uk-UA"/>
        </w:rPr>
        <w:t xml:space="preserve"> та О.</w:t>
      </w:r>
      <w:r w:rsidR="00F9077E">
        <w:rPr>
          <w:color w:val="000000"/>
          <w:lang w:val="uk-UA" w:eastAsia="uk-UA" w:bidi="uk-UA"/>
        </w:rPr>
        <w:t xml:space="preserve"> </w:t>
      </w:r>
      <w:r w:rsidR="004B5325">
        <w:rPr>
          <w:color w:val="000000"/>
          <w:lang w:val="uk-UA" w:eastAsia="uk-UA" w:bidi="uk-UA"/>
        </w:rPr>
        <w:t xml:space="preserve">В. </w:t>
      </w:r>
      <w:proofErr w:type="spellStart"/>
      <w:r w:rsidR="004B5325">
        <w:rPr>
          <w:color w:val="000000"/>
          <w:lang w:val="uk-UA" w:eastAsia="uk-UA" w:bidi="uk-UA"/>
        </w:rPr>
        <w:t>Кущенко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концептуальні засади духовно</w:t>
      </w:r>
      <w:r w:rsidR="00D2576C">
        <w:rPr>
          <w:color w:val="000000"/>
          <w:sz w:val="28"/>
          <w:szCs w:val="28"/>
          <w:lang w:val="uk-UA" w:eastAsia="uk-UA" w:bidi="uk-UA"/>
        </w:rPr>
        <w:t>го</w:t>
      </w:r>
      <w:r>
        <w:rPr>
          <w:color w:val="000000"/>
          <w:sz w:val="28"/>
          <w:szCs w:val="28"/>
          <w:lang w:val="uk-UA" w:eastAsia="uk-UA" w:bidi="uk-UA"/>
        </w:rPr>
        <w:t xml:space="preserve"> вдосконалення особистості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 найбільш повно представлені в гуманістичній парадигмі, що </w:t>
      </w:r>
      <w:r w:rsidR="00D2576C">
        <w:rPr>
          <w:color w:val="000000"/>
          <w:sz w:val="28"/>
          <w:szCs w:val="28"/>
          <w:lang w:val="uk-UA" w:eastAsia="uk-UA" w:bidi="uk-UA"/>
        </w:rPr>
        <w:t>інтерпретує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 людину як унікальну істоту, цілісну духовну реальність і самоцінність, здатну до вільного розвитку, самовдосконалення </w:t>
      </w:r>
      <w:r w:rsidR="00781D25" w:rsidRPr="00781D25">
        <w:rPr>
          <w:color w:val="000000"/>
          <w:sz w:val="28"/>
          <w:szCs w:val="28"/>
          <w:lang w:val="uk-UA" w:eastAsia="uk-UA" w:bidi="uk-UA"/>
        </w:rPr>
        <w:t>(</w:t>
      </w:r>
      <w:proofErr w:type="spellStart"/>
      <w:r w:rsidR="00781D25">
        <w:rPr>
          <w:color w:val="000000"/>
          <w:sz w:val="28"/>
          <w:szCs w:val="28"/>
          <w:lang w:val="uk-UA" w:eastAsia="uk-UA" w:bidi="uk-UA"/>
        </w:rPr>
        <w:t>С</w:t>
      </w:r>
      <w:r w:rsidR="00781D25" w:rsidRPr="00781D25">
        <w:rPr>
          <w:color w:val="000000"/>
          <w:lang w:val="uk-UA" w:eastAsia="uk-UA" w:bidi="uk-UA"/>
        </w:rPr>
        <w:t>татінова</w:t>
      </w:r>
      <w:proofErr w:type="spellEnd"/>
      <w:r w:rsidR="00781D25" w:rsidRPr="00781D25">
        <w:rPr>
          <w:color w:val="000000"/>
          <w:lang w:val="uk-UA" w:eastAsia="uk-UA" w:bidi="uk-UA"/>
        </w:rPr>
        <w:t xml:space="preserve"> Н.І., </w:t>
      </w:r>
      <w:proofErr w:type="spellStart"/>
      <w:r w:rsidR="00781D25" w:rsidRPr="00781D25">
        <w:rPr>
          <w:color w:val="000000"/>
          <w:lang w:val="uk-UA" w:eastAsia="uk-UA" w:bidi="uk-UA"/>
        </w:rPr>
        <w:t>Кущенко</w:t>
      </w:r>
      <w:proofErr w:type="spellEnd"/>
      <w:r w:rsidR="00781D25" w:rsidRPr="00781D25">
        <w:rPr>
          <w:color w:val="000000"/>
          <w:lang w:val="uk-UA" w:eastAsia="uk-UA" w:bidi="uk-UA"/>
        </w:rPr>
        <w:t xml:space="preserve"> О.В.</w:t>
      </w:r>
      <w:r w:rsidR="00781D25">
        <w:rPr>
          <w:color w:val="000000"/>
          <w:lang w:val="uk-UA" w:eastAsia="uk-UA" w:bidi="uk-UA"/>
        </w:rPr>
        <w:t>, 2013, с. 6</w:t>
      </w:r>
      <w:r w:rsidR="00781D25" w:rsidRPr="00781D25">
        <w:rPr>
          <w:color w:val="000000"/>
          <w:sz w:val="28"/>
          <w:szCs w:val="28"/>
          <w:lang w:val="uk-UA" w:eastAsia="uk-UA" w:bidi="uk-UA"/>
        </w:rPr>
        <w:t>).</w:t>
      </w:r>
      <w:r w:rsidR="00781D25" w:rsidRPr="00781D25">
        <w:rPr>
          <w:i/>
          <w:color w:val="000000"/>
          <w:sz w:val="28"/>
          <w:szCs w:val="28"/>
          <w:lang w:val="uk-UA" w:eastAsia="uk-UA" w:bidi="uk-UA"/>
        </w:rPr>
        <w:t xml:space="preserve"> 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К. </w:t>
      </w:r>
      <w:proofErr w:type="spellStart"/>
      <w:r w:rsidRPr="001C1B3E">
        <w:rPr>
          <w:color w:val="000000"/>
          <w:sz w:val="28"/>
          <w:szCs w:val="28"/>
          <w:lang w:val="uk-UA" w:eastAsia="ru-RU" w:bidi="ru-RU"/>
        </w:rPr>
        <w:t>Роджерс</w:t>
      </w:r>
      <w:proofErr w:type="spellEnd"/>
      <w:r w:rsidRPr="001C1B3E">
        <w:rPr>
          <w:color w:val="000000"/>
          <w:sz w:val="28"/>
          <w:szCs w:val="28"/>
          <w:lang w:val="uk-UA" w:eastAsia="ru-RU" w:bidi="ru-RU"/>
        </w:rPr>
        <w:t xml:space="preserve"> </w:t>
      </w:r>
      <w:r w:rsidR="00D2576C">
        <w:rPr>
          <w:color w:val="000000"/>
          <w:sz w:val="28"/>
          <w:szCs w:val="28"/>
          <w:lang w:val="uk-UA" w:eastAsia="ru-RU" w:bidi="ru-RU"/>
        </w:rPr>
        <w:lastRenderedPageBreak/>
        <w:t>наголошував  на першочерговості визначення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 чинник</w:t>
      </w:r>
      <w:r w:rsidR="00FC1FC4">
        <w:rPr>
          <w:color w:val="000000"/>
          <w:sz w:val="28"/>
          <w:szCs w:val="28"/>
          <w:lang w:val="uk-UA" w:eastAsia="uk-UA" w:bidi="uk-UA"/>
        </w:rPr>
        <w:t>ів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, які можуть сприяти або перешкоджати розвитку особистості в напрямі </w:t>
      </w:r>
      <w:proofErr w:type="spellStart"/>
      <w:r w:rsidR="004B5325">
        <w:rPr>
          <w:color w:val="000000"/>
          <w:sz w:val="28"/>
          <w:szCs w:val="28"/>
          <w:lang w:val="uk-UA" w:eastAsia="uk-UA" w:bidi="uk-UA"/>
        </w:rPr>
        <w:t>самоактуалізації</w:t>
      </w:r>
      <w:proofErr w:type="spellEnd"/>
      <w:r w:rsidR="004B5325">
        <w:rPr>
          <w:color w:val="000000"/>
          <w:sz w:val="28"/>
          <w:szCs w:val="28"/>
          <w:lang w:val="uk-UA" w:eastAsia="uk-UA" w:bidi="uk-UA"/>
        </w:rPr>
        <w:t xml:space="preserve"> </w:t>
      </w:r>
      <w:r w:rsidR="00781D25">
        <w:rPr>
          <w:color w:val="000000"/>
          <w:sz w:val="28"/>
          <w:szCs w:val="28"/>
          <w:lang w:val="uk-UA" w:eastAsia="uk-UA" w:bidi="uk-UA"/>
        </w:rPr>
        <w:t>(</w:t>
      </w:r>
      <w:proofErr w:type="spellStart"/>
      <w:r w:rsidR="00781D25">
        <w:rPr>
          <w:color w:val="000000"/>
          <w:sz w:val="28"/>
          <w:szCs w:val="28"/>
          <w:lang w:val="uk-UA" w:eastAsia="uk-UA" w:bidi="uk-UA"/>
        </w:rPr>
        <w:t>Роджес</w:t>
      </w:r>
      <w:proofErr w:type="spellEnd"/>
      <w:r w:rsidR="00781D25">
        <w:rPr>
          <w:color w:val="000000"/>
          <w:sz w:val="28"/>
          <w:szCs w:val="28"/>
          <w:lang w:val="uk-UA" w:eastAsia="uk-UA" w:bidi="uk-UA"/>
        </w:rPr>
        <w:t xml:space="preserve"> К., 2000, с. 7.). 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Ідеї класиків гуманістичного підходу були розвинуті українськими психологами та педагогами 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І.Д. </w:t>
      </w:r>
      <w:proofErr w:type="spellStart"/>
      <w:r w:rsidRPr="001C1B3E">
        <w:rPr>
          <w:color w:val="000000"/>
          <w:sz w:val="28"/>
          <w:szCs w:val="28"/>
          <w:lang w:val="uk-UA" w:eastAsia="uk-UA" w:bidi="uk-UA"/>
        </w:rPr>
        <w:t>Бехом</w:t>
      </w:r>
      <w:proofErr w:type="spellEnd"/>
      <w:r w:rsidRPr="001C1B3E">
        <w:rPr>
          <w:color w:val="000000"/>
          <w:sz w:val="28"/>
          <w:szCs w:val="28"/>
          <w:lang w:val="uk-UA" w:eastAsia="uk-UA" w:bidi="uk-UA"/>
        </w:rPr>
        <w:t>, М.</w:t>
      </w:r>
      <w:r w:rsidRPr="00877993">
        <w:rPr>
          <w:color w:val="000000"/>
          <w:sz w:val="28"/>
          <w:szCs w:val="28"/>
          <w:lang w:val="uk-UA" w:eastAsia="ru-RU" w:bidi="ru-RU"/>
        </w:rPr>
        <w:t xml:space="preserve">И. </w:t>
      </w:r>
      <w:proofErr w:type="spellStart"/>
      <w:r w:rsidRPr="001C1B3E">
        <w:rPr>
          <w:color w:val="000000"/>
          <w:sz w:val="28"/>
          <w:szCs w:val="28"/>
          <w:lang w:val="uk-UA" w:eastAsia="uk-UA" w:bidi="uk-UA"/>
        </w:rPr>
        <w:t>Боришевським</w:t>
      </w:r>
      <w:proofErr w:type="spellEnd"/>
      <w:r w:rsidRPr="001C1B3E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877993">
        <w:rPr>
          <w:color w:val="000000"/>
          <w:sz w:val="28"/>
          <w:szCs w:val="28"/>
          <w:lang w:val="uk-UA" w:eastAsia="ru-RU" w:bidi="ru-RU"/>
        </w:rPr>
        <w:t>Г.</w:t>
      </w:r>
      <w:r>
        <w:rPr>
          <w:color w:val="000000"/>
          <w:sz w:val="28"/>
          <w:szCs w:val="28"/>
          <w:lang w:val="uk-UA" w:eastAsia="ru-RU" w:bidi="ru-RU"/>
        </w:rPr>
        <w:t xml:space="preserve"> </w:t>
      </w:r>
      <w:r w:rsidRPr="00877993">
        <w:rPr>
          <w:color w:val="000000"/>
          <w:sz w:val="28"/>
          <w:szCs w:val="28"/>
          <w:lang w:val="uk-UA" w:eastAsia="ru-RU" w:bidi="ru-RU"/>
        </w:rPr>
        <w:t xml:space="preserve">О. </w:t>
      </w:r>
      <w:proofErr w:type="spellStart"/>
      <w:r w:rsidRPr="00877993">
        <w:rPr>
          <w:color w:val="000000"/>
          <w:sz w:val="28"/>
          <w:szCs w:val="28"/>
          <w:lang w:val="uk-UA" w:eastAsia="ru-RU" w:bidi="ru-RU"/>
        </w:rPr>
        <w:t>Баллом</w:t>
      </w:r>
      <w:proofErr w:type="spellEnd"/>
      <w:r w:rsidRPr="00877993">
        <w:rPr>
          <w:color w:val="000000"/>
          <w:sz w:val="28"/>
          <w:szCs w:val="28"/>
          <w:lang w:val="uk-UA" w:eastAsia="ru-RU" w:bidi="ru-RU"/>
        </w:rPr>
        <w:t xml:space="preserve">, </w:t>
      </w:r>
      <w:r w:rsidRPr="001C1B3E">
        <w:rPr>
          <w:color w:val="000000"/>
          <w:sz w:val="28"/>
          <w:szCs w:val="28"/>
          <w:lang w:val="uk-UA" w:eastAsia="uk-UA" w:bidi="uk-UA"/>
        </w:rPr>
        <w:t>В.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Г. Кременем, Е. О. </w:t>
      </w:r>
      <w:proofErr w:type="spellStart"/>
      <w:r w:rsidRPr="001C1B3E">
        <w:rPr>
          <w:color w:val="000000"/>
          <w:sz w:val="28"/>
          <w:szCs w:val="28"/>
          <w:lang w:val="uk-UA" w:eastAsia="uk-UA" w:bidi="uk-UA"/>
        </w:rPr>
        <w:t>Помиткіним</w:t>
      </w:r>
      <w:proofErr w:type="spellEnd"/>
      <w:r w:rsidRPr="001C1B3E">
        <w:rPr>
          <w:color w:val="000000"/>
          <w:sz w:val="28"/>
          <w:szCs w:val="28"/>
          <w:lang w:val="uk-UA" w:eastAsia="uk-UA" w:bidi="uk-UA"/>
        </w:rPr>
        <w:t xml:space="preserve">, М. В. </w:t>
      </w:r>
      <w:proofErr w:type="spellStart"/>
      <w:r w:rsidRPr="001C1B3E">
        <w:rPr>
          <w:color w:val="000000"/>
          <w:sz w:val="28"/>
          <w:szCs w:val="28"/>
          <w:lang w:val="uk-UA" w:eastAsia="uk-UA" w:bidi="uk-UA"/>
        </w:rPr>
        <w:t>Савчиним</w:t>
      </w:r>
      <w:proofErr w:type="spellEnd"/>
      <w:r w:rsidRPr="001C1B3E">
        <w:rPr>
          <w:color w:val="000000"/>
          <w:sz w:val="28"/>
          <w:szCs w:val="28"/>
          <w:lang w:val="uk-UA" w:eastAsia="uk-UA" w:bidi="uk-UA"/>
        </w:rPr>
        <w:t xml:space="preserve">, Т. М. </w:t>
      </w:r>
      <w:r w:rsidRPr="00877993">
        <w:rPr>
          <w:color w:val="000000"/>
          <w:sz w:val="28"/>
          <w:szCs w:val="28"/>
          <w:lang w:val="uk-UA" w:eastAsia="ru-RU" w:bidi="ru-RU"/>
        </w:rPr>
        <w:t>Титаренко,</w:t>
      </w:r>
      <w:r>
        <w:rPr>
          <w:color w:val="000000"/>
          <w:sz w:val="28"/>
          <w:szCs w:val="28"/>
          <w:lang w:val="uk-UA" w:eastAsia="ru-RU" w:bidi="ru-RU"/>
        </w:rPr>
        <w:t xml:space="preserve"> </w:t>
      </w:r>
      <w:r w:rsidRPr="001C1B3E">
        <w:rPr>
          <w:color w:val="000000"/>
          <w:sz w:val="28"/>
          <w:szCs w:val="28"/>
          <w:lang w:val="uk-UA" w:eastAsia="ru-RU" w:bidi="ru-RU"/>
        </w:rPr>
        <w:t xml:space="preserve">О. </w:t>
      </w:r>
      <w:r w:rsidRPr="001C1B3E">
        <w:rPr>
          <w:color w:val="000000"/>
          <w:sz w:val="28"/>
          <w:szCs w:val="28"/>
          <w:lang w:val="uk-UA" w:eastAsia="uk-UA" w:bidi="uk-UA"/>
        </w:rPr>
        <w:t xml:space="preserve">В. </w:t>
      </w:r>
      <w:proofErr w:type="spellStart"/>
      <w:r w:rsidRPr="001C1B3E">
        <w:rPr>
          <w:color w:val="000000"/>
          <w:sz w:val="28"/>
          <w:szCs w:val="28"/>
          <w:lang w:val="uk-UA" w:eastAsia="uk-UA" w:bidi="uk-UA"/>
        </w:rPr>
        <w:t>Сухомлинською</w:t>
      </w:r>
      <w:proofErr w:type="spellEnd"/>
      <w:r w:rsidRPr="001C1B3E">
        <w:rPr>
          <w:color w:val="000000"/>
          <w:sz w:val="28"/>
          <w:szCs w:val="28"/>
          <w:lang w:val="uk-UA" w:eastAsia="uk-UA" w:bidi="uk-UA"/>
        </w:rPr>
        <w:t xml:space="preserve">, </w:t>
      </w:r>
      <w:r>
        <w:rPr>
          <w:color w:val="000000"/>
          <w:sz w:val="28"/>
          <w:szCs w:val="28"/>
          <w:lang w:val="uk-UA" w:eastAsia="ru-RU" w:bidi="ru-RU"/>
        </w:rPr>
        <w:t>Г.</w:t>
      </w:r>
      <w:r w:rsidR="00F9077E">
        <w:rPr>
          <w:color w:val="000000"/>
          <w:sz w:val="28"/>
          <w:szCs w:val="28"/>
          <w:lang w:val="uk-UA" w:eastAsia="ru-RU" w:bidi="ru-RU"/>
        </w:rPr>
        <w:t xml:space="preserve"> </w:t>
      </w:r>
      <w:r>
        <w:rPr>
          <w:color w:val="000000"/>
          <w:sz w:val="28"/>
          <w:szCs w:val="28"/>
          <w:lang w:val="uk-UA" w:eastAsia="ru-RU" w:bidi="ru-RU"/>
        </w:rPr>
        <w:t>П.Шевченко.</w:t>
      </w:r>
    </w:p>
    <w:p w:rsidR="00510556" w:rsidRPr="00D64109" w:rsidRDefault="00510556" w:rsidP="00510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Процес духовного розвитку студентів у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чені розглядають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 контексті 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духовно-морального виховання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Специфіка духовно-морального виховання в умовах ВНЗ  визначається 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як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система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взаємопов’язаних компонентів цілісного педагогічного процесу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 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передбачає реалізацію стратегі</w:t>
      </w:r>
      <w:r w:rsidR="00FE0A7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ї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тактики та методики формування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духовних цінностей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айбутніх спеціалістів. У процесі дослідження системи духовно-морального виховання науковці (І. А. </w:t>
      </w:r>
      <w:proofErr w:type="spellStart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Зязюн</w:t>
      </w:r>
      <w:proofErr w:type="spellEnd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М. 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И. </w:t>
      </w:r>
      <w:proofErr w:type="spellStart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Боришевський</w:t>
      </w:r>
      <w:proofErr w:type="spellEnd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О. С. </w:t>
      </w:r>
      <w:proofErr w:type="spellStart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Березюк</w:t>
      </w:r>
      <w:proofErr w:type="spellEnd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О. М. </w:t>
      </w:r>
      <w:proofErr w:type="spellStart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Власенко</w:t>
      </w:r>
      <w:proofErr w:type="spellEnd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С. Л. Яценко та ін.) виділяють низку компонентів: </w:t>
      </w:r>
      <w:proofErr w:type="spellStart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ціле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во-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мотиваційний</w:t>
      </w:r>
      <w:proofErr w:type="spellEnd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змісто</w:t>
      </w:r>
      <w:r w:rsidR="00D925D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ий, </w:t>
      </w:r>
      <w:proofErr w:type="spellStart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операційно-діяльнісний</w:t>
      </w:r>
      <w:proofErr w:type="spellEnd"/>
      <w:r w:rsidRPr="001C1B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рефлексивно-оцінний та методичний.</w:t>
      </w:r>
      <w:r>
        <w:rPr>
          <w:color w:val="000000"/>
          <w:lang w:eastAsia="uk-UA" w:bidi="uk-UA"/>
        </w:rPr>
        <w:t xml:space="preserve"> </w:t>
      </w:r>
    </w:p>
    <w:p w:rsidR="00510556" w:rsidRDefault="00510556" w:rsidP="00510556">
      <w:pPr>
        <w:pStyle w:val="20"/>
        <w:shd w:val="clear" w:color="auto" w:fill="auto"/>
        <w:spacing w:before="0" w:line="360" w:lineRule="auto"/>
        <w:ind w:firstLine="567"/>
        <w:rPr>
          <w:rFonts w:eastAsiaTheme="minorHAnsi"/>
          <w:sz w:val="28"/>
          <w:szCs w:val="28"/>
          <w:lang w:val="uk-UA"/>
        </w:rPr>
      </w:pPr>
      <w:r w:rsidRPr="004B5325">
        <w:rPr>
          <w:rFonts w:eastAsiaTheme="minorHAnsi"/>
          <w:sz w:val="28"/>
          <w:szCs w:val="28"/>
          <w:lang w:val="uk-UA"/>
        </w:rPr>
        <w:t>За визначенням І.</w:t>
      </w:r>
      <w:r w:rsidR="00F9077E">
        <w:rPr>
          <w:rFonts w:eastAsiaTheme="minorHAnsi"/>
          <w:sz w:val="28"/>
          <w:szCs w:val="28"/>
          <w:lang w:val="uk-UA"/>
        </w:rPr>
        <w:t xml:space="preserve"> </w:t>
      </w:r>
      <w:r w:rsidRPr="004B5325">
        <w:rPr>
          <w:rFonts w:eastAsiaTheme="minorHAnsi"/>
          <w:sz w:val="28"/>
          <w:szCs w:val="28"/>
          <w:lang w:val="uk-UA"/>
        </w:rPr>
        <w:t xml:space="preserve">Л. </w:t>
      </w:r>
      <w:proofErr w:type="spellStart"/>
      <w:r w:rsidRPr="004B5325">
        <w:rPr>
          <w:rFonts w:eastAsiaTheme="minorHAnsi"/>
          <w:sz w:val="28"/>
          <w:szCs w:val="28"/>
          <w:lang w:val="uk-UA"/>
        </w:rPr>
        <w:t>С</w:t>
      </w:r>
      <w:r w:rsidR="00EB1DEC" w:rsidRPr="004B5325">
        <w:rPr>
          <w:rFonts w:eastAsiaTheme="minorHAnsi"/>
          <w:sz w:val="28"/>
          <w:szCs w:val="28"/>
          <w:lang w:val="uk-UA"/>
        </w:rPr>
        <w:t>і</w:t>
      </w:r>
      <w:r w:rsidRPr="004B5325">
        <w:rPr>
          <w:rFonts w:eastAsiaTheme="minorHAnsi"/>
          <w:sz w:val="28"/>
          <w:szCs w:val="28"/>
          <w:lang w:val="uk-UA"/>
        </w:rPr>
        <w:t>да</w:t>
      </w:r>
      <w:r w:rsidR="00EB1DEC" w:rsidRPr="004B5325">
        <w:rPr>
          <w:rFonts w:eastAsiaTheme="minorHAnsi"/>
          <w:sz w:val="28"/>
          <w:szCs w:val="28"/>
          <w:lang w:val="uk-UA"/>
        </w:rPr>
        <w:t>н</w:t>
      </w:r>
      <w:r w:rsidR="00D925DF">
        <w:rPr>
          <w:rFonts w:eastAsiaTheme="minorHAnsi"/>
          <w:sz w:val="28"/>
          <w:szCs w:val="28"/>
          <w:lang w:val="uk-UA"/>
        </w:rPr>
        <w:t>і</w:t>
      </w:r>
      <w:r w:rsidRPr="004B5325">
        <w:rPr>
          <w:rFonts w:eastAsiaTheme="minorHAnsi"/>
          <w:sz w:val="28"/>
          <w:szCs w:val="28"/>
          <w:lang w:val="uk-UA"/>
        </w:rPr>
        <w:t>ч</w:t>
      </w:r>
      <w:proofErr w:type="spellEnd"/>
      <w:r w:rsidRPr="004B5325">
        <w:rPr>
          <w:rFonts w:eastAsiaTheme="minorHAnsi"/>
          <w:sz w:val="28"/>
          <w:szCs w:val="28"/>
          <w:lang w:val="uk-UA"/>
        </w:rPr>
        <w:t xml:space="preserve"> методика та технологія духовно-морального виховання студентів – це спеціально організований, цілеспрямований, інноваційний процес організації та стимулювання духовно-пізнавальної діяльності студентів. Така методика, спрямована на формування системних знань про духовно-моральні цінності, що розвивають діалектичне та гнучке світорозуміння ціннісних орієнтацій; емоційної культури, вольової саморегуляції поведінки, здатності до самопізнання, самоосвіти; умінь і навичок високодуховної діяльності та духовно-моральної практики </w:t>
      </w:r>
      <w:r w:rsidR="004B5325" w:rsidRPr="004B5325">
        <w:rPr>
          <w:rFonts w:eastAsiaTheme="minorHAnsi"/>
          <w:sz w:val="28"/>
          <w:szCs w:val="28"/>
          <w:lang w:val="uk-UA"/>
        </w:rPr>
        <w:t>(</w:t>
      </w:r>
      <w:proofErr w:type="spellStart"/>
      <w:r w:rsidR="004B5325" w:rsidRPr="004B5325">
        <w:rPr>
          <w:rFonts w:eastAsiaTheme="minorHAnsi"/>
          <w:sz w:val="28"/>
          <w:szCs w:val="28"/>
          <w:lang w:val="uk-UA"/>
        </w:rPr>
        <w:t>Сіда</w:t>
      </w:r>
      <w:r w:rsidR="00D925DF">
        <w:rPr>
          <w:rFonts w:eastAsiaTheme="minorHAnsi"/>
          <w:sz w:val="28"/>
          <w:szCs w:val="28"/>
          <w:lang w:val="uk-UA"/>
        </w:rPr>
        <w:t>ні</w:t>
      </w:r>
      <w:r w:rsidR="004B5325" w:rsidRPr="004B5325">
        <w:rPr>
          <w:rFonts w:eastAsiaTheme="minorHAnsi"/>
          <w:sz w:val="28"/>
          <w:szCs w:val="28"/>
          <w:lang w:val="uk-UA"/>
        </w:rPr>
        <w:t>ч</w:t>
      </w:r>
      <w:proofErr w:type="spellEnd"/>
      <w:r w:rsidR="004B5325" w:rsidRPr="004B5325">
        <w:rPr>
          <w:rFonts w:eastAsiaTheme="minorHAnsi"/>
          <w:sz w:val="28"/>
          <w:szCs w:val="28"/>
          <w:lang w:val="uk-UA"/>
        </w:rPr>
        <w:t xml:space="preserve"> І.Л</w:t>
      </w:r>
      <w:r w:rsidRPr="004B5325">
        <w:rPr>
          <w:rFonts w:eastAsiaTheme="minorHAnsi"/>
          <w:sz w:val="28"/>
          <w:szCs w:val="28"/>
          <w:lang w:val="uk-UA"/>
        </w:rPr>
        <w:t>,</w:t>
      </w:r>
      <w:r w:rsidR="004B5325" w:rsidRPr="004B5325">
        <w:rPr>
          <w:rFonts w:eastAsiaTheme="minorHAnsi"/>
          <w:sz w:val="28"/>
          <w:szCs w:val="28"/>
          <w:lang w:val="uk-UA"/>
        </w:rPr>
        <w:t xml:space="preserve"> 2013,</w:t>
      </w:r>
      <w:r w:rsidRPr="004B5325">
        <w:rPr>
          <w:rFonts w:eastAsiaTheme="minorHAnsi"/>
          <w:sz w:val="28"/>
          <w:szCs w:val="28"/>
          <w:lang w:val="uk-UA"/>
        </w:rPr>
        <w:t xml:space="preserve"> с. 238</w:t>
      </w:r>
      <w:r w:rsidR="004B5325" w:rsidRPr="004B5325">
        <w:rPr>
          <w:rFonts w:eastAsiaTheme="minorHAnsi"/>
          <w:sz w:val="28"/>
          <w:szCs w:val="28"/>
          <w:lang w:val="uk-UA"/>
        </w:rPr>
        <w:t>)</w:t>
      </w:r>
      <w:r w:rsidRPr="004B5325">
        <w:rPr>
          <w:rFonts w:eastAsiaTheme="minorHAnsi"/>
          <w:sz w:val="28"/>
          <w:szCs w:val="28"/>
          <w:lang w:val="uk-UA"/>
        </w:rPr>
        <w:t>.</w:t>
      </w:r>
    </w:p>
    <w:p w:rsidR="00510556" w:rsidRDefault="00510556" w:rsidP="00510556">
      <w:pPr>
        <w:pStyle w:val="20"/>
        <w:shd w:val="clear" w:color="auto" w:fill="auto"/>
        <w:spacing w:before="0" w:line="360" w:lineRule="auto"/>
        <w:ind w:firstLine="567"/>
        <w:rPr>
          <w:sz w:val="28"/>
          <w:szCs w:val="28"/>
          <w:lang w:val="uk-UA"/>
        </w:rPr>
      </w:pPr>
      <w:r w:rsidRPr="00970FD7">
        <w:rPr>
          <w:sz w:val="28"/>
          <w:szCs w:val="28"/>
          <w:lang w:val="uk-UA"/>
        </w:rPr>
        <w:t>Сучасні дослідники у царині педагогіки</w:t>
      </w:r>
      <w:r w:rsidR="00FE0A79">
        <w:rPr>
          <w:sz w:val="28"/>
          <w:szCs w:val="28"/>
          <w:lang w:val="uk-UA"/>
        </w:rPr>
        <w:t xml:space="preserve"> вищої школи</w:t>
      </w:r>
      <w:r w:rsidRPr="00970FD7">
        <w:rPr>
          <w:sz w:val="28"/>
          <w:szCs w:val="28"/>
          <w:lang w:val="uk-UA"/>
        </w:rPr>
        <w:t xml:space="preserve"> наголошують на важливості удосконалення традиційних і пошуку нових </w:t>
      </w:r>
      <w:r w:rsidR="00AA786F">
        <w:rPr>
          <w:sz w:val="28"/>
          <w:szCs w:val="28"/>
          <w:lang w:val="uk-UA"/>
        </w:rPr>
        <w:t>чинників</w:t>
      </w:r>
      <w:r w:rsidRPr="00970FD7">
        <w:rPr>
          <w:sz w:val="28"/>
          <w:szCs w:val="28"/>
          <w:lang w:val="uk-UA"/>
        </w:rPr>
        <w:t xml:space="preserve"> духовно-морального виховання студентської молоді. Так</w:t>
      </w:r>
      <w:r w:rsidR="00FE0A79">
        <w:rPr>
          <w:sz w:val="28"/>
          <w:szCs w:val="28"/>
          <w:lang w:val="uk-UA"/>
        </w:rPr>
        <w:t>,</w:t>
      </w:r>
      <w:r w:rsidRPr="00970FD7">
        <w:rPr>
          <w:sz w:val="28"/>
          <w:szCs w:val="28"/>
          <w:lang w:val="uk-UA"/>
        </w:rPr>
        <w:t xml:space="preserve"> Н.</w:t>
      </w:r>
      <w:r w:rsidR="00F9077E">
        <w:rPr>
          <w:sz w:val="28"/>
          <w:szCs w:val="28"/>
          <w:lang w:val="uk-UA"/>
        </w:rPr>
        <w:t xml:space="preserve"> </w:t>
      </w:r>
      <w:r w:rsidRPr="00970FD7">
        <w:rPr>
          <w:sz w:val="28"/>
          <w:szCs w:val="28"/>
          <w:lang w:val="uk-UA"/>
        </w:rPr>
        <w:t xml:space="preserve">Є. </w:t>
      </w:r>
      <w:proofErr w:type="spellStart"/>
      <w:r w:rsidRPr="00970FD7">
        <w:rPr>
          <w:sz w:val="28"/>
          <w:szCs w:val="28"/>
          <w:lang w:val="uk-UA"/>
        </w:rPr>
        <w:t>Щуркова</w:t>
      </w:r>
      <w:proofErr w:type="spellEnd"/>
      <w:r w:rsidRPr="00970F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питанні про духовно-ціннісне самоствердження особистості акцентує увагу на виховному середовищі ВНЗ й інтерпретує його як </w:t>
      </w:r>
      <w:r w:rsidRPr="00970FD7">
        <w:rPr>
          <w:sz w:val="28"/>
          <w:szCs w:val="28"/>
          <w:lang w:val="uk-UA"/>
        </w:rPr>
        <w:t>предметно-просторове, поведінков</w:t>
      </w:r>
      <w:r>
        <w:rPr>
          <w:sz w:val="28"/>
          <w:szCs w:val="28"/>
          <w:lang w:val="uk-UA"/>
        </w:rPr>
        <w:t>е</w:t>
      </w:r>
      <w:r w:rsidRPr="00970FD7">
        <w:rPr>
          <w:sz w:val="28"/>
          <w:szCs w:val="28"/>
          <w:lang w:val="uk-UA"/>
        </w:rPr>
        <w:t>, та інформаційно-культурне оточення</w:t>
      </w:r>
      <w:r>
        <w:rPr>
          <w:sz w:val="28"/>
          <w:szCs w:val="28"/>
          <w:lang w:val="uk-UA"/>
        </w:rPr>
        <w:t>. Саме в</w:t>
      </w:r>
      <w:r w:rsidRPr="00301F89">
        <w:rPr>
          <w:sz w:val="28"/>
          <w:szCs w:val="28"/>
          <w:lang w:val="uk-UA"/>
        </w:rPr>
        <w:t>иховне середовище</w:t>
      </w:r>
      <w:r w:rsidR="00D925D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думку науковця</w:t>
      </w:r>
      <w:r w:rsidR="00D925D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становить особливому </w:t>
      </w:r>
      <w:r w:rsidRPr="00301F89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 xml:space="preserve">у </w:t>
      </w:r>
      <w:r w:rsidRPr="00301F89">
        <w:rPr>
          <w:sz w:val="28"/>
          <w:szCs w:val="28"/>
          <w:lang w:val="uk-UA"/>
        </w:rPr>
        <w:t xml:space="preserve">безперервної діяльності студентів, спрямованої на </w:t>
      </w:r>
      <w:r w:rsidRPr="00301F89">
        <w:rPr>
          <w:sz w:val="28"/>
          <w:szCs w:val="28"/>
          <w:lang w:val="uk-UA"/>
        </w:rPr>
        <w:lastRenderedPageBreak/>
        <w:t xml:space="preserve">розвиток особистісних </w:t>
      </w:r>
      <w:proofErr w:type="spellStart"/>
      <w:r w:rsidRPr="00301F89">
        <w:rPr>
          <w:sz w:val="28"/>
          <w:szCs w:val="28"/>
          <w:lang w:val="uk-UA"/>
        </w:rPr>
        <w:t>компетенці</w:t>
      </w:r>
      <w:r>
        <w:rPr>
          <w:sz w:val="28"/>
          <w:szCs w:val="28"/>
          <w:lang w:val="uk-UA"/>
        </w:rPr>
        <w:t>й</w:t>
      </w:r>
      <w:proofErr w:type="spellEnd"/>
      <w:r w:rsidRPr="00301F89">
        <w:rPr>
          <w:sz w:val="28"/>
          <w:szCs w:val="28"/>
          <w:lang w:val="uk-UA"/>
        </w:rPr>
        <w:t xml:space="preserve">, формування системи ціннісних орієнтацій, </w:t>
      </w:r>
      <w:r>
        <w:rPr>
          <w:sz w:val="28"/>
          <w:szCs w:val="28"/>
          <w:lang w:val="uk-UA"/>
        </w:rPr>
        <w:t xml:space="preserve">гуманістичного </w:t>
      </w:r>
      <w:r w:rsidRPr="00301F89">
        <w:rPr>
          <w:sz w:val="28"/>
          <w:szCs w:val="28"/>
          <w:lang w:val="uk-UA"/>
        </w:rPr>
        <w:t>світогляду,</w:t>
      </w:r>
      <w:r>
        <w:rPr>
          <w:sz w:val="28"/>
          <w:szCs w:val="28"/>
          <w:lang w:val="uk-UA"/>
        </w:rPr>
        <w:t xml:space="preserve"> </w:t>
      </w:r>
      <w:r w:rsidRPr="00301F89">
        <w:rPr>
          <w:sz w:val="28"/>
          <w:szCs w:val="28"/>
          <w:lang w:val="uk-UA"/>
        </w:rPr>
        <w:t>виховання</w:t>
      </w:r>
      <w:r>
        <w:rPr>
          <w:sz w:val="28"/>
          <w:szCs w:val="28"/>
          <w:lang w:val="uk-UA"/>
        </w:rPr>
        <w:t xml:space="preserve"> стійких </w:t>
      </w:r>
      <w:r w:rsidRPr="004B5325">
        <w:rPr>
          <w:sz w:val="28"/>
          <w:szCs w:val="28"/>
          <w:lang w:val="uk-UA"/>
        </w:rPr>
        <w:t>моральних установок</w:t>
      </w:r>
      <w:r w:rsidR="004B5325" w:rsidRPr="004B5325">
        <w:rPr>
          <w:sz w:val="28"/>
          <w:szCs w:val="28"/>
          <w:lang w:val="uk-UA"/>
        </w:rPr>
        <w:t xml:space="preserve"> (</w:t>
      </w:r>
      <w:proofErr w:type="spellStart"/>
      <w:r w:rsidR="004B5325" w:rsidRPr="004B5325">
        <w:rPr>
          <w:sz w:val="28"/>
          <w:szCs w:val="28"/>
          <w:lang w:val="uk-UA"/>
        </w:rPr>
        <w:t>Щуркова</w:t>
      </w:r>
      <w:proofErr w:type="spellEnd"/>
      <w:r w:rsidR="004B5325" w:rsidRPr="004B5325">
        <w:rPr>
          <w:sz w:val="28"/>
          <w:szCs w:val="28"/>
          <w:lang w:val="uk-UA"/>
        </w:rPr>
        <w:t xml:space="preserve"> Н.Є. , 2003, с.321-322).</w:t>
      </w:r>
    </w:p>
    <w:p w:rsidR="00510556" w:rsidRDefault="00510556" w:rsidP="00510556">
      <w:pPr>
        <w:pStyle w:val="20"/>
        <w:shd w:val="clear" w:color="auto" w:fill="auto"/>
        <w:spacing w:before="0" w:line="360" w:lineRule="auto"/>
        <w:ind w:firstLine="567"/>
        <w:rPr>
          <w:rFonts w:eastAsia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C850EA">
        <w:rPr>
          <w:sz w:val="28"/>
          <w:szCs w:val="28"/>
          <w:lang w:val="uk-UA"/>
        </w:rPr>
        <w:t>а переко</w:t>
      </w:r>
      <w:r>
        <w:rPr>
          <w:sz w:val="28"/>
          <w:szCs w:val="28"/>
          <w:lang w:val="uk-UA"/>
        </w:rPr>
        <w:t>нанням</w:t>
      </w:r>
      <w:r w:rsidRPr="00C850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О.</w:t>
      </w:r>
      <w:r w:rsidR="00F907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А.</w:t>
      </w:r>
      <w:proofErr w:type="spellStart"/>
      <w:r w:rsidRPr="00C850EA">
        <w:rPr>
          <w:sz w:val="28"/>
          <w:szCs w:val="28"/>
          <w:lang w:val="uk-UA"/>
        </w:rPr>
        <w:t>Дуба</w:t>
      </w:r>
      <w:r>
        <w:rPr>
          <w:sz w:val="28"/>
          <w:szCs w:val="28"/>
          <w:lang w:val="uk-UA"/>
        </w:rPr>
        <w:t>с</w:t>
      </w:r>
      <w:r w:rsidRPr="00C850EA">
        <w:rPr>
          <w:sz w:val="28"/>
          <w:szCs w:val="28"/>
          <w:lang w:val="uk-UA"/>
        </w:rPr>
        <w:t>енюк</w:t>
      </w:r>
      <w:proofErr w:type="spellEnd"/>
      <w:r w:rsidRPr="00C850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1C1B3E">
        <w:rPr>
          <w:rFonts w:eastAsiaTheme="minorHAnsi"/>
          <w:sz w:val="28"/>
          <w:szCs w:val="28"/>
          <w:lang w:val="uk-UA"/>
        </w:rPr>
        <w:t xml:space="preserve">истема духовно-морального виховання студентів пов’язана не лише з діяльністю внутрішніх структурних підрозділів університету і напрямів навчально-виховного процесу, а й постійно взаємодіє з зовнішнім середовищем, що впливає на становлення та розвиток наявної системи </w:t>
      </w:r>
      <w:r w:rsidRPr="004B5325">
        <w:rPr>
          <w:rFonts w:eastAsiaTheme="minorHAnsi"/>
          <w:sz w:val="28"/>
          <w:szCs w:val="28"/>
          <w:lang w:val="uk-UA"/>
        </w:rPr>
        <w:t>виховної роботи</w:t>
      </w:r>
      <w:r w:rsidR="004B5325" w:rsidRPr="004B5325">
        <w:rPr>
          <w:rFonts w:eastAsiaTheme="minorHAnsi"/>
          <w:sz w:val="28"/>
          <w:szCs w:val="28"/>
          <w:lang w:val="uk-UA"/>
        </w:rPr>
        <w:t xml:space="preserve"> (</w:t>
      </w:r>
      <w:proofErr w:type="spellStart"/>
      <w:r w:rsidR="004B5325" w:rsidRPr="004B5325">
        <w:rPr>
          <w:rFonts w:eastAsiaTheme="minorHAnsi"/>
          <w:sz w:val="28"/>
          <w:szCs w:val="28"/>
          <w:lang w:val="uk-UA"/>
        </w:rPr>
        <w:t>Дубасенюк</w:t>
      </w:r>
      <w:proofErr w:type="spellEnd"/>
      <w:r w:rsidR="004B5325" w:rsidRPr="004B5325">
        <w:rPr>
          <w:rFonts w:eastAsiaTheme="minorHAnsi"/>
          <w:sz w:val="28"/>
          <w:szCs w:val="28"/>
          <w:lang w:val="uk-UA"/>
        </w:rPr>
        <w:t xml:space="preserve"> О.</w:t>
      </w:r>
      <w:r w:rsidR="00F9077E">
        <w:rPr>
          <w:rFonts w:eastAsiaTheme="minorHAnsi"/>
          <w:sz w:val="28"/>
          <w:szCs w:val="28"/>
          <w:lang w:val="uk-UA"/>
        </w:rPr>
        <w:t xml:space="preserve"> </w:t>
      </w:r>
      <w:r w:rsidR="004B5325" w:rsidRPr="004B5325">
        <w:rPr>
          <w:rFonts w:eastAsiaTheme="minorHAnsi"/>
          <w:sz w:val="28"/>
          <w:szCs w:val="28"/>
          <w:lang w:val="uk-UA"/>
        </w:rPr>
        <w:t>А., 2014, с. 81)</w:t>
      </w:r>
      <w:r w:rsidRPr="004B5325">
        <w:rPr>
          <w:rFonts w:eastAsiaTheme="minorHAnsi"/>
          <w:sz w:val="28"/>
          <w:szCs w:val="28"/>
          <w:lang w:val="uk-UA"/>
        </w:rPr>
        <w:t>.</w:t>
      </w:r>
      <w:r w:rsidRPr="001C1B3E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1C1B3E">
        <w:rPr>
          <w:rFonts w:eastAsiaTheme="minorHAnsi"/>
          <w:sz w:val="28"/>
          <w:szCs w:val="28"/>
          <w:lang w:val="uk-UA"/>
        </w:rPr>
        <w:t xml:space="preserve"> </w:t>
      </w:r>
    </w:p>
    <w:p w:rsidR="00AA786F" w:rsidRPr="00AA786F" w:rsidRDefault="00AA786F" w:rsidP="0051055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86F">
        <w:rPr>
          <w:rFonts w:ascii="Times New Roman" w:hAnsi="Times New Roman" w:cs="Times New Roman"/>
          <w:b/>
          <w:sz w:val="28"/>
          <w:szCs w:val="28"/>
        </w:rPr>
        <w:t>Мета статті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C44C8" w:rsidRPr="000C44C8">
        <w:rPr>
          <w:rFonts w:ascii="Times New Roman" w:hAnsi="Times New Roman" w:cs="Times New Roman"/>
          <w:sz w:val="28"/>
          <w:szCs w:val="28"/>
        </w:rPr>
        <w:t>в</w:t>
      </w:r>
      <w:r w:rsidR="000C44C8">
        <w:rPr>
          <w:rFonts w:ascii="Times New Roman" w:hAnsi="Times New Roman" w:cs="Times New Roman"/>
          <w:sz w:val="28"/>
          <w:szCs w:val="28"/>
        </w:rPr>
        <w:t>изначити</w:t>
      </w:r>
      <w:r w:rsidR="000C44C8" w:rsidRPr="000C44C8">
        <w:rPr>
          <w:rFonts w:ascii="Times New Roman" w:hAnsi="Times New Roman" w:cs="Times New Roman"/>
          <w:sz w:val="28"/>
          <w:szCs w:val="28"/>
        </w:rPr>
        <w:t xml:space="preserve"> провідні </w:t>
      </w:r>
      <w:r w:rsidR="000C44C8">
        <w:rPr>
          <w:rFonts w:ascii="Times New Roman" w:hAnsi="Times New Roman" w:cs="Times New Roman"/>
          <w:sz w:val="28"/>
          <w:szCs w:val="28"/>
        </w:rPr>
        <w:t>ознаки</w:t>
      </w:r>
      <w:r w:rsidR="000C44C8" w:rsidRPr="000C44C8">
        <w:rPr>
          <w:rFonts w:ascii="Times New Roman" w:hAnsi="Times New Roman" w:cs="Times New Roman"/>
          <w:sz w:val="28"/>
          <w:szCs w:val="28"/>
        </w:rPr>
        <w:t xml:space="preserve"> тематичної табірної зміни</w:t>
      </w:r>
      <w:r w:rsidR="000C44C8">
        <w:rPr>
          <w:rFonts w:ascii="Times New Roman" w:hAnsi="Times New Roman" w:cs="Times New Roman"/>
          <w:sz w:val="28"/>
          <w:szCs w:val="28"/>
        </w:rPr>
        <w:t xml:space="preserve"> як форми організації виховання</w:t>
      </w:r>
      <w:r w:rsidR="000C44C8" w:rsidRPr="000C44C8">
        <w:rPr>
          <w:rFonts w:ascii="Times New Roman" w:hAnsi="Times New Roman" w:cs="Times New Roman"/>
          <w:sz w:val="28"/>
          <w:szCs w:val="28"/>
        </w:rPr>
        <w:t xml:space="preserve"> духовних цінностей студентів</w:t>
      </w:r>
      <w:r w:rsidR="000C44C8">
        <w:rPr>
          <w:rFonts w:ascii="Times New Roman" w:hAnsi="Times New Roman" w:cs="Times New Roman"/>
          <w:sz w:val="28"/>
          <w:szCs w:val="28"/>
        </w:rPr>
        <w:t>.</w:t>
      </w:r>
      <w:r w:rsidR="000C44C8" w:rsidRPr="000C44C8">
        <w:rPr>
          <w:rFonts w:ascii="Times New Roman" w:hAnsi="Times New Roman" w:cs="Times New Roman"/>
          <w:sz w:val="28"/>
          <w:szCs w:val="28"/>
        </w:rPr>
        <w:t xml:space="preserve"> </w:t>
      </w:r>
      <w:r w:rsidR="000C4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56" w:rsidRDefault="00781D25" w:rsidP="00510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Теоретичні засади темати</w:t>
      </w:r>
      <w:r w:rsidRPr="00210721">
        <w:rPr>
          <w:rFonts w:ascii="Times New Roman" w:hAnsi="Times New Roman" w:cs="Times New Roman"/>
          <w:b/>
          <w:sz w:val="28"/>
          <w:szCs w:val="28"/>
        </w:rPr>
        <w:t>чної зміни студентського табору.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556">
        <w:rPr>
          <w:rFonts w:ascii="Times New Roman" w:hAnsi="Times New Roman" w:cs="Times New Roman"/>
          <w:sz w:val="28"/>
          <w:szCs w:val="28"/>
        </w:rPr>
        <w:t xml:space="preserve">Пошук нових форм організації виховного процесу ВНЗ зумовлений тим, що в його осередку 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510556">
        <w:rPr>
          <w:rFonts w:ascii="Times New Roman" w:hAnsi="Times New Roman" w:cs="Times New Roman"/>
          <w:sz w:val="28"/>
          <w:szCs w:val="28"/>
        </w:rPr>
        <w:t>утвердження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 системи </w:t>
      </w:r>
      <w:r w:rsidR="00510556">
        <w:rPr>
          <w:rFonts w:ascii="Times New Roman" w:hAnsi="Times New Roman" w:cs="Times New Roman"/>
          <w:sz w:val="28"/>
          <w:szCs w:val="28"/>
        </w:rPr>
        <w:t>духовних цінностей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, </w:t>
      </w:r>
      <w:r w:rsidR="00510556">
        <w:rPr>
          <w:rFonts w:ascii="Times New Roman" w:hAnsi="Times New Roman" w:cs="Times New Roman"/>
          <w:sz w:val="28"/>
          <w:szCs w:val="28"/>
        </w:rPr>
        <w:t>які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510556">
        <w:rPr>
          <w:rFonts w:ascii="Times New Roman" w:hAnsi="Times New Roman" w:cs="Times New Roman"/>
          <w:sz w:val="28"/>
          <w:szCs w:val="28"/>
        </w:rPr>
        <w:t>ють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  внутрішні</w:t>
      </w:r>
      <w:r w:rsidR="00510556">
        <w:rPr>
          <w:rFonts w:ascii="Times New Roman" w:hAnsi="Times New Roman" w:cs="Times New Roman"/>
          <w:sz w:val="28"/>
          <w:szCs w:val="28"/>
        </w:rPr>
        <w:t>м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 стрижн</w:t>
      </w:r>
      <w:r w:rsidR="00510556">
        <w:rPr>
          <w:rFonts w:ascii="Times New Roman" w:hAnsi="Times New Roman" w:cs="Times New Roman"/>
          <w:sz w:val="28"/>
          <w:szCs w:val="28"/>
        </w:rPr>
        <w:t>ем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 особистості. </w:t>
      </w:r>
      <w:r w:rsidR="00510556">
        <w:rPr>
          <w:rFonts w:ascii="Times New Roman" w:hAnsi="Times New Roman" w:cs="Times New Roman"/>
          <w:sz w:val="28"/>
          <w:szCs w:val="28"/>
        </w:rPr>
        <w:t>Саме ці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нності </w:t>
      </w:r>
      <w:r w:rsidR="00510556">
        <w:rPr>
          <w:rFonts w:ascii="Times New Roman" w:hAnsi="Times New Roman" w:cs="Times New Roman"/>
          <w:sz w:val="28"/>
          <w:szCs w:val="28"/>
        </w:rPr>
        <w:t>становлять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 підґрунтя </w:t>
      </w:r>
      <w:r w:rsidR="00510556">
        <w:rPr>
          <w:rFonts w:ascii="Times New Roman" w:hAnsi="Times New Roman" w:cs="Times New Roman"/>
          <w:sz w:val="28"/>
          <w:szCs w:val="28"/>
        </w:rPr>
        <w:t xml:space="preserve"> життєдіяльності майбутнього фахівця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. Важливу роль при цьому відіграє система </w:t>
      </w:r>
      <w:r w:rsidR="00510556">
        <w:rPr>
          <w:rFonts w:ascii="Times New Roman" w:hAnsi="Times New Roman" w:cs="Times New Roman"/>
          <w:sz w:val="28"/>
          <w:szCs w:val="28"/>
        </w:rPr>
        <w:t xml:space="preserve">зовнішніх впливів та взаємодія з оточуючим середовищем. Водночас процес духовного самовдосконалення </w:t>
      </w:r>
      <w:r w:rsidR="00510556" w:rsidRPr="006E6F7F">
        <w:rPr>
          <w:rFonts w:ascii="Times New Roman" w:hAnsi="Times New Roman" w:cs="Times New Roman"/>
          <w:sz w:val="28"/>
          <w:szCs w:val="28"/>
        </w:rPr>
        <w:t>особистості</w:t>
      </w:r>
      <w:r w:rsidR="00510556">
        <w:rPr>
          <w:rFonts w:ascii="Times New Roman" w:hAnsi="Times New Roman" w:cs="Times New Roman"/>
          <w:sz w:val="28"/>
          <w:szCs w:val="28"/>
        </w:rPr>
        <w:t xml:space="preserve"> першочергово залежить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 від ступеня засвоєння духовн</w:t>
      </w:r>
      <w:r w:rsidR="00510556">
        <w:rPr>
          <w:rFonts w:ascii="Times New Roman" w:hAnsi="Times New Roman" w:cs="Times New Roman"/>
          <w:sz w:val="28"/>
          <w:szCs w:val="28"/>
        </w:rPr>
        <w:t>их цінностей</w:t>
      </w:r>
      <w:r w:rsidR="00510556" w:rsidRPr="006E6F7F">
        <w:rPr>
          <w:rFonts w:ascii="Times New Roman" w:hAnsi="Times New Roman" w:cs="Times New Roman"/>
          <w:sz w:val="28"/>
          <w:szCs w:val="28"/>
        </w:rPr>
        <w:t xml:space="preserve">. </w:t>
      </w:r>
      <w:r w:rsidR="00510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56" w:rsidRDefault="00510556" w:rsidP="00510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254">
        <w:rPr>
          <w:rFonts w:ascii="Times New Roman" w:hAnsi="Times New Roman" w:cs="Times New Roman"/>
          <w:sz w:val="28"/>
          <w:szCs w:val="28"/>
        </w:rPr>
        <w:t xml:space="preserve">З метою включення студентів-першокурсників у </w:t>
      </w:r>
      <w:r>
        <w:rPr>
          <w:rFonts w:ascii="Times New Roman" w:hAnsi="Times New Roman" w:cs="Times New Roman"/>
          <w:sz w:val="28"/>
          <w:szCs w:val="28"/>
        </w:rPr>
        <w:t>процес духовного самовдосконалення,</w:t>
      </w:r>
      <w:r w:rsidRPr="00032254">
        <w:rPr>
          <w:rFonts w:ascii="Times New Roman" w:hAnsi="Times New Roman" w:cs="Times New Roman"/>
          <w:sz w:val="28"/>
          <w:szCs w:val="28"/>
        </w:rPr>
        <w:t xml:space="preserve"> діагностики </w:t>
      </w:r>
      <w:r>
        <w:rPr>
          <w:rFonts w:ascii="Times New Roman" w:hAnsi="Times New Roman" w:cs="Times New Roman"/>
          <w:sz w:val="28"/>
          <w:szCs w:val="28"/>
        </w:rPr>
        <w:t>їх</w:t>
      </w:r>
      <w:r w:rsidRPr="00032254">
        <w:rPr>
          <w:rFonts w:ascii="Times New Roman" w:hAnsi="Times New Roman" w:cs="Times New Roman"/>
          <w:sz w:val="28"/>
          <w:szCs w:val="28"/>
        </w:rPr>
        <w:t xml:space="preserve"> особистісних мотивів,</w:t>
      </w:r>
      <w:r>
        <w:rPr>
          <w:rFonts w:ascii="Times New Roman" w:hAnsi="Times New Roman" w:cs="Times New Roman"/>
          <w:sz w:val="28"/>
          <w:szCs w:val="28"/>
        </w:rPr>
        <w:t xml:space="preserve"> інтересів та </w:t>
      </w:r>
      <w:r w:rsidRPr="00032254">
        <w:rPr>
          <w:rFonts w:ascii="Times New Roman" w:hAnsi="Times New Roman" w:cs="Times New Roman"/>
          <w:sz w:val="28"/>
          <w:szCs w:val="28"/>
        </w:rPr>
        <w:t xml:space="preserve"> схильностей, бул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2254">
        <w:rPr>
          <w:rFonts w:ascii="Times New Roman" w:hAnsi="Times New Roman" w:cs="Times New Roman"/>
          <w:sz w:val="28"/>
          <w:szCs w:val="28"/>
        </w:rPr>
        <w:t xml:space="preserve"> розроблен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 w:rsidR="00FE0A79">
        <w:rPr>
          <w:rFonts w:ascii="Times New Roman" w:hAnsi="Times New Roman" w:cs="Times New Roman"/>
          <w:sz w:val="28"/>
          <w:szCs w:val="28"/>
        </w:rPr>
        <w:t>й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апробовано</w:t>
      </w:r>
      <w:r w:rsidRPr="00032254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студентського</w:t>
      </w:r>
      <w:r w:rsidRPr="00032254">
        <w:rPr>
          <w:rFonts w:ascii="Times New Roman" w:hAnsi="Times New Roman" w:cs="Times New Roman"/>
          <w:sz w:val="28"/>
          <w:szCs w:val="28"/>
        </w:rPr>
        <w:t xml:space="preserve"> табору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254">
        <w:rPr>
          <w:rFonts w:ascii="Times New Roman" w:hAnsi="Times New Roman" w:cs="Times New Roman"/>
          <w:sz w:val="28"/>
          <w:szCs w:val="28"/>
        </w:rPr>
        <w:t xml:space="preserve">«Школа </w:t>
      </w:r>
      <w:r>
        <w:rPr>
          <w:rFonts w:ascii="Times New Roman" w:hAnsi="Times New Roman" w:cs="Times New Roman"/>
          <w:sz w:val="28"/>
          <w:szCs w:val="28"/>
        </w:rPr>
        <w:t>духовного зростання</w:t>
      </w:r>
      <w:r w:rsidRPr="0003225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10556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Провідними завданнями програми передбачено:</w:t>
      </w:r>
    </w:p>
    <w:p w:rsidR="00510556" w:rsidRPr="00245CFB" w:rsidRDefault="00510556" w:rsidP="00BF6F3A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5CFB">
        <w:rPr>
          <w:rFonts w:ascii="Times New Roman" w:hAnsi="Times New Roman" w:cs="Times New Roman"/>
          <w:sz w:val="28"/>
          <w:szCs w:val="28"/>
        </w:rPr>
        <w:t xml:space="preserve">формування </w:t>
      </w:r>
      <w:r>
        <w:rPr>
          <w:rFonts w:ascii="Times New Roman" w:hAnsi="Times New Roman" w:cs="Times New Roman"/>
          <w:sz w:val="28"/>
          <w:szCs w:val="28"/>
        </w:rPr>
        <w:t>уявлень</w:t>
      </w:r>
      <w:r w:rsidRPr="00245CFB">
        <w:rPr>
          <w:rFonts w:ascii="Times New Roman" w:hAnsi="Times New Roman" w:cs="Times New Roman"/>
          <w:sz w:val="28"/>
          <w:szCs w:val="28"/>
        </w:rPr>
        <w:t xml:space="preserve"> про сутн</w:t>
      </w:r>
      <w:r w:rsidR="00D925DF">
        <w:rPr>
          <w:rFonts w:ascii="Times New Roman" w:hAnsi="Times New Roman" w:cs="Times New Roman"/>
          <w:sz w:val="28"/>
          <w:szCs w:val="28"/>
        </w:rPr>
        <w:t>і</w:t>
      </w:r>
      <w:r w:rsidRPr="00245CFB">
        <w:rPr>
          <w:rFonts w:ascii="Times New Roman" w:hAnsi="Times New Roman" w:cs="Times New Roman"/>
          <w:sz w:val="28"/>
          <w:szCs w:val="28"/>
        </w:rPr>
        <w:t>ст</w:t>
      </w:r>
      <w:r w:rsidR="00D925DF">
        <w:rPr>
          <w:rFonts w:ascii="Times New Roman" w:hAnsi="Times New Roman" w:cs="Times New Roman"/>
          <w:sz w:val="28"/>
          <w:szCs w:val="28"/>
        </w:rPr>
        <w:t>ь</w:t>
      </w:r>
      <w:r w:rsidRPr="00245CFB">
        <w:rPr>
          <w:rFonts w:ascii="Times New Roman" w:hAnsi="Times New Roman" w:cs="Times New Roman"/>
          <w:sz w:val="28"/>
          <w:szCs w:val="28"/>
        </w:rPr>
        <w:t xml:space="preserve"> і</w:t>
      </w:r>
      <w:r w:rsidR="00D925DF">
        <w:rPr>
          <w:rFonts w:ascii="Times New Roman" w:hAnsi="Times New Roman" w:cs="Times New Roman"/>
          <w:sz w:val="28"/>
          <w:szCs w:val="28"/>
        </w:rPr>
        <w:t xml:space="preserve"> способи</w:t>
      </w:r>
      <w:r w:rsidRPr="00245CFB">
        <w:rPr>
          <w:rFonts w:ascii="Times New Roman" w:hAnsi="Times New Roman" w:cs="Times New Roman"/>
          <w:sz w:val="28"/>
          <w:szCs w:val="28"/>
        </w:rPr>
        <w:t xml:space="preserve"> проектуванн</w:t>
      </w:r>
      <w:r w:rsidR="00D925DF">
        <w:rPr>
          <w:rFonts w:ascii="Times New Roman" w:hAnsi="Times New Roman" w:cs="Times New Roman"/>
          <w:sz w:val="28"/>
          <w:szCs w:val="28"/>
        </w:rPr>
        <w:t>я</w:t>
      </w:r>
      <w:r w:rsidRPr="00245CFB">
        <w:rPr>
          <w:rFonts w:ascii="Times New Roman" w:hAnsi="Times New Roman" w:cs="Times New Roman"/>
          <w:sz w:val="28"/>
          <w:szCs w:val="28"/>
        </w:rPr>
        <w:t xml:space="preserve"> системи духовного самовдосконалення</w:t>
      </w:r>
      <w:r w:rsidR="00FE0A79">
        <w:rPr>
          <w:rFonts w:ascii="Times New Roman" w:hAnsi="Times New Roman" w:cs="Times New Roman"/>
          <w:sz w:val="28"/>
          <w:szCs w:val="28"/>
        </w:rPr>
        <w:t>;</w:t>
      </w:r>
      <w:r w:rsidRPr="00245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56" w:rsidRPr="00245CFB" w:rsidRDefault="00510556" w:rsidP="00BF6F3A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5CFB">
        <w:rPr>
          <w:rFonts w:ascii="Times New Roman" w:hAnsi="Times New Roman" w:cs="Times New Roman"/>
          <w:sz w:val="28"/>
          <w:szCs w:val="28"/>
        </w:rPr>
        <w:t>реалізація діагностико-рефлексивної діяльності, спрямованої на виявлення мотивів, цінностей, схильностей особистості студента;</w:t>
      </w:r>
    </w:p>
    <w:p w:rsidR="00510556" w:rsidRPr="00245CFB" w:rsidRDefault="00510556" w:rsidP="00BF6F3A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5CFB">
        <w:rPr>
          <w:rFonts w:ascii="Times New Roman" w:hAnsi="Times New Roman" w:cs="Times New Roman"/>
          <w:sz w:val="28"/>
          <w:szCs w:val="28"/>
        </w:rPr>
        <w:t>уточнення знань і уявлень про духовні цінності;</w:t>
      </w:r>
    </w:p>
    <w:p w:rsidR="00510556" w:rsidRPr="00245CFB" w:rsidRDefault="00510556" w:rsidP="00BF6F3A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5CFB">
        <w:rPr>
          <w:rFonts w:ascii="Times New Roman" w:hAnsi="Times New Roman" w:cs="Times New Roman"/>
          <w:sz w:val="28"/>
          <w:szCs w:val="28"/>
        </w:rPr>
        <w:t>занурення студентів в атмосферу осмислення проблем духовно-морального змісту;</w:t>
      </w:r>
    </w:p>
    <w:p w:rsidR="00510556" w:rsidRPr="00245CFB" w:rsidRDefault="00510556" w:rsidP="00BF6F3A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5CFB">
        <w:rPr>
          <w:rFonts w:ascii="Times New Roman" w:hAnsi="Times New Roman" w:cs="Times New Roman"/>
          <w:sz w:val="28"/>
          <w:szCs w:val="28"/>
        </w:rPr>
        <w:lastRenderedPageBreak/>
        <w:t>формування вмінь і навичок самоаналізу, самовиховання, самовдосконалення;</w:t>
      </w:r>
    </w:p>
    <w:p w:rsidR="00510556" w:rsidRPr="00245CFB" w:rsidRDefault="00510556" w:rsidP="00BF6F3A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5CFB">
        <w:rPr>
          <w:rFonts w:ascii="Times New Roman" w:hAnsi="Times New Roman" w:cs="Times New Roman"/>
          <w:sz w:val="28"/>
          <w:szCs w:val="28"/>
        </w:rPr>
        <w:t xml:space="preserve">заохочення студентів-першокурсників до реалізації особистого духовного потенціалу у соціально значущий діяльності.  </w:t>
      </w:r>
    </w:p>
    <w:p w:rsidR="00510556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Означені завдання реалізову</w:t>
      </w:r>
      <w:r w:rsidR="00D925DF">
        <w:rPr>
          <w:rFonts w:ascii="Times New Roman" w:hAnsi="Times New Roman" w:cs="Times New Roman"/>
          <w:sz w:val="28"/>
          <w:szCs w:val="28"/>
        </w:rPr>
        <w:t>ються</w:t>
      </w:r>
      <w:r>
        <w:rPr>
          <w:rFonts w:ascii="Times New Roman" w:hAnsi="Times New Roman" w:cs="Times New Roman"/>
          <w:sz w:val="28"/>
          <w:szCs w:val="28"/>
        </w:rPr>
        <w:t xml:space="preserve"> на базі заміського закладу відпочинку (санаторій, літній дитячих оздоровчий табір, пансіонат)</w:t>
      </w:r>
      <w:r w:rsidR="00FE0A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куди студенти перших курсів спільно з кураторами прибува</w:t>
      </w:r>
      <w:r w:rsidR="00D925DF">
        <w:rPr>
          <w:rFonts w:ascii="Times New Roman" w:hAnsi="Times New Roman" w:cs="Times New Roman"/>
          <w:sz w:val="28"/>
          <w:szCs w:val="28"/>
        </w:rPr>
        <w:t>ють</w:t>
      </w:r>
      <w:r>
        <w:rPr>
          <w:rFonts w:ascii="Times New Roman" w:hAnsi="Times New Roman" w:cs="Times New Roman"/>
          <w:sz w:val="28"/>
          <w:szCs w:val="28"/>
        </w:rPr>
        <w:t xml:space="preserve"> на п’ятиденну тематичну зміну наприкінці вересня. </w:t>
      </w:r>
    </w:p>
    <w:p w:rsidR="00510556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Підготовч</w:t>
      </w:r>
      <w:r w:rsidR="00FE0A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етап передбачає ухвалення  вченою радою факультету (інституту) відповідного рішення та затверджує програму тематичної табірної зміни, корегування  семестрового розкладу занять, отримання письмової згоди батьків на перебування</w:t>
      </w:r>
      <w:r w:rsidR="00FE0A79">
        <w:rPr>
          <w:rFonts w:ascii="Times New Roman" w:hAnsi="Times New Roman" w:cs="Times New Roman"/>
          <w:sz w:val="28"/>
          <w:szCs w:val="28"/>
        </w:rPr>
        <w:t xml:space="preserve"> їх дітей</w:t>
      </w:r>
      <w:r>
        <w:rPr>
          <w:rFonts w:ascii="Times New Roman" w:hAnsi="Times New Roman" w:cs="Times New Roman"/>
          <w:sz w:val="28"/>
          <w:szCs w:val="28"/>
        </w:rPr>
        <w:t xml:space="preserve"> у студентському таборі. Керівництво ВНЗ надає у короткострокове користування базу відпочинку, що є у власності закладу або на умовах тендерного відбору укладає договір оренди з власником заміського відпочинкового комплексу. </w:t>
      </w:r>
    </w:p>
    <w:p w:rsidR="00510556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Виховна робота у формі табірної зміни зумовлена низкою педагогічних чинників: </w:t>
      </w:r>
    </w:p>
    <w:p w:rsidR="00510556" w:rsidRPr="003F4346" w:rsidRDefault="00510556" w:rsidP="00B76CB5">
      <w:pPr>
        <w:pStyle w:val="a4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сприятливих умов для аналізу, осмисленню і оцінки власних поглядів, переконань, цінностей. </w:t>
      </w:r>
    </w:p>
    <w:p w:rsidR="00510556" w:rsidRPr="001F604F" w:rsidRDefault="00510556" w:rsidP="00B76CB5">
      <w:pPr>
        <w:pStyle w:val="a4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F604F">
        <w:rPr>
          <w:rFonts w:ascii="Times New Roman" w:hAnsi="Times New Roman" w:cs="Times New Roman"/>
          <w:sz w:val="28"/>
          <w:szCs w:val="28"/>
        </w:rPr>
        <w:t xml:space="preserve">Вихід за межі </w:t>
      </w:r>
      <w:r>
        <w:rPr>
          <w:rFonts w:ascii="Times New Roman" w:hAnsi="Times New Roman" w:cs="Times New Roman"/>
          <w:sz w:val="28"/>
          <w:szCs w:val="28"/>
        </w:rPr>
        <w:t>усталеної</w:t>
      </w:r>
      <w:r w:rsidRPr="001F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форми</w:t>
      </w:r>
      <w:r w:rsidRPr="001F604F">
        <w:rPr>
          <w:rFonts w:ascii="Times New Roman" w:hAnsi="Times New Roman" w:cs="Times New Roman"/>
          <w:sz w:val="28"/>
          <w:szCs w:val="28"/>
        </w:rPr>
        <w:t xml:space="preserve"> освітнього </w:t>
      </w:r>
      <w:r>
        <w:rPr>
          <w:rFonts w:ascii="Times New Roman" w:hAnsi="Times New Roman" w:cs="Times New Roman"/>
          <w:sz w:val="28"/>
          <w:szCs w:val="28"/>
        </w:rPr>
        <w:t>процесу.</w:t>
      </w:r>
    </w:p>
    <w:p w:rsidR="00510556" w:rsidRDefault="00510556" w:rsidP="00B76CB5">
      <w:pPr>
        <w:pStyle w:val="a4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Концентрація неформального міжособистісного спілкування.</w:t>
      </w:r>
    </w:p>
    <w:p w:rsidR="00510556" w:rsidRPr="003F4346" w:rsidRDefault="00510556" w:rsidP="00B76CB5">
      <w:pPr>
        <w:pStyle w:val="a4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F4346">
        <w:rPr>
          <w:rFonts w:ascii="Times New Roman" w:hAnsi="Times New Roman" w:cs="Times New Roman"/>
          <w:sz w:val="28"/>
          <w:szCs w:val="28"/>
        </w:rPr>
        <w:t>Нагода поділитись власним життєвим досвідом</w:t>
      </w:r>
      <w:r>
        <w:rPr>
          <w:rFonts w:ascii="Times New Roman" w:hAnsi="Times New Roman" w:cs="Times New Roman"/>
          <w:sz w:val="28"/>
          <w:szCs w:val="28"/>
        </w:rPr>
        <w:t>, висловити сумніви чи особисті переконання</w:t>
      </w:r>
      <w:r w:rsidRPr="003F4346">
        <w:rPr>
          <w:rFonts w:ascii="Times New Roman" w:hAnsi="Times New Roman" w:cs="Times New Roman"/>
          <w:sz w:val="28"/>
          <w:szCs w:val="28"/>
        </w:rPr>
        <w:t xml:space="preserve"> під час різноманітних форм взаємодії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346">
        <w:rPr>
          <w:rFonts w:ascii="Times New Roman" w:hAnsi="Times New Roman" w:cs="Times New Roman"/>
          <w:sz w:val="28"/>
          <w:szCs w:val="28"/>
        </w:rPr>
        <w:t xml:space="preserve">(наукова конференція, круглий стіл, диспут, екскурсія тощо). </w:t>
      </w:r>
    </w:p>
    <w:p w:rsidR="00510556" w:rsidRPr="001F604F" w:rsidRDefault="00510556" w:rsidP="00B76CB5">
      <w:pPr>
        <w:pStyle w:val="a4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Тематичність</w:t>
      </w:r>
      <w:r w:rsidRPr="001F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обумовлена</w:t>
      </w:r>
      <w:r w:rsidRPr="001F604F">
        <w:rPr>
          <w:rFonts w:ascii="Times New Roman" w:hAnsi="Times New Roman" w:cs="Times New Roman"/>
          <w:sz w:val="28"/>
          <w:szCs w:val="28"/>
        </w:rPr>
        <w:t xml:space="preserve"> поєднанням  різних видів діяльності, форм</w:t>
      </w:r>
      <w:r>
        <w:rPr>
          <w:rFonts w:ascii="Times New Roman" w:hAnsi="Times New Roman" w:cs="Times New Roman"/>
          <w:sz w:val="28"/>
          <w:szCs w:val="28"/>
        </w:rPr>
        <w:t xml:space="preserve"> взаємодії, спеціальної організованої </w:t>
      </w:r>
      <w:r w:rsidRPr="001F604F">
        <w:rPr>
          <w:rFonts w:ascii="Times New Roman" w:hAnsi="Times New Roman" w:cs="Times New Roman"/>
          <w:sz w:val="28"/>
          <w:szCs w:val="28"/>
        </w:rPr>
        <w:t>комунікації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556" w:rsidRDefault="00510556" w:rsidP="00B76CB5">
      <w:pPr>
        <w:pStyle w:val="a4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F4346">
        <w:rPr>
          <w:rFonts w:ascii="Times New Roman" w:hAnsi="Times New Roman" w:cs="Times New Roman"/>
          <w:sz w:val="28"/>
          <w:szCs w:val="28"/>
        </w:rPr>
        <w:t>Можливість і доречність імпровізації  під час таких заходів як</w:t>
      </w:r>
      <w:r w:rsidR="00EB4714">
        <w:rPr>
          <w:rFonts w:ascii="Times New Roman" w:hAnsi="Times New Roman" w:cs="Times New Roman"/>
          <w:sz w:val="28"/>
          <w:szCs w:val="28"/>
        </w:rPr>
        <w:t xml:space="preserve"> ділова</w:t>
      </w:r>
      <w:r w:rsidRPr="003F4346">
        <w:rPr>
          <w:rFonts w:ascii="Times New Roman" w:hAnsi="Times New Roman" w:cs="Times New Roman"/>
          <w:sz w:val="28"/>
          <w:szCs w:val="28"/>
        </w:rPr>
        <w:t xml:space="preserve"> гра,</w:t>
      </w:r>
      <w:r w:rsidR="00EB4714">
        <w:rPr>
          <w:rFonts w:ascii="Times New Roman" w:hAnsi="Times New Roman" w:cs="Times New Roman"/>
          <w:sz w:val="28"/>
          <w:szCs w:val="28"/>
        </w:rPr>
        <w:t xml:space="preserve"> інсценізація,</w:t>
      </w:r>
      <w:r w:rsidRPr="003F4346">
        <w:rPr>
          <w:rFonts w:ascii="Times New Roman" w:hAnsi="Times New Roman" w:cs="Times New Roman"/>
          <w:sz w:val="28"/>
          <w:szCs w:val="28"/>
        </w:rPr>
        <w:t xml:space="preserve"> сократівська бесіда, групова творча робота, </w:t>
      </w:r>
      <w:proofErr w:type="spellStart"/>
      <w:r w:rsidRPr="003F4346">
        <w:rPr>
          <w:rFonts w:ascii="Times New Roman" w:hAnsi="Times New Roman" w:cs="Times New Roman"/>
          <w:sz w:val="28"/>
          <w:szCs w:val="28"/>
        </w:rPr>
        <w:t>робота</w:t>
      </w:r>
      <w:proofErr w:type="spellEnd"/>
      <w:r w:rsidRPr="003F4346">
        <w:rPr>
          <w:rFonts w:ascii="Times New Roman" w:hAnsi="Times New Roman" w:cs="Times New Roman"/>
          <w:sz w:val="28"/>
          <w:szCs w:val="28"/>
        </w:rPr>
        <w:t xml:space="preserve"> над соціальним проектом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556" w:rsidRDefault="00510556" w:rsidP="00510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програми укладається план-мережа</w:t>
      </w:r>
      <w:r w:rsidR="009E456F">
        <w:rPr>
          <w:rFonts w:ascii="Times New Roman" w:hAnsi="Times New Roman" w:cs="Times New Roman"/>
          <w:sz w:val="28"/>
          <w:szCs w:val="28"/>
        </w:rPr>
        <w:t>, де</w:t>
      </w:r>
      <w:r>
        <w:rPr>
          <w:rFonts w:ascii="Times New Roman" w:hAnsi="Times New Roman" w:cs="Times New Roman"/>
          <w:sz w:val="28"/>
          <w:szCs w:val="28"/>
        </w:rPr>
        <w:t xml:space="preserve"> уточнюються різновиди виховних заходів, їх послідовність, термін проведення та відповідальні за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виконання. Важливо, щоб план-мережа </w:t>
      </w:r>
      <w:r w:rsidRPr="00F15CCE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F15CCE">
        <w:rPr>
          <w:rFonts w:ascii="Times New Roman" w:hAnsi="Times New Roman" w:cs="Times New Roman"/>
          <w:sz w:val="28"/>
          <w:szCs w:val="28"/>
        </w:rPr>
        <w:t xml:space="preserve"> відкриту, гнучку, динамічну структуру, </w:t>
      </w:r>
      <w:r>
        <w:rPr>
          <w:rFonts w:ascii="Times New Roman" w:hAnsi="Times New Roman" w:cs="Times New Roman"/>
          <w:sz w:val="28"/>
          <w:szCs w:val="28"/>
        </w:rPr>
        <w:t>яка</w:t>
      </w:r>
      <w:r w:rsidRPr="00F15CCE">
        <w:rPr>
          <w:rFonts w:ascii="Times New Roman" w:hAnsi="Times New Roman" w:cs="Times New Roman"/>
          <w:sz w:val="28"/>
          <w:szCs w:val="28"/>
        </w:rPr>
        <w:t xml:space="preserve"> дозволя</w:t>
      </w:r>
      <w:r>
        <w:rPr>
          <w:rFonts w:ascii="Times New Roman" w:hAnsi="Times New Roman" w:cs="Times New Roman"/>
          <w:sz w:val="28"/>
          <w:szCs w:val="28"/>
        </w:rPr>
        <w:t>ла б</w:t>
      </w:r>
      <w:r w:rsidRPr="00F15CCE">
        <w:rPr>
          <w:rFonts w:ascii="Times New Roman" w:hAnsi="Times New Roman" w:cs="Times New Roman"/>
          <w:sz w:val="28"/>
          <w:szCs w:val="28"/>
        </w:rPr>
        <w:t xml:space="preserve"> вносити в н</w:t>
      </w:r>
      <w:r>
        <w:rPr>
          <w:rFonts w:ascii="Times New Roman" w:hAnsi="Times New Roman" w:cs="Times New Roman"/>
          <w:sz w:val="28"/>
          <w:szCs w:val="28"/>
        </w:rPr>
        <w:t>еї</w:t>
      </w:r>
      <w:r w:rsidRPr="00F15CCE">
        <w:rPr>
          <w:rFonts w:ascii="Times New Roman" w:hAnsi="Times New Roman" w:cs="Times New Roman"/>
          <w:sz w:val="28"/>
          <w:szCs w:val="28"/>
        </w:rPr>
        <w:t xml:space="preserve"> корективи, </w:t>
      </w:r>
      <w:r>
        <w:rPr>
          <w:rFonts w:ascii="Times New Roman" w:hAnsi="Times New Roman" w:cs="Times New Roman"/>
          <w:sz w:val="28"/>
          <w:szCs w:val="28"/>
        </w:rPr>
        <w:t xml:space="preserve">у відповідності </w:t>
      </w:r>
      <w:r w:rsidRPr="00F15CCE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пропозиціями, творчим потенціалом та духовними запитами студентства. </w:t>
      </w:r>
    </w:p>
    <w:p w:rsidR="00510556" w:rsidRPr="00032254" w:rsidRDefault="00510556" w:rsidP="005105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Підбір виховних заходів  </w:t>
      </w:r>
      <w:r w:rsidRPr="00032254">
        <w:rPr>
          <w:rFonts w:ascii="Times New Roman" w:hAnsi="Times New Roman" w:cs="Times New Roman"/>
          <w:sz w:val="28"/>
          <w:szCs w:val="28"/>
        </w:rPr>
        <w:t>класифікува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032254">
        <w:rPr>
          <w:rFonts w:ascii="Times New Roman" w:hAnsi="Times New Roman" w:cs="Times New Roman"/>
          <w:sz w:val="28"/>
          <w:szCs w:val="28"/>
        </w:rPr>
        <w:t xml:space="preserve">за такими </w:t>
      </w:r>
      <w:r>
        <w:rPr>
          <w:rFonts w:ascii="Times New Roman" w:hAnsi="Times New Roman" w:cs="Times New Roman"/>
          <w:sz w:val="28"/>
          <w:szCs w:val="28"/>
        </w:rPr>
        <w:t xml:space="preserve"> ознаками</w:t>
      </w:r>
      <w:r w:rsidRPr="00032254">
        <w:rPr>
          <w:rFonts w:ascii="Times New Roman" w:hAnsi="Times New Roman" w:cs="Times New Roman"/>
          <w:sz w:val="28"/>
          <w:szCs w:val="28"/>
        </w:rPr>
        <w:t>:</w:t>
      </w:r>
    </w:p>
    <w:p w:rsidR="00510556" w:rsidRPr="00237CF6" w:rsidRDefault="00510556" w:rsidP="00EB4714">
      <w:pPr>
        <w:pStyle w:val="a4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7CF6">
        <w:rPr>
          <w:rFonts w:ascii="Times New Roman" w:hAnsi="Times New Roman" w:cs="Times New Roman"/>
          <w:sz w:val="28"/>
          <w:szCs w:val="28"/>
        </w:rPr>
        <w:t>а характером емоційного відгуку (позитивні, негативні);</w:t>
      </w:r>
    </w:p>
    <w:p w:rsidR="00510556" w:rsidRPr="00237CF6" w:rsidRDefault="00510556" w:rsidP="00EB4714">
      <w:pPr>
        <w:pStyle w:val="a4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7CF6">
        <w:rPr>
          <w:rFonts w:ascii="Times New Roman" w:hAnsi="Times New Roman" w:cs="Times New Roman"/>
          <w:sz w:val="28"/>
          <w:szCs w:val="28"/>
        </w:rPr>
        <w:t xml:space="preserve">а ступенем впливу на свідомість людини (біографічні події, здатні змінити життя людини, її біографію; </w:t>
      </w:r>
    </w:p>
    <w:p w:rsidR="00510556" w:rsidRPr="00237CF6" w:rsidRDefault="00510556" w:rsidP="00EB4714">
      <w:pPr>
        <w:pStyle w:val="a4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7CF6">
        <w:rPr>
          <w:rFonts w:ascii="Times New Roman" w:hAnsi="Times New Roman" w:cs="Times New Roman"/>
          <w:sz w:val="28"/>
          <w:szCs w:val="28"/>
        </w:rPr>
        <w:t>а локалізацією події (події-враження, події-думки, події-вчинки)</w:t>
      </w:r>
      <w:r w:rsidR="009E456F">
        <w:rPr>
          <w:rFonts w:ascii="Times New Roman" w:hAnsi="Times New Roman" w:cs="Times New Roman"/>
          <w:sz w:val="28"/>
          <w:szCs w:val="28"/>
        </w:rPr>
        <w:t>;</w:t>
      </w:r>
    </w:p>
    <w:p w:rsidR="00510556" w:rsidRPr="00237CF6" w:rsidRDefault="00510556" w:rsidP="00EB4714">
      <w:pPr>
        <w:pStyle w:val="a4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7CF6">
        <w:rPr>
          <w:rFonts w:ascii="Times New Roman" w:hAnsi="Times New Roman" w:cs="Times New Roman"/>
          <w:sz w:val="28"/>
          <w:szCs w:val="28"/>
        </w:rPr>
        <w:t>а метою виховання (духовно-моральні, патріотичні, соціально-значущі);</w:t>
      </w:r>
    </w:p>
    <w:p w:rsidR="00510556" w:rsidRPr="00237CF6" w:rsidRDefault="00510556" w:rsidP="00EB4714">
      <w:pPr>
        <w:pStyle w:val="a4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7CF6">
        <w:rPr>
          <w:rFonts w:ascii="Times New Roman" w:hAnsi="Times New Roman" w:cs="Times New Roman"/>
          <w:sz w:val="28"/>
          <w:szCs w:val="28"/>
        </w:rPr>
        <w:t>а формою реалізації (бесіда, диспут, дискусія, тренінг, круглий стіл, конкурс, свято, ділова гра тощо)</w:t>
      </w:r>
      <w:r w:rsidR="00EB4714">
        <w:rPr>
          <w:rFonts w:ascii="Times New Roman" w:hAnsi="Times New Roman" w:cs="Times New Roman"/>
          <w:sz w:val="28"/>
          <w:szCs w:val="28"/>
        </w:rPr>
        <w:t>.</w:t>
      </w:r>
    </w:p>
    <w:p w:rsidR="002F512F" w:rsidRPr="00006411" w:rsidRDefault="00210721" w:rsidP="00FB09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21">
        <w:rPr>
          <w:rFonts w:ascii="Times New Roman" w:hAnsi="Times New Roman" w:cs="Times New Roman"/>
          <w:b/>
          <w:sz w:val="28"/>
          <w:szCs w:val="28"/>
        </w:rPr>
        <w:t>Позитивний педагогічний досвід.</w:t>
      </w:r>
      <w:r w:rsidR="00781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F3A" w:rsidRPr="002F512F">
        <w:rPr>
          <w:rFonts w:ascii="Times New Roman" w:hAnsi="Times New Roman" w:cs="Times New Roman"/>
          <w:sz w:val="28"/>
          <w:szCs w:val="28"/>
        </w:rPr>
        <w:t xml:space="preserve">Апробація програми тематичної зміни відбувалась на базі спортивно-оздоровчого комплексу «Смерічка» (с. </w:t>
      </w:r>
      <w:proofErr w:type="spellStart"/>
      <w:r w:rsidR="00BF6F3A" w:rsidRPr="002F512F">
        <w:rPr>
          <w:rFonts w:ascii="Times New Roman" w:hAnsi="Times New Roman" w:cs="Times New Roman"/>
          <w:sz w:val="28"/>
          <w:szCs w:val="28"/>
        </w:rPr>
        <w:t>Микуличин</w:t>
      </w:r>
      <w:proofErr w:type="spellEnd"/>
      <w:r w:rsidR="00BF6F3A" w:rsidRPr="002F512F">
        <w:rPr>
          <w:rFonts w:ascii="Times New Roman" w:hAnsi="Times New Roman" w:cs="Times New Roman"/>
          <w:sz w:val="28"/>
          <w:szCs w:val="28"/>
        </w:rPr>
        <w:t xml:space="preserve"> Івано-Франківської області) ДВНЗ «Прикарпатськи</w:t>
      </w:r>
      <w:r w:rsidR="00EB4714">
        <w:rPr>
          <w:rFonts w:ascii="Times New Roman" w:hAnsi="Times New Roman" w:cs="Times New Roman"/>
          <w:sz w:val="28"/>
          <w:szCs w:val="28"/>
        </w:rPr>
        <w:t>й</w:t>
      </w:r>
      <w:r w:rsidR="00BF6F3A" w:rsidRPr="002F512F">
        <w:rPr>
          <w:rFonts w:ascii="Times New Roman" w:hAnsi="Times New Roman" w:cs="Times New Roman"/>
          <w:sz w:val="28"/>
          <w:szCs w:val="28"/>
        </w:rPr>
        <w:t xml:space="preserve"> національний університет імені Василя Стефаника», куди наприкінці вересня</w:t>
      </w:r>
      <w:r w:rsidR="002F512F" w:rsidRPr="00006411">
        <w:rPr>
          <w:rFonts w:ascii="Times New Roman" w:hAnsi="Times New Roman" w:cs="Times New Roman"/>
          <w:sz w:val="28"/>
          <w:szCs w:val="28"/>
        </w:rPr>
        <w:t xml:space="preserve"> 2015 року </w:t>
      </w:r>
      <w:r w:rsidR="00BF6F3A" w:rsidRPr="002F512F">
        <w:rPr>
          <w:rFonts w:ascii="Times New Roman" w:hAnsi="Times New Roman" w:cs="Times New Roman"/>
          <w:sz w:val="28"/>
          <w:szCs w:val="28"/>
        </w:rPr>
        <w:t>було організовано виїзд студентських груп першокурсників</w:t>
      </w:r>
      <w:r w:rsidR="00EB4714">
        <w:rPr>
          <w:rFonts w:ascii="Times New Roman" w:hAnsi="Times New Roman" w:cs="Times New Roman"/>
          <w:sz w:val="28"/>
          <w:szCs w:val="28"/>
        </w:rPr>
        <w:t xml:space="preserve"> </w:t>
      </w:r>
      <w:r w:rsidR="002F512F" w:rsidRPr="00006411">
        <w:rPr>
          <w:rFonts w:ascii="Times New Roman" w:hAnsi="Times New Roman" w:cs="Times New Roman"/>
          <w:sz w:val="28"/>
          <w:szCs w:val="28"/>
        </w:rPr>
        <w:t>Коломийсько</w:t>
      </w:r>
      <w:r w:rsidR="00EB4714">
        <w:rPr>
          <w:rFonts w:ascii="Times New Roman" w:hAnsi="Times New Roman" w:cs="Times New Roman"/>
          <w:sz w:val="28"/>
          <w:szCs w:val="28"/>
        </w:rPr>
        <w:t>го</w:t>
      </w:r>
      <w:r w:rsidR="002F512F" w:rsidRPr="00006411">
        <w:rPr>
          <w:rFonts w:ascii="Times New Roman" w:hAnsi="Times New Roman" w:cs="Times New Roman"/>
          <w:sz w:val="28"/>
          <w:szCs w:val="28"/>
        </w:rPr>
        <w:t xml:space="preserve"> інститут</w:t>
      </w:r>
      <w:r w:rsidR="00EB4714">
        <w:rPr>
          <w:rFonts w:ascii="Times New Roman" w:hAnsi="Times New Roman" w:cs="Times New Roman"/>
          <w:sz w:val="28"/>
          <w:szCs w:val="28"/>
        </w:rPr>
        <w:t>у</w:t>
      </w:r>
      <w:r w:rsidR="002F512F" w:rsidRPr="00006411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Стефаника». В апробації  взяли участь</w:t>
      </w:r>
      <w:r w:rsidR="00C72A57" w:rsidRPr="00006411">
        <w:rPr>
          <w:rFonts w:ascii="Times New Roman" w:hAnsi="Times New Roman" w:cs="Times New Roman"/>
          <w:sz w:val="28"/>
          <w:szCs w:val="28"/>
        </w:rPr>
        <w:t xml:space="preserve"> 5 кураторів академічних груп і</w:t>
      </w:r>
      <w:r w:rsidR="002F512F" w:rsidRPr="00006411">
        <w:rPr>
          <w:rFonts w:ascii="Times New Roman" w:hAnsi="Times New Roman" w:cs="Times New Roman"/>
          <w:sz w:val="28"/>
          <w:szCs w:val="28"/>
        </w:rPr>
        <w:t xml:space="preserve"> </w:t>
      </w:r>
      <w:r w:rsidR="00C72A57" w:rsidRPr="00006411">
        <w:rPr>
          <w:rFonts w:ascii="Times New Roman" w:hAnsi="Times New Roman" w:cs="Times New Roman"/>
          <w:sz w:val="28"/>
          <w:szCs w:val="28"/>
        </w:rPr>
        <w:t>106</w:t>
      </w:r>
      <w:r w:rsidR="002F512F" w:rsidRPr="00006411">
        <w:rPr>
          <w:rFonts w:ascii="Times New Roman" w:hAnsi="Times New Roman" w:cs="Times New Roman"/>
          <w:sz w:val="28"/>
          <w:szCs w:val="28"/>
        </w:rPr>
        <w:t xml:space="preserve"> студентів</w:t>
      </w:r>
      <w:r w:rsidR="00C72A57" w:rsidRPr="00006411">
        <w:rPr>
          <w:rFonts w:ascii="Times New Roman" w:hAnsi="Times New Roman" w:cs="Times New Roman"/>
          <w:sz w:val="28"/>
          <w:szCs w:val="28"/>
        </w:rPr>
        <w:t>,</w:t>
      </w:r>
      <w:r w:rsidR="002F512F" w:rsidRPr="00006411">
        <w:rPr>
          <w:rFonts w:ascii="Times New Roman" w:hAnsi="Times New Roman" w:cs="Times New Roman"/>
          <w:sz w:val="28"/>
          <w:szCs w:val="28"/>
        </w:rPr>
        <w:t xml:space="preserve"> які опановують професії </w:t>
      </w:r>
      <w:r w:rsidR="00C72A57" w:rsidRPr="00006411">
        <w:rPr>
          <w:rFonts w:ascii="Times New Roman" w:hAnsi="Times New Roman" w:cs="Times New Roman"/>
          <w:sz w:val="28"/>
          <w:szCs w:val="28"/>
        </w:rPr>
        <w:t xml:space="preserve">педагогічного </w:t>
      </w:r>
      <w:r w:rsidR="002F512F" w:rsidRPr="00006411">
        <w:rPr>
          <w:rFonts w:ascii="Times New Roman" w:hAnsi="Times New Roman" w:cs="Times New Roman"/>
          <w:sz w:val="28"/>
          <w:szCs w:val="28"/>
        </w:rPr>
        <w:t>спрямування</w:t>
      </w:r>
      <w:r w:rsidR="00C72A57" w:rsidRPr="00006411">
        <w:rPr>
          <w:rFonts w:ascii="Times New Roman" w:hAnsi="Times New Roman" w:cs="Times New Roman"/>
          <w:sz w:val="28"/>
          <w:szCs w:val="28"/>
        </w:rPr>
        <w:t xml:space="preserve"> – «Початкова освіта», «Фізична культура», «Філологія».</w:t>
      </w:r>
      <w:r w:rsidR="002F512F" w:rsidRPr="0000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56" w:rsidRPr="00032254" w:rsidRDefault="00510556" w:rsidP="00C72A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Програмою</w:t>
      </w:r>
      <w:r w:rsidR="002F512F">
        <w:rPr>
          <w:rFonts w:ascii="Times New Roman" w:hAnsi="Times New Roman" w:cs="Times New Roman"/>
          <w:sz w:val="28"/>
          <w:szCs w:val="28"/>
        </w:rPr>
        <w:t xml:space="preserve"> табору</w:t>
      </w:r>
      <w:r>
        <w:rPr>
          <w:rFonts w:ascii="Times New Roman" w:hAnsi="Times New Roman" w:cs="Times New Roman"/>
          <w:sz w:val="28"/>
          <w:szCs w:val="28"/>
        </w:rPr>
        <w:t xml:space="preserve"> передбач</w:t>
      </w:r>
      <w:r w:rsidR="00BF6F3A">
        <w:rPr>
          <w:rFonts w:ascii="Times New Roman" w:hAnsi="Times New Roman" w:cs="Times New Roman"/>
          <w:sz w:val="28"/>
          <w:szCs w:val="28"/>
        </w:rPr>
        <w:t>алось</w:t>
      </w:r>
      <w:r w:rsidRPr="00032254">
        <w:rPr>
          <w:rFonts w:ascii="Times New Roman" w:hAnsi="Times New Roman" w:cs="Times New Roman"/>
          <w:sz w:val="28"/>
          <w:szCs w:val="28"/>
        </w:rPr>
        <w:t>:</w:t>
      </w:r>
    </w:p>
    <w:p w:rsidR="00510556" w:rsidRPr="002F512F" w:rsidRDefault="00510556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512F">
        <w:rPr>
          <w:rFonts w:ascii="Times New Roman" w:hAnsi="Times New Roman" w:cs="Times New Roman"/>
          <w:sz w:val="28"/>
          <w:szCs w:val="28"/>
        </w:rPr>
        <w:t>Презентаці</w:t>
      </w:r>
      <w:r w:rsidR="00EB4714">
        <w:rPr>
          <w:rFonts w:ascii="Times New Roman" w:hAnsi="Times New Roman" w:cs="Times New Roman"/>
          <w:sz w:val="28"/>
          <w:szCs w:val="28"/>
        </w:rPr>
        <w:t>я</w:t>
      </w:r>
      <w:r w:rsidRPr="002F512F">
        <w:rPr>
          <w:rFonts w:ascii="Times New Roman" w:hAnsi="Times New Roman" w:cs="Times New Roman"/>
          <w:sz w:val="28"/>
          <w:szCs w:val="28"/>
        </w:rPr>
        <w:t>, обговорення й корегування завдань діяльності студентського табору.</w:t>
      </w:r>
      <w:r w:rsidR="00BF6F3A" w:rsidRPr="002F5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56" w:rsidRPr="002F512F" w:rsidRDefault="00510556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512F">
        <w:rPr>
          <w:rFonts w:ascii="Times New Roman" w:hAnsi="Times New Roman" w:cs="Times New Roman"/>
          <w:sz w:val="28"/>
          <w:szCs w:val="28"/>
        </w:rPr>
        <w:t>Спільне проектування виховних заходів.</w:t>
      </w:r>
    </w:p>
    <w:p w:rsidR="00510556" w:rsidRPr="002F512F" w:rsidRDefault="00510556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512F">
        <w:rPr>
          <w:rFonts w:ascii="Times New Roman" w:hAnsi="Times New Roman" w:cs="Times New Roman"/>
          <w:sz w:val="28"/>
          <w:szCs w:val="28"/>
        </w:rPr>
        <w:t>Тренінг формування почуття командного духу, поваги і довіри до колективу.</w:t>
      </w:r>
    </w:p>
    <w:p w:rsidR="00510556" w:rsidRPr="002F512F" w:rsidRDefault="00510556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12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F512F">
        <w:rPr>
          <w:rFonts w:ascii="Times New Roman" w:hAnsi="Times New Roman" w:cs="Times New Roman"/>
          <w:sz w:val="28"/>
          <w:szCs w:val="28"/>
        </w:rPr>
        <w:t xml:space="preserve"> (пригодницька гра на </w:t>
      </w:r>
      <w:proofErr w:type="spellStart"/>
      <w:r w:rsidRPr="002F512F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2F512F">
        <w:rPr>
          <w:rFonts w:ascii="Times New Roman" w:hAnsi="Times New Roman" w:cs="Times New Roman"/>
          <w:sz w:val="28"/>
          <w:szCs w:val="28"/>
        </w:rPr>
        <w:t>).</w:t>
      </w:r>
    </w:p>
    <w:p w:rsidR="00510556" w:rsidRPr="00C72A57" w:rsidRDefault="00510556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2A57">
        <w:rPr>
          <w:rFonts w:ascii="Times New Roman" w:hAnsi="Times New Roman" w:cs="Times New Roman"/>
          <w:sz w:val="28"/>
          <w:szCs w:val="28"/>
        </w:rPr>
        <w:t>Тренінгова програма особистісного зростання, спрямована на осмислення й уточнення загальнолюдських духовних цінностей.</w:t>
      </w:r>
    </w:p>
    <w:p w:rsidR="00510556" w:rsidRPr="002F512F" w:rsidRDefault="00510556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512F">
        <w:rPr>
          <w:rFonts w:ascii="Times New Roman" w:hAnsi="Times New Roman" w:cs="Times New Roman"/>
          <w:sz w:val="28"/>
          <w:szCs w:val="28"/>
        </w:rPr>
        <w:t xml:space="preserve">Заходи, спрямовані на творче відображення духовно-моральних категорій.   </w:t>
      </w:r>
    </w:p>
    <w:p w:rsidR="00510556" w:rsidRPr="002F512F" w:rsidRDefault="00510556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512F">
        <w:rPr>
          <w:rFonts w:ascii="Times New Roman" w:hAnsi="Times New Roman" w:cs="Times New Roman"/>
          <w:sz w:val="28"/>
          <w:szCs w:val="28"/>
        </w:rPr>
        <w:t>Майстер-класи з практичного опанування досвід</w:t>
      </w:r>
      <w:r w:rsidR="00EB4714">
        <w:rPr>
          <w:rFonts w:ascii="Times New Roman" w:hAnsi="Times New Roman" w:cs="Times New Roman"/>
          <w:sz w:val="28"/>
          <w:szCs w:val="28"/>
        </w:rPr>
        <w:t>ом</w:t>
      </w:r>
      <w:r w:rsidRPr="002F512F">
        <w:rPr>
          <w:rFonts w:ascii="Times New Roman" w:hAnsi="Times New Roman" w:cs="Times New Roman"/>
          <w:sz w:val="28"/>
          <w:szCs w:val="28"/>
        </w:rPr>
        <w:t xml:space="preserve"> самоаналізу </w:t>
      </w:r>
      <w:r w:rsidR="009E456F">
        <w:rPr>
          <w:rFonts w:ascii="Times New Roman" w:hAnsi="Times New Roman" w:cs="Times New Roman"/>
          <w:sz w:val="28"/>
          <w:szCs w:val="28"/>
        </w:rPr>
        <w:t>та</w:t>
      </w:r>
      <w:r w:rsidRPr="002F512F">
        <w:rPr>
          <w:rFonts w:ascii="Times New Roman" w:hAnsi="Times New Roman" w:cs="Times New Roman"/>
          <w:sz w:val="28"/>
          <w:szCs w:val="28"/>
        </w:rPr>
        <w:t xml:space="preserve"> самовиховання.</w:t>
      </w:r>
    </w:p>
    <w:p w:rsidR="00510556" w:rsidRPr="002F512F" w:rsidRDefault="002F512F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512F">
        <w:rPr>
          <w:rFonts w:ascii="Times New Roman" w:hAnsi="Times New Roman" w:cs="Times New Roman"/>
          <w:sz w:val="28"/>
          <w:szCs w:val="28"/>
        </w:rPr>
        <w:lastRenderedPageBreak/>
        <w:t>Перегляд і обговорення кінофільмів духовно-морального спрямування.</w:t>
      </w:r>
    </w:p>
    <w:p w:rsidR="002F512F" w:rsidRPr="002F512F" w:rsidRDefault="002F512F" w:rsidP="00C72A57">
      <w:pPr>
        <w:pStyle w:val="a4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512F">
        <w:rPr>
          <w:rFonts w:ascii="Times New Roman" w:hAnsi="Times New Roman" w:cs="Times New Roman"/>
          <w:sz w:val="28"/>
          <w:szCs w:val="28"/>
        </w:rPr>
        <w:t>Щоденний випуск інформаці</w:t>
      </w:r>
      <w:r w:rsidR="00EB4714">
        <w:rPr>
          <w:rFonts w:ascii="Times New Roman" w:hAnsi="Times New Roman" w:cs="Times New Roman"/>
          <w:sz w:val="28"/>
          <w:szCs w:val="28"/>
        </w:rPr>
        <w:t>йного</w:t>
      </w:r>
      <w:r w:rsidRPr="002F512F">
        <w:rPr>
          <w:rFonts w:ascii="Times New Roman" w:hAnsi="Times New Roman" w:cs="Times New Roman"/>
          <w:sz w:val="28"/>
          <w:szCs w:val="28"/>
        </w:rPr>
        <w:t xml:space="preserve"> </w:t>
      </w:r>
      <w:r w:rsidR="00EB4714">
        <w:rPr>
          <w:rFonts w:ascii="Times New Roman" w:hAnsi="Times New Roman" w:cs="Times New Roman"/>
          <w:sz w:val="28"/>
          <w:szCs w:val="28"/>
        </w:rPr>
        <w:t>бюлетеня (у вигляді стінної газ</w:t>
      </w:r>
      <w:r w:rsidR="009E456F">
        <w:rPr>
          <w:rFonts w:ascii="Times New Roman" w:hAnsi="Times New Roman" w:cs="Times New Roman"/>
          <w:sz w:val="28"/>
          <w:szCs w:val="28"/>
        </w:rPr>
        <w:t>е</w:t>
      </w:r>
      <w:r w:rsidR="00EB4714">
        <w:rPr>
          <w:rFonts w:ascii="Times New Roman" w:hAnsi="Times New Roman" w:cs="Times New Roman"/>
          <w:sz w:val="28"/>
          <w:szCs w:val="28"/>
        </w:rPr>
        <w:t>ти)</w:t>
      </w:r>
      <w:r w:rsidRPr="002F512F">
        <w:rPr>
          <w:rFonts w:ascii="Times New Roman" w:hAnsi="Times New Roman" w:cs="Times New Roman"/>
          <w:sz w:val="28"/>
          <w:szCs w:val="28"/>
        </w:rPr>
        <w:t>, що відображає питання діагностично-рефлексивної діяльності.</w:t>
      </w:r>
    </w:p>
    <w:p w:rsidR="00510556" w:rsidRPr="00032254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254">
        <w:rPr>
          <w:rFonts w:ascii="Times New Roman" w:hAnsi="Times New Roman" w:cs="Times New Roman"/>
          <w:sz w:val="28"/>
          <w:szCs w:val="28"/>
        </w:rPr>
        <w:t>Програма</w:t>
      </w:r>
      <w:r>
        <w:rPr>
          <w:rFonts w:ascii="Times New Roman" w:hAnsi="Times New Roman" w:cs="Times New Roman"/>
          <w:sz w:val="28"/>
          <w:szCs w:val="28"/>
        </w:rPr>
        <w:t xml:space="preserve"> студентського</w:t>
      </w:r>
      <w:r w:rsidRPr="00032254">
        <w:rPr>
          <w:rFonts w:ascii="Times New Roman" w:hAnsi="Times New Roman" w:cs="Times New Roman"/>
          <w:sz w:val="28"/>
          <w:szCs w:val="28"/>
        </w:rPr>
        <w:t xml:space="preserve"> табору</w:t>
      </w:r>
      <w:r w:rsidR="00BF6F3A">
        <w:rPr>
          <w:rFonts w:ascii="Times New Roman" w:hAnsi="Times New Roman" w:cs="Times New Roman"/>
          <w:sz w:val="28"/>
          <w:szCs w:val="28"/>
        </w:rPr>
        <w:t xml:space="preserve"> була</w:t>
      </w:r>
      <w:r w:rsidRPr="00032254">
        <w:rPr>
          <w:rFonts w:ascii="Times New Roman" w:hAnsi="Times New Roman" w:cs="Times New Roman"/>
          <w:sz w:val="28"/>
          <w:szCs w:val="28"/>
        </w:rPr>
        <w:t xml:space="preserve"> розрахована на п'ять днів</w:t>
      </w:r>
      <w:r w:rsidR="00C72A57">
        <w:rPr>
          <w:rFonts w:ascii="Times New Roman" w:hAnsi="Times New Roman" w:cs="Times New Roman"/>
          <w:sz w:val="28"/>
          <w:szCs w:val="28"/>
        </w:rPr>
        <w:t xml:space="preserve"> (25-30 вересня)</w:t>
      </w:r>
      <w:r w:rsidRPr="00032254">
        <w:rPr>
          <w:rFonts w:ascii="Times New Roman" w:hAnsi="Times New Roman" w:cs="Times New Roman"/>
          <w:sz w:val="28"/>
          <w:szCs w:val="28"/>
        </w:rPr>
        <w:t>. П</w:t>
      </w:r>
      <w:r w:rsidR="00C72A57">
        <w:rPr>
          <w:rFonts w:ascii="Times New Roman" w:hAnsi="Times New Roman" w:cs="Times New Roman"/>
          <w:sz w:val="28"/>
          <w:szCs w:val="28"/>
        </w:rPr>
        <w:t xml:space="preserve">рограма першого дня була </w:t>
      </w:r>
      <w:r w:rsidR="002F512F">
        <w:rPr>
          <w:rFonts w:ascii="Times New Roman" w:hAnsi="Times New Roman" w:cs="Times New Roman"/>
          <w:sz w:val="28"/>
          <w:szCs w:val="28"/>
        </w:rPr>
        <w:t>орієнтован</w:t>
      </w:r>
      <w:r w:rsidR="00C72A57">
        <w:rPr>
          <w:rFonts w:ascii="Times New Roman" w:hAnsi="Times New Roman" w:cs="Times New Roman"/>
          <w:sz w:val="28"/>
          <w:szCs w:val="28"/>
        </w:rPr>
        <w:t>а</w:t>
      </w:r>
      <w:r w:rsidR="002F512F">
        <w:rPr>
          <w:rFonts w:ascii="Times New Roman" w:hAnsi="Times New Roman" w:cs="Times New Roman"/>
          <w:sz w:val="28"/>
          <w:szCs w:val="28"/>
        </w:rPr>
        <w:t xml:space="preserve"> на </w:t>
      </w:r>
      <w:r w:rsidRPr="00032254">
        <w:rPr>
          <w:rFonts w:ascii="Times New Roman" w:hAnsi="Times New Roman" w:cs="Times New Roman"/>
          <w:sz w:val="28"/>
          <w:szCs w:val="28"/>
        </w:rPr>
        <w:t>занурення учасників в атмосферу табору, на формування команд. Перш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захід </w:t>
      </w:r>
      <w:r w:rsidR="009E456F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залуч</w:t>
      </w:r>
      <w:r w:rsidR="009E456F">
        <w:rPr>
          <w:rFonts w:ascii="Times New Roman" w:hAnsi="Times New Roman" w:cs="Times New Roman"/>
          <w:sz w:val="28"/>
          <w:szCs w:val="28"/>
        </w:rPr>
        <w:t>енням</w:t>
      </w:r>
      <w:r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9E456F">
        <w:rPr>
          <w:rFonts w:ascii="Times New Roman" w:hAnsi="Times New Roman" w:cs="Times New Roman"/>
          <w:sz w:val="28"/>
          <w:szCs w:val="28"/>
        </w:rPr>
        <w:t>ів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тренінг,</w:t>
      </w:r>
      <w:r w:rsidRPr="00032254">
        <w:rPr>
          <w:rFonts w:ascii="Times New Roman" w:hAnsi="Times New Roman" w:cs="Times New Roman"/>
          <w:sz w:val="28"/>
          <w:szCs w:val="28"/>
        </w:rPr>
        <w:t xml:space="preserve"> спрямований на формування </w:t>
      </w:r>
      <w:r>
        <w:rPr>
          <w:rFonts w:ascii="Times New Roman" w:hAnsi="Times New Roman" w:cs="Times New Roman"/>
          <w:sz w:val="28"/>
          <w:szCs w:val="28"/>
        </w:rPr>
        <w:t>в учасників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 w:rsidR="009E456F">
        <w:rPr>
          <w:rFonts w:ascii="Times New Roman" w:hAnsi="Times New Roman" w:cs="Times New Roman"/>
          <w:sz w:val="28"/>
          <w:szCs w:val="28"/>
        </w:rPr>
        <w:t>командної</w:t>
      </w:r>
      <w:r w:rsidRPr="00032254">
        <w:rPr>
          <w:rFonts w:ascii="Times New Roman" w:hAnsi="Times New Roman" w:cs="Times New Roman"/>
          <w:sz w:val="28"/>
          <w:szCs w:val="28"/>
        </w:rPr>
        <w:t xml:space="preserve"> взаємодопомоги. В процесі</w:t>
      </w:r>
      <w:r w:rsidR="00EB4714">
        <w:rPr>
          <w:rFonts w:ascii="Times New Roman" w:hAnsi="Times New Roman" w:cs="Times New Roman"/>
          <w:sz w:val="28"/>
          <w:szCs w:val="28"/>
        </w:rPr>
        <w:t xml:space="preserve"> проходження </w:t>
      </w:r>
      <w:r w:rsidRPr="00032254">
        <w:rPr>
          <w:rFonts w:ascii="Times New Roman" w:hAnsi="Times New Roman" w:cs="Times New Roman"/>
          <w:sz w:val="28"/>
          <w:szCs w:val="28"/>
        </w:rPr>
        <w:t>спортив</w:t>
      </w:r>
      <w:r w:rsidR="00EB4714">
        <w:rPr>
          <w:rFonts w:ascii="Times New Roman" w:hAnsi="Times New Roman" w:cs="Times New Roman"/>
          <w:sz w:val="28"/>
          <w:szCs w:val="28"/>
        </w:rPr>
        <w:t>но-інтелектуальних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 w:rsidR="00EB4714">
        <w:rPr>
          <w:rFonts w:ascii="Times New Roman" w:hAnsi="Times New Roman" w:cs="Times New Roman"/>
          <w:sz w:val="28"/>
          <w:szCs w:val="28"/>
        </w:rPr>
        <w:t>випробувань</w:t>
      </w:r>
      <w:r>
        <w:rPr>
          <w:rFonts w:ascii="Times New Roman" w:hAnsi="Times New Roman" w:cs="Times New Roman"/>
          <w:sz w:val="28"/>
          <w:szCs w:val="28"/>
        </w:rPr>
        <w:t xml:space="preserve"> кожен </w:t>
      </w:r>
      <w:r w:rsidRPr="00032254">
        <w:rPr>
          <w:rFonts w:ascii="Times New Roman" w:hAnsi="Times New Roman" w:cs="Times New Roman"/>
          <w:sz w:val="28"/>
          <w:szCs w:val="28"/>
        </w:rPr>
        <w:t>студент оціню</w:t>
      </w:r>
      <w:r w:rsidR="00EB4714">
        <w:rPr>
          <w:rFonts w:ascii="Times New Roman" w:hAnsi="Times New Roman" w:cs="Times New Roman"/>
          <w:sz w:val="28"/>
          <w:szCs w:val="28"/>
        </w:rPr>
        <w:t>вав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 w:rsidR="009A0846">
        <w:rPr>
          <w:rFonts w:ascii="Times New Roman" w:hAnsi="Times New Roman" w:cs="Times New Roman"/>
          <w:sz w:val="28"/>
          <w:szCs w:val="28"/>
        </w:rPr>
        <w:t>свою спроможність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 w:rsidR="009A0846">
        <w:rPr>
          <w:rFonts w:ascii="Times New Roman" w:hAnsi="Times New Roman" w:cs="Times New Roman"/>
          <w:sz w:val="28"/>
          <w:szCs w:val="28"/>
        </w:rPr>
        <w:t>рахуватись з думками інших</w:t>
      </w:r>
      <w:r w:rsidRPr="00032254">
        <w:rPr>
          <w:rFonts w:ascii="Times New Roman" w:hAnsi="Times New Roman" w:cs="Times New Roman"/>
          <w:sz w:val="28"/>
          <w:szCs w:val="28"/>
        </w:rPr>
        <w:t>, вчи</w:t>
      </w:r>
      <w:r w:rsidR="009E456F">
        <w:rPr>
          <w:rFonts w:ascii="Times New Roman" w:hAnsi="Times New Roman" w:cs="Times New Roman"/>
          <w:sz w:val="28"/>
          <w:szCs w:val="28"/>
        </w:rPr>
        <w:t>ти</w:t>
      </w:r>
      <w:r w:rsidRPr="00032254">
        <w:rPr>
          <w:rFonts w:ascii="Times New Roman" w:hAnsi="Times New Roman" w:cs="Times New Roman"/>
          <w:sz w:val="28"/>
          <w:szCs w:val="28"/>
        </w:rPr>
        <w:t>ся довіряти люд</w:t>
      </w:r>
      <w:r w:rsidR="009A0846">
        <w:rPr>
          <w:rFonts w:ascii="Times New Roman" w:hAnsi="Times New Roman" w:cs="Times New Roman"/>
          <w:sz w:val="28"/>
          <w:szCs w:val="28"/>
        </w:rPr>
        <w:t>ям</w:t>
      </w:r>
      <w:r w:rsidRPr="00032254">
        <w:rPr>
          <w:rFonts w:ascii="Times New Roman" w:hAnsi="Times New Roman" w:cs="Times New Roman"/>
          <w:sz w:val="28"/>
          <w:szCs w:val="28"/>
        </w:rPr>
        <w:t xml:space="preserve">, поважати </w:t>
      </w:r>
      <w:r w:rsidR="009A0846">
        <w:rPr>
          <w:rFonts w:ascii="Times New Roman" w:hAnsi="Times New Roman" w:cs="Times New Roman"/>
          <w:sz w:val="28"/>
          <w:szCs w:val="28"/>
        </w:rPr>
        <w:t>їх</w:t>
      </w:r>
      <w:r w:rsidRPr="00032254">
        <w:rPr>
          <w:rFonts w:ascii="Times New Roman" w:hAnsi="Times New Roman" w:cs="Times New Roman"/>
          <w:sz w:val="28"/>
          <w:szCs w:val="28"/>
        </w:rPr>
        <w:t xml:space="preserve"> думку, цінувати </w:t>
      </w:r>
      <w:r w:rsidR="00EB4714">
        <w:rPr>
          <w:rFonts w:ascii="Times New Roman" w:hAnsi="Times New Roman" w:cs="Times New Roman"/>
          <w:sz w:val="28"/>
          <w:szCs w:val="28"/>
        </w:rPr>
        <w:t>їх</w:t>
      </w:r>
      <w:r w:rsidRPr="00032254">
        <w:rPr>
          <w:rFonts w:ascii="Times New Roman" w:hAnsi="Times New Roman" w:cs="Times New Roman"/>
          <w:sz w:val="28"/>
          <w:szCs w:val="28"/>
        </w:rPr>
        <w:t xml:space="preserve"> особистісні прагнення. </w:t>
      </w:r>
      <w:r>
        <w:rPr>
          <w:rFonts w:ascii="Times New Roman" w:hAnsi="Times New Roman" w:cs="Times New Roman"/>
          <w:sz w:val="28"/>
          <w:szCs w:val="28"/>
        </w:rPr>
        <w:t>Тренінг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</w:t>
      </w:r>
      <w:r w:rsidR="00EB4714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32254">
        <w:rPr>
          <w:rFonts w:ascii="Times New Roman" w:hAnsi="Times New Roman" w:cs="Times New Roman"/>
          <w:sz w:val="28"/>
          <w:szCs w:val="28"/>
        </w:rPr>
        <w:t>цикл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2254">
        <w:rPr>
          <w:rFonts w:ascii="Times New Roman" w:hAnsi="Times New Roman" w:cs="Times New Roman"/>
          <w:sz w:val="28"/>
          <w:szCs w:val="28"/>
        </w:rPr>
        <w:t xml:space="preserve"> вправ </w:t>
      </w:r>
      <w:r>
        <w:rPr>
          <w:rFonts w:ascii="Times New Roman" w:hAnsi="Times New Roman" w:cs="Times New Roman"/>
          <w:sz w:val="28"/>
          <w:szCs w:val="28"/>
        </w:rPr>
        <w:t>орієнтованих</w:t>
      </w:r>
      <w:r w:rsidRPr="00032254">
        <w:rPr>
          <w:rFonts w:ascii="Times New Roman" w:hAnsi="Times New Roman" w:cs="Times New Roman"/>
          <w:sz w:val="28"/>
          <w:szCs w:val="28"/>
        </w:rPr>
        <w:t xml:space="preserve"> на згуртування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5D1">
        <w:rPr>
          <w:rFonts w:ascii="Times New Roman" w:hAnsi="Times New Roman" w:cs="Times New Roman"/>
          <w:sz w:val="28"/>
          <w:szCs w:val="28"/>
        </w:rPr>
        <w:t xml:space="preserve">вихованців </w:t>
      </w:r>
      <w:r>
        <w:rPr>
          <w:rFonts w:ascii="Times New Roman" w:hAnsi="Times New Roman" w:cs="Times New Roman"/>
          <w:sz w:val="28"/>
          <w:szCs w:val="28"/>
        </w:rPr>
        <w:t xml:space="preserve">усіх </w:t>
      </w:r>
      <w:r w:rsidRPr="00032254">
        <w:rPr>
          <w:rFonts w:ascii="Times New Roman" w:hAnsi="Times New Roman" w:cs="Times New Roman"/>
          <w:sz w:val="28"/>
          <w:szCs w:val="28"/>
        </w:rPr>
        <w:t>загонів табору.</w:t>
      </w:r>
    </w:p>
    <w:p w:rsidR="00510556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Ввечері відбувся диспут</w:t>
      </w:r>
      <w:r w:rsidRPr="000322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Вади </w:t>
      </w:r>
      <w:r w:rsidRPr="00032254">
        <w:rPr>
          <w:rFonts w:ascii="Times New Roman" w:hAnsi="Times New Roman" w:cs="Times New Roman"/>
          <w:sz w:val="28"/>
          <w:szCs w:val="28"/>
        </w:rPr>
        <w:t>і чесноти</w:t>
      </w:r>
      <w:r>
        <w:rPr>
          <w:rFonts w:ascii="Times New Roman" w:hAnsi="Times New Roman" w:cs="Times New Roman"/>
          <w:sz w:val="28"/>
          <w:szCs w:val="28"/>
        </w:rPr>
        <w:t xml:space="preserve"> сучасної молоді» творчий конкурс</w:t>
      </w:r>
      <w:r w:rsidRPr="00032254">
        <w:rPr>
          <w:rFonts w:ascii="Times New Roman" w:hAnsi="Times New Roman" w:cs="Times New Roman"/>
          <w:sz w:val="28"/>
          <w:szCs w:val="28"/>
        </w:rPr>
        <w:t xml:space="preserve"> «Це все, що залишиться після мене», </w:t>
      </w:r>
      <w:r>
        <w:rPr>
          <w:rFonts w:ascii="Times New Roman" w:hAnsi="Times New Roman" w:cs="Times New Roman"/>
          <w:sz w:val="28"/>
          <w:szCs w:val="28"/>
        </w:rPr>
        <w:t xml:space="preserve">літературно-музична вітальня </w:t>
      </w:r>
      <w:r w:rsidRPr="00032254">
        <w:rPr>
          <w:rFonts w:ascii="Times New Roman" w:hAnsi="Times New Roman" w:cs="Times New Roman"/>
          <w:sz w:val="28"/>
          <w:szCs w:val="28"/>
        </w:rPr>
        <w:t>«Вітер змін»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254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досягнення виховної мети</w:t>
      </w:r>
      <w:r w:rsidRPr="00032254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2F512F">
        <w:rPr>
          <w:rFonts w:ascii="Times New Roman" w:hAnsi="Times New Roman" w:cs="Times New Roman"/>
          <w:sz w:val="28"/>
          <w:szCs w:val="28"/>
        </w:rPr>
        <w:t>ам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пропону</w:t>
      </w:r>
      <w:r w:rsidR="002F512F">
        <w:rPr>
          <w:rFonts w:ascii="Times New Roman" w:hAnsi="Times New Roman" w:cs="Times New Roman"/>
          <w:sz w:val="28"/>
          <w:szCs w:val="28"/>
        </w:rPr>
        <w:t>вали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2254">
        <w:rPr>
          <w:rFonts w:ascii="Times New Roman" w:hAnsi="Times New Roman" w:cs="Times New Roman"/>
          <w:sz w:val="28"/>
          <w:szCs w:val="28"/>
        </w:rPr>
        <w:t xml:space="preserve">смислити </w:t>
      </w:r>
      <w:r w:rsidR="002F512F">
        <w:rPr>
          <w:rFonts w:ascii="Times New Roman" w:hAnsi="Times New Roman" w:cs="Times New Roman"/>
          <w:sz w:val="28"/>
          <w:szCs w:val="28"/>
        </w:rPr>
        <w:t>певні</w:t>
      </w:r>
      <w:r>
        <w:rPr>
          <w:rFonts w:ascii="Times New Roman" w:hAnsi="Times New Roman" w:cs="Times New Roman"/>
          <w:sz w:val="28"/>
          <w:szCs w:val="28"/>
        </w:rPr>
        <w:t xml:space="preserve"> духовні</w:t>
      </w:r>
      <w:r w:rsidRPr="00032254">
        <w:rPr>
          <w:rFonts w:ascii="Times New Roman" w:hAnsi="Times New Roman" w:cs="Times New Roman"/>
          <w:sz w:val="28"/>
          <w:szCs w:val="28"/>
        </w:rPr>
        <w:t xml:space="preserve"> цінності і предста</w:t>
      </w:r>
      <w:r>
        <w:rPr>
          <w:rFonts w:ascii="Times New Roman" w:hAnsi="Times New Roman" w:cs="Times New Roman"/>
          <w:sz w:val="28"/>
          <w:szCs w:val="28"/>
        </w:rPr>
        <w:t>вити їх у конкретних життєвих ситуаціях, справах,  вчинках</w:t>
      </w:r>
      <w:r w:rsidRPr="00032254">
        <w:rPr>
          <w:rFonts w:ascii="Times New Roman" w:hAnsi="Times New Roman" w:cs="Times New Roman"/>
          <w:sz w:val="28"/>
          <w:szCs w:val="28"/>
        </w:rPr>
        <w:t xml:space="preserve">. </w:t>
      </w:r>
      <w:r w:rsidR="002F512F">
        <w:rPr>
          <w:rFonts w:ascii="Times New Roman" w:hAnsi="Times New Roman" w:cs="Times New Roman"/>
          <w:sz w:val="28"/>
          <w:szCs w:val="28"/>
        </w:rPr>
        <w:t>Так, д</w:t>
      </w:r>
      <w:r>
        <w:rPr>
          <w:rFonts w:ascii="Times New Roman" w:hAnsi="Times New Roman" w:cs="Times New Roman"/>
          <w:sz w:val="28"/>
          <w:szCs w:val="28"/>
        </w:rPr>
        <w:t>испут</w:t>
      </w:r>
      <w:r w:rsidRPr="000322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Вади </w:t>
      </w:r>
      <w:r w:rsidRPr="00032254">
        <w:rPr>
          <w:rFonts w:ascii="Times New Roman" w:hAnsi="Times New Roman" w:cs="Times New Roman"/>
          <w:sz w:val="28"/>
          <w:szCs w:val="28"/>
        </w:rPr>
        <w:t>і чесноти</w:t>
      </w:r>
      <w:r>
        <w:rPr>
          <w:rFonts w:ascii="Times New Roman" w:hAnsi="Times New Roman" w:cs="Times New Roman"/>
          <w:sz w:val="28"/>
          <w:szCs w:val="28"/>
        </w:rPr>
        <w:t xml:space="preserve"> сучасно</w:t>
      </w:r>
      <w:r w:rsidR="002F512F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12F">
        <w:rPr>
          <w:rFonts w:ascii="Times New Roman" w:hAnsi="Times New Roman" w:cs="Times New Roman"/>
          <w:sz w:val="28"/>
          <w:szCs w:val="28"/>
        </w:rPr>
        <w:t>молоді</w:t>
      </w:r>
      <w:r w:rsidRPr="00032254">
        <w:rPr>
          <w:rFonts w:ascii="Times New Roman" w:hAnsi="Times New Roman" w:cs="Times New Roman"/>
          <w:sz w:val="28"/>
          <w:szCs w:val="28"/>
        </w:rPr>
        <w:t>» включ</w:t>
      </w:r>
      <w:r w:rsidR="002F512F">
        <w:rPr>
          <w:rFonts w:ascii="Times New Roman" w:hAnsi="Times New Roman" w:cs="Times New Roman"/>
          <w:sz w:val="28"/>
          <w:szCs w:val="28"/>
        </w:rPr>
        <w:t>ав</w:t>
      </w:r>
      <w:r w:rsidRPr="0003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тільки</w:t>
      </w:r>
      <w:r w:rsidRPr="00032254">
        <w:rPr>
          <w:rFonts w:ascii="Times New Roman" w:hAnsi="Times New Roman" w:cs="Times New Roman"/>
          <w:sz w:val="28"/>
          <w:szCs w:val="28"/>
        </w:rPr>
        <w:t xml:space="preserve"> осмислення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032254">
        <w:rPr>
          <w:rFonts w:ascii="Times New Roman" w:hAnsi="Times New Roman" w:cs="Times New Roman"/>
          <w:sz w:val="28"/>
          <w:szCs w:val="28"/>
        </w:rPr>
        <w:t xml:space="preserve"> інтерпретацію таких базових ціннісних антиномій: добро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зло, любов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ненависть, віра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безвір'я,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254">
        <w:rPr>
          <w:rFonts w:ascii="Times New Roman" w:hAnsi="Times New Roman" w:cs="Times New Roman"/>
          <w:sz w:val="28"/>
          <w:szCs w:val="28"/>
        </w:rPr>
        <w:t xml:space="preserve">надія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безнадія, радість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відчай, щастя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горе </w:t>
      </w:r>
      <w:r>
        <w:rPr>
          <w:rFonts w:ascii="Times New Roman" w:hAnsi="Times New Roman" w:cs="Times New Roman"/>
          <w:sz w:val="28"/>
          <w:szCs w:val="28"/>
        </w:rPr>
        <w:t>тощо, а й</w:t>
      </w:r>
      <w:r w:rsidR="002F512F">
        <w:rPr>
          <w:rFonts w:ascii="Times New Roman" w:hAnsi="Times New Roman" w:cs="Times New Roman"/>
          <w:sz w:val="28"/>
          <w:szCs w:val="28"/>
        </w:rPr>
        <w:t xml:space="preserve"> намагання учасників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12F">
        <w:rPr>
          <w:rFonts w:ascii="Times New Roman" w:hAnsi="Times New Roman" w:cs="Times New Roman"/>
          <w:sz w:val="28"/>
          <w:szCs w:val="28"/>
        </w:rPr>
        <w:t>визначити</w:t>
      </w:r>
      <w:r>
        <w:rPr>
          <w:rFonts w:ascii="Times New Roman" w:hAnsi="Times New Roman" w:cs="Times New Roman"/>
          <w:sz w:val="28"/>
          <w:szCs w:val="28"/>
        </w:rPr>
        <w:t xml:space="preserve"> шляхи позбавлення від особистих моральних вад</w:t>
      </w:r>
      <w:r w:rsidR="002F512F">
        <w:rPr>
          <w:rFonts w:ascii="Times New Roman" w:hAnsi="Times New Roman" w:cs="Times New Roman"/>
          <w:sz w:val="28"/>
          <w:szCs w:val="28"/>
        </w:rPr>
        <w:t xml:space="preserve"> та способи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 w:rsidR="00C255D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вдосконаленн</w:t>
      </w:r>
      <w:r w:rsidR="00C255D1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56" w:rsidRPr="00032254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</w:t>
      </w:r>
      <w:r w:rsidRPr="00032254">
        <w:rPr>
          <w:rFonts w:ascii="Times New Roman" w:hAnsi="Times New Roman" w:cs="Times New Roman"/>
          <w:sz w:val="28"/>
          <w:szCs w:val="28"/>
        </w:rPr>
        <w:t xml:space="preserve"> кожно</w:t>
      </w:r>
      <w:r>
        <w:rPr>
          <w:rFonts w:ascii="Times New Roman" w:hAnsi="Times New Roman" w:cs="Times New Roman"/>
          <w:sz w:val="28"/>
          <w:szCs w:val="28"/>
        </w:rPr>
        <w:t>го заходу</w:t>
      </w:r>
      <w:r w:rsidRPr="00032254">
        <w:rPr>
          <w:rFonts w:ascii="Times New Roman" w:hAnsi="Times New Roman" w:cs="Times New Roman"/>
          <w:sz w:val="28"/>
          <w:szCs w:val="28"/>
        </w:rPr>
        <w:t xml:space="preserve"> студенти спільно з кураторами реалізовували </w:t>
      </w:r>
      <w:r>
        <w:rPr>
          <w:rFonts w:ascii="Times New Roman" w:hAnsi="Times New Roman" w:cs="Times New Roman"/>
          <w:sz w:val="28"/>
          <w:szCs w:val="28"/>
        </w:rPr>
        <w:t>рефлексивну</w:t>
      </w:r>
      <w:r w:rsidRPr="00032254">
        <w:rPr>
          <w:rFonts w:ascii="Times New Roman" w:hAnsi="Times New Roman" w:cs="Times New Roman"/>
          <w:sz w:val="28"/>
          <w:szCs w:val="28"/>
        </w:rPr>
        <w:t xml:space="preserve"> діяльність на виявлення динаміки змін в </w:t>
      </w:r>
      <w:r>
        <w:rPr>
          <w:rFonts w:ascii="Times New Roman" w:hAnsi="Times New Roman" w:cs="Times New Roman"/>
          <w:sz w:val="28"/>
          <w:szCs w:val="28"/>
        </w:rPr>
        <w:t xml:space="preserve">утвердженні </w:t>
      </w:r>
      <w:r w:rsidRPr="00032254">
        <w:rPr>
          <w:rFonts w:ascii="Times New Roman" w:hAnsi="Times New Roman" w:cs="Times New Roman"/>
          <w:sz w:val="28"/>
          <w:szCs w:val="28"/>
        </w:rPr>
        <w:t>духовних цінност</w:t>
      </w:r>
      <w:r w:rsidR="0076053E">
        <w:rPr>
          <w:rFonts w:ascii="Times New Roman" w:hAnsi="Times New Roman" w:cs="Times New Roman"/>
          <w:sz w:val="28"/>
          <w:szCs w:val="28"/>
        </w:rPr>
        <w:t>ей</w:t>
      </w:r>
      <w:r w:rsidRPr="00032254">
        <w:rPr>
          <w:rFonts w:ascii="Times New Roman" w:hAnsi="Times New Roman" w:cs="Times New Roman"/>
          <w:sz w:val="28"/>
          <w:szCs w:val="28"/>
        </w:rPr>
        <w:t>.</w:t>
      </w:r>
    </w:p>
    <w:p w:rsidR="00510556" w:rsidRPr="00032254" w:rsidRDefault="00510556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2254">
        <w:rPr>
          <w:rFonts w:ascii="Times New Roman" w:hAnsi="Times New Roman" w:cs="Times New Roman"/>
          <w:sz w:val="28"/>
          <w:szCs w:val="28"/>
        </w:rPr>
        <w:t>рограма табору містила в собі три блоки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тренінгових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</w:t>
      </w:r>
      <w:r w:rsidRPr="00032254">
        <w:rPr>
          <w:rFonts w:ascii="Times New Roman" w:hAnsi="Times New Roman" w:cs="Times New Roman"/>
          <w:sz w:val="28"/>
          <w:szCs w:val="28"/>
        </w:rPr>
        <w:t>: «Я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032254">
        <w:rPr>
          <w:rFonts w:ascii="Times New Roman" w:hAnsi="Times New Roman" w:cs="Times New Roman"/>
          <w:sz w:val="28"/>
          <w:szCs w:val="28"/>
        </w:rPr>
        <w:t xml:space="preserve"> інші», «Людина, не тому що ...», «Як сказати правду ...». Тренінг</w:t>
      </w:r>
      <w:r>
        <w:rPr>
          <w:rFonts w:ascii="Times New Roman" w:hAnsi="Times New Roman" w:cs="Times New Roman"/>
          <w:sz w:val="28"/>
          <w:szCs w:val="28"/>
        </w:rPr>
        <w:t>и проводились</w:t>
      </w:r>
      <w:r w:rsidRPr="00032254">
        <w:rPr>
          <w:rFonts w:ascii="Times New Roman" w:hAnsi="Times New Roman" w:cs="Times New Roman"/>
          <w:sz w:val="28"/>
          <w:szCs w:val="28"/>
        </w:rPr>
        <w:t xml:space="preserve">  професійними психологами</w:t>
      </w:r>
      <w:r>
        <w:rPr>
          <w:rFonts w:ascii="Times New Roman" w:hAnsi="Times New Roman" w:cs="Times New Roman"/>
          <w:sz w:val="28"/>
          <w:szCs w:val="28"/>
        </w:rPr>
        <w:t xml:space="preserve"> та за участі куратор</w:t>
      </w:r>
      <w:r w:rsidR="002F512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студентських груп</w:t>
      </w:r>
      <w:r w:rsidRPr="00032254">
        <w:rPr>
          <w:rFonts w:ascii="Times New Roman" w:hAnsi="Times New Roman" w:cs="Times New Roman"/>
          <w:sz w:val="28"/>
          <w:szCs w:val="28"/>
        </w:rPr>
        <w:t>. Перший тренінг</w:t>
      </w:r>
      <w:r w:rsidR="002F512F">
        <w:rPr>
          <w:rFonts w:ascii="Times New Roman" w:hAnsi="Times New Roman" w:cs="Times New Roman"/>
          <w:sz w:val="28"/>
          <w:szCs w:val="28"/>
        </w:rPr>
        <w:t xml:space="preserve"> був</w:t>
      </w:r>
      <w:r w:rsidRPr="00032254">
        <w:rPr>
          <w:rFonts w:ascii="Times New Roman" w:hAnsi="Times New Roman" w:cs="Times New Roman"/>
          <w:sz w:val="28"/>
          <w:szCs w:val="28"/>
        </w:rPr>
        <w:t xml:space="preserve"> спрямований на усвідомлення себе як особистості, </w:t>
      </w:r>
      <w:r>
        <w:rPr>
          <w:rFonts w:ascii="Times New Roman" w:hAnsi="Times New Roman" w:cs="Times New Roman"/>
          <w:sz w:val="28"/>
          <w:szCs w:val="28"/>
        </w:rPr>
        <w:t>здатної керувати власними</w:t>
      </w:r>
      <w:r w:rsidRPr="00032254">
        <w:rPr>
          <w:rFonts w:ascii="Times New Roman" w:hAnsi="Times New Roman" w:cs="Times New Roman"/>
          <w:sz w:val="28"/>
          <w:szCs w:val="28"/>
        </w:rPr>
        <w:t xml:space="preserve"> потребами, бажаннями, мотивами, </w:t>
      </w:r>
      <w:r>
        <w:rPr>
          <w:rFonts w:ascii="Times New Roman" w:hAnsi="Times New Roman" w:cs="Times New Roman"/>
          <w:sz w:val="28"/>
          <w:szCs w:val="28"/>
        </w:rPr>
        <w:t xml:space="preserve"> обізнаної  з </w:t>
      </w:r>
      <w:r w:rsidRPr="00032254">
        <w:rPr>
          <w:rFonts w:ascii="Times New Roman" w:hAnsi="Times New Roman" w:cs="Times New Roman"/>
          <w:sz w:val="28"/>
          <w:szCs w:val="28"/>
        </w:rPr>
        <w:t>індивідуальн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032254">
        <w:rPr>
          <w:rFonts w:ascii="Times New Roman" w:hAnsi="Times New Roman" w:cs="Times New Roman"/>
          <w:sz w:val="28"/>
          <w:szCs w:val="28"/>
        </w:rPr>
        <w:t xml:space="preserve"> схильност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322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недоліками та чеснотами, спроможної адекватно поводити </w:t>
      </w:r>
      <w:r w:rsidRPr="00032254">
        <w:rPr>
          <w:rFonts w:ascii="Times New Roman" w:hAnsi="Times New Roman" w:cs="Times New Roman"/>
          <w:sz w:val="28"/>
          <w:szCs w:val="28"/>
        </w:rPr>
        <w:t>себе в</w:t>
      </w:r>
      <w:r>
        <w:rPr>
          <w:rFonts w:ascii="Times New Roman" w:hAnsi="Times New Roman" w:cs="Times New Roman"/>
          <w:sz w:val="28"/>
          <w:szCs w:val="28"/>
        </w:rPr>
        <w:t xml:space="preserve"> різних життєвих ситуаціях.</w:t>
      </w:r>
      <w:r w:rsidR="00BF6F3A">
        <w:rPr>
          <w:rFonts w:ascii="Times New Roman" w:hAnsi="Times New Roman" w:cs="Times New Roman"/>
          <w:sz w:val="28"/>
          <w:szCs w:val="28"/>
        </w:rPr>
        <w:t xml:space="preserve"> </w:t>
      </w:r>
      <w:r w:rsidRPr="00032254">
        <w:rPr>
          <w:rFonts w:ascii="Times New Roman" w:hAnsi="Times New Roman" w:cs="Times New Roman"/>
          <w:sz w:val="28"/>
          <w:szCs w:val="28"/>
        </w:rPr>
        <w:t xml:space="preserve">Другий </w:t>
      </w:r>
      <w:r w:rsidR="002F512F">
        <w:rPr>
          <w:rFonts w:ascii="Times New Roman" w:hAnsi="Times New Roman" w:cs="Times New Roman"/>
          <w:sz w:val="28"/>
          <w:szCs w:val="28"/>
        </w:rPr>
        <w:t>–</w:t>
      </w:r>
      <w:r w:rsidRPr="00032254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32254">
        <w:rPr>
          <w:rFonts w:ascii="Times New Roman" w:hAnsi="Times New Roman" w:cs="Times New Roman"/>
          <w:sz w:val="28"/>
          <w:szCs w:val="28"/>
        </w:rPr>
        <w:t xml:space="preserve"> на визначення </w:t>
      </w:r>
      <w:r>
        <w:rPr>
          <w:rFonts w:ascii="Times New Roman" w:hAnsi="Times New Roman" w:cs="Times New Roman"/>
          <w:sz w:val="28"/>
          <w:szCs w:val="28"/>
        </w:rPr>
        <w:t xml:space="preserve">змісту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духовних </w:t>
      </w:r>
      <w:r w:rsidRPr="00032254"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sz w:val="28"/>
          <w:szCs w:val="28"/>
        </w:rPr>
        <w:t xml:space="preserve"> як гідність, відповідальність, толерантність, милосердя та їх усвідомлення їх практичного вияву </w:t>
      </w:r>
      <w:r w:rsidRPr="000322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повсякденному </w:t>
      </w:r>
      <w:r w:rsidRPr="00032254">
        <w:rPr>
          <w:rFonts w:ascii="Times New Roman" w:hAnsi="Times New Roman" w:cs="Times New Roman"/>
          <w:sz w:val="28"/>
          <w:szCs w:val="28"/>
        </w:rPr>
        <w:t xml:space="preserve">житті людини. Третій тренінг мав на меті </w:t>
      </w:r>
      <w:r>
        <w:rPr>
          <w:rFonts w:ascii="Times New Roman" w:hAnsi="Times New Roman" w:cs="Times New Roman"/>
          <w:sz w:val="28"/>
          <w:szCs w:val="28"/>
        </w:rPr>
        <w:t xml:space="preserve">навчити </w:t>
      </w:r>
      <w:r w:rsidRPr="00032254">
        <w:rPr>
          <w:rFonts w:ascii="Times New Roman" w:hAnsi="Times New Roman" w:cs="Times New Roman"/>
          <w:sz w:val="28"/>
          <w:szCs w:val="28"/>
        </w:rPr>
        <w:t xml:space="preserve">студентів </w:t>
      </w:r>
      <w:r>
        <w:rPr>
          <w:rFonts w:ascii="Times New Roman" w:hAnsi="Times New Roman" w:cs="Times New Roman"/>
          <w:sz w:val="28"/>
          <w:szCs w:val="28"/>
        </w:rPr>
        <w:t xml:space="preserve">здійснювати правильний моральний вибір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екстр</w:t>
      </w:r>
      <w:r w:rsidR="007605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ситуаціях</w:t>
      </w:r>
      <w:r w:rsidRPr="00032254">
        <w:rPr>
          <w:rFonts w:ascii="Times New Roman" w:hAnsi="Times New Roman" w:cs="Times New Roman"/>
          <w:sz w:val="28"/>
          <w:szCs w:val="28"/>
        </w:rPr>
        <w:t>.</w:t>
      </w:r>
    </w:p>
    <w:p w:rsidR="00510556" w:rsidRDefault="00BC0F2F" w:rsidP="00BF6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Висновки. 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Джерелом активності </w:t>
      </w:r>
      <w:r w:rsidR="00510556">
        <w:rPr>
          <w:rFonts w:ascii="Times New Roman" w:hAnsi="Times New Roman" w:cs="Times New Roman"/>
          <w:sz w:val="28"/>
          <w:szCs w:val="28"/>
        </w:rPr>
        <w:t>у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 виховно</w:t>
      </w:r>
      <w:r w:rsidR="00510556">
        <w:rPr>
          <w:rFonts w:ascii="Times New Roman" w:hAnsi="Times New Roman" w:cs="Times New Roman"/>
          <w:sz w:val="28"/>
          <w:szCs w:val="28"/>
        </w:rPr>
        <w:t>му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 середовищі</w:t>
      </w:r>
      <w:r w:rsidR="00510556">
        <w:rPr>
          <w:rFonts w:ascii="Times New Roman" w:hAnsi="Times New Roman" w:cs="Times New Roman"/>
          <w:sz w:val="28"/>
          <w:szCs w:val="28"/>
        </w:rPr>
        <w:t xml:space="preserve"> табору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 є сам студент, його система цінностей і мотивів, життєві інтереси </w:t>
      </w:r>
      <w:r w:rsidR="0076053E">
        <w:rPr>
          <w:rFonts w:ascii="Times New Roman" w:hAnsi="Times New Roman" w:cs="Times New Roman"/>
          <w:sz w:val="28"/>
          <w:szCs w:val="28"/>
        </w:rPr>
        <w:t>й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="0076053E">
        <w:rPr>
          <w:rFonts w:ascii="Times New Roman" w:hAnsi="Times New Roman" w:cs="Times New Roman"/>
          <w:sz w:val="28"/>
          <w:szCs w:val="28"/>
        </w:rPr>
        <w:t>.</w:t>
      </w:r>
      <w:r w:rsidR="00510556">
        <w:rPr>
          <w:rFonts w:ascii="Times New Roman" w:hAnsi="Times New Roman" w:cs="Times New Roman"/>
          <w:sz w:val="28"/>
          <w:szCs w:val="28"/>
        </w:rPr>
        <w:t xml:space="preserve"> Завдання педагогів</w:t>
      </w:r>
      <w:r w:rsidR="0076053E">
        <w:rPr>
          <w:rFonts w:ascii="Times New Roman" w:hAnsi="Times New Roman" w:cs="Times New Roman"/>
          <w:sz w:val="28"/>
          <w:szCs w:val="28"/>
        </w:rPr>
        <w:t>,</w:t>
      </w:r>
      <w:r w:rsidR="00510556">
        <w:rPr>
          <w:rFonts w:ascii="Times New Roman" w:hAnsi="Times New Roman" w:cs="Times New Roman"/>
          <w:sz w:val="28"/>
          <w:szCs w:val="28"/>
        </w:rPr>
        <w:t xml:space="preserve"> які працюють з студентським загоном – заохотити молодь до визначення власних духовно-ціннісних орієнтирів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. </w:t>
      </w:r>
      <w:r w:rsidR="00510556">
        <w:rPr>
          <w:rFonts w:ascii="Times New Roman" w:hAnsi="Times New Roman" w:cs="Times New Roman"/>
          <w:sz w:val="28"/>
          <w:szCs w:val="28"/>
        </w:rPr>
        <w:t>Осередок табору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 </w:t>
      </w:r>
      <w:r w:rsidR="00510556">
        <w:rPr>
          <w:rFonts w:ascii="Times New Roman" w:hAnsi="Times New Roman" w:cs="Times New Roman"/>
          <w:sz w:val="28"/>
          <w:szCs w:val="28"/>
        </w:rPr>
        <w:t>дозволяє моделювати і проживати ситуації</w:t>
      </w:r>
      <w:r w:rsidR="0076053E">
        <w:rPr>
          <w:rFonts w:ascii="Times New Roman" w:hAnsi="Times New Roman" w:cs="Times New Roman"/>
          <w:sz w:val="28"/>
          <w:szCs w:val="28"/>
        </w:rPr>
        <w:t>,</w:t>
      </w:r>
      <w:r w:rsidR="00510556">
        <w:rPr>
          <w:rFonts w:ascii="Times New Roman" w:hAnsi="Times New Roman" w:cs="Times New Roman"/>
          <w:sz w:val="28"/>
          <w:szCs w:val="28"/>
        </w:rPr>
        <w:t xml:space="preserve"> які допоможуть замислитись над питанням духовної сутності людського буття</w:t>
      </w:r>
      <w:r w:rsidR="00510556" w:rsidRPr="00032254">
        <w:rPr>
          <w:rFonts w:ascii="Times New Roman" w:hAnsi="Times New Roman" w:cs="Times New Roman"/>
          <w:sz w:val="28"/>
          <w:szCs w:val="28"/>
        </w:rPr>
        <w:t xml:space="preserve">. Педагог лише створює необхідні умови для </w:t>
      </w:r>
      <w:r w:rsidR="00510556">
        <w:rPr>
          <w:rFonts w:ascii="Times New Roman" w:hAnsi="Times New Roman" w:cs="Times New Roman"/>
          <w:sz w:val="28"/>
          <w:szCs w:val="28"/>
        </w:rPr>
        <w:t>різноманіт</w:t>
      </w:r>
      <w:r w:rsidR="00EB4714">
        <w:rPr>
          <w:rFonts w:ascii="Times New Roman" w:hAnsi="Times New Roman" w:cs="Times New Roman"/>
          <w:sz w:val="28"/>
          <w:szCs w:val="28"/>
        </w:rPr>
        <w:t>них</w:t>
      </w:r>
      <w:r w:rsidR="00510556">
        <w:rPr>
          <w:rFonts w:ascii="Times New Roman" w:hAnsi="Times New Roman" w:cs="Times New Roman"/>
          <w:sz w:val="28"/>
          <w:szCs w:val="28"/>
        </w:rPr>
        <w:t xml:space="preserve"> подій, заходів, проектів орієнтованих на духовне самопізнання й самовдосконалення особистості студента.</w:t>
      </w:r>
      <w:r>
        <w:rPr>
          <w:rFonts w:ascii="Times New Roman" w:hAnsi="Times New Roman" w:cs="Times New Roman"/>
          <w:sz w:val="28"/>
          <w:szCs w:val="28"/>
        </w:rPr>
        <w:t xml:space="preserve"> Подальшого дослідження потребують етапи підготовки і проведення інших тематичних змін студентського табору, розробка методик діагностування сформованості духовних цінностей студентів в умовах табору, створення нових моделей тематичних табірних змін духовного спрямування.  </w:t>
      </w:r>
    </w:p>
    <w:p w:rsidR="00510556" w:rsidRPr="00006411" w:rsidRDefault="00A85A1E" w:rsidP="00A85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11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510556" w:rsidRPr="00006411" w:rsidRDefault="00510556" w:rsidP="00CC65C6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3"/>
          <w:rFonts w:eastAsiaTheme="minorHAnsi"/>
          <w:b w:val="0"/>
          <w:sz w:val="28"/>
          <w:szCs w:val="28"/>
        </w:rPr>
      </w:pPr>
      <w:proofErr w:type="spellStart"/>
      <w:r w:rsidRPr="00006411">
        <w:rPr>
          <w:rStyle w:val="3"/>
          <w:rFonts w:eastAsiaTheme="minorHAnsi"/>
          <w:bCs w:val="0"/>
          <w:i/>
          <w:sz w:val="28"/>
          <w:szCs w:val="28"/>
          <w:lang w:eastAsia="ru-RU" w:bidi="ru-RU"/>
        </w:rPr>
        <w:t>Дубасенюк</w:t>
      </w:r>
      <w:proofErr w:type="spellEnd"/>
      <w:r w:rsidRPr="00006411">
        <w:rPr>
          <w:rStyle w:val="3"/>
          <w:rFonts w:eastAsiaTheme="minorHAnsi"/>
          <w:bCs w:val="0"/>
          <w:i/>
          <w:sz w:val="28"/>
          <w:szCs w:val="28"/>
          <w:lang w:eastAsia="ru-RU" w:bidi="ru-RU"/>
        </w:rPr>
        <w:t xml:space="preserve"> О.А.</w:t>
      </w:r>
      <w:r w:rsidRPr="00006411">
        <w:rPr>
          <w:rStyle w:val="3"/>
          <w:rFonts w:eastAsiaTheme="minorHAnsi"/>
          <w:b w:val="0"/>
          <w:bCs w:val="0"/>
          <w:sz w:val="28"/>
          <w:szCs w:val="28"/>
          <w:lang w:eastAsia="ru-RU" w:bidi="ru-RU"/>
        </w:rPr>
        <w:t xml:space="preserve"> </w:t>
      </w:r>
      <w:r w:rsidRPr="00006411">
        <w:rPr>
          <w:rStyle w:val="3"/>
          <w:rFonts w:eastAsiaTheme="minorHAnsi"/>
          <w:b w:val="0"/>
          <w:bCs w:val="0"/>
          <w:sz w:val="28"/>
          <w:szCs w:val="28"/>
        </w:rPr>
        <w:t xml:space="preserve">Духовно-моральне виховання студентської молоді // Інноваційні підходи до виховання студентської молоді у вищих навчальних закладах: матеріали </w:t>
      </w:r>
      <w:proofErr w:type="spellStart"/>
      <w:r w:rsidRPr="00006411">
        <w:rPr>
          <w:rStyle w:val="3"/>
          <w:rFonts w:eastAsiaTheme="minorHAnsi"/>
          <w:b w:val="0"/>
          <w:bCs w:val="0"/>
          <w:sz w:val="28"/>
          <w:szCs w:val="28"/>
        </w:rPr>
        <w:t>Міжнар</w:t>
      </w:r>
      <w:proofErr w:type="spellEnd"/>
      <w:r w:rsidRPr="00006411">
        <w:rPr>
          <w:rStyle w:val="3"/>
          <w:rFonts w:eastAsiaTheme="minorHAnsi"/>
          <w:b w:val="0"/>
          <w:bCs w:val="0"/>
          <w:sz w:val="28"/>
          <w:szCs w:val="28"/>
        </w:rPr>
        <w:t xml:space="preserve">. </w:t>
      </w:r>
      <w:proofErr w:type="spellStart"/>
      <w:r w:rsidRPr="00006411">
        <w:rPr>
          <w:rStyle w:val="3"/>
          <w:rFonts w:eastAsiaTheme="minorHAnsi"/>
          <w:b w:val="0"/>
          <w:bCs w:val="0"/>
          <w:sz w:val="28"/>
          <w:szCs w:val="28"/>
        </w:rPr>
        <w:t>наук.-практ</w:t>
      </w:r>
      <w:proofErr w:type="spellEnd"/>
      <w:r w:rsidRPr="00006411">
        <w:rPr>
          <w:rStyle w:val="3"/>
          <w:rFonts w:eastAsiaTheme="minorHAnsi"/>
          <w:b w:val="0"/>
          <w:bCs w:val="0"/>
          <w:sz w:val="28"/>
          <w:szCs w:val="28"/>
        </w:rPr>
        <w:t xml:space="preserve">. конференції (м. Житомир, 22-23 травня 2014 р.) / За ред. О. А. </w:t>
      </w:r>
      <w:proofErr w:type="spellStart"/>
      <w:r w:rsidRPr="00006411">
        <w:rPr>
          <w:rStyle w:val="3"/>
          <w:rFonts w:eastAsiaTheme="minorHAnsi"/>
          <w:b w:val="0"/>
          <w:bCs w:val="0"/>
          <w:sz w:val="28"/>
          <w:szCs w:val="28"/>
        </w:rPr>
        <w:t>Дубасенюк</w:t>
      </w:r>
      <w:proofErr w:type="spellEnd"/>
      <w:r w:rsidRPr="00006411">
        <w:rPr>
          <w:rStyle w:val="3"/>
          <w:rFonts w:eastAsiaTheme="minorHAnsi"/>
          <w:b w:val="0"/>
          <w:bCs w:val="0"/>
          <w:sz w:val="28"/>
          <w:szCs w:val="28"/>
        </w:rPr>
        <w:t>, В. А. Ковальчук. - Житомир: Вид-во ЖДУ ім. І. Франка, 2014.</w:t>
      </w:r>
      <w:r w:rsidRPr="00006411">
        <w:rPr>
          <w:rStyle w:val="3"/>
          <w:rFonts w:eastAsiaTheme="minorHAnsi"/>
          <w:b w:val="0"/>
          <w:sz w:val="28"/>
          <w:szCs w:val="28"/>
        </w:rPr>
        <w:t>–</w:t>
      </w:r>
      <w:r w:rsidRPr="00006411">
        <w:rPr>
          <w:rStyle w:val="3"/>
          <w:rFonts w:eastAsiaTheme="minorHAnsi"/>
          <w:b w:val="0"/>
          <w:bCs w:val="0"/>
          <w:sz w:val="28"/>
          <w:szCs w:val="28"/>
        </w:rPr>
        <w:t xml:space="preserve"> С. 78</w:t>
      </w:r>
      <w:r w:rsidRPr="00006411">
        <w:rPr>
          <w:rStyle w:val="3"/>
          <w:rFonts w:eastAsiaTheme="minorHAnsi"/>
          <w:b w:val="0"/>
          <w:sz w:val="28"/>
          <w:szCs w:val="28"/>
        </w:rPr>
        <w:t>–</w:t>
      </w:r>
      <w:r w:rsidRPr="00006411">
        <w:rPr>
          <w:rStyle w:val="3"/>
          <w:rFonts w:eastAsiaTheme="minorHAnsi"/>
          <w:b w:val="0"/>
          <w:bCs w:val="0"/>
          <w:sz w:val="28"/>
          <w:szCs w:val="28"/>
        </w:rPr>
        <w:t>87.</w:t>
      </w:r>
    </w:p>
    <w:p w:rsidR="00D925DF" w:rsidRPr="00006411" w:rsidRDefault="00D925DF" w:rsidP="00D925DF">
      <w:pPr>
        <w:pStyle w:val="60"/>
        <w:numPr>
          <w:ilvl w:val="0"/>
          <w:numId w:val="4"/>
        </w:numPr>
        <w:shd w:val="clear" w:color="auto" w:fill="auto"/>
        <w:tabs>
          <w:tab w:val="left" w:pos="1078"/>
        </w:tabs>
        <w:spacing w:line="240" w:lineRule="auto"/>
        <w:ind w:left="567" w:hanging="567"/>
        <w:rPr>
          <w:color w:val="000000"/>
          <w:lang w:val="uk-UA" w:eastAsia="uk-UA" w:bidi="uk-UA"/>
        </w:rPr>
      </w:pPr>
      <w:proofErr w:type="spellStart"/>
      <w:r w:rsidRPr="00006411">
        <w:rPr>
          <w:b/>
          <w:i/>
          <w:color w:val="000000"/>
          <w:lang w:val="uk-UA" w:eastAsia="uk-UA" w:bidi="uk-UA"/>
        </w:rPr>
        <w:t>Роджерс</w:t>
      </w:r>
      <w:proofErr w:type="spellEnd"/>
      <w:r w:rsidRPr="00006411">
        <w:rPr>
          <w:b/>
          <w:i/>
          <w:color w:val="000000"/>
          <w:lang w:val="uk-UA" w:eastAsia="uk-UA" w:bidi="uk-UA"/>
        </w:rPr>
        <w:t xml:space="preserve"> К.</w:t>
      </w:r>
      <w:r w:rsidRPr="00006411">
        <w:rPr>
          <w:color w:val="000000"/>
          <w:lang w:val="uk-UA" w:eastAsia="uk-UA" w:bidi="uk-UA"/>
        </w:rPr>
        <w:t xml:space="preserve"> </w:t>
      </w:r>
      <w:proofErr w:type="spellStart"/>
      <w:r w:rsidRPr="00006411">
        <w:rPr>
          <w:color w:val="000000"/>
          <w:lang w:val="uk-UA" w:eastAsia="uk-UA" w:bidi="uk-UA"/>
        </w:rPr>
        <w:t>Консультирование</w:t>
      </w:r>
      <w:proofErr w:type="spellEnd"/>
      <w:r w:rsidRPr="00006411">
        <w:rPr>
          <w:color w:val="000000"/>
          <w:lang w:val="uk-UA" w:eastAsia="uk-UA" w:bidi="uk-UA"/>
        </w:rPr>
        <w:t xml:space="preserve"> и </w:t>
      </w:r>
      <w:proofErr w:type="spellStart"/>
      <w:r w:rsidRPr="00006411">
        <w:rPr>
          <w:color w:val="000000"/>
          <w:lang w:val="uk-UA" w:eastAsia="uk-UA" w:bidi="uk-UA"/>
        </w:rPr>
        <w:t>психотерапия</w:t>
      </w:r>
      <w:proofErr w:type="spellEnd"/>
      <w:r w:rsidRPr="00006411">
        <w:rPr>
          <w:color w:val="000000"/>
          <w:lang w:val="uk-UA" w:eastAsia="uk-UA" w:bidi="uk-UA"/>
        </w:rPr>
        <w:t xml:space="preserve"> : </w:t>
      </w:r>
      <w:proofErr w:type="spellStart"/>
      <w:r w:rsidRPr="00006411">
        <w:rPr>
          <w:color w:val="000000"/>
          <w:lang w:val="uk-UA" w:eastAsia="uk-UA" w:bidi="uk-UA"/>
        </w:rPr>
        <w:t>Новейшие</w:t>
      </w:r>
      <w:proofErr w:type="spellEnd"/>
      <w:r w:rsidRPr="00006411">
        <w:rPr>
          <w:color w:val="000000"/>
          <w:lang w:val="uk-UA" w:eastAsia="uk-UA" w:bidi="uk-UA"/>
        </w:rPr>
        <w:t xml:space="preserve"> </w:t>
      </w:r>
      <w:proofErr w:type="spellStart"/>
      <w:r w:rsidRPr="00006411">
        <w:rPr>
          <w:color w:val="000000"/>
          <w:lang w:val="uk-UA" w:eastAsia="uk-UA" w:bidi="uk-UA"/>
        </w:rPr>
        <w:t>подходы</w:t>
      </w:r>
      <w:proofErr w:type="spellEnd"/>
      <w:r w:rsidRPr="00006411">
        <w:rPr>
          <w:color w:val="000000"/>
          <w:lang w:val="uk-UA" w:eastAsia="uk-UA" w:bidi="uk-UA"/>
        </w:rPr>
        <w:t xml:space="preserve"> в </w:t>
      </w:r>
      <w:proofErr w:type="spellStart"/>
      <w:r w:rsidRPr="00006411">
        <w:rPr>
          <w:color w:val="000000"/>
          <w:lang w:val="uk-UA" w:eastAsia="uk-UA" w:bidi="uk-UA"/>
        </w:rPr>
        <w:t>области</w:t>
      </w:r>
      <w:proofErr w:type="spellEnd"/>
      <w:r w:rsidRPr="00006411">
        <w:rPr>
          <w:color w:val="000000"/>
          <w:lang w:val="uk-UA" w:eastAsia="uk-UA" w:bidi="uk-UA"/>
        </w:rPr>
        <w:t xml:space="preserve"> </w:t>
      </w:r>
      <w:proofErr w:type="spellStart"/>
      <w:r w:rsidRPr="00006411">
        <w:rPr>
          <w:color w:val="000000"/>
          <w:lang w:val="uk-UA" w:eastAsia="uk-UA" w:bidi="uk-UA"/>
        </w:rPr>
        <w:t>практ</w:t>
      </w:r>
      <w:proofErr w:type="spellEnd"/>
      <w:r w:rsidRPr="00006411">
        <w:rPr>
          <w:color w:val="000000"/>
          <w:lang w:val="uk-UA" w:eastAsia="uk-UA" w:bidi="uk-UA"/>
        </w:rPr>
        <w:t xml:space="preserve">. </w:t>
      </w:r>
      <w:proofErr w:type="spellStart"/>
      <w:r w:rsidRPr="00006411">
        <w:rPr>
          <w:color w:val="000000"/>
          <w:lang w:val="uk-UA" w:eastAsia="uk-UA" w:bidi="uk-UA"/>
        </w:rPr>
        <w:t>работы</w:t>
      </w:r>
      <w:proofErr w:type="spellEnd"/>
      <w:r w:rsidRPr="00006411">
        <w:rPr>
          <w:color w:val="000000"/>
          <w:lang w:val="uk-UA" w:eastAsia="uk-UA" w:bidi="uk-UA"/>
        </w:rPr>
        <w:t xml:space="preserve"> / [Пер. с англ. О.</w:t>
      </w:r>
      <w:proofErr w:type="spellStart"/>
      <w:r w:rsidRPr="00006411">
        <w:rPr>
          <w:color w:val="000000"/>
          <w:lang w:val="uk-UA" w:eastAsia="uk-UA" w:bidi="uk-UA"/>
        </w:rPr>
        <w:t>Кондрашовой</w:t>
      </w:r>
      <w:proofErr w:type="spellEnd"/>
      <w:r w:rsidRPr="00006411">
        <w:rPr>
          <w:color w:val="000000"/>
          <w:lang w:val="uk-UA" w:eastAsia="uk-UA" w:bidi="uk-UA"/>
        </w:rPr>
        <w:t>, Р.</w:t>
      </w:r>
      <w:proofErr w:type="spellStart"/>
      <w:r w:rsidRPr="00006411">
        <w:rPr>
          <w:color w:val="000000"/>
          <w:lang w:val="uk-UA" w:eastAsia="uk-UA" w:bidi="uk-UA"/>
        </w:rPr>
        <w:t>Кучкаровой</w:t>
      </w:r>
      <w:proofErr w:type="spellEnd"/>
      <w:r w:rsidRPr="00006411">
        <w:rPr>
          <w:color w:val="000000"/>
          <w:lang w:val="uk-UA" w:eastAsia="uk-UA" w:bidi="uk-UA"/>
        </w:rPr>
        <w:t xml:space="preserve">]. – М.: </w:t>
      </w:r>
      <w:proofErr w:type="spellStart"/>
      <w:r w:rsidRPr="00006411">
        <w:rPr>
          <w:color w:val="000000"/>
          <w:lang w:val="uk-UA" w:eastAsia="uk-UA" w:bidi="uk-UA"/>
        </w:rPr>
        <w:t>Апрель-Пресс</w:t>
      </w:r>
      <w:proofErr w:type="spellEnd"/>
      <w:r w:rsidRPr="00006411">
        <w:rPr>
          <w:color w:val="000000"/>
          <w:lang w:val="uk-UA" w:eastAsia="uk-UA" w:bidi="uk-UA"/>
        </w:rPr>
        <w:t xml:space="preserve">: </w:t>
      </w:r>
      <w:proofErr w:type="spellStart"/>
      <w:r w:rsidRPr="00006411">
        <w:rPr>
          <w:color w:val="000000"/>
          <w:lang w:val="uk-UA" w:eastAsia="uk-UA" w:bidi="uk-UA"/>
        </w:rPr>
        <w:t>ЭКСМО-Пресс</w:t>
      </w:r>
      <w:proofErr w:type="spellEnd"/>
      <w:r w:rsidRPr="00006411">
        <w:rPr>
          <w:color w:val="000000"/>
          <w:lang w:val="uk-UA" w:eastAsia="uk-UA" w:bidi="uk-UA"/>
        </w:rPr>
        <w:t>, 2000. – 462 с.</w:t>
      </w:r>
    </w:p>
    <w:p w:rsidR="00510556" w:rsidRPr="00006411" w:rsidRDefault="00510556" w:rsidP="00CC65C6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6411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>Сіданіч</w:t>
      </w:r>
      <w:proofErr w:type="spellEnd"/>
      <w:r w:rsidRPr="00006411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 w:bidi="uk-UA"/>
        </w:rPr>
        <w:t xml:space="preserve"> І. </w:t>
      </w:r>
      <w:r w:rsidRPr="0000641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Л. </w:t>
      </w:r>
      <w:r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Актуальні проблеми </w:t>
      </w:r>
      <w:r w:rsidRPr="0000641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духовно-морального виховання </w:t>
      </w:r>
      <w:r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студентської молоді</w:t>
      </w:r>
      <w:r w:rsidR="00E753B5"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/ І.Л. </w:t>
      </w:r>
      <w:r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// Наукові записки. Серія «Психологія і педагогіка», 2013.</w:t>
      </w:r>
      <w:r w:rsidR="00E753B5"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–</w:t>
      </w:r>
      <w:r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Вип. 23.</w:t>
      </w:r>
      <w:r w:rsidR="00E753B5"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–</w:t>
      </w:r>
      <w:r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С. 233</w:t>
      </w:r>
      <w:r w:rsidR="00E753B5"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–</w:t>
      </w:r>
      <w:r w:rsidRPr="0000641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241.</w:t>
      </w:r>
    </w:p>
    <w:p w:rsidR="00510556" w:rsidRPr="00006411" w:rsidRDefault="00510556" w:rsidP="00CC65C6">
      <w:pPr>
        <w:pStyle w:val="60"/>
        <w:numPr>
          <w:ilvl w:val="0"/>
          <w:numId w:val="4"/>
        </w:numPr>
        <w:shd w:val="clear" w:color="auto" w:fill="auto"/>
        <w:tabs>
          <w:tab w:val="left" w:pos="1078"/>
        </w:tabs>
        <w:spacing w:line="240" w:lineRule="auto"/>
        <w:ind w:left="567" w:hanging="567"/>
        <w:rPr>
          <w:lang w:val="uk-UA"/>
        </w:rPr>
      </w:pPr>
      <w:proofErr w:type="spellStart"/>
      <w:r w:rsidRPr="00006411">
        <w:rPr>
          <w:b/>
          <w:i/>
          <w:color w:val="000000"/>
          <w:lang w:val="uk-UA" w:eastAsia="uk-UA" w:bidi="uk-UA"/>
        </w:rPr>
        <w:t>Статінова</w:t>
      </w:r>
      <w:proofErr w:type="spellEnd"/>
      <w:r w:rsidRPr="00006411">
        <w:rPr>
          <w:b/>
          <w:i/>
          <w:color w:val="000000"/>
          <w:lang w:val="uk-UA" w:eastAsia="uk-UA" w:bidi="uk-UA"/>
        </w:rPr>
        <w:t xml:space="preserve"> Н.І., </w:t>
      </w:r>
      <w:proofErr w:type="spellStart"/>
      <w:r w:rsidRPr="00006411">
        <w:rPr>
          <w:b/>
          <w:i/>
          <w:color w:val="000000"/>
          <w:lang w:val="uk-UA" w:eastAsia="uk-UA" w:bidi="uk-UA"/>
        </w:rPr>
        <w:t>Кущенко</w:t>
      </w:r>
      <w:proofErr w:type="spellEnd"/>
      <w:r w:rsidRPr="00006411">
        <w:rPr>
          <w:b/>
          <w:i/>
          <w:color w:val="000000"/>
          <w:lang w:val="uk-UA" w:eastAsia="uk-UA" w:bidi="uk-UA"/>
        </w:rPr>
        <w:t xml:space="preserve"> О.В.</w:t>
      </w:r>
      <w:r w:rsidR="00701949" w:rsidRPr="00006411">
        <w:rPr>
          <w:color w:val="000000"/>
          <w:lang w:val="uk-UA" w:eastAsia="uk-UA" w:bidi="uk-UA"/>
        </w:rPr>
        <w:t xml:space="preserve"> </w:t>
      </w:r>
      <w:r w:rsidRPr="00006411">
        <w:rPr>
          <w:color w:val="000000"/>
          <w:lang w:val="uk-UA" w:eastAsia="uk-UA" w:bidi="uk-UA"/>
        </w:rPr>
        <w:t xml:space="preserve">Пріоритети та цінності сучасної </w:t>
      </w:r>
      <w:r w:rsidR="00E753B5" w:rsidRPr="00006411">
        <w:rPr>
          <w:color w:val="000000"/>
          <w:lang w:val="uk-UA" w:eastAsia="uk-UA" w:bidi="uk-UA"/>
        </w:rPr>
        <w:t xml:space="preserve">студентської молоді </w:t>
      </w:r>
      <w:r w:rsidR="00E753B5" w:rsidRPr="00006411">
        <w:rPr>
          <w:snapToGrid w:val="0"/>
          <w:lang w:val="uk-UA"/>
        </w:rPr>
        <w:t>[Електронний ресурс]</w:t>
      </w:r>
      <w:r w:rsidRPr="00006411">
        <w:rPr>
          <w:color w:val="000000"/>
          <w:lang w:val="uk-UA" w:eastAsia="uk-UA" w:bidi="uk-UA"/>
        </w:rPr>
        <w:t xml:space="preserve"> / Н.І.</w:t>
      </w:r>
      <w:proofErr w:type="spellStart"/>
      <w:r w:rsidRPr="00006411">
        <w:rPr>
          <w:color w:val="000000"/>
          <w:lang w:val="uk-UA" w:eastAsia="uk-UA" w:bidi="uk-UA"/>
        </w:rPr>
        <w:t>Статінова</w:t>
      </w:r>
      <w:proofErr w:type="spellEnd"/>
      <w:r w:rsidRPr="00006411">
        <w:rPr>
          <w:color w:val="000000"/>
          <w:lang w:val="uk-UA" w:eastAsia="uk-UA" w:bidi="uk-UA"/>
        </w:rPr>
        <w:t xml:space="preserve">, О.В. </w:t>
      </w:r>
      <w:proofErr w:type="spellStart"/>
      <w:r w:rsidRPr="00006411">
        <w:rPr>
          <w:color w:val="000000"/>
          <w:lang w:val="uk-UA" w:eastAsia="uk-UA" w:bidi="uk-UA"/>
        </w:rPr>
        <w:t>Кущенко</w:t>
      </w:r>
      <w:proofErr w:type="spellEnd"/>
      <w:r w:rsidRPr="00006411">
        <w:rPr>
          <w:color w:val="000000"/>
          <w:lang w:val="uk-UA" w:eastAsia="uk-UA" w:bidi="uk-UA"/>
        </w:rPr>
        <w:t xml:space="preserve"> //</w:t>
      </w:r>
      <w:r w:rsidR="00E753B5" w:rsidRPr="00006411">
        <w:rPr>
          <w:color w:val="000000"/>
          <w:lang w:val="uk-UA" w:eastAsia="uk-UA" w:bidi="uk-UA"/>
        </w:rPr>
        <w:t xml:space="preserve"> Вісник Київського національного торгівельно-економічного університету – 2013.– № 1.– С. 4</w:t>
      </w:r>
      <w:r w:rsidR="00CC65C6">
        <w:rPr>
          <w:color w:val="000000"/>
          <w:lang w:val="uk-UA" w:eastAsia="uk-UA" w:bidi="uk-UA"/>
        </w:rPr>
        <w:t>–</w:t>
      </w:r>
      <w:r w:rsidR="00E753B5" w:rsidRPr="00006411">
        <w:rPr>
          <w:color w:val="000000"/>
          <w:lang w:val="uk-UA" w:eastAsia="uk-UA" w:bidi="uk-UA"/>
        </w:rPr>
        <w:t>9. – Р</w:t>
      </w:r>
      <w:r w:rsidRPr="00006411">
        <w:rPr>
          <w:color w:val="000000"/>
          <w:lang w:val="uk-UA" w:eastAsia="uk-UA" w:bidi="uk-UA"/>
        </w:rPr>
        <w:t>ежим</w:t>
      </w:r>
      <w:r w:rsidR="00E753B5" w:rsidRPr="00006411">
        <w:rPr>
          <w:color w:val="000000"/>
          <w:lang w:val="uk-UA" w:eastAsia="uk-UA" w:bidi="uk-UA"/>
        </w:rPr>
        <w:t xml:space="preserve"> </w:t>
      </w:r>
      <w:r w:rsidRPr="00006411">
        <w:rPr>
          <w:color w:val="000000"/>
          <w:lang w:val="uk-UA" w:eastAsia="uk-UA" w:bidi="uk-UA"/>
        </w:rPr>
        <w:t>доступу</w:t>
      </w:r>
      <w:r w:rsidR="00E753B5" w:rsidRPr="00006411">
        <w:rPr>
          <w:color w:val="000000"/>
          <w:lang w:val="uk-UA" w:eastAsia="uk-UA" w:bidi="uk-UA"/>
        </w:rPr>
        <w:t xml:space="preserve"> до журн.</w:t>
      </w:r>
      <w:r w:rsidRPr="00006411">
        <w:rPr>
          <w:color w:val="000000"/>
          <w:lang w:val="uk-UA" w:eastAsia="uk-UA" w:bidi="uk-UA"/>
        </w:rPr>
        <w:t>:</w:t>
      </w:r>
    </w:p>
    <w:p w:rsidR="00510556" w:rsidRPr="00006411" w:rsidRDefault="00510556" w:rsidP="00CC65C6">
      <w:pPr>
        <w:pStyle w:val="60"/>
        <w:shd w:val="clear" w:color="auto" w:fill="auto"/>
        <w:spacing w:line="240" w:lineRule="auto"/>
        <w:ind w:left="567"/>
        <w:rPr>
          <w:lang w:val="uk-UA"/>
        </w:rPr>
      </w:pPr>
      <w:r w:rsidRPr="00006411">
        <w:rPr>
          <w:color w:val="000000"/>
          <w:lang w:val="uk-UA" w:bidi="en-US"/>
        </w:rPr>
        <w:t xml:space="preserve">http://visnik.knteu.kiev </w:t>
      </w:r>
      <w:proofErr w:type="spellStart"/>
      <w:r w:rsidRPr="00006411">
        <w:rPr>
          <w:color w:val="000000"/>
          <w:lang w:val="uk-UA" w:bidi="en-US"/>
        </w:rPr>
        <w:t>.ua</w:t>
      </w:r>
      <w:proofErr w:type="spellEnd"/>
      <w:r w:rsidRPr="00006411">
        <w:rPr>
          <w:color w:val="000000"/>
          <w:lang w:val="uk-UA" w:bidi="en-US"/>
        </w:rPr>
        <w:t xml:space="preserve">/ </w:t>
      </w:r>
      <w:proofErr w:type="spellStart"/>
      <w:r w:rsidRPr="00006411">
        <w:rPr>
          <w:color w:val="000000"/>
          <w:lang w:val="uk-UA" w:bidi="en-US"/>
        </w:rPr>
        <w:t>files</w:t>
      </w:r>
      <w:proofErr w:type="spellEnd"/>
      <w:r w:rsidRPr="00006411">
        <w:rPr>
          <w:color w:val="000000"/>
          <w:lang w:val="uk-UA" w:bidi="en-US"/>
        </w:rPr>
        <w:t>/201</w:t>
      </w:r>
      <w:r w:rsidRPr="00006411">
        <w:rPr>
          <w:color w:val="000000"/>
          <w:lang w:val="uk-UA" w:eastAsia="ru-RU" w:bidi="ru-RU"/>
        </w:rPr>
        <w:t>1/03/</w:t>
      </w:r>
      <w:r w:rsidRPr="00006411">
        <w:rPr>
          <w:color w:val="000000"/>
          <w:lang w:val="uk-UA" w:bidi="en-US"/>
        </w:rPr>
        <w:t>12.pdf</w:t>
      </w:r>
    </w:p>
    <w:p w:rsidR="00510556" w:rsidRPr="00006411" w:rsidRDefault="00510556" w:rsidP="00CC65C6">
      <w:pPr>
        <w:pStyle w:val="Default"/>
        <w:numPr>
          <w:ilvl w:val="0"/>
          <w:numId w:val="4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006411">
        <w:rPr>
          <w:b/>
          <w:i/>
          <w:sz w:val="28"/>
          <w:szCs w:val="28"/>
          <w:lang w:val="uk-UA"/>
        </w:rPr>
        <w:t>Щуркова</w:t>
      </w:r>
      <w:proofErr w:type="spellEnd"/>
      <w:r w:rsidRPr="00006411">
        <w:rPr>
          <w:b/>
          <w:i/>
          <w:sz w:val="28"/>
          <w:szCs w:val="28"/>
          <w:lang w:val="uk-UA"/>
        </w:rPr>
        <w:t>, Н.Е.</w:t>
      </w:r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Ценности</w:t>
      </w:r>
      <w:proofErr w:type="spellEnd"/>
      <w:r w:rsidRPr="00006411">
        <w:rPr>
          <w:sz w:val="28"/>
          <w:szCs w:val="28"/>
          <w:lang w:val="uk-UA"/>
        </w:rPr>
        <w:t xml:space="preserve"> и </w:t>
      </w:r>
      <w:proofErr w:type="spellStart"/>
      <w:r w:rsidRPr="00006411">
        <w:rPr>
          <w:sz w:val="28"/>
          <w:szCs w:val="28"/>
          <w:lang w:val="uk-UA"/>
        </w:rPr>
        <w:t>ценностные</w:t>
      </w:r>
      <w:proofErr w:type="spellEnd"/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отношения</w:t>
      </w:r>
      <w:proofErr w:type="spellEnd"/>
      <w:r w:rsidRPr="00006411">
        <w:rPr>
          <w:sz w:val="28"/>
          <w:szCs w:val="28"/>
          <w:lang w:val="uk-UA"/>
        </w:rPr>
        <w:t xml:space="preserve">  / Н.Е. </w:t>
      </w:r>
      <w:proofErr w:type="spellStart"/>
      <w:r w:rsidRPr="00006411">
        <w:rPr>
          <w:sz w:val="28"/>
          <w:szCs w:val="28"/>
          <w:lang w:val="uk-UA"/>
        </w:rPr>
        <w:t>Щуркова</w:t>
      </w:r>
      <w:proofErr w:type="spellEnd"/>
      <w:r w:rsidRPr="00006411">
        <w:rPr>
          <w:sz w:val="28"/>
          <w:szCs w:val="28"/>
          <w:lang w:val="uk-UA"/>
        </w:rPr>
        <w:t xml:space="preserve"> // </w:t>
      </w:r>
      <w:proofErr w:type="spellStart"/>
      <w:r w:rsidRPr="00006411">
        <w:rPr>
          <w:sz w:val="28"/>
          <w:szCs w:val="28"/>
          <w:lang w:val="uk-UA"/>
        </w:rPr>
        <w:t>Воспитать</w:t>
      </w:r>
      <w:proofErr w:type="spellEnd"/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человека</w:t>
      </w:r>
      <w:proofErr w:type="spellEnd"/>
      <w:r w:rsidRPr="00006411">
        <w:rPr>
          <w:sz w:val="28"/>
          <w:szCs w:val="28"/>
          <w:lang w:val="uk-UA"/>
        </w:rPr>
        <w:t xml:space="preserve">: </w:t>
      </w:r>
      <w:proofErr w:type="spellStart"/>
      <w:r w:rsidRPr="00006411">
        <w:rPr>
          <w:sz w:val="28"/>
          <w:szCs w:val="28"/>
          <w:lang w:val="uk-UA"/>
        </w:rPr>
        <w:t>сборник</w:t>
      </w:r>
      <w:proofErr w:type="spellEnd"/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нормативно-</w:t>
      </w:r>
      <w:proofErr w:type="spellEnd"/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правовых</w:t>
      </w:r>
      <w:proofErr w:type="spellEnd"/>
      <w:r w:rsidRPr="00006411">
        <w:rPr>
          <w:sz w:val="28"/>
          <w:szCs w:val="28"/>
          <w:lang w:val="uk-UA"/>
        </w:rPr>
        <w:t xml:space="preserve">, </w:t>
      </w:r>
      <w:proofErr w:type="spellStart"/>
      <w:r w:rsidRPr="00006411">
        <w:rPr>
          <w:sz w:val="28"/>
          <w:szCs w:val="28"/>
          <w:lang w:val="uk-UA"/>
        </w:rPr>
        <w:t>научно-</w:t>
      </w:r>
      <w:proofErr w:type="spellEnd"/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методических</w:t>
      </w:r>
      <w:proofErr w:type="spellEnd"/>
      <w:r w:rsidRPr="00006411">
        <w:rPr>
          <w:sz w:val="28"/>
          <w:szCs w:val="28"/>
          <w:lang w:val="uk-UA"/>
        </w:rPr>
        <w:t xml:space="preserve">, </w:t>
      </w:r>
      <w:proofErr w:type="spellStart"/>
      <w:r w:rsidRPr="00006411">
        <w:rPr>
          <w:sz w:val="28"/>
          <w:szCs w:val="28"/>
          <w:lang w:val="uk-UA"/>
        </w:rPr>
        <w:t>орга-низационно-</w:t>
      </w:r>
      <w:proofErr w:type="spellEnd"/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практических</w:t>
      </w:r>
      <w:proofErr w:type="spellEnd"/>
      <w:r w:rsidRPr="00006411">
        <w:rPr>
          <w:sz w:val="28"/>
          <w:szCs w:val="28"/>
          <w:lang w:val="uk-UA"/>
        </w:rPr>
        <w:t xml:space="preserve"> </w:t>
      </w:r>
      <w:proofErr w:type="spellStart"/>
      <w:r w:rsidRPr="00006411">
        <w:rPr>
          <w:sz w:val="28"/>
          <w:szCs w:val="28"/>
          <w:lang w:val="uk-UA"/>
        </w:rPr>
        <w:t>материалов</w:t>
      </w:r>
      <w:proofErr w:type="spellEnd"/>
      <w:r w:rsidRPr="00006411">
        <w:rPr>
          <w:sz w:val="28"/>
          <w:szCs w:val="28"/>
          <w:lang w:val="uk-UA"/>
        </w:rPr>
        <w:t xml:space="preserve"> по проблемам </w:t>
      </w:r>
      <w:proofErr w:type="spellStart"/>
      <w:r w:rsidRPr="00006411">
        <w:rPr>
          <w:sz w:val="28"/>
          <w:szCs w:val="28"/>
          <w:lang w:val="uk-UA"/>
        </w:rPr>
        <w:t>воспитания</w:t>
      </w:r>
      <w:proofErr w:type="spellEnd"/>
      <w:r w:rsidRPr="00006411">
        <w:rPr>
          <w:sz w:val="28"/>
          <w:szCs w:val="28"/>
          <w:lang w:val="uk-UA"/>
        </w:rPr>
        <w:t xml:space="preserve"> // Под. Ред. В.А.</w:t>
      </w:r>
      <w:proofErr w:type="spellStart"/>
      <w:r w:rsidRPr="00006411">
        <w:rPr>
          <w:sz w:val="28"/>
          <w:szCs w:val="28"/>
          <w:lang w:val="uk-UA"/>
        </w:rPr>
        <w:t>Березиной</w:t>
      </w:r>
      <w:proofErr w:type="spellEnd"/>
      <w:r w:rsidRPr="00006411">
        <w:rPr>
          <w:sz w:val="28"/>
          <w:szCs w:val="28"/>
          <w:lang w:val="uk-UA"/>
        </w:rPr>
        <w:t xml:space="preserve">, О.И. </w:t>
      </w:r>
      <w:proofErr w:type="spellStart"/>
      <w:r w:rsidRPr="00006411">
        <w:rPr>
          <w:sz w:val="28"/>
          <w:szCs w:val="28"/>
          <w:lang w:val="uk-UA"/>
        </w:rPr>
        <w:t>Волжиной</w:t>
      </w:r>
      <w:proofErr w:type="spellEnd"/>
      <w:r w:rsidR="00781D25" w:rsidRPr="00006411">
        <w:rPr>
          <w:sz w:val="28"/>
          <w:szCs w:val="28"/>
          <w:lang w:val="uk-UA"/>
        </w:rPr>
        <w:t>.</w:t>
      </w:r>
      <w:r w:rsidRPr="00006411">
        <w:rPr>
          <w:sz w:val="28"/>
          <w:szCs w:val="28"/>
          <w:lang w:val="uk-UA"/>
        </w:rPr>
        <w:t xml:space="preserve"> – М.: </w:t>
      </w:r>
      <w:proofErr w:type="spellStart"/>
      <w:r w:rsidRPr="00006411">
        <w:rPr>
          <w:sz w:val="28"/>
          <w:szCs w:val="28"/>
          <w:lang w:val="uk-UA"/>
        </w:rPr>
        <w:t>Вентана-Графф</w:t>
      </w:r>
      <w:proofErr w:type="spellEnd"/>
      <w:r w:rsidRPr="00006411">
        <w:rPr>
          <w:sz w:val="28"/>
          <w:szCs w:val="28"/>
          <w:lang w:val="uk-UA"/>
        </w:rPr>
        <w:t xml:space="preserve">, 2003. – 384 с. </w:t>
      </w:r>
    </w:p>
    <w:p w:rsidR="00510556" w:rsidRPr="00006411" w:rsidRDefault="00510556" w:rsidP="00CC65C6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12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06411">
        <w:rPr>
          <w:rFonts w:ascii="Times New Roman" w:hAnsi="Times New Roman" w:cs="Times New Roman"/>
          <w:b/>
          <w:i/>
          <w:color w:val="000000"/>
          <w:sz w:val="28"/>
          <w:szCs w:val="28"/>
        </w:rPr>
        <w:t>Lappo</w:t>
      </w:r>
      <w:proofErr w:type="spellEnd"/>
      <w:r w:rsidRPr="0000641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V.V.</w:t>
      </w:r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Prerequisites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Calendar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Ritualism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Integration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Process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lastRenderedPageBreak/>
        <w:t>Spiritual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Students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Mountain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Regions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V.V.Lappo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Journal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Vasyl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Stefanyk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Precarpathian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National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 University.–Volume 1 – № 2-3.–2015.– Р.136</w:t>
      </w:r>
      <w:r w:rsidR="00CC65C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06411">
        <w:rPr>
          <w:rFonts w:ascii="Times New Roman" w:hAnsi="Times New Roman" w:cs="Times New Roman"/>
          <w:color w:val="000000"/>
          <w:sz w:val="28"/>
          <w:szCs w:val="28"/>
        </w:rPr>
        <w:t xml:space="preserve">139. </w:t>
      </w:r>
      <w:proofErr w:type="spellStart"/>
      <w:r w:rsidRPr="00006411">
        <w:rPr>
          <w:rFonts w:ascii="Times New Roman" w:hAnsi="Times New Roman" w:cs="Times New Roman"/>
          <w:color w:val="000000"/>
          <w:sz w:val="28"/>
          <w:szCs w:val="28"/>
        </w:rPr>
        <w:t>doi</w:t>
      </w:r>
      <w:proofErr w:type="spellEnd"/>
      <w:r w:rsidRPr="00006411">
        <w:rPr>
          <w:rFonts w:ascii="Times New Roman" w:hAnsi="Times New Roman" w:cs="Times New Roman"/>
          <w:color w:val="000000"/>
          <w:sz w:val="28"/>
          <w:szCs w:val="28"/>
        </w:rPr>
        <w:t>: 10.15330/jpnu.1.2,3.136-138</w:t>
      </w:r>
      <w:r w:rsidR="00A85A1E" w:rsidRPr="00006411">
        <w:rPr>
          <w:rFonts w:ascii="Times New Roman" w:hAnsi="Times New Roman" w:cs="Times New Roman"/>
          <w:color w:val="000000"/>
          <w:sz w:val="28"/>
          <w:szCs w:val="28"/>
        </w:rPr>
        <w:t>. (</w:t>
      </w:r>
      <w:proofErr w:type="spellStart"/>
      <w:r w:rsidR="00A85A1E" w:rsidRPr="00006411">
        <w:rPr>
          <w:rFonts w:ascii="Times New Roman" w:hAnsi="Times New Roman" w:cs="Times New Roman"/>
          <w:color w:val="000000"/>
          <w:sz w:val="28"/>
          <w:szCs w:val="28"/>
        </w:rPr>
        <w:t>eng</w:t>
      </w:r>
      <w:proofErr w:type="spellEnd"/>
      <w:r w:rsidR="00A85A1E" w:rsidRPr="0000641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04D8A" w:rsidRDefault="00E04D8A" w:rsidP="00CC65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04D8A" w:rsidSect="003069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F13F4"/>
    <w:multiLevelType w:val="hybridMultilevel"/>
    <w:tmpl w:val="6472ED0A"/>
    <w:lvl w:ilvl="0" w:tplc="B7745482">
      <w:start w:val="1"/>
      <w:numFmt w:val="russianLower"/>
      <w:lvlText w:val="%1)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2779C1"/>
    <w:multiLevelType w:val="hybridMultilevel"/>
    <w:tmpl w:val="26DA0404"/>
    <w:lvl w:ilvl="0" w:tplc="A6489FF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334780"/>
    <w:multiLevelType w:val="hybridMultilevel"/>
    <w:tmpl w:val="7AF81B0C"/>
    <w:lvl w:ilvl="0" w:tplc="06D80F2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E5F0E03E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1863D9"/>
    <w:multiLevelType w:val="hybridMultilevel"/>
    <w:tmpl w:val="8CFE502E"/>
    <w:lvl w:ilvl="0" w:tplc="3B8E0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A43C5"/>
    <w:multiLevelType w:val="hybridMultilevel"/>
    <w:tmpl w:val="21506D52"/>
    <w:lvl w:ilvl="0" w:tplc="3B8E0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54F10"/>
    <w:multiLevelType w:val="hybridMultilevel"/>
    <w:tmpl w:val="B69C2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BC"/>
    <w:rsid w:val="00001F04"/>
    <w:rsid w:val="00006411"/>
    <w:rsid w:val="000C44C8"/>
    <w:rsid w:val="00210721"/>
    <w:rsid w:val="002B0CCA"/>
    <w:rsid w:val="002F512F"/>
    <w:rsid w:val="00306941"/>
    <w:rsid w:val="004B5325"/>
    <w:rsid w:val="00510556"/>
    <w:rsid w:val="00646B5F"/>
    <w:rsid w:val="006A7794"/>
    <w:rsid w:val="006E6553"/>
    <w:rsid w:val="00701949"/>
    <w:rsid w:val="00756645"/>
    <w:rsid w:val="0076053E"/>
    <w:rsid w:val="00781D25"/>
    <w:rsid w:val="007B0A4F"/>
    <w:rsid w:val="007F1306"/>
    <w:rsid w:val="00855629"/>
    <w:rsid w:val="009A0846"/>
    <w:rsid w:val="009E456F"/>
    <w:rsid w:val="00A15A3B"/>
    <w:rsid w:val="00A22806"/>
    <w:rsid w:val="00A459CA"/>
    <w:rsid w:val="00A54B44"/>
    <w:rsid w:val="00A85A1E"/>
    <w:rsid w:val="00AA786F"/>
    <w:rsid w:val="00B76CB5"/>
    <w:rsid w:val="00B8347A"/>
    <w:rsid w:val="00BC0F2F"/>
    <w:rsid w:val="00BF6F3A"/>
    <w:rsid w:val="00C255D1"/>
    <w:rsid w:val="00C72A57"/>
    <w:rsid w:val="00CC65C6"/>
    <w:rsid w:val="00CF3F39"/>
    <w:rsid w:val="00D13EBC"/>
    <w:rsid w:val="00D2576C"/>
    <w:rsid w:val="00D925DF"/>
    <w:rsid w:val="00E0410A"/>
    <w:rsid w:val="00E04D8A"/>
    <w:rsid w:val="00E753B5"/>
    <w:rsid w:val="00EB1DEC"/>
    <w:rsid w:val="00EB4714"/>
    <w:rsid w:val="00EC00E0"/>
    <w:rsid w:val="00F9077E"/>
    <w:rsid w:val="00FB0957"/>
    <w:rsid w:val="00FC1FC4"/>
    <w:rsid w:val="00FC60B9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EB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04D8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4D8A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4">
    <w:name w:val="List Paragraph"/>
    <w:basedOn w:val="a"/>
    <w:uiPriority w:val="34"/>
    <w:qFormat/>
    <w:rsid w:val="00510556"/>
    <w:pPr>
      <w:ind w:left="720"/>
      <w:contextualSpacing/>
    </w:pPr>
  </w:style>
  <w:style w:type="character" w:customStyle="1" w:styleId="3">
    <w:name w:val="Основной текст (3)"/>
    <w:basedOn w:val="a0"/>
    <w:rsid w:val="00510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5105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055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510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2F512F"/>
    <w:pPr>
      <w:shd w:val="clear" w:color="auto" w:fill="FFFFFF"/>
      <w:spacing w:after="120" w:line="245" w:lineRule="exact"/>
      <w:ind w:hanging="440"/>
      <w:jc w:val="both"/>
    </w:pPr>
    <w:rPr>
      <w:rFonts w:ascii="Times New Roman" w:hAnsi="Times New Roman" w:cs="Times New Roman"/>
      <w:sz w:val="21"/>
      <w:szCs w:val="21"/>
      <w:lang w:val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F512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uthor">
    <w:name w:val="author"/>
    <w:basedOn w:val="a0"/>
    <w:rsid w:val="00781D25"/>
  </w:style>
  <w:style w:type="character" w:customStyle="1" w:styleId="light">
    <w:name w:val="light"/>
    <w:basedOn w:val="a0"/>
    <w:rsid w:val="00781D25"/>
  </w:style>
  <w:style w:type="character" w:customStyle="1" w:styleId="1">
    <w:name w:val="Название1"/>
    <w:basedOn w:val="a0"/>
    <w:rsid w:val="00781D25"/>
  </w:style>
  <w:style w:type="character" w:customStyle="1" w:styleId="apple-converted-space">
    <w:name w:val="apple-converted-space"/>
    <w:basedOn w:val="a0"/>
    <w:rsid w:val="00781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EB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04D8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4D8A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4">
    <w:name w:val="List Paragraph"/>
    <w:basedOn w:val="a"/>
    <w:uiPriority w:val="34"/>
    <w:qFormat/>
    <w:rsid w:val="00510556"/>
    <w:pPr>
      <w:ind w:left="720"/>
      <w:contextualSpacing/>
    </w:pPr>
  </w:style>
  <w:style w:type="character" w:customStyle="1" w:styleId="3">
    <w:name w:val="Основной текст (3)"/>
    <w:basedOn w:val="a0"/>
    <w:rsid w:val="00510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5105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055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510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2F512F"/>
    <w:pPr>
      <w:shd w:val="clear" w:color="auto" w:fill="FFFFFF"/>
      <w:spacing w:after="120" w:line="245" w:lineRule="exact"/>
      <w:ind w:hanging="440"/>
      <w:jc w:val="both"/>
    </w:pPr>
    <w:rPr>
      <w:rFonts w:ascii="Times New Roman" w:hAnsi="Times New Roman" w:cs="Times New Roman"/>
      <w:sz w:val="21"/>
      <w:szCs w:val="21"/>
      <w:lang w:val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F512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uthor">
    <w:name w:val="author"/>
    <w:basedOn w:val="a0"/>
    <w:rsid w:val="00781D25"/>
  </w:style>
  <w:style w:type="character" w:customStyle="1" w:styleId="light">
    <w:name w:val="light"/>
    <w:basedOn w:val="a0"/>
    <w:rsid w:val="00781D25"/>
  </w:style>
  <w:style w:type="character" w:customStyle="1" w:styleId="1">
    <w:name w:val="Название1"/>
    <w:basedOn w:val="a0"/>
    <w:rsid w:val="00781D25"/>
  </w:style>
  <w:style w:type="character" w:customStyle="1" w:styleId="apple-converted-space">
    <w:name w:val="apple-converted-space"/>
    <w:basedOn w:val="a0"/>
    <w:rsid w:val="0078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7717-65D5-4956-A720-89D26002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2016-10-27T15:45:00Z</dcterms:created>
  <dcterms:modified xsi:type="dcterms:W3CDTF">2020-05-07T14:20:00Z</dcterms:modified>
</cp:coreProperties>
</file>