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BD" w:rsidRDefault="00041B57" w:rsidP="00041B57">
      <w:pPr>
        <w:spacing w:line="360" w:lineRule="auto"/>
        <w:jc w:val="center"/>
        <w:rPr>
          <w:b/>
          <w:spacing w:val="4"/>
          <w:sz w:val="28"/>
          <w:szCs w:val="28"/>
          <w:lang w:val="uk-UA"/>
        </w:rPr>
      </w:pPr>
      <w:r w:rsidRPr="00041B57">
        <w:rPr>
          <w:b/>
          <w:spacing w:val="4"/>
          <w:sz w:val="28"/>
          <w:szCs w:val="28"/>
          <w:lang w:val="uk-UA"/>
        </w:rPr>
        <w:t>ОБРАЗ АНГЕЛА ЯК МЕТАФОРА САКРАЛЬНОГО У ПОВІСТІ МАРИНИ АРОМШТАМ «КОЛИ АНГЕЛИ ВІДПОЧИВАЮТЬ»</w:t>
      </w:r>
    </w:p>
    <w:p w:rsidR="00041B57" w:rsidRDefault="00041B57" w:rsidP="00041B57">
      <w:pPr>
        <w:spacing w:line="360" w:lineRule="auto"/>
        <w:ind w:firstLine="567"/>
        <w:jc w:val="right"/>
        <w:rPr>
          <w:b/>
          <w:spacing w:val="4"/>
          <w:sz w:val="28"/>
          <w:szCs w:val="28"/>
          <w:lang w:val="uk-UA"/>
        </w:rPr>
      </w:pPr>
      <w:proofErr w:type="spellStart"/>
      <w:r>
        <w:rPr>
          <w:b/>
          <w:spacing w:val="4"/>
          <w:sz w:val="28"/>
          <w:szCs w:val="28"/>
          <w:lang w:val="uk-UA"/>
        </w:rPr>
        <w:t>Мартинець</w:t>
      </w:r>
      <w:proofErr w:type="spellEnd"/>
      <w:r>
        <w:rPr>
          <w:b/>
          <w:spacing w:val="4"/>
          <w:sz w:val="28"/>
          <w:szCs w:val="28"/>
          <w:lang w:val="uk-UA"/>
        </w:rPr>
        <w:t xml:space="preserve"> Алла Михайлівна</w:t>
      </w:r>
    </w:p>
    <w:p w:rsidR="00041B57" w:rsidRDefault="00041B57" w:rsidP="00041B57">
      <w:pPr>
        <w:spacing w:line="360" w:lineRule="auto"/>
        <w:ind w:firstLine="567"/>
        <w:jc w:val="right"/>
        <w:rPr>
          <w:spacing w:val="4"/>
          <w:sz w:val="28"/>
          <w:szCs w:val="28"/>
          <w:lang w:val="uk-UA"/>
        </w:rPr>
      </w:pPr>
      <w:r w:rsidRPr="00041B57">
        <w:rPr>
          <w:spacing w:val="4"/>
          <w:sz w:val="28"/>
          <w:szCs w:val="28"/>
          <w:lang w:val="uk-UA"/>
        </w:rPr>
        <w:t xml:space="preserve">кандидат педагогічних </w:t>
      </w:r>
      <w:r>
        <w:rPr>
          <w:spacing w:val="4"/>
          <w:sz w:val="28"/>
          <w:szCs w:val="28"/>
          <w:lang w:val="uk-UA"/>
        </w:rPr>
        <w:t>наук,</w:t>
      </w:r>
      <w:r w:rsidRPr="00041B57">
        <w:rPr>
          <w:spacing w:val="4"/>
          <w:sz w:val="28"/>
          <w:szCs w:val="28"/>
          <w:lang w:val="uk-UA"/>
        </w:rPr>
        <w:t xml:space="preserve"> доцент</w:t>
      </w:r>
      <w:r>
        <w:rPr>
          <w:spacing w:val="4"/>
          <w:sz w:val="28"/>
          <w:szCs w:val="28"/>
          <w:lang w:val="uk-UA"/>
        </w:rPr>
        <w:t xml:space="preserve"> кафедри світової </w:t>
      </w:r>
    </w:p>
    <w:p w:rsidR="00041B57" w:rsidRDefault="00041B57" w:rsidP="00041B57">
      <w:pPr>
        <w:spacing w:line="360" w:lineRule="auto"/>
        <w:ind w:firstLine="567"/>
        <w:jc w:val="right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літератури і порівняльного літературознавства</w:t>
      </w:r>
    </w:p>
    <w:p w:rsidR="00041B57" w:rsidRDefault="00041B57" w:rsidP="00041B57">
      <w:pPr>
        <w:spacing w:line="360" w:lineRule="auto"/>
        <w:ind w:firstLine="567"/>
        <w:jc w:val="right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Прикарпатський національний університет </w:t>
      </w:r>
    </w:p>
    <w:p w:rsidR="00041B57" w:rsidRDefault="00041B57" w:rsidP="00041B57">
      <w:pPr>
        <w:spacing w:line="360" w:lineRule="auto"/>
        <w:ind w:firstLine="567"/>
        <w:jc w:val="right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імені Василя Стефаника</w:t>
      </w:r>
    </w:p>
    <w:p w:rsidR="00041B57" w:rsidRDefault="00041B57" w:rsidP="00041B57">
      <w:pPr>
        <w:spacing w:line="360" w:lineRule="auto"/>
        <w:ind w:firstLine="567"/>
        <w:jc w:val="right"/>
        <w:rPr>
          <w:i/>
          <w:spacing w:val="4"/>
          <w:sz w:val="28"/>
          <w:szCs w:val="28"/>
          <w:lang w:val="uk-UA"/>
        </w:rPr>
      </w:pPr>
      <w:r>
        <w:rPr>
          <w:i/>
          <w:spacing w:val="4"/>
          <w:sz w:val="28"/>
          <w:szCs w:val="28"/>
          <w:lang w:val="uk-UA"/>
        </w:rPr>
        <w:t>Україна</w:t>
      </w:r>
    </w:p>
    <w:p w:rsidR="00041B57" w:rsidRPr="00041B57" w:rsidRDefault="00041B57" w:rsidP="00041B57">
      <w:pPr>
        <w:spacing w:line="360" w:lineRule="auto"/>
        <w:ind w:firstLine="567"/>
        <w:jc w:val="right"/>
        <w:rPr>
          <w:i/>
          <w:spacing w:val="4"/>
          <w:sz w:val="28"/>
          <w:szCs w:val="28"/>
          <w:lang w:val="uk-UA"/>
        </w:rPr>
      </w:pPr>
    </w:p>
    <w:p w:rsidR="009465BD" w:rsidRPr="00041B57" w:rsidRDefault="009465BD" w:rsidP="00BF583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4"/>
          <w:sz w:val="28"/>
          <w:szCs w:val="28"/>
          <w:lang w:val="uk-UA"/>
        </w:rPr>
        <w:t>Слово ангел входить у мовний обіг кожн</w:t>
      </w:r>
      <w:r w:rsidR="00537DB6">
        <w:rPr>
          <w:spacing w:val="4"/>
          <w:sz w:val="28"/>
          <w:szCs w:val="28"/>
          <w:lang w:val="uk-UA"/>
        </w:rPr>
        <w:t>о</w:t>
      </w:r>
      <w:r>
        <w:rPr>
          <w:spacing w:val="4"/>
          <w:sz w:val="28"/>
          <w:szCs w:val="28"/>
          <w:lang w:val="uk-UA"/>
        </w:rPr>
        <w:t xml:space="preserve">ї людини з дитинства і супроводить її впродовж усього життя. Яким насправді є лексичне наповнення цього слова? У тлумачному словнику української мови зафіксовано три його </w:t>
      </w:r>
      <w:proofErr w:type="spellStart"/>
      <w:r>
        <w:rPr>
          <w:spacing w:val="4"/>
          <w:sz w:val="28"/>
          <w:szCs w:val="28"/>
          <w:lang w:val="uk-UA"/>
        </w:rPr>
        <w:t>значеня</w:t>
      </w:r>
      <w:proofErr w:type="spellEnd"/>
      <w:r>
        <w:rPr>
          <w:spacing w:val="4"/>
          <w:sz w:val="28"/>
          <w:szCs w:val="28"/>
          <w:lang w:val="uk-UA"/>
        </w:rPr>
        <w:t>:</w:t>
      </w:r>
      <w:r w:rsidRPr="009465BD">
        <w:rPr>
          <w:rStyle w:val="zn"/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1020D1">
        <w:rPr>
          <w:rStyle w:val="zn"/>
          <w:b/>
          <w:bCs/>
          <w:sz w:val="28"/>
          <w:szCs w:val="28"/>
          <w:lang w:val="uk-UA"/>
        </w:rPr>
        <w:t>«</w:t>
      </w:r>
      <w:r w:rsidRPr="001020D1">
        <w:rPr>
          <w:rStyle w:val="zn"/>
          <w:bCs/>
          <w:sz w:val="28"/>
          <w:szCs w:val="28"/>
        </w:rPr>
        <w:t>1.</w:t>
      </w:r>
      <w:r w:rsidR="001020D1">
        <w:rPr>
          <w:sz w:val="28"/>
          <w:szCs w:val="28"/>
          <w:lang w:val="uk-UA"/>
        </w:rPr>
        <w:t xml:space="preserve"> </w:t>
      </w:r>
      <w:r w:rsidRPr="00537DB6">
        <w:rPr>
          <w:sz w:val="28"/>
          <w:szCs w:val="28"/>
        </w:rPr>
        <w:t xml:space="preserve">У </w:t>
      </w:r>
      <w:proofErr w:type="spellStart"/>
      <w:proofErr w:type="gramStart"/>
      <w:r w:rsidRPr="00537DB6">
        <w:rPr>
          <w:sz w:val="28"/>
          <w:szCs w:val="28"/>
        </w:rPr>
        <w:t>рел</w:t>
      </w:r>
      <w:proofErr w:type="gramEnd"/>
      <w:r w:rsidRPr="00537DB6">
        <w:rPr>
          <w:sz w:val="28"/>
          <w:szCs w:val="28"/>
        </w:rPr>
        <w:t>ігійному</w:t>
      </w:r>
      <w:proofErr w:type="spellEnd"/>
      <w:r w:rsidRPr="00537DB6">
        <w:rPr>
          <w:sz w:val="28"/>
          <w:szCs w:val="28"/>
        </w:rPr>
        <w:t xml:space="preserve"> </w:t>
      </w:r>
      <w:proofErr w:type="spellStart"/>
      <w:r w:rsidRPr="00537DB6">
        <w:rPr>
          <w:sz w:val="28"/>
          <w:szCs w:val="28"/>
        </w:rPr>
        <w:t>культі</w:t>
      </w:r>
      <w:proofErr w:type="spellEnd"/>
      <w:r w:rsidRPr="00537DB6">
        <w:rPr>
          <w:sz w:val="28"/>
          <w:szCs w:val="28"/>
        </w:rPr>
        <w:t xml:space="preserve"> — </w:t>
      </w:r>
      <w:proofErr w:type="spellStart"/>
      <w:r w:rsidRPr="00537DB6">
        <w:rPr>
          <w:sz w:val="28"/>
          <w:szCs w:val="28"/>
        </w:rPr>
        <w:t>надприродна</w:t>
      </w:r>
      <w:proofErr w:type="spellEnd"/>
      <w:r w:rsidRPr="00537DB6">
        <w:rPr>
          <w:sz w:val="28"/>
          <w:szCs w:val="28"/>
        </w:rPr>
        <w:t xml:space="preserve"> </w:t>
      </w:r>
      <w:proofErr w:type="spellStart"/>
      <w:r w:rsidRPr="00537DB6">
        <w:rPr>
          <w:sz w:val="28"/>
          <w:szCs w:val="28"/>
        </w:rPr>
        <w:t>істота</w:t>
      </w:r>
      <w:proofErr w:type="spellEnd"/>
      <w:r w:rsidRPr="00537DB6">
        <w:rPr>
          <w:sz w:val="28"/>
          <w:szCs w:val="28"/>
        </w:rPr>
        <w:t xml:space="preserve">, </w:t>
      </w:r>
      <w:proofErr w:type="spellStart"/>
      <w:r w:rsidRPr="00537DB6">
        <w:rPr>
          <w:sz w:val="28"/>
          <w:szCs w:val="28"/>
        </w:rPr>
        <w:t>посланець</w:t>
      </w:r>
      <w:proofErr w:type="spellEnd"/>
      <w:r w:rsidRPr="00537DB6">
        <w:rPr>
          <w:sz w:val="28"/>
          <w:szCs w:val="28"/>
        </w:rPr>
        <w:t xml:space="preserve">, </w:t>
      </w:r>
      <w:proofErr w:type="spellStart"/>
      <w:r w:rsidRPr="00537DB6">
        <w:rPr>
          <w:sz w:val="28"/>
          <w:szCs w:val="28"/>
        </w:rPr>
        <w:t>вісник</w:t>
      </w:r>
      <w:proofErr w:type="spellEnd"/>
      <w:r w:rsidRPr="00537DB6">
        <w:rPr>
          <w:sz w:val="28"/>
          <w:szCs w:val="28"/>
        </w:rPr>
        <w:t xml:space="preserve"> бога; </w:t>
      </w:r>
      <w:proofErr w:type="spellStart"/>
      <w:r w:rsidRPr="00537DB6">
        <w:rPr>
          <w:sz w:val="28"/>
          <w:szCs w:val="28"/>
        </w:rPr>
        <w:t>зображується</w:t>
      </w:r>
      <w:proofErr w:type="spellEnd"/>
      <w:r w:rsidRPr="00537DB6">
        <w:rPr>
          <w:sz w:val="28"/>
          <w:szCs w:val="28"/>
        </w:rPr>
        <w:t xml:space="preserve"> </w:t>
      </w:r>
      <w:proofErr w:type="spellStart"/>
      <w:r w:rsidRPr="00537DB6">
        <w:rPr>
          <w:sz w:val="28"/>
          <w:szCs w:val="28"/>
        </w:rPr>
        <w:t>звичайно</w:t>
      </w:r>
      <w:proofErr w:type="spellEnd"/>
      <w:r w:rsidRPr="00537DB6">
        <w:rPr>
          <w:sz w:val="28"/>
          <w:szCs w:val="28"/>
        </w:rPr>
        <w:t xml:space="preserve"> у </w:t>
      </w:r>
      <w:proofErr w:type="spellStart"/>
      <w:r w:rsidRPr="00537DB6">
        <w:rPr>
          <w:sz w:val="28"/>
          <w:szCs w:val="28"/>
        </w:rPr>
        <w:t>вигляді</w:t>
      </w:r>
      <w:proofErr w:type="spellEnd"/>
      <w:r w:rsidRPr="00537DB6">
        <w:rPr>
          <w:sz w:val="28"/>
          <w:szCs w:val="28"/>
        </w:rPr>
        <w:t xml:space="preserve"> юнака з </w:t>
      </w:r>
      <w:proofErr w:type="spellStart"/>
      <w:r w:rsidRPr="00537DB6">
        <w:rPr>
          <w:sz w:val="28"/>
          <w:szCs w:val="28"/>
        </w:rPr>
        <w:t>крилами</w:t>
      </w:r>
      <w:proofErr w:type="spellEnd"/>
      <w:r w:rsidRPr="00537DB6">
        <w:rPr>
          <w:sz w:val="28"/>
          <w:szCs w:val="28"/>
          <w:lang w:val="uk-UA"/>
        </w:rPr>
        <w:t xml:space="preserve">; </w:t>
      </w:r>
      <w:r w:rsidRPr="00537DB6">
        <w:rPr>
          <w:rStyle w:val="zn"/>
          <w:bCs/>
          <w:sz w:val="28"/>
          <w:szCs w:val="28"/>
        </w:rPr>
        <w:t>2.</w:t>
      </w:r>
      <w:r w:rsidR="001020D1" w:rsidRPr="00537DB6">
        <w:rPr>
          <w:rStyle w:val="zn"/>
          <w:bCs/>
          <w:sz w:val="28"/>
          <w:szCs w:val="28"/>
          <w:lang w:val="uk-UA"/>
        </w:rPr>
        <w:t xml:space="preserve"> </w:t>
      </w:r>
      <w:r w:rsidRPr="00537DB6">
        <w:rPr>
          <w:sz w:val="28"/>
          <w:szCs w:val="28"/>
        </w:rPr>
        <w:t>чий,</w:t>
      </w:r>
      <w:r w:rsidR="001020D1" w:rsidRPr="00537DB6">
        <w:rPr>
          <w:sz w:val="28"/>
          <w:szCs w:val="28"/>
          <w:lang w:val="uk-UA"/>
        </w:rPr>
        <w:t xml:space="preserve"> </w:t>
      </w:r>
      <w:r w:rsidRPr="00537DB6">
        <w:rPr>
          <w:sz w:val="28"/>
          <w:szCs w:val="28"/>
        </w:rPr>
        <w:t>перен.,</w:t>
      </w:r>
      <w:r w:rsidR="001020D1" w:rsidRPr="00537DB6">
        <w:rPr>
          <w:sz w:val="28"/>
          <w:szCs w:val="28"/>
          <w:lang w:val="uk-UA"/>
        </w:rPr>
        <w:t xml:space="preserve"> </w:t>
      </w:r>
      <w:proofErr w:type="spellStart"/>
      <w:r w:rsidRPr="00537DB6">
        <w:rPr>
          <w:sz w:val="28"/>
          <w:szCs w:val="28"/>
        </w:rPr>
        <w:t>заст</w:t>
      </w:r>
      <w:proofErr w:type="spellEnd"/>
      <w:r w:rsidRPr="00537DB6">
        <w:rPr>
          <w:sz w:val="28"/>
          <w:szCs w:val="28"/>
        </w:rPr>
        <w:t>.</w:t>
      </w:r>
      <w:r w:rsidR="001020D1" w:rsidRPr="00537DB6">
        <w:rPr>
          <w:sz w:val="28"/>
          <w:szCs w:val="28"/>
          <w:lang w:val="uk-UA"/>
        </w:rPr>
        <w:t xml:space="preserve"> </w:t>
      </w:r>
      <w:proofErr w:type="spellStart"/>
      <w:r w:rsidRPr="00537DB6">
        <w:rPr>
          <w:sz w:val="28"/>
          <w:szCs w:val="28"/>
        </w:rPr>
        <w:t>Зах</w:t>
      </w:r>
      <w:r w:rsidR="001020D1" w:rsidRPr="00537DB6">
        <w:rPr>
          <w:sz w:val="28"/>
          <w:szCs w:val="28"/>
        </w:rPr>
        <w:t>исник</w:t>
      </w:r>
      <w:proofErr w:type="spellEnd"/>
      <w:r w:rsidR="001020D1" w:rsidRPr="00537DB6">
        <w:rPr>
          <w:sz w:val="28"/>
          <w:szCs w:val="28"/>
        </w:rPr>
        <w:t xml:space="preserve"> </w:t>
      </w:r>
      <w:proofErr w:type="spellStart"/>
      <w:r w:rsidR="001020D1" w:rsidRPr="00537DB6">
        <w:rPr>
          <w:sz w:val="28"/>
          <w:szCs w:val="28"/>
        </w:rPr>
        <w:t>або</w:t>
      </w:r>
      <w:proofErr w:type="spellEnd"/>
      <w:r w:rsidR="001020D1" w:rsidRPr="00537DB6">
        <w:rPr>
          <w:sz w:val="28"/>
          <w:szCs w:val="28"/>
        </w:rPr>
        <w:t xml:space="preserve"> заступник; </w:t>
      </w:r>
      <w:proofErr w:type="spellStart"/>
      <w:r w:rsidR="001020D1" w:rsidRPr="00537DB6">
        <w:rPr>
          <w:sz w:val="28"/>
          <w:szCs w:val="28"/>
        </w:rPr>
        <w:t>охоронець</w:t>
      </w:r>
      <w:proofErr w:type="spellEnd"/>
      <w:r w:rsidR="001020D1" w:rsidRPr="00537DB6">
        <w:rPr>
          <w:sz w:val="28"/>
          <w:szCs w:val="28"/>
        </w:rPr>
        <w:t>.</w:t>
      </w:r>
      <w:r w:rsidR="001020D1" w:rsidRPr="00537DB6">
        <w:rPr>
          <w:sz w:val="28"/>
          <w:szCs w:val="28"/>
          <w:lang w:val="uk-UA"/>
        </w:rPr>
        <w:t xml:space="preserve"> </w:t>
      </w:r>
      <w:r w:rsidRPr="00537DB6">
        <w:rPr>
          <w:rStyle w:val="zn"/>
          <w:bCs/>
          <w:sz w:val="28"/>
          <w:szCs w:val="28"/>
        </w:rPr>
        <w:t>3.</w:t>
      </w:r>
      <w:r w:rsidR="001020D1" w:rsidRPr="00537DB6">
        <w:rPr>
          <w:sz w:val="28"/>
          <w:szCs w:val="28"/>
          <w:lang w:val="uk-UA"/>
        </w:rPr>
        <w:t xml:space="preserve"> </w:t>
      </w:r>
      <w:r w:rsidRPr="00537DB6">
        <w:rPr>
          <w:sz w:val="28"/>
          <w:szCs w:val="28"/>
        </w:rPr>
        <w:t>перен.,</w:t>
      </w:r>
      <w:r w:rsidR="001020D1" w:rsidRPr="00537DB6">
        <w:rPr>
          <w:sz w:val="28"/>
          <w:szCs w:val="28"/>
          <w:lang w:val="uk-UA"/>
        </w:rPr>
        <w:t xml:space="preserve"> </w:t>
      </w:r>
      <w:proofErr w:type="spellStart"/>
      <w:r w:rsidRPr="00537DB6">
        <w:rPr>
          <w:sz w:val="28"/>
          <w:szCs w:val="28"/>
        </w:rPr>
        <w:t>заст</w:t>
      </w:r>
      <w:proofErr w:type="spellEnd"/>
      <w:r w:rsidRPr="00537DB6">
        <w:rPr>
          <w:sz w:val="28"/>
          <w:szCs w:val="28"/>
        </w:rPr>
        <w:t>.</w:t>
      </w:r>
      <w:r w:rsidR="001020D1" w:rsidRPr="00537DB6">
        <w:rPr>
          <w:sz w:val="28"/>
          <w:szCs w:val="28"/>
          <w:lang w:val="uk-UA"/>
        </w:rPr>
        <w:t xml:space="preserve"> </w:t>
      </w:r>
      <w:r w:rsidRPr="00537DB6">
        <w:rPr>
          <w:sz w:val="28"/>
          <w:szCs w:val="28"/>
          <w:lang w:val="uk-UA"/>
        </w:rPr>
        <w:t xml:space="preserve">Про людину (переважно жінку), що відзначається красою чи добрістю, лагідністю або зробила чи робить </w:t>
      </w:r>
      <w:r w:rsidR="00BF5837" w:rsidRPr="00537DB6">
        <w:rPr>
          <w:sz w:val="28"/>
          <w:szCs w:val="28"/>
          <w:lang w:val="uk-UA"/>
        </w:rPr>
        <w:t>кому-небудь щось гарне, приємне</w:t>
      </w:r>
      <w:r w:rsidRPr="00537DB6">
        <w:rPr>
          <w:sz w:val="28"/>
          <w:szCs w:val="28"/>
          <w:lang w:val="uk-UA"/>
        </w:rPr>
        <w:t xml:space="preserve">» </w:t>
      </w:r>
      <w:r w:rsidR="00BF5837" w:rsidRPr="00BF5837">
        <w:rPr>
          <w:sz w:val="28"/>
          <w:szCs w:val="28"/>
          <w:lang w:val="uk-UA"/>
        </w:rPr>
        <w:t>[</w:t>
      </w:r>
      <w:r w:rsidR="00041B57">
        <w:rPr>
          <w:sz w:val="28"/>
          <w:szCs w:val="28"/>
          <w:lang w:val="uk-UA"/>
        </w:rPr>
        <w:t>4</w:t>
      </w:r>
      <w:r w:rsidR="00BF5837" w:rsidRPr="00041B57">
        <w:rPr>
          <w:sz w:val="28"/>
          <w:szCs w:val="28"/>
          <w:lang w:val="uk-UA"/>
        </w:rPr>
        <w:t>].</w:t>
      </w:r>
      <w:r w:rsidR="00BF5837">
        <w:rPr>
          <w:sz w:val="28"/>
          <w:szCs w:val="28"/>
          <w:lang w:val="uk-UA"/>
        </w:rPr>
        <w:t xml:space="preserve"> </w:t>
      </w:r>
      <w:r w:rsidR="001020D1" w:rsidRPr="00BF5837">
        <w:rPr>
          <w:spacing w:val="4"/>
          <w:sz w:val="28"/>
          <w:szCs w:val="28"/>
          <w:lang w:val="uk-UA"/>
        </w:rPr>
        <w:t xml:space="preserve">Найчастіше це слово використовується у сакральних текстах, у яких співвідноситься з релігійним, небесним, потойбічним, </w:t>
      </w:r>
      <w:proofErr w:type="spellStart"/>
      <w:r w:rsidR="001020D1" w:rsidRPr="00BF5837">
        <w:rPr>
          <w:spacing w:val="4"/>
          <w:sz w:val="28"/>
          <w:szCs w:val="28"/>
          <w:lang w:val="uk-UA"/>
        </w:rPr>
        <w:t>ірраціональниим</w:t>
      </w:r>
      <w:proofErr w:type="spellEnd"/>
      <w:r w:rsidR="001020D1" w:rsidRPr="00BF5837">
        <w:rPr>
          <w:spacing w:val="4"/>
          <w:sz w:val="28"/>
          <w:szCs w:val="28"/>
          <w:lang w:val="uk-UA"/>
        </w:rPr>
        <w:t>, містичним, таким, що різниться з буденними речами</w:t>
      </w:r>
      <w:r w:rsidR="00BF5837" w:rsidRPr="00BF5837">
        <w:rPr>
          <w:spacing w:val="4"/>
          <w:sz w:val="28"/>
          <w:szCs w:val="28"/>
          <w:lang w:val="uk-UA"/>
        </w:rPr>
        <w:t>, п</w:t>
      </w:r>
      <w:r w:rsidR="001020D1" w:rsidRPr="00BF5837">
        <w:rPr>
          <w:spacing w:val="4"/>
          <w:sz w:val="28"/>
          <w:szCs w:val="28"/>
          <w:lang w:val="uk-UA"/>
        </w:rPr>
        <w:t>оняттями, явищами</w:t>
      </w:r>
      <w:r w:rsidR="00BF5837" w:rsidRPr="00BF5837">
        <w:rPr>
          <w:spacing w:val="4"/>
          <w:sz w:val="22"/>
          <w:szCs w:val="22"/>
          <w:lang w:val="uk-UA"/>
        </w:rPr>
        <w:t xml:space="preserve"> </w:t>
      </w:r>
      <w:r w:rsidR="00BF5837" w:rsidRPr="00041B57">
        <w:rPr>
          <w:spacing w:val="4"/>
          <w:sz w:val="28"/>
          <w:szCs w:val="28"/>
          <w:lang w:val="uk-UA"/>
        </w:rPr>
        <w:t>[</w:t>
      </w:r>
      <w:r w:rsidR="00041B57" w:rsidRPr="00041B57">
        <w:rPr>
          <w:rFonts w:eastAsia="Calibri"/>
          <w:spacing w:val="4"/>
          <w:sz w:val="28"/>
          <w:szCs w:val="28"/>
          <w:lang w:val="uk-UA" w:eastAsia="en-US"/>
        </w:rPr>
        <w:t>1</w:t>
      </w:r>
      <w:r w:rsidR="00BF5837" w:rsidRPr="00041B57">
        <w:rPr>
          <w:spacing w:val="4"/>
          <w:sz w:val="28"/>
          <w:szCs w:val="28"/>
        </w:rPr>
        <w:t>].</w:t>
      </w:r>
    </w:p>
    <w:p w:rsidR="00BF5837" w:rsidRPr="00C07758" w:rsidRDefault="00BF5837" w:rsidP="00C07758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У тексті </w:t>
      </w:r>
      <w:proofErr w:type="spellStart"/>
      <w:r>
        <w:rPr>
          <w:spacing w:val="4"/>
          <w:sz w:val="28"/>
          <w:szCs w:val="28"/>
          <w:lang w:val="uk-UA"/>
        </w:rPr>
        <w:t>М. Аромш</w:t>
      </w:r>
      <w:proofErr w:type="spellEnd"/>
      <w:r>
        <w:rPr>
          <w:spacing w:val="4"/>
          <w:sz w:val="28"/>
          <w:szCs w:val="28"/>
          <w:lang w:val="uk-UA"/>
        </w:rPr>
        <w:t xml:space="preserve">там автор ставить питання: хто такі ангели і </w:t>
      </w:r>
      <w:r w:rsidR="00537DB6">
        <w:rPr>
          <w:spacing w:val="4"/>
          <w:sz w:val="28"/>
          <w:szCs w:val="28"/>
          <w:lang w:val="uk-UA"/>
        </w:rPr>
        <w:t>намагається окреслити місію цих сутностей.</w:t>
      </w:r>
      <w:r>
        <w:rPr>
          <w:spacing w:val="4"/>
          <w:sz w:val="28"/>
          <w:szCs w:val="28"/>
          <w:lang w:val="uk-UA"/>
        </w:rPr>
        <w:t xml:space="preserve"> </w:t>
      </w:r>
      <w:r w:rsidR="00537DB6">
        <w:rPr>
          <w:spacing w:val="4"/>
          <w:sz w:val="28"/>
          <w:szCs w:val="28"/>
          <w:lang w:val="uk-UA"/>
        </w:rPr>
        <w:t>У пошуку</w:t>
      </w:r>
      <w:r w:rsidRPr="00537DB6">
        <w:rPr>
          <w:spacing w:val="4"/>
          <w:sz w:val="28"/>
          <w:szCs w:val="28"/>
          <w:lang w:val="uk-UA"/>
        </w:rPr>
        <w:t xml:space="preserve"> відповіді </w:t>
      </w:r>
      <w:r w:rsidR="00C07758">
        <w:rPr>
          <w:spacing w:val="4"/>
          <w:sz w:val="28"/>
          <w:szCs w:val="28"/>
          <w:lang w:val="uk-UA"/>
        </w:rPr>
        <w:t xml:space="preserve">на запитання </w:t>
      </w:r>
      <w:r w:rsidRPr="00537DB6">
        <w:rPr>
          <w:spacing w:val="4"/>
          <w:sz w:val="28"/>
          <w:szCs w:val="28"/>
          <w:lang w:val="uk-UA"/>
        </w:rPr>
        <w:t xml:space="preserve">письменниця звернулася для доволі нетрадиційної ситуації і таких же нетрадиційних образів. Сюжет твору </w:t>
      </w:r>
      <w:r w:rsidR="00537DB6" w:rsidRPr="00537DB6">
        <w:rPr>
          <w:spacing w:val="4"/>
          <w:sz w:val="28"/>
          <w:szCs w:val="28"/>
          <w:lang w:val="uk-UA"/>
        </w:rPr>
        <w:t>пов'язаний зі</w:t>
      </w:r>
      <w:r w:rsidR="00537DB6" w:rsidRPr="00537DB6">
        <w:rPr>
          <w:spacing w:val="4"/>
          <w:sz w:val="28"/>
          <w:szCs w:val="28"/>
        </w:rPr>
        <w:t xml:space="preserve"> </w:t>
      </w:r>
      <w:r w:rsidR="00537DB6" w:rsidRPr="00537DB6">
        <w:rPr>
          <w:spacing w:val="4"/>
          <w:sz w:val="28"/>
          <w:szCs w:val="28"/>
          <w:lang w:val="uk-UA"/>
        </w:rPr>
        <w:t xml:space="preserve">школою і </w:t>
      </w:r>
      <w:r w:rsidRPr="00537DB6">
        <w:rPr>
          <w:spacing w:val="4"/>
          <w:sz w:val="28"/>
          <w:szCs w:val="28"/>
          <w:lang w:val="uk-UA"/>
        </w:rPr>
        <w:t xml:space="preserve">розгортається навколо образу вчительки </w:t>
      </w:r>
      <w:r w:rsidR="001C5EB8">
        <w:rPr>
          <w:spacing w:val="4"/>
          <w:sz w:val="28"/>
          <w:szCs w:val="28"/>
          <w:lang w:val="uk-UA"/>
        </w:rPr>
        <w:t xml:space="preserve">Марії Семенівни </w:t>
      </w:r>
      <w:proofErr w:type="spellStart"/>
      <w:r w:rsidRPr="00537DB6">
        <w:rPr>
          <w:spacing w:val="4"/>
          <w:sz w:val="28"/>
          <w:szCs w:val="28"/>
          <w:lang w:val="uk-UA"/>
        </w:rPr>
        <w:t>Марсьом</w:t>
      </w:r>
      <w:proofErr w:type="spellEnd"/>
      <w:r w:rsidRPr="00537DB6">
        <w:rPr>
          <w:spacing w:val="4"/>
          <w:sz w:val="28"/>
          <w:szCs w:val="28"/>
          <w:lang w:val="uk-UA"/>
        </w:rPr>
        <w:t xml:space="preserve"> та її вихованців (школярів).</w:t>
      </w:r>
      <w:r w:rsidR="00537DB6" w:rsidRPr="00537DB6">
        <w:rPr>
          <w:spacing w:val="4"/>
          <w:sz w:val="28"/>
          <w:szCs w:val="28"/>
          <w:lang w:val="uk-UA"/>
        </w:rPr>
        <w:t xml:space="preserve"> Сама </w:t>
      </w:r>
      <w:r w:rsidR="00C07758">
        <w:rPr>
          <w:spacing w:val="4"/>
          <w:sz w:val="28"/>
          <w:szCs w:val="28"/>
          <w:lang w:val="uk-UA"/>
        </w:rPr>
        <w:t>письменниця</w:t>
      </w:r>
      <w:r w:rsidR="00537DB6" w:rsidRPr="00537DB6">
        <w:rPr>
          <w:spacing w:val="4"/>
          <w:sz w:val="28"/>
          <w:szCs w:val="28"/>
          <w:lang w:val="uk-UA"/>
        </w:rPr>
        <w:t>, розпочинаючи твір</w:t>
      </w:r>
      <w:r w:rsidR="00C07758">
        <w:rPr>
          <w:spacing w:val="4"/>
          <w:sz w:val="28"/>
          <w:szCs w:val="28"/>
          <w:lang w:val="uk-UA"/>
        </w:rPr>
        <w:t>,</w:t>
      </w:r>
      <w:r w:rsidR="00537DB6" w:rsidRPr="00537DB6">
        <w:rPr>
          <w:spacing w:val="4"/>
          <w:sz w:val="28"/>
          <w:szCs w:val="28"/>
          <w:lang w:val="uk-UA"/>
        </w:rPr>
        <w:t xml:space="preserve"> у вступі висловлює думку про достовірність зображуваного : </w:t>
      </w:r>
      <w:r w:rsidR="00537DB6" w:rsidRPr="00537DB6">
        <w:rPr>
          <w:bCs/>
          <w:i/>
          <w:spacing w:val="4"/>
          <w:kern w:val="36"/>
          <w:sz w:val="28"/>
          <w:szCs w:val="28"/>
        </w:rPr>
        <w:t xml:space="preserve">«Самое фантастическое, с чем сталкиваются читатели в моей книжке, на самом деле реально. В этой повести очень мало придуманного. Сюжет про </w:t>
      </w:r>
      <w:r w:rsidR="00537DB6" w:rsidRPr="00537DB6">
        <w:rPr>
          <w:bCs/>
          <w:i/>
          <w:spacing w:val="4"/>
          <w:kern w:val="36"/>
          <w:sz w:val="28"/>
          <w:szCs w:val="28"/>
        </w:rPr>
        <w:lastRenderedPageBreak/>
        <w:t>ангелов взят из жизни, он был подарен мне в сложных обстоятельствах. Потом я действительно рассказывала эту историю своим ученикам, многие из которых стали прототипами моих персонажей»</w:t>
      </w:r>
      <w:r w:rsidR="00537DB6" w:rsidRPr="00537DB6">
        <w:rPr>
          <w:bCs/>
          <w:spacing w:val="4"/>
          <w:kern w:val="36"/>
          <w:sz w:val="28"/>
          <w:szCs w:val="28"/>
        </w:rPr>
        <w:t xml:space="preserve"> [</w:t>
      </w:r>
      <w:r w:rsidR="00041B57">
        <w:rPr>
          <w:rFonts w:eastAsia="Calibri"/>
          <w:spacing w:val="4"/>
          <w:sz w:val="28"/>
          <w:szCs w:val="28"/>
          <w:lang w:val="uk-UA" w:eastAsia="en-US"/>
        </w:rPr>
        <w:t>2</w:t>
      </w:r>
      <w:r w:rsidR="00537DB6" w:rsidRPr="00041B57">
        <w:rPr>
          <w:bCs/>
          <w:spacing w:val="4"/>
          <w:kern w:val="36"/>
        </w:rPr>
        <w:t>].</w:t>
      </w:r>
    </w:p>
    <w:p w:rsidR="009465BD" w:rsidRPr="00AB0576" w:rsidRDefault="00537DB6" w:rsidP="00537DB6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Абсолютно реальними виглядають у творі письменниці діти і їхнє життя, сповнене тяжкими реаліями. У буденному житті, представленому у тексті, діти часто ви</w:t>
      </w:r>
      <w:r w:rsidR="00C07758">
        <w:rPr>
          <w:spacing w:val="4"/>
          <w:sz w:val="28"/>
          <w:szCs w:val="28"/>
          <w:lang w:val="uk-UA"/>
        </w:rPr>
        <w:t>являються зайвими, само</w:t>
      </w:r>
      <w:r w:rsidR="00AB0576">
        <w:rPr>
          <w:spacing w:val="4"/>
          <w:sz w:val="28"/>
          <w:szCs w:val="28"/>
          <w:lang w:val="uk-UA"/>
        </w:rPr>
        <w:t>тніми. Зруйновані</w:t>
      </w:r>
      <w:r w:rsidR="00C07758">
        <w:rPr>
          <w:spacing w:val="4"/>
          <w:sz w:val="28"/>
          <w:szCs w:val="28"/>
          <w:lang w:val="uk-UA"/>
        </w:rPr>
        <w:t>,</w:t>
      </w:r>
      <w:r w:rsidR="00AB0576">
        <w:rPr>
          <w:spacing w:val="4"/>
          <w:sz w:val="28"/>
          <w:szCs w:val="28"/>
          <w:lang w:val="uk-UA"/>
        </w:rPr>
        <w:t xml:space="preserve"> неповні сім</w:t>
      </w:r>
      <w:r w:rsidR="00AB0576" w:rsidRPr="00AB0576">
        <w:rPr>
          <w:spacing w:val="4"/>
          <w:sz w:val="28"/>
          <w:szCs w:val="28"/>
          <w:lang w:val="uk-UA"/>
        </w:rPr>
        <w:t>’</w:t>
      </w:r>
      <w:r w:rsidR="00AB0576">
        <w:rPr>
          <w:spacing w:val="4"/>
          <w:sz w:val="28"/>
          <w:szCs w:val="28"/>
          <w:lang w:val="uk-UA"/>
        </w:rPr>
        <w:t xml:space="preserve">ї формують у дітей викривлене розуміння слова </w:t>
      </w:r>
      <w:r w:rsidR="00C07758">
        <w:rPr>
          <w:spacing w:val="4"/>
          <w:sz w:val="28"/>
          <w:szCs w:val="28"/>
          <w:lang w:val="uk-UA"/>
        </w:rPr>
        <w:t>«</w:t>
      </w:r>
      <w:r w:rsidR="00AB0576">
        <w:rPr>
          <w:spacing w:val="4"/>
          <w:sz w:val="28"/>
          <w:szCs w:val="28"/>
          <w:lang w:val="uk-UA"/>
        </w:rPr>
        <w:t>сім</w:t>
      </w:r>
      <w:r w:rsidR="00AB0576" w:rsidRPr="00AB0576">
        <w:rPr>
          <w:spacing w:val="4"/>
          <w:sz w:val="28"/>
          <w:szCs w:val="28"/>
          <w:lang w:val="uk-UA"/>
        </w:rPr>
        <w:t>’</w:t>
      </w:r>
      <w:r w:rsidR="00AB0576">
        <w:rPr>
          <w:spacing w:val="4"/>
          <w:sz w:val="28"/>
          <w:szCs w:val="28"/>
          <w:lang w:val="uk-UA"/>
        </w:rPr>
        <w:t>я</w:t>
      </w:r>
      <w:r w:rsidR="00C07758">
        <w:rPr>
          <w:spacing w:val="4"/>
          <w:sz w:val="28"/>
          <w:szCs w:val="28"/>
          <w:lang w:val="uk-UA"/>
        </w:rPr>
        <w:t>»</w:t>
      </w:r>
      <w:r w:rsidR="00AB0576">
        <w:rPr>
          <w:spacing w:val="4"/>
          <w:sz w:val="28"/>
          <w:szCs w:val="28"/>
          <w:lang w:val="uk-UA"/>
        </w:rPr>
        <w:t>. Саме так стається з головною героїнею твору Аліною, від імені якої ведеться розповідь у т</w:t>
      </w:r>
      <w:r w:rsidR="00BB176B">
        <w:rPr>
          <w:spacing w:val="4"/>
          <w:sz w:val="28"/>
          <w:szCs w:val="28"/>
          <w:lang w:val="uk-UA"/>
        </w:rPr>
        <w:t>ексті</w:t>
      </w:r>
      <w:r w:rsidR="00AB0576">
        <w:rPr>
          <w:spacing w:val="4"/>
          <w:sz w:val="28"/>
          <w:szCs w:val="28"/>
          <w:lang w:val="uk-UA"/>
        </w:rPr>
        <w:t>.</w:t>
      </w:r>
      <w:r w:rsidR="00BB176B">
        <w:rPr>
          <w:spacing w:val="4"/>
          <w:sz w:val="28"/>
          <w:szCs w:val="28"/>
          <w:lang w:val="uk-UA"/>
        </w:rPr>
        <w:t xml:space="preserve"> Батько покинув сім</w:t>
      </w:r>
      <w:r w:rsidR="00BB176B" w:rsidRPr="00C07758">
        <w:rPr>
          <w:spacing w:val="4"/>
          <w:sz w:val="28"/>
          <w:szCs w:val="28"/>
          <w:lang w:val="uk-UA"/>
        </w:rPr>
        <w:t>’</w:t>
      </w:r>
      <w:r w:rsidR="00BB176B">
        <w:rPr>
          <w:spacing w:val="4"/>
          <w:sz w:val="28"/>
          <w:szCs w:val="28"/>
          <w:lang w:val="uk-UA"/>
        </w:rPr>
        <w:t xml:space="preserve">ю, шукаючи заробітку у далекій Франції. Нікому не під силу заповнити пустоту, що сформувалася у свідомості дитини у зв’язку </w:t>
      </w:r>
      <w:r w:rsidR="001C5EB8">
        <w:rPr>
          <w:spacing w:val="4"/>
          <w:sz w:val="28"/>
          <w:szCs w:val="28"/>
          <w:lang w:val="uk-UA"/>
        </w:rPr>
        <w:t>з ц</w:t>
      </w:r>
      <w:r w:rsidR="00BB176B">
        <w:rPr>
          <w:spacing w:val="4"/>
          <w:sz w:val="28"/>
          <w:szCs w:val="28"/>
          <w:lang w:val="uk-UA"/>
        </w:rPr>
        <w:t xml:space="preserve">им. Батько </w:t>
      </w:r>
      <w:r w:rsidR="001C5EB8">
        <w:rPr>
          <w:spacing w:val="4"/>
          <w:sz w:val="28"/>
          <w:szCs w:val="28"/>
          <w:lang w:val="uk-UA"/>
        </w:rPr>
        <w:t>в уяві Аліни</w:t>
      </w:r>
      <w:r w:rsidR="00BB176B">
        <w:rPr>
          <w:spacing w:val="4"/>
          <w:sz w:val="28"/>
          <w:szCs w:val="28"/>
          <w:lang w:val="uk-UA"/>
        </w:rPr>
        <w:t xml:space="preserve"> це надія</w:t>
      </w:r>
      <w:r w:rsidR="001C5EB8">
        <w:rPr>
          <w:spacing w:val="4"/>
          <w:sz w:val="28"/>
          <w:szCs w:val="28"/>
          <w:lang w:val="uk-UA"/>
        </w:rPr>
        <w:t xml:space="preserve"> на зміни, на краще</w:t>
      </w:r>
      <w:r w:rsidR="00C07758">
        <w:rPr>
          <w:spacing w:val="4"/>
          <w:sz w:val="28"/>
          <w:szCs w:val="28"/>
          <w:lang w:val="uk-UA"/>
        </w:rPr>
        <w:t>, це те, чого не можуть дати їй ні бабуся з дідусем, ні мати з вітчимом</w:t>
      </w:r>
      <w:r w:rsidR="001C5EB8">
        <w:rPr>
          <w:spacing w:val="4"/>
          <w:sz w:val="28"/>
          <w:szCs w:val="28"/>
          <w:lang w:val="uk-UA"/>
        </w:rPr>
        <w:t xml:space="preserve">. </w:t>
      </w:r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«Все могло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сложиться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по-другому,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если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бы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у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меня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был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папа.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Тогда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мама могла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бы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с ним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посоветоваться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.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Посоветовалась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и не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отдала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бы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меня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учиться к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Татьяне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Владимировне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.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Татьяна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Владимировна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 не сказала 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бы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:</w:t>
      </w:r>
      <w:r w:rsidR="001C5EB8" w:rsidRPr="00435783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«</w:t>
      </w:r>
      <w:proofErr w:type="spellStart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Встать</w:t>
      </w:r>
      <w:proofErr w:type="spellEnd"/>
      <w:r w:rsidR="001C5EB8" w:rsidRPr="00B7002D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 xml:space="preserve">! </w:t>
      </w:r>
      <w:r w:rsidR="001C5EB8" w:rsidRPr="0067179E">
        <w:rPr>
          <w:rFonts w:eastAsia="Calibri"/>
          <w:i/>
          <w:spacing w:val="4"/>
          <w:sz w:val="28"/>
          <w:szCs w:val="28"/>
          <w:shd w:val="clear" w:color="auto" w:fill="FFFFFF"/>
          <w:lang w:val="uk-UA" w:eastAsia="en-US"/>
        </w:rPr>
        <w:t>Руки за голову!..»</w:t>
      </w:r>
      <w:r w:rsidR="001C5EB8" w:rsidRPr="0067179E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–</w:t>
      </w:r>
      <w:r w:rsidR="001C5EB8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стверджує дівчинка</w:t>
      </w:r>
      <w:r w:rsidR="001C5EB8" w:rsidRPr="001C5EB8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r w:rsidR="001C5EB8" w:rsidRPr="00041B57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>[</w:t>
      </w:r>
      <w:r w:rsidR="00041B57" w:rsidRPr="00041B57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>2</w:t>
      </w:r>
      <w:r w:rsidR="001C5EB8" w:rsidRPr="00041B57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>, с. 54].</w:t>
      </w:r>
      <w:r w:rsidR="001C5EB8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З першою вчителькою дівчинці не поталанило</w:t>
      </w:r>
      <w:r w:rsidR="003A79E0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. </w:t>
      </w:r>
      <w:proofErr w:type="spellStart"/>
      <w:r w:rsidR="00C07758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>Педагогиня</w:t>
      </w:r>
      <w:proofErr w:type="spellEnd"/>
      <w:r w:rsidR="003A79E0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була молода, амбітна і бракувало у неї чогось «ангельського».</w:t>
      </w:r>
      <w:r w:rsidR="001C5EB8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 xml:space="preserve"> </w:t>
      </w:r>
      <w:r w:rsidR="003A79E0">
        <w:rPr>
          <w:rFonts w:eastAsia="Calibri"/>
          <w:spacing w:val="4"/>
          <w:sz w:val="28"/>
          <w:szCs w:val="28"/>
          <w:shd w:val="clear" w:color="auto" w:fill="FFFFFF"/>
          <w:lang w:val="uk-UA" w:eastAsia="en-US"/>
        </w:rPr>
        <w:t>І тільки нова школа і новий клас, де працювала Марія Семенівна, змінила життя Аліни, адже нова вчителька працювала так, щоб ангели могли відпочити.</w:t>
      </w:r>
    </w:p>
    <w:p w:rsidR="00537DB6" w:rsidRPr="00041B57" w:rsidRDefault="003A79E0" w:rsidP="003A79E0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З образом </w:t>
      </w:r>
      <w:proofErr w:type="spellStart"/>
      <w:r>
        <w:rPr>
          <w:spacing w:val="4"/>
          <w:sz w:val="28"/>
          <w:szCs w:val="28"/>
          <w:lang w:val="uk-UA"/>
        </w:rPr>
        <w:t>Марсьом</w:t>
      </w:r>
      <w:proofErr w:type="spellEnd"/>
      <w:r>
        <w:rPr>
          <w:spacing w:val="4"/>
          <w:sz w:val="28"/>
          <w:szCs w:val="28"/>
          <w:lang w:val="uk-UA"/>
        </w:rPr>
        <w:t xml:space="preserve"> авторка вводить в тек</w:t>
      </w:r>
      <w:r w:rsidR="00C07758">
        <w:rPr>
          <w:spacing w:val="4"/>
          <w:sz w:val="28"/>
          <w:szCs w:val="28"/>
          <w:lang w:val="uk-UA"/>
        </w:rPr>
        <w:t>ст образ а</w:t>
      </w:r>
      <w:r>
        <w:rPr>
          <w:spacing w:val="4"/>
          <w:sz w:val="28"/>
          <w:szCs w:val="28"/>
          <w:lang w:val="uk-UA"/>
        </w:rPr>
        <w:t xml:space="preserve">нгела </w:t>
      </w:r>
      <w:r w:rsidR="00C07758">
        <w:rPr>
          <w:spacing w:val="4"/>
          <w:sz w:val="28"/>
          <w:szCs w:val="28"/>
          <w:lang w:val="uk-UA"/>
        </w:rPr>
        <w:t>через</w:t>
      </w:r>
      <w:r>
        <w:rPr>
          <w:spacing w:val="4"/>
          <w:sz w:val="28"/>
          <w:szCs w:val="28"/>
          <w:lang w:val="uk-UA"/>
        </w:rPr>
        <w:t xml:space="preserve"> метафоричне його п</w:t>
      </w:r>
      <w:r w:rsidR="00C07758">
        <w:rPr>
          <w:spacing w:val="4"/>
          <w:sz w:val="28"/>
          <w:szCs w:val="28"/>
          <w:lang w:val="uk-UA"/>
        </w:rPr>
        <w:t>редставлення. До релігії образ а</w:t>
      </w:r>
      <w:r>
        <w:rPr>
          <w:spacing w:val="4"/>
          <w:sz w:val="28"/>
          <w:szCs w:val="28"/>
          <w:lang w:val="uk-UA"/>
        </w:rPr>
        <w:t xml:space="preserve">нгела створений </w:t>
      </w:r>
      <w:proofErr w:type="spellStart"/>
      <w:r w:rsidR="00C07758">
        <w:rPr>
          <w:spacing w:val="4"/>
          <w:sz w:val="28"/>
          <w:szCs w:val="28"/>
          <w:lang w:val="uk-UA"/>
        </w:rPr>
        <w:t>М. </w:t>
      </w:r>
      <w:r>
        <w:rPr>
          <w:spacing w:val="4"/>
          <w:sz w:val="28"/>
          <w:szCs w:val="28"/>
          <w:lang w:val="uk-UA"/>
        </w:rPr>
        <w:t>Аром</w:t>
      </w:r>
      <w:proofErr w:type="spellEnd"/>
      <w:r>
        <w:rPr>
          <w:spacing w:val="4"/>
          <w:sz w:val="28"/>
          <w:szCs w:val="28"/>
          <w:lang w:val="uk-UA"/>
        </w:rPr>
        <w:t xml:space="preserve">шам немає ніякого відношення. Від канонічного наповнення він має тільки одне із семантичних наповнень : робити добрі справи. </w:t>
      </w:r>
      <w:r w:rsidR="007C239B">
        <w:rPr>
          <w:spacing w:val="4"/>
          <w:sz w:val="28"/>
          <w:szCs w:val="28"/>
          <w:lang w:val="uk-UA"/>
        </w:rPr>
        <w:t>Відповідно цього</w:t>
      </w:r>
      <w:r w:rsidR="00C07758">
        <w:rPr>
          <w:spacing w:val="4"/>
          <w:sz w:val="28"/>
          <w:szCs w:val="28"/>
          <w:lang w:val="uk-UA"/>
        </w:rPr>
        <w:t xml:space="preserve"> наповнення,</w:t>
      </w:r>
      <w:r w:rsidR="007C239B">
        <w:rPr>
          <w:spacing w:val="4"/>
          <w:sz w:val="28"/>
          <w:szCs w:val="28"/>
          <w:lang w:val="uk-UA"/>
        </w:rPr>
        <w:t xml:space="preserve"> лейтмотивом твору стає теза «ангели відпочивають тільки тоді, коли людина робить добрі справи». Сюжет в</w:t>
      </w:r>
      <w:r w:rsidR="00C07758">
        <w:rPr>
          <w:spacing w:val="4"/>
          <w:sz w:val="28"/>
          <w:szCs w:val="28"/>
          <w:lang w:val="uk-UA"/>
        </w:rPr>
        <w:t>ибудований на думці про те, що а</w:t>
      </w:r>
      <w:r w:rsidR="007C239B">
        <w:rPr>
          <w:spacing w:val="4"/>
          <w:sz w:val="28"/>
          <w:szCs w:val="28"/>
          <w:lang w:val="uk-UA"/>
        </w:rPr>
        <w:t xml:space="preserve">нгелам необхідно відпочивати, адже вони дуже змучуються оберігаючи своїх підопічних від лихих справ чи помилок. </w:t>
      </w:r>
      <w:r w:rsidR="007C239B" w:rsidRPr="00B7002D">
        <w:rPr>
          <w:bCs/>
          <w:i/>
          <w:spacing w:val="4"/>
          <w:kern w:val="36"/>
          <w:sz w:val="28"/>
          <w:szCs w:val="28"/>
        </w:rPr>
        <w:t>«</w:t>
      </w:r>
      <w:r w:rsidR="007C239B" w:rsidRPr="00041B57">
        <w:rPr>
          <w:bCs/>
          <w:i/>
          <w:spacing w:val="4"/>
          <w:kern w:val="36"/>
          <w:sz w:val="28"/>
          <w:szCs w:val="28"/>
          <w:shd w:val="clear" w:color="auto" w:fill="FFFFFF"/>
        </w:rPr>
        <w:t xml:space="preserve">Это </w:t>
      </w:r>
      <w:proofErr w:type="spellStart"/>
      <w:r w:rsidR="007C239B" w:rsidRPr="00041B57">
        <w:rPr>
          <w:bCs/>
          <w:i/>
          <w:spacing w:val="4"/>
          <w:kern w:val="36"/>
          <w:sz w:val="28"/>
          <w:szCs w:val="28"/>
          <w:shd w:val="clear" w:color="auto" w:fill="FFFFFF"/>
          <w:lang w:val="uk-UA"/>
        </w:rPr>
        <w:t>учительница</w:t>
      </w:r>
      <w:proofErr w:type="spellEnd"/>
      <w:r w:rsidR="007C239B" w:rsidRPr="00041B57">
        <w:rPr>
          <w:bCs/>
          <w:i/>
          <w:spacing w:val="4"/>
          <w:kern w:val="36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C239B" w:rsidRPr="00041B57">
        <w:rPr>
          <w:bCs/>
          <w:i/>
          <w:spacing w:val="4"/>
          <w:kern w:val="36"/>
          <w:sz w:val="28"/>
          <w:szCs w:val="28"/>
          <w:shd w:val="clear" w:color="auto" w:fill="FFFFFF"/>
        </w:rPr>
        <w:t>Марсём</w:t>
      </w:r>
      <w:proofErr w:type="spellEnd"/>
      <w:r w:rsidR="007C239B" w:rsidRPr="00041B57">
        <w:rPr>
          <w:bCs/>
          <w:i/>
          <w:spacing w:val="4"/>
          <w:kern w:val="36"/>
          <w:sz w:val="28"/>
          <w:szCs w:val="28"/>
          <w:shd w:val="clear" w:color="auto" w:fill="FFFFFF"/>
        </w:rPr>
        <w:t xml:space="preserve"> рассказала нам об ангелах – о том, что они должны отдыхать»</w:t>
      </w:r>
      <w:r w:rsidR="007C239B" w:rsidRPr="00041B57">
        <w:rPr>
          <w:bCs/>
          <w:spacing w:val="4"/>
          <w:kern w:val="36"/>
          <w:sz w:val="28"/>
          <w:szCs w:val="28"/>
          <w:shd w:val="clear" w:color="auto" w:fill="FFFFFF"/>
        </w:rPr>
        <w:t xml:space="preserve"> [</w:t>
      </w:r>
      <w:r w:rsidR="00041B57" w:rsidRPr="00041B57">
        <w:rPr>
          <w:bCs/>
          <w:spacing w:val="4"/>
          <w:kern w:val="36"/>
          <w:sz w:val="28"/>
          <w:szCs w:val="28"/>
          <w:shd w:val="clear" w:color="auto" w:fill="FFFFFF"/>
          <w:lang w:val="uk-UA"/>
        </w:rPr>
        <w:t>2</w:t>
      </w:r>
      <w:r w:rsidR="007C239B" w:rsidRPr="00041B57">
        <w:rPr>
          <w:bCs/>
          <w:spacing w:val="4"/>
          <w:kern w:val="36"/>
          <w:sz w:val="28"/>
          <w:szCs w:val="28"/>
          <w:shd w:val="clear" w:color="auto" w:fill="FFFFFF"/>
        </w:rPr>
        <w:t xml:space="preserve">, </w:t>
      </w:r>
      <w:r w:rsidR="007C239B" w:rsidRPr="00041B57">
        <w:rPr>
          <w:bCs/>
          <w:spacing w:val="4"/>
          <w:kern w:val="36"/>
          <w:sz w:val="28"/>
          <w:szCs w:val="28"/>
          <w:shd w:val="clear" w:color="auto" w:fill="FFFFFF"/>
          <w:lang w:val="uk-UA"/>
        </w:rPr>
        <w:t xml:space="preserve">с. </w:t>
      </w:r>
      <w:r w:rsidR="007C239B" w:rsidRPr="00041B57">
        <w:rPr>
          <w:bCs/>
          <w:spacing w:val="4"/>
          <w:kern w:val="36"/>
          <w:sz w:val="28"/>
          <w:szCs w:val="28"/>
          <w:shd w:val="clear" w:color="auto" w:fill="FFFFFF"/>
        </w:rPr>
        <w:t>150]</w:t>
      </w:r>
      <w:r w:rsidR="00041B57">
        <w:rPr>
          <w:bCs/>
          <w:spacing w:val="4"/>
          <w:kern w:val="36"/>
          <w:sz w:val="28"/>
          <w:szCs w:val="28"/>
          <w:shd w:val="clear" w:color="auto" w:fill="FFFFFF"/>
          <w:lang w:val="uk-UA"/>
        </w:rPr>
        <w:t>.</w:t>
      </w:r>
    </w:p>
    <w:p w:rsidR="00537DB6" w:rsidRDefault="007C239B" w:rsidP="007C239B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lastRenderedPageBreak/>
        <w:t xml:space="preserve">Не дивлячись на те, </w:t>
      </w:r>
      <w:r w:rsidR="00D27E65">
        <w:rPr>
          <w:spacing w:val="4"/>
          <w:sz w:val="28"/>
          <w:szCs w:val="28"/>
          <w:lang w:val="uk-UA"/>
        </w:rPr>
        <w:t xml:space="preserve">що у свідомості маленької Аліни сформувалося переконання, що </w:t>
      </w:r>
      <w:proofErr w:type="spellStart"/>
      <w:r w:rsidR="00D27E65">
        <w:rPr>
          <w:spacing w:val="4"/>
          <w:sz w:val="28"/>
          <w:szCs w:val="28"/>
          <w:lang w:val="uk-UA"/>
        </w:rPr>
        <w:t>Марсьом</w:t>
      </w:r>
      <w:proofErr w:type="spellEnd"/>
      <w:r w:rsidR="00D27E65">
        <w:rPr>
          <w:spacing w:val="4"/>
          <w:sz w:val="28"/>
          <w:szCs w:val="28"/>
          <w:lang w:val="uk-UA"/>
        </w:rPr>
        <w:t xml:space="preserve"> – це справжній ангел</w:t>
      </w:r>
      <w:r w:rsidR="00C07758">
        <w:rPr>
          <w:spacing w:val="4"/>
          <w:sz w:val="28"/>
          <w:szCs w:val="28"/>
          <w:lang w:val="uk-UA"/>
        </w:rPr>
        <w:t>, художня трансформація образу а</w:t>
      </w:r>
      <w:r w:rsidR="00D27E65">
        <w:rPr>
          <w:spacing w:val="4"/>
          <w:sz w:val="28"/>
          <w:szCs w:val="28"/>
          <w:lang w:val="uk-UA"/>
        </w:rPr>
        <w:t xml:space="preserve">нгела у повісті відбувається не у прикладці до конкретного образу, а на рівні метафори </w:t>
      </w:r>
      <w:proofErr w:type="spellStart"/>
      <w:r w:rsidR="00D27E65">
        <w:rPr>
          <w:spacing w:val="4"/>
          <w:sz w:val="28"/>
          <w:szCs w:val="28"/>
          <w:lang w:val="uk-UA"/>
        </w:rPr>
        <w:t>сакруму</w:t>
      </w:r>
      <w:proofErr w:type="spellEnd"/>
      <w:r w:rsidR="00D27E65">
        <w:rPr>
          <w:spacing w:val="4"/>
          <w:sz w:val="28"/>
          <w:szCs w:val="28"/>
          <w:lang w:val="uk-UA"/>
        </w:rPr>
        <w:t xml:space="preserve">, </w:t>
      </w:r>
      <w:proofErr w:type="spellStart"/>
      <w:r w:rsidR="00D27E65">
        <w:rPr>
          <w:spacing w:val="4"/>
          <w:sz w:val="28"/>
          <w:szCs w:val="28"/>
          <w:lang w:val="uk-UA"/>
        </w:rPr>
        <w:t>ретрансльовану</w:t>
      </w:r>
      <w:proofErr w:type="spellEnd"/>
      <w:r w:rsidR="00D27E65">
        <w:rPr>
          <w:spacing w:val="4"/>
          <w:sz w:val="28"/>
          <w:szCs w:val="28"/>
          <w:lang w:val="uk-UA"/>
        </w:rPr>
        <w:t xml:space="preserve"> на образ </w:t>
      </w:r>
      <w:proofErr w:type="spellStart"/>
      <w:r w:rsidR="00D27E65">
        <w:rPr>
          <w:spacing w:val="4"/>
          <w:sz w:val="28"/>
          <w:szCs w:val="28"/>
          <w:lang w:val="uk-UA"/>
        </w:rPr>
        <w:t>Марсьом</w:t>
      </w:r>
      <w:proofErr w:type="spellEnd"/>
      <w:r w:rsidR="00D27E65">
        <w:rPr>
          <w:spacing w:val="4"/>
          <w:sz w:val="28"/>
          <w:szCs w:val="28"/>
          <w:lang w:val="uk-UA"/>
        </w:rPr>
        <w:t xml:space="preserve">. </w:t>
      </w:r>
    </w:p>
    <w:p w:rsidR="00537DB6" w:rsidRDefault="00D27E65" w:rsidP="00D27E65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У мікросвіті маленької першокласниці ангел займає цент</w:t>
      </w:r>
      <w:r w:rsidR="00C07758">
        <w:rPr>
          <w:spacing w:val="4"/>
          <w:sz w:val="28"/>
          <w:szCs w:val="28"/>
          <w:lang w:val="uk-UA"/>
        </w:rPr>
        <w:t>р</w:t>
      </w:r>
      <w:r>
        <w:rPr>
          <w:spacing w:val="4"/>
          <w:sz w:val="28"/>
          <w:szCs w:val="28"/>
          <w:lang w:val="uk-UA"/>
        </w:rPr>
        <w:t>альне місце. Він просто необхідній дівчинці, щоб вижити. Саме тому ангел – це еталон етичних якостей і моральних правил, які, на думку Аліни, зосереджені в улюбленій «ангельській» вчительці.</w:t>
      </w:r>
    </w:p>
    <w:p w:rsidR="00983281" w:rsidRPr="00A70A47" w:rsidRDefault="00A70A47" w:rsidP="00A70A47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Ангел у розумінні </w:t>
      </w:r>
      <w:r w:rsidRPr="005B775F">
        <w:rPr>
          <w:bCs/>
          <w:spacing w:val="4"/>
          <w:kern w:val="36"/>
          <w:sz w:val="28"/>
          <w:szCs w:val="28"/>
        </w:rPr>
        <w:t>М.</w:t>
      </w:r>
      <w:r>
        <w:rPr>
          <w:bCs/>
          <w:spacing w:val="4"/>
          <w:kern w:val="36"/>
          <w:sz w:val="28"/>
          <w:szCs w:val="28"/>
          <w:lang w:val="uk-UA"/>
        </w:rPr>
        <w:t> </w:t>
      </w:r>
      <w:proofErr w:type="spellStart"/>
      <w:r w:rsidRPr="005B775F">
        <w:rPr>
          <w:bCs/>
          <w:spacing w:val="4"/>
          <w:kern w:val="36"/>
          <w:sz w:val="28"/>
          <w:szCs w:val="28"/>
        </w:rPr>
        <w:t>Аромштам</w:t>
      </w:r>
      <w:proofErr w:type="spellEnd"/>
      <w:r>
        <w:rPr>
          <w:bCs/>
          <w:spacing w:val="4"/>
          <w:kern w:val="36"/>
          <w:sz w:val="28"/>
          <w:szCs w:val="28"/>
          <w:lang w:val="uk-UA"/>
        </w:rPr>
        <w:t xml:space="preserve"> не </w:t>
      </w:r>
      <w:r w:rsidR="00692BEB">
        <w:rPr>
          <w:bCs/>
          <w:spacing w:val="4"/>
          <w:kern w:val="36"/>
          <w:sz w:val="28"/>
          <w:szCs w:val="28"/>
          <w:lang w:val="uk-UA"/>
        </w:rPr>
        <w:t xml:space="preserve">має нічого спільного з канонічними змістами. Це не </w:t>
      </w:r>
      <w:proofErr w:type="spellStart"/>
      <w:r w:rsidR="00692BEB">
        <w:rPr>
          <w:bCs/>
          <w:spacing w:val="4"/>
          <w:kern w:val="36"/>
          <w:sz w:val="28"/>
          <w:szCs w:val="28"/>
          <w:lang w:val="uk-UA"/>
        </w:rPr>
        <w:t>антропоморфізован</w:t>
      </w:r>
      <w:proofErr w:type="spellEnd"/>
      <w:r w:rsidR="00692BEB">
        <w:rPr>
          <w:bCs/>
          <w:spacing w:val="4"/>
          <w:kern w:val="36"/>
          <w:sz w:val="28"/>
          <w:szCs w:val="28"/>
          <w:lang w:val="uk-UA"/>
        </w:rPr>
        <w:t xml:space="preserve"> сутність, втілення у тіло духу. Це ідея гуманізму, переформатована у рівень дитячого сприйняття і такого ж дитячого відтворення, наділена мовою, якою спілкується дитина.</w:t>
      </w:r>
      <w:r w:rsidR="009628C2">
        <w:rPr>
          <w:bCs/>
          <w:spacing w:val="4"/>
          <w:kern w:val="36"/>
          <w:sz w:val="28"/>
          <w:szCs w:val="28"/>
          <w:lang w:val="uk-UA"/>
        </w:rPr>
        <w:t xml:space="preserve"> Скоріш за все, саме тому </w:t>
      </w:r>
      <w:proofErr w:type="spellStart"/>
      <w:r w:rsidR="009628C2">
        <w:rPr>
          <w:bCs/>
          <w:spacing w:val="4"/>
          <w:kern w:val="36"/>
          <w:sz w:val="28"/>
          <w:szCs w:val="28"/>
          <w:lang w:val="uk-UA"/>
        </w:rPr>
        <w:t>Марсьом</w:t>
      </w:r>
      <w:proofErr w:type="spellEnd"/>
      <w:r w:rsidR="009628C2">
        <w:rPr>
          <w:bCs/>
          <w:spacing w:val="4"/>
          <w:kern w:val="36"/>
          <w:sz w:val="28"/>
          <w:szCs w:val="28"/>
          <w:lang w:val="uk-UA"/>
        </w:rPr>
        <w:t xml:space="preserve"> – це не просто вчителька-ангел, це Ангел-охоронець. Такою Вона є не тільки у прикладці до маленької Аліни. Марія Семенівна допомагає усім своїм учням у складних ситуаціях</w:t>
      </w:r>
      <w:r w:rsidR="00512D6F">
        <w:rPr>
          <w:bCs/>
          <w:spacing w:val="4"/>
          <w:kern w:val="36"/>
          <w:sz w:val="28"/>
          <w:szCs w:val="28"/>
          <w:lang w:val="uk-UA"/>
        </w:rPr>
        <w:t>, підказує, як в</w:t>
      </w:r>
      <w:r w:rsidR="00C07758">
        <w:rPr>
          <w:bCs/>
          <w:spacing w:val="4"/>
          <w:kern w:val="36"/>
          <w:sz w:val="28"/>
          <w:szCs w:val="28"/>
          <w:lang w:val="uk-UA"/>
        </w:rPr>
        <w:t>естися у тих чи інших ситуаціях, інакше кажучи оберігає їх.</w:t>
      </w:r>
      <w:r w:rsidR="00512D6F">
        <w:rPr>
          <w:bCs/>
          <w:spacing w:val="4"/>
          <w:kern w:val="36"/>
          <w:sz w:val="28"/>
          <w:szCs w:val="28"/>
          <w:lang w:val="uk-UA"/>
        </w:rPr>
        <w:t xml:space="preserve"> </w:t>
      </w:r>
    </w:p>
    <w:p w:rsidR="00983281" w:rsidRPr="00926386" w:rsidRDefault="00512D6F" w:rsidP="001E0A62">
      <w:pPr>
        <w:spacing w:line="360" w:lineRule="auto"/>
        <w:ind w:firstLine="567"/>
        <w:contextualSpacing/>
        <w:jc w:val="both"/>
        <w:rPr>
          <w:rFonts w:eastAsia="Calibri"/>
          <w:spacing w:val="4"/>
          <w:sz w:val="28"/>
          <w:szCs w:val="28"/>
          <w:lang w:val="uk-UA" w:eastAsia="en-US"/>
        </w:rPr>
      </w:pPr>
      <w:r w:rsidRPr="001E0A62">
        <w:rPr>
          <w:spacing w:val="4"/>
          <w:sz w:val="28"/>
          <w:szCs w:val="28"/>
          <w:lang w:val="uk-UA"/>
        </w:rPr>
        <w:t xml:space="preserve">У дослідженні </w:t>
      </w:r>
      <w:r w:rsidRPr="001E0A62">
        <w:rPr>
          <w:bCs/>
          <w:spacing w:val="4"/>
          <w:kern w:val="36"/>
          <w:sz w:val="28"/>
          <w:szCs w:val="28"/>
          <w:lang w:val="uk-UA"/>
        </w:rPr>
        <w:t>«</w:t>
      </w:r>
      <w:r w:rsidRPr="001E0A62">
        <w:rPr>
          <w:bCs/>
          <w:spacing w:val="4"/>
          <w:kern w:val="36"/>
          <w:sz w:val="28"/>
          <w:szCs w:val="28"/>
          <w:lang w:val="en-US"/>
        </w:rPr>
        <w:t>Sacrum</w:t>
      </w:r>
      <w:r w:rsidRPr="001E0A62">
        <w:rPr>
          <w:bCs/>
          <w:spacing w:val="4"/>
          <w:kern w:val="36"/>
          <w:sz w:val="28"/>
          <w:szCs w:val="28"/>
          <w:lang w:val="uk-UA"/>
        </w:rPr>
        <w:t xml:space="preserve"> </w:t>
      </w:r>
      <w:r w:rsidRPr="001E0A62">
        <w:rPr>
          <w:bCs/>
          <w:spacing w:val="4"/>
          <w:kern w:val="36"/>
          <w:sz w:val="28"/>
          <w:szCs w:val="28"/>
          <w:lang w:val="en-US"/>
        </w:rPr>
        <w:t>i</w:t>
      </w:r>
      <w:r w:rsidRPr="001E0A62">
        <w:rPr>
          <w:bCs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Pr="001E0A62">
        <w:rPr>
          <w:bCs/>
          <w:spacing w:val="4"/>
          <w:kern w:val="36"/>
          <w:sz w:val="28"/>
          <w:szCs w:val="28"/>
          <w:lang w:val="en-US"/>
        </w:rPr>
        <w:t>profanum</w:t>
      </w:r>
      <w:proofErr w:type="spellEnd"/>
      <w:r w:rsidRPr="001E0A62">
        <w:rPr>
          <w:bCs/>
          <w:spacing w:val="4"/>
          <w:kern w:val="36"/>
          <w:sz w:val="28"/>
          <w:szCs w:val="28"/>
          <w:lang w:val="uk-UA"/>
        </w:rPr>
        <w:t xml:space="preserve">»Мірча </w:t>
      </w:r>
      <w:proofErr w:type="spellStart"/>
      <w:r w:rsidRPr="001E0A62">
        <w:rPr>
          <w:bCs/>
          <w:spacing w:val="4"/>
          <w:kern w:val="36"/>
          <w:sz w:val="28"/>
          <w:szCs w:val="28"/>
          <w:lang w:val="uk-UA"/>
        </w:rPr>
        <w:t>Еліаде</w:t>
      </w:r>
      <w:proofErr w:type="spellEnd"/>
      <w:r w:rsidRPr="001E0A62">
        <w:rPr>
          <w:bCs/>
          <w:spacing w:val="4"/>
          <w:kern w:val="36"/>
          <w:sz w:val="28"/>
          <w:szCs w:val="28"/>
          <w:lang w:val="uk-UA"/>
        </w:rPr>
        <w:t xml:space="preserve"> описує людину як </w:t>
      </w:r>
      <w:r w:rsidRPr="001E0A62">
        <w:rPr>
          <w:bCs/>
          <w:spacing w:val="4"/>
          <w:kern w:val="36"/>
          <w:sz w:val="28"/>
          <w:szCs w:val="28"/>
          <w:lang w:val="en-US"/>
        </w:rPr>
        <w:t>homo</w:t>
      </w:r>
      <w:r w:rsidRPr="001E0A62">
        <w:rPr>
          <w:bCs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Pr="001E0A62">
        <w:rPr>
          <w:bCs/>
          <w:spacing w:val="4"/>
          <w:kern w:val="36"/>
          <w:sz w:val="28"/>
          <w:szCs w:val="28"/>
          <w:lang w:val="en-US"/>
        </w:rPr>
        <w:t>religiosus</w:t>
      </w:r>
      <w:proofErr w:type="spellEnd"/>
      <w:r w:rsidRPr="001E0A62">
        <w:rPr>
          <w:bCs/>
          <w:spacing w:val="4"/>
          <w:kern w:val="36"/>
          <w:sz w:val="28"/>
          <w:szCs w:val="28"/>
          <w:lang w:val="uk-UA"/>
        </w:rPr>
        <w:t>, а світ характеризує як духовний всесвіт.</w:t>
      </w:r>
      <w:r w:rsidR="001E0A62" w:rsidRPr="001E0A62">
        <w:rPr>
          <w:bCs/>
          <w:spacing w:val="4"/>
          <w:kern w:val="36"/>
          <w:sz w:val="28"/>
          <w:szCs w:val="28"/>
          <w:lang w:val="uk-UA"/>
        </w:rPr>
        <w:t xml:space="preserve"> Згідно міркувань вченого кожна людина, проживаючи земне життя, може перебувати у двох стадіях – святій і світській, тобто </w:t>
      </w:r>
      <w:proofErr w:type="spellStart"/>
      <w:r w:rsidR="001E0A62" w:rsidRPr="001E0A62">
        <w:rPr>
          <w:bCs/>
          <w:spacing w:val="4"/>
          <w:kern w:val="36"/>
          <w:sz w:val="28"/>
          <w:szCs w:val="28"/>
        </w:rPr>
        <w:t>sacrum</w:t>
      </w:r>
      <w:proofErr w:type="spellEnd"/>
      <w:r w:rsidR="001E0A62" w:rsidRPr="001E0A62">
        <w:rPr>
          <w:bCs/>
          <w:spacing w:val="4"/>
          <w:kern w:val="36"/>
          <w:sz w:val="28"/>
          <w:szCs w:val="28"/>
          <w:lang w:val="uk-UA"/>
        </w:rPr>
        <w:t xml:space="preserve"> </w:t>
      </w:r>
      <w:r w:rsidR="001E0A62" w:rsidRPr="001E0A62">
        <w:rPr>
          <w:bCs/>
          <w:spacing w:val="4"/>
          <w:kern w:val="36"/>
          <w:sz w:val="28"/>
          <w:szCs w:val="28"/>
        </w:rPr>
        <w:t>i</w:t>
      </w:r>
      <w:r w:rsidR="001E0A62" w:rsidRPr="001E0A62">
        <w:rPr>
          <w:bCs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1E0A62" w:rsidRPr="001E0A62">
        <w:rPr>
          <w:bCs/>
          <w:spacing w:val="4"/>
          <w:kern w:val="36"/>
          <w:sz w:val="28"/>
          <w:szCs w:val="28"/>
        </w:rPr>
        <w:t>profanum</w:t>
      </w:r>
      <w:proofErr w:type="spellEnd"/>
      <w:r w:rsidR="001E0A62" w:rsidRPr="001E0A62">
        <w:rPr>
          <w:bCs/>
          <w:spacing w:val="4"/>
          <w:kern w:val="36"/>
          <w:sz w:val="28"/>
          <w:szCs w:val="28"/>
          <w:lang w:val="uk-UA"/>
        </w:rPr>
        <w:t xml:space="preserve"> які є «двома вимірами людської екзистенції, за допомогою яких людина пізнає світ [</w:t>
      </w:r>
      <w:r w:rsidR="00B56724" w:rsidRPr="00B56724">
        <w:rPr>
          <w:rFonts w:eastAsia="Calibri"/>
          <w:spacing w:val="4"/>
          <w:sz w:val="28"/>
          <w:szCs w:val="28"/>
          <w:lang w:val="uk-UA" w:eastAsia="en-US"/>
        </w:rPr>
        <w:t>3</w:t>
      </w:r>
      <w:r w:rsidR="001E0A62" w:rsidRPr="00B56724">
        <w:rPr>
          <w:bCs/>
          <w:spacing w:val="4"/>
          <w:kern w:val="36"/>
          <w:sz w:val="28"/>
          <w:szCs w:val="28"/>
          <w:lang w:val="uk-UA"/>
        </w:rPr>
        <w:t>].</w:t>
      </w:r>
      <w:r w:rsidR="001E0A62">
        <w:rPr>
          <w:bCs/>
          <w:spacing w:val="4"/>
          <w:kern w:val="36"/>
          <w:lang w:val="uk-UA"/>
        </w:rPr>
        <w:t xml:space="preserve"> </w:t>
      </w:r>
      <w:r w:rsidR="00C07758">
        <w:rPr>
          <w:bCs/>
          <w:spacing w:val="4"/>
          <w:kern w:val="36"/>
          <w:sz w:val="28"/>
          <w:szCs w:val="28"/>
          <w:lang w:val="uk-UA"/>
        </w:rPr>
        <w:t>Для Аліни та її друзів-</w:t>
      </w:r>
      <w:r w:rsidR="00412131">
        <w:rPr>
          <w:bCs/>
          <w:spacing w:val="4"/>
          <w:kern w:val="36"/>
          <w:sz w:val="28"/>
          <w:szCs w:val="28"/>
          <w:lang w:val="uk-UA"/>
        </w:rPr>
        <w:t xml:space="preserve">однокласників </w:t>
      </w:r>
      <w:proofErr w:type="spellStart"/>
      <w:r w:rsidR="00412131">
        <w:rPr>
          <w:bCs/>
          <w:spacing w:val="4"/>
          <w:kern w:val="36"/>
          <w:sz w:val="28"/>
          <w:szCs w:val="28"/>
          <w:lang w:val="uk-UA"/>
        </w:rPr>
        <w:t>Марсьом</w:t>
      </w:r>
      <w:proofErr w:type="spellEnd"/>
      <w:r w:rsidR="00412131">
        <w:rPr>
          <w:bCs/>
          <w:spacing w:val="4"/>
          <w:kern w:val="36"/>
          <w:sz w:val="28"/>
          <w:szCs w:val="28"/>
          <w:lang w:val="uk-UA"/>
        </w:rPr>
        <w:t xml:space="preserve"> втілює сакральну частину людської екзистенції. Увесь її внутрішній світ спрямований на представлення </w:t>
      </w:r>
      <w:proofErr w:type="spellStart"/>
      <w:r w:rsidR="00412131">
        <w:rPr>
          <w:bCs/>
          <w:spacing w:val="4"/>
          <w:kern w:val="36"/>
          <w:sz w:val="28"/>
          <w:szCs w:val="28"/>
        </w:rPr>
        <w:t>sacrum</w:t>
      </w:r>
      <w:proofErr w:type="spellEnd"/>
      <w:r w:rsidR="00412131" w:rsidRPr="00C07758">
        <w:rPr>
          <w:bCs/>
          <w:spacing w:val="4"/>
          <w:kern w:val="36"/>
          <w:sz w:val="28"/>
          <w:szCs w:val="28"/>
          <w:lang w:val="uk-UA"/>
        </w:rPr>
        <w:t>.</w:t>
      </w:r>
      <w:r w:rsidR="00412131">
        <w:rPr>
          <w:bCs/>
          <w:spacing w:val="4"/>
          <w:kern w:val="36"/>
          <w:sz w:val="28"/>
          <w:szCs w:val="28"/>
          <w:lang w:val="uk-UA"/>
        </w:rPr>
        <w:t xml:space="preserve"> Завдячуючи їй діти і пізнають світ, отримують можливість розпізнавати добро і зло.</w:t>
      </w:r>
      <w:r w:rsidR="00926386">
        <w:rPr>
          <w:bCs/>
          <w:spacing w:val="4"/>
          <w:kern w:val="36"/>
          <w:sz w:val="28"/>
          <w:szCs w:val="28"/>
          <w:lang w:val="uk-UA"/>
        </w:rPr>
        <w:t xml:space="preserve"> У них не виникає </w:t>
      </w:r>
      <w:r w:rsidR="00C07758">
        <w:rPr>
          <w:bCs/>
          <w:spacing w:val="4"/>
          <w:kern w:val="36"/>
          <w:sz w:val="28"/>
          <w:szCs w:val="28"/>
          <w:lang w:val="uk-UA"/>
        </w:rPr>
        <w:t>ніякого сумніву щодо існування а</w:t>
      </w:r>
      <w:r w:rsidR="00926386">
        <w:rPr>
          <w:bCs/>
          <w:spacing w:val="4"/>
          <w:kern w:val="36"/>
          <w:sz w:val="28"/>
          <w:szCs w:val="28"/>
          <w:lang w:val="uk-UA"/>
        </w:rPr>
        <w:t xml:space="preserve">нгела. У творі присутнє одне іронічне запитання щодо </w:t>
      </w:r>
      <w:r w:rsidR="00C07758">
        <w:rPr>
          <w:bCs/>
          <w:spacing w:val="4"/>
          <w:kern w:val="36"/>
          <w:sz w:val="28"/>
          <w:szCs w:val="28"/>
          <w:lang w:val="uk-UA"/>
        </w:rPr>
        <w:t>цієї сутності</w:t>
      </w:r>
      <w:r w:rsidR="00926386">
        <w:rPr>
          <w:bCs/>
          <w:spacing w:val="4"/>
          <w:kern w:val="36"/>
          <w:sz w:val="28"/>
          <w:szCs w:val="28"/>
          <w:lang w:val="uk-UA"/>
        </w:rPr>
        <w:t xml:space="preserve"> : чи можна казати, що ангели збили</w:t>
      </w:r>
      <w:r w:rsidR="00C07758">
        <w:rPr>
          <w:bCs/>
          <w:spacing w:val="4"/>
          <w:kern w:val="36"/>
          <w:sz w:val="28"/>
          <w:szCs w:val="28"/>
          <w:lang w:val="uk-UA"/>
        </w:rPr>
        <w:t>ся</w:t>
      </w:r>
      <w:r w:rsidR="00926386">
        <w:rPr>
          <w:bCs/>
          <w:spacing w:val="4"/>
          <w:kern w:val="36"/>
          <w:sz w:val="28"/>
          <w:szCs w:val="28"/>
          <w:lang w:val="uk-UA"/>
        </w:rPr>
        <w:t xml:space="preserve"> з ніг чи краще все таки казати «</w:t>
      </w:r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>Ангел</w:t>
      </w:r>
      <w:r w:rsidR="00926386" w:rsidRPr="00B56724">
        <w:rPr>
          <w:bCs/>
          <w:i/>
          <w:spacing w:val="4"/>
          <w:kern w:val="36"/>
          <w:sz w:val="28"/>
          <w:szCs w:val="28"/>
        </w:rPr>
        <w:t>ы</w:t>
      </w:r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>сбились</w:t>
      </w:r>
      <w:proofErr w:type="spellEnd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>со</w:t>
      </w:r>
      <w:proofErr w:type="spellEnd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 xml:space="preserve"> своїх </w:t>
      </w:r>
      <w:proofErr w:type="spellStart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>крыльев</w:t>
      </w:r>
      <w:proofErr w:type="spellEnd"/>
      <w:r w:rsidR="00926386" w:rsidRPr="00B56724">
        <w:rPr>
          <w:bCs/>
          <w:i/>
          <w:spacing w:val="4"/>
          <w:kern w:val="36"/>
          <w:sz w:val="28"/>
          <w:szCs w:val="28"/>
          <w:lang w:val="uk-UA"/>
        </w:rPr>
        <w:t>»</w:t>
      </w:r>
      <w:r w:rsidR="00926386" w:rsidRPr="00B56724">
        <w:rPr>
          <w:bCs/>
          <w:spacing w:val="4"/>
          <w:kern w:val="36"/>
          <w:sz w:val="28"/>
          <w:szCs w:val="28"/>
          <w:lang w:val="uk-UA"/>
        </w:rPr>
        <w:t xml:space="preserve"> </w:t>
      </w:r>
      <w:r w:rsidR="00926386" w:rsidRPr="00B56724">
        <w:rPr>
          <w:bCs/>
          <w:spacing w:val="4"/>
          <w:kern w:val="36"/>
          <w:sz w:val="28"/>
          <w:szCs w:val="28"/>
        </w:rPr>
        <w:t>[</w:t>
      </w:r>
      <w:r w:rsidR="00926386" w:rsidRPr="00B56724">
        <w:rPr>
          <w:bCs/>
          <w:spacing w:val="4"/>
          <w:kern w:val="36"/>
          <w:sz w:val="28"/>
          <w:szCs w:val="28"/>
          <w:lang w:val="uk-UA"/>
        </w:rPr>
        <w:t>2</w:t>
      </w:r>
      <w:r w:rsidR="00926386" w:rsidRPr="00B56724">
        <w:rPr>
          <w:bCs/>
          <w:spacing w:val="4"/>
          <w:kern w:val="36"/>
          <w:sz w:val="28"/>
          <w:szCs w:val="28"/>
        </w:rPr>
        <w:t>]</w:t>
      </w:r>
      <w:r w:rsidR="00926386" w:rsidRPr="00B56724">
        <w:rPr>
          <w:bCs/>
          <w:spacing w:val="4"/>
          <w:kern w:val="36"/>
          <w:sz w:val="28"/>
          <w:szCs w:val="28"/>
          <w:lang w:val="uk-UA"/>
        </w:rPr>
        <w:t>.</w:t>
      </w:r>
    </w:p>
    <w:p w:rsidR="00983281" w:rsidRDefault="00926386" w:rsidP="00926386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 xml:space="preserve">Метафоричність сакрального у понятті Ангела викладена письменницею у дуже простій формі, через призму світобачення Аліни та </w:t>
      </w:r>
      <w:r>
        <w:rPr>
          <w:spacing w:val="4"/>
          <w:sz w:val="28"/>
          <w:szCs w:val="28"/>
          <w:lang w:val="uk-UA"/>
        </w:rPr>
        <w:lastRenderedPageBreak/>
        <w:t xml:space="preserve">її друзів. Адже сакральним двійником справжнього Ангела-охоронця дітей виступає «ангельська» ідея образу улюбленої вчительки-опікунки </w:t>
      </w:r>
      <w:proofErr w:type="spellStart"/>
      <w:r>
        <w:rPr>
          <w:spacing w:val="4"/>
          <w:sz w:val="28"/>
          <w:szCs w:val="28"/>
          <w:lang w:val="uk-UA"/>
        </w:rPr>
        <w:t>Марсьом</w:t>
      </w:r>
      <w:proofErr w:type="spellEnd"/>
      <w:r>
        <w:rPr>
          <w:spacing w:val="4"/>
          <w:sz w:val="28"/>
          <w:szCs w:val="28"/>
          <w:lang w:val="uk-UA"/>
        </w:rPr>
        <w:t>.</w:t>
      </w:r>
      <w:r w:rsidR="00ED797D">
        <w:rPr>
          <w:spacing w:val="4"/>
          <w:sz w:val="28"/>
          <w:szCs w:val="28"/>
          <w:lang w:val="uk-UA"/>
        </w:rPr>
        <w:t xml:space="preserve"> У історіях, які вона розповідає дітям</w:t>
      </w:r>
      <w:r w:rsidR="00765F9B">
        <w:rPr>
          <w:spacing w:val="4"/>
          <w:sz w:val="28"/>
          <w:szCs w:val="28"/>
          <w:lang w:val="uk-UA"/>
        </w:rPr>
        <w:t>,</w:t>
      </w:r>
      <w:r w:rsidR="00ED797D">
        <w:rPr>
          <w:spacing w:val="4"/>
          <w:sz w:val="28"/>
          <w:szCs w:val="28"/>
          <w:lang w:val="uk-UA"/>
        </w:rPr>
        <w:t xml:space="preserve"> трансформується образ небесного охоронця у метафоричну ідею, </w:t>
      </w:r>
      <w:r w:rsidR="00765F9B">
        <w:rPr>
          <w:spacing w:val="4"/>
          <w:sz w:val="28"/>
          <w:szCs w:val="28"/>
          <w:lang w:val="uk-UA"/>
        </w:rPr>
        <w:t>д</w:t>
      </w:r>
      <w:r w:rsidR="00ED797D">
        <w:rPr>
          <w:spacing w:val="4"/>
          <w:sz w:val="28"/>
          <w:szCs w:val="28"/>
          <w:lang w:val="uk-UA"/>
        </w:rPr>
        <w:t xml:space="preserve">уже близьку кожній дитині, а надто дитині вразливій, яка проживає у непростому соціумі: </w:t>
      </w:r>
      <w:r w:rsidR="00ED797D" w:rsidRPr="00B7002D">
        <w:rPr>
          <w:bCs/>
          <w:i/>
          <w:spacing w:val="4"/>
          <w:kern w:val="36"/>
          <w:sz w:val="28"/>
          <w:szCs w:val="28"/>
        </w:rPr>
        <w:t xml:space="preserve">«У каждого из нас есть ангел. Тот, что отвечает за наши поступки. Но ангелы не могут заниматься только нами. Если мы что-то делаем правильно – хоть что-то делаем правильно, они улетают по другим важным делам. И тогда одной бедой в мире становится меньше. Если же мы </w:t>
      </w:r>
      <w:proofErr w:type="gramStart"/>
      <w:r w:rsidR="00ED797D" w:rsidRPr="00B7002D">
        <w:rPr>
          <w:bCs/>
          <w:i/>
          <w:spacing w:val="4"/>
          <w:kern w:val="36"/>
          <w:sz w:val="28"/>
          <w:szCs w:val="28"/>
        </w:rPr>
        <w:t>пакостим</w:t>
      </w:r>
      <w:proofErr w:type="gramEnd"/>
      <w:r w:rsidR="00ED797D" w:rsidRPr="00B7002D">
        <w:rPr>
          <w:bCs/>
          <w:i/>
          <w:spacing w:val="4"/>
          <w:kern w:val="36"/>
          <w:sz w:val="28"/>
          <w:szCs w:val="28"/>
        </w:rPr>
        <w:t xml:space="preserve">, ангелы должны оставаться рядом – исправлять наши </w:t>
      </w:r>
      <w:r w:rsidR="00ED797D" w:rsidRPr="0067179E">
        <w:rPr>
          <w:bCs/>
          <w:i/>
          <w:spacing w:val="4"/>
          <w:kern w:val="36"/>
          <w:sz w:val="28"/>
          <w:szCs w:val="28"/>
        </w:rPr>
        <w:t>пакости»</w:t>
      </w:r>
      <w:r w:rsidR="00ED797D">
        <w:rPr>
          <w:bCs/>
          <w:i/>
          <w:spacing w:val="4"/>
          <w:kern w:val="36"/>
          <w:sz w:val="48"/>
          <w:szCs w:val="48"/>
        </w:rPr>
        <w:t xml:space="preserve"> </w:t>
      </w:r>
      <w:r w:rsidR="00ED797D" w:rsidRPr="0067179E">
        <w:rPr>
          <w:bCs/>
          <w:spacing w:val="4"/>
          <w:kern w:val="36"/>
          <w:sz w:val="28"/>
          <w:szCs w:val="28"/>
        </w:rPr>
        <w:t>[</w:t>
      </w:r>
      <w:r w:rsidR="00ED797D">
        <w:rPr>
          <w:bCs/>
          <w:spacing w:val="4"/>
          <w:kern w:val="36"/>
          <w:sz w:val="28"/>
          <w:szCs w:val="28"/>
          <w:lang w:val="uk-UA"/>
        </w:rPr>
        <w:t>2</w:t>
      </w:r>
      <w:r w:rsidR="00ED797D" w:rsidRPr="0067179E">
        <w:rPr>
          <w:bCs/>
          <w:spacing w:val="4"/>
          <w:kern w:val="36"/>
          <w:sz w:val="28"/>
          <w:szCs w:val="28"/>
        </w:rPr>
        <w:t xml:space="preserve">, </w:t>
      </w:r>
      <w:r w:rsidR="00ED797D" w:rsidRPr="0067179E">
        <w:rPr>
          <w:bCs/>
          <w:spacing w:val="4"/>
          <w:kern w:val="36"/>
          <w:sz w:val="28"/>
          <w:szCs w:val="28"/>
          <w:lang w:val="uk-UA"/>
        </w:rPr>
        <w:t xml:space="preserve">с. </w:t>
      </w:r>
      <w:r w:rsidR="00ED797D" w:rsidRPr="0067179E">
        <w:rPr>
          <w:bCs/>
          <w:spacing w:val="4"/>
          <w:kern w:val="36"/>
          <w:sz w:val="28"/>
          <w:szCs w:val="28"/>
        </w:rPr>
        <w:t>302].</w:t>
      </w:r>
    </w:p>
    <w:p w:rsidR="00983281" w:rsidRDefault="00C07758" w:rsidP="00765F9B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Замість традиційного образу а</w:t>
      </w:r>
      <w:r w:rsidR="00765F9B">
        <w:rPr>
          <w:spacing w:val="4"/>
          <w:sz w:val="28"/>
          <w:szCs w:val="28"/>
          <w:lang w:val="uk-UA"/>
        </w:rPr>
        <w:t xml:space="preserve">нгела у повісті </w:t>
      </w:r>
      <w:proofErr w:type="spellStart"/>
      <w:r w:rsidR="00765F9B">
        <w:rPr>
          <w:spacing w:val="4"/>
          <w:sz w:val="28"/>
          <w:szCs w:val="28"/>
          <w:lang w:val="uk-UA"/>
        </w:rPr>
        <w:t>М.</w:t>
      </w:r>
      <w:r>
        <w:rPr>
          <w:spacing w:val="4"/>
          <w:sz w:val="28"/>
          <w:szCs w:val="28"/>
          <w:lang w:val="uk-UA"/>
        </w:rPr>
        <w:t> </w:t>
      </w:r>
      <w:r w:rsidR="00765F9B">
        <w:rPr>
          <w:spacing w:val="4"/>
          <w:sz w:val="28"/>
          <w:szCs w:val="28"/>
          <w:lang w:val="uk-UA"/>
        </w:rPr>
        <w:t>Аромштам</w:t>
      </w:r>
      <w:proofErr w:type="spellEnd"/>
      <w:r w:rsidR="00765F9B">
        <w:rPr>
          <w:spacing w:val="4"/>
          <w:sz w:val="28"/>
          <w:szCs w:val="28"/>
          <w:lang w:val="uk-UA"/>
        </w:rPr>
        <w:t xml:space="preserve"> читач стикається з цілісною концепцією, у якій дуже змучений Ангел-охоронець (</w:t>
      </w:r>
      <w:proofErr w:type="spellStart"/>
      <w:r w:rsidR="00765F9B">
        <w:rPr>
          <w:spacing w:val="4"/>
          <w:sz w:val="28"/>
          <w:szCs w:val="28"/>
          <w:lang w:val="uk-UA"/>
        </w:rPr>
        <w:t>Марсьом</w:t>
      </w:r>
      <w:proofErr w:type="spellEnd"/>
      <w:r w:rsidR="00765F9B">
        <w:rPr>
          <w:spacing w:val="4"/>
          <w:sz w:val="28"/>
          <w:szCs w:val="28"/>
          <w:lang w:val="uk-UA"/>
        </w:rPr>
        <w:t xml:space="preserve">) залежить від вчинків людей/дітей, адже, якщо хтось робить щось добре, Ангел : </w:t>
      </w:r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«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может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быть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 за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него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спокоен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,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может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 от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него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>отдохнуть</w:t>
      </w:r>
      <w:proofErr w:type="spellEnd"/>
      <w:r w:rsidR="00765F9B" w:rsidRPr="00765F9B">
        <w:rPr>
          <w:bCs/>
          <w:i/>
          <w:spacing w:val="4"/>
          <w:kern w:val="36"/>
          <w:sz w:val="28"/>
          <w:szCs w:val="28"/>
          <w:lang w:val="uk-UA"/>
        </w:rPr>
        <w:t xml:space="preserve">. </w:t>
      </w:r>
      <w:r w:rsidR="00765F9B" w:rsidRPr="00B7002D">
        <w:rPr>
          <w:bCs/>
          <w:i/>
          <w:spacing w:val="4"/>
          <w:kern w:val="36"/>
          <w:sz w:val="28"/>
          <w:szCs w:val="28"/>
        </w:rPr>
        <w:t xml:space="preserve">И он летит спасать кого-нибудь </w:t>
      </w:r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другого </w:t>
      </w:r>
      <w:r w:rsidR="00765F9B" w:rsidRPr="00B7002D">
        <w:rPr>
          <w:bCs/>
          <w:i/>
          <w:spacing w:val="4"/>
          <w:kern w:val="36"/>
          <w:sz w:val="28"/>
          <w:szCs w:val="28"/>
        </w:rPr>
        <w:t>– от бури, камнепада, землетрясения</w:t>
      </w:r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, </w:t>
      </w:r>
      <w:proofErr w:type="spellStart"/>
      <w:r w:rsidR="00765F9B">
        <w:rPr>
          <w:bCs/>
          <w:i/>
          <w:spacing w:val="4"/>
          <w:kern w:val="36"/>
          <w:sz w:val="28"/>
          <w:szCs w:val="28"/>
          <w:lang w:val="uk-UA"/>
        </w:rPr>
        <w:t>дождя</w:t>
      </w:r>
      <w:proofErr w:type="spellEnd"/>
      <w:r w:rsidR="00765F9B" w:rsidRPr="00B7002D">
        <w:rPr>
          <w:bCs/>
          <w:i/>
          <w:spacing w:val="4"/>
          <w:kern w:val="36"/>
          <w:sz w:val="28"/>
          <w:szCs w:val="28"/>
        </w:rPr>
        <w:t>. Летит туда, где нужны усилия многих ангелов. И если хоть один из них</w:t>
      </w:r>
      <w:r w:rsidR="00765F9B" w:rsidRPr="00B7002D">
        <w:rPr>
          <w:b/>
          <w:bCs/>
          <w:i/>
          <w:spacing w:val="4"/>
          <w:kern w:val="36"/>
          <w:sz w:val="28"/>
          <w:szCs w:val="28"/>
        </w:rPr>
        <w:t xml:space="preserve"> </w:t>
      </w:r>
      <w:r w:rsidR="00765F9B" w:rsidRPr="00B7002D">
        <w:rPr>
          <w:bCs/>
          <w:i/>
          <w:spacing w:val="4"/>
          <w:kern w:val="36"/>
          <w:sz w:val="28"/>
          <w:szCs w:val="28"/>
        </w:rPr>
        <w:t xml:space="preserve">не явится в нужный </w:t>
      </w:r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для </w:t>
      </w:r>
      <w:proofErr w:type="spellStart"/>
      <w:r w:rsidR="00765F9B">
        <w:rPr>
          <w:bCs/>
          <w:i/>
          <w:spacing w:val="4"/>
          <w:kern w:val="36"/>
          <w:sz w:val="28"/>
          <w:szCs w:val="28"/>
          <w:lang w:val="uk-UA"/>
        </w:rPr>
        <w:t>человека</w:t>
      </w:r>
      <w:proofErr w:type="spellEnd"/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 момент</w:t>
      </w:r>
      <w:r w:rsidR="00765F9B" w:rsidRPr="00B7002D">
        <w:rPr>
          <w:bCs/>
          <w:i/>
          <w:spacing w:val="4"/>
          <w:kern w:val="36"/>
          <w:sz w:val="28"/>
          <w:szCs w:val="28"/>
        </w:rPr>
        <w:t xml:space="preserve">, последствия могут </w:t>
      </w:r>
      <w:r w:rsidR="00765F9B" w:rsidRPr="0067179E">
        <w:rPr>
          <w:bCs/>
          <w:i/>
          <w:spacing w:val="4"/>
          <w:kern w:val="36"/>
          <w:sz w:val="28"/>
          <w:szCs w:val="28"/>
        </w:rPr>
        <w:t>оказаться самыми печальными</w:t>
      </w:r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 и </w:t>
      </w:r>
      <w:proofErr w:type="spellStart"/>
      <w:r w:rsidR="00765F9B">
        <w:rPr>
          <w:bCs/>
          <w:i/>
          <w:spacing w:val="4"/>
          <w:kern w:val="36"/>
          <w:sz w:val="28"/>
          <w:szCs w:val="28"/>
          <w:lang w:val="uk-UA"/>
        </w:rPr>
        <w:t>даже</w:t>
      </w:r>
      <w:proofErr w:type="spellEnd"/>
      <w:r w:rsidR="00765F9B">
        <w:rPr>
          <w:bCs/>
          <w:i/>
          <w:spacing w:val="4"/>
          <w:kern w:val="36"/>
          <w:sz w:val="28"/>
          <w:szCs w:val="28"/>
          <w:lang w:val="uk-UA"/>
        </w:rPr>
        <w:t xml:space="preserve"> </w:t>
      </w:r>
      <w:proofErr w:type="spellStart"/>
      <w:r w:rsidR="00765F9B">
        <w:rPr>
          <w:bCs/>
          <w:i/>
          <w:spacing w:val="4"/>
          <w:kern w:val="36"/>
          <w:sz w:val="28"/>
          <w:szCs w:val="28"/>
          <w:lang w:val="uk-UA"/>
        </w:rPr>
        <w:t>трагическими</w:t>
      </w:r>
      <w:proofErr w:type="spellEnd"/>
      <w:r w:rsidR="00765F9B" w:rsidRPr="0067179E">
        <w:rPr>
          <w:bCs/>
          <w:i/>
          <w:spacing w:val="4"/>
          <w:kern w:val="36"/>
          <w:sz w:val="28"/>
          <w:szCs w:val="28"/>
        </w:rPr>
        <w:t>»</w:t>
      </w:r>
      <w:r w:rsidR="00765F9B" w:rsidRPr="0067179E">
        <w:rPr>
          <w:bCs/>
          <w:spacing w:val="4"/>
          <w:kern w:val="36"/>
          <w:sz w:val="28"/>
          <w:szCs w:val="28"/>
        </w:rPr>
        <w:t xml:space="preserve"> [</w:t>
      </w:r>
      <w:r w:rsidR="00765F9B">
        <w:rPr>
          <w:bCs/>
          <w:spacing w:val="4"/>
          <w:kern w:val="36"/>
          <w:sz w:val="28"/>
          <w:szCs w:val="28"/>
          <w:lang w:val="uk-UA"/>
        </w:rPr>
        <w:t>2</w:t>
      </w:r>
      <w:r w:rsidR="00765F9B" w:rsidRPr="0067179E">
        <w:rPr>
          <w:bCs/>
          <w:spacing w:val="4"/>
          <w:kern w:val="36"/>
          <w:sz w:val="28"/>
          <w:szCs w:val="28"/>
        </w:rPr>
        <w:t xml:space="preserve">, </w:t>
      </w:r>
      <w:r w:rsidR="00765F9B" w:rsidRPr="0067179E">
        <w:rPr>
          <w:bCs/>
          <w:spacing w:val="4"/>
          <w:kern w:val="36"/>
          <w:sz w:val="28"/>
          <w:szCs w:val="28"/>
          <w:lang w:val="uk-UA"/>
        </w:rPr>
        <w:t xml:space="preserve">с. </w:t>
      </w:r>
      <w:r w:rsidR="00765F9B" w:rsidRPr="0067179E">
        <w:rPr>
          <w:bCs/>
          <w:spacing w:val="4"/>
          <w:kern w:val="36"/>
          <w:sz w:val="28"/>
          <w:szCs w:val="28"/>
        </w:rPr>
        <w:t>303].</w:t>
      </w:r>
    </w:p>
    <w:p w:rsidR="003A79E0" w:rsidRDefault="00F7126B" w:rsidP="00F7126B">
      <w:pPr>
        <w:spacing w:line="360" w:lineRule="auto"/>
        <w:ind w:firstLine="567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Тради</w:t>
      </w:r>
      <w:r w:rsidR="00C07280">
        <w:rPr>
          <w:spacing w:val="4"/>
          <w:sz w:val="28"/>
          <w:szCs w:val="28"/>
          <w:lang w:val="uk-UA"/>
        </w:rPr>
        <w:t>ційне зображення Ангела як духа, вісника чи воїна у повісті відсутнє. Натомість М. </w:t>
      </w:r>
      <w:proofErr w:type="spellStart"/>
      <w:r w:rsidR="00C07280">
        <w:rPr>
          <w:spacing w:val="4"/>
          <w:sz w:val="28"/>
          <w:szCs w:val="28"/>
          <w:lang w:val="uk-UA"/>
        </w:rPr>
        <w:t>Аромштам</w:t>
      </w:r>
      <w:proofErr w:type="spellEnd"/>
      <w:r w:rsidR="00617096">
        <w:rPr>
          <w:spacing w:val="4"/>
          <w:sz w:val="28"/>
          <w:szCs w:val="28"/>
          <w:lang w:val="uk-UA"/>
        </w:rPr>
        <w:t xml:space="preserve"> формує образ ангела. Який </w:t>
      </w:r>
      <w:bookmarkStart w:id="0" w:name="_GoBack"/>
      <w:bookmarkEnd w:id="0"/>
      <w:r w:rsidR="00C07280">
        <w:rPr>
          <w:spacing w:val="4"/>
          <w:sz w:val="28"/>
          <w:szCs w:val="28"/>
          <w:lang w:val="uk-UA"/>
        </w:rPr>
        <w:t xml:space="preserve">трансформований у широку концепцію людського </w:t>
      </w:r>
      <w:proofErr w:type="spellStart"/>
      <w:r w:rsidR="00C07280">
        <w:rPr>
          <w:spacing w:val="4"/>
          <w:sz w:val="28"/>
          <w:szCs w:val="28"/>
          <w:lang w:val="uk-UA"/>
        </w:rPr>
        <w:t>сакруму</w:t>
      </w:r>
      <w:proofErr w:type="spellEnd"/>
      <w:r w:rsidR="00C07280">
        <w:rPr>
          <w:spacing w:val="4"/>
          <w:sz w:val="28"/>
          <w:szCs w:val="28"/>
          <w:lang w:val="uk-UA"/>
        </w:rPr>
        <w:t xml:space="preserve"> </w:t>
      </w:r>
      <w:proofErr w:type="spellStart"/>
      <w:r w:rsidR="00C07280">
        <w:rPr>
          <w:spacing w:val="4"/>
          <w:sz w:val="28"/>
          <w:szCs w:val="28"/>
          <w:lang w:val="uk-UA"/>
        </w:rPr>
        <w:t>метафоризовано</w:t>
      </w:r>
      <w:proofErr w:type="spellEnd"/>
      <w:r w:rsidR="00C07280">
        <w:rPr>
          <w:spacing w:val="4"/>
          <w:sz w:val="28"/>
          <w:szCs w:val="28"/>
          <w:lang w:val="uk-UA"/>
        </w:rPr>
        <w:t xml:space="preserve"> представленого образом вчительки </w:t>
      </w:r>
      <w:proofErr w:type="spellStart"/>
      <w:r w:rsidR="00C07280">
        <w:rPr>
          <w:spacing w:val="4"/>
          <w:sz w:val="28"/>
          <w:szCs w:val="28"/>
          <w:lang w:val="uk-UA"/>
        </w:rPr>
        <w:t>Марсьом</w:t>
      </w:r>
      <w:proofErr w:type="spellEnd"/>
      <w:r w:rsidR="00C07280">
        <w:rPr>
          <w:spacing w:val="4"/>
          <w:sz w:val="28"/>
          <w:szCs w:val="28"/>
          <w:lang w:val="uk-UA"/>
        </w:rPr>
        <w:t>.</w:t>
      </w:r>
    </w:p>
    <w:p w:rsidR="009465BD" w:rsidRPr="00435783" w:rsidRDefault="009465BD" w:rsidP="009465BD">
      <w:pPr>
        <w:spacing w:line="360" w:lineRule="auto"/>
        <w:ind w:firstLine="567"/>
        <w:jc w:val="both"/>
        <w:rPr>
          <w:b/>
          <w:spacing w:val="4"/>
          <w:sz w:val="28"/>
          <w:szCs w:val="28"/>
          <w:lang w:val="uk-UA"/>
        </w:rPr>
      </w:pPr>
    </w:p>
    <w:p w:rsidR="00522EAC" w:rsidRPr="00B56724" w:rsidRDefault="00B56724" w:rsidP="00B567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використаних джерел :</w:t>
      </w:r>
    </w:p>
    <w:p w:rsidR="002619B8" w:rsidRPr="00926386" w:rsidRDefault="002619B8" w:rsidP="0092638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Аверинцев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С. 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 xml:space="preserve">(2001). </w:t>
      </w:r>
      <w:r w:rsidRPr="00A20D2E">
        <w:rPr>
          <w:rFonts w:eastAsia="Calibri"/>
          <w:i/>
          <w:spacing w:val="4"/>
          <w:sz w:val="28"/>
          <w:szCs w:val="28"/>
          <w:lang w:val="uk-UA" w:eastAsia="en-US"/>
        </w:rPr>
        <w:t>Софія-Логос: словник.</w:t>
      </w:r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К. : ДУХ І ЛІТЕРА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>.</w:t>
      </w:r>
      <w:r w:rsidR="00041B57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</w:p>
    <w:p w:rsidR="002619B8" w:rsidRPr="00926386" w:rsidRDefault="002619B8" w:rsidP="00926386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pacing w:val="4"/>
          <w:sz w:val="28"/>
          <w:szCs w:val="28"/>
          <w:lang w:val="uk-UA" w:eastAsia="en-US"/>
        </w:rPr>
      </w:pP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Аромштам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М. 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 xml:space="preserve">(2010). </w:t>
      </w: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Когда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отдыхают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ангелы</w:t>
      </w:r>
      <w:proofErr w:type="spellEnd"/>
      <w:r w:rsidR="00A20D2E">
        <w:rPr>
          <w:rFonts w:eastAsia="Calibri"/>
          <w:spacing w:val="4"/>
          <w:sz w:val="28"/>
          <w:szCs w:val="28"/>
          <w:lang w:val="uk-UA" w:eastAsia="en-US"/>
        </w:rPr>
        <w:t>.</w:t>
      </w:r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М.: </w:t>
      </w: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Издатель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>ский</w:t>
      </w:r>
      <w:proofErr w:type="spellEnd"/>
      <w:r w:rsidR="00A20D2E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  <w:proofErr w:type="spellStart"/>
      <w:r w:rsidR="00A20D2E">
        <w:rPr>
          <w:rFonts w:eastAsia="Calibri"/>
          <w:spacing w:val="4"/>
          <w:sz w:val="28"/>
          <w:szCs w:val="28"/>
          <w:lang w:val="uk-UA" w:eastAsia="en-US"/>
        </w:rPr>
        <w:t>дом</w:t>
      </w:r>
      <w:proofErr w:type="spellEnd"/>
      <w:r w:rsidR="00A20D2E">
        <w:rPr>
          <w:rFonts w:eastAsia="Calibri"/>
          <w:spacing w:val="4"/>
          <w:sz w:val="28"/>
          <w:szCs w:val="28"/>
          <w:lang w:val="uk-UA" w:eastAsia="en-US"/>
        </w:rPr>
        <w:t xml:space="preserve">  «Компас </w:t>
      </w:r>
      <w:proofErr w:type="spellStart"/>
      <w:r w:rsidR="00A20D2E">
        <w:rPr>
          <w:rFonts w:eastAsia="Calibri"/>
          <w:spacing w:val="4"/>
          <w:sz w:val="28"/>
          <w:szCs w:val="28"/>
          <w:lang w:val="uk-UA" w:eastAsia="en-US"/>
        </w:rPr>
        <w:t>Гид</w:t>
      </w:r>
      <w:proofErr w:type="spellEnd"/>
      <w:r w:rsidR="00A20D2E">
        <w:rPr>
          <w:rFonts w:eastAsia="Calibri"/>
          <w:spacing w:val="4"/>
          <w:sz w:val="28"/>
          <w:szCs w:val="28"/>
          <w:lang w:val="uk-UA" w:eastAsia="en-US"/>
        </w:rPr>
        <w:t>».</w:t>
      </w:r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</w:p>
    <w:p w:rsidR="002619B8" w:rsidRPr="00926386" w:rsidRDefault="002619B8" w:rsidP="00926386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eastAsia="Calibri"/>
          <w:spacing w:val="4"/>
          <w:sz w:val="28"/>
          <w:szCs w:val="28"/>
          <w:lang w:val="uk-UA" w:eastAsia="en-US"/>
        </w:rPr>
      </w:pP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lastRenderedPageBreak/>
        <w:t>Еліаде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М. 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 xml:space="preserve">(2001). </w:t>
      </w:r>
      <w:r w:rsidRPr="00926386">
        <w:rPr>
          <w:rFonts w:eastAsia="Calibri"/>
          <w:spacing w:val="4"/>
          <w:sz w:val="28"/>
          <w:szCs w:val="28"/>
          <w:lang w:val="uk-UA" w:eastAsia="en-US"/>
        </w:rPr>
        <w:t xml:space="preserve">Священне і мирське; Міфи, сновидіння і містерії; Мефістофель і </w:t>
      </w:r>
      <w:proofErr w:type="spellStart"/>
      <w:r w:rsidRPr="00926386">
        <w:rPr>
          <w:rFonts w:eastAsia="Calibri"/>
          <w:spacing w:val="4"/>
          <w:sz w:val="28"/>
          <w:szCs w:val="28"/>
          <w:lang w:val="uk-UA" w:eastAsia="en-US"/>
        </w:rPr>
        <w:t>андрогін</w:t>
      </w:r>
      <w:proofErr w:type="spellEnd"/>
      <w:r w:rsidRPr="00926386">
        <w:rPr>
          <w:rFonts w:eastAsia="Calibri"/>
          <w:spacing w:val="4"/>
          <w:sz w:val="28"/>
          <w:szCs w:val="28"/>
          <w:lang w:val="uk-UA" w:eastAsia="en-US"/>
        </w:rPr>
        <w:t>; Окультизм, ворожбитство та культурні уподобання. К.: Вид-во Со</w:t>
      </w:r>
      <w:r w:rsidR="00A20D2E">
        <w:rPr>
          <w:rFonts w:eastAsia="Calibri"/>
          <w:spacing w:val="4"/>
          <w:sz w:val="28"/>
          <w:szCs w:val="28"/>
          <w:lang w:val="uk-UA" w:eastAsia="en-US"/>
        </w:rPr>
        <w:t>ломії Павличко «Основи».</w:t>
      </w:r>
      <w:r w:rsidR="00926386" w:rsidRPr="00926386">
        <w:rPr>
          <w:rFonts w:eastAsia="Calibri"/>
          <w:spacing w:val="4"/>
          <w:sz w:val="28"/>
          <w:szCs w:val="28"/>
          <w:lang w:val="uk-UA" w:eastAsia="en-US"/>
        </w:rPr>
        <w:t xml:space="preserve"> </w:t>
      </w:r>
    </w:p>
    <w:p w:rsidR="00926386" w:rsidRPr="00926386" w:rsidRDefault="00A20D2E" w:rsidP="00926386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hyperlink r:id="rId6" w:history="1">
        <w:r w:rsidRPr="002E63A0">
          <w:rPr>
            <w:rStyle w:val="a4"/>
            <w:kern w:val="36"/>
            <w:sz w:val="28"/>
            <w:szCs w:val="28"/>
            <w:shd w:val="clear" w:color="auto" w:fill="FFFFFF"/>
          </w:rPr>
          <w:t>Словник української мови</w:t>
        </w:r>
        <w:r w:rsidRPr="002E63A0">
          <w:rPr>
            <w:rStyle w:val="a4"/>
            <w:kern w:val="36"/>
            <w:sz w:val="28"/>
            <w:szCs w:val="28"/>
            <w:shd w:val="clear" w:color="auto" w:fill="FFFFFF"/>
            <w:lang w:val="uk-UA"/>
          </w:rPr>
          <w:t>.</w:t>
        </w:r>
        <w:r w:rsidRPr="002E63A0">
          <w:rPr>
            <w:rStyle w:val="a4"/>
            <w:sz w:val="28"/>
            <w:szCs w:val="28"/>
          </w:rPr>
          <w:t xml:space="preserve"> Академічний тлумачний словник (1970—1980)</w:t>
        </w:r>
        <w:r w:rsidRPr="002E63A0">
          <w:rPr>
            <w:rStyle w:val="a4"/>
            <w:sz w:val="28"/>
            <w:szCs w:val="28"/>
            <w:lang w:val="uk-UA"/>
          </w:rPr>
          <w:t xml:space="preserve"> Вилучено з : http://sum.in.ua/s/anghel</w:t>
        </w:r>
      </w:hyperlink>
      <w:r w:rsidR="00926386" w:rsidRPr="00926386">
        <w:rPr>
          <w:sz w:val="28"/>
          <w:szCs w:val="28"/>
          <w:lang w:val="uk-UA"/>
        </w:rPr>
        <w:t xml:space="preserve">. </w:t>
      </w:r>
    </w:p>
    <w:p w:rsidR="002619B8" w:rsidRPr="002619B8" w:rsidRDefault="002619B8" w:rsidP="009465BD">
      <w:pPr>
        <w:rPr>
          <w:sz w:val="28"/>
          <w:szCs w:val="28"/>
          <w:lang w:val="uk-UA"/>
        </w:rPr>
      </w:pPr>
    </w:p>
    <w:sectPr w:rsidR="002619B8" w:rsidRPr="0026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8CF"/>
    <w:multiLevelType w:val="hybridMultilevel"/>
    <w:tmpl w:val="6020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C5F0A"/>
    <w:multiLevelType w:val="hybridMultilevel"/>
    <w:tmpl w:val="831AE6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BD"/>
    <w:rsid w:val="00041B57"/>
    <w:rsid w:val="001020D1"/>
    <w:rsid w:val="001C5EB8"/>
    <w:rsid w:val="001E0A62"/>
    <w:rsid w:val="002619B8"/>
    <w:rsid w:val="003A79E0"/>
    <w:rsid w:val="003D566C"/>
    <w:rsid w:val="00412131"/>
    <w:rsid w:val="00512D6F"/>
    <w:rsid w:val="00522EAC"/>
    <w:rsid w:val="00537DB6"/>
    <w:rsid w:val="00617096"/>
    <w:rsid w:val="00692BEB"/>
    <w:rsid w:val="00765F9B"/>
    <w:rsid w:val="007C239B"/>
    <w:rsid w:val="007C6C63"/>
    <w:rsid w:val="00926386"/>
    <w:rsid w:val="009465BD"/>
    <w:rsid w:val="009628C2"/>
    <w:rsid w:val="00983281"/>
    <w:rsid w:val="00A20D2E"/>
    <w:rsid w:val="00A70A47"/>
    <w:rsid w:val="00AB0576"/>
    <w:rsid w:val="00AD7BF7"/>
    <w:rsid w:val="00B2541E"/>
    <w:rsid w:val="00B56724"/>
    <w:rsid w:val="00BB176B"/>
    <w:rsid w:val="00BF5837"/>
    <w:rsid w:val="00C07280"/>
    <w:rsid w:val="00C07758"/>
    <w:rsid w:val="00D27E65"/>
    <w:rsid w:val="00ED797D"/>
    <w:rsid w:val="00F7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5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F58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nach">
    <w:name w:val="znach"/>
    <w:basedOn w:val="a"/>
    <w:rsid w:val="009465BD"/>
    <w:pPr>
      <w:spacing w:before="100" w:beforeAutospacing="1" w:after="100" w:afterAutospacing="1"/>
    </w:pPr>
  </w:style>
  <w:style w:type="character" w:customStyle="1" w:styleId="zn">
    <w:name w:val="zn"/>
    <w:basedOn w:val="a0"/>
    <w:rsid w:val="009465BD"/>
  </w:style>
  <w:style w:type="character" w:customStyle="1" w:styleId="s">
    <w:name w:val="s"/>
    <w:basedOn w:val="a0"/>
    <w:rsid w:val="009465BD"/>
  </w:style>
  <w:style w:type="paragraph" w:styleId="a3">
    <w:name w:val="List Paragraph"/>
    <w:basedOn w:val="a"/>
    <w:uiPriority w:val="34"/>
    <w:qFormat/>
    <w:rsid w:val="00BF5837"/>
    <w:pPr>
      <w:ind w:left="720"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5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BF58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58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F58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nach">
    <w:name w:val="znach"/>
    <w:basedOn w:val="a"/>
    <w:rsid w:val="009465BD"/>
    <w:pPr>
      <w:spacing w:before="100" w:beforeAutospacing="1" w:after="100" w:afterAutospacing="1"/>
    </w:pPr>
  </w:style>
  <w:style w:type="character" w:customStyle="1" w:styleId="zn">
    <w:name w:val="zn"/>
    <w:basedOn w:val="a0"/>
    <w:rsid w:val="009465BD"/>
  </w:style>
  <w:style w:type="character" w:customStyle="1" w:styleId="s">
    <w:name w:val="s"/>
    <w:basedOn w:val="a0"/>
    <w:rsid w:val="009465BD"/>
  </w:style>
  <w:style w:type="paragraph" w:styleId="a3">
    <w:name w:val="List Paragraph"/>
    <w:basedOn w:val="a"/>
    <w:uiPriority w:val="34"/>
    <w:qFormat/>
    <w:rsid w:val="00BF5837"/>
    <w:pPr>
      <w:ind w:left="720"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F58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BF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4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7;&#1083;&#1086;&#1074;&#1085;&#1080;&#1082;%20&#1091;&#1082;&#1088;&#1072;&#1111;&#1085;&#1089;&#1100;&#1082;&#1086;&#1111;%20&#1084;&#1086;&#1074;&#1080;.%20&#1040;&#1082;&#1072;&#1076;&#1077;&#1084;&#1110;&#1095;&#1085;&#1080;&#1081;%20&#1090;&#1083;&#1091;&#1084;&#1072;&#1095;&#1085;&#1080;&#1081;%20&#1089;&#1083;&#1086;&#1074;&#1085;&#1080;&#1082;%20(1970&#8212;1980)%20&#1042;&#1080;&#1083;&#1091;&#1095;&#1077;&#1085;&#1086;%20&#1079;%20:%20http://sum.in.ua/s/angh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12</cp:revision>
  <dcterms:created xsi:type="dcterms:W3CDTF">2020-10-02T09:23:00Z</dcterms:created>
  <dcterms:modified xsi:type="dcterms:W3CDTF">2020-10-03T08:37:00Z</dcterms:modified>
</cp:coreProperties>
</file>