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5D" w:rsidRPr="005B450F" w:rsidRDefault="005B450F" w:rsidP="005B4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50F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5B450F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B450F">
        <w:rPr>
          <w:rFonts w:ascii="Times New Roman" w:hAnsi="Times New Roman" w:cs="Times New Roman"/>
          <w:b/>
          <w:sz w:val="28"/>
          <w:szCs w:val="28"/>
        </w:rPr>
        <w:t>НЕОЛОГІЗМИ В СИСТЕМІ УКРАЇНСЬКОЇ МОВИ</w:t>
      </w:r>
    </w:p>
    <w:p w:rsidR="000A5A44" w:rsidRPr="000A5A44" w:rsidRDefault="00D12F1D" w:rsidP="005B450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5A44">
        <w:rPr>
          <w:rFonts w:ascii="Times New Roman" w:hAnsi="Times New Roman" w:cs="Times New Roman"/>
          <w:b/>
          <w:sz w:val="28"/>
          <w:szCs w:val="28"/>
        </w:rPr>
        <w:tab/>
      </w:r>
      <w:r w:rsidR="005B450F" w:rsidRPr="000A5A44">
        <w:rPr>
          <w:rFonts w:ascii="Times New Roman" w:hAnsi="Times New Roman" w:cs="Times New Roman"/>
          <w:b/>
          <w:sz w:val="28"/>
          <w:szCs w:val="28"/>
        </w:rPr>
        <w:t>Деркачова Ольга Сергіївна</w:t>
      </w:r>
    </w:p>
    <w:p w:rsidR="000A5A44" w:rsidRPr="000A5A44" w:rsidRDefault="000A5A44" w:rsidP="005B45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A44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ORCID</w:t>
      </w:r>
      <w:r w:rsidRPr="000A5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ID </w:t>
      </w:r>
      <w:r w:rsidRPr="000A5A44">
        <w:rPr>
          <w:rFonts w:ascii="Times New Roman" w:hAnsi="Times New Roman" w:cs="Times New Roman"/>
          <w:sz w:val="28"/>
          <w:szCs w:val="28"/>
          <w:shd w:val="clear" w:color="auto" w:fill="FFFFFF"/>
        </w:rPr>
        <w:t>0000-0002-6326-4471</w:t>
      </w:r>
      <w:r w:rsidR="005B450F" w:rsidRPr="000A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44" w:rsidRDefault="000A5A44" w:rsidP="005B45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5B450F">
        <w:rPr>
          <w:rFonts w:ascii="Times New Roman" w:hAnsi="Times New Roman" w:cs="Times New Roman"/>
          <w:sz w:val="28"/>
          <w:szCs w:val="28"/>
        </w:rPr>
        <w:t>філол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45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45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5B450F">
        <w:rPr>
          <w:rFonts w:ascii="Times New Roman" w:hAnsi="Times New Roman" w:cs="Times New Roman"/>
          <w:sz w:val="28"/>
          <w:szCs w:val="28"/>
        </w:rPr>
        <w:t>професор кафедр</w:t>
      </w:r>
      <w:r>
        <w:rPr>
          <w:rFonts w:ascii="Times New Roman" w:hAnsi="Times New Roman" w:cs="Times New Roman"/>
          <w:sz w:val="28"/>
          <w:szCs w:val="28"/>
        </w:rPr>
        <w:t>и педагогіки початкової освіти</w:t>
      </w:r>
    </w:p>
    <w:p w:rsidR="005B450F" w:rsidRDefault="005B450F" w:rsidP="005B45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5B450F" w:rsidRPr="000A5A44" w:rsidRDefault="005B450F" w:rsidP="005B450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5A44">
        <w:rPr>
          <w:rFonts w:ascii="Times New Roman" w:hAnsi="Times New Roman" w:cs="Times New Roman"/>
          <w:i/>
          <w:sz w:val="28"/>
          <w:szCs w:val="28"/>
        </w:rPr>
        <w:t>Україна</w:t>
      </w:r>
    </w:p>
    <w:p w:rsidR="003A5B02" w:rsidRDefault="00782FEE" w:rsidP="007A4B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Коронавірус</w:t>
      </w:r>
      <w:r w:rsidR="003A5B02">
        <w:rPr>
          <w:rFonts w:ascii="Times New Roman" w:hAnsi="Times New Roman" w:cs="Times New Roman"/>
          <w:sz w:val="28"/>
          <w:szCs w:val="28"/>
        </w:rPr>
        <w:t>, ковід та похідні від них</w:t>
      </w:r>
      <w:r w:rsidR="00D12F1D" w:rsidRPr="00465C05">
        <w:rPr>
          <w:rFonts w:ascii="Times New Roman" w:hAnsi="Times New Roman" w:cs="Times New Roman"/>
          <w:sz w:val="28"/>
          <w:szCs w:val="28"/>
        </w:rPr>
        <w:t xml:space="preserve"> чи не </w:t>
      </w:r>
      <w:r w:rsidR="003A5B02">
        <w:rPr>
          <w:rFonts w:ascii="Times New Roman" w:hAnsi="Times New Roman" w:cs="Times New Roman"/>
          <w:sz w:val="28"/>
          <w:szCs w:val="28"/>
        </w:rPr>
        <w:t>найвживаніші та найпопулярніші слова</w:t>
      </w:r>
      <w:r>
        <w:rPr>
          <w:rFonts w:ascii="Times New Roman" w:hAnsi="Times New Roman" w:cs="Times New Roman"/>
          <w:sz w:val="28"/>
          <w:szCs w:val="28"/>
        </w:rPr>
        <w:t xml:space="preserve"> 2020 року</w:t>
      </w:r>
      <w:r w:rsidR="00D12F1D" w:rsidRPr="00465C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сам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12F1D" w:rsidRPr="00465C05">
        <w:rPr>
          <w:rFonts w:ascii="Times New Roman" w:hAnsi="Times New Roman" w:cs="Times New Roman"/>
          <w:sz w:val="28"/>
          <w:szCs w:val="28"/>
        </w:rPr>
        <w:t xml:space="preserve"> кардинально  змінив не лише наше життя, а й «збагатив» наше мовлення чималою кількістю новот</w:t>
      </w:r>
      <w:r w:rsidR="003A5B02">
        <w:rPr>
          <w:rFonts w:ascii="Times New Roman" w:hAnsi="Times New Roman" w:cs="Times New Roman"/>
          <w:sz w:val="28"/>
          <w:szCs w:val="28"/>
        </w:rPr>
        <w:t xml:space="preserve">ворів, що ще раз засвідчило той факт, що </w:t>
      </w:r>
      <w:r w:rsidR="00D12F1D" w:rsidRPr="00465C05">
        <w:rPr>
          <w:rFonts w:ascii="Times New Roman" w:hAnsi="Times New Roman" w:cs="Times New Roman"/>
          <w:sz w:val="28"/>
          <w:szCs w:val="28"/>
        </w:rPr>
        <w:t xml:space="preserve">мова – явище суспільне та її зміни залежать від суспільних змін та коливань. </w:t>
      </w:r>
    </w:p>
    <w:p w:rsidR="007A4BCB" w:rsidRDefault="006F3D8F" w:rsidP="007A4B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C05">
        <w:rPr>
          <w:rFonts w:ascii="Times New Roman" w:hAnsi="Times New Roman" w:cs="Times New Roman"/>
          <w:sz w:val="28"/>
          <w:szCs w:val="28"/>
        </w:rPr>
        <w:t xml:space="preserve">Неологізмами прийнято називати нові лексеми, якими словниковий склад мови поповнився нещодавно. Причини їх появи різноманітні, але основною є потреба називання нових явищ та понять. Особливістю ж </w:t>
      </w:r>
      <w:r w:rsidR="003A5B02">
        <w:rPr>
          <w:rFonts w:ascii="Times New Roman" w:hAnsi="Times New Roman" w:cs="Times New Roman"/>
          <w:sz w:val="28"/>
          <w:szCs w:val="28"/>
        </w:rPr>
        <w:t>більшості ковідних</w:t>
      </w:r>
      <w:r w:rsidRPr="00465C05">
        <w:rPr>
          <w:rFonts w:ascii="Times New Roman" w:hAnsi="Times New Roman" w:cs="Times New Roman"/>
          <w:sz w:val="28"/>
          <w:szCs w:val="28"/>
        </w:rPr>
        <w:t xml:space="preserve"> неологізмів є певна гра, розвага, яку можемо сприймати як спробу своєрідного </w:t>
      </w:r>
      <w:r w:rsidR="003A5B02">
        <w:rPr>
          <w:rFonts w:ascii="Times New Roman" w:hAnsi="Times New Roman" w:cs="Times New Roman"/>
          <w:sz w:val="28"/>
          <w:szCs w:val="28"/>
        </w:rPr>
        <w:t>захисту мовців та опору коронавірусній паніці. Зрозуміло, що п</w:t>
      </w:r>
      <w:r w:rsidRPr="00465C05">
        <w:rPr>
          <w:rFonts w:ascii="Times New Roman" w:hAnsi="Times New Roman" w:cs="Times New Roman"/>
          <w:sz w:val="28"/>
          <w:szCs w:val="28"/>
        </w:rPr>
        <w:t xml:space="preserve">ричини їх появи – екстралінгвальні. </w:t>
      </w:r>
      <w:r w:rsid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Позамовні фактори</w:t>
      </w:r>
      <w:r w:rsidRPr="00465C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виникнення новотворів як лінгвістичного явища досліджували </w:t>
      </w:r>
      <w:r w:rsidR="00034693" w:rsidRPr="00465C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досліджують такі українські мовознавці: </w:t>
      </w:r>
      <w:r w:rsidRPr="00465C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О.А. Бабелюк, </w:t>
      </w:r>
      <w:r w:rsidR="00034693" w:rsidRPr="00465C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Л. Томіленко, </w:t>
      </w:r>
      <w:r w:rsidR="00034693" w:rsidRPr="00465C05">
        <w:rPr>
          <w:rFonts w:ascii="Times New Roman" w:hAnsi="Times New Roman" w:cs="Times New Roman"/>
          <w:sz w:val="28"/>
          <w:szCs w:val="28"/>
        </w:rPr>
        <w:t>О. Тараненко, О. Стишов, Є. Карпіловська, Л. Кислюк, Л. Пашинська, М. Бойчук</w:t>
      </w:r>
      <w:r w:rsidR="00F71B88">
        <w:rPr>
          <w:rFonts w:ascii="Times New Roman" w:hAnsi="Times New Roman" w:cs="Times New Roman"/>
          <w:sz w:val="28"/>
          <w:szCs w:val="28"/>
        </w:rPr>
        <w:t xml:space="preserve"> та інші</w:t>
      </w:r>
      <w:r w:rsidR="00034693" w:rsidRPr="00465C05">
        <w:rPr>
          <w:rFonts w:ascii="Times New Roman" w:hAnsi="Times New Roman" w:cs="Times New Roman"/>
          <w:sz w:val="28"/>
          <w:szCs w:val="28"/>
        </w:rPr>
        <w:t>.</w:t>
      </w:r>
      <w:r w:rsidR="003A5B02">
        <w:rPr>
          <w:rFonts w:ascii="Times New Roman" w:hAnsi="Times New Roman" w:cs="Times New Roman"/>
          <w:sz w:val="28"/>
          <w:szCs w:val="28"/>
        </w:rPr>
        <w:t xml:space="preserve"> У їхніх працях – класифікації груп новотворів, закони творення неологізмів, чинники, що впливають на виникнення та функціонування нових слів. </w:t>
      </w:r>
      <w:r w:rsidR="00034693" w:rsidRPr="00465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93C" w:rsidRDefault="00034693" w:rsidP="007A4B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r w:rsidRPr="007A4BCB">
        <w:rPr>
          <w:rFonts w:ascii="Times New Roman" w:hAnsi="Times New Roman" w:cs="Times New Roman"/>
          <w:sz w:val="28"/>
          <w:szCs w:val="28"/>
        </w:rPr>
        <w:t>Традиційно неологізми виникають завдяки політико-економічним змінам, але не у 2020 році: «</w:t>
      </w:r>
      <w:r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пандемія  COVID-19  не тільки докорінно змінила стиль життя людства, але й спричинила появу понад 1000 нових слів та  висловів  на позначення  явищ  COVID-19»</w:t>
      </w:r>
      <w:r w:rsidR="007A4BCB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A4BCB" w:rsidRPr="007A4BCB">
        <w:rPr>
          <w:rFonts w:ascii="Times New Roman" w:hAnsi="Times New Roman" w:cs="Times New Roman"/>
          <w:sz w:val="28"/>
          <w:szCs w:val="28"/>
          <w:shd w:val="clear" w:color="auto" w:fill="FFFFFF"/>
        </w:rPr>
        <w:t>Бабелюк O. A., &amp; Дідух Л. І., 2020)</w:t>
      </w:r>
      <w:r w:rsidR="00246C28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6393C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A4BCB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393C" w:rsidRPr="00F7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українському просторі маємо такі </w:t>
      </w:r>
      <w:r w:rsidR="005F3D98" w:rsidRPr="00F71B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ковід-</w:t>
      </w:r>
      <w:r w:rsidR="0076393C" w:rsidRPr="00F7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новотвори: 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голоморді - ті, хто</w:t>
      </w:r>
      <w:r w:rsidR="007A4BCB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категорично відмовляються носити маски</w:t>
      </w:r>
      <w:r w:rsidR="0076393C" w:rsidRPr="00F7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думскролінг – тривале читання негативних новин онлайн, зумбі - люди, які проводять багато часу 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в Zoom, а відтак є ще зазумлення, зумитися, зумбомбінг – зловмисне підключення до 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чужих зумівських конференцій з трансляцією неприпустимого контенту, інфодемія – інформаційна епідемія, фейкові новини, що стосуються ковіду, к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</w:rPr>
        <w:t>арантікули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 – час студентів та учнів на карантині, к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</w:rPr>
        <w:t>овідео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 – коротке відео про дітей на карантині, </w:t>
      </w:r>
      <w:r w:rsidR="007878B0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ковідник – людина, хвора на ковід, 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</w:rPr>
        <w:t>оро</w:t>
      </w:r>
      <w:r w:rsidR="00397417" w:rsidRPr="00F71B88">
        <w:rPr>
          <w:rStyle w:val="a6"/>
          <w:rFonts w:ascii="Times New Roman" w:hAnsi="Times New Roman" w:cs="Times New Roman"/>
          <w:color w:val="000000"/>
          <w:sz w:val="28"/>
          <w:szCs w:val="28"/>
        </w:rPr>
        <w:t>но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</w:rPr>
        <w:t>їнали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 – діти, </w:t>
      </w:r>
      <w:r w:rsidR="00F71B88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яких зачали під час пандемії, </w:t>
      </w:r>
      <w:r w:rsidR="00F71B88" w:rsidRPr="00F71B8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ковідка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ковід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карантинити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перекарантинити</w:t>
      </w:r>
      <w:r w:rsidR="00F71B88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6393C" w:rsidRPr="00F71B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uk-UA"/>
        </w:rPr>
        <w:t>карантинка</w:t>
      </w:r>
      <w:r w:rsidR="007A4BCB" w:rsidRPr="00F71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 – надіслане під час карантину повідомлення</w:t>
      </w:r>
      <w:r w:rsidR="0076393C" w:rsidRPr="00F71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, 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макароновірус і гречкохайп – фанатичне скуповування цих продуктів, м</w:t>
      </w:r>
      <w:r w:rsidR="0076393C" w:rsidRPr="00F71B88">
        <w:rPr>
          <w:rStyle w:val="a6"/>
          <w:rFonts w:ascii="Times New Roman" w:hAnsi="Times New Roman" w:cs="Times New Roman"/>
          <w:color w:val="000000"/>
          <w:sz w:val="28"/>
          <w:szCs w:val="28"/>
        </w:rPr>
        <w:t>аскошок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 – стан, якщо ти не можеш купити маску і намагаєшся десь її в паніці знайти, карантіні – алкогольний напій (суміш горілки, віски, лікеру та води)</w:t>
      </w:r>
      <w:r w:rsidR="0076393C" w:rsidRPr="00F71B8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, </w:t>
      </w:r>
      <w:r w:rsidR="00397417" w:rsidRPr="00F71B88">
        <w:rPr>
          <w:rFonts w:ascii="Times New Roman" w:hAnsi="Times New Roman" w:cs="Times New Roman"/>
          <w:color w:val="000000"/>
          <w:sz w:val="28"/>
          <w:szCs w:val="28"/>
        </w:rPr>
        <w:t>каранть</w:t>
      </w:r>
      <w:r w:rsidR="0076393C" w:rsidRPr="00F71B88">
        <w:rPr>
          <w:rFonts w:ascii="Times New Roman" w:hAnsi="Times New Roman" w:cs="Times New Roman"/>
          <w:color w:val="000000"/>
          <w:sz w:val="28"/>
          <w:szCs w:val="28"/>
        </w:rPr>
        <w:t>є – власник собаки, який готовий за плату здати її в оренду комусь для вигулу, ковігіст – людина, яка байдуже ставиться до всього, що стосується ковіду, ковідіот – той, хто ігнорує карантинні заходи, ковідіворс -  розлучення пари, спричинене неможливістю перебування разом на самоізоляції</w:t>
      </w:r>
      <w:r w:rsidR="007A4BCB" w:rsidRPr="00F71B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A4BCB" w:rsidRPr="00F71B88">
        <w:rPr>
          <w:rFonts w:ascii="Times New Roman" w:hAnsi="Times New Roman" w:cs="Times New Roman"/>
          <w:sz w:val="28"/>
          <w:szCs w:val="28"/>
        </w:rPr>
        <w:t xml:space="preserve">«Ковігісти» та «короніали»: вчені назвали нові слова, породжені пандемією, </w:t>
      </w:r>
      <w:r w:rsidR="007A4BCB" w:rsidRPr="00F71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Симоненко Д., </w:t>
      </w:r>
      <w:r w:rsidR="007A4BCB" w:rsidRPr="00F71B88">
        <w:rPr>
          <w:rFonts w:ascii="Times New Roman" w:hAnsi="Times New Roman" w:cs="Times New Roman"/>
          <w:sz w:val="28"/>
          <w:szCs w:val="28"/>
        </w:rPr>
        <w:t>Шилович М.</w:t>
      </w:r>
      <w:r w:rsidR="007A4BCB" w:rsidRPr="00F71B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8090F" w:rsidRPr="00F71B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A5B02">
        <w:rPr>
          <w:rFonts w:ascii="Times New Roman" w:hAnsi="Times New Roman" w:cs="Times New Roman"/>
          <w:color w:val="000000"/>
          <w:sz w:val="28"/>
          <w:szCs w:val="28"/>
        </w:rPr>
        <w:t xml:space="preserve"> Якісь із них вживаються частіше, якісь – рідше. Більшість із них – з комунікацій у соцмережах, мемів, </w:t>
      </w:r>
      <w:r w:rsidR="00F71B88">
        <w:rPr>
          <w:rFonts w:ascii="Times New Roman" w:hAnsi="Times New Roman" w:cs="Times New Roman"/>
          <w:color w:val="000000"/>
          <w:sz w:val="28"/>
          <w:szCs w:val="28"/>
        </w:rPr>
        <w:t xml:space="preserve">преси, відтак більшість із новотворів можемо віднести до емоційно забарвленої лексики. </w:t>
      </w:r>
      <w:r w:rsidR="00465C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Самі слова коронавірус та ковід не є, до речі, неологізмами, адже перший представник сімейства коронавірусів був виявлений у 1960-х роках. </w:t>
      </w:r>
      <w:r w:rsidR="0076393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6393C" w:rsidRP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>COVID-19</w:t>
      </w:r>
      <w:r w:rsid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r w:rsidR="0076393C" w:rsidRP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>= COronaVIrus Disease-2019 утво</w:t>
      </w:r>
      <w:r w:rsid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>ре</w:t>
      </w:r>
      <w:r w:rsidR="0076393C" w:rsidRP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>ний способом телескопії трьох усічених основ</w:t>
      </w:r>
      <w:r w:rsid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r w:rsidR="0076393C" w:rsidRP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>та року першої фіксації цієї хвороби</w:t>
      </w:r>
      <w:r w:rsid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>»</w:t>
      </w:r>
      <w:r w:rsid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</w:t>
      </w:r>
      <w:r w:rsidR="007A4BCB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A4BCB" w:rsidRPr="007A4BCB">
        <w:rPr>
          <w:rFonts w:ascii="Times New Roman" w:hAnsi="Times New Roman" w:cs="Times New Roman"/>
          <w:sz w:val="28"/>
          <w:szCs w:val="28"/>
          <w:shd w:val="clear" w:color="auto" w:fill="FFFFFF"/>
        </w:rPr>
        <w:t>Бабелюк O. A., &amp; Дідух Л. І., 2020)</w:t>
      </w:r>
      <w:r w:rsidR="0076393C" w:rsidRPr="0076393C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. </w:t>
      </w:r>
    </w:p>
    <w:p w:rsidR="00F71B88" w:rsidRDefault="005F3D98" w:rsidP="00F71B88">
      <w:pPr>
        <w:spacing w:after="0" w:line="36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ab/>
        <w:t xml:space="preserve">О. Бабелюк та Л. Дідух виділяють серед англійських ковід-неологізмів такі продуктивні телескопічні моделі: 1) поєднання повної форми першого слова з аферезою «уламком» другого слова, </w:t>
      </w:r>
      <w:r w:rsidR="00397417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2) </w:t>
      </w: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злиття початкового уламка (акопи) одного слова з кінцевим «уламком» (аферезою) другого, </w:t>
      </w:r>
      <w:r w:rsidR="00397417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3) </w:t>
      </w: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>злиття акопи одного</w:t>
      </w:r>
      <w:r w:rsid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слова з повною основою іншого. Українські новотвори теж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утворюються за цими типами</w:t>
      </w:r>
      <w:r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1) ковідло (ковід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повидло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ковідло), щоправда, зараз частіше можна зустріти</w:t>
      </w:r>
      <w:r w:rsidR="0028090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ковидло; 2) інфодемія (інформація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пандемія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інфодемія)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короїнали (крона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мі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леніали), карантікули (карнтин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канікули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каранікули)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, карантьє (карантин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рант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ьє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карантьє)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ковігіст (ковід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пофігіст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=</w:t>
      </w:r>
      <w:r w:rsid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6ADF" w:rsidRPr="0028090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ковігіст)</w:t>
      </w:r>
      <w:r w:rsid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97417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3) ковідео (ковід</w:t>
      </w:r>
      <w:r w:rsidR="0028090F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28090F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</w:t>
      </w:r>
      <w:r w:rsidR="0028090F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28090F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417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ковідео)</w:t>
      </w:r>
      <w:r w:rsid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46ADF" w:rsidRPr="007A4BC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Найпродуктивнішим є другий тип. Як бачимо, ці неологізми утворені за</w:t>
      </w:r>
      <w:r w:rsidR="00E46ADF" w:rsidRP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аналогією до вже існуючих слів: пандемія, міленіали, рантьє і т.д. </w:t>
      </w:r>
      <w:r w:rsidR="00F71B88">
        <w:rPr>
          <w:rFonts w:ascii="Times New Roman" w:eastAsia="Times New Roman" w:hAnsi="Times New Roman" w:cs="Times New Roman"/>
          <w:sz w:val="29"/>
          <w:szCs w:val="29"/>
          <w:lang w:eastAsia="uk-UA"/>
        </w:rPr>
        <w:t>Є неологізми</w:t>
      </w:r>
      <w:r w:rsidR="0028090F" w:rsidRP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>, утворені основ</w:t>
      </w:r>
      <w:r w:rsidR="007A4BCB" w:rsidRP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>о</w:t>
      </w:r>
      <w:r w:rsidR="0028090F" w:rsidRP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>складанням: маскошок, гречкохайп, макароновірус</w:t>
      </w:r>
      <w:r w:rsidR="00F71B88">
        <w:rPr>
          <w:rFonts w:ascii="Times New Roman" w:eastAsia="Times New Roman" w:hAnsi="Times New Roman" w:cs="Times New Roman"/>
          <w:sz w:val="29"/>
          <w:szCs w:val="29"/>
          <w:lang w:eastAsia="uk-UA"/>
        </w:rPr>
        <w:t>, голомордий</w:t>
      </w:r>
      <w:r w:rsidR="0028090F" w:rsidRP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. </w:t>
      </w:r>
    </w:p>
    <w:p w:rsidR="005C5588" w:rsidRDefault="00F71B88" w:rsidP="007A4B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>Також у</w:t>
      </w:r>
      <w:r w:rsidR="00E46ADF" w:rsidRP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країнська мова запозичає цілісні англомовні новотвори. </w:t>
      </w:r>
      <w:r w:rsidR="00E46ADF">
        <w:rPr>
          <w:rFonts w:ascii="Times New Roman" w:eastAsia="Times New Roman" w:hAnsi="Times New Roman" w:cs="Times New Roman"/>
          <w:sz w:val="29"/>
          <w:szCs w:val="29"/>
          <w:lang w:val="ru-RU" w:eastAsia="uk-UA"/>
        </w:rPr>
        <w:t xml:space="preserve">Наприклад, карантіні (це слово згадується у словнику ще у 2012 році). До речі, ковідіот чи ковідео також можуть бути не суто нашими нвотворами, а цілісними запозиченнями від англ. </w:t>
      </w:r>
      <w:r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c</w:t>
      </w:r>
      <w:r w:rsidR="00E46ADF"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ovidiot</w:t>
      </w:r>
      <w:r w:rsidRPr="00F71B88">
        <w:rPr>
          <w:rFonts w:ascii="Times New Roman" w:eastAsia="Times New Roman" w:hAnsi="Times New Roman" w:cs="Times New Roman"/>
          <w:sz w:val="29"/>
          <w:szCs w:val="29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covideo</w:t>
      </w:r>
      <w:r w:rsid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. Ще прикладами </w:t>
      </w:r>
      <w:r w:rsidRPr="00F71B88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запозичень </w:t>
      </w:r>
      <w:r w:rsid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можуть бути такі новотвори: </w:t>
      </w:r>
      <w:r w:rsidR="00E46ADF" w:rsidRP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думскролінг від </w:t>
      </w:r>
      <w:r w:rsidR="00E46ADF"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doomscrolling</w:t>
      </w:r>
      <w:r w:rsidR="00E46ADF" w:rsidRP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(загибель та гортати)</w:t>
      </w:r>
      <w:r w:rsid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зумбомбінг – від </w:t>
      </w:r>
      <w:r w:rsidR="00E46ADF"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zoombombing</w:t>
      </w:r>
      <w:r w:rsidR="00E46ADF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, </w:t>
      </w:r>
      <w:r w:rsidR="00FD6F1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ковідворс – від англ. </w:t>
      </w:r>
      <w:r w:rsidR="00FD6F10"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covidvorce</w:t>
      </w:r>
      <w:r w:rsidR="00FD6F1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(ковід та розлучення). </w:t>
      </w:r>
    </w:p>
    <w:p w:rsidR="00FD6F10" w:rsidRPr="007878B0" w:rsidRDefault="00FD6F10" w:rsidP="002809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ab/>
        <w:t>Також в українській мові маємо такі новотвори, як зумити (зум+и+ти) або карантинити (крантин+и+ти), ковідний (ковід+н+ий)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>, ковідник (ковід+ник), ковідка (ковід+к+а)</w:t>
      </w:r>
      <w:r w:rsidR="00F71B88">
        <w:rPr>
          <w:rFonts w:ascii="Times New Roman" w:eastAsia="Times New Roman" w:hAnsi="Times New Roman" w:cs="Times New Roman"/>
          <w:sz w:val="29"/>
          <w:szCs w:val="29"/>
          <w:lang w:eastAsia="uk-UA"/>
        </w:rPr>
        <w:t>. Це</w:t>
      </w: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неодієслова, неоприкметники, 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неоіменники, </w:t>
      </w: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утворені за аналогією вже існуючих в українській мові. Нещодавно натрапили на 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такий </w:t>
      </w: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неоіменник – ковідниця (ковід-ковід, ковідниця, гарна в масці молодиця). 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Та й саме слово </w:t>
      </w:r>
      <w:r w:rsidR="007878B0">
        <w:rPr>
          <w:rFonts w:ascii="Times New Roman" w:eastAsia="Times New Roman" w:hAnsi="Times New Roman" w:cs="Times New Roman"/>
          <w:sz w:val="29"/>
          <w:szCs w:val="29"/>
          <w:lang w:val="en-US" w:eastAsia="uk-UA"/>
        </w:rPr>
        <w:t>COVID</w:t>
      </w:r>
      <w:r w:rsid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ми часто тепер пиш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емо </w:t>
      </w:r>
      <w:r w:rsidR="007A4BCB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як 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ковід, за аналогією до грип, ангіна тощо. </w:t>
      </w:r>
    </w:p>
    <w:p w:rsidR="005B450F" w:rsidRDefault="00FD6F10" w:rsidP="007A4B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ab/>
        <w:t>Екстралінгвал</w:t>
      </w:r>
      <w:r w:rsidR="0028090F">
        <w:rPr>
          <w:rFonts w:ascii="Times New Roman" w:eastAsia="Times New Roman" w:hAnsi="Times New Roman" w:cs="Times New Roman"/>
          <w:sz w:val="29"/>
          <w:szCs w:val="29"/>
          <w:lang w:eastAsia="uk-UA"/>
        </w:rPr>
        <w:t>ьн</w:t>
      </w:r>
      <w:r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і чинники активно впливають на появу та створення у мові нових слів, 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>отже, не дивно, що</w:t>
      </w:r>
      <w:r w:rsidR="00F71B88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пандемія спровокувала виникнення</w:t>
      </w:r>
      <w:r w:rsidR="007878B0">
        <w:rPr>
          <w:rFonts w:ascii="Times New Roman" w:eastAsia="Times New Roman" w:hAnsi="Times New Roman" w:cs="Times New Roman"/>
          <w:sz w:val="29"/>
          <w:szCs w:val="29"/>
          <w:lang w:eastAsia="uk-UA"/>
        </w:rPr>
        <w:t xml:space="preserve"> чималої кількості новотворів за такий короткий проміжок часу. Частина з них жартівливі, мають яскраво виражене емоційне забарвлення. </w:t>
      </w:r>
      <w:r w:rsidR="00E865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Поки що ці новотвори</w:t>
      </w:r>
      <w:r w:rsidR="007A4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створені 2020 року,</w:t>
      </w:r>
      <w:r w:rsidR="00E865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характерні </w:t>
      </w:r>
      <w:r w:rsidR="007878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здебільшого </w:t>
      </w:r>
      <w:r w:rsidR="00E865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усного мовлення, мови медіа та соцмереж. </w:t>
      </w:r>
      <w:r w:rsidR="004C3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Вочевидь, що вони стануть і частиною мови художніх творів, а також пр</w:t>
      </w:r>
      <w:r w:rsidR="007878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4C3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дметом дослідження неології. Чи зникнуть вони зі зникнення</w:t>
      </w:r>
      <w:r w:rsidR="007878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4C3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пандемії? Ймовірно</w:t>
      </w:r>
      <w:r w:rsidR="007878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так, якщо зни</w:t>
      </w:r>
      <w:r w:rsidR="004C3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7878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4C3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уть ті явища, які вони називали.</w:t>
      </w:r>
      <w:r w:rsidR="00F71B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Хоча частина з них (наприклад, інфодемія), має всі шанси залишитися у нашому мовленні, йомірно з іншими відтінками у значенні, іншим емоційним забарвленням </w:t>
      </w:r>
      <w:r w:rsidR="005B45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:rsidR="005B450F" w:rsidRDefault="005B450F" w:rsidP="005B450F">
      <w:pPr>
        <w:spacing w:after="0" w:line="360" w:lineRule="auto"/>
        <w:ind w:firstLine="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Список літератури</w:t>
      </w:r>
    </w:p>
    <w:p w:rsidR="005B450F" w:rsidRPr="005B450F" w:rsidRDefault="0016481C" w:rsidP="005B450F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Бабелюк</w:t>
      </w:r>
      <w:r w:rsidR="005B450F" w:rsidRPr="00280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O. A., &amp;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Дідух Л. І.</w:t>
      </w:r>
      <w:r w:rsidR="005B450F" w:rsidRPr="00280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(2020). </w:t>
      </w:r>
      <w:r w:rsidRPr="0028090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Способи творення неологізмів на позначення явищ covid-19 в англомовному епідеміологічному дискурсі.</w:t>
      </w:r>
      <w:r w:rsidR="005B450F" w:rsidRPr="002809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B450F" w:rsidRPr="002809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Львівський філологічний часопис</w:t>
      </w:r>
      <w:r w:rsidR="005B450F" w:rsidRPr="00280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(7), 5-12. </w:t>
      </w:r>
      <w:hyperlink r:id="rId8" w:history="1">
        <w:r w:rsidR="005B450F" w:rsidRPr="003F4F38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https://doi.org/https://doi.org/10.32447/2663-340X-2020-7.1</w:t>
        </w:r>
      </w:hyperlink>
    </w:p>
    <w:p w:rsidR="005B450F" w:rsidRPr="005B450F" w:rsidRDefault="0016481C" w:rsidP="005B450F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«Ковігісти» та «короніали»</w:t>
      </w:r>
      <w:r w:rsidR="005B450F" w:rsidRPr="005B450F">
        <w:rPr>
          <w:rFonts w:ascii="Times New Roman" w:hAnsi="Times New Roman" w:cs="Times New Roman"/>
          <w:sz w:val="28"/>
          <w:szCs w:val="28"/>
        </w:rPr>
        <w:t>: вчені назвали нові слова, породжені пандемією</w:t>
      </w:r>
      <w:r w:rsidR="005B450F" w:rsidRPr="005B45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Dsnews.ua.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Retrieved from URL. </w:t>
      </w:r>
    </w:p>
    <w:p w:rsidR="005B450F" w:rsidRPr="005B450F" w:rsidRDefault="007878B0" w:rsidP="0028090F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Симоненко Д. </w:t>
      </w:r>
      <w:r w:rsidRPr="005B450F">
        <w:rPr>
          <w:rFonts w:ascii="Times New Roman" w:hAnsi="Times New Roman" w:cs="Times New Roman"/>
          <w:sz w:val="28"/>
          <w:szCs w:val="28"/>
        </w:rPr>
        <w:t>Коронавірьє, карантець, ковідло - пандемія зародила десятки нових слів, повязаних з коронавірусом</w:t>
      </w:r>
      <w:r w:rsidR="0016481C" w:rsidRPr="001648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6481C" w:rsidRPr="0016481C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16481C">
        <w:rPr>
          <w:rFonts w:ascii="Times New Roman" w:hAnsi="Times New Roman" w:cs="Times New Roman"/>
          <w:i/>
          <w:sz w:val="28"/>
          <w:szCs w:val="28"/>
          <w:lang w:val="en-US"/>
        </w:rPr>
        <w:t>omme</w:t>
      </w:r>
      <w:r w:rsidR="00C02EA5" w:rsidRPr="0016481C">
        <w:rPr>
          <w:rFonts w:ascii="Times New Roman" w:hAnsi="Times New Roman" w:cs="Times New Roman"/>
          <w:i/>
          <w:sz w:val="28"/>
          <w:szCs w:val="28"/>
          <w:lang w:val="en-US"/>
        </w:rPr>
        <w:t>nts</w:t>
      </w:r>
      <w:r w:rsidR="0016481C" w:rsidRPr="0016481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C02EA5" w:rsidRPr="0016481C">
        <w:rPr>
          <w:rFonts w:ascii="Times New Roman" w:hAnsi="Times New Roman" w:cs="Times New Roman"/>
          <w:i/>
          <w:sz w:val="28"/>
          <w:szCs w:val="28"/>
          <w:lang w:val="en-US"/>
        </w:rPr>
        <w:t>ua</w:t>
      </w:r>
      <w:r w:rsidR="0016481C" w:rsidRPr="0016481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6481C">
        <w:rPr>
          <w:rFonts w:ascii="Times New Roman" w:hAnsi="Times New Roman" w:cs="Times New Roman"/>
          <w:sz w:val="28"/>
          <w:szCs w:val="28"/>
          <w:lang w:val="en-US"/>
        </w:rPr>
        <w:t xml:space="preserve"> Retrieved from URL.</w:t>
      </w:r>
      <w:r w:rsidR="0016481C" w:rsidRPr="005B4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78B0" w:rsidRPr="005B450F" w:rsidRDefault="007878B0" w:rsidP="0028090F">
      <w:pPr>
        <w:pStyle w:val="ac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450F">
        <w:rPr>
          <w:rFonts w:ascii="Times New Roman" w:hAnsi="Times New Roman" w:cs="Times New Roman"/>
          <w:sz w:val="28"/>
          <w:szCs w:val="28"/>
        </w:rPr>
        <w:t>Шилович М. Досить шастати: чому мова не йде на карантин</w:t>
      </w:r>
      <w:r w:rsidR="0016481C" w:rsidRPr="001648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6481C" w:rsidRPr="0016481C">
        <w:rPr>
          <w:rFonts w:ascii="Times New Roman" w:hAnsi="Times New Roman" w:cs="Times New Roman"/>
          <w:i/>
          <w:sz w:val="28"/>
          <w:szCs w:val="28"/>
          <w:lang w:val="en-US"/>
        </w:rPr>
        <w:t>Weekend.Today.</w:t>
      </w:r>
      <w:r w:rsidR="001648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50F">
        <w:rPr>
          <w:rFonts w:ascii="Times New Roman" w:hAnsi="Times New Roman" w:cs="Times New Roman"/>
          <w:sz w:val="28"/>
          <w:szCs w:val="28"/>
        </w:rPr>
        <w:t xml:space="preserve"> </w:t>
      </w:r>
      <w:r w:rsidR="0016481C">
        <w:rPr>
          <w:rFonts w:ascii="Times New Roman" w:hAnsi="Times New Roman" w:cs="Times New Roman"/>
          <w:sz w:val="28"/>
          <w:szCs w:val="28"/>
          <w:lang w:val="en-US"/>
        </w:rPr>
        <w:t>Retrieved from URL.</w:t>
      </w:r>
    </w:p>
    <w:p w:rsidR="00246C28" w:rsidRPr="00034693" w:rsidRDefault="00246C28" w:rsidP="002809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12F1D" w:rsidRPr="00465C05" w:rsidRDefault="00D12F1D" w:rsidP="0028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F1D" w:rsidRPr="00465C05" w:rsidSect="001648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0E" w:rsidRDefault="0046450E" w:rsidP="00034693">
      <w:pPr>
        <w:spacing w:after="0" w:line="240" w:lineRule="auto"/>
      </w:pPr>
      <w:r>
        <w:separator/>
      </w:r>
    </w:p>
  </w:endnote>
  <w:endnote w:type="continuationSeparator" w:id="0">
    <w:p w:rsidR="0046450E" w:rsidRDefault="0046450E" w:rsidP="0003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0E" w:rsidRDefault="0046450E" w:rsidP="00034693">
      <w:pPr>
        <w:spacing w:after="0" w:line="240" w:lineRule="auto"/>
      </w:pPr>
      <w:r>
        <w:separator/>
      </w:r>
    </w:p>
  </w:footnote>
  <w:footnote w:type="continuationSeparator" w:id="0">
    <w:p w:rsidR="0046450E" w:rsidRDefault="0046450E" w:rsidP="0003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56F8"/>
    <w:multiLevelType w:val="hybridMultilevel"/>
    <w:tmpl w:val="39B065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1D"/>
    <w:rsid w:val="00034693"/>
    <w:rsid w:val="000A5A44"/>
    <w:rsid w:val="0016481C"/>
    <w:rsid w:val="00246C28"/>
    <w:rsid w:val="0028090F"/>
    <w:rsid w:val="00397417"/>
    <w:rsid w:val="003A5B02"/>
    <w:rsid w:val="0046450E"/>
    <w:rsid w:val="00465C05"/>
    <w:rsid w:val="004C340D"/>
    <w:rsid w:val="0054055D"/>
    <w:rsid w:val="005B450F"/>
    <w:rsid w:val="005C5588"/>
    <w:rsid w:val="005F3D98"/>
    <w:rsid w:val="006F3D8F"/>
    <w:rsid w:val="0076393C"/>
    <w:rsid w:val="00782FEE"/>
    <w:rsid w:val="007878B0"/>
    <w:rsid w:val="007A4BCB"/>
    <w:rsid w:val="00C02EA5"/>
    <w:rsid w:val="00C335F2"/>
    <w:rsid w:val="00D12F1D"/>
    <w:rsid w:val="00D95229"/>
    <w:rsid w:val="00E46ADF"/>
    <w:rsid w:val="00E865C9"/>
    <w:rsid w:val="00F436BB"/>
    <w:rsid w:val="00F6479B"/>
    <w:rsid w:val="00F71B88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B8E07"/>
  <w15:chartTrackingRefBased/>
  <w15:docId w15:val="{F43B4D8B-AE0C-413F-8A0D-EAA7C16A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46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469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4693"/>
    <w:rPr>
      <w:vertAlign w:val="superscript"/>
    </w:rPr>
  </w:style>
  <w:style w:type="character" w:styleId="a6">
    <w:name w:val="Emphasis"/>
    <w:basedOn w:val="a0"/>
    <w:uiPriority w:val="20"/>
    <w:qFormat/>
    <w:rsid w:val="00246C28"/>
    <w:rPr>
      <w:i/>
      <w:iCs/>
    </w:rPr>
  </w:style>
  <w:style w:type="paragraph" w:styleId="a7">
    <w:name w:val="Normal (Web)"/>
    <w:basedOn w:val="a"/>
    <w:uiPriority w:val="99"/>
    <w:unhideWhenUsed/>
    <w:rsid w:val="0024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246C28"/>
    <w:rPr>
      <w:b/>
      <w:bCs/>
    </w:rPr>
  </w:style>
  <w:style w:type="character" w:styleId="a9">
    <w:name w:val="Hyperlink"/>
    <w:basedOn w:val="a0"/>
    <w:uiPriority w:val="99"/>
    <w:unhideWhenUsed/>
    <w:rsid w:val="005C5588"/>
    <w:rPr>
      <w:color w:val="0000FF"/>
      <w:u w:val="single"/>
    </w:rPr>
  </w:style>
  <w:style w:type="character" w:customStyle="1" w:styleId="idea">
    <w:name w:val="idea"/>
    <w:basedOn w:val="a0"/>
    <w:rsid w:val="005C5588"/>
  </w:style>
  <w:style w:type="paragraph" w:styleId="aa">
    <w:name w:val="Body Text Indent"/>
    <w:basedOn w:val="a"/>
    <w:link w:val="ab"/>
    <w:uiPriority w:val="99"/>
    <w:semiHidden/>
    <w:unhideWhenUsed/>
    <w:rsid w:val="00C3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335F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8090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c">
    <w:name w:val="List Paragraph"/>
    <w:basedOn w:val="a"/>
    <w:uiPriority w:val="34"/>
    <w:qFormat/>
    <w:rsid w:val="005B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91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51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4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8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32447/2663-340X-2020-7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5E5F-FCEF-400E-8929-47282D55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</Pages>
  <Words>4278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2020-11-24T22:18:00Z</dcterms:created>
  <dcterms:modified xsi:type="dcterms:W3CDTF">2020-11-26T11:34:00Z</dcterms:modified>
</cp:coreProperties>
</file>